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rsidR="009B7DED" w:rsidRPr="006F661E" w:rsidRDefault="009B7DED" w:rsidP="000160E6">
            <w:pPr>
              <w:pStyle w:val="TabletitleBR"/>
              <w:rPr>
                <w:spacing w:val="-3"/>
                <w:szCs w:val="24"/>
              </w:rPr>
            </w:pPr>
            <w:r w:rsidRPr="006F661E">
              <w:rPr>
                <w:spacing w:val="-3"/>
                <w:szCs w:val="24"/>
              </w:rPr>
              <w:t>Fact Sheet</w:t>
            </w:r>
          </w:p>
        </w:tc>
      </w:tr>
      <w:tr w:rsidR="009B7DED" w:rsidRPr="008A5AF1" w:rsidTr="00BD53F6">
        <w:trPr>
          <w:trHeight w:val="348"/>
        </w:trPr>
        <w:tc>
          <w:tcPr>
            <w:tcW w:w="4027" w:type="dxa"/>
            <w:tcBorders>
              <w:left w:val="double" w:sz="6" w:space="0" w:color="auto"/>
            </w:tcBorders>
          </w:tcPr>
          <w:p w:rsidR="009B7DED" w:rsidRPr="006F661E" w:rsidRDefault="009B7DED" w:rsidP="000160E6">
            <w:pPr>
              <w:spacing w:after="120"/>
              <w:ind w:left="900" w:right="144" w:hanging="756"/>
              <w:rPr>
                <w:szCs w:val="24"/>
              </w:rPr>
            </w:pPr>
            <w:r w:rsidRPr="006F661E">
              <w:rPr>
                <w:b/>
                <w:szCs w:val="24"/>
              </w:rPr>
              <w:t>Working Party:</w:t>
            </w:r>
            <w:r>
              <w:rPr>
                <w:szCs w:val="24"/>
              </w:rPr>
              <w:t xml:space="preserve">  US WP 5B</w:t>
            </w:r>
          </w:p>
        </w:tc>
        <w:tc>
          <w:tcPr>
            <w:tcW w:w="5366" w:type="dxa"/>
            <w:tcBorders>
              <w:right w:val="double" w:sz="6" w:space="0" w:color="auto"/>
            </w:tcBorders>
          </w:tcPr>
          <w:p w:rsidR="009B7DED" w:rsidRPr="006F661E" w:rsidRDefault="009B7DED" w:rsidP="000160E6">
            <w:pPr>
              <w:spacing w:after="120"/>
              <w:ind w:left="144" w:right="144"/>
              <w:rPr>
                <w:szCs w:val="24"/>
              </w:rPr>
            </w:pPr>
            <w:r w:rsidRPr="006F661E">
              <w:rPr>
                <w:b/>
                <w:szCs w:val="24"/>
              </w:rPr>
              <w:t>Document No:</w:t>
            </w:r>
            <w:r>
              <w:rPr>
                <w:szCs w:val="24"/>
              </w:rPr>
              <w:t xml:space="preserve">  </w:t>
            </w:r>
            <w:r w:rsidR="00EB457B">
              <w:rPr>
                <w:szCs w:val="24"/>
                <w:lang w:val="en-US"/>
              </w:rPr>
              <w:t>USWP5B25-FS-20</w:t>
            </w:r>
            <w:bookmarkStart w:id="0" w:name="_GoBack"/>
            <w:bookmarkEnd w:id="0"/>
          </w:p>
        </w:tc>
      </w:tr>
      <w:tr w:rsidR="009B7DED" w:rsidRPr="008A5AF1" w:rsidTr="00BD53F6">
        <w:trPr>
          <w:trHeight w:val="378"/>
        </w:trPr>
        <w:tc>
          <w:tcPr>
            <w:tcW w:w="4027" w:type="dxa"/>
            <w:tcBorders>
              <w:left w:val="double" w:sz="6" w:space="0" w:color="auto"/>
            </w:tcBorders>
          </w:tcPr>
          <w:p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Pr="00BA0493">
              <w:rPr>
                <w:szCs w:val="24"/>
                <w:lang w:val="pt-BR"/>
              </w:rPr>
              <w:t>ITU-R M.1796</w:t>
            </w:r>
            <w:r>
              <w:rPr>
                <w:szCs w:val="24"/>
                <w:lang w:val="pt-BR"/>
              </w:rPr>
              <w:t>-2</w:t>
            </w:r>
          </w:p>
          <w:p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r w:rsidR="009A0366">
              <w:rPr>
                <w:szCs w:val="24"/>
              </w:rPr>
              <w:t>11 September 2020</w:t>
            </w:r>
          </w:p>
        </w:tc>
      </w:tr>
      <w:tr w:rsidR="009B7DED" w:rsidRPr="008A5AF1" w:rsidTr="000160E6">
        <w:trPr>
          <w:trHeight w:val="459"/>
        </w:trPr>
        <w:tc>
          <w:tcPr>
            <w:tcW w:w="9393" w:type="dxa"/>
            <w:gridSpan w:val="2"/>
            <w:tcBorders>
              <w:left w:val="double" w:sz="6" w:space="0" w:color="auto"/>
              <w:right w:val="double" w:sz="6" w:space="0" w:color="auto"/>
            </w:tcBorders>
          </w:tcPr>
          <w:p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Document Title:</w:t>
            </w:r>
            <w:r>
              <w:rPr>
                <w:bCs/>
                <w:szCs w:val="24"/>
              </w:rPr>
              <w:t xml:space="preserve"> Preliminary Draft Revision (PDR) of ITU-R Recommendation 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rsidTr="00BD53F6">
        <w:trPr>
          <w:trHeight w:val="1960"/>
        </w:trPr>
        <w:tc>
          <w:tcPr>
            <w:tcW w:w="4027" w:type="dxa"/>
            <w:tcBorders>
              <w:left w:val="double" w:sz="6" w:space="0" w:color="auto"/>
            </w:tcBorders>
          </w:tcPr>
          <w:p w:rsidR="009B7DED" w:rsidRDefault="009B7DED" w:rsidP="000160E6">
            <w:pPr>
              <w:ind w:left="144" w:right="144"/>
              <w:rPr>
                <w:b/>
                <w:szCs w:val="24"/>
              </w:rPr>
            </w:pPr>
            <w:r w:rsidRPr="006F661E">
              <w:rPr>
                <w:b/>
                <w:szCs w:val="24"/>
              </w:rPr>
              <w:t>Author(s)/Contributors(s):</w:t>
            </w:r>
          </w:p>
          <w:p w:rsidR="009B7DED" w:rsidRPr="006F661E" w:rsidRDefault="009B7DED" w:rsidP="000160E6">
            <w:pPr>
              <w:spacing w:before="0"/>
              <w:ind w:right="144"/>
              <w:rPr>
                <w:bCs/>
                <w:iCs/>
                <w:szCs w:val="24"/>
                <w:lang w:val="en-US"/>
              </w:rPr>
            </w:pPr>
          </w:p>
          <w:p w:rsidR="009B7DED" w:rsidRPr="008A32CE" w:rsidRDefault="009B7DED" w:rsidP="000160E6">
            <w:pPr>
              <w:spacing w:before="0"/>
              <w:ind w:right="144"/>
              <w:rPr>
                <w:bCs/>
                <w:color w:val="000000"/>
                <w:szCs w:val="24"/>
              </w:rPr>
            </w:pPr>
            <w:r w:rsidRPr="008A32CE">
              <w:rPr>
                <w:bCs/>
                <w:color w:val="000000"/>
                <w:szCs w:val="24"/>
              </w:rPr>
              <w:t>Fumie Nakahara Wingo</w:t>
            </w:r>
          </w:p>
          <w:p w:rsidR="009B7DED" w:rsidRDefault="009B7DED" w:rsidP="000160E6">
            <w:pPr>
              <w:spacing w:before="0"/>
              <w:ind w:right="144"/>
              <w:rPr>
                <w:bCs/>
                <w:color w:val="000000"/>
                <w:szCs w:val="24"/>
              </w:rPr>
            </w:pPr>
            <w:r w:rsidRPr="008A32CE">
              <w:rPr>
                <w:bCs/>
                <w:color w:val="000000"/>
                <w:szCs w:val="24"/>
              </w:rPr>
              <w:t>DON CIO</w:t>
            </w:r>
          </w:p>
          <w:p w:rsidR="009B7DED" w:rsidRDefault="009B7DED" w:rsidP="000160E6">
            <w:pPr>
              <w:spacing w:before="0"/>
              <w:ind w:right="144"/>
              <w:rPr>
                <w:bCs/>
                <w:color w:val="000000"/>
                <w:szCs w:val="24"/>
              </w:rPr>
            </w:pPr>
          </w:p>
          <w:p w:rsidR="009B7DED" w:rsidRPr="008A32CE" w:rsidRDefault="009B7DED" w:rsidP="000160E6">
            <w:pPr>
              <w:spacing w:before="0"/>
              <w:ind w:right="144"/>
              <w:rPr>
                <w:bCs/>
                <w:color w:val="000000"/>
                <w:szCs w:val="24"/>
              </w:rPr>
            </w:pPr>
            <w:r w:rsidRPr="008A32CE">
              <w:rPr>
                <w:bCs/>
                <w:color w:val="000000"/>
                <w:szCs w:val="24"/>
              </w:rPr>
              <w:t>Thu Luu</w:t>
            </w:r>
          </w:p>
          <w:p w:rsidR="000160E6" w:rsidDel="000160E6" w:rsidRDefault="009B7DED" w:rsidP="000160E6">
            <w:pPr>
              <w:spacing w:before="0"/>
              <w:ind w:right="144"/>
              <w:rPr>
                <w:del w:id="1" w:author="Gibson, Kellen K CIV (USA)" w:date="2020-09-04T14:17:00Z"/>
                <w:bCs/>
                <w:color w:val="000000"/>
                <w:szCs w:val="24"/>
              </w:rPr>
            </w:pPr>
            <w:r>
              <w:rPr>
                <w:bCs/>
                <w:color w:val="000000"/>
                <w:szCs w:val="24"/>
              </w:rPr>
              <w:t>AFSMO</w:t>
            </w:r>
          </w:p>
          <w:p w:rsidR="00BD53F6" w:rsidRDefault="00BD53F6" w:rsidP="000160E6">
            <w:pPr>
              <w:spacing w:before="0"/>
              <w:ind w:right="144"/>
              <w:rPr>
                <w:bCs/>
                <w:iCs/>
                <w:szCs w:val="24"/>
                <w:lang w:val="en-US"/>
              </w:rPr>
            </w:pPr>
          </w:p>
          <w:p w:rsidR="009B7DED" w:rsidRPr="005E479E" w:rsidRDefault="009B7DED" w:rsidP="000160E6">
            <w:pPr>
              <w:spacing w:before="0"/>
              <w:ind w:right="144"/>
              <w:rPr>
                <w:bCs/>
                <w:iCs/>
                <w:szCs w:val="24"/>
                <w:lang w:val="en-US"/>
              </w:rPr>
            </w:pPr>
            <w:r>
              <w:rPr>
                <w:bCs/>
                <w:iCs/>
                <w:szCs w:val="24"/>
                <w:lang w:val="en-US"/>
              </w:rPr>
              <w:t>Andrew Meadows</w:t>
            </w:r>
          </w:p>
          <w:p w:rsidR="009B7DED" w:rsidRDefault="009B7DED" w:rsidP="000160E6">
            <w:pPr>
              <w:spacing w:before="0"/>
              <w:ind w:right="144"/>
              <w:rPr>
                <w:bCs/>
                <w:iCs/>
                <w:szCs w:val="24"/>
                <w:lang w:val="en-US"/>
              </w:rPr>
            </w:pPr>
            <w:r>
              <w:rPr>
                <w:bCs/>
                <w:iCs/>
                <w:szCs w:val="24"/>
                <w:lang w:val="en-US"/>
              </w:rPr>
              <w:t>AFSMO</w:t>
            </w:r>
          </w:p>
          <w:p w:rsidR="000160E6" w:rsidRDefault="000160E6" w:rsidP="000160E6">
            <w:pPr>
              <w:spacing w:before="0"/>
              <w:ind w:right="144"/>
              <w:rPr>
                <w:bCs/>
                <w:iCs/>
                <w:szCs w:val="24"/>
                <w:lang w:val="en-US"/>
              </w:rPr>
            </w:pPr>
          </w:p>
          <w:p w:rsidR="000160E6" w:rsidRDefault="000160E6" w:rsidP="00E871CE">
            <w:pPr>
              <w:spacing w:before="0"/>
              <w:ind w:right="144"/>
              <w:rPr>
                <w:bCs/>
                <w:color w:val="000000"/>
                <w:szCs w:val="24"/>
              </w:rPr>
            </w:pPr>
            <w:r>
              <w:rPr>
                <w:bCs/>
                <w:color w:val="000000"/>
                <w:szCs w:val="24"/>
              </w:rPr>
              <w:t>Dominic Nguyen</w:t>
            </w:r>
          </w:p>
          <w:p w:rsidR="000160E6" w:rsidRPr="00E871CE" w:rsidRDefault="000160E6" w:rsidP="00E871CE">
            <w:pPr>
              <w:spacing w:before="0"/>
              <w:ind w:right="144"/>
              <w:rPr>
                <w:bCs/>
                <w:color w:val="000000"/>
                <w:szCs w:val="24"/>
              </w:rPr>
            </w:pPr>
            <w:r w:rsidRPr="00E871CE">
              <w:rPr>
                <w:bCs/>
                <w:color w:val="000000"/>
                <w:szCs w:val="24"/>
              </w:rPr>
              <w:t>eSimplicity for AFSMO</w:t>
            </w:r>
          </w:p>
          <w:p w:rsidR="000160E6" w:rsidRDefault="000160E6" w:rsidP="000160E6">
            <w:pPr>
              <w:spacing w:before="0"/>
              <w:ind w:right="144"/>
              <w:rPr>
                <w:bCs/>
                <w:color w:val="000000"/>
                <w:szCs w:val="24"/>
              </w:rPr>
            </w:pPr>
          </w:p>
          <w:p w:rsidR="009B7DED" w:rsidRPr="00A66B5F" w:rsidRDefault="009B7DED" w:rsidP="000160E6">
            <w:pPr>
              <w:spacing w:before="0"/>
              <w:ind w:right="144"/>
              <w:rPr>
                <w:bCs/>
                <w:iCs/>
                <w:szCs w:val="24"/>
                <w:lang w:val="en-US"/>
              </w:rPr>
            </w:pPr>
            <w:r w:rsidRPr="008A32CE">
              <w:rPr>
                <w:bCs/>
                <w:color w:val="000000"/>
                <w:szCs w:val="24"/>
              </w:rPr>
              <w:t>Tan Ly</w:t>
            </w:r>
          </w:p>
          <w:p w:rsidR="009B7DED" w:rsidRDefault="009B7DED" w:rsidP="000160E6">
            <w:pPr>
              <w:spacing w:before="0"/>
              <w:ind w:right="144"/>
              <w:rPr>
                <w:bCs/>
                <w:color w:val="000000"/>
                <w:szCs w:val="24"/>
              </w:rPr>
            </w:pPr>
            <w:r w:rsidRPr="008A32CE">
              <w:rPr>
                <w:bCs/>
                <w:color w:val="000000"/>
                <w:szCs w:val="24"/>
              </w:rPr>
              <w:t>ASMO</w:t>
            </w:r>
          </w:p>
          <w:p w:rsidR="009B7DED" w:rsidRDefault="009B7DED" w:rsidP="000160E6">
            <w:pPr>
              <w:spacing w:before="0"/>
              <w:ind w:right="144"/>
              <w:rPr>
                <w:bCs/>
                <w:color w:val="000000"/>
                <w:szCs w:val="24"/>
              </w:rPr>
            </w:pPr>
          </w:p>
          <w:p w:rsidR="009B7DED" w:rsidRPr="006156EA" w:rsidRDefault="009B7DED" w:rsidP="000160E6">
            <w:pPr>
              <w:spacing w:before="0"/>
              <w:ind w:right="144"/>
              <w:rPr>
                <w:bCs/>
                <w:color w:val="000000"/>
                <w:szCs w:val="24"/>
              </w:rPr>
            </w:pPr>
            <w:r w:rsidRPr="006156EA">
              <w:rPr>
                <w:bCs/>
                <w:color w:val="000000"/>
                <w:szCs w:val="24"/>
              </w:rPr>
              <w:t>Kellen Gibson</w:t>
            </w:r>
          </w:p>
          <w:p w:rsidR="009B7DED" w:rsidRPr="006156EA" w:rsidRDefault="009B7DED" w:rsidP="000160E6">
            <w:pPr>
              <w:spacing w:before="0"/>
              <w:ind w:right="144"/>
              <w:rPr>
                <w:bCs/>
                <w:color w:val="000000"/>
                <w:szCs w:val="24"/>
              </w:rPr>
            </w:pPr>
            <w:r>
              <w:rPr>
                <w:bCs/>
                <w:color w:val="000000"/>
                <w:szCs w:val="24"/>
                <w:lang w:val="en-US"/>
              </w:rPr>
              <w:t>DSO</w:t>
            </w:r>
          </w:p>
          <w:p w:rsidR="009B7DED" w:rsidRDefault="009B7DED" w:rsidP="000160E6">
            <w:pPr>
              <w:spacing w:before="0"/>
              <w:ind w:right="144"/>
              <w:rPr>
                <w:bCs/>
                <w:iCs/>
                <w:szCs w:val="24"/>
                <w:lang w:val="en-US"/>
              </w:rPr>
            </w:pPr>
          </w:p>
          <w:p w:rsidR="00BD53F6" w:rsidRDefault="00BD53F6" w:rsidP="000160E6">
            <w:pPr>
              <w:spacing w:before="0"/>
              <w:ind w:right="144"/>
              <w:rPr>
                <w:bCs/>
                <w:iCs/>
                <w:szCs w:val="24"/>
                <w:lang w:val="en-US"/>
              </w:rPr>
            </w:pPr>
            <w:r>
              <w:rPr>
                <w:bCs/>
                <w:iCs/>
                <w:szCs w:val="24"/>
                <w:lang w:val="en-US"/>
              </w:rPr>
              <w:t>John Ashley</w:t>
            </w:r>
          </w:p>
          <w:p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rsidR="009B7DED" w:rsidRPr="006F661E" w:rsidRDefault="009B7DED" w:rsidP="000160E6">
            <w:pPr>
              <w:ind w:left="144" w:right="144"/>
              <w:rPr>
                <w:bCs/>
                <w:szCs w:val="24"/>
              </w:rPr>
            </w:pPr>
          </w:p>
          <w:p w:rsidR="009B7DED" w:rsidRPr="00A66B5F" w:rsidRDefault="009B7DED" w:rsidP="000160E6">
            <w:pPr>
              <w:spacing w:before="0"/>
              <w:ind w:left="144" w:right="144"/>
              <w:rPr>
                <w:bCs/>
                <w:szCs w:val="24"/>
              </w:rPr>
            </w:pPr>
            <w:r w:rsidRPr="006F661E">
              <w:rPr>
                <w:bCs/>
                <w:szCs w:val="24"/>
              </w:rPr>
              <w:t xml:space="preserve">  </w:t>
            </w:r>
          </w:p>
          <w:p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rsidR="009B7DED" w:rsidRDefault="009B7DED" w:rsidP="000160E6">
            <w:pPr>
              <w:spacing w:before="0"/>
              <w:ind w:right="144"/>
              <w:rPr>
                <w:bCs/>
                <w:color w:val="000000"/>
                <w:szCs w:val="24"/>
              </w:rPr>
            </w:pPr>
          </w:p>
          <w:p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(301) 225-3848</w:t>
            </w:r>
          </w:p>
          <w:p w:rsidR="009B7DED" w:rsidRDefault="009B7DED" w:rsidP="000160E6">
            <w:pPr>
              <w:spacing w:before="0"/>
              <w:ind w:right="144"/>
              <w:rPr>
                <w:bCs/>
                <w:color w:val="000000"/>
                <w:szCs w:val="24"/>
              </w:rPr>
            </w:pPr>
            <w:r w:rsidRPr="008A32CE">
              <w:rPr>
                <w:bCs/>
                <w:color w:val="000000"/>
                <w:szCs w:val="24"/>
              </w:rPr>
              <w:t xml:space="preserve">E-mail: </w:t>
            </w:r>
            <w:hyperlink r:id="rId7" w:history="1">
              <w:r w:rsidRPr="00490201">
                <w:rPr>
                  <w:rStyle w:val="Hyperlink"/>
                  <w:bCs/>
                  <w:szCs w:val="24"/>
                </w:rPr>
                <w:t>thu.luu@us.af.mil</w:t>
              </w:r>
            </w:hyperlink>
          </w:p>
          <w:p w:rsidR="00BD53F6" w:rsidRDefault="00BD53F6" w:rsidP="000160E6">
            <w:pPr>
              <w:spacing w:before="0"/>
              <w:ind w:right="144"/>
              <w:rPr>
                <w:bCs/>
                <w:color w:val="000000"/>
                <w:szCs w:val="24"/>
                <w:lang w:val="fr-CH"/>
              </w:rPr>
            </w:pPr>
          </w:p>
          <w:p w:rsidR="000160E6" w:rsidRPr="003B7F01" w:rsidRDefault="000160E6" w:rsidP="000160E6">
            <w:pPr>
              <w:spacing w:before="0"/>
              <w:ind w:right="144"/>
              <w:rPr>
                <w:bCs/>
                <w:color w:val="000000"/>
                <w:szCs w:val="24"/>
                <w:lang w:val="fr-CH"/>
              </w:rPr>
            </w:pPr>
            <w:r w:rsidRPr="003B7F01">
              <w:rPr>
                <w:bCs/>
                <w:color w:val="000000"/>
                <w:szCs w:val="24"/>
                <w:lang w:val="fr-CH"/>
              </w:rPr>
              <w:t>Phone : (</w:t>
            </w:r>
            <w:r>
              <w:rPr>
                <w:bCs/>
                <w:color w:val="000000"/>
                <w:szCs w:val="24"/>
                <w:lang w:val="fr-CH"/>
              </w:rPr>
              <w:t>301</w:t>
            </w:r>
            <w:r w:rsidRPr="003B7F01">
              <w:rPr>
                <w:bCs/>
                <w:color w:val="000000"/>
                <w:szCs w:val="24"/>
                <w:lang w:val="fr-CH"/>
              </w:rPr>
              <w:t xml:space="preserve">) </w:t>
            </w:r>
            <w:r>
              <w:rPr>
                <w:bCs/>
                <w:color w:val="000000"/>
                <w:szCs w:val="24"/>
                <w:lang w:val="fr-CH"/>
              </w:rPr>
              <w:t xml:space="preserve">225 </w:t>
            </w:r>
            <w:r w:rsidRPr="003B7F01">
              <w:rPr>
                <w:bCs/>
                <w:color w:val="000000"/>
                <w:szCs w:val="24"/>
                <w:lang w:val="fr-CH"/>
              </w:rPr>
              <w:t>-</w:t>
            </w:r>
            <w:r>
              <w:rPr>
                <w:bCs/>
                <w:color w:val="000000"/>
                <w:szCs w:val="24"/>
                <w:lang w:val="fr-CH"/>
              </w:rPr>
              <w:t xml:space="preserve"> 3721</w:t>
            </w:r>
          </w:p>
          <w:p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rsidR="009B7DED" w:rsidRDefault="009B7DED" w:rsidP="000160E6">
            <w:pPr>
              <w:spacing w:before="0"/>
              <w:ind w:right="144"/>
              <w:rPr>
                <w:bCs/>
                <w:color w:val="000000"/>
                <w:szCs w:val="24"/>
              </w:rPr>
            </w:pPr>
          </w:p>
          <w:p w:rsidR="000160E6" w:rsidRPr="008A32CE" w:rsidRDefault="000160E6" w:rsidP="000160E6">
            <w:pPr>
              <w:spacing w:before="0"/>
              <w:ind w:right="144"/>
              <w:rPr>
                <w:bCs/>
                <w:color w:val="000000"/>
                <w:szCs w:val="24"/>
              </w:rPr>
            </w:pPr>
            <w:r>
              <w:rPr>
                <w:bCs/>
                <w:color w:val="000000"/>
                <w:szCs w:val="24"/>
              </w:rPr>
              <w:t xml:space="preserve">Phone: </w:t>
            </w:r>
          </w:p>
          <w:p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rsidR="000160E6" w:rsidRDefault="000160E6" w:rsidP="000160E6">
            <w:pPr>
              <w:spacing w:before="0"/>
              <w:ind w:right="144"/>
              <w:rPr>
                <w:bCs/>
                <w:color w:val="000000"/>
                <w:szCs w:val="24"/>
              </w:rPr>
            </w:pPr>
          </w:p>
          <w:p w:rsidR="009B7DED" w:rsidRPr="008A32CE" w:rsidRDefault="009B7DED" w:rsidP="000160E6">
            <w:pPr>
              <w:spacing w:before="0"/>
              <w:ind w:right="144"/>
              <w:rPr>
                <w:bCs/>
                <w:color w:val="000000"/>
                <w:szCs w:val="24"/>
              </w:rPr>
            </w:pPr>
            <w:r>
              <w:rPr>
                <w:bCs/>
                <w:color w:val="000000"/>
                <w:szCs w:val="24"/>
              </w:rPr>
              <w:t>Phone: (301)</w:t>
            </w:r>
            <w:r w:rsidR="00BD53F6">
              <w:rPr>
                <w:bCs/>
                <w:color w:val="000000"/>
                <w:szCs w:val="24"/>
              </w:rPr>
              <w:t xml:space="preserve"> </w:t>
            </w:r>
            <w:r w:rsidRPr="008A32CE">
              <w:rPr>
                <w:bCs/>
                <w:color w:val="000000"/>
                <w:szCs w:val="24"/>
              </w:rPr>
              <w:t>225-3798</w:t>
            </w:r>
          </w:p>
          <w:p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tan.m.ly.civ@mail.mil</w:t>
              </w:r>
            </w:hyperlink>
          </w:p>
          <w:p w:rsidR="009B7DED" w:rsidRDefault="009B7DED" w:rsidP="000160E6">
            <w:pPr>
              <w:spacing w:before="0"/>
              <w:ind w:right="144"/>
              <w:rPr>
                <w:bCs/>
                <w:color w:val="000000"/>
                <w:szCs w:val="24"/>
              </w:rPr>
            </w:pPr>
          </w:p>
          <w:p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9" w:history="1">
              <w:r w:rsidRPr="00C22D1F">
                <w:rPr>
                  <w:rStyle w:val="Hyperlink"/>
                  <w:bCs/>
                  <w:szCs w:val="24"/>
                </w:rPr>
                <w:t>kellen.k.gibson.civ@mail.mil</w:t>
              </w:r>
            </w:hyperlink>
            <w:r>
              <w:rPr>
                <w:bCs/>
                <w:color w:val="000000"/>
                <w:szCs w:val="24"/>
              </w:rPr>
              <w:t xml:space="preserve"> </w:t>
            </w:r>
          </w:p>
          <w:p w:rsidR="009B7DED" w:rsidRPr="006F661E" w:rsidRDefault="009B7DED" w:rsidP="000160E6">
            <w:pPr>
              <w:spacing w:before="0"/>
              <w:ind w:right="144"/>
              <w:rPr>
                <w:bCs/>
                <w:color w:val="000000"/>
                <w:szCs w:val="24"/>
              </w:rPr>
            </w:pPr>
            <w:r>
              <w:rPr>
                <w:bCs/>
                <w:color w:val="000000"/>
                <w:szCs w:val="24"/>
              </w:rPr>
              <w:t xml:space="preserve">  </w:t>
            </w:r>
          </w:p>
          <w:p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0" w:history="1">
              <w:r w:rsidRPr="00D82D99">
                <w:rPr>
                  <w:rStyle w:val="Hyperlink"/>
                  <w:rFonts w:eastAsia="MS Mincho"/>
                  <w:bCs/>
                  <w:szCs w:val="24"/>
                  <w:lang w:eastAsia="zh-CN"/>
                </w:rPr>
                <w:t>jashley@mitre.org</w:t>
              </w:r>
            </w:hyperlink>
          </w:p>
          <w:p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rsidTr="000160E6">
        <w:trPr>
          <w:trHeight w:val="541"/>
        </w:trPr>
        <w:tc>
          <w:tcPr>
            <w:tcW w:w="9393" w:type="dxa"/>
            <w:gridSpan w:val="2"/>
            <w:tcBorders>
              <w:left w:val="double" w:sz="6" w:space="0" w:color="auto"/>
              <w:right w:val="double" w:sz="6" w:space="0" w:color="auto"/>
            </w:tcBorders>
          </w:tcPr>
          <w:p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6F661E">
              <w:rPr>
                <w:b/>
                <w:szCs w:val="24"/>
              </w:rPr>
              <w:t>Purpose/Objective:</w:t>
            </w:r>
            <w:r w:rsidRPr="006F661E">
              <w:rPr>
                <w:bCs/>
                <w:szCs w:val="24"/>
              </w:rPr>
              <w:t xml:space="preserve">  </w:t>
            </w:r>
            <w:r w:rsidRPr="00F74A87">
              <w:rPr>
                <w:szCs w:val="24"/>
                <w:lang w:val="en-US"/>
              </w:rPr>
              <w:t xml:space="preserve">This contribution </w:t>
            </w:r>
            <w:r>
              <w:rPr>
                <w:szCs w:val="24"/>
                <w:lang w:val="en-US"/>
              </w:rPr>
              <w:t xml:space="preserve">proposes a </w:t>
            </w:r>
            <w:r>
              <w:t xml:space="preserve">Preliminary Draft Revision (PDR) </w:t>
            </w:r>
            <w:r>
              <w:rPr>
                <w:szCs w:val="24"/>
                <w:lang w:val="en-US"/>
              </w:rPr>
              <w:t xml:space="preserve">to ITU-R Recommendation </w:t>
            </w:r>
            <w:r>
              <w:rPr>
                <w:bCs/>
                <w:szCs w:val="24"/>
              </w:rPr>
              <w:t>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rsidR="009B7DED" w:rsidRPr="006F661E" w:rsidRDefault="009B7DED" w:rsidP="000160E6">
            <w:pPr>
              <w:spacing w:after="120"/>
              <w:ind w:left="187" w:right="144"/>
              <w:rPr>
                <w:szCs w:val="24"/>
              </w:rPr>
            </w:pPr>
          </w:p>
        </w:tc>
      </w:tr>
      <w:tr w:rsidR="009B7DED" w:rsidRPr="008A5AF1" w:rsidTr="000160E6">
        <w:trPr>
          <w:trHeight w:val="1380"/>
        </w:trPr>
        <w:tc>
          <w:tcPr>
            <w:tcW w:w="9393" w:type="dxa"/>
            <w:gridSpan w:val="2"/>
            <w:tcBorders>
              <w:left w:val="double" w:sz="6" w:space="0" w:color="auto"/>
              <w:bottom w:val="single" w:sz="12" w:space="0" w:color="auto"/>
              <w:right w:val="double" w:sz="6" w:space="0" w:color="auto"/>
            </w:tcBorders>
          </w:tcPr>
          <w:p w:rsidR="009B7DED" w:rsidRPr="006F661E" w:rsidRDefault="009B7DED" w:rsidP="000160E6">
            <w:pPr>
              <w:ind w:right="144"/>
              <w:rPr>
                <w:bCs/>
                <w:szCs w:val="24"/>
              </w:rPr>
            </w:pPr>
            <w:r w:rsidRPr="006F661E">
              <w:rPr>
                <w:b/>
                <w:szCs w:val="24"/>
              </w:rPr>
              <w:t>Abstract:</w:t>
            </w:r>
            <w:r w:rsidRPr="006F661E">
              <w:rPr>
                <w:bCs/>
                <w:szCs w:val="24"/>
              </w:rPr>
              <w:t xml:space="preserve">  </w:t>
            </w:r>
            <w:r>
              <w:rPr>
                <w:bCs/>
                <w:szCs w:val="24"/>
              </w:rPr>
              <w:t xml:space="preserve">WRC-23 Agenda Item (AI) 1.2 </w:t>
            </w:r>
            <w:r>
              <w:t xml:space="preserve">is </w:t>
            </w:r>
            <w:r w:rsidRPr="00A5554D">
              <w:t>consider</w:t>
            </w:r>
            <w:r>
              <w:t xml:space="preserve">ing an </w:t>
            </w:r>
            <w:r w:rsidRPr="00A5554D">
              <w:t xml:space="preserve">International Mobile </w:t>
            </w:r>
            <w:r>
              <w:t>Telecommunications (IMT)</w:t>
            </w:r>
            <w:r w:rsidRPr="00A5554D">
              <w:t xml:space="preserve"> identification</w:t>
            </w:r>
            <w:r>
              <w:t xml:space="preserve"> in the </w:t>
            </w:r>
            <w:r w:rsidRPr="00A5554D">
              <w:t>10.0-10.5 GHz</w:t>
            </w:r>
            <w:r>
              <w:t xml:space="preserve"> frequency band. </w:t>
            </w:r>
            <w:r>
              <w:rPr>
                <w:szCs w:val="24"/>
                <w:lang w:val="en-US"/>
              </w:rPr>
              <w:t>T</w:t>
            </w:r>
            <w:r>
              <w:t xml:space="preserve">he reference document was updated approximately six years ago. Information contained in the reference document requires some updates to keep pace with the evolution of radar technology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Pr="00BA0493">
              <w:rPr>
                <w:szCs w:val="24"/>
                <w:lang w:val="pt-BR"/>
              </w:rPr>
              <w:t>8 500-10 680 MHz</w:t>
            </w:r>
            <w:r>
              <w:rPr>
                <w:szCs w:val="24"/>
                <w:lang w:val="en-US"/>
              </w:rPr>
              <w:t xml:space="preserve"> with the latest radar information to be considered in compatibility and sharing studies for AI 1.2.</w:t>
            </w:r>
          </w:p>
        </w:tc>
      </w:tr>
    </w:tbl>
    <w:p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rsidTr="000160E6">
        <w:trPr>
          <w:cantSplit/>
        </w:trPr>
        <w:tc>
          <w:tcPr>
            <w:tcW w:w="6487" w:type="dxa"/>
            <w:vAlign w:val="center"/>
          </w:tcPr>
          <w:p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lastRenderedPageBreak/>
              <w:t>Radiocommunication Study Groups</w:t>
            </w:r>
          </w:p>
        </w:tc>
        <w:tc>
          <w:tcPr>
            <w:tcW w:w="3402" w:type="dxa"/>
          </w:tcPr>
          <w:p w:rsidR="009B7DED" w:rsidRPr="00CB095D" w:rsidRDefault="009B7DED" w:rsidP="000160E6">
            <w:pPr>
              <w:shd w:val="solid" w:color="FFFFFF" w:fill="FFFFFF"/>
              <w:spacing w:line="240" w:lineRule="atLeast"/>
            </w:pPr>
            <w:bookmarkStart w:id="2" w:name="ditulogo"/>
            <w:bookmarkEnd w:id="2"/>
            <w:r w:rsidRPr="00CB095D">
              <w:rPr>
                <w:b/>
                <w:noProof/>
                <w:sz w:val="20"/>
                <w:lang w:val="en-US"/>
              </w:rPr>
              <w:drawing>
                <wp:inline distT="0" distB="0" distL="0" distR="0" wp14:anchorId="6E4B297B" wp14:editId="5483541C">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rsidTr="000160E6">
        <w:trPr>
          <w:cantSplit/>
        </w:trPr>
        <w:tc>
          <w:tcPr>
            <w:tcW w:w="6487" w:type="dxa"/>
            <w:tcBorders>
              <w:bottom w:val="single" w:sz="12" w:space="0" w:color="auto"/>
            </w:tcBorders>
          </w:tcPr>
          <w:p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rsidR="009B7DED" w:rsidRPr="00CB095D" w:rsidRDefault="009B7DED" w:rsidP="000160E6">
            <w:pPr>
              <w:shd w:val="solid" w:color="FFFFFF" w:fill="FFFFFF"/>
              <w:spacing w:after="48" w:line="240" w:lineRule="atLeast"/>
            </w:pPr>
          </w:p>
        </w:tc>
      </w:tr>
      <w:tr w:rsidR="009B7DED" w:rsidRPr="00CB095D" w:rsidTr="000160E6">
        <w:trPr>
          <w:cantSplit/>
        </w:trPr>
        <w:tc>
          <w:tcPr>
            <w:tcW w:w="6487" w:type="dxa"/>
            <w:tcBorders>
              <w:top w:val="single" w:sz="12" w:space="0" w:color="auto"/>
            </w:tcBorders>
          </w:tcPr>
          <w:p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rsidR="009B7DED" w:rsidRPr="00CB095D" w:rsidRDefault="009B7DED" w:rsidP="000160E6">
            <w:pPr>
              <w:shd w:val="solid" w:color="FFFFFF" w:fill="FFFFFF"/>
              <w:spacing w:after="48" w:line="240" w:lineRule="atLeast"/>
            </w:pPr>
          </w:p>
        </w:tc>
      </w:tr>
      <w:tr w:rsidR="009B7DED" w:rsidRPr="00CB095D" w:rsidTr="000160E6">
        <w:trPr>
          <w:cantSplit/>
        </w:trPr>
        <w:tc>
          <w:tcPr>
            <w:tcW w:w="6487" w:type="dxa"/>
            <w:vMerge w:val="restart"/>
          </w:tcPr>
          <w:p w:rsidR="00542B65" w:rsidRPr="0037275C" w:rsidRDefault="00542B65" w:rsidP="00542B65">
            <w:pPr>
              <w:shd w:val="solid" w:color="FFFFFF" w:fill="FFFFFF"/>
              <w:spacing w:before="0" w:after="240"/>
              <w:ind w:left="1134" w:hanging="1134"/>
              <w:rPr>
                <w:rFonts w:ascii="Verdana" w:hAnsi="Verdana"/>
                <w:sz w:val="20"/>
                <w:lang w:val="en-US"/>
              </w:rPr>
            </w:pPr>
            <w:bookmarkStart w:id="3" w:name="recibido"/>
            <w:bookmarkStart w:id="4" w:name="dnum" w:colFirst="1" w:colLast="1"/>
            <w:bookmarkEnd w:id="3"/>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rsidTr="000160E6">
        <w:trPr>
          <w:cantSplit/>
        </w:trPr>
        <w:tc>
          <w:tcPr>
            <w:tcW w:w="6487" w:type="dxa"/>
            <w:vMerge/>
          </w:tcPr>
          <w:p w:rsidR="009B7DED" w:rsidRPr="00CB095D" w:rsidRDefault="009B7DED" w:rsidP="000160E6">
            <w:pPr>
              <w:spacing w:before="60"/>
              <w:jc w:val="center"/>
              <w:rPr>
                <w:b/>
                <w:smallCaps/>
                <w:sz w:val="32"/>
                <w:lang w:eastAsia="zh-CN"/>
              </w:rPr>
            </w:pPr>
            <w:bookmarkStart w:id="5" w:name="ddate" w:colFirst="1" w:colLast="1"/>
            <w:bookmarkEnd w:id="4"/>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rsidTr="000160E6">
        <w:trPr>
          <w:cantSplit/>
        </w:trPr>
        <w:tc>
          <w:tcPr>
            <w:tcW w:w="6487" w:type="dxa"/>
            <w:vMerge/>
          </w:tcPr>
          <w:p w:rsidR="009B7DED" w:rsidRPr="00CB095D" w:rsidRDefault="009B7DED" w:rsidP="000160E6">
            <w:pPr>
              <w:spacing w:before="60"/>
              <w:jc w:val="center"/>
              <w:rPr>
                <w:b/>
                <w:smallCaps/>
                <w:sz w:val="32"/>
                <w:lang w:eastAsia="zh-CN"/>
              </w:rPr>
            </w:pPr>
            <w:bookmarkStart w:id="6" w:name="dorlang" w:colFirst="1" w:colLast="1"/>
            <w:bookmarkEnd w:id="5"/>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rsidTr="000160E6">
        <w:trPr>
          <w:cantSplit/>
        </w:trPr>
        <w:tc>
          <w:tcPr>
            <w:tcW w:w="9889" w:type="dxa"/>
            <w:gridSpan w:val="2"/>
          </w:tcPr>
          <w:p w:rsidR="009B7DED" w:rsidRPr="00CB095D" w:rsidRDefault="009B7DED" w:rsidP="000160E6">
            <w:pPr>
              <w:tabs>
                <w:tab w:val="left" w:pos="1134"/>
                <w:tab w:val="left" w:pos="1871"/>
                <w:tab w:val="left" w:pos="2268"/>
              </w:tabs>
              <w:spacing w:before="840"/>
              <w:jc w:val="center"/>
              <w:rPr>
                <w:b/>
                <w:sz w:val="28"/>
                <w:lang w:eastAsia="zh-CN"/>
              </w:rPr>
            </w:pPr>
            <w:bookmarkStart w:id="7" w:name="dsource" w:colFirst="0" w:colLast="0"/>
            <w:bookmarkEnd w:id="6"/>
            <w:r w:rsidRPr="00CB095D">
              <w:rPr>
                <w:b/>
                <w:sz w:val="28"/>
                <w:lang w:eastAsia="zh-CN"/>
              </w:rPr>
              <w:t>United States of America</w:t>
            </w:r>
          </w:p>
        </w:tc>
      </w:tr>
      <w:tr w:rsidR="009B7DED" w:rsidRPr="00CB095D"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rsidTr="000160E6">
              <w:trPr>
                <w:cantSplit/>
              </w:trPr>
              <w:tc>
                <w:tcPr>
                  <w:tcW w:w="9889" w:type="dxa"/>
                </w:tcPr>
                <w:p w:rsidR="009B7DED" w:rsidRPr="00195900" w:rsidRDefault="009B7DED" w:rsidP="000160E6">
                  <w:pPr>
                    <w:keepNext/>
                    <w:keepLines/>
                    <w:tabs>
                      <w:tab w:val="left" w:pos="1134"/>
                      <w:tab w:val="left" w:pos="1871"/>
                      <w:tab w:val="left" w:pos="2268"/>
                    </w:tabs>
                    <w:spacing w:before="480"/>
                    <w:jc w:val="center"/>
                    <w:rPr>
                      <w:caps/>
                      <w:sz w:val="28"/>
                      <w:szCs w:val="24"/>
                    </w:rPr>
                  </w:pPr>
                  <w:bookmarkStart w:id="8" w:name="drec" w:colFirst="0" w:colLast="0"/>
                  <w:bookmarkEnd w:id="7"/>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M.1796-2</w:t>
                  </w:r>
                </w:p>
                <w:p w:rsidR="009B7DED" w:rsidRPr="00CB095D" w:rsidRDefault="00542B65" w:rsidP="000160E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terrestrial radars operating in the radiodetermination service in the </w:t>
                  </w:r>
                  <w:r w:rsidRPr="00542B65">
                    <w:rPr>
                      <w:b/>
                      <w:caps/>
                      <w:sz w:val="28"/>
                      <w:szCs w:val="24"/>
                    </w:rPr>
                    <w:br/>
                    <w:t>frequency band 8 500-10 680 MHz</w:t>
                  </w:r>
                </w:p>
              </w:tc>
            </w:tr>
            <w:tr w:rsidR="009B7DED" w:rsidRPr="00CB095D" w:rsidTr="000160E6">
              <w:trPr>
                <w:cantSplit/>
              </w:trPr>
              <w:tc>
                <w:tcPr>
                  <w:tcW w:w="9889" w:type="dxa"/>
                </w:tcPr>
                <w:p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8"/>
    <w:p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rsidR="009B7DED" w:rsidRDefault="009B7DED" w:rsidP="000160E6"/>
    <w:p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Pr="00BA0493">
        <w:rPr>
          <w:szCs w:val="24"/>
          <w:lang w:val="pt-BR"/>
        </w:rPr>
        <w:t>1796</w:t>
      </w:r>
      <w:r>
        <w:rPr>
          <w:szCs w:val="24"/>
          <w:lang w:val="pt-BR"/>
        </w:rPr>
        <w:t xml:space="preserve">-2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rsidR="009B7DED" w:rsidRDefault="009B7DED" w:rsidP="000160E6">
      <w:pPr>
        <w:rPr>
          <w:szCs w:val="24"/>
          <w:lang w:eastAsia="zh-CN"/>
        </w:rPr>
      </w:pPr>
    </w:p>
    <w:p w:rsidR="009B7DED" w:rsidRPr="00CB095D" w:rsidRDefault="009B7DED" w:rsidP="000160E6">
      <w:pPr>
        <w:rPr>
          <w:szCs w:val="24"/>
          <w:lang w:eastAsia="zh-CN"/>
        </w:rPr>
      </w:pPr>
    </w:p>
    <w:p w:rsidR="009B7DED" w:rsidRPr="00CB095D" w:rsidRDefault="009B7DED" w:rsidP="000160E6">
      <w:pPr>
        <w:rPr>
          <w:szCs w:val="24"/>
          <w:lang w:eastAsia="zh-CN"/>
        </w:rPr>
      </w:pPr>
      <w:r>
        <w:rPr>
          <w:szCs w:val="24"/>
          <w:lang w:eastAsia="zh-CN"/>
        </w:rPr>
        <w:t>Attachment revisions are presented for consideration.</w:t>
      </w:r>
    </w:p>
    <w:p w:rsidR="009B7DED" w:rsidRPr="00514A3F" w:rsidRDefault="009B7DED" w:rsidP="000160E6">
      <w:pPr>
        <w:rPr>
          <w:szCs w:val="24"/>
        </w:rPr>
      </w:pPr>
    </w:p>
    <w:p w:rsidR="00BC38A0" w:rsidRDefault="00BC38A0" w:rsidP="00BC38A0">
      <w:pPr>
        <w:spacing w:before="160"/>
        <w:rPr>
          <w:i/>
          <w:sz w:val="20"/>
          <w:lang w:val="en-US"/>
        </w:rPr>
        <w:sectPr w:rsidR="00BC38A0" w:rsidSect="00771EE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rsidR="00BC38A0" w:rsidRPr="00052F66" w:rsidRDefault="00BC38A0" w:rsidP="00BC38A0">
      <w:pPr>
        <w:pStyle w:val="RecNo"/>
        <w:spacing w:before="0"/>
        <w:rPr>
          <w:lang w:val="en-US"/>
        </w:rPr>
      </w:pPr>
      <w:bookmarkStart w:id="9" w:name="irecnoe"/>
      <w:bookmarkEnd w:id="9"/>
      <w:r w:rsidRPr="00BF487A">
        <w:rPr>
          <w:lang w:val="en-US"/>
        </w:rPr>
        <w:lastRenderedPageBreak/>
        <w:t xml:space="preserve">RECOMMENDATION  </w:t>
      </w:r>
      <w:r w:rsidRPr="00BF487A">
        <w:rPr>
          <w:rStyle w:val="href"/>
          <w:lang w:val="en-US"/>
        </w:rPr>
        <w:t xml:space="preserve">ITU-R  </w:t>
      </w:r>
      <w:r>
        <w:rPr>
          <w:rStyle w:val="href"/>
          <w:lang w:val="en-US"/>
        </w:rPr>
        <w:t>M</w:t>
      </w:r>
      <w:r w:rsidRPr="00BF487A">
        <w:rPr>
          <w:rStyle w:val="href"/>
          <w:lang w:val="en-US"/>
        </w:rPr>
        <w:t>.</w:t>
      </w:r>
      <w:r w:rsidR="00D43998">
        <w:rPr>
          <w:rStyle w:val="href"/>
          <w:lang w:val="en-US"/>
        </w:rPr>
        <w:t>1796-2</w:t>
      </w:r>
    </w:p>
    <w:p w:rsidR="00BC38A0" w:rsidRPr="00BC38A0" w:rsidRDefault="00BC38A0" w:rsidP="00BC38A0">
      <w:pPr>
        <w:jc w:val="center"/>
        <w:rPr>
          <w:b/>
          <w:bCs/>
          <w:sz w:val="28"/>
          <w:szCs w:val="28"/>
          <w:lang w:val="en-US"/>
        </w:rPr>
      </w:pPr>
      <w:r w:rsidRPr="00BC38A0">
        <w:rPr>
          <w:b/>
          <w:bCs/>
          <w:sz w:val="28"/>
          <w:szCs w:val="28"/>
          <w:lang w:val="en-US"/>
        </w:rPr>
        <w:t>Characteristics of and protection criteria for terrestrial radars operating</w:t>
      </w:r>
      <w:r w:rsidRPr="00BC38A0">
        <w:rPr>
          <w:b/>
          <w:bCs/>
          <w:sz w:val="28"/>
          <w:szCs w:val="28"/>
          <w:lang w:val="en-US"/>
        </w:rPr>
        <w:br/>
        <w:t>in the radiodetermination service in the frequency</w:t>
      </w:r>
      <w:r w:rsidRPr="00BC38A0">
        <w:rPr>
          <w:b/>
          <w:bCs/>
          <w:sz w:val="28"/>
          <w:szCs w:val="28"/>
          <w:lang w:val="en-US"/>
        </w:rPr>
        <w:br/>
        <w:t>band 8 500-10 680 MHz</w:t>
      </w:r>
      <w:r w:rsidRPr="00BC38A0">
        <w:rPr>
          <w:rStyle w:val="FootnoteReference"/>
          <w:b/>
          <w:bCs/>
          <w:szCs w:val="28"/>
          <w:lang w:val="en-US"/>
        </w:rPr>
        <w:footnoteReference w:customMarkFollows="1" w:id="1"/>
        <w:t>*</w:t>
      </w:r>
    </w:p>
    <w:p w:rsidR="00BC38A0" w:rsidRPr="00BC38A0" w:rsidRDefault="00BC38A0" w:rsidP="00BC38A0">
      <w:pPr>
        <w:pStyle w:val="Recdate"/>
        <w:rPr>
          <w:lang w:val="en-US"/>
        </w:rPr>
      </w:pPr>
      <w:r w:rsidRPr="00BC38A0">
        <w:rPr>
          <w:lang w:val="en-US"/>
        </w:rPr>
        <w:t>(2007-2012</w:t>
      </w:r>
      <w:r w:rsidR="00D43998">
        <w:rPr>
          <w:lang w:val="en-US"/>
        </w:rPr>
        <w:t>-2014</w:t>
      </w:r>
      <w:ins w:id="10" w:author="Gibson, Kellen K CIV (USA)" w:date="2020-02-20T14:46:00Z">
        <w:r w:rsidR="00EC7A17">
          <w:rPr>
            <w:lang w:val="en-US"/>
          </w:rPr>
          <w:t>-20XX</w:t>
        </w:r>
      </w:ins>
      <w:r w:rsidRPr="00BC38A0">
        <w:rPr>
          <w:lang w:val="en-US"/>
        </w:rPr>
        <w:t>)</w:t>
      </w:r>
    </w:p>
    <w:p w:rsidR="00BC38A0" w:rsidRPr="00527337" w:rsidRDefault="00BC38A0" w:rsidP="00BC38A0">
      <w:pPr>
        <w:pStyle w:val="HeadingSum"/>
        <w:spacing w:before="360"/>
        <w:rPr>
          <w:lang w:val="en-GB"/>
        </w:rPr>
      </w:pPr>
      <w:r w:rsidRPr="00527337">
        <w:rPr>
          <w:lang w:val="en-GB"/>
        </w:rPr>
        <w:t>Scope</w:t>
      </w:r>
    </w:p>
    <w:p w:rsidR="00BC38A0" w:rsidRPr="009C6D1D" w:rsidRDefault="00BC38A0" w:rsidP="00771EEE">
      <w:pPr>
        <w:pStyle w:val="Summary"/>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rsidR="00BC38A0" w:rsidRPr="00B13A80" w:rsidRDefault="00BC38A0" w:rsidP="00BC38A0">
      <w:pPr>
        <w:pStyle w:val="headingb0"/>
        <w:rPr>
          <w:lang w:val="en-US"/>
        </w:rPr>
      </w:pPr>
      <w:r w:rsidRPr="00B13A80">
        <w:rPr>
          <w:lang w:val="en-US"/>
        </w:rPr>
        <w:t>Keywords</w:t>
      </w:r>
    </w:p>
    <w:p w:rsidR="00BC38A0" w:rsidRPr="00527337" w:rsidRDefault="00BC38A0" w:rsidP="00771EEE">
      <w:pPr>
        <w:rPr>
          <w:lang w:val="en-US"/>
        </w:rPr>
      </w:pPr>
      <w:r w:rsidRPr="00527337">
        <w:rPr>
          <w:lang w:val="en-US"/>
        </w:rPr>
        <w:t>Radar, Protection criteria, Search radar, Interference</w:t>
      </w:r>
      <w:r>
        <w:rPr>
          <w:lang w:val="en-US"/>
        </w:rPr>
        <w:t>, radiodetermination</w:t>
      </w:r>
    </w:p>
    <w:p w:rsidR="00BC38A0" w:rsidRPr="00383399" w:rsidRDefault="00BC38A0" w:rsidP="00BC38A0">
      <w:pPr>
        <w:pStyle w:val="headingb0"/>
      </w:pPr>
      <w:r w:rsidRPr="00383399">
        <w:rPr>
          <w:lang w:val="en-US"/>
        </w:rPr>
        <w:t>Abbreviations/</w:t>
      </w:r>
      <w:r w:rsidRPr="00383399">
        <w:t>Glossary</w:t>
      </w:r>
    </w:p>
    <w:p w:rsidR="00BC38A0" w:rsidRPr="00BC38A0" w:rsidRDefault="00BC38A0" w:rsidP="00771EEE">
      <w:pPr>
        <w:rPr>
          <w:lang w:val="en-US"/>
        </w:rPr>
      </w:pPr>
      <w:r w:rsidRPr="00A96798">
        <w:rPr>
          <w:lang w:val="en-US"/>
        </w:rPr>
        <w:t>CFAR</w:t>
      </w:r>
      <w:r w:rsidRPr="00BC38A0">
        <w:rPr>
          <w:lang w:val="en-US"/>
        </w:rPr>
        <w:tab/>
      </w:r>
      <w:r w:rsidRPr="00A96798">
        <w:rPr>
          <w:lang w:val="en-US"/>
        </w:rPr>
        <w:t>Constant</w:t>
      </w:r>
      <w:r w:rsidR="00771EEE">
        <w:rPr>
          <w:lang w:val="en-US"/>
        </w:rPr>
        <w:t>-</w:t>
      </w:r>
      <w:r w:rsidRPr="00A96798">
        <w:rPr>
          <w:lang w:val="en-US"/>
        </w:rPr>
        <w:t>false</w:t>
      </w:r>
      <w:r w:rsidR="00771EEE">
        <w:rPr>
          <w:lang w:val="en-US"/>
        </w:rPr>
        <w:t>-</w:t>
      </w:r>
      <w:r w:rsidRPr="00A96798">
        <w:rPr>
          <w:lang w:val="en-US"/>
        </w:rPr>
        <w:t>alarm</w:t>
      </w:r>
      <w:r w:rsidR="00771EEE">
        <w:rPr>
          <w:lang w:val="en-US"/>
        </w:rPr>
        <w:t>-</w:t>
      </w:r>
      <w:r w:rsidRPr="00A96798">
        <w:rPr>
          <w:lang w:val="en-US"/>
        </w:rPr>
        <w:t>rate</w:t>
      </w:r>
    </w:p>
    <w:p w:rsidR="00771EEE" w:rsidRPr="00BC38A0" w:rsidRDefault="00771EEE" w:rsidP="00771EEE">
      <w:pPr>
        <w:rPr>
          <w:lang w:val="en-US"/>
        </w:rPr>
      </w:pPr>
      <w:r w:rsidRPr="00A96798">
        <w:rPr>
          <w:lang w:val="en-US"/>
        </w:rPr>
        <w:t>IMO</w:t>
      </w:r>
      <w:r w:rsidRPr="00BC38A0">
        <w:rPr>
          <w:lang w:val="en-US"/>
        </w:rPr>
        <w:tab/>
      </w:r>
      <w:r w:rsidRPr="00A96798">
        <w:rPr>
          <w:lang w:val="en-US"/>
        </w:rPr>
        <w:t>International Maritime Organization</w:t>
      </w:r>
    </w:p>
    <w:p w:rsidR="00BC38A0" w:rsidRPr="00BC38A0" w:rsidRDefault="00771EEE" w:rsidP="00771EEE">
      <w:pPr>
        <w:rPr>
          <w:lang w:val="en-US"/>
        </w:rPr>
      </w:pPr>
      <w:r w:rsidRPr="00A96798">
        <w:rPr>
          <w:lang w:val="en-US"/>
        </w:rPr>
        <w:t>pps</w:t>
      </w:r>
      <w:r w:rsidR="00BC38A0" w:rsidRPr="00BC38A0">
        <w:rPr>
          <w:lang w:val="en-US"/>
        </w:rPr>
        <w:tab/>
      </w:r>
      <w:r w:rsidR="00BC38A0" w:rsidRPr="00A96798">
        <w:rPr>
          <w:lang w:val="en-US"/>
        </w:rPr>
        <w:t>Pulses per second</w:t>
      </w:r>
    </w:p>
    <w:p w:rsidR="00771EEE" w:rsidRPr="00BC38A0" w:rsidRDefault="00771EEE" w:rsidP="00771EEE">
      <w:pPr>
        <w:rPr>
          <w:lang w:val="en-US"/>
        </w:rPr>
      </w:pPr>
      <w:r w:rsidRPr="00A96798">
        <w:rPr>
          <w:lang w:val="en-US"/>
        </w:rPr>
        <w:t>SART</w:t>
      </w:r>
      <w:r>
        <w:rPr>
          <w:lang w:val="en-US"/>
        </w:rPr>
        <w:tab/>
      </w:r>
      <w:r w:rsidRPr="00A96798">
        <w:rPr>
          <w:lang w:val="en-US"/>
        </w:rPr>
        <w:t>Search and rescue transponder</w:t>
      </w:r>
    </w:p>
    <w:p w:rsidR="00BC38A0" w:rsidRPr="00BC38A0" w:rsidRDefault="00BC38A0" w:rsidP="00BC38A0">
      <w:pPr>
        <w:pStyle w:val="Normalaftertitle"/>
        <w:spacing w:before="480"/>
        <w:rPr>
          <w:lang w:val="en-US"/>
        </w:rPr>
      </w:pPr>
      <w:r w:rsidRPr="00BC38A0">
        <w:rPr>
          <w:lang w:val="en-US"/>
        </w:rPr>
        <w:t>The ITU Radiocommunication Assembly,</w:t>
      </w:r>
    </w:p>
    <w:p w:rsidR="00BC38A0" w:rsidRPr="00BC38A0" w:rsidRDefault="00BC38A0" w:rsidP="00BC38A0">
      <w:pPr>
        <w:pStyle w:val="Call"/>
        <w:rPr>
          <w:lang w:val="en-US"/>
        </w:rPr>
      </w:pPr>
      <w:r w:rsidRPr="00BC38A0">
        <w:rPr>
          <w:lang w:val="en-US"/>
        </w:rPr>
        <w:t>considering</w:t>
      </w:r>
    </w:p>
    <w:p w:rsidR="00BC38A0" w:rsidRPr="00BC38A0" w:rsidRDefault="00BC38A0" w:rsidP="00771EEE">
      <w:pPr>
        <w:rPr>
          <w:lang w:val="en-US"/>
        </w:rPr>
      </w:pPr>
      <w:r w:rsidRPr="00BC38A0">
        <w:rPr>
          <w:i/>
          <w:iCs/>
          <w:lang w:val="en-US"/>
        </w:rPr>
        <w:t>a)</w:t>
      </w:r>
      <w:r w:rsidRPr="00BC38A0">
        <w:rPr>
          <w:lang w:val="en-US"/>
        </w:rPr>
        <w:tab/>
        <w:t>that antenna, signal propagation, target detection, and large necessary bandwidth characteristics of radars to achieve their functions are optimum in certain frequency bands;</w:t>
      </w:r>
    </w:p>
    <w:p w:rsidR="00BC38A0" w:rsidRPr="00BC38A0" w:rsidRDefault="00BC38A0" w:rsidP="00771EEE">
      <w:pPr>
        <w:rPr>
          <w:lang w:val="en-US"/>
        </w:rPr>
      </w:pPr>
      <w:r w:rsidRPr="00BC38A0">
        <w:rPr>
          <w:i/>
          <w:iCs/>
          <w:lang w:val="en-US"/>
        </w:rPr>
        <w:t>b)</w:t>
      </w:r>
      <w:r w:rsidRPr="00BC38A0">
        <w:rPr>
          <w:lang w:val="en-US"/>
        </w:rPr>
        <w:tab/>
        <w:t>that the technical characteristics of radiodetermination radars are determined by the mission of the system and vary widely even within a frequency band;</w:t>
      </w:r>
    </w:p>
    <w:p w:rsidR="00BC38A0" w:rsidRPr="00BC38A0" w:rsidRDefault="00BC38A0" w:rsidP="00771EEE">
      <w:pPr>
        <w:rPr>
          <w:lang w:val="en-US"/>
        </w:rPr>
      </w:pPr>
      <w:r w:rsidRPr="00BC38A0">
        <w:rPr>
          <w:i/>
          <w:iCs/>
          <w:lang w:val="en-US"/>
        </w:rPr>
        <w:t>c)</w:t>
      </w:r>
      <w:r w:rsidRPr="00BC38A0">
        <w:rPr>
          <w:lang w:val="en-US"/>
        </w:rPr>
        <w:tab/>
        <w:t>that ITU-R is considering the potential for the introduction of new types of systems or services in frequency bands between 420 MHz and 34 GHz used by radars in the radiodetermination service;</w:t>
      </w:r>
    </w:p>
    <w:p w:rsidR="00BC38A0" w:rsidRPr="00BC38A0" w:rsidRDefault="00BC38A0" w:rsidP="00771EEE">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rsidR="00BC38A0" w:rsidRPr="00BC38A0" w:rsidRDefault="00BC38A0" w:rsidP="00BC38A0">
      <w:pPr>
        <w:pStyle w:val="Call"/>
        <w:rPr>
          <w:lang w:val="en-US"/>
        </w:rPr>
      </w:pPr>
      <w:r w:rsidRPr="00BC38A0">
        <w:rPr>
          <w:lang w:val="en-US"/>
        </w:rPr>
        <w:t>noting</w:t>
      </w:r>
    </w:p>
    <w:p w:rsidR="00BC38A0" w:rsidRPr="00BC38A0" w:rsidRDefault="00BC38A0" w:rsidP="00771EEE">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M.824;</w:t>
      </w:r>
    </w:p>
    <w:p w:rsidR="00BC38A0" w:rsidRPr="00BC38A0" w:rsidRDefault="00BC38A0" w:rsidP="00771EEE">
      <w:pPr>
        <w:rPr>
          <w:lang w:val="en-US"/>
        </w:rPr>
      </w:pPr>
      <w:r w:rsidRPr="00BC38A0">
        <w:rPr>
          <w:i/>
          <w:iCs/>
          <w:lang w:val="en-US"/>
        </w:rPr>
        <w:t>b)</w:t>
      </w:r>
      <w:r w:rsidRPr="00BC38A0">
        <w:rPr>
          <w:lang w:val="en-US"/>
        </w:rPr>
        <w:tab/>
        <w:t>that technical parameters of radar target enhancers operating in the frequency band 9 300</w:t>
      </w:r>
      <w:r w:rsidR="00771EEE">
        <w:rPr>
          <w:lang w:val="en-US"/>
        </w:rPr>
        <w:noBreakHyphen/>
      </w:r>
      <w:r w:rsidRPr="00BC38A0">
        <w:rPr>
          <w:lang w:val="en-US"/>
        </w:rPr>
        <w:t>9 500 MHz are to be found in Recommendation ITU-R M.1176;</w:t>
      </w:r>
    </w:p>
    <w:p w:rsidR="00BC38A0" w:rsidRPr="00BC38A0" w:rsidRDefault="00BC38A0" w:rsidP="00771EEE">
      <w:pPr>
        <w:rPr>
          <w:lang w:val="en-US"/>
        </w:rPr>
      </w:pPr>
      <w:r w:rsidRPr="00BC38A0">
        <w:rPr>
          <w:i/>
          <w:iCs/>
          <w:lang w:val="en-US"/>
        </w:rPr>
        <w:t>c)</w:t>
      </w:r>
      <w:r w:rsidRPr="00BC38A0">
        <w:rPr>
          <w:lang w:val="en-US"/>
        </w:rPr>
        <w:tab/>
        <w:t>that technical and operational characteristics of search and rescue radar transponders (SART) operating in the frequency band 9 200-9 500 MHz are to be found in Recommendation ITU-R M.628,</w:t>
      </w:r>
    </w:p>
    <w:p w:rsidR="00BC38A0" w:rsidRPr="00BC38A0" w:rsidRDefault="00BC38A0" w:rsidP="00BC38A0">
      <w:pPr>
        <w:pStyle w:val="Call"/>
        <w:rPr>
          <w:lang w:val="en-US"/>
        </w:rPr>
      </w:pPr>
      <w:r w:rsidRPr="00BC38A0">
        <w:rPr>
          <w:lang w:val="en-US"/>
        </w:rPr>
        <w:t>recognizing</w:t>
      </w:r>
    </w:p>
    <w:p w:rsidR="00BC38A0" w:rsidRPr="00BC38A0" w:rsidRDefault="00BC38A0" w:rsidP="00771EEE">
      <w:pPr>
        <w:rPr>
          <w:lang w:val="en-US"/>
        </w:rPr>
      </w:pPr>
      <w:r w:rsidRPr="00BC38A0">
        <w:rPr>
          <w:i/>
          <w:iCs/>
          <w:lang w:val="en-US"/>
        </w:rPr>
        <w:t>a)</w:t>
      </w:r>
      <w:r w:rsidRPr="00BC38A0">
        <w:rPr>
          <w:lang w:val="en-US"/>
        </w:rPr>
        <w:tab/>
        <w:t>that the required protection criteria depend upon the specific types of interfering signals;</w:t>
      </w:r>
    </w:p>
    <w:p w:rsidR="00BC38A0" w:rsidRPr="00BC38A0" w:rsidRDefault="00BC38A0" w:rsidP="00771EEE">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rsidR="00BC38A0" w:rsidRPr="00BC38A0" w:rsidRDefault="00BC38A0" w:rsidP="00BC38A0">
      <w:pPr>
        <w:pStyle w:val="Call"/>
        <w:rPr>
          <w:lang w:val="en-US"/>
        </w:rPr>
      </w:pPr>
      <w:r w:rsidRPr="00BC38A0">
        <w:rPr>
          <w:lang w:val="en-US"/>
        </w:rPr>
        <w:t>recommends</w:t>
      </w:r>
    </w:p>
    <w:p w:rsidR="00BC38A0" w:rsidRPr="00BC38A0" w:rsidRDefault="00BC38A0" w:rsidP="00771EEE">
      <w:pPr>
        <w:rPr>
          <w:rFonts w:ascii="Arial" w:hAnsi="Arial"/>
          <w:lang w:val="en-US"/>
        </w:rPr>
      </w:pPr>
      <w:r w:rsidRPr="00771EEE">
        <w:rPr>
          <w:b/>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sidR="00771EEE">
        <w:rPr>
          <w:lang w:val="en-US"/>
        </w:rPr>
        <w:noBreakHyphen/>
      </w:r>
      <w:r w:rsidRPr="00BC38A0">
        <w:rPr>
          <w:lang w:val="en-US"/>
        </w:rPr>
        <w:t>10 680 MHz;</w:t>
      </w:r>
    </w:p>
    <w:p w:rsidR="00BC38A0" w:rsidRPr="00BC38A0" w:rsidRDefault="00BC38A0" w:rsidP="00771EEE">
      <w:pPr>
        <w:rPr>
          <w:lang w:val="en-US"/>
        </w:rPr>
      </w:pPr>
      <w:r w:rsidRPr="00771EEE">
        <w:rPr>
          <w:b/>
          <w:lang w:val="en-US"/>
        </w:rPr>
        <w:t>2</w:t>
      </w:r>
      <w:r w:rsidRPr="00BC38A0">
        <w:rPr>
          <w:b/>
          <w:lang w:val="en-US"/>
        </w:rPr>
        <w:tab/>
      </w:r>
      <w:r w:rsidRPr="00BC38A0">
        <w:rPr>
          <w:lang w:val="en-US"/>
        </w:rPr>
        <w:t>that this Recommendation, in conjunction with Recommendatio</w:t>
      </w:r>
      <w:r w:rsidR="00771EEE">
        <w:rPr>
          <w:lang w:val="en-US"/>
        </w:rPr>
        <w:t>n ITU</w:t>
      </w:r>
      <w:r w:rsidR="00771EEE">
        <w:rPr>
          <w:lang w:val="en-US"/>
        </w:rPr>
        <w:noBreakHyphen/>
        <w:t xml:space="preserve">R M.1461, should be used </w:t>
      </w:r>
      <w:r w:rsidRPr="00BC38A0">
        <w:rPr>
          <w:lang w:val="en-US"/>
        </w:rPr>
        <w:t>in analysing compatibility between radiodetermination radars and systems in other services;</w:t>
      </w:r>
    </w:p>
    <w:p w:rsidR="00BC38A0" w:rsidRPr="00BC38A0" w:rsidRDefault="00BC38A0" w:rsidP="00771EEE">
      <w:pPr>
        <w:rPr>
          <w:lang w:val="en-US"/>
        </w:rPr>
      </w:pPr>
      <w:r w:rsidRPr="00771EEE">
        <w:rPr>
          <w:b/>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rsidR="00BC38A0" w:rsidRPr="00BC38A0" w:rsidRDefault="00BC38A0" w:rsidP="00771EEE">
      <w:pPr>
        <w:rPr>
          <w:lang w:val="en-US"/>
        </w:rPr>
      </w:pPr>
      <w:r w:rsidRPr="00771EEE">
        <w:rPr>
          <w:b/>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rsidR="00BC38A0" w:rsidRPr="00BC38A0" w:rsidRDefault="00BC38A0" w:rsidP="00BC38A0">
      <w:pPr>
        <w:rPr>
          <w:szCs w:val="24"/>
          <w:lang w:val="en-US"/>
        </w:rPr>
      </w:pPr>
      <w:r w:rsidRPr="00BC38A0">
        <w:rPr>
          <w:lang w:val="en-US"/>
        </w:rPr>
        <w:t>NOTE 1 – Further information is provided in Annex</w:t>
      </w:r>
      <w:r w:rsidRPr="00BC38A0">
        <w:rPr>
          <w:szCs w:val="24"/>
          <w:lang w:val="en-US"/>
        </w:rPr>
        <w:t> 2.</w:t>
      </w:r>
    </w:p>
    <w:p w:rsidR="00BC38A0" w:rsidRDefault="00BC38A0" w:rsidP="0081281D">
      <w:pPr>
        <w:rPr>
          <w:lang w:val="en-US"/>
        </w:rPr>
      </w:pPr>
    </w:p>
    <w:p w:rsidR="0081281D" w:rsidRPr="00BC38A0" w:rsidRDefault="0081281D" w:rsidP="0081281D">
      <w:pPr>
        <w:rPr>
          <w:lang w:val="en-US"/>
        </w:rPr>
      </w:pPr>
    </w:p>
    <w:p w:rsidR="00BC38A0" w:rsidRPr="0081281D" w:rsidRDefault="00BC38A0" w:rsidP="0081281D">
      <w:pPr>
        <w:pStyle w:val="AnnexNoTitle"/>
        <w:rPr>
          <w:lang w:val="en-US"/>
        </w:rPr>
      </w:pPr>
      <w:r w:rsidRPr="0081281D">
        <w:rPr>
          <w:lang w:val="en-US"/>
        </w:rPr>
        <w:t>Annex 1</w:t>
      </w:r>
      <w:r w:rsidR="0081281D" w:rsidRPr="0081281D">
        <w:rPr>
          <w:lang w:val="en-US"/>
        </w:rPr>
        <w:br/>
      </w:r>
      <w:r w:rsidR="0081281D" w:rsidRPr="0081281D">
        <w:rPr>
          <w:lang w:val="en-US"/>
        </w:rPr>
        <w:br/>
      </w:r>
      <w:r w:rsidRPr="0081281D">
        <w:rPr>
          <w:lang w:val="en-US"/>
        </w:rPr>
        <w:t>Technical and operational characteristics of radars in the radiodetermination service in the frequency band 8 500-10 680 MHz</w:t>
      </w:r>
    </w:p>
    <w:p w:rsidR="00BC38A0" w:rsidRPr="00BC38A0" w:rsidRDefault="00BC38A0" w:rsidP="00BC38A0">
      <w:pPr>
        <w:pStyle w:val="Heading1"/>
        <w:rPr>
          <w:lang w:val="en-US"/>
        </w:rPr>
      </w:pPr>
      <w:r w:rsidRPr="00BC38A0">
        <w:rPr>
          <w:lang w:val="en-US"/>
        </w:rPr>
        <w:t>1</w:t>
      </w:r>
      <w:r w:rsidRPr="00BC38A0">
        <w:rPr>
          <w:lang w:val="en-US"/>
        </w:rPr>
        <w:tab/>
        <w:t>Introduction</w:t>
      </w:r>
    </w:p>
    <w:p w:rsidR="00BC38A0" w:rsidRPr="00BC38A0" w:rsidRDefault="00BC38A0" w:rsidP="00BC38A0">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rsidR="00BC38A0" w:rsidRPr="00BC38A0" w:rsidRDefault="00BC38A0" w:rsidP="00BC38A0">
      <w:pPr>
        <w:pStyle w:val="Heading1"/>
        <w:rPr>
          <w:lang w:val="en-US"/>
        </w:rPr>
      </w:pPr>
      <w:r w:rsidRPr="00BC38A0">
        <w:rPr>
          <w:lang w:val="en-US"/>
        </w:rPr>
        <w:t>2</w:t>
      </w:r>
      <w:r w:rsidRPr="00BC38A0">
        <w:rPr>
          <w:lang w:val="en-US"/>
        </w:rPr>
        <w:tab/>
        <w:t>Technical characteristics</w:t>
      </w:r>
    </w:p>
    <w:p w:rsidR="00BC38A0" w:rsidRPr="00BC38A0" w:rsidRDefault="00BC38A0" w:rsidP="0081281D">
      <w:pPr>
        <w:rPr>
          <w:lang w:val="en-US"/>
        </w:rPr>
      </w:pPr>
      <w:r w:rsidRPr="00BC38A0">
        <w:rPr>
          <w:lang w:val="en-US"/>
        </w:rPr>
        <w:t>The frequency band 8 500-10 680 MHz is used by many different types of radars on land</w:t>
      </w:r>
      <w:r w:rsidRPr="00BC38A0">
        <w:rPr>
          <w:lang w:val="en-US"/>
        </w:rPr>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0081281D">
        <w:rPr>
          <w:lang w:val="en-US"/>
        </w:rPr>
        <w:noBreakHyphen/>
      </w:r>
      <w:r w:rsidRPr="00BC38A0">
        <w:rPr>
          <w:lang w:val="en-US"/>
        </w:rPr>
        <w:t>10 680 MHz with the exception of ground based meteorological radars, which are contained in Recommendation ITU-R M.1849.</w:t>
      </w:r>
    </w:p>
    <w:p w:rsidR="00BC38A0" w:rsidRPr="00BC38A0" w:rsidRDefault="00BC38A0" w:rsidP="0081281D">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rsidR="00BC38A0" w:rsidRPr="00BC38A0" w:rsidRDefault="00BC38A0" w:rsidP="00BC38A0">
      <w:pPr>
        <w:rPr>
          <w:lang w:val="en-US"/>
        </w:rPr>
      </w:pPr>
      <w:r w:rsidRPr="00BC38A0">
        <w:rPr>
          <w:lang w:val="en-US"/>
        </w:rPr>
        <w:t>Largely because of these mission requirements, the radars using this frequency band tend to possess the following general characteristics:</w:t>
      </w:r>
    </w:p>
    <w:p w:rsidR="00BC38A0" w:rsidRPr="00BC38A0" w:rsidRDefault="00BC38A0" w:rsidP="00BC38A0">
      <w:pPr>
        <w:pStyle w:val="enumlev1"/>
        <w:rPr>
          <w:lang w:val="en-US"/>
        </w:rPr>
      </w:pPr>
      <w:r w:rsidRPr="00BC38A0">
        <w:rPr>
          <w:lang w:val="en-US"/>
        </w:rPr>
        <w:t>–</w:t>
      </w:r>
      <w:r w:rsidRPr="00BC38A0">
        <w:rPr>
          <w:lang w:val="en-US"/>
        </w:rPr>
        <w:tab/>
        <w:t>they tend to have low to medium (from 1 W to 250 000 W) transmitter peak and average power, with notable exceptions;</w:t>
      </w:r>
    </w:p>
    <w:p w:rsidR="00BC38A0" w:rsidRPr="00BC38A0" w:rsidRDefault="00BC38A0" w:rsidP="00BC38A0">
      <w:pPr>
        <w:pStyle w:val="enumlev1"/>
        <w:rPr>
          <w:lang w:val="en-US"/>
        </w:rPr>
      </w:pPr>
      <w:r w:rsidRPr="00BC38A0">
        <w:rPr>
          <w:lang w:val="en-US"/>
        </w:rPr>
        <w:t>–</w:t>
      </w:r>
      <w:r w:rsidRPr="00BC38A0">
        <w:rPr>
          <w:lang w:val="en-US"/>
        </w:rPr>
        <w:tab/>
        <w:t>they typically use master-oscillator power-amplifier transmitters rather than power oscillators. They are usually tunable, and some of them are frequency-agile. Some of them use linear – or non-linear – FM (chirp) or phase-coded intra-pulse modulation;</w:t>
      </w:r>
    </w:p>
    <w:p w:rsidR="00BC38A0" w:rsidRPr="00BC38A0" w:rsidRDefault="00BC38A0" w:rsidP="00BC38A0">
      <w:pPr>
        <w:pStyle w:val="enumlev1"/>
        <w:rPr>
          <w:lang w:val="en-US"/>
        </w:rPr>
      </w:pPr>
      <w:r w:rsidRPr="00BC38A0">
        <w:rPr>
          <w:lang w:val="en-US"/>
        </w:rPr>
        <w:t>–</w:t>
      </w:r>
      <w:r w:rsidRPr="00BC38A0">
        <w:rPr>
          <w:lang w:val="en-US"/>
        </w:rPr>
        <w:tab/>
        <w:t>some of them have antenna main beams that are steerable in one or both angular dimensions using electronic beam steering;</w:t>
      </w:r>
    </w:p>
    <w:p w:rsidR="00BC38A0" w:rsidRPr="00BC38A0" w:rsidRDefault="00BC38A0" w:rsidP="00BC38A0">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rsidR="00BC38A0" w:rsidRPr="00BC38A0" w:rsidRDefault="00BC38A0" w:rsidP="00BC38A0">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rsidR="00BC38A0" w:rsidRPr="00BC38A0" w:rsidRDefault="00BC38A0" w:rsidP="00BC38A0">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rsidR="00BC38A0" w:rsidRPr="00BC38A0" w:rsidRDefault="00BC38A0" w:rsidP="00BC38A0">
      <w:pPr>
        <w:rPr>
          <w:lang w:val="en-US"/>
        </w:rPr>
        <w:sectPr w:rsidR="00BC38A0" w:rsidRPr="00BC38A0" w:rsidSect="0081281D">
          <w:headerReference w:type="default" r:id="rId14"/>
          <w:footerReference w:type="default" r:id="rId15"/>
          <w:footerReference w:type="first" r:id="rId16"/>
          <w:pgSz w:w="11907" w:h="16834" w:code="9"/>
          <w:pgMar w:top="1418" w:right="1134" w:bottom="1418" w:left="1134" w:header="720" w:footer="720" w:gutter="0"/>
          <w:paperSrc w:first="15" w:other="15"/>
          <w:pgNumType w:start="1"/>
          <w:cols w:space="720"/>
          <w:titlePg/>
        </w:sectPr>
      </w:pPr>
    </w:p>
    <w:p w:rsidR="00BC38A0" w:rsidRPr="00BC38A0" w:rsidRDefault="00BC38A0" w:rsidP="00BC38A0">
      <w:pPr>
        <w:pStyle w:val="TableNo"/>
        <w:rPr>
          <w:lang w:val="en-US"/>
        </w:rPr>
      </w:pPr>
      <w:r w:rsidRPr="00BC38A0">
        <w:rPr>
          <w:lang w:val="en-US"/>
        </w:rPr>
        <w:t>TABLE 1</w:t>
      </w:r>
    </w:p>
    <w:p w:rsidR="00BC38A0" w:rsidRPr="00BC38A0" w:rsidRDefault="00BC38A0" w:rsidP="00A10E46">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sidR="00A10E46">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BC38A0" w:rsidRPr="00527337" w:rsidTr="00820EFB">
        <w:trPr>
          <w:cantSplit/>
          <w:jc w:val="center"/>
        </w:trPr>
        <w:tc>
          <w:tcPr>
            <w:tcW w:w="4041" w:type="dxa"/>
          </w:tcPr>
          <w:p w:rsidR="00BC38A0" w:rsidRPr="00527337" w:rsidRDefault="00BC38A0" w:rsidP="00771EEE">
            <w:pPr>
              <w:pStyle w:val="Tablehead"/>
            </w:pPr>
            <w:r w:rsidRPr="00527337">
              <w:t>Characteristics</w:t>
            </w:r>
          </w:p>
        </w:tc>
        <w:tc>
          <w:tcPr>
            <w:tcW w:w="1063" w:type="dxa"/>
            <w:vAlign w:val="center"/>
          </w:tcPr>
          <w:p w:rsidR="00BC38A0" w:rsidRPr="00527337" w:rsidRDefault="00BC38A0" w:rsidP="00820EFB">
            <w:pPr>
              <w:pStyle w:val="Tablehead"/>
            </w:pPr>
            <w:r w:rsidRPr="00527337">
              <w:t>Units</w:t>
            </w:r>
          </w:p>
        </w:tc>
        <w:tc>
          <w:tcPr>
            <w:tcW w:w="2875" w:type="dxa"/>
          </w:tcPr>
          <w:p w:rsidR="00BC38A0" w:rsidRPr="00527337" w:rsidRDefault="00BC38A0" w:rsidP="00771EEE">
            <w:pPr>
              <w:pStyle w:val="Tablehead"/>
            </w:pPr>
            <w:r w:rsidRPr="00527337">
              <w:t>System A1</w:t>
            </w:r>
          </w:p>
        </w:tc>
        <w:tc>
          <w:tcPr>
            <w:tcW w:w="2197" w:type="dxa"/>
          </w:tcPr>
          <w:p w:rsidR="00BC38A0" w:rsidRPr="00527337" w:rsidRDefault="00BC38A0" w:rsidP="00771EEE">
            <w:pPr>
              <w:pStyle w:val="Tablehead"/>
            </w:pPr>
            <w:r w:rsidRPr="00527337">
              <w:t>System A2</w:t>
            </w:r>
          </w:p>
        </w:tc>
        <w:tc>
          <w:tcPr>
            <w:tcW w:w="3256" w:type="dxa"/>
          </w:tcPr>
          <w:p w:rsidR="00BC38A0" w:rsidRPr="00527337" w:rsidRDefault="00BC38A0" w:rsidP="00771EEE">
            <w:pPr>
              <w:pStyle w:val="Tablehead"/>
            </w:pPr>
            <w:r w:rsidRPr="00527337">
              <w:t>System A3</w:t>
            </w:r>
          </w:p>
        </w:tc>
        <w:tc>
          <w:tcPr>
            <w:tcW w:w="2456" w:type="dxa"/>
          </w:tcPr>
          <w:p w:rsidR="00BC38A0" w:rsidRPr="00527337" w:rsidRDefault="00BC38A0" w:rsidP="00771EEE">
            <w:pPr>
              <w:pStyle w:val="Tablehead"/>
            </w:pPr>
            <w:r w:rsidRPr="00527337">
              <w:t>System A4</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Function</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BC38A0" w:rsidRDefault="00BC38A0" w:rsidP="00820EFB">
            <w:pPr>
              <w:pStyle w:val="Tabletext"/>
              <w:jc w:val="left"/>
              <w:rPr>
                <w:lang w:val="en-US"/>
              </w:rPr>
            </w:pPr>
            <w:r w:rsidRPr="00BC38A0">
              <w:rPr>
                <w:lang w:val="en-US"/>
              </w:rPr>
              <w:t>Search and track radar (multifunction)</w:t>
            </w:r>
          </w:p>
        </w:tc>
        <w:tc>
          <w:tcPr>
            <w:tcW w:w="2197" w:type="dxa"/>
            <w:tcMar>
              <w:left w:w="85" w:type="dxa"/>
              <w:right w:w="85" w:type="dxa"/>
            </w:tcMar>
          </w:tcPr>
          <w:p w:rsidR="00BC38A0" w:rsidRPr="00527337" w:rsidRDefault="00BC38A0" w:rsidP="00820EFB">
            <w:pPr>
              <w:pStyle w:val="Tabletext"/>
              <w:jc w:val="left"/>
            </w:pPr>
            <w:r w:rsidRPr="00527337">
              <w:t>Airborne search radar</w:t>
            </w:r>
          </w:p>
        </w:tc>
        <w:tc>
          <w:tcPr>
            <w:tcW w:w="3256" w:type="dxa"/>
            <w:tcMar>
              <w:left w:w="85" w:type="dxa"/>
              <w:right w:w="85" w:type="dxa"/>
            </w:tcMar>
          </w:tcPr>
          <w:p w:rsidR="00BC38A0" w:rsidRPr="00BC38A0" w:rsidRDefault="00BC38A0" w:rsidP="00820EFB">
            <w:pPr>
              <w:pStyle w:val="Tabletext"/>
              <w:jc w:val="left"/>
              <w:rPr>
                <w:lang w:val="en-US"/>
              </w:rPr>
            </w:pPr>
            <w:r w:rsidRPr="00BC38A0">
              <w:rPr>
                <w:lang w:val="en-US"/>
              </w:rPr>
              <w:t>Ground-mapping and terrain-following radar (multifunction)</w:t>
            </w:r>
          </w:p>
        </w:tc>
        <w:tc>
          <w:tcPr>
            <w:tcW w:w="2456" w:type="dxa"/>
            <w:tcMar>
              <w:left w:w="85" w:type="dxa"/>
              <w:right w:w="85" w:type="dxa"/>
            </w:tcMar>
          </w:tcPr>
          <w:p w:rsidR="00BC38A0" w:rsidRPr="00527337" w:rsidRDefault="00BC38A0" w:rsidP="00820EFB">
            <w:pPr>
              <w:pStyle w:val="Tabletext"/>
              <w:jc w:val="left"/>
            </w:pPr>
            <w:r w:rsidRPr="00527337">
              <w:t>Track radar</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 xml:space="preserve">Tuning range </w:t>
            </w:r>
          </w:p>
        </w:tc>
        <w:tc>
          <w:tcPr>
            <w:tcW w:w="1063" w:type="dxa"/>
            <w:vAlign w:val="center"/>
          </w:tcPr>
          <w:p w:rsidR="00BC38A0" w:rsidRPr="00527337" w:rsidRDefault="00BC38A0" w:rsidP="00820EFB">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rsidR="00BC38A0" w:rsidRPr="00527337" w:rsidRDefault="00820EFB" w:rsidP="00820EFB">
            <w:pPr>
              <w:pStyle w:val="Tabletext"/>
              <w:jc w:val="left"/>
            </w:pPr>
            <w:r>
              <w:t>9 300-</w:t>
            </w:r>
            <w:r w:rsidR="00BC38A0" w:rsidRPr="00527337">
              <w:t>10 000</w:t>
            </w:r>
          </w:p>
        </w:tc>
        <w:tc>
          <w:tcPr>
            <w:tcW w:w="2197" w:type="dxa"/>
            <w:tcMar>
              <w:left w:w="85" w:type="dxa"/>
              <w:right w:w="85" w:type="dxa"/>
            </w:tcMar>
          </w:tcPr>
          <w:p w:rsidR="00BC38A0" w:rsidRPr="00527337" w:rsidRDefault="00820EFB" w:rsidP="00820EFB">
            <w:pPr>
              <w:pStyle w:val="Tabletext"/>
              <w:jc w:val="left"/>
            </w:pPr>
            <w:r>
              <w:t>8 500-</w:t>
            </w:r>
            <w:r w:rsidR="00BC38A0" w:rsidRPr="00527337">
              <w:t>9 600</w:t>
            </w:r>
          </w:p>
        </w:tc>
        <w:tc>
          <w:tcPr>
            <w:tcW w:w="3256" w:type="dxa"/>
            <w:tcMar>
              <w:left w:w="85" w:type="dxa"/>
              <w:right w:w="85" w:type="dxa"/>
            </w:tcMar>
          </w:tcPr>
          <w:p w:rsidR="00BC38A0" w:rsidRPr="00527337" w:rsidRDefault="00BC38A0" w:rsidP="00820EFB">
            <w:pPr>
              <w:pStyle w:val="Tabletext"/>
              <w:jc w:val="left"/>
            </w:pPr>
            <w:r w:rsidRPr="00527337">
              <w:t>9 240, 9 360 and 9 480</w:t>
            </w:r>
          </w:p>
        </w:tc>
        <w:tc>
          <w:tcPr>
            <w:tcW w:w="2456" w:type="dxa"/>
            <w:tcMar>
              <w:left w:w="85" w:type="dxa"/>
              <w:right w:w="85" w:type="dxa"/>
            </w:tcMar>
          </w:tcPr>
          <w:p w:rsidR="00BC38A0" w:rsidRPr="00527337" w:rsidRDefault="00820EFB" w:rsidP="00820EFB">
            <w:pPr>
              <w:pStyle w:val="Tabletext"/>
              <w:jc w:val="left"/>
            </w:pPr>
            <w:r>
              <w:t>10 000-</w:t>
            </w:r>
            <w:r w:rsidR="00BC38A0" w:rsidRPr="00527337">
              <w:t>10 500</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Modulation</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Pulse</w:t>
            </w:r>
          </w:p>
        </w:tc>
        <w:tc>
          <w:tcPr>
            <w:tcW w:w="2197" w:type="dxa"/>
            <w:tcMar>
              <w:left w:w="85" w:type="dxa"/>
              <w:right w:w="85" w:type="dxa"/>
            </w:tcMar>
          </w:tcPr>
          <w:p w:rsidR="00BC38A0" w:rsidRPr="00527337" w:rsidRDefault="00BC38A0" w:rsidP="00820EFB">
            <w:pPr>
              <w:pStyle w:val="Tabletext"/>
              <w:jc w:val="left"/>
            </w:pPr>
            <w:r w:rsidRPr="00527337">
              <w:t>Pulse</w:t>
            </w:r>
          </w:p>
        </w:tc>
        <w:tc>
          <w:tcPr>
            <w:tcW w:w="3256" w:type="dxa"/>
            <w:tcMar>
              <w:left w:w="85" w:type="dxa"/>
              <w:right w:w="85" w:type="dxa"/>
            </w:tcMar>
          </w:tcPr>
          <w:p w:rsidR="00BC38A0" w:rsidRPr="00527337" w:rsidRDefault="00BC38A0" w:rsidP="00820EFB">
            <w:pPr>
              <w:pStyle w:val="Tabletext"/>
              <w:jc w:val="left"/>
            </w:pPr>
            <w:r w:rsidRPr="00527337">
              <w:t>Non-coherent frequency-agile pulse-position modulation</w:t>
            </w:r>
          </w:p>
        </w:tc>
        <w:tc>
          <w:tcPr>
            <w:tcW w:w="2456" w:type="dxa"/>
            <w:tcMar>
              <w:left w:w="85" w:type="dxa"/>
              <w:right w:w="85" w:type="dxa"/>
            </w:tcMar>
          </w:tcPr>
          <w:p w:rsidR="00BC38A0" w:rsidRPr="00527337" w:rsidRDefault="00BC38A0" w:rsidP="00820EFB">
            <w:pPr>
              <w:pStyle w:val="Tabletext"/>
              <w:jc w:val="left"/>
            </w:pPr>
            <w:r w:rsidRPr="00527337">
              <w:t>CW, FMCW</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 xml:space="preserve">Peak power into antenna </w:t>
            </w:r>
          </w:p>
        </w:tc>
        <w:tc>
          <w:tcPr>
            <w:tcW w:w="1063" w:type="dxa"/>
          </w:tcPr>
          <w:p w:rsidR="00BC38A0" w:rsidRPr="00527337" w:rsidRDefault="00BC38A0" w:rsidP="00820EFB">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rsidR="00BC38A0" w:rsidRPr="00527337" w:rsidRDefault="00BC38A0" w:rsidP="00820EFB">
            <w:pPr>
              <w:pStyle w:val="Tabletext"/>
              <w:jc w:val="left"/>
            </w:pPr>
            <w:r w:rsidRPr="00527337">
              <w:t>17</w:t>
            </w:r>
          </w:p>
        </w:tc>
        <w:tc>
          <w:tcPr>
            <w:tcW w:w="2197" w:type="dxa"/>
            <w:tcMar>
              <w:left w:w="85" w:type="dxa"/>
              <w:right w:w="85" w:type="dxa"/>
            </w:tcMar>
          </w:tcPr>
          <w:p w:rsidR="00BC38A0" w:rsidRPr="00527337" w:rsidRDefault="00BC38A0" w:rsidP="00820EFB">
            <w:pPr>
              <w:pStyle w:val="Tabletext"/>
              <w:jc w:val="left"/>
            </w:pPr>
            <w:r w:rsidRPr="00527337">
              <w:t>143 (min)</w:t>
            </w:r>
            <w:r w:rsidRPr="00527337">
              <w:br/>
              <w:t>220 (max)</w:t>
            </w:r>
          </w:p>
        </w:tc>
        <w:tc>
          <w:tcPr>
            <w:tcW w:w="3256" w:type="dxa"/>
            <w:tcMar>
              <w:left w:w="85" w:type="dxa"/>
              <w:right w:w="85" w:type="dxa"/>
            </w:tcMar>
          </w:tcPr>
          <w:p w:rsidR="00BC38A0" w:rsidRPr="00527337" w:rsidRDefault="00BC38A0" w:rsidP="00820EFB">
            <w:pPr>
              <w:pStyle w:val="Tabletext"/>
              <w:jc w:val="left"/>
            </w:pPr>
            <w:r w:rsidRPr="00527337">
              <w:t>95</w:t>
            </w:r>
          </w:p>
        </w:tc>
        <w:tc>
          <w:tcPr>
            <w:tcW w:w="2456" w:type="dxa"/>
            <w:tcMar>
              <w:left w:w="85" w:type="dxa"/>
              <w:right w:w="85" w:type="dxa"/>
            </w:tcMar>
          </w:tcPr>
          <w:p w:rsidR="00BC38A0" w:rsidRPr="00527337" w:rsidRDefault="00BC38A0" w:rsidP="00820EFB">
            <w:pPr>
              <w:pStyle w:val="Tabletext"/>
              <w:jc w:val="left"/>
            </w:pPr>
            <w:r w:rsidRPr="00527337">
              <w:t>1.5</w:t>
            </w:r>
          </w:p>
        </w:tc>
      </w:tr>
      <w:tr w:rsidR="00BC38A0" w:rsidRPr="00527337" w:rsidTr="00820EFB">
        <w:trPr>
          <w:cantSplit/>
          <w:jc w:val="center"/>
        </w:trPr>
        <w:tc>
          <w:tcPr>
            <w:tcW w:w="4041" w:type="dxa"/>
            <w:tcMar>
              <w:left w:w="85" w:type="dxa"/>
              <w:right w:w="85" w:type="dxa"/>
            </w:tcMar>
          </w:tcPr>
          <w:p w:rsidR="00BC38A0" w:rsidRPr="00BC38A0" w:rsidRDefault="00BC38A0" w:rsidP="00820EFB">
            <w:pPr>
              <w:pStyle w:val="Tabletext"/>
              <w:jc w:val="lef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rsidR="00BC38A0" w:rsidRPr="00527337" w:rsidRDefault="00BE746E" w:rsidP="00820EFB">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875" w:type="dxa"/>
            <w:tcMar>
              <w:left w:w="85" w:type="dxa"/>
              <w:right w:w="85" w:type="dxa"/>
            </w:tcMar>
          </w:tcPr>
          <w:p w:rsidR="00BC38A0" w:rsidRPr="00527337" w:rsidRDefault="00BC38A0" w:rsidP="00820EFB">
            <w:pPr>
              <w:pStyle w:val="Tabletext"/>
              <w:jc w:val="left"/>
            </w:pPr>
            <w:r w:rsidRPr="00527337">
              <w:t>0.285; 8</w:t>
            </w:r>
            <w:r w:rsidRPr="00527337">
              <w:br/>
              <w:t>200 to 23 000</w:t>
            </w:r>
          </w:p>
        </w:tc>
        <w:tc>
          <w:tcPr>
            <w:tcW w:w="2197" w:type="dxa"/>
            <w:tcMar>
              <w:left w:w="85" w:type="dxa"/>
              <w:right w:w="85" w:type="dxa"/>
            </w:tcMar>
          </w:tcPr>
          <w:p w:rsidR="00BC38A0" w:rsidRPr="00527337" w:rsidRDefault="00BC38A0" w:rsidP="00820EFB">
            <w:pPr>
              <w:pStyle w:val="Tabletext"/>
              <w:jc w:val="left"/>
            </w:pPr>
            <w:r w:rsidRPr="00527337">
              <w:t>2.5; 0.5</w:t>
            </w:r>
            <w:r w:rsidRPr="00527337">
              <w:br/>
              <w:t>400 and 1 600</w:t>
            </w:r>
          </w:p>
        </w:tc>
        <w:tc>
          <w:tcPr>
            <w:tcW w:w="3256" w:type="dxa"/>
            <w:tcMar>
              <w:left w:w="85" w:type="dxa"/>
              <w:right w:w="85" w:type="dxa"/>
            </w:tcMar>
          </w:tcPr>
          <w:p w:rsidR="00BC38A0" w:rsidRPr="00527337" w:rsidRDefault="00BC38A0" w:rsidP="00820EFB">
            <w:pPr>
              <w:pStyle w:val="Tabletext"/>
              <w:jc w:val="left"/>
            </w:pPr>
            <w:r w:rsidRPr="00527337">
              <w:t>0.3, 2.35, and 4</w:t>
            </w:r>
            <w:r w:rsidRPr="00527337">
              <w:br/>
              <w:t>2 000, 425 and 250</w:t>
            </w:r>
          </w:p>
        </w:tc>
        <w:tc>
          <w:tcPr>
            <w:tcW w:w="2456" w:type="dxa"/>
            <w:tcMar>
              <w:left w:w="85" w:type="dxa"/>
              <w:right w:w="85" w:type="dxa"/>
            </w:tcMar>
          </w:tcPr>
          <w:p w:rsidR="00BC38A0" w:rsidRPr="00527337" w:rsidRDefault="00BC38A0" w:rsidP="00820EFB">
            <w:pPr>
              <w:pStyle w:val="Tabletext"/>
              <w:jc w:val="left"/>
            </w:pPr>
            <w:r w:rsidRPr="00527337">
              <w:t>Not applicable</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Maximum duty cycle</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0.0132</w:t>
            </w:r>
          </w:p>
        </w:tc>
        <w:tc>
          <w:tcPr>
            <w:tcW w:w="2197" w:type="dxa"/>
            <w:tcMar>
              <w:left w:w="85" w:type="dxa"/>
              <w:right w:w="85" w:type="dxa"/>
            </w:tcMar>
          </w:tcPr>
          <w:p w:rsidR="00BC38A0" w:rsidRPr="00527337" w:rsidRDefault="00BC38A0" w:rsidP="00820EFB">
            <w:pPr>
              <w:pStyle w:val="Tabletext"/>
              <w:jc w:val="left"/>
            </w:pPr>
            <w:r w:rsidRPr="00527337">
              <w:t>0.001</w:t>
            </w:r>
          </w:p>
        </w:tc>
        <w:tc>
          <w:tcPr>
            <w:tcW w:w="3256" w:type="dxa"/>
            <w:tcMar>
              <w:left w:w="85" w:type="dxa"/>
              <w:right w:w="85" w:type="dxa"/>
            </w:tcMar>
          </w:tcPr>
          <w:p w:rsidR="00BC38A0" w:rsidRPr="00527337" w:rsidRDefault="00BC38A0" w:rsidP="00820EFB">
            <w:pPr>
              <w:pStyle w:val="Tabletext"/>
              <w:jc w:val="left"/>
            </w:pPr>
            <w:r w:rsidRPr="00527337">
              <w:t>0.001</w:t>
            </w:r>
          </w:p>
        </w:tc>
        <w:tc>
          <w:tcPr>
            <w:tcW w:w="2456" w:type="dxa"/>
            <w:tcMar>
              <w:left w:w="85" w:type="dxa"/>
              <w:right w:w="85" w:type="dxa"/>
            </w:tcMar>
          </w:tcPr>
          <w:p w:rsidR="00BC38A0" w:rsidRPr="00527337" w:rsidRDefault="00BC38A0" w:rsidP="00820EFB">
            <w:pPr>
              <w:pStyle w:val="Tabletext"/>
              <w:jc w:val="left"/>
            </w:pPr>
            <w:r w:rsidRPr="00527337">
              <w:t>1</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 xml:space="preserve">Pulse rise/fall time </w:t>
            </w:r>
          </w:p>
        </w:tc>
        <w:tc>
          <w:tcPr>
            <w:tcW w:w="1063" w:type="dxa"/>
            <w:vAlign w:val="center"/>
          </w:tcPr>
          <w:p w:rsidR="00BC38A0" w:rsidRPr="00527337" w:rsidRDefault="00BC38A0" w:rsidP="00820EFB">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rsidR="00BC38A0" w:rsidRPr="00527337" w:rsidRDefault="00BC38A0" w:rsidP="00820EFB">
            <w:pPr>
              <w:pStyle w:val="Tabletext"/>
              <w:jc w:val="left"/>
            </w:pPr>
            <w:r w:rsidRPr="00527337">
              <w:t>0.01/0.01</w:t>
            </w:r>
          </w:p>
        </w:tc>
        <w:tc>
          <w:tcPr>
            <w:tcW w:w="2197" w:type="dxa"/>
            <w:tcMar>
              <w:left w:w="85" w:type="dxa"/>
              <w:right w:w="85" w:type="dxa"/>
            </w:tcMar>
          </w:tcPr>
          <w:p w:rsidR="00BC38A0" w:rsidRPr="00527337" w:rsidRDefault="00BC38A0" w:rsidP="00820EFB">
            <w:pPr>
              <w:pStyle w:val="Tabletext"/>
              <w:jc w:val="left"/>
            </w:pPr>
            <w:r w:rsidRPr="00527337">
              <w:t>0.02/0.2</w:t>
            </w:r>
          </w:p>
        </w:tc>
        <w:tc>
          <w:tcPr>
            <w:tcW w:w="3256" w:type="dxa"/>
            <w:tcMar>
              <w:left w:w="85" w:type="dxa"/>
              <w:right w:w="85" w:type="dxa"/>
            </w:tcMar>
          </w:tcPr>
          <w:p w:rsidR="00BC38A0" w:rsidRPr="00527337" w:rsidRDefault="00BC38A0" w:rsidP="00820EFB">
            <w:pPr>
              <w:pStyle w:val="Tabletext"/>
              <w:jc w:val="left"/>
            </w:pPr>
            <w:r w:rsidRPr="00527337">
              <w:t>0.1/0.1</w:t>
            </w:r>
          </w:p>
        </w:tc>
        <w:tc>
          <w:tcPr>
            <w:tcW w:w="2456" w:type="dxa"/>
            <w:tcMar>
              <w:left w:w="85" w:type="dxa"/>
              <w:right w:w="85" w:type="dxa"/>
            </w:tcMar>
          </w:tcPr>
          <w:p w:rsidR="00BC38A0" w:rsidRPr="00527337" w:rsidRDefault="00BC38A0" w:rsidP="00820EFB">
            <w:pPr>
              <w:pStyle w:val="Tabletext"/>
              <w:jc w:val="left"/>
            </w:pPr>
            <w:r w:rsidRPr="00527337">
              <w:t>Not applicable</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Output device</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Travelling wave tube</w:t>
            </w:r>
          </w:p>
        </w:tc>
        <w:tc>
          <w:tcPr>
            <w:tcW w:w="2197" w:type="dxa"/>
            <w:tcMar>
              <w:left w:w="85" w:type="dxa"/>
              <w:right w:w="85" w:type="dxa"/>
            </w:tcMar>
          </w:tcPr>
          <w:p w:rsidR="00BC38A0" w:rsidRPr="00527337" w:rsidRDefault="00BC38A0" w:rsidP="00820EFB">
            <w:pPr>
              <w:pStyle w:val="Tabletext"/>
              <w:jc w:val="left"/>
            </w:pPr>
            <w:r w:rsidRPr="00527337">
              <w:t>Tunable magnetron</w:t>
            </w:r>
          </w:p>
        </w:tc>
        <w:tc>
          <w:tcPr>
            <w:tcW w:w="3256" w:type="dxa"/>
            <w:tcMar>
              <w:left w:w="85" w:type="dxa"/>
              <w:right w:w="85" w:type="dxa"/>
            </w:tcMar>
          </w:tcPr>
          <w:p w:rsidR="00BC38A0" w:rsidRPr="00527337" w:rsidRDefault="00BC38A0" w:rsidP="00820EFB">
            <w:pPr>
              <w:pStyle w:val="Tabletext"/>
              <w:jc w:val="left"/>
            </w:pPr>
            <w:r w:rsidRPr="00527337">
              <w:t>Cavity-tuned magnetron</w:t>
            </w:r>
          </w:p>
        </w:tc>
        <w:tc>
          <w:tcPr>
            <w:tcW w:w="2456" w:type="dxa"/>
            <w:tcMar>
              <w:left w:w="85" w:type="dxa"/>
              <w:right w:w="85" w:type="dxa"/>
            </w:tcMar>
          </w:tcPr>
          <w:p w:rsidR="00BC38A0" w:rsidRPr="00527337" w:rsidRDefault="00BC38A0" w:rsidP="00820EFB">
            <w:pPr>
              <w:pStyle w:val="Tabletext"/>
              <w:jc w:val="left"/>
            </w:pPr>
            <w:r w:rsidRPr="00527337">
              <w:t>Travelling wave tube</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Antenna pattern type</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Pencil</w:t>
            </w:r>
          </w:p>
        </w:tc>
        <w:tc>
          <w:tcPr>
            <w:tcW w:w="2197" w:type="dxa"/>
            <w:tcMar>
              <w:left w:w="85" w:type="dxa"/>
              <w:right w:w="85" w:type="dxa"/>
            </w:tcMar>
          </w:tcPr>
          <w:p w:rsidR="00BC38A0" w:rsidRPr="00527337" w:rsidRDefault="00BC38A0" w:rsidP="00820EFB">
            <w:pPr>
              <w:pStyle w:val="Tabletext"/>
              <w:jc w:val="left"/>
            </w:pPr>
            <w:r w:rsidRPr="00527337">
              <w:t>Fan</w:t>
            </w:r>
          </w:p>
        </w:tc>
        <w:tc>
          <w:tcPr>
            <w:tcW w:w="3256" w:type="dxa"/>
            <w:tcMar>
              <w:left w:w="85" w:type="dxa"/>
              <w:right w:w="85" w:type="dxa"/>
            </w:tcMar>
          </w:tcPr>
          <w:p w:rsidR="00BC38A0" w:rsidRPr="00527337" w:rsidRDefault="00BC38A0" w:rsidP="00820EFB">
            <w:pPr>
              <w:pStyle w:val="Tabletext"/>
              <w:jc w:val="left"/>
            </w:pPr>
            <w:r w:rsidRPr="00527337">
              <w:t>Pencil</w:t>
            </w:r>
          </w:p>
        </w:tc>
        <w:tc>
          <w:tcPr>
            <w:tcW w:w="2456" w:type="dxa"/>
            <w:tcMar>
              <w:left w:w="85" w:type="dxa"/>
              <w:right w:w="85" w:type="dxa"/>
            </w:tcMar>
          </w:tcPr>
          <w:p w:rsidR="00BC38A0" w:rsidRPr="00527337" w:rsidRDefault="00BC38A0" w:rsidP="00820EFB">
            <w:pPr>
              <w:pStyle w:val="Tabletext"/>
              <w:jc w:val="left"/>
            </w:pPr>
            <w:r w:rsidRPr="00527337">
              <w:t>Pencil</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Antenna type</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Planar array</w:t>
            </w:r>
          </w:p>
        </w:tc>
        <w:tc>
          <w:tcPr>
            <w:tcW w:w="2197" w:type="dxa"/>
            <w:tcMar>
              <w:left w:w="85" w:type="dxa"/>
              <w:right w:w="85" w:type="dxa"/>
            </w:tcMar>
          </w:tcPr>
          <w:p w:rsidR="00BC38A0" w:rsidRPr="00527337" w:rsidRDefault="00BC38A0" w:rsidP="00820EFB">
            <w:pPr>
              <w:pStyle w:val="Tabletext"/>
              <w:jc w:val="left"/>
            </w:pPr>
            <w:r w:rsidRPr="00527337">
              <w:t>Parabolic reflector</w:t>
            </w:r>
          </w:p>
        </w:tc>
        <w:tc>
          <w:tcPr>
            <w:tcW w:w="3256" w:type="dxa"/>
            <w:tcMar>
              <w:left w:w="85" w:type="dxa"/>
              <w:right w:w="85" w:type="dxa"/>
            </w:tcMar>
          </w:tcPr>
          <w:p w:rsidR="00BC38A0" w:rsidRPr="00527337" w:rsidRDefault="00BC38A0" w:rsidP="00820EFB">
            <w:pPr>
              <w:pStyle w:val="Tabletext"/>
              <w:jc w:val="left"/>
            </w:pPr>
            <w:r w:rsidRPr="00527337">
              <w:t>Flat-plate planar array</w:t>
            </w:r>
          </w:p>
        </w:tc>
        <w:tc>
          <w:tcPr>
            <w:tcW w:w="2456" w:type="dxa"/>
            <w:tcMar>
              <w:left w:w="85" w:type="dxa"/>
              <w:right w:w="85" w:type="dxa"/>
            </w:tcMar>
          </w:tcPr>
          <w:p w:rsidR="00BC38A0" w:rsidRPr="00527337" w:rsidRDefault="00BC38A0" w:rsidP="00820EFB">
            <w:pPr>
              <w:pStyle w:val="Tabletext"/>
              <w:jc w:val="left"/>
            </w:pPr>
            <w:r w:rsidRPr="00527337">
              <w:t>Planar array</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Antenna polarization</w:t>
            </w:r>
          </w:p>
        </w:tc>
        <w:tc>
          <w:tcPr>
            <w:tcW w:w="1063" w:type="dxa"/>
            <w:vAlign w:val="center"/>
          </w:tcPr>
          <w:p w:rsidR="00BC38A0" w:rsidRPr="00527337" w:rsidRDefault="00BC38A0" w:rsidP="00820EFB">
            <w:pPr>
              <w:pStyle w:val="Tabletext"/>
              <w:jc w:val="center"/>
            </w:pPr>
          </w:p>
        </w:tc>
        <w:tc>
          <w:tcPr>
            <w:tcW w:w="2875" w:type="dxa"/>
            <w:tcMar>
              <w:left w:w="85" w:type="dxa"/>
              <w:right w:w="85" w:type="dxa"/>
            </w:tcMar>
          </w:tcPr>
          <w:p w:rsidR="00BC38A0" w:rsidRPr="00527337" w:rsidRDefault="00BC38A0" w:rsidP="00820EFB">
            <w:pPr>
              <w:pStyle w:val="Tabletext"/>
              <w:jc w:val="left"/>
            </w:pPr>
            <w:r w:rsidRPr="00527337">
              <w:t>Linear</w:t>
            </w:r>
          </w:p>
        </w:tc>
        <w:tc>
          <w:tcPr>
            <w:tcW w:w="2197" w:type="dxa"/>
            <w:tcMar>
              <w:left w:w="85" w:type="dxa"/>
              <w:right w:w="85" w:type="dxa"/>
            </w:tcMar>
          </w:tcPr>
          <w:p w:rsidR="00BC38A0" w:rsidRPr="00527337" w:rsidRDefault="00BC38A0" w:rsidP="00820EFB">
            <w:pPr>
              <w:pStyle w:val="Tabletext"/>
              <w:jc w:val="left"/>
            </w:pPr>
            <w:r w:rsidRPr="00527337">
              <w:t>Linear</w:t>
            </w:r>
          </w:p>
        </w:tc>
        <w:tc>
          <w:tcPr>
            <w:tcW w:w="3256" w:type="dxa"/>
            <w:tcMar>
              <w:left w:w="85" w:type="dxa"/>
              <w:right w:w="85" w:type="dxa"/>
            </w:tcMar>
          </w:tcPr>
          <w:p w:rsidR="00BC38A0" w:rsidRPr="00527337" w:rsidRDefault="00BC38A0" w:rsidP="00820EFB">
            <w:pPr>
              <w:pStyle w:val="Tabletext"/>
              <w:jc w:val="left"/>
            </w:pPr>
            <w:r w:rsidRPr="00527337">
              <w:t>Circular</w:t>
            </w:r>
          </w:p>
        </w:tc>
        <w:tc>
          <w:tcPr>
            <w:tcW w:w="2456" w:type="dxa"/>
            <w:tcMar>
              <w:left w:w="85" w:type="dxa"/>
              <w:right w:w="85" w:type="dxa"/>
            </w:tcMar>
          </w:tcPr>
          <w:p w:rsidR="00BC38A0" w:rsidRPr="00527337" w:rsidRDefault="00BC38A0" w:rsidP="00820EFB">
            <w:pPr>
              <w:pStyle w:val="Tabletext"/>
              <w:jc w:val="left"/>
            </w:pPr>
            <w:r w:rsidRPr="00527337">
              <w:t>Linear</w:t>
            </w:r>
          </w:p>
        </w:tc>
      </w:tr>
      <w:tr w:rsidR="00BC38A0" w:rsidRPr="00527337" w:rsidTr="00820EFB">
        <w:trPr>
          <w:cantSplit/>
          <w:jc w:val="center"/>
        </w:trPr>
        <w:tc>
          <w:tcPr>
            <w:tcW w:w="4041" w:type="dxa"/>
            <w:tcMar>
              <w:left w:w="85" w:type="dxa"/>
              <w:right w:w="85" w:type="dxa"/>
            </w:tcMar>
          </w:tcPr>
          <w:p w:rsidR="00BC38A0" w:rsidRPr="00527337" w:rsidRDefault="00BC38A0" w:rsidP="00820EFB">
            <w:pPr>
              <w:pStyle w:val="Tabletext"/>
              <w:jc w:val="left"/>
            </w:pPr>
            <w:r w:rsidRPr="00527337">
              <w:t xml:space="preserve">Antenna main beam gain </w:t>
            </w:r>
          </w:p>
        </w:tc>
        <w:tc>
          <w:tcPr>
            <w:tcW w:w="1063" w:type="dxa"/>
            <w:vAlign w:val="center"/>
          </w:tcPr>
          <w:p w:rsidR="00BC38A0" w:rsidRPr="00527337" w:rsidRDefault="00BC38A0" w:rsidP="00820EFB">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rsidR="00BC38A0" w:rsidRPr="00527337" w:rsidRDefault="00BC38A0" w:rsidP="00820EFB">
            <w:pPr>
              <w:pStyle w:val="Tabletext"/>
              <w:jc w:val="left"/>
            </w:pPr>
            <w:r w:rsidRPr="00527337">
              <w:t>32.5</w:t>
            </w:r>
          </w:p>
        </w:tc>
        <w:tc>
          <w:tcPr>
            <w:tcW w:w="2197" w:type="dxa"/>
            <w:tcMar>
              <w:left w:w="85" w:type="dxa"/>
              <w:right w:w="85" w:type="dxa"/>
            </w:tcMar>
          </w:tcPr>
          <w:p w:rsidR="00BC38A0" w:rsidRPr="00527337" w:rsidRDefault="00BC38A0" w:rsidP="00820EFB">
            <w:pPr>
              <w:pStyle w:val="Tabletext"/>
              <w:jc w:val="left"/>
            </w:pPr>
            <w:r w:rsidRPr="00527337">
              <w:t>34</w:t>
            </w:r>
          </w:p>
        </w:tc>
        <w:tc>
          <w:tcPr>
            <w:tcW w:w="3256" w:type="dxa"/>
            <w:tcMar>
              <w:left w:w="85" w:type="dxa"/>
              <w:right w:w="85" w:type="dxa"/>
            </w:tcMar>
          </w:tcPr>
          <w:p w:rsidR="00BC38A0" w:rsidRPr="00527337" w:rsidRDefault="00BC38A0" w:rsidP="00820EFB">
            <w:pPr>
              <w:pStyle w:val="Tabletext"/>
              <w:jc w:val="left"/>
            </w:pPr>
            <w:r w:rsidRPr="00527337">
              <w:t>28.3</w:t>
            </w:r>
          </w:p>
        </w:tc>
        <w:tc>
          <w:tcPr>
            <w:tcW w:w="2456" w:type="dxa"/>
            <w:tcMar>
              <w:left w:w="85" w:type="dxa"/>
              <w:right w:w="85" w:type="dxa"/>
            </w:tcMar>
          </w:tcPr>
          <w:p w:rsidR="00BC38A0" w:rsidRPr="00527337" w:rsidRDefault="00BC38A0" w:rsidP="00820EFB">
            <w:pPr>
              <w:pStyle w:val="Tabletext"/>
              <w:jc w:val="left"/>
            </w:pPr>
            <w:r w:rsidRPr="00527337">
              <w:t>35.5</w:t>
            </w:r>
          </w:p>
        </w:tc>
      </w:tr>
      <w:tr w:rsidR="00BC38A0" w:rsidRPr="00527337" w:rsidTr="00820EFB">
        <w:trPr>
          <w:cantSplit/>
          <w:jc w:val="center"/>
        </w:trPr>
        <w:tc>
          <w:tcPr>
            <w:tcW w:w="4041" w:type="dxa"/>
          </w:tcPr>
          <w:p w:rsidR="00BC38A0" w:rsidRPr="00527337" w:rsidRDefault="00BC38A0" w:rsidP="00820EFB">
            <w:pPr>
              <w:pStyle w:val="Tabletext"/>
              <w:jc w:val="left"/>
            </w:pPr>
            <w:r w:rsidRPr="00527337">
              <w:t xml:space="preserve">Antenna elevation beamwidth </w:t>
            </w:r>
          </w:p>
        </w:tc>
        <w:tc>
          <w:tcPr>
            <w:tcW w:w="1063" w:type="dxa"/>
            <w:vAlign w:val="center"/>
          </w:tcPr>
          <w:p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rsidR="00BC38A0" w:rsidRPr="00527337" w:rsidRDefault="00BC38A0" w:rsidP="00820EFB">
            <w:pPr>
              <w:pStyle w:val="Tabletext"/>
              <w:jc w:val="left"/>
            </w:pPr>
            <w:r w:rsidRPr="00527337">
              <w:t>4.6</w:t>
            </w:r>
          </w:p>
        </w:tc>
        <w:tc>
          <w:tcPr>
            <w:tcW w:w="2197" w:type="dxa"/>
          </w:tcPr>
          <w:p w:rsidR="00BC38A0" w:rsidRPr="00527337" w:rsidRDefault="00BC38A0" w:rsidP="00820EFB">
            <w:pPr>
              <w:pStyle w:val="Tabletext"/>
              <w:jc w:val="left"/>
            </w:pPr>
            <w:r w:rsidRPr="00527337">
              <w:t>3.8</w:t>
            </w:r>
          </w:p>
        </w:tc>
        <w:tc>
          <w:tcPr>
            <w:tcW w:w="3256" w:type="dxa"/>
          </w:tcPr>
          <w:p w:rsidR="00BC38A0" w:rsidRPr="00527337" w:rsidRDefault="00BC38A0" w:rsidP="00820EFB">
            <w:pPr>
              <w:pStyle w:val="Tabletext"/>
              <w:jc w:val="left"/>
            </w:pPr>
            <w:r w:rsidRPr="00527337">
              <w:t>5.75</w:t>
            </w:r>
          </w:p>
        </w:tc>
        <w:tc>
          <w:tcPr>
            <w:tcW w:w="2456" w:type="dxa"/>
          </w:tcPr>
          <w:p w:rsidR="00BC38A0" w:rsidRPr="00527337" w:rsidRDefault="00BC38A0" w:rsidP="00820EFB">
            <w:pPr>
              <w:pStyle w:val="Tabletext"/>
              <w:jc w:val="left"/>
            </w:pPr>
            <w:r w:rsidRPr="00527337">
              <w:t>2.5</w:t>
            </w:r>
          </w:p>
        </w:tc>
      </w:tr>
      <w:tr w:rsidR="00BC38A0" w:rsidRPr="00527337" w:rsidTr="00820EFB">
        <w:trPr>
          <w:cantSplit/>
          <w:jc w:val="center"/>
        </w:trPr>
        <w:tc>
          <w:tcPr>
            <w:tcW w:w="4041" w:type="dxa"/>
          </w:tcPr>
          <w:p w:rsidR="00BC38A0" w:rsidRPr="00527337" w:rsidRDefault="00BC38A0" w:rsidP="00820EFB">
            <w:pPr>
              <w:pStyle w:val="Tabletext"/>
              <w:jc w:val="left"/>
            </w:pPr>
            <w:r w:rsidRPr="00527337">
              <w:t xml:space="preserve">Antenna azimuthal beamwidth </w:t>
            </w:r>
          </w:p>
        </w:tc>
        <w:tc>
          <w:tcPr>
            <w:tcW w:w="1063" w:type="dxa"/>
            <w:vAlign w:val="center"/>
          </w:tcPr>
          <w:p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rsidR="00BC38A0" w:rsidRPr="00527337" w:rsidRDefault="00BC38A0" w:rsidP="00820EFB">
            <w:pPr>
              <w:pStyle w:val="Tabletext"/>
              <w:jc w:val="left"/>
            </w:pPr>
            <w:r w:rsidRPr="00527337">
              <w:t>3.3</w:t>
            </w:r>
          </w:p>
        </w:tc>
        <w:tc>
          <w:tcPr>
            <w:tcW w:w="2197" w:type="dxa"/>
          </w:tcPr>
          <w:p w:rsidR="00BC38A0" w:rsidRPr="00527337" w:rsidRDefault="00BC38A0" w:rsidP="00820EFB">
            <w:pPr>
              <w:pStyle w:val="Tabletext"/>
              <w:jc w:val="left"/>
            </w:pPr>
            <w:r w:rsidRPr="00527337">
              <w:t>2.5</w:t>
            </w:r>
          </w:p>
        </w:tc>
        <w:tc>
          <w:tcPr>
            <w:tcW w:w="3256" w:type="dxa"/>
          </w:tcPr>
          <w:p w:rsidR="00BC38A0" w:rsidRPr="00527337" w:rsidRDefault="00BC38A0" w:rsidP="00820EFB">
            <w:pPr>
              <w:pStyle w:val="Tabletext"/>
              <w:jc w:val="left"/>
            </w:pPr>
            <w:r w:rsidRPr="00527337">
              <w:t>5.75</w:t>
            </w:r>
          </w:p>
        </w:tc>
        <w:tc>
          <w:tcPr>
            <w:tcW w:w="2456" w:type="dxa"/>
          </w:tcPr>
          <w:p w:rsidR="00BC38A0" w:rsidRPr="00527337" w:rsidRDefault="00BC38A0" w:rsidP="00820EFB">
            <w:pPr>
              <w:pStyle w:val="Tabletext"/>
              <w:jc w:val="left"/>
            </w:pPr>
            <w:r w:rsidRPr="00527337">
              <w:t>2.5</w:t>
            </w:r>
          </w:p>
        </w:tc>
      </w:tr>
      <w:tr w:rsidR="00BC38A0" w:rsidRPr="00527337" w:rsidTr="00F80039">
        <w:trPr>
          <w:cantSplit/>
          <w:jc w:val="center"/>
        </w:trPr>
        <w:tc>
          <w:tcPr>
            <w:tcW w:w="4041" w:type="dxa"/>
          </w:tcPr>
          <w:p w:rsidR="00BC38A0" w:rsidRPr="00527337" w:rsidRDefault="00BC38A0" w:rsidP="00820EFB">
            <w:pPr>
              <w:pStyle w:val="Tabletext"/>
              <w:jc w:val="left"/>
            </w:pPr>
            <w:r w:rsidRPr="00527337">
              <w:t xml:space="preserve">Antenna horizontal scan rate </w:t>
            </w:r>
          </w:p>
        </w:tc>
        <w:tc>
          <w:tcPr>
            <w:tcW w:w="1063" w:type="dxa"/>
          </w:tcPr>
          <w:p w:rsidR="00BC38A0" w:rsidRPr="00820EFB" w:rsidRDefault="00820EFB" w:rsidP="00F80039">
            <w:pPr>
              <w:pStyle w:val="Tabletext"/>
              <w:keepLines/>
              <w:tabs>
                <w:tab w:val="left" w:leader="dot" w:pos="7938"/>
                <w:tab w:val="center" w:pos="9526"/>
              </w:tabs>
              <w:ind w:left="567" w:hanging="567"/>
              <w:jc w:val="center"/>
              <w:rPr>
                <w:spacing w:val="-6"/>
              </w:rPr>
            </w:pPr>
            <w:r w:rsidRPr="00820EFB">
              <w:rPr>
                <w:spacing w:val="-6"/>
              </w:rPr>
              <w:t>d</w:t>
            </w:r>
            <w:r w:rsidR="00BC38A0" w:rsidRPr="00820EFB">
              <w:rPr>
                <w:spacing w:val="-6"/>
              </w:rPr>
              <w:t>egrees/s</w:t>
            </w:r>
          </w:p>
        </w:tc>
        <w:tc>
          <w:tcPr>
            <w:tcW w:w="2875" w:type="dxa"/>
          </w:tcPr>
          <w:p w:rsidR="00BC38A0" w:rsidRPr="00527337" w:rsidRDefault="00BC38A0" w:rsidP="00820EFB">
            <w:pPr>
              <w:pStyle w:val="Tabletext"/>
              <w:jc w:val="left"/>
            </w:pPr>
            <w:r w:rsidRPr="00527337">
              <w:t>236</w:t>
            </w:r>
            <w:r w:rsidRPr="00527337">
              <w:br/>
              <w:t>(118 scans/min)</w:t>
            </w:r>
          </w:p>
        </w:tc>
        <w:tc>
          <w:tcPr>
            <w:tcW w:w="2197" w:type="dxa"/>
          </w:tcPr>
          <w:p w:rsidR="00BC38A0" w:rsidRPr="00527337" w:rsidRDefault="00BC38A0" w:rsidP="00820EFB">
            <w:pPr>
              <w:pStyle w:val="Tabletext"/>
              <w:jc w:val="left"/>
            </w:pPr>
            <w:r w:rsidRPr="00527337">
              <w:t>36 or 72</w:t>
            </w:r>
            <w:r w:rsidRPr="00527337">
              <w:br/>
              <w:t>(6 or 12 rpm)</w:t>
            </w:r>
          </w:p>
        </w:tc>
        <w:tc>
          <w:tcPr>
            <w:tcW w:w="3256" w:type="dxa"/>
          </w:tcPr>
          <w:p w:rsidR="00BC38A0" w:rsidRPr="00BC38A0" w:rsidRDefault="00BC38A0" w:rsidP="00820EFB">
            <w:pPr>
              <w:pStyle w:val="Tabletext"/>
              <w:jc w:val="left"/>
              <w:rPr>
                <w:lang w:val="en-US"/>
              </w:rPr>
            </w:pPr>
            <w:r w:rsidRPr="00BC38A0">
              <w:rPr>
                <w:lang w:val="en-US"/>
              </w:rPr>
              <w:t>Up to 106</w:t>
            </w:r>
            <w:r w:rsidRPr="00BC38A0">
              <w:rPr>
                <w:lang w:val="en-US"/>
              </w:rPr>
              <w:br/>
              <w:t>(Up to 53 scans/min)</w:t>
            </w:r>
          </w:p>
        </w:tc>
        <w:tc>
          <w:tcPr>
            <w:tcW w:w="2456" w:type="dxa"/>
          </w:tcPr>
          <w:p w:rsidR="00BC38A0" w:rsidRPr="00527337" w:rsidRDefault="00BC38A0" w:rsidP="00820EFB">
            <w:pPr>
              <w:pStyle w:val="Tabletext"/>
              <w:jc w:val="left"/>
            </w:pPr>
            <w:r w:rsidRPr="00527337">
              <w:t>90</w:t>
            </w:r>
          </w:p>
        </w:tc>
      </w:tr>
      <w:tr w:rsidR="00BC38A0" w:rsidRPr="00527337" w:rsidTr="00820EFB">
        <w:trPr>
          <w:cantSplit/>
          <w:jc w:val="center"/>
        </w:trPr>
        <w:tc>
          <w:tcPr>
            <w:tcW w:w="4041" w:type="dxa"/>
          </w:tcPr>
          <w:p w:rsidR="00BC38A0" w:rsidRPr="00527337" w:rsidRDefault="00BC38A0" w:rsidP="00820EFB">
            <w:pPr>
              <w:pStyle w:val="Tabletext"/>
              <w:jc w:val="left"/>
            </w:pPr>
            <w:r w:rsidRPr="00527337">
              <w:t>Antenna horizontal scan type (continuous, random, sector, etc.)</w:t>
            </w:r>
          </w:p>
        </w:tc>
        <w:tc>
          <w:tcPr>
            <w:tcW w:w="1063" w:type="dxa"/>
            <w:vAlign w:val="center"/>
          </w:tcPr>
          <w:p w:rsidR="00BC38A0" w:rsidRPr="00527337" w:rsidRDefault="00BC38A0" w:rsidP="00820EFB">
            <w:pPr>
              <w:pStyle w:val="Tabletext"/>
              <w:jc w:val="center"/>
            </w:pPr>
          </w:p>
        </w:tc>
        <w:tc>
          <w:tcPr>
            <w:tcW w:w="2875" w:type="dxa"/>
          </w:tcPr>
          <w:p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rsidR="00BC38A0" w:rsidRPr="00527337" w:rsidRDefault="00BC38A0" w:rsidP="00820EFB">
            <w:pPr>
              <w:pStyle w:val="Tabletext"/>
              <w:jc w:val="left"/>
            </w:pPr>
            <w:r w:rsidRPr="00527337">
              <w:t>360</w:t>
            </w:r>
            <w:r w:rsidRPr="00527337">
              <w:sym w:font="Symbol" w:char="F0B0"/>
            </w:r>
            <w:r w:rsidRPr="00527337">
              <w:t xml:space="preserve"> (mechanical)</w:t>
            </w:r>
          </w:p>
        </w:tc>
        <w:tc>
          <w:tcPr>
            <w:tcW w:w="3256" w:type="dxa"/>
          </w:tcPr>
          <w:p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bl>
    <w:p w:rsidR="00BC38A0" w:rsidRPr="00527337" w:rsidRDefault="00BC38A0" w:rsidP="00BC38A0">
      <w:pPr>
        <w:pStyle w:val="Tablefin"/>
        <w:rPr>
          <w:sz w:val="2"/>
          <w:szCs w:val="2"/>
        </w:rPr>
      </w:pPr>
    </w:p>
    <w:p w:rsidR="00BC38A0" w:rsidRPr="00527337" w:rsidRDefault="00BC38A0" w:rsidP="00BC38A0">
      <w:pPr>
        <w:pStyle w:val="TableNo"/>
      </w:pPr>
      <w:r w:rsidRPr="00527337">
        <w:br/>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BC38A0" w:rsidRPr="00527337" w:rsidTr="00F80039">
        <w:trPr>
          <w:cantSplit/>
          <w:jc w:val="center"/>
        </w:trPr>
        <w:tc>
          <w:tcPr>
            <w:tcW w:w="3986" w:type="dxa"/>
          </w:tcPr>
          <w:p w:rsidR="00BC38A0" w:rsidRPr="00527337" w:rsidRDefault="00BC38A0" w:rsidP="00771EEE">
            <w:pPr>
              <w:pStyle w:val="Tablehead"/>
            </w:pPr>
            <w:r w:rsidRPr="00527337">
              <w:t>Characteristics</w:t>
            </w:r>
          </w:p>
        </w:tc>
        <w:tc>
          <w:tcPr>
            <w:tcW w:w="1049" w:type="dxa"/>
            <w:vAlign w:val="center"/>
          </w:tcPr>
          <w:p w:rsidR="00BC38A0" w:rsidRPr="00527337" w:rsidRDefault="00BC38A0" w:rsidP="00F80039">
            <w:pPr>
              <w:pStyle w:val="Tablehead"/>
            </w:pPr>
            <w:r w:rsidRPr="00527337">
              <w:t>Units</w:t>
            </w:r>
          </w:p>
        </w:tc>
        <w:tc>
          <w:tcPr>
            <w:tcW w:w="2635" w:type="dxa"/>
          </w:tcPr>
          <w:p w:rsidR="00BC38A0" w:rsidRPr="00527337" w:rsidRDefault="00BC38A0" w:rsidP="00771EEE">
            <w:pPr>
              <w:pStyle w:val="Tablehead"/>
            </w:pPr>
            <w:r w:rsidRPr="00527337">
              <w:t>System A1</w:t>
            </w:r>
          </w:p>
        </w:tc>
        <w:tc>
          <w:tcPr>
            <w:tcW w:w="1746" w:type="dxa"/>
          </w:tcPr>
          <w:p w:rsidR="00BC38A0" w:rsidRPr="00527337" w:rsidRDefault="00BC38A0" w:rsidP="00771EEE">
            <w:pPr>
              <w:pStyle w:val="Tablehead"/>
            </w:pPr>
            <w:r w:rsidRPr="00527337">
              <w:t>System A2</w:t>
            </w:r>
          </w:p>
        </w:tc>
        <w:tc>
          <w:tcPr>
            <w:tcW w:w="3792" w:type="dxa"/>
          </w:tcPr>
          <w:p w:rsidR="00BC38A0" w:rsidRPr="00527337" w:rsidRDefault="00BC38A0" w:rsidP="00771EEE">
            <w:pPr>
              <w:pStyle w:val="Tablehead"/>
            </w:pPr>
            <w:r w:rsidRPr="00527337">
              <w:t>System A3</w:t>
            </w:r>
          </w:p>
        </w:tc>
        <w:tc>
          <w:tcPr>
            <w:tcW w:w="2458" w:type="dxa"/>
          </w:tcPr>
          <w:p w:rsidR="00BC38A0" w:rsidRPr="00527337" w:rsidRDefault="00BC38A0" w:rsidP="00771EEE">
            <w:pPr>
              <w:pStyle w:val="Tablehead"/>
            </w:pPr>
            <w:r w:rsidRPr="00527337">
              <w:t>System A4</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 xml:space="preserve">Antenna vertical scan rate </w:t>
            </w:r>
          </w:p>
        </w:tc>
        <w:tc>
          <w:tcPr>
            <w:tcW w:w="1049" w:type="dxa"/>
            <w:vAlign w:val="center"/>
          </w:tcPr>
          <w:p w:rsidR="00BC38A0" w:rsidRPr="00F80039" w:rsidRDefault="00F80039" w:rsidP="00F80039">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rsidR="00BC38A0" w:rsidRPr="00527337" w:rsidRDefault="00BC38A0" w:rsidP="00F80039">
            <w:pPr>
              <w:pStyle w:val="Tabletext"/>
              <w:jc w:val="left"/>
            </w:pPr>
            <w:r w:rsidRPr="00527337">
              <w:t>118</w:t>
            </w:r>
            <w:r w:rsidRPr="00527337">
              <w:br/>
              <w:t>(59 scans/min)</w:t>
            </w:r>
          </w:p>
        </w:tc>
        <w:tc>
          <w:tcPr>
            <w:tcW w:w="1746" w:type="dxa"/>
          </w:tcPr>
          <w:p w:rsidR="00BC38A0" w:rsidRPr="00527337" w:rsidRDefault="00BC38A0" w:rsidP="00F80039">
            <w:pPr>
              <w:pStyle w:val="Tabletext"/>
              <w:jc w:val="left"/>
            </w:pPr>
            <w:r w:rsidRPr="00527337">
              <w:t>Not applicable</w:t>
            </w:r>
          </w:p>
        </w:tc>
        <w:tc>
          <w:tcPr>
            <w:tcW w:w="3792" w:type="dxa"/>
          </w:tcPr>
          <w:p w:rsidR="00BC38A0" w:rsidRPr="00527337" w:rsidRDefault="00BC38A0" w:rsidP="00F80039">
            <w:pPr>
              <w:pStyle w:val="Tabletext"/>
              <w:jc w:val="left"/>
            </w:pPr>
            <w:r w:rsidRPr="00527337">
              <w:t>148.42</w:t>
            </w:r>
            <w:r w:rsidRPr="00527337">
              <w:br/>
              <w:t>(Up to 137 scans/min)</w:t>
            </w:r>
          </w:p>
        </w:tc>
        <w:tc>
          <w:tcPr>
            <w:tcW w:w="2458" w:type="dxa"/>
          </w:tcPr>
          <w:p w:rsidR="00BC38A0" w:rsidRPr="00527337" w:rsidRDefault="00BC38A0" w:rsidP="00F80039">
            <w:pPr>
              <w:pStyle w:val="Tabletext"/>
              <w:jc w:val="left"/>
            </w:pPr>
            <w:r w:rsidRPr="00527337">
              <w:t>90</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Antenna vertical scan type</w:t>
            </w:r>
          </w:p>
        </w:tc>
        <w:tc>
          <w:tcPr>
            <w:tcW w:w="1049" w:type="dxa"/>
            <w:vAlign w:val="center"/>
          </w:tcPr>
          <w:p w:rsidR="00BC38A0" w:rsidRPr="00527337" w:rsidRDefault="00BC38A0" w:rsidP="00F80039">
            <w:pPr>
              <w:pStyle w:val="Tabletext"/>
              <w:jc w:val="center"/>
            </w:pPr>
          </w:p>
        </w:tc>
        <w:tc>
          <w:tcPr>
            <w:tcW w:w="2635" w:type="dxa"/>
          </w:tcPr>
          <w:p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rsidR="00BC38A0" w:rsidRPr="00527337" w:rsidRDefault="00BC38A0" w:rsidP="00F80039">
            <w:pPr>
              <w:pStyle w:val="Tabletext"/>
              <w:jc w:val="left"/>
            </w:pPr>
            <w:r w:rsidRPr="00527337">
              <w:t>Not applicable</w:t>
            </w:r>
          </w:p>
        </w:tc>
        <w:tc>
          <w:tcPr>
            <w:tcW w:w="3792" w:type="dxa"/>
          </w:tcPr>
          <w:p w:rsidR="00BC38A0" w:rsidRPr="00527337" w:rsidRDefault="00BC38A0" w:rsidP="00F80039">
            <w:pPr>
              <w:pStyle w:val="Tabletext"/>
              <w:jc w:val="left"/>
            </w:pPr>
            <w:r w:rsidRPr="00527337">
              <w:t>Sector: +25/</w:t>
            </w:r>
            <w:r w:rsidRPr="00527337">
              <w:sym w:font="Symbol" w:char="F02D"/>
            </w:r>
            <w:r w:rsidRPr="00527337">
              <w:t>40</w:t>
            </w:r>
            <w:r w:rsidRPr="00527337">
              <w:sym w:font="Symbol" w:char="F0B0"/>
            </w:r>
            <w:r w:rsidRPr="00527337">
              <w:t xml:space="preserve"> (mechanical)</w:t>
            </w:r>
          </w:p>
        </w:tc>
        <w:tc>
          <w:tcPr>
            <w:tcW w:w="2458" w:type="dxa"/>
          </w:tcPr>
          <w:p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r w:rsidR="00BC38A0" w:rsidRPr="00527337" w:rsidTr="00F80039">
        <w:trPr>
          <w:cantSplit/>
          <w:jc w:val="center"/>
        </w:trPr>
        <w:tc>
          <w:tcPr>
            <w:tcW w:w="3986" w:type="dxa"/>
          </w:tcPr>
          <w:p w:rsidR="00BC38A0" w:rsidRPr="00BC38A0" w:rsidRDefault="00BC38A0" w:rsidP="00F80039">
            <w:pPr>
              <w:pStyle w:val="Tabletext"/>
              <w:jc w:val="lef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2635" w:type="dxa"/>
          </w:tcPr>
          <w:p w:rsidR="00BC38A0" w:rsidRPr="00527337" w:rsidRDefault="00BC38A0" w:rsidP="00F80039">
            <w:pPr>
              <w:pStyle w:val="Tabletext"/>
              <w:jc w:val="left"/>
            </w:pPr>
            <w:r w:rsidRPr="00527337">
              <w:t>7.5 at 15</w:t>
            </w:r>
            <w:r w:rsidRPr="00527337">
              <w:sym w:font="Symbol" w:char="F0B0"/>
            </w:r>
          </w:p>
        </w:tc>
        <w:tc>
          <w:tcPr>
            <w:tcW w:w="1746" w:type="dxa"/>
          </w:tcPr>
          <w:p w:rsidR="00BC38A0" w:rsidRPr="00527337" w:rsidRDefault="00BC38A0" w:rsidP="00F80039">
            <w:pPr>
              <w:pStyle w:val="Tabletext"/>
              <w:jc w:val="left"/>
            </w:pPr>
            <w:r w:rsidRPr="00527337">
              <w:t>Not specified</w:t>
            </w:r>
          </w:p>
        </w:tc>
        <w:tc>
          <w:tcPr>
            <w:tcW w:w="3792" w:type="dxa"/>
          </w:tcPr>
          <w:p w:rsidR="00BC38A0" w:rsidRPr="00527337" w:rsidRDefault="00BC38A0" w:rsidP="00F80039">
            <w:pPr>
              <w:pStyle w:val="Tabletext"/>
              <w:jc w:val="left"/>
            </w:pPr>
            <w:r w:rsidRPr="00527337">
              <w:t>5.3 at 10</w:t>
            </w:r>
            <w:r w:rsidRPr="00527337">
              <w:sym w:font="Symbol" w:char="F0B0"/>
            </w:r>
          </w:p>
        </w:tc>
        <w:tc>
          <w:tcPr>
            <w:tcW w:w="2458" w:type="dxa"/>
          </w:tcPr>
          <w:p w:rsidR="00BC38A0" w:rsidRPr="00527337" w:rsidRDefault="00BC38A0" w:rsidP="00F80039">
            <w:pPr>
              <w:pStyle w:val="Tabletext"/>
              <w:jc w:val="left"/>
            </w:pPr>
            <w:r w:rsidRPr="00527337">
              <w:t>Not specified</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Antenna height</w:t>
            </w:r>
          </w:p>
        </w:tc>
        <w:tc>
          <w:tcPr>
            <w:tcW w:w="1049" w:type="dxa"/>
            <w:vAlign w:val="center"/>
          </w:tcPr>
          <w:p w:rsidR="00BC38A0" w:rsidRPr="00527337" w:rsidRDefault="00BC38A0" w:rsidP="00F80039">
            <w:pPr>
              <w:pStyle w:val="Tabletext"/>
              <w:jc w:val="center"/>
            </w:pPr>
          </w:p>
        </w:tc>
        <w:tc>
          <w:tcPr>
            <w:tcW w:w="2635" w:type="dxa"/>
          </w:tcPr>
          <w:p w:rsidR="00BC38A0" w:rsidRPr="00527337" w:rsidRDefault="00BC38A0" w:rsidP="00F80039">
            <w:pPr>
              <w:pStyle w:val="Tabletext"/>
              <w:jc w:val="left"/>
            </w:pPr>
            <w:r w:rsidRPr="00527337">
              <w:t>Aircraft altitude</w:t>
            </w:r>
          </w:p>
        </w:tc>
        <w:tc>
          <w:tcPr>
            <w:tcW w:w="1746" w:type="dxa"/>
          </w:tcPr>
          <w:p w:rsidR="00BC38A0" w:rsidRPr="00527337" w:rsidRDefault="00BC38A0" w:rsidP="00F80039">
            <w:pPr>
              <w:pStyle w:val="Tabletext"/>
              <w:jc w:val="left"/>
            </w:pPr>
            <w:r w:rsidRPr="00527337">
              <w:t>Aircraft altitude</w:t>
            </w:r>
          </w:p>
        </w:tc>
        <w:tc>
          <w:tcPr>
            <w:tcW w:w="3792" w:type="dxa"/>
          </w:tcPr>
          <w:p w:rsidR="00BC38A0" w:rsidRPr="00527337" w:rsidRDefault="00BC38A0" w:rsidP="00F80039">
            <w:pPr>
              <w:pStyle w:val="Tabletext"/>
              <w:jc w:val="left"/>
            </w:pPr>
            <w:r w:rsidRPr="00527337">
              <w:t>Aircraft altitude</w:t>
            </w:r>
          </w:p>
        </w:tc>
        <w:tc>
          <w:tcPr>
            <w:tcW w:w="2458" w:type="dxa"/>
          </w:tcPr>
          <w:p w:rsidR="00BC38A0" w:rsidRPr="00527337" w:rsidRDefault="00BC38A0" w:rsidP="00F80039">
            <w:pPr>
              <w:pStyle w:val="Tabletext"/>
              <w:jc w:val="left"/>
            </w:pPr>
            <w:r w:rsidRPr="00527337">
              <w:t>Aircraft altitude</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 xml:space="preserve">Receiver IF 3 dB bandwidth </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rsidR="00BC38A0" w:rsidRPr="00527337" w:rsidRDefault="00BC38A0" w:rsidP="00F80039">
            <w:pPr>
              <w:pStyle w:val="Tabletext"/>
              <w:jc w:val="left"/>
            </w:pPr>
            <w:r w:rsidRPr="00527337">
              <w:t>3.1; 0.11</w:t>
            </w:r>
          </w:p>
        </w:tc>
        <w:tc>
          <w:tcPr>
            <w:tcW w:w="1746" w:type="dxa"/>
          </w:tcPr>
          <w:p w:rsidR="00BC38A0" w:rsidRPr="00527337" w:rsidRDefault="00BC38A0" w:rsidP="00F80039">
            <w:pPr>
              <w:pStyle w:val="Tabletext"/>
              <w:jc w:val="left"/>
            </w:pPr>
            <w:r w:rsidRPr="00527337">
              <w:t>5</w:t>
            </w:r>
          </w:p>
        </w:tc>
        <w:tc>
          <w:tcPr>
            <w:tcW w:w="3792" w:type="dxa"/>
          </w:tcPr>
          <w:p w:rsidR="00BC38A0" w:rsidRPr="00527337" w:rsidRDefault="00BC38A0" w:rsidP="00F80039">
            <w:pPr>
              <w:pStyle w:val="Tabletext"/>
              <w:jc w:val="left"/>
            </w:pPr>
            <w:r w:rsidRPr="00527337">
              <w:t>5.0, 1.8 and 0.8</w:t>
            </w:r>
          </w:p>
        </w:tc>
        <w:tc>
          <w:tcPr>
            <w:tcW w:w="2458" w:type="dxa"/>
          </w:tcPr>
          <w:p w:rsidR="00BC38A0" w:rsidRPr="00527337" w:rsidRDefault="00BC38A0" w:rsidP="00F80039">
            <w:pPr>
              <w:pStyle w:val="Tabletext"/>
              <w:jc w:val="left"/>
            </w:pPr>
            <w:r w:rsidRPr="00527337">
              <w:t>0.48</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 xml:space="preserve">Receiver noise figure </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dB</w:t>
            </w:r>
          </w:p>
        </w:tc>
        <w:tc>
          <w:tcPr>
            <w:tcW w:w="2635" w:type="dxa"/>
          </w:tcPr>
          <w:p w:rsidR="00BC38A0" w:rsidRPr="00527337" w:rsidRDefault="00BC38A0" w:rsidP="00F80039">
            <w:pPr>
              <w:pStyle w:val="Tabletext"/>
              <w:jc w:val="left"/>
            </w:pPr>
            <w:r w:rsidRPr="00527337">
              <w:t>Not specified</w:t>
            </w:r>
          </w:p>
        </w:tc>
        <w:tc>
          <w:tcPr>
            <w:tcW w:w="1746" w:type="dxa"/>
          </w:tcPr>
          <w:p w:rsidR="00BC38A0" w:rsidRPr="00527337" w:rsidRDefault="00BC38A0" w:rsidP="00F80039">
            <w:pPr>
              <w:pStyle w:val="Tabletext"/>
              <w:jc w:val="left"/>
            </w:pPr>
            <w:r w:rsidRPr="00527337">
              <w:t>Not specified</w:t>
            </w:r>
          </w:p>
        </w:tc>
        <w:tc>
          <w:tcPr>
            <w:tcW w:w="3792" w:type="dxa"/>
          </w:tcPr>
          <w:p w:rsidR="00BC38A0" w:rsidRPr="00527337" w:rsidRDefault="00BC38A0" w:rsidP="00F80039">
            <w:pPr>
              <w:pStyle w:val="Tabletext"/>
              <w:jc w:val="left"/>
            </w:pPr>
            <w:r w:rsidRPr="00527337">
              <w:t>6</w:t>
            </w:r>
          </w:p>
        </w:tc>
        <w:tc>
          <w:tcPr>
            <w:tcW w:w="2458" w:type="dxa"/>
          </w:tcPr>
          <w:p w:rsidR="00BC38A0" w:rsidRPr="00527337" w:rsidRDefault="00BC38A0" w:rsidP="00F80039">
            <w:pPr>
              <w:pStyle w:val="Tabletext"/>
              <w:jc w:val="left"/>
            </w:pPr>
            <w:r w:rsidRPr="00527337">
              <w:t>3.6</w:t>
            </w:r>
          </w:p>
        </w:tc>
      </w:tr>
      <w:tr w:rsidR="00BC38A0" w:rsidRPr="00527337" w:rsidTr="00F80039">
        <w:trPr>
          <w:cantSplit/>
          <w:jc w:val="center"/>
        </w:trPr>
        <w:tc>
          <w:tcPr>
            <w:tcW w:w="3986" w:type="dxa"/>
          </w:tcPr>
          <w:p w:rsidR="00BC38A0" w:rsidRPr="00527337" w:rsidRDefault="00BC38A0" w:rsidP="00F80039">
            <w:pPr>
              <w:pStyle w:val="Tabletext"/>
              <w:jc w:val="left"/>
            </w:pPr>
            <w:r w:rsidRPr="00527337">
              <w:t xml:space="preserve">Minimum discernible signal </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2635" w:type="dxa"/>
          </w:tcPr>
          <w:p w:rsidR="00BC38A0" w:rsidRPr="00527337" w:rsidRDefault="00BC38A0" w:rsidP="00F80039">
            <w:pPr>
              <w:pStyle w:val="Tabletext"/>
              <w:jc w:val="left"/>
            </w:pPr>
            <w:r w:rsidRPr="00527337">
              <w:sym w:font="Symbol" w:char="F02D"/>
            </w:r>
            <w:r w:rsidRPr="00527337">
              <w:t>103</w:t>
            </w:r>
          </w:p>
        </w:tc>
        <w:tc>
          <w:tcPr>
            <w:tcW w:w="1746" w:type="dxa"/>
          </w:tcPr>
          <w:p w:rsidR="00BC38A0" w:rsidRPr="00527337" w:rsidRDefault="00BC38A0" w:rsidP="00F80039">
            <w:pPr>
              <w:pStyle w:val="Tabletext"/>
              <w:jc w:val="left"/>
            </w:pPr>
            <w:r w:rsidRPr="00527337">
              <w:sym w:font="Symbol" w:char="F02D"/>
            </w:r>
            <w:r w:rsidRPr="00527337">
              <w:t xml:space="preserve">107; </w:t>
            </w:r>
            <w:r w:rsidRPr="00527337">
              <w:sym w:font="Symbol" w:char="F02D"/>
            </w:r>
            <w:r w:rsidRPr="00527337">
              <w:t>101</w:t>
            </w:r>
          </w:p>
        </w:tc>
        <w:tc>
          <w:tcPr>
            <w:tcW w:w="3792" w:type="dxa"/>
          </w:tcPr>
          <w:p w:rsidR="00BC38A0" w:rsidRPr="00527337" w:rsidRDefault="00BC38A0" w:rsidP="00F80039">
            <w:pPr>
              <w:pStyle w:val="Tabletext"/>
              <w:jc w:val="left"/>
            </w:pPr>
            <w:r w:rsidRPr="00527337">
              <w:sym w:font="Symbol" w:char="F02D"/>
            </w:r>
            <w:r w:rsidRPr="00527337">
              <w:t>101</w:t>
            </w:r>
          </w:p>
        </w:tc>
        <w:tc>
          <w:tcPr>
            <w:tcW w:w="2458" w:type="dxa"/>
          </w:tcPr>
          <w:p w:rsidR="00BC38A0" w:rsidRPr="00527337" w:rsidRDefault="00BC38A0" w:rsidP="00F80039">
            <w:pPr>
              <w:pStyle w:val="Tabletext"/>
              <w:jc w:val="left"/>
            </w:pPr>
          </w:p>
        </w:tc>
      </w:tr>
      <w:tr w:rsidR="00BC38A0" w:rsidRPr="00527337" w:rsidTr="00F80039">
        <w:trPr>
          <w:cantSplit/>
          <w:jc w:val="center"/>
        </w:trPr>
        <w:tc>
          <w:tcPr>
            <w:tcW w:w="3986" w:type="dxa"/>
          </w:tcPr>
          <w:p w:rsidR="00BC38A0" w:rsidRPr="00527337" w:rsidRDefault="00BC38A0" w:rsidP="00F80039">
            <w:pPr>
              <w:pStyle w:val="Tabletext"/>
              <w:jc w:val="left"/>
            </w:pPr>
            <w:r w:rsidRPr="00527337">
              <w:t xml:space="preserve">Total chirp width </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rsidR="00BC38A0" w:rsidRPr="00527337" w:rsidRDefault="00BC38A0" w:rsidP="00F80039">
            <w:pPr>
              <w:pStyle w:val="Tabletext"/>
              <w:jc w:val="left"/>
            </w:pPr>
            <w:r w:rsidRPr="00527337">
              <w:t>Not applicable</w:t>
            </w:r>
          </w:p>
        </w:tc>
        <w:tc>
          <w:tcPr>
            <w:tcW w:w="1746" w:type="dxa"/>
          </w:tcPr>
          <w:p w:rsidR="00BC38A0" w:rsidRPr="00527337" w:rsidRDefault="00BC38A0" w:rsidP="00F80039">
            <w:pPr>
              <w:pStyle w:val="Tabletext"/>
              <w:jc w:val="left"/>
            </w:pPr>
            <w:r w:rsidRPr="00527337">
              <w:t>Not applicable</w:t>
            </w:r>
          </w:p>
        </w:tc>
        <w:tc>
          <w:tcPr>
            <w:tcW w:w="3792" w:type="dxa"/>
          </w:tcPr>
          <w:p w:rsidR="00BC38A0" w:rsidRPr="00527337" w:rsidRDefault="00BC38A0" w:rsidP="00F80039">
            <w:pPr>
              <w:pStyle w:val="Tabletext"/>
              <w:jc w:val="left"/>
            </w:pPr>
            <w:r w:rsidRPr="00527337">
              <w:t>Not applicable</w:t>
            </w:r>
          </w:p>
        </w:tc>
        <w:tc>
          <w:tcPr>
            <w:tcW w:w="2458" w:type="dxa"/>
          </w:tcPr>
          <w:p w:rsidR="00BC38A0" w:rsidRPr="00527337" w:rsidRDefault="00BC38A0" w:rsidP="00F80039">
            <w:pPr>
              <w:pStyle w:val="Tabletext"/>
              <w:jc w:val="left"/>
            </w:pPr>
            <w:r w:rsidRPr="00527337">
              <w:t>Not specified</w:t>
            </w:r>
          </w:p>
        </w:tc>
      </w:tr>
      <w:tr w:rsidR="00BC38A0" w:rsidRPr="00527337" w:rsidTr="00F80039">
        <w:trPr>
          <w:cantSplit/>
          <w:jc w:val="center"/>
        </w:trPr>
        <w:tc>
          <w:tcPr>
            <w:tcW w:w="3986" w:type="dxa"/>
          </w:tcPr>
          <w:p w:rsidR="00BC38A0" w:rsidRPr="00527337" w:rsidRDefault="00BC38A0" w:rsidP="00F80039">
            <w:pPr>
              <w:pStyle w:val="Tabletext"/>
              <w:jc w:val="left"/>
              <w:rPr>
                <w:lang w:val="de-DE"/>
              </w:rPr>
            </w:pPr>
            <w:r w:rsidRPr="00527337">
              <w:rPr>
                <w:lang w:val="de-DE"/>
              </w:rPr>
              <w:t>RF emission bandwidth</w:t>
            </w:r>
          </w:p>
          <w:p w:rsidR="00BC38A0" w:rsidRPr="00527337" w:rsidRDefault="00BC38A0" w:rsidP="00F80039">
            <w:pPr>
              <w:pStyle w:val="Tabletext"/>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rsidR="00BC38A0" w:rsidRPr="00527337" w:rsidRDefault="00BC38A0" w:rsidP="00F80039">
            <w:pPr>
              <w:pStyle w:val="Tabletext"/>
              <w:jc w:val="left"/>
            </w:pPr>
          </w:p>
          <w:p w:rsidR="00BC38A0" w:rsidRPr="00527337" w:rsidRDefault="00BC38A0" w:rsidP="00F80039">
            <w:pPr>
              <w:pStyle w:val="Tabletext"/>
              <w:jc w:val="left"/>
            </w:pPr>
            <w:r w:rsidRPr="00527337">
              <w:t>3.1; 0.11</w:t>
            </w:r>
            <w:r w:rsidRPr="00527337">
              <w:br/>
              <w:t>22.2; 0.79</w:t>
            </w:r>
          </w:p>
        </w:tc>
        <w:tc>
          <w:tcPr>
            <w:tcW w:w="1746" w:type="dxa"/>
          </w:tcPr>
          <w:p w:rsidR="00BC38A0" w:rsidRPr="00527337" w:rsidRDefault="00BC38A0" w:rsidP="00F80039">
            <w:pPr>
              <w:pStyle w:val="Tabletext"/>
              <w:jc w:val="left"/>
            </w:pPr>
          </w:p>
          <w:p w:rsidR="00BC38A0" w:rsidRPr="00527337" w:rsidRDefault="00BC38A0" w:rsidP="00F80039">
            <w:pPr>
              <w:pStyle w:val="Tabletext"/>
              <w:jc w:val="left"/>
            </w:pPr>
            <w:r w:rsidRPr="00527337">
              <w:t>0.480; 2.7</w:t>
            </w:r>
            <w:r w:rsidRPr="00527337">
              <w:br/>
              <w:t>1.5; 6.6</w:t>
            </w:r>
          </w:p>
        </w:tc>
        <w:tc>
          <w:tcPr>
            <w:tcW w:w="3792" w:type="dxa"/>
          </w:tcPr>
          <w:p w:rsidR="00BC38A0" w:rsidRPr="00BC38A0" w:rsidRDefault="00BC38A0" w:rsidP="00F80039">
            <w:pPr>
              <w:pStyle w:val="Tabletext"/>
              <w:jc w:val="left"/>
              <w:rPr>
                <w:lang w:val="en-US"/>
              </w:rPr>
            </w:pPr>
            <w:r w:rsidRPr="00BC38A0">
              <w:rPr>
                <w:lang w:val="en-US"/>
              </w:rPr>
              <w:t>(Frequency and pulse width dependent)</w:t>
            </w:r>
          </w:p>
          <w:p w:rsidR="00BC38A0" w:rsidRPr="00527337" w:rsidRDefault="00BC38A0" w:rsidP="00F80039">
            <w:pPr>
              <w:pStyle w:val="Tabletext"/>
              <w:jc w:val="left"/>
            </w:pPr>
            <w:r w:rsidRPr="00527337">
              <w:t>100 to 118</w:t>
            </w:r>
            <w:r w:rsidRPr="00527337">
              <w:br/>
              <w:t>102 to 120</w:t>
            </w:r>
          </w:p>
        </w:tc>
        <w:tc>
          <w:tcPr>
            <w:tcW w:w="2458" w:type="dxa"/>
          </w:tcPr>
          <w:p w:rsidR="00BC38A0" w:rsidRPr="00527337" w:rsidRDefault="00BC38A0" w:rsidP="00F80039">
            <w:pPr>
              <w:pStyle w:val="Tabletext"/>
              <w:jc w:val="left"/>
            </w:pPr>
          </w:p>
          <w:p w:rsidR="00BC38A0" w:rsidRPr="00527337" w:rsidRDefault="00BC38A0" w:rsidP="00F80039">
            <w:pPr>
              <w:pStyle w:val="Tabletext"/>
              <w:jc w:val="left"/>
            </w:pPr>
            <w:r w:rsidRPr="00527337">
              <w:t>Not specified</w:t>
            </w:r>
            <w:r w:rsidRPr="00527337">
              <w:br/>
              <w:t>Not specified</w:t>
            </w:r>
          </w:p>
        </w:tc>
      </w:tr>
    </w:tbl>
    <w:p w:rsidR="00BC38A0" w:rsidRPr="00527337" w:rsidRDefault="00BC38A0" w:rsidP="00BC38A0">
      <w:pPr>
        <w:pStyle w:val="Tablefin"/>
      </w:pPr>
    </w:p>
    <w:p w:rsidR="00BC38A0" w:rsidRPr="00527337" w:rsidRDefault="00BC38A0" w:rsidP="00BC38A0">
      <w:pPr>
        <w:pStyle w:val="TableNo"/>
        <w:spacing w:before="0"/>
      </w:pPr>
      <w:r w:rsidRPr="00527337">
        <w:br w:type="page"/>
      </w:r>
      <w:r>
        <w:br/>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BC38A0" w:rsidRPr="00527337" w:rsidTr="00F80039">
        <w:trPr>
          <w:cantSplit/>
          <w:jc w:val="center"/>
        </w:trPr>
        <w:tc>
          <w:tcPr>
            <w:tcW w:w="2731" w:type="dxa"/>
          </w:tcPr>
          <w:p w:rsidR="00BC38A0" w:rsidRPr="00527337" w:rsidRDefault="00BC38A0" w:rsidP="00771EEE">
            <w:pPr>
              <w:pStyle w:val="Tablehead"/>
            </w:pPr>
            <w:r w:rsidRPr="00527337">
              <w:t>Characteristics</w:t>
            </w:r>
          </w:p>
        </w:tc>
        <w:tc>
          <w:tcPr>
            <w:tcW w:w="974" w:type="dxa"/>
          </w:tcPr>
          <w:p w:rsidR="00BC38A0" w:rsidRPr="00527337" w:rsidRDefault="00BC38A0" w:rsidP="00F80039">
            <w:pPr>
              <w:pStyle w:val="Tablehead"/>
            </w:pPr>
            <w:r w:rsidRPr="00527337">
              <w:t>Units</w:t>
            </w:r>
          </w:p>
        </w:tc>
        <w:tc>
          <w:tcPr>
            <w:tcW w:w="3061" w:type="dxa"/>
          </w:tcPr>
          <w:p w:rsidR="00BC38A0" w:rsidRPr="00527337" w:rsidRDefault="00BC38A0" w:rsidP="00771EEE">
            <w:pPr>
              <w:pStyle w:val="Tablehead"/>
            </w:pPr>
            <w:r w:rsidRPr="00527337">
              <w:t>System A5</w:t>
            </w:r>
          </w:p>
        </w:tc>
        <w:tc>
          <w:tcPr>
            <w:tcW w:w="4008" w:type="dxa"/>
          </w:tcPr>
          <w:p w:rsidR="00BC38A0" w:rsidRPr="00527337" w:rsidRDefault="00BC38A0" w:rsidP="00771EEE">
            <w:pPr>
              <w:pStyle w:val="Tablehead"/>
            </w:pPr>
            <w:r w:rsidRPr="00527337">
              <w:t>System A6a</w:t>
            </w:r>
            <w:r w:rsidRPr="00527337">
              <w:rPr>
                <w:b w:val="0"/>
                <w:vertAlign w:val="superscript"/>
              </w:rPr>
              <w:t>(1)</w:t>
            </w:r>
          </w:p>
        </w:tc>
        <w:tc>
          <w:tcPr>
            <w:tcW w:w="3685" w:type="dxa"/>
          </w:tcPr>
          <w:p w:rsidR="00BC38A0" w:rsidRPr="00527337" w:rsidRDefault="00BC38A0" w:rsidP="00771EEE">
            <w:pPr>
              <w:pStyle w:val="Tablehead"/>
            </w:pPr>
            <w:r w:rsidRPr="00527337">
              <w:t>System A6b</w:t>
            </w:r>
            <w:r w:rsidRPr="00527337">
              <w:rPr>
                <w:b w:val="0"/>
                <w:vertAlign w:val="superscript"/>
              </w:rPr>
              <w:t>(1)</w:t>
            </w:r>
          </w:p>
        </w:tc>
      </w:tr>
      <w:tr w:rsidR="00BC38A0" w:rsidRPr="008218CB" w:rsidTr="00F80039">
        <w:trPr>
          <w:cantSplit/>
          <w:jc w:val="center"/>
        </w:trPr>
        <w:tc>
          <w:tcPr>
            <w:tcW w:w="2731" w:type="dxa"/>
          </w:tcPr>
          <w:p w:rsidR="00BC38A0" w:rsidRPr="00527337" w:rsidRDefault="00BC38A0" w:rsidP="00F80039">
            <w:pPr>
              <w:pStyle w:val="Tabletext"/>
              <w:jc w:val="left"/>
            </w:pPr>
            <w:r w:rsidRPr="00527337">
              <w:t>Function</w:t>
            </w:r>
          </w:p>
        </w:tc>
        <w:tc>
          <w:tcPr>
            <w:tcW w:w="974" w:type="dxa"/>
          </w:tcPr>
          <w:p w:rsidR="00BC38A0" w:rsidRPr="00527337" w:rsidRDefault="00BC38A0" w:rsidP="00F80039">
            <w:pPr>
              <w:pStyle w:val="Tabletext"/>
              <w:jc w:val="center"/>
            </w:pPr>
          </w:p>
        </w:tc>
        <w:tc>
          <w:tcPr>
            <w:tcW w:w="3061" w:type="dxa"/>
          </w:tcPr>
          <w:p w:rsidR="00BC38A0" w:rsidRPr="00BC38A0" w:rsidRDefault="00BC38A0" w:rsidP="00F80039">
            <w:pPr>
              <w:pStyle w:val="Tabletext"/>
              <w:jc w:val="left"/>
              <w:rPr>
                <w:lang w:val="en-US"/>
              </w:rPr>
            </w:pPr>
            <w:r w:rsidRPr="00BC38A0">
              <w:rPr>
                <w:lang w:val="en-US"/>
              </w:rPr>
              <w:t>Weather avoidance including wind-shear detection (navigation)</w:t>
            </w:r>
          </w:p>
        </w:tc>
        <w:tc>
          <w:tcPr>
            <w:tcW w:w="4008" w:type="dxa"/>
          </w:tcPr>
          <w:p w:rsidR="00BC38A0" w:rsidRPr="00BC38A0" w:rsidRDefault="00BC38A0" w:rsidP="00F80039">
            <w:pPr>
              <w:pStyle w:val="Tabletext"/>
              <w:jc w:val="left"/>
              <w:rPr>
                <w:lang w:val="en-US"/>
              </w:rPr>
            </w:pPr>
            <w:r w:rsidRPr="00BC38A0">
              <w:rPr>
                <w:lang w:val="en-US"/>
              </w:rPr>
              <w:t>Weather avoidance (WA), including wind-shear detection (WS) (navigation)</w:t>
            </w:r>
          </w:p>
        </w:tc>
        <w:tc>
          <w:tcPr>
            <w:tcW w:w="3685" w:type="dxa"/>
          </w:tcPr>
          <w:p w:rsidR="00BC38A0" w:rsidRPr="00BC38A0" w:rsidRDefault="00BC38A0" w:rsidP="00F80039">
            <w:pPr>
              <w:pStyle w:val="Tabletext"/>
              <w:jc w:val="left"/>
              <w:rPr>
                <w:lang w:val="en-US"/>
              </w:rPr>
            </w:pPr>
            <w:r w:rsidRPr="00BC38A0">
              <w:rPr>
                <w:lang w:val="en-US"/>
              </w:rPr>
              <w:t>Ground-mapping, including:</w:t>
            </w:r>
            <w:r w:rsidRPr="00BC38A0">
              <w:rPr>
                <w:lang w:val="en-US"/>
              </w:rPr>
              <w:br/>
              <w:t>Monopulse ground mapping (MGM) and Doppler beam sharpening (DBS)</w:t>
            </w:r>
          </w:p>
        </w:tc>
      </w:tr>
      <w:tr w:rsidR="00BC38A0" w:rsidRPr="008218CB" w:rsidTr="00F80039">
        <w:trPr>
          <w:cantSplit/>
          <w:jc w:val="center"/>
        </w:trPr>
        <w:tc>
          <w:tcPr>
            <w:tcW w:w="2731" w:type="dxa"/>
          </w:tcPr>
          <w:p w:rsidR="00BC38A0" w:rsidRPr="00527337" w:rsidRDefault="00BC38A0" w:rsidP="00F80039">
            <w:pPr>
              <w:pStyle w:val="Tabletext"/>
              <w:jc w:val="left"/>
            </w:pPr>
            <w:r w:rsidRPr="00527337">
              <w:t>Tuning range</w:t>
            </w:r>
          </w:p>
        </w:tc>
        <w:tc>
          <w:tcPr>
            <w:tcW w:w="974" w:type="dxa"/>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61" w:type="dxa"/>
          </w:tcPr>
          <w:p w:rsidR="00BC38A0" w:rsidRPr="00527337" w:rsidRDefault="00BC38A0" w:rsidP="00F80039">
            <w:pPr>
              <w:pStyle w:val="Tabletext"/>
              <w:jc w:val="left"/>
            </w:pPr>
            <w:r w:rsidRPr="00527337">
              <w:t>9 330</w:t>
            </w:r>
          </w:p>
        </w:tc>
        <w:tc>
          <w:tcPr>
            <w:tcW w:w="4008" w:type="dxa"/>
          </w:tcPr>
          <w:p w:rsidR="00BC38A0" w:rsidRPr="00BC38A0" w:rsidRDefault="00BC38A0" w:rsidP="00F80039">
            <w:pPr>
              <w:pStyle w:val="Tabletext"/>
              <w:jc w:val="lef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rsidR="00BC38A0" w:rsidRPr="00BC38A0" w:rsidRDefault="00BC38A0" w:rsidP="00F80039">
            <w:pPr>
              <w:pStyle w:val="Tabletext"/>
              <w:jc w:val="lef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BC38A0" w:rsidRPr="008218CB" w:rsidTr="00F80039">
        <w:trPr>
          <w:cantSplit/>
          <w:jc w:val="center"/>
        </w:trPr>
        <w:tc>
          <w:tcPr>
            <w:tcW w:w="2731" w:type="dxa"/>
          </w:tcPr>
          <w:p w:rsidR="00BC38A0" w:rsidRPr="00527337" w:rsidRDefault="00BC38A0" w:rsidP="00F80039">
            <w:pPr>
              <w:pStyle w:val="Tabletext"/>
              <w:jc w:val="left"/>
            </w:pPr>
            <w:r w:rsidRPr="00527337">
              <w:t>Modulation</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Pulse</w:t>
            </w:r>
          </w:p>
        </w:tc>
        <w:tc>
          <w:tcPr>
            <w:tcW w:w="4008" w:type="dxa"/>
          </w:tcPr>
          <w:p w:rsidR="00BC38A0" w:rsidRPr="00BC38A0" w:rsidRDefault="00BC38A0" w:rsidP="00F80039">
            <w:pPr>
              <w:pStyle w:val="Tabletext"/>
              <w:jc w:val="lef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rsidR="00BC38A0" w:rsidRPr="00BC38A0" w:rsidRDefault="00BC38A0" w:rsidP="00F80039">
            <w:pPr>
              <w:pStyle w:val="Tabletext"/>
              <w:jc w:val="left"/>
              <w:rPr>
                <w:lang w:val="en-US"/>
              </w:rPr>
            </w:pPr>
            <w:r w:rsidRPr="00BC38A0">
              <w:rPr>
                <w:lang w:val="en-US"/>
              </w:rPr>
              <w:t>MGM and DBS: Barker-coded (13:1) pulses</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 xml:space="preserve">Peak power into antenna </w:t>
            </w:r>
          </w:p>
        </w:tc>
        <w:tc>
          <w:tcPr>
            <w:tcW w:w="974" w:type="dxa"/>
          </w:tcPr>
          <w:p w:rsidR="00BC38A0" w:rsidRPr="00527337" w:rsidRDefault="00BC38A0" w:rsidP="00F80039">
            <w:pPr>
              <w:pStyle w:val="Tabletext"/>
              <w:keepLines/>
              <w:tabs>
                <w:tab w:val="left" w:leader="dot" w:pos="7938"/>
                <w:tab w:val="center" w:pos="9526"/>
              </w:tabs>
              <w:ind w:left="567" w:hanging="567"/>
              <w:jc w:val="center"/>
            </w:pPr>
            <w:r w:rsidRPr="00527337">
              <w:t>W</w:t>
            </w:r>
          </w:p>
        </w:tc>
        <w:tc>
          <w:tcPr>
            <w:tcW w:w="3061" w:type="dxa"/>
          </w:tcPr>
          <w:p w:rsidR="00BC38A0" w:rsidRPr="00527337" w:rsidRDefault="00BC38A0" w:rsidP="00F80039">
            <w:pPr>
              <w:pStyle w:val="Tabletext"/>
              <w:jc w:val="left"/>
            </w:pPr>
            <w:r w:rsidRPr="00527337">
              <w:t>150</w:t>
            </w:r>
          </w:p>
        </w:tc>
        <w:tc>
          <w:tcPr>
            <w:tcW w:w="4008" w:type="dxa"/>
          </w:tcPr>
          <w:p w:rsidR="00BC38A0" w:rsidRPr="00527337" w:rsidRDefault="00BC38A0" w:rsidP="00F80039">
            <w:pPr>
              <w:pStyle w:val="Tabletext"/>
              <w:jc w:val="left"/>
            </w:pPr>
            <w:r w:rsidRPr="00527337">
              <w:sym w:font="Symbol" w:char="F0A3"/>
            </w:r>
            <w:r w:rsidRPr="00527337">
              <w:t xml:space="preserve"> 150</w:t>
            </w:r>
          </w:p>
        </w:tc>
        <w:tc>
          <w:tcPr>
            <w:tcW w:w="3685" w:type="dxa"/>
          </w:tcPr>
          <w:p w:rsidR="00BC38A0" w:rsidRPr="00527337" w:rsidRDefault="00BC38A0" w:rsidP="00F80039">
            <w:pPr>
              <w:pStyle w:val="Tabletext"/>
              <w:jc w:val="left"/>
            </w:pPr>
            <w:r w:rsidRPr="00527337">
              <w:sym w:font="Symbol" w:char="F0A3"/>
            </w:r>
            <w:r w:rsidRPr="00527337">
              <w:t xml:space="preserve"> 150</w:t>
            </w:r>
          </w:p>
        </w:tc>
      </w:tr>
      <w:tr w:rsidR="00BC38A0" w:rsidRPr="008218CB" w:rsidTr="00F80039">
        <w:trPr>
          <w:cantSplit/>
          <w:jc w:val="center"/>
        </w:trPr>
        <w:tc>
          <w:tcPr>
            <w:tcW w:w="2731" w:type="dxa"/>
          </w:tcPr>
          <w:p w:rsidR="00BC38A0" w:rsidRPr="00BC38A0" w:rsidRDefault="00BC38A0" w:rsidP="00F80039">
            <w:pPr>
              <w:pStyle w:val="Tabletext"/>
              <w:jc w:val="left"/>
              <w:rPr>
                <w:lang w:val="en-US"/>
              </w:rPr>
            </w:pPr>
            <w:r w:rsidRPr="00BC38A0">
              <w:rPr>
                <w:lang w:val="en-US"/>
              </w:rPr>
              <w:t>Pulse width and</w:t>
            </w:r>
            <w:r w:rsidRPr="00BC38A0">
              <w:rPr>
                <w:lang w:val="en-US"/>
              </w:rPr>
              <w:br/>
              <w:t xml:space="preserve">Pulse repetition rate </w:t>
            </w:r>
          </w:p>
        </w:tc>
        <w:tc>
          <w:tcPr>
            <w:tcW w:w="974" w:type="dxa"/>
          </w:tcPr>
          <w:p w:rsidR="00BC38A0" w:rsidRPr="00527337" w:rsidRDefault="00BE746E" w:rsidP="00F80039">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3061" w:type="dxa"/>
          </w:tcPr>
          <w:p w:rsidR="00BC38A0" w:rsidRPr="00527337" w:rsidRDefault="00BC38A0" w:rsidP="00F80039">
            <w:pPr>
              <w:pStyle w:val="Tabletext"/>
              <w:jc w:val="left"/>
            </w:pPr>
            <w:r w:rsidRPr="00527337">
              <w:t>1 to 20</w:t>
            </w:r>
            <w:r w:rsidRPr="00527337">
              <w:br/>
              <w:t>180 to 9 000</w:t>
            </w:r>
          </w:p>
        </w:tc>
        <w:tc>
          <w:tcPr>
            <w:tcW w:w="4008" w:type="dxa"/>
          </w:tcPr>
          <w:p w:rsidR="00BC38A0" w:rsidRPr="00BC38A0" w:rsidRDefault="00BC38A0" w:rsidP="00BE746E">
            <w:pPr>
              <w:pStyle w:val="Tabletext"/>
              <w:jc w:val="left"/>
              <w:rPr>
                <w:lang w:val="en-US"/>
              </w:rPr>
            </w:pPr>
            <w:r w:rsidRPr="00BC38A0">
              <w:rPr>
                <w:lang w:val="en-US"/>
              </w:rPr>
              <w:t>WA: 0.2-230; WS: 2</w:t>
            </w:r>
            <w:r w:rsidRPr="00BC38A0">
              <w:rPr>
                <w:lang w:val="en-US"/>
              </w:rPr>
              <w:br/>
              <w:t xml:space="preserve">WA: 2 000 pps for 0.2-6 </w:t>
            </w:r>
            <w:r w:rsidR="00BE746E">
              <w:sym w:font="Symbol" w:char="F06D"/>
            </w:r>
            <w:r w:rsidRPr="00BC38A0">
              <w:rPr>
                <w:lang w:val="en-US"/>
              </w:rPr>
              <w:t>s pulses, decreasing to 230 pps for 230 </w:t>
            </w:r>
            <w:r w:rsidR="00BE746E">
              <w:sym w:font="Symbol" w:char="F06D"/>
            </w:r>
            <w:r w:rsidRPr="00BC38A0">
              <w:rPr>
                <w:lang w:val="en-US"/>
              </w:rPr>
              <w:t>s pulses;</w:t>
            </w:r>
            <w:r w:rsidRPr="00BC38A0">
              <w:rPr>
                <w:lang w:val="en-US"/>
              </w:rPr>
              <w:br/>
              <w:t>WS: 3 600-3 940 pps</w:t>
            </w:r>
          </w:p>
        </w:tc>
        <w:tc>
          <w:tcPr>
            <w:tcW w:w="3685" w:type="dxa"/>
          </w:tcPr>
          <w:p w:rsidR="00BC38A0" w:rsidRPr="00BC38A0" w:rsidRDefault="00BC38A0" w:rsidP="00BE746E">
            <w:pPr>
              <w:pStyle w:val="Tabletext"/>
              <w:jc w:val="left"/>
              <w:rPr>
                <w:lang w:val="en-US"/>
              </w:rPr>
            </w:pPr>
            <w:r w:rsidRPr="00BC38A0">
              <w:rPr>
                <w:lang w:val="en-US"/>
              </w:rPr>
              <w:t>MGM: 1.3-260; DBS: 0.64-20</w:t>
            </w:r>
            <w:r w:rsidRPr="00BC38A0">
              <w:rPr>
                <w:lang w:val="en-US"/>
              </w:rPr>
              <w:br/>
              <w:t xml:space="preserve">MGM: 600 pps for 1.3-60 </w:t>
            </w:r>
            <w:r w:rsidR="00BE746E">
              <w:sym w:font="Symbol" w:char="F06D"/>
            </w:r>
            <w:r w:rsidRPr="00BC38A0">
              <w:rPr>
                <w:lang w:val="en-US"/>
              </w:rPr>
              <w:t xml:space="preserve">s pulses, decreasing to 220 pps for 260 </w:t>
            </w:r>
            <w:r w:rsidR="00BE746E">
              <w:sym w:font="Symbol" w:char="F06D"/>
            </w:r>
            <w:r w:rsidRPr="00BC38A0">
              <w:rPr>
                <w:lang w:val="en-US"/>
              </w:rPr>
              <w:t>s pulses;</w:t>
            </w:r>
            <w:r w:rsidRPr="00BC38A0">
              <w:rPr>
                <w:lang w:val="en-US"/>
              </w:rPr>
              <w:br/>
              <w:t>DBS: 700-1 600 pps for all pulse widths</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Maximum duty cycle</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Not specified</w:t>
            </w:r>
          </w:p>
        </w:tc>
        <w:tc>
          <w:tcPr>
            <w:tcW w:w="4008" w:type="dxa"/>
          </w:tcPr>
          <w:p w:rsidR="00BC38A0" w:rsidRPr="00527337" w:rsidRDefault="00BC38A0" w:rsidP="00F80039">
            <w:pPr>
              <w:pStyle w:val="Tabletext"/>
              <w:jc w:val="left"/>
            </w:pPr>
            <w:r w:rsidRPr="00527337">
              <w:t>WA: 0.054;</w:t>
            </w:r>
            <w:r w:rsidRPr="00527337">
              <w:br/>
              <w:t>WS: 0.0076</w:t>
            </w:r>
          </w:p>
        </w:tc>
        <w:tc>
          <w:tcPr>
            <w:tcW w:w="3685" w:type="dxa"/>
          </w:tcPr>
          <w:p w:rsidR="00BC38A0" w:rsidRPr="00527337" w:rsidRDefault="00BC38A0" w:rsidP="00F80039">
            <w:pPr>
              <w:pStyle w:val="Tabletext"/>
              <w:jc w:val="left"/>
            </w:pPr>
            <w:r w:rsidRPr="00527337">
              <w:t>MGM: 0.057;</w:t>
            </w:r>
            <w:r w:rsidRPr="00527337">
              <w:br/>
              <w:t>DBS: 0.033 (0.024 long term)</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 xml:space="preserve">Pulse rise/fall time </w:t>
            </w:r>
          </w:p>
        </w:tc>
        <w:tc>
          <w:tcPr>
            <w:tcW w:w="974" w:type="dxa"/>
          </w:tcPr>
          <w:p w:rsidR="00BC38A0" w:rsidRPr="00527337" w:rsidRDefault="00BE746E" w:rsidP="00F80039">
            <w:pPr>
              <w:pStyle w:val="Tabletext"/>
              <w:keepLines/>
              <w:tabs>
                <w:tab w:val="left" w:leader="dot" w:pos="7938"/>
                <w:tab w:val="center" w:pos="9526"/>
              </w:tabs>
              <w:ind w:left="567" w:hanging="567"/>
              <w:jc w:val="center"/>
            </w:pPr>
            <w:r>
              <w:sym w:font="Symbol" w:char="F06D"/>
            </w:r>
            <w:r w:rsidR="00BC38A0" w:rsidRPr="00527337">
              <w:t>s</w:t>
            </w:r>
          </w:p>
        </w:tc>
        <w:tc>
          <w:tcPr>
            <w:tcW w:w="3061" w:type="dxa"/>
          </w:tcPr>
          <w:p w:rsidR="00BC38A0" w:rsidRPr="00527337" w:rsidRDefault="00BC38A0" w:rsidP="00F80039">
            <w:pPr>
              <w:pStyle w:val="Tabletext"/>
              <w:jc w:val="left"/>
            </w:pPr>
            <w:r w:rsidRPr="00527337">
              <w:t>Not specified</w:t>
            </w:r>
          </w:p>
        </w:tc>
        <w:tc>
          <w:tcPr>
            <w:tcW w:w="4008" w:type="dxa"/>
          </w:tcPr>
          <w:p w:rsidR="00BC38A0" w:rsidRPr="00527337" w:rsidRDefault="00BC38A0" w:rsidP="00F80039">
            <w:pPr>
              <w:pStyle w:val="Tabletext"/>
              <w:jc w:val="left"/>
            </w:pPr>
            <w:r w:rsidRPr="00527337">
              <w:t>WA: 0.02-0.05/0.01;</w:t>
            </w:r>
            <w:r w:rsidRPr="00527337">
              <w:br/>
              <w:t>WS: 0.02/0.01</w:t>
            </w:r>
          </w:p>
        </w:tc>
        <w:tc>
          <w:tcPr>
            <w:tcW w:w="3685" w:type="dxa"/>
          </w:tcPr>
          <w:p w:rsidR="00BC38A0" w:rsidRPr="00527337" w:rsidRDefault="00BC38A0" w:rsidP="00F80039">
            <w:pPr>
              <w:pStyle w:val="Tabletext"/>
              <w:jc w:val="left"/>
            </w:pPr>
            <w:r w:rsidRPr="00527337">
              <w:t>MGM: 0.01-0.02/0.01-0.02;</w:t>
            </w:r>
            <w:r w:rsidRPr="00527337">
              <w:br/>
              <w:t>DBS: 0.02-0.04/0.01</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Output device</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Solid state</w:t>
            </w:r>
          </w:p>
        </w:tc>
        <w:tc>
          <w:tcPr>
            <w:tcW w:w="4008" w:type="dxa"/>
          </w:tcPr>
          <w:p w:rsidR="00BC38A0" w:rsidRPr="00527337" w:rsidRDefault="00BC38A0" w:rsidP="00F80039">
            <w:pPr>
              <w:pStyle w:val="Tabletext"/>
              <w:jc w:val="left"/>
            </w:pPr>
            <w:r w:rsidRPr="00527337">
              <w:t>FET</w:t>
            </w:r>
          </w:p>
        </w:tc>
        <w:tc>
          <w:tcPr>
            <w:tcW w:w="3685" w:type="dxa"/>
          </w:tcPr>
          <w:p w:rsidR="00BC38A0" w:rsidRPr="00527337" w:rsidRDefault="00BC38A0" w:rsidP="00F80039">
            <w:pPr>
              <w:pStyle w:val="Tabletext"/>
              <w:jc w:val="left"/>
            </w:pPr>
            <w:r w:rsidRPr="00527337">
              <w:t>FET</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Antenna pattern type</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Pencil</w:t>
            </w:r>
          </w:p>
        </w:tc>
        <w:tc>
          <w:tcPr>
            <w:tcW w:w="4008" w:type="dxa"/>
          </w:tcPr>
          <w:p w:rsidR="00BC38A0" w:rsidRPr="00527337" w:rsidRDefault="00BC38A0" w:rsidP="00F80039">
            <w:pPr>
              <w:pStyle w:val="Tabletext"/>
              <w:jc w:val="left"/>
            </w:pPr>
            <w:r w:rsidRPr="00527337">
              <w:t>Pencil</w:t>
            </w:r>
          </w:p>
        </w:tc>
        <w:tc>
          <w:tcPr>
            <w:tcW w:w="3685" w:type="dxa"/>
          </w:tcPr>
          <w:p w:rsidR="00BC38A0" w:rsidRPr="00527337" w:rsidRDefault="00BC38A0" w:rsidP="00F80039">
            <w:pPr>
              <w:pStyle w:val="Tabletext"/>
              <w:jc w:val="left"/>
            </w:pPr>
            <w:r w:rsidRPr="00527337">
              <w:t>Fan</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Antenna type</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Planar array</w:t>
            </w:r>
          </w:p>
        </w:tc>
        <w:tc>
          <w:tcPr>
            <w:tcW w:w="4008" w:type="dxa"/>
          </w:tcPr>
          <w:p w:rsidR="00BC38A0" w:rsidRPr="00527337" w:rsidRDefault="00BC38A0" w:rsidP="00F80039">
            <w:pPr>
              <w:pStyle w:val="Tabletext"/>
              <w:jc w:val="left"/>
            </w:pPr>
            <w:r w:rsidRPr="00527337">
              <w:t>Planar array</w:t>
            </w:r>
          </w:p>
        </w:tc>
        <w:tc>
          <w:tcPr>
            <w:tcW w:w="3685" w:type="dxa"/>
          </w:tcPr>
          <w:p w:rsidR="00BC38A0" w:rsidRPr="00527337" w:rsidRDefault="00BC38A0" w:rsidP="00F80039">
            <w:pPr>
              <w:pStyle w:val="Tabletext"/>
              <w:jc w:val="left"/>
            </w:pPr>
            <w:r w:rsidRPr="00527337">
              <w:t>Planar array</w:t>
            </w:r>
          </w:p>
        </w:tc>
      </w:tr>
      <w:tr w:rsidR="00BC38A0" w:rsidRPr="00527337" w:rsidTr="00F80039">
        <w:trPr>
          <w:cantSplit/>
          <w:jc w:val="center"/>
        </w:trPr>
        <w:tc>
          <w:tcPr>
            <w:tcW w:w="2731" w:type="dxa"/>
          </w:tcPr>
          <w:p w:rsidR="00BC38A0" w:rsidRPr="00527337" w:rsidRDefault="00BC38A0" w:rsidP="00F80039">
            <w:pPr>
              <w:pStyle w:val="Tabletext"/>
              <w:jc w:val="left"/>
            </w:pPr>
            <w:r w:rsidRPr="00527337">
              <w:t>Antenna polarization</w:t>
            </w:r>
          </w:p>
        </w:tc>
        <w:tc>
          <w:tcPr>
            <w:tcW w:w="974" w:type="dxa"/>
          </w:tcPr>
          <w:p w:rsidR="00BC38A0" w:rsidRPr="00527337" w:rsidRDefault="00BC38A0" w:rsidP="00F80039">
            <w:pPr>
              <w:pStyle w:val="Tabletext"/>
              <w:jc w:val="center"/>
            </w:pPr>
          </w:p>
        </w:tc>
        <w:tc>
          <w:tcPr>
            <w:tcW w:w="3061" w:type="dxa"/>
          </w:tcPr>
          <w:p w:rsidR="00BC38A0" w:rsidRPr="00527337" w:rsidRDefault="00BC38A0" w:rsidP="00F80039">
            <w:pPr>
              <w:pStyle w:val="Tabletext"/>
              <w:jc w:val="left"/>
            </w:pPr>
            <w:r w:rsidRPr="00527337">
              <w:t>Not specified</w:t>
            </w:r>
          </w:p>
        </w:tc>
        <w:tc>
          <w:tcPr>
            <w:tcW w:w="4008" w:type="dxa"/>
          </w:tcPr>
          <w:p w:rsidR="00BC38A0" w:rsidRPr="00527337" w:rsidRDefault="00BC38A0" w:rsidP="00F80039">
            <w:pPr>
              <w:pStyle w:val="Tabletext"/>
              <w:jc w:val="left"/>
            </w:pPr>
            <w:r w:rsidRPr="00527337">
              <w:t>Linear</w:t>
            </w:r>
          </w:p>
        </w:tc>
        <w:tc>
          <w:tcPr>
            <w:tcW w:w="3685" w:type="dxa"/>
          </w:tcPr>
          <w:p w:rsidR="00BC38A0" w:rsidRPr="00527337" w:rsidRDefault="00BC38A0" w:rsidP="00F80039">
            <w:pPr>
              <w:pStyle w:val="Tabletext"/>
              <w:jc w:val="left"/>
            </w:pPr>
            <w:r w:rsidRPr="00527337">
              <w:t>Linear</w:t>
            </w:r>
          </w:p>
        </w:tc>
      </w:tr>
      <w:tr w:rsidR="00BC38A0" w:rsidRPr="0052733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34.4</w:t>
            </w:r>
          </w:p>
        </w:tc>
        <w:tc>
          <w:tcPr>
            <w:tcW w:w="400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32</w:t>
            </w:r>
          </w:p>
        </w:tc>
        <w:tc>
          <w:tcPr>
            <w:tcW w:w="3685"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28.7</w:t>
            </w:r>
          </w:p>
        </w:tc>
      </w:tr>
      <w:tr w:rsidR="00BC38A0" w:rsidRPr="0052733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61"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3.5</w:t>
            </w:r>
          </w:p>
        </w:tc>
        <w:tc>
          <w:tcPr>
            <w:tcW w:w="400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4</w:t>
            </w:r>
          </w:p>
        </w:tc>
        <w:tc>
          <w:tcPr>
            <w:tcW w:w="3685"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42</w:t>
            </w:r>
          </w:p>
        </w:tc>
      </w:tr>
    </w:tbl>
    <w:p w:rsidR="00F80039" w:rsidRPr="00527337" w:rsidRDefault="00F80039" w:rsidP="00F80039">
      <w:pPr>
        <w:pStyle w:val="TableNo"/>
      </w:pPr>
      <w:r w:rsidRPr="00527337">
        <w:t>TABLE 1 (</w:t>
      </w:r>
      <w:r w:rsidRPr="00527337">
        <w:rPr>
          <w:i/>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F80039" w:rsidRPr="00527337" w:rsidTr="00F80039">
        <w:trPr>
          <w:cantSplit/>
          <w:jc w:val="center"/>
        </w:trPr>
        <w:tc>
          <w:tcPr>
            <w:tcW w:w="2833" w:type="dxa"/>
          </w:tcPr>
          <w:p w:rsidR="00F80039" w:rsidRPr="00527337" w:rsidRDefault="00F80039" w:rsidP="00A91BD6">
            <w:pPr>
              <w:pStyle w:val="Tablehead"/>
            </w:pPr>
            <w:r w:rsidRPr="00527337">
              <w:t>Characteristics</w:t>
            </w:r>
          </w:p>
        </w:tc>
        <w:tc>
          <w:tcPr>
            <w:tcW w:w="974" w:type="dxa"/>
          </w:tcPr>
          <w:p w:rsidR="00F80039" w:rsidRPr="00527337" w:rsidRDefault="00F80039" w:rsidP="00A91BD6">
            <w:pPr>
              <w:pStyle w:val="Tablehead"/>
            </w:pPr>
            <w:r w:rsidRPr="00527337">
              <w:t>Units</w:t>
            </w:r>
          </w:p>
        </w:tc>
        <w:tc>
          <w:tcPr>
            <w:tcW w:w="3072" w:type="dxa"/>
          </w:tcPr>
          <w:p w:rsidR="00F80039" w:rsidRPr="00527337" w:rsidRDefault="00F80039" w:rsidP="00A91BD6">
            <w:pPr>
              <w:pStyle w:val="Tablehead"/>
            </w:pPr>
            <w:r w:rsidRPr="00527337">
              <w:t>System A5</w:t>
            </w:r>
          </w:p>
        </w:tc>
        <w:tc>
          <w:tcPr>
            <w:tcW w:w="3998" w:type="dxa"/>
          </w:tcPr>
          <w:p w:rsidR="00F80039" w:rsidRPr="00527337" w:rsidRDefault="00F80039" w:rsidP="00A91BD6">
            <w:pPr>
              <w:pStyle w:val="Tablehead"/>
            </w:pPr>
            <w:r w:rsidRPr="00527337">
              <w:t>System A6a</w:t>
            </w:r>
            <w:r w:rsidRPr="00527337">
              <w:rPr>
                <w:b w:val="0"/>
                <w:vertAlign w:val="superscript"/>
              </w:rPr>
              <w:t>(1)</w:t>
            </w:r>
          </w:p>
        </w:tc>
        <w:tc>
          <w:tcPr>
            <w:tcW w:w="3580" w:type="dxa"/>
          </w:tcPr>
          <w:p w:rsidR="00F80039" w:rsidRPr="00527337" w:rsidRDefault="00F80039" w:rsidP="00A91BD6">
            <w:pPr>
              <w:pStyle w:val="Tablehead"/>
            </w:pPr>
            <w:r w:rsidRPr="00527337">
              <w:t>System A6b</w:t>
            </w:r>
            <w:r w:rsidRPr="00527337">
              <w:rPr>
                <w:b w:val="0"/>
                <w:vertAlign w:val="superscript"/>
              </w:rPr>
              <w:t>(1)</w:t>
            </w:r>
          </w:p>
        </w:tc>
      </w:tr>
      <w:tr w:rsidR="00BC38A0" w:rsidRPr="0052733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3.5</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2.7</w:t>
            </w:r>
          </w:p>
        </w:tc>
        <w:tc>
          <w:tcPr>
            <w:tcW w:w="358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2.7</w:t>
            </w:r>
          </w:p>
        </w:tc>
      </w:tr>
      <w:tr w:rsidR="00BC38A0" w:rsidRPr="0052733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F80039" w:rsidP="00F80039">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r>
      <w:tr w:rsidR="00BC38A0" w:rsidRPr="0052733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applicable</w:t>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applicable</w:t>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+3.4</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3.7 at 4.5</w:t>
            </w:r>
            <w:r w:rsidRPr="00527337">
              <w:sym w:font="Symbol" w:char="F0B0"/>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Aircraft altitude</w:t>
            </w:r>
          </w:p>
        </w:tc>
      </w:tr>
      <w:tr w:rsidR="00BC38A0" w:rsidRPr="008218CB" w:rsidTr="00F8003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rsidR="00BC38A0" w:rsidRPr="00527337" w:rsidRDefault="00BC38A0" w:rsidP="00F80039">
            <w:pPr>
              <w:pStyle w:val="Tabletext"/>
              <w:jc w:val="lef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lang w:val="en-US"/>
              </w:rPr>
            </w:pP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4.0</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5</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5</w:t>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r>
      <w:tr w:rsidR="00BC38A0" w:rsidRPr="0052733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applicable</w:t>
            </w:r>
          </w:p>
        </w:tc>
      </w:tr>
      <w:tr w:rsidR="00BC38A0" w:rsidRPr="008218CB"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lang w:val="en-US"/>
              </w:rPr>
            </w:pPr>
            <w:r w:rsidRPr="00BC38A0">
              <w:rPr>
                <w:lang w:val="en-US"/>
              </w:rPr>
              <w:t>For shortest plain pulse to longest subpulse:</w:t>
            </w:r>
          </w:p>
          <w:p w:rsidR="00BC38A0" w:rsidRPr="00BC38A0" w:rsidRDefault="00BC38A0" w:rsidP="00F80039">
            <w:pPr>
              <w:pStyle w:val="Tabletext"/>
              <w:ind w:left="284" w:hanging="284"/>
              <w:jc w:val="left"/>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rsidR="00BC38A0" w:rsidRPr="00527337" w:rsidRDefault="00BC38A0" w:rsidP="00F80039">
            <w:pPr>
              <w:pStyle w:val="Tabletext"/>
              <w:ind w:left="284" w:hanging="284"/>
              <w:jc w:val="left"/>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rsidR="00BC38A0" w:rsidRPr="00BC38A0" w:rsidRDefault="00BC38A0" w:rsidP="00F80039">
            <w:pPr>
              <w:pStyle w:val="Tabletext"/>
              <w:jc w:val="left"/>
              <w:rPr>
                <w:lang w:val="en-US"/>
              </w:rPr>
            </w:pPr>
            <w:r w:rsidRPr="00BC38A0">
              <w:rPr>
                <w:lang w:val="en-US"/>
              </w:rPr>
              <w:t>For shortest to longest subpulses:</w:t>
            </w:r>
          </w:p>
          <w:p w:rsidR="00BC38A0" w:rsidRPr="00BC38A0" w:rsidRDefault="00BC38A0" w:rsidP="00F80039">
            <w:pPr>
              <w:pStyle w:val="Tabletext"/>
              <w:ind w:left="284" w:hanging="284"/>
              <w:jc w:val="left"/>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rsidR="00BC38A0" w:rsidRPr="00BC38A0" w:rsidRDefault="00BC38A0" w:rsidP="00F80039">
            <w:pPr>
              <w:pStyle w:val="Tabletext"/>
              <w:ind w:left="284" w:hanging="284"/>
              <w:jc w:val="left"/>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rsidR="00BC38A0" w:rsidRPr="00527337" w:rsidRDefault="00BC38A0" w:rsidP="00BC38A0">
      <w:pPr>
        <w:pStyle w:val="TableNo"/>
      </w:pPr>
      <w:r w:rsidRPr="00BC38A0">
        <w:rPr>
          <w:lang w:val="en-US"/>
        </w:rPr>
        <w:br w:type="page"/>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BC38A0" w:rsidRPr="00527337" w:rsidTr="004849D0">
        <w:trPr>
          <w:cantSplit/>
          <w:jc w:val="center"/>
        </w:trPr>
        <w:tc>
          <w:tcPr>
            <w:tcW w:w="2707" w:type="dxa"/>
          </w:tcPr>
          <w:p w:rsidR="00BC38A0" w:rsidRPr="00527337" w:rsidRDefault="00BC38A0" w:rsidP="00771EEE">
            <w:pPr>
              <w:pStyle w:val="Tablehead"/>
              <w:ind w:left="68"/>
            </w:pPr>
            <w:r w:rsidRPr="00527337">
              <w:t>Characteristics</w:t>
            </w:r>
          </w:p>
        </w:tc>
        <w:tc>
          <w:tcPr>
            <w:tcW w:w="1049" w:type="dxa"/>
          </w:tcPr>
          <w:p w:rsidR="00BC38A0" w:rsidRPr="00527337" w:rsidRDefault="00BC38A0" w:rsidP="00771EEE">
            <w:pPr>
              <w:pStyle w:val="Tablehead"/>
              <w:ind w:left="-57"/>
            </w:pPr>
            <w:r w:rsidRPr="00527337">
              <w:t>Units</w:t>
            </w:r>
          </w:p>
        </w:tc>
        <w:tc>
          <w:tcPr>
            <w:tcW w:w="3212" w:type="dxa"/>
          </w:tcPr>
          <w:p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rsidR="00BC38A0" w:rsidRPr="00527337" w:rsidRDefault="00BC38A0" w:rsidP="00771EEE">
            <w:pPr>
              <w:pStyle w:val="Tablehead"/>
            </w:pPr>
            <w:r w:rsidRPr="00527337">
              <w:t>System A7d</w:t>
            </w:r>
            <w:r w:rsidRPr="00527337">
              <w:rPr>
                <w:b w:val="0"/>
                <w:vertAlign w:val="superscript"/>
              </w:rPr>
              <w:t>(2)</w:t>
            </w:r>
          </w:p>
        </w:tc>
        <w:tc>
          <w:tcPr>
            <w:tcW w:w="2435" w:type="dxa"/>
          </w:tcPr>
          <w:p w:rsidR="00BC38A0" w:rsidRPr="00527337" w:rsidRDefault="00BC38A0" w:rsidP="00771EEE">
            <w:pPr>
              <w:pStyle w:val="Tablehead"/>
            </w:pPr>
            <w:r w:rsidRPr="00527337">
              <w:t>System A7e and A7f</w:t>
            </w:r>
            <w:r w:rsidRPr="00527337">
              <w:rPr>
                <w:b w:val="0"/>
                <w:vertAlign w:val="superscript"/>
              </w:rPr>
              <w:t>(2)</w:t>
            </w:r>
          </w:p>
        </w:tc>
        <w:tc>
          <w:tcPr>
            <w:tcW w:w="3212" w:type="dxa"/>
          </w:tcPr>
          <w:p w:rsidR="00BC38A0" w:rsidRPr="00527337" w:rsidRDefault="00BC38A0" w:rsidP="00771EEE">
            <w:pPr>
              <w:pStyle w:val="Tablehead"/>
            </w:pPr>
            <w:r w:rsidRPr="00527337">
              <w:t>System A8</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Function</w:t>
            </w:r>
          </w:p>
        </w:tc>
        <w:tc>
          <w:tcPr>
            <w:tcW w:w="1049" w:type="dxa"/>
          </w:tcPr>
          <w:p w:rsidR="00BC38A0" w:rsidRPr="00527337" w:rsidRDefault="00BC38A0" w:rsidP="004849D0">
            <w:pPr>
              <w:pStyle w:val="Tabletext"/>
              <w:jc w:val="center"/>
            </w:pPr>
          </w:p>
        </w:tc>
        <w:tc>
          <w:tcPr>
            <w:tcW w:w="3212" w:type="dxa"/>
            <w:tcMar>
              <w:right w:w="57" w:type="dxa"/>
            </w:tcMar>
          </w:tcPr>
          <w:p w:rsidR="00BC38A0" w:rsidRPr="00BC38A0" w:rsidRDefault="00BC38A0" w:rsidP="004849D0">
            <w:pPr>
              <w:pStyle w:val="Tabletext"/>
              <w:jc w:val="left"/>
              <w:rPr>
                <w:lang w:val="en-US"/>
              </w:rPr>
            </w:pPr>
            <w:r w:rsidRPr="00BC38A0">
              <w:rPr>
                <w:lang w:val="en-US"/>
              </w:rPr>
              <w:t>Surface search and SAR imaging</w:t>
            </w:r>
          </w:p>
        </w:tc>
        <w:tc>
          <w:tcPr>
            <w:tcW w:w="3212" w:type="dxa"/>
            <w:tcMar>
              <w:right w:w="57" w:type="dxa"/>
            </w:tcMar>
          </w:tcPr>
          <w:p w:rsidR="00BC38A0" w:rsidRPr="00527337" w:rsidRDefault="00BC38A0" w:rsidP="004849D0">
            <w:pPr>
              <w:pStyle w:val="Tabletext"/>
              <w:jc w:val="left"/>
            </w:pPr>
            <w:r w:rsidRPr="00527337">
              <w:t>Navigation</w:t>
            </w:r>
          </w:p>
        </w:tc>
        <w:tc>
          <w:tcPr>
            <w:tcW w:w="2435" w:type="dxa"/>
            <w:tcMar>
              <w:right w:w="57" w:type="dxa"/>
            </w:tcMar>
          </w:tcPr>
          <w:p w:rsidR="00BC38A0" w:rsidRPr="00527337" w:rsidRDefault="00BC38A0" w:rsidP="004849D0">
            <w:pPr>
              <w:pStyle w:val="Tabletext"/>
              <w:jc w:val="left"/>
            </w:pPr>
            <w:r w:rsidRPr="00527337">
              <w:t>Inverse SAR imaging</w:t>
            </w:r>
          </w:p>
        </w:tc>
        <w:tc>
          <w:tcPr>
            <w:tcW w:w="3212" w:type="dxa"/>
            <w:tcMar>
              <w:right w:w="57" w:type="dxa"/>
            </w:tcMar>
          </w:tcPr>
          <w:p w:rsidR="00BC38A0" w:rsidRPr="00527337" w:rsidRDefault="00BC38A0" w:rsidP="004849D0">
            <w:pPr>
              <w:pStyle w:val="Tabletext"/>
              <w:jc w:val="left"/>
            </w:pPr>
            <w:r w:rsidRPr="00527337">
              <w:t>Search (radiolocation)</w:t>
            </w:r>
          </w:p>
          <w:p w:rsidR="00BC38A0" w:rsidRPr="00527337" w:rsidRDefault="00BC38A0" w:rsidP="004849D0">
            <w:pPr>
              <w:pStyle w:val="Tabletext"/>
              <w:jc w:val="left"/>
            </w:pPr>
            <w:r w:rsidRPr="00527337">
              <w:t>Weather</w:t>
            </w:r>
          </w:p>
        </w:tc>
      </w:tr>
      <w:tr w:rsidR="00BC38A0" w:rsidRPr="008218CB" w:rsidTr="004849D0">
        <w:trPr>
          <w:cantSplit/>
          <w:jc w:val="center"/>
        </w:trPr>
        <w:tc>
          <w:tcPr>
            <w:tcW w:w="2707" w:type="dxa"/>
            <w:tcMar>
              <w:right w:w="57" w:type="dxa"/>
            </w:tcMar>
          </w:tcPr>
          <w:p w:rsidR="00BC38A0" w:rsidRPr="00527337" w:rsidRDefault="00BC38A0" w:rsidP="004849D0">
            <w:pPr>
              <w:pStyle w:val="Tabletext"/>
              <w:ind w:left="68"/>
              <w:jc w:val="left"/>
            </w:pPr>
            <w:r w:rsidRPr="00527337">
              <w:t xml:space="preserve">Tuning range </w:t>
            </w:r>
          </w:p>
        </w:tc>
        <w:tc>
          <w:tcPr>
            <w:tcW w:w="1049" w:type="dxa"/>
          </w:tcPr>
          <w:p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212" w:type="dxa"/>
            <w:tcMar>
              <w:right w:w="57" w:type="dxa"/>
            </w:tcMar>
          </w:tcPr>
          <w:p w:rsidR="00BC38A0" w:rsidRPr="00527337" w:rsidRDefault="00BC38A0" w:rsidP="004849D0">
            <w:pPr>
              <w:pStyle w:val="Tabletext"/>
              <w:jc w:val="left"/>
            </w:pPr>
            <w:r w:rsidRPr="00527337">
              <w:t>9 380-10 120</w:t>
            </w:r>
          </w:p>
        </w:tc>
        <w:tc>
          <w:tcPr>
            <w:tcW w:w="3212" w:type="dxa"/>
            <w:tcMar>
              <w:right w:w="57" w:type="dxa"/>
            </w:tcMar>
          </w:tcPr>
          <w:p w:rsidR="00BC38A0" w:rsidRPr="00BC38A0" w:rsidRDefault="00BC38A0" w:rsidP="004849D0">
            <w:pPr>
              <w:pStyle w:val="Tabletext"/>
              <w:jc w:val="left"/>
              <w:rPr>
                <w:lang w:val="en-US"/>
              </w:rPr>
            </w:pPr>
            <w:r w:rsidRPr="00BC38A0">
              <w:rPr>
                <w:lang w:val="en-US"/>
              </w:rPr>
              <w:t>Frequency agile pulse-to-pulse over 340 MHz</w:t>
            </w:r>
          </w:p>
        </w:tc>
        <w:tc>
          <w:tcPr>
            <w:tcW w:w="2435" w:type="dxa"/>
            <w:tcMar>
              <w:right w:w="57" w:type="dxa"/>
            </w:tcMar>
          </w:tcPr>
          <w:p w:rsidR="00BC38A0" w:rsidRPr="00527337" w:rsidRDefault="00BC38A0" w:rsidP="004849D0">
            <w:pPr>
              <w:pStyle w:val="Tabletext"/>
              <w:jc w:val="left"/>
            </w:pPr>
            <w:r w:rsidRPr="00527337">
              <w:t>9 380-10 120</w:t>
            </w:r>
          </w:p>
        </w:tc>
        <w:tc>
          <w:tcPr>
            <w:tcW w:w="3212" w:type="dxa"/>
            <w:tcMar>
              <w:right w:w="57" w:type="dxa"/>
            </w:tcMar>
          </w:tcPr>
          <w:p w:rsidR="00BC38A0" w:rsidRPr="00BC38A0" w:rsidRDefault="00BC38A0" w:rsidP="004849D0">
            <w:pPr>
              <w:pStyle w:val="Tabletext"/>
              <w:jc w:val="left"/>
              <w:rPr>
                <w:lang w:val="en-US"/>
              </w:rPr>
            </w:pPr>
            <w:r w:rsidRPr="00BC38A0">
              <w:rPr>
                <w:lang w:val="en-US"/>
              </w:rPr>
              <w:t>9 250-9 440, frequency-agile pulse-to-pulse, 20 MHz steps</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Modulation</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4849D0">
            <w:pPr>
              <w:pStyle w:val="Tabletext"/>
              <w:jc w:val="left"/>
            </w:pPr>
            <w:r w:rsidRPr="00527337">
              <w:t>Linear FM pulse</w:t>
            </w:r>
          </w:p>
        </w:tc>
        <w:tc>
          <w:tcPr>
            <w:tcW w:w="3212" w:type="dxa"/>
            <w:tcMar>
              <w:right w:w="57" w:type="dxa"/>
            </w:tcMar>
          </w:tcPr>
          <w:p w:rsidR="00BC38A0" w:rsidRPr="00527337" w:rsidRDefault="00BC38A0" w:rsidP="004849D0">
            <w:pPr>
              <w:pStyle w:val="Tabletext"/>
              <w:jc w:val="left"/>
            </w:pPr>
            <w:r w:rsidRPr="00527337">
              <w:t>Linear FM pulse</w:t>
            </w:r>
          </w:p>
        </w:tc>
        <w:tc>
          <w:tcPr>
            <w:tcW w:w="2435" w:type="dxa"/>
            <w:tcMar>
              <w:right w:w="57" w:type="dxa"/>
            </w:tcMar>
          </w:tcPr>
          <w:p w:rsidR="00BC38A0" w:rsidRPr="00527337" w:rsidRDefault="00BC38A0" w:rsidP="004849D0">
            <w:pPr>
              <w:pStyle w:val="Tabletext"/>
              <w:jc w:val="left"/>
            </w:pPr>
            <w:r w:rsidRPr="00527337">
              <w:t>Linear FM pulse</w:t>
            </w:r>
          </w:p>
        </w:tc>
        <w:tc>
          <w:tcPr>
            <w:tcW w:w="3212" w:type="dxa"/>
            <w:tcMar>
              <w:right w:w="57" w:type="dxa"/>
            </w:tcMar>
          </w:tcPr>
          <w:p w:rsidR="00BC38A0" w:rsidRPr="00527337" w:rsidRDefault="00BC38A0" w:rsidP="004849D0">
            <w:pPr>
              <w:pStyle w:val="Tabletext"/>
              <w:jc w:val="left"/>
            </w:pPr>
            <w:r w:rsidRPr="00527337">
              <w:t>FM pulse</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 xml:space="preserve">Peak power into antenna </w:t>
            </w:r>
          </w:p>
        </w:tc>
        <w:tc>
          <w:tcPr>
            <w:tcW w:w="1049" w:type="dxa"/>
          </w:tcPr>
          <w:p w:rsidR="00BC38A0" w:rsidRPr="00527337" w:rsidRDefault="00BC38A0" w:rsidP="004849D0">
            <w:pPr>
              <w:pStyle w:val="Tabletext"/>
              <w:keepLines/>
              <w:tabs>
                <w:tab w:val="left" w:leader="dot" w:pos="7938"/>
                <w:tab w:val="center" w:pos="9526"/>
              </w:tabs>
              <w:ind w:left="567" w:hanging="567"/>
              <w:jc w:val="center"/>
            </w:pPr>
            <w:r w:rsidRPr="00527337">
              <w:t>kW</w:t>
            </w:r>
          </w:p>
        </w:tc>
        <w:tc>
          <w:tcPr>
            <w:tcW w:w="3212" w:type="dxa"/>
            <w:tcMar>
              <w:right w:w="57" w:type="dxa"/>
            </w:tcMar>
          </w:tcPr>
          <w:p w:rsidR="00BC38A0" w:rsidRPr="00527337" w:rsidRDefault="00BC38A0" w:rsidP="004849D0">
            <w:pPr>
              <w:pStyle w:val="Tabletext"/>
              <w:jc w:val="left"/>
            </w:pPr>
            <w:r w:rsidRPr="00527337">
              <w:t>50</w:t>
            </w:r>
          </w:p>
        </w:tc>
        <w:tc>
          <w:tcPr>
            <w:tcW w:w="3212" w:type="dxa"/>
            <w:tcMar>
              <w:right w:w="57" w:type="dxa"/>
            </w:tcMar>
          </w:tcPr>
          <w:p w:rsidR="00BC38A0" w:rsidRPr="00527337" w:rsidRDefault="00BC38A0" w:rsidP="004849D0">
            <w:pPr>
              <w:pStyle w:val="Tabletext"/>
              <w:jc w:val="left"/>
            </w:pPr>
            <w:r w:rsidRPr="00527337">
              <w:t>50</w:t>
            </w:r>
          </w:p>
        </w:tc>
        <w:tc>
          <w:tcPr>
            <w:tcW w:w="2435" w:type="dxa"/>
            <w:tcMar>
              <w:right w:w="57" w:type="dxa"/>
            </w:tcMar>
          </w:tcPr>
          <w:p w:rsidR="00BC38A0" w:rsidRPr="00527337" w:rsidRDefault="00BC38A0" w:rsidP="004849D0">
            <w:pPr>
              <w:pStyle w:val="Tabletext"/>
              <w:jc w:val="left"/>
            </w:pPr>
            <w:r w:rsidRPr="00527337">
              <w:t>50</w:t>
            </w:r>
          </w:p>
        </w:tc>
        <w:tc>
          <w:tcPr>
            <w:tcW w:w="3212" w:type="dxa"/>
            <w:tcMar>
              <w:right w:w="57" w:type="dxa"/>
            </w:tcMar>
          </w:tcPr>
          <w:p w:rsidR="00BC38A0" w:rsidRPr="00527337" w:rsidRDefault="00BC38A0" w:rsidP="004849D0">
            <w:pPr>
              <w:pStyle w:val="Tabletext"/>
              <w:jc w:val="left"/>
            </w:pPr>
            <w:r w:rsidRPr="00527337">
              <w:t>10</w:t>
            </w:r>
          </w:p>
        </w:tc>
      </w:tr>
      <w:tr w:rsidR="00BC38A0" w:rsidRPr="008218CB" w:rsidTr="004849D0">
        <w:trPr>
          <w:cantSplit/>
          <w:jc w:val="center"/>
        </w:trPr>
        <w:tc>
          <w:tcPr>
            <w:tcW w:w="2707" w:type="dxa"/>
            <w:tcMar>
              <w:right w:w="57" w:type="dxa"/>
            </w:tcMar>
          </w:tcPr>
          <w:p w:rsidR="00BC38A0" w:rsidRPr="00BC38A0" w:rsidRDefault="00BC38A0" w:rsidP="004849D0">
            <w:pPr>
              <w:pStyle w:val="Tabletext"/>
              <w:ind w:left="68"/>
              <w:jc w:val="left"/>
              <w:rPr>
                <w:lang w:val="en-US"/>
              </w:rPr>
            </w:pPr>
            <w:r w:rsidRPr="00BC38A0">
              <w:rPr>
                <w:lang w:val="en-US"/>
              </w:rPr>
              <w:t>Pulse width and</w:t>
            </w:r>
            <w:r w:rsidRPr="00BC38A0">
              <w:rPr>
                <w:lang w:val="en-US"/>
              </w:rPr>
              <w:br/>
              <w:t xml:space="preserve">pulse repetition rate </w:t>
            </w:r>
          </w:p>
        </w:tc>
        <w:tc>
          <w:tcPr>
            <w:tcW w:w="1049" w:type="dxa"/>
          </w:tcPr>
          <w:p w:rsidR="00BC38A0" w:rsidRPr="00527337" w:rsidRDefault="00BE746E" w:rsidP="004849D0">
            <w:pPr>
              <w:pStyle w:val="Tabletext"/>
              <w:jc w:val="center"/>
            </w:pPr>
            <w:r>
              <w:sym w:font="Symbol" w:char="F06D"/>
            </w:r>
            <w:r w:rsidR="00BC38A0" w:rsidRPr="00527337">
              <w:t>s</w:t>
            </w:r>
          </w:p>
          <w:p w:rsidR="00BC38A0" w:rsidRPr="00527337" w:rsidRDefault="00BC38A0" w:rsidP="004849D0">
            <w:pPr>
              <w:pStyle w:val="Tabletext"/>
              <w:jc w:val="center"/>
            </w:pPr>
            <w:r w:rsidRPr="00527337">
              <w:t>pps</w:t>
            </w:r>
          </w:p>
        </w:tc>
        <w:tc>
          <w:tcPr>
            <w:tcW w:w="3212" w:type="dxa"/>
            <w:tcMar>
              <w:right w:w="57" w:type="dxa"/>
            </w:tcMar>
          </w:tcPr>
          <w:p w:rsidR="00BC38A0" w:rsidRPr="00BE746E" w:rsidRDefault="00BC38A0" w:rsidP="00BE746E">
            <w:pPr>
              <w:pStyle w:val="Tabletext"/>
              <w:jc w:val="left"/>
              <w:rPr>
                <w:lang w:val="en-US"/>
              </w:rPr>
            </w:pPr>
            <w:r w:rsidRPr="00BC38A0">
              <w:rPr>
                <w:lang w:val="en-US"/>
              </w:rPr>
              <w:t>Search: 5 </w:t>
            </w:r>
            <w:r w:rsidR="00BE746E">
              <w:sym w:font="Symbol" w:char="F06D"/>
            </w:r>
            <w:r w:rsidRPr="00BC38A0">
              <w:rPr>
                <w:lang w:val="en-US"/>
              </w:rPr>
              <w:t xml:space="preserve">s @ 1 600-2 000 </w:t>
            </w:r>
            <w:r w:rsidRPr="00BC38A0">
              <w:rPr>
                <w:lang w:val="en-US"/>
              </w:rPr>
              <w:br/>
              <w:t>or 10 </w:t>
            </w:r>
            <w:r w:rsidR="00BE746E">
              <w:sym w:font="Symbol" w:char="F06D"/>
            </w:r>
            <w:r w:rsidRPr="00BC38A0">
              <w:rPr>
                <w:lang w:val="en-US"/>
              </w:rPr>
              <w:t xml:space="preserve">s @ approx. </w:t>
            </w:r>
            <w:r w:rsidRPr="00BE746E">
              <w:rPr>
                <w:lang w:val="en-US"/>
              </w:rPr>
              <w:t xml:space="preserve">380 </w:t>
            </w:r>
            <w:r w:rsidRPr="00BE746E">
              <w:rPr>
                <w:lang w:val="en-US"/>
              </w:rPr>
              <w:br/>
              <w:t xml:space="preserve">SAR: 13.5 </w:t>
            </w:r>
            <w:r w:rsidR="00BE746E">
              <w:sym w:font="Symbol" w:char="F06D"/>
            </w:r>
            <w:r w:rsidRPr="00BE746E">
              <w:rPr>
                <w:lang w:val="en-US"/>
              </w:rPr>
              <w:t>s @ 250-750</w:t>
            </w:r>
          </w:p>
        </w:tc>
        <w:tc>
          <w:tcPr>
            <w:tcW w:w="3212" w:type="dxa"/>
            <w:tcMar>
              <w:right w:w="57" w:type="dxa"/>
            </w:tcMar>
          </w:tcPr>
          <w:p w:rsidR="00BC38A0" w:rsidRPr="00527337" w:rsidRDefault="00BC38A0" w:rsidP="004849D0">
            <w:pPr>
              <w:pStyle w:val="Tabletext"/>
              <w:jc w:val="left"/>
            </w:pPr>
            <w:r w:rsidRPr="00527337">
              <w:t>10</w:t>
            </w:r>
            <w:r w:rsidRPr="00527337">
              <w:br/>
              <w:t>Approx. 380</w:t>
            </w:r>
          </w:p>
        </w:tc>
        <w:tc>
          <w:tcPr>
            <w:tcW w:w="2435" w:type="dxa"/>
            <w:tcMar>
              <w:right w:w="57" w:type="dxa"/>
            </w:tcMar>
          </w:tcPr>
          <w:p w:rsidR="00BC38A0" w:rsidRPr="00527337" w:rsidRDefault="00BC38A0" w:rsidP="004849D0">
            <w:pPr>
              <w:pStyle w:val="Tabletext"/>
              <w:jc w:val="left"/>
            </w:pPr>
            <w:r w:rsidRPr="00527337">
              <w:t>10</w:t>
            </w:r>
            <w:r w:rsidRPr="00527337">
              <w:br/>
              <w:t>470, 530, 800 and 1 000</w:t>
            </w:r>
          </w:p>
        </w:tc>
        <w:tc>
          <w:tcPr>
            <w:tcW w:w="3212" w:type="dxa"/>
            <w:tcMar>
              <w:right w:w="57" w:type="dxa"/>
            </w:tcMar>
          </w:tcPr>
          <w:p w:rsidR="00BC38A0" w:rsidRPr="00BC38A0" w:rsidRDefault="00BC38A0" w:rsidP="004849D0">
            <w:pPr>
              <w:pStyle w:val="Tabletext"/>
              <w:jc w:val="left"/>
              <w:rPr>
                <w:lang w:val="en-US"/>
              </w:rPr>
            </w:pPr>
            <w:r w:rsidRPr="00BC38A0">
              <w:rPr>
                <w:lang w:val="en-US"/>
              </w:rPr>
              <w:t>5 and 17</w:t>
            </w:r>
            <w:r w:rsidRPr="00BC38A0">
              <w:rPr>
                <w:lang w:val="en-US"/>
              </w:rPr>
              <w:br/>
              <w:t>2 500, 1 500, 750 and 400</w:t>
            </w:r>
            <w:r w:rsidRPr="00BC38A0">
              <w:rPr>
                <w:lang w:val="en-US"/>
              </w:rPr>
              <w:br/>
              <w:t>(all pulse widths)</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Maximum duty cycle</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BE746E">
            <w:pPr>
              <w:pStyle w:val="Tabletext"/>
              <w:jc w:val="left"/>
            </w:pPr>
            <w:r w:rsidRPr="00527337">
              <w:t>0.010 (5 </w:t>
            </w:r>
            <w:r w:rsidR="00BE746E">
              <w:sym w:font="Symbol" w:char="F06D"/>
            </w:r>
            <w:r w:rsidRPr="00527337">
              <w:t>s &amp; 13.5 </w:t>
            </w:r>
            <w:r w:rsidR="00BE746E">
              <w:sym w:font="Symbol" w:char="F06D"/>
            </w:r>
            <w:r w:rsidRPr="00527337">
              <w:t>s);</w:t>
            </w:r>
            <w:r w:rsidRPr="00527337">
              <w:br/>
              <w:t>0.004 (10 </w:t>
            </w:r>
            <w:r w:rsidR="00BE746E">
              <w:sym w:font="Symbol" w:char="F06D"/>
            </w:r>
            <w:r w:rsidRPr="00527337">
              <w:t>s)</w:t>
            </w:r>
          </w:p>
        </w:tc>
        <w:tc>
          <w:tcPr>
            <w:tcW w:w="3212" w:type="dxa"/>
            <w:tcMar>
              <w:right w:w="57" w:type="dxa"/>
            </w:tcMar>
          </w:tcPr>
          <w:p w:rsidR="00BC38A0" w:rsidRPr="00527337" w:rsidRDefault="00BC38A0" w:rsidP="004849D0">
            <w:pPr>
              <w:pStyle w:val="Tabletext"/>
              <w:jc w:val="left"/>
            </w:pPr>
            <w:r w:rsidRPr="00527337">
              <w:t>0.004</w:t>
            </w:r>
          </w:p>
        </w:tc>
        <w:tc>
          <w:tcPr>
            <w:tcW w:w="2435" w:type="dxa"/>
            <w:tcMar>
              <w:right w:w="57" w:type="dxa"/>
            </w:tcMar>
          </w:tcPr>
          <w:p w:rsidR="00BC38A0" w:rsidRPr="00527337" w:rsidRDefault="00BC38A0" w:rsidP="004849D0">
            <w:pPr>
              <w:pStyle w:val="Tabletext"/>
              <w:jc w:val="left"/>
            </w:pPr>
            <w:r w:rsidRPr="00527337">
              <w:t>0.010</w:t>
            </w:r>
          </w:p>
        </w:tc>
        <w:tc>
          <w:tcPr>
            <w:tcW w:w="3212" w:type="dxa"/>
            <w:tcMar>
              <w:right w:w="57" w:type="dxa"/>
            </w:tcMar>
          </w:tcPr>
          <w:p w:rsidR="00BC38A0" w:rsidRPr="00527337" w:rsidRDefault="00BC38A0" w:rsidP="004849D0">
            <w:pPr>
              <w:pStyle w:val="Tabletext"/>
              <w:jc w:val="left"/>
            </w:pPr>
            <w:r w:rsidRPr="00527337">
              <w:t>0.04</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 xml:space="preserve">Pulse rise/fall time </w:t>
            </w:r>
          </w:p>
        </w:tc>
        <w:tc>
          <w:tcPr>
            <w:tcW w:w="1049" w:type="dxa"/>
          </w:tcPr>
          <w:p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3212" w:type="dxa"/>
            <w:tcMar>
              <w:right w:w="57" w:type="dxa"/>
            </w:tcMar>
          </w:tcPr>
          <w:p w:rsidR="00BC38A0" w:rsidRPr="00527337" w:rsidRDefault="00BC38A0" w:rsidP="004849D0">
            <w:pPr>
              <w:pStyle w:val="Tabletext"/>
              <w:jc w:val="left"/>
            </w:pPr>
            <w:r w:rsidRPr="00527337">
              <w:t>0.1/0.1</w:t>
            </w:r>
          </w:p>
        </w:tc>
        <w:tc>
          <w:tcPr>
            <w:tcW w:w="3212" w:type="dxa"/>
            <w:tcMar>
              <w:right w:w="57" w:type="dxa"/>
            </w:tcMar>
          </w:tcPr>
          <w:p w:rsidR="00BC38A0" w:rsidRPr="00527337" w:rsidRDefault="00BC38A0" w:rsidP="004849D0">
            <w:pPr>
              <w:pStyle w:val="Tabletext"/>
              <w:jc w:val="left"/>
            </w:pPr>
            <w:r w:rsidRPr="00527337">
              <w:t>0.1/0.1</w:t>
            </w:r>
          </w:p>
        </w:tc>
        <w:tc>
          <w:tcPr>
            <w:tcW w:w="2435" w:type="dxa"/>
            <w:tcMar>
              <w:right w:w="57" w:type="dxa"/>
            </w:tcMar>
          </w:tcPr>
          <w:p w:rsidR="00BC38A0" w:rsidRPr="00527337" w:rsidRDefault="00BC38A0" w:rsidP="004849D0">
            <w:pPr>
              <w:pStyle w:val="Tabletext"/>
              <w:jc w:val="left"/>
            </w:pPr>
            <w:r w:rsidRPr="00527337">
              <w:t>0.1/0.1</w:t>
            </w:r>
          </w:p>
        </w:tc>
        <w:tc>
          <w:tcPr>
            <w:tcW w:w="3212" w:type="dxa"/>
            <w:tcMar>
              <w:right w:w="57" w:type="dxa"/>
            </w:tcMar>
          </w:tcPr>
          <w:p w:rsidR="00BC38A0" w:rsidRPr="00527337" w:rsidRDefault="00BC38A0" w:rsidP="004849D0">
            <w:pPr>
              <w:pStyle w:val="Tabletext"/>
              <w:jc w:val="left"/>
            </w:pPr>
            <w:r w:rsidRPr="00527337">
              <w:t>0.1/0.1</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Output device</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4849D0">
            <w:pPr>
              <w:pStyle w:val="Tabletext"/>
              <w:jc w:val="left"/>
            </w:pPr>
            <w:r w:rsidRPr="00527337">
              <w:t>Travelling wave tube</w:t>
            </w:r>
          </w:p>
        </w:tc>
        <w:tc>
          <w:tcPr>
            <w:tcW w:w="3212" w:type="dxa"/>
            <w:tcMar>
              <w:right w:w="57" w:type="dxa"/>
            </w:tcMar>
          </w:tcPr>
          <w:p w:rsidR="00BC38A0" w:rsidRPr="00527337" w:rsidRDefault="00BC38A0" w:rsidP="004849D0">
            <w:pPr>
              <w:pStyle w:val="Tabletext"/>
              <w:jc w:val="left"/>
            </w:pPr>
            <w:r w:rsidRPr="00527337">
              <w:t>Travelling wave tube</w:t>
            </w:r>
          </w:p>
        </w:tc>
        <w:tc>
          <w:tcPr>
            <w:tcW w:w="2435" w:type="dxa"/>
            <w:tcMar>
              <w:right w:w="57" w:type="dxa"/>
            </w:tcMar>
          </w:tcPr>
          <w:p w:rsidR="00BC38A0" w:rsidRPr="00527337" w:rsidRDefault="00BC38A0" w:rsidP="004849D0">
            <w:pPr>
              <w:pStyle w:val="Tabletext"/>
              <w:jc w:val="left"/>
            </w:pPr>
            <w:r w:rsidRPr="00527337">
              <w:t>Travelling wave tube</w:t>
            </w:r>
          </w:p>
        </w:tc>
        <w:tc>
          <w:tcPr>
            <w:tcW w:w="3212" w:type="dxa"/>
            <w:tcMar>
              <w:right w:w="57" w:type="dxa"/>
            </w:tcMar>
          </w:tcPr>
          <w:p w:rsidR="00BC38A0" w:rsidRPr="00527337" w:rsidRDefault="00BC38A0" w:rsidP="004849D0">
            <w:pPr>
              <w:pStyle w:val="Tabletext"/>
              <w:jc w:val="left"/>
            </w:pPr>
            <w:r w:rsidRPr="00527337">
              <w:t>Travelling wave tube</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Antenna pattern type</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4849D0">
            <w:pPr>
              <w:pStyle w:val="Tabletext"/>
              <w:jc w:val="left"/>
            </w:pPr>
            <w:r w:rsidRPr="00527337">
              <w:t>Pencil/fan</w:t>
            </w:r>
          </w:p>
        </w:tc>
        <w:tc>
          <w:tcPr>
            <w:tcW w:w="3212" w:type="dxa"/>
            <w:tcMar>
              <w:right w:w="57" w:type="dxa"/>
            </w:tcMar>
          </w:tcPr>
          <w:p w:rsidR="00BC38A0" w:rsidRPr="00527337" w:rsidRDefault="00BC38A0" w:rsidP="004849D0">
            <w:pPr>
              <w:pStyle w:val="Tabletext"/>
              <w:jc w:val="left"/>
            </w:pPr>
            <w:r w:rsidRPr="00527337">
              <w:t>Pencil/fan</w:t>
            </w:r>
          </w:p>
        </w:tc>
        <w:tc>
          <w:tcPr>
            <w:tcW w:w="2435" w:type="dxa"/>
            <w:tcMar>
              <w:right w:w="57" w:type="dxa"/>
            </w:tcMar>
          </w:tcPr>
          <w:p w:rsidR="00BC38A0" w:rsidRPr="00527337" w:rsidRDefault="00BC38A0" w:rsidP="004849D0">
            <w:pPr>
              <w:pStyle w:val="Tabletext"/>
              <w:jc w:val="left"/>
            </w:pPr>
            <w:r w:rsidRPr="00527337">
              <w:t>Pencil/fan</w:t>
            </w:r>
          </w:p>
        </w:tc>
        <w:tc>
          <w:tcPr>
            <w:tcW w:w="3212" w:type="dxa"/>
            <w:tcMar>
              <w:right w:w="57" w:type="dxa"/>
            </w:tcMar>
          </w:tcPr>
          <w:p w:rsidR="00BC38A0" w:rsidRPr="00527337" w:rsidRDefault="00BC38A0" w:rsidP="004849D0">
            <w:pPr>
              <w:pStyle w:val="Tabletext"/>
              <w:jc w:val="left"/>
            </w:pPr>
            <w:r w:rsidRPr="00527337">
              <w:t>Fan</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Antenna type</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4849D0">
            <w:pPr>
              <w:pStyle w:val="Tabletext"/>
              <w:jc w:val="left"/>
            </w:pPr>
            <w:r w:rsidRPr="00527337">
              <w:t>Parabolic reflector</w:t>
            </w:r>
          </w:p>
        </w:tc>
        <w:tc>
          <w:tcPr>
            <w:tcW w:w="3212" w:type="dxa"/>
            <w:tcMar>
              <w:right w:w="57" w:type="dxa"/>
            </w:tcMar>
          </w:tcPr>
          <w:p w:rsidR="00BC38A0" w:rsidRPr="00527337" w:rsidRDefault="00BC38A0" w:rsidP="004849D0">
            <w:pPr>
              <w:pStyle w:val="Tabletext"/>
              <w:jc w:val="left"/>
            </w:pPr>
            <w:r w:rsidRPr="00527337">
              <w:t>Parabolic reflector</w:t>
            </w:r>
          </w:p>
        </w:tc>
        <w:tc>
          <w:tcPr>
            <w:tcW w:w="2435" w:type="dxa"/>
            <w:tcMar>
              <w:right w:w="57" w:type="dxa"/>
            </w:tcMar>
          </w:tcPr>
          <w:p w:rsidR="00BC38A0" w:rsidRPr="00527337" w:rsidRDefault="00BC38A0" w:rsidP="004849D0">
            <w:pPr>
              <w:pStyle w:val="Tabletext"/>
              <w:jc w:val="left"/>
            </w:pPr>
            <w:r w:rsidRPr="00527337">
              <w:t>Parabolic reflector</w:t>
            </w:r>
          </w:p>
        </w:tc>
        <w:tc>
          <w:tcPr>
            <w:tcW w:w="3212" w:type="dxa"/>
            <w:tcMar>
              <w:right w:w="57" w:type="dxa"/>
            </w:tcMar>
          </w:tcPr>
          <w:p w:rsidR="00BC38A0" w:rsidRPr="00527337" w:rsidRDefault="00BC38A0" w:rsidP="004849D0">
            <w:pPr>
              <w:pStyle w:val="Tabletext"/>
              <w:jc w:val="left"/>
            </w:pPr>
            <w:r w:rsidRPr="00527337">
              <w:t>Slotted array</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pPr>
            <w:r w:rsidRPr="00527337">
              <w:t>Antenna polarization</w:t>
            </w:r>
          </w:p>
        </w:tc>
        <w:tc>
          <w:tcPr>
            <w:tcW w:w="1049" w:type="dxa"/>
          </w:tcPr>
          <w:p w:rsidR="00BC38A0" w:rsidRPr="00527337" w:rsidRDefault="00BC38A0" w:rsidP="004849D0">
            <w:pPr>
              <w:pStyle w:val="Tabletext"/>
              <w:jc w:val="center"/>
            </w:pPr>
          </w:p>
        </w:tc>
        <w:tc>
          <w:tcPr>
            <w:tcW w:w="3212" w:type="dxa"/>
            <w:tcMar>
              <w:right w:w="57" w:type="dxa"/>
            </w:tcMar>
          </w:tcPr>
          <w:p w:rsidR="00BC38A0" w:rsidRPr="00527337" w:rsidRDefault="00BC38A0" w:rsidP="004849D0">
            <w:pPr>
              <w:pStyle w:val="Tabletext"/>
              <w:jc w:val="left"/>
            </w:pPr>
            <w:r w:rsidRPr="00527337">
              <w:t>Horizontal</w:t>
            </w:r>
          </w:p>
        </w:tc>
        <w:tc>
          <w:tcPr>
            <w:tcW w:w="3212" w:type="dxa"/>
            <w:tcMar>
              <w:right w:w="57" w:type="dxa"/>
            </w:tcMar>
          </w:tcPr>
          <w:p w:rsidR="00BC38A0" w:rsidRPr="00527337" w:rsidRDefault="00BC38A0" w:rsidP="004849D0">
            <w:pPr>
              <w:pStyle w:val="Tabletext"/>
              <w:jc w:val="left"/>
            </w:pPr>
            <w:r w:rsidRPr="00527337">
              <w:t>Horizontal</w:t>
            </w:r>
          </w:p>
        </w:tc>
        <w:tc>
          <w:tcPr>
            <w:tcW w:w="2435" w:type="dxa"/>
            <w:tcMar>
              <w:right w:w="57" w:type="dxa"/>
            </w:tcMar>
          </w:tcPr>
          <w:p w:rsidR="00BC38A0" w:rsidRPr="00527337" w:rsidRDefault="00BC38A0" w:rsidP="004849D0">
            <w:pPr>
              <w:pStyle w:val="Tabletext"/>
              <w:jc w:val="left"/>
            </w:pPr>
            <w:r w:rsidRPr="00527337">
              <w:t>Horizontal</w:t>
            </w:r>
          </w:p>
        </w:tc>
        <w:tc>
          <w:tcPr>
            <w:tcW w:w="3212" w:type="dxa"/>
            <w:tcMar>
              <w:right w:w="57" w:type="dxa"/>
            </w:tcMar>
          </w:tcPr>
          <w:p w:rsidR="00BC38A0" w:rsidRPr="00527337" w:rsidRDefault="00BC38A0" w:rsidP="004849D0">
            <w:pPr>
              <w:pStyle w:val="Tabletext"/>
              <w:jc w:val="left"/>
            </w:pPr>
            <w:r w:rsidRPr="00527337">
              <w:t>Vertical and horizontal</w:t>
            </w:r>
          </w:p>
        </w:tc>
      </w:tr>
      <w:tr w:rsidR="00BC38A0" w:rsidRPr="00527337" w:rsidTr="004849D0">
        <w:trPr>
          <w:cantSplit/>
          <w:jc w:val="center"/>
        </w:trPr>
        <w:tc>
          <w:tcPr>
            <w:tcW w:w="2707" w:type="dxa"/>
            <w:tcMar>
              <w:right w:w="57" w:type="dxa"/>
            </w:tcMar>
          </w:tcPr>
          <w:p w:rsidR="00BC38A0" w:rsidRPr="00527337" w:rsidRDefault="00BC38A0" w:rsidP="004849D0">
            <w:pPr>
              <w:pStyle w:val="Tabletext"/>
              <w:ind w:left="68"/>
              <w:jc w:val="left"/>
              <w:rPr>
                <w:b/>
              </w:rPr>
            </w:pPr>
            <w:r w:rsidRPr="00527337">
              <w:t xml:space="preserve">Antenna main beam gain </w:t>
            </w:r>
          </w:p>
        </w:tc>
        <w:tc>
          <w:tcPr>
            <w:tcW w:w="1049" w:type="dxa"/>
          </w:tcPr>
          <w:p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212" w:type="dxa"/>
            <w:tcMar>
              <w:right w:w="57" w:type="dxa"/>
            </w:tcMar>
          </w:tcPr>
          <w:p w:rsidR="00BC38A0" w:rsidRPr="00527337" w:rsidRDefault="00BC38A0" w:rsidP="004849D0">
            <w:pPr>
              <w:pStyle w:val="Tabletext"/>
              <w:jc w:val="left"/>
            </w:pPr>
            <w:r w:rsidRPr="00527337">
              <w:t>34.5</w:t>
            </w:r>
          </w:p>
        </w:tc>
        <w:tc>
          <w:tcPr>
            <w:tcW w:w="3212" w:type="dxa"/>
            <w:tcMar>
              <w:right w:w="57" w:type="dxa"/>
            </w:tcMar>
          </w:tcPr>
          <w:p w:rsidR="00BC38A0" w:rsidRPr="00527337" w:rsidRDefault="00BC38A0" w:rsidP="004849D0">
            <w:pPr>
              <w:pStyle w:val="Tabletext"/>
              <w:jc w:val="left"/>
            </w:pPr>
            <w:r w:rsidRPr="00527337">
              <w:t>34.5</w:t>
            </w:r>
          </w:p>
        </w:tc>
        <w:tc>
          <w:tcPr>
            <w:tcW w:w="2435" w:type="dxa"/>
            <w:tcMar>
              <w:right w:w="57" w:type="dxa"/>
            </w:tcMar>
          </w:tcPr>
          <w:p w:rsidR="00BC38A0" w:rsidRPr="00527337" w:rsidRDefault="00BC38A0" w:rsidP="004849D0">
            <w:pPr>
              <w:pStyle w:val="Tabletext"/>
              <w:jc w:val="left"/>
            </w:pPr>
            <w:r w:rsidRPr="00527337">
              <w:t>34.5</w:t>
            </w:r>
          </w:p>
        </w:tc>
        <w:tc>
          <w:tcPr>
            <w:tcW w:w="3212" w:type="dxa"/>
            <w:tcMar>
              <w:right w:w="57" w:type="dxa"/>
            </w:tcMar>
          </w:tcPr>
          <w:p w:rsidR="00BC38A0" w:rsidRPr="00527337" w:rsidRDefault="00BC38A0" w:rsidP="004849D0">
            <w:pPr>
              <w:pStyle w:val="Tabletext"/>
              <w:jc w:val="left"/>
            </w:pPr>
            <w:r w:rsidRPr="00527337">
              <w:t>32</w:t>
            </w:r>
          </w:p>
        </w:tc>
      </w:tr>
      <w:tr w:rsidR="00BC38A0" w:rsidRPr="00527337" w:rsidTr="004849D0">
        <w:trPr>
          <w:cantSplit/>
          <w:jc w:val="center"/>
        </w:trPr>
        <w:tc>
          <w:tcPr>
            <w:tcW w:w="2707" w:type="dxa"/>
          </w:tcPr>
          <w:p w:rsidR="00BC38A0" w:rsidRPr="00527337" w:rsidRDefault="00BC38A0" w:rsidP="004849D0">
            <w:pPr>
              <w:pStyle w:val="Tabletext"/>
              <w:ind w:left="68"/>
              <w:jc w:val="left"/>
            </w:pPr>
            <w:r w:rsidRPr="00527337">
              <w:t xml:space="preserve">Antenna elevation beamwidth </w:t>
            </w:r>
          </w:p>
        </w:tc>
        <w:tc>
          <w:tcPr>
            <w:tcW w:w="1049" w:type="dxa"/>
          </w:tcPr>
          <w:p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rsidR="00BC38A0" w:rsidRPr="00527337" w:rsidRDefault="00BC38A0" w:rsidP="004849D0">
            <w:pPr>
              <w:pStyle w:val="Tabletext"/>
              <w:jc w:val="left"/>
            </w:pPr>
            <w:r w:rsidRPr="00527337">
              <w:t>4.0</w:t>
            </w:r>
          </w:p>
        </w:tc>
        <w:tc>
          <w:tcPr>
            <w:tcW w:w="3212" w:type="dxa"/>
          </w:tcPr>
          <w:p w:rsidR="00BC38A0" w:rsidRPr="00527337" w:rsidRDefault="00BC38A0" w:rsidP="004849D0">
            <w:pPr>
              <w:pStyle w:val="Tabletext"/>
              <w:jc w:val="left"/>
            </w:pPr>
            <w:r w:rsidRPr="00527337">
              <w:t>4.0</w:t>
            </w:r>
          </w:p>
        </w:tc>
        <w:tc>
          <w:tcPr>
            <w:tcW w:w="2435" w:type="dxa"/>
          </w:tcPr>
          <w:p w:rsidR="00BC38A0" w:rsidRPr="00527337" w:rsidRDefault="00BC38A0" w:rsidP="004849D0">
            <w:pPr>
              <w:pStyle w:val="Tabletext"/>
              <w:jc w:val="left"/>
            </w:pPr>
            <w:r w:rsidRPr="00527337">
              <w:t>4.0</w:t>
            </w:r>
          </w:p>
        </w:tc>
        <w:tc>
          <w:tcPr>
            <w:tcW w:w="3212" w:type="dxa"/>
          </w:tcPr>
          <w:p w:rsidR="00BC38A0" w:rsidRPr="00527337" w:rsidRDefault="00BC38A0" w:rsidP="004849D0">
            <w:pPr>
              <w:pStyle w:val="Tabletext"/>
              <w:jc w:val="left"/>
            </w:pPr>
            <w:r w:rsidRPr="00527337">
              <w:t>9.0</w:t>
            </w:r>
          </w:p>
        </w:tc>
      </w:tr>
      <w:tr w:rsidR="00BC38A0" w:rsidRPr="00527337" w:rsidTr="004849D0">
        <w:trPr>
          <w:cantSplit/>
          <w:jc w:val="center"/>
        </w:trPr>
        <w:tc>
          <w:tcPr>
            <w:tcW w:w="2707" w:type="dxa"/>
          </w:tcPr>
          <w:p w:rsidR="00BC38A0" w:rsidRPr="00527337" w:rsidRDefault="00BC38A0" w:rsidP="004849D0">
            <w:pPr>
              <w:pStyle w:val="Tabletext"/>
              <w:ind w:left="68"/>
              <w:jc w:val="left"/>
            </w:pPr>
            <w:r w:rsidRPr="00527337">
              <w:t xml:space="preserve">Antenna azimuthal beamwidth </w:t>
            </w:r>
          </w:p>
        </w:tc>
        <w:tc>
          <w:tcPr>
            <w:tcW w:w="1049" w:type="dxa"/>
          </w:tcPr>
          <w:p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rsidR="00BC38A0" w:rsidRPr="00527337" w:rsidRDefault="00BC38A0" w:rsidP="004849D0">
            <w:pPr>
              <w:pStyle w:val="Tabletext"/>
              <w:jc w:val="left"/>
            </w:pPr>
            <w:r w:rsidRPr="00527337">
              <w:t>2.4</w:t>
            </w:r>
          </w:p>
        </w:tc>
        <w:tc>
          <w:tcPr>
            <w:tcW w:w="3212" w:type="dxa"/>
          </w:tcPr>
          <w:p w:rsidR="00BC38A0" w:rsidRPr="00527337" w:rsidRDefault="00BC38A0" w:rsidP="004849D0">
            <w:pPr>
              <w:pStyle w:val="Tabletext"/>
              <w:jc w:val="left"/>
            </w:pPr>
            <w:r w:rsidRPr="00527337">
              <w:t>2.4</w:t>
            </w:r>
          </w:p>
        </w:tc>
        <w:tc>
          <w:tcPr>
            <w:tcW w:w="2435" w:type="dxa"/>
          </w:tcPr>
          <w:p w:rsidR="00BC38A0" w:rsidRPr="00527337" w:rsidRDefault="00BC38A0" w:rsidP="004849D0">
            <w:pPr>
              <w:pStyle w:val="Tabletext"/>
              <w:jc w:val="left"/>
            </w:pPr>
            <w:r w:rsidRPr="00527337">
              <w:t>2.4</w:t>
            </w:r>
          </w:p>
        </w:tc>
        <w:tc>
          <w:tcPr>
            <w:tcW w:w="3212" w:type="dxa"/>
          </w:tcPr>
          <w:p w:rsidR="00BC38A0" w:rsidRPr="00527337" w:rsidRDefault="00BC38A0" w:rsidP="004849D0">
            <w:pPr>
              <w:pStyle w:val="Tabletext"/>
              <w:jc w:val="left"/>
            </w:pPr>
            <w:r w:rsidRPr="00527337">
              <w:t>1.8</w:t>
            </w:r>
          </w:p>
        </w:tc>
      </w:tr>
      <w:tr w:rsidR="00BC38A0" w:rsidRPr="00527337" w:rsidTr="004849D0">
        <w:trPr>
          <w:cantSplit/>
          <w:jc w:val="center"/>
        </w:trPr>
        <w:tc>
          <w:tcPr>
            <w:tcW w:w="2707" w:type="dxa"/>
          </w:tcPr>
          <w:p w:rsidR="00BC38A0" w:rsidRPr="00527337" w:rsidRDefault="00BC38A0" w:rsidP="004849D0">
            <w:pPr>
              <w:pStyle w:val="Tabletext"/>
              <w:ind w:left="68"/>
              <w:jc w:val="left"/>
            </w:pPr>
            <w:r w:rsidRPr="00527337">
              <w:t xml:space="preserve">Antenna horizontal scan rate </w:t>
            </w:r>
          </w:p>
        </w:tc>
        <w:tc>
          <w:tcPr>
            <w:tcW w:w="1049" w:type="dxa"/>
          </w:tcPr>
          <w:p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212" w:type="dxa"/>
          </w:tcPr>
          <w:p w:rsidR="00BC38A0" w:rsidRPr="00527337" w:rsidRDefault="00BC38A0" w:rsidP="004849D0">
            <w:pPr>
              <w:pStyle w:val="Tabletext"/>
              <w:jc w:val="left"/>
            </w:pPr>
            <w:r w:rsidRPr="00527337">
              <w:t>36, 360, and 1 800</w:t>
            </w:r>
          </w:p>
        </w:tc>
        <w:tc>
          <w:tcPr>
            <w:tcW w:w="3212" w:type="dxa"/>
          </w:tcPr>
          <w:p w:rsidR="00BC38A0" w:rsidRPr="00527337" w:rsidRDefault="00BC38A0" w:rsidP="004849D0">
            <w:pPr>
              <w:pStyle w:val="Tabletext"/>
              <w:jc w:val="left"/>
            </w:pPr>
            <w:r w:rsidRPr="00527337">
              <w:t>36, 360, 1 800</w:t>
            </w:r>
          </w:p>
        </w:tc>
        <w:tc>
          <w:tcPr>
            <w:tcW w:w="2435" w:type="dxa"/>
          </w:tcPr>
          <w:p w:rsidR="00BC38A0" w:rsidRPr="00527337" w:rsidRDefault="00BC38A0" w:rsidP="004849D0">
            <w:pPr>
              <w:pStyle w:val="Tabletext"/>
              <w:jc w:val="left"/>
            </w:pPr>
            <w:r w:rsidRPr="00527337">
              <w:t>36, 360, and 1 800</w:t>
            </w:r>
          </w:p>
        </w:tc>
        <w:tc>
          <w:tcPr>
            <w:tcW w:w="3212" w:type="dxa"/>
          </w:tcPr>
          <w:p w:rsidR="00BC38A0" w:rsidRPr="00527337" w:rsidRDefault="00BC38A0" w:rsidP="004849D0">
            <w:pPr>
              <w:pStyle w:val="Tabletext"/>
              <w:jc w:val="left"/>
            </w:pPr>
            <w:r w:rsidRPr="00527337">
              <w:t>90 or 360</w:t>
            </w:r>
            <w:r w:rsidRPr="00527337">
              <w:br/>
              <w:t>(15 or 60 rpm)</w:t>
            </w:r>
          </w:p>
        </w:tc>
      </w:tr>
    </w:tbl>
    <w:p w:rsidR="00BC38A0" w:rsidRPr="00527337" w:rsidRDefault="00BC38A0" w:rsidP="00BC38A0">
      <w:pPr>
        <w:pStyle w:val="TableNo"/>
      </w:pPr>
      <w:r w:rsidRPr="00527337">
        <w:br w:type="page"/>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BC38A0" w:rsidRPr="00527337" w:rsidTr="004849D0">
        <w:trPr>
          <w:cantSplit/>
          <w:jc w:val="center"/>
        </w:trPr>
        <w:tc>
          <w:tcPr>
            <w:tcW w:w="2793" w:type="dxa"/>
          </w:tcPr>
          <w:p w:rsidR="00BC38A0" w:rsidRPr="00527337" w:rsidRDefault="00BC38A0" w:rsidP="00771EEE">
            <w:pPr>
              <w:pStyle w:val="Tablehead"/>
            </w:pPr>
            <w:r w:rsidRPr="00527337">
              <w:t>Characteristics</w:t>
            </w:r>
          </w:p>
        </w:tc>
        <w:tc>
          <w:tcPr>
            <w:tcW w:w="1065" w:type="dxa"/>
          </w:tcPr>
          <w:p w:rsidR="00BC38A0" w:rsidRPr="00527337" w:rsidRDefault="00BC38A0" w:rsidP="004849D0">
            <w:pPr>
              <w:pStyle w:val="Tablehead"/>
              <w:ind w:left="-57"/>
            </w:pPr>
            <w:r w:rsidRPr="00527337">
              <w:t>Units</w:t>
            </w:r>
          </w:p>
        </w:tc>
        <w:tc>
          <w:tcPr>
            <w:tcW w:w="3364" w:type="dxa"/>
          </w:tcPr>
          <w:p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rsidR="00BC38A0" w:rsidRPr="00527337" w:rsidRDefault="00BC38A0" w:rsidP="00771EEE">
            <w:pPr>
              <w:pStyle w:val="Tablehead"/>
            </w:pPr>
            <w:r w:rsidRPr="00527337">
              <w:t>System A7d</w:t>
            </w:r>
            <w:r w:rsidRPr="00527337">
              <w:rPr>
                <w:b w:val="0"/>
                <w:vertAlign w:val="superscript"/>
              </w:rPr>
              <w:t>(2)</w:t>
            </w:r>
          </w:p>
        </w:tc>
        <w:tc>
          <w:tcPr>
            <w:tcW w:w="3697" w:type="dxa"/>
            <w:gridSpan w:val="2"/>
          </w:tcPr>
          <w:p w:rsidR="00BC38A0" w:rsidRPr="00527337" w:rsidRDefault="00BC38A0" w:rsidP="00771EEE">
            <w:pPr>
              <w:pStyle w:val="Tablehead"/>
            </w:pPr>
            <w:r w:rsidRPr="00527337">
              <w:t>System A7e and A7f</w:t>
            </w:r>
            <w:r w:rsidRPr="00527337">
              <w:rPr>
                <w:b w:val="0"/>
                <w:vertAlign w:val="superscript"/>
              </w:rPr>
              <w:t>(2)</w:t>
            </w:r>
          </w:p>
        </w:tc>
        <w:tc>
          <w:tcPr>
            <w:tcW w:w="1809" w:type="dxa"/>
          </w:tcPr>
          <w:p w:rsidR="00BC38A0" w:rsidRPr="00527337" w:rsidRDefault="00BC38A0" w:rsidP="00771EEE">
            <w:pPr>
              <w:pStyle w:val="Tablehead"/>
            </w:pPr>
            <w:r w:rsidRPr="00527337">
              <w:t>System A8</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Antenna horizontal scan type (continuous, random, sector, etc.)</w:t>
            </w:r>
          </w:p>
        </w:tc>
        <w:tc>
          <w:tcPr>
            <w:tcW w:w="1065" w:type="dxa"/>
          </w:tcPr>
          <w:p w:rsidR="00BC38A0" w:rsidRPr="00527337" w:rsidRDefault="00BC38A0" w:rsidP="004849D0">
            <w:pPr>
              <w:pStyle w:val="Tabletext"/>
              <w:jc w:val="center"/>
            </w:pPr>
          </w:p>
        </w:tc>
        <w:tc>
          <w:tcPr>
            <w:tcW w:w="3364" w:type="dxa"/>
          </w:tcPr>
          <w:p w:rsidR="00BC38A0" w:rsidRPr="00527337" w:rsidRDefault="00BC38A0" w:rsidP="004849D0">
            <w:pPr>
              <w:pStyle w:val="Tabletext"/>
              <w:jc w:val="left"/>
            </w:pPr>
            <w:r w:rsidRPr="00527337">
              <w:t>10° sector</w:t>
            </w:r>
          </w:p>
        </w:tc>
        <w:tc>
          <w:tcPr>
            <w:tcW w:w="3364" w:type="dxa"/>
          </w:tcPr>
          <w:p w:rsidR="00BC38A0" w:rsidRPr="00527337" w:rsidRDefault="00BC38A0" w:rsidP="004849D0">
            <w:pPr>
              <w:pStyle w:val="Tabletext"/>
              <w:jc w:val="left"/>
            </w:pPr>
            <w:r w:rsidRPr="00527337">
              <w:t>10° sector</w:t>
            </w:r>
          </w:p>
        </w:tc>
        <w:tc>
          <w:tcPr>
            <w:tcW w:w="3697" w:type="dxa"/>
            <w:gridSpan w:val="2"/>
          </w:tcPr>
          <w:p w:rsidR="00BC38A0" w:rsidRPr="00527337" w:rsidRDefault="00BC38A0" w:rsidP="004849D0">
            <w:pPr>
              <w:pStyle w:val="Tabletext"/>
              <w:jc w:val="left"/>
            </w:pPr>
            <w:r w:rsidRPr="00527337">
              <w:t>10° sector</w:t>
            </w:r>
          </w:p>
        </w:tc>
        <w:tc>
          <w:tcPr>
            <w:tcW w:w="1809" w:type="dxa"/>
          </w:tcPr>
          <w:p w:rsidR="00BC38A0" w:rsidRPr="00527337" w:rsidRDefault="00BC38A0" w:rsidP="004849D0">
            <w:pPr>
              <w:pStyle w:val="Tabletext"/>
              <w:jc w:val="left"/>
            </w:pPr>
            <w:r w:rsidRPr="00527337">
              <w:t>360</w:t>
            </w:r>
            <w:r w:rsidRPr="00527337">
              <w:sym w:font="Symbol" w:char="F0B0"/>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 xml:space="preserve">Antenna vertical scan rate </w:t>
            </w:r>
          </w:p>
        </w:tc>
        <w:tc>
          <w:tcPr>
            <w:tcW w:w="1065" w:type="dxa"/>
          </w:tcPr>
          <w:p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364" w:type="dxa"/>
          </w:tcPr>
          <w:p w:rsidR="00BC38A0" w:rsidRPr="00527337" w:rsidRDefault="00BC38A0" w:rsidP="004849D0">
            <w:pPr>
              <w:pStyle w:val="Tabletext"/>
              <w:jc w:val="left"/>
            </w:pPr>
            <w:r w:rsidRPr="00527337">
              <w:t>Not applicable</w:t>
            </w:r>
          </w:p>
        </w:tc>
        <w:tc>
          <w:tcPr>
            <w:tcW w:w="3364" w:type="dxa"/>
          </w:tcPr>
          <w:p w:rsidR="00BC38A0" w:rsidRPr="00527337" w:rsidRDefault="00BC38A0" w:rsidP="004849D0">
            <w:pPr>
              <w:pStyle w:val="Tabletext"/>
              <w:jc w:val="left"/>
            </w:pPr>
            <w:r w:rsidRPr="00527337">
              <w:t>Not applicable</w:t>
            </w:r>
          </w:p>
        </w:tc>
        <w:tc>
          <w:tcPr>
            <w:tcW w:w="3697" w:type="dxa"/>
            <w:gridSpan w:val="2"/>
          </w:tcPr>
          <w:p w:rsidR="00BC38A0" w:rsidRPr="00527337" w:rsidRDefault="00BC38A0" w:rsidP="004849D0">
            <w:pPr>
              <w:pStyle w:val="Tabletext"/>
              <w:jc w:val="left"/>
            </w:pPr>
            <w:r w:rsidRPr="00527337">
              <w:t>Not applicable</w:t>
            </w:r>
          </w:p>
        </w:tc>
        <w:tc>
          <w:tcPr>
            <w:tcW w:w="1809" w:type="dxa"/>
          </w:tcPr>
          <w:p w:rsidR="00BC38A0" w:rsidRPr="00527337" w:rsidRDefault="00BC38A0" w:rsidP="004849D0">
            <w:pPr>
              <w:pStyle w:val="Tabletext"/>
              <w:jc w:val="left"/>
            </w:pPr>
            <w:r w:rsidRPr="00527337">
              <w:t>Not applicable</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Antenna vertical scan type (continuous, random, sector, etc.)</w:t>
            </w:r>
          </w:p>
        </w:tc>
        <w:tc>
          <w:tcPr>
            <w:tcW w:w="1065" w:type="dxa"/>
          </w:tcPr>
          <w:p w:rsidR="00BC38A0" w:rsidRPr="00527337" w:rsidRDefault="00BC38A0" w:rsidP="004849D0">
            <w:pPr>
              <w:pStyle w:val="Tabletext"/>
              <w:jc w:val="center"/>
            </w:pPr>
          </w:p>
        </w:tc>
        <w:tc>
          <w:tcPr>
            <w:tcW w:w="3364" w:type="dxa"/>
          </w:tcPr>
          <w:p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364" w:type="dxa"/>
          </w:tcPr>
          <w:p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697" w:type="dxa"/>
            <w:gridSpan w:val="2"/>
          </w:tcPr>
          <w:p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1809" w:type="dxa"/>
          </w:tcPr>
          <w:p w:rsidR="00BC38A0" w:rsidRPr="00527337" w:rsidRDefault="00BC38A0" w:rsidP="004849D0">
            <w:pPr>
              <w:pStyle w:val="Tabletext"/>
              <w:jc w:val="left"/>
            </w:pPr>
            <w:r w:rsidRPr="00527337">
              <w:t>Selectable tilt</w:t>
            </w:r>
            <w:r w:rsidRPr="00527337">
              <w:br/>
              <w:t>+15</w:t>
            </w:r>
            <w:r w:rsidRPr="00527337">
              <w:sym w:font="Symbol" w:char="F0B0"/>
            </w:r>
            <w:r w:rsidRPr="00527337">
              <w:t>/–15</w:t>
            </w:r>
            <w:r w:rsidRPr="00527337">
              <w:sym w:font="Symbol" w:char="F0B0"/>
            </w:r>
          </w:p>
        </w:tc>
      </w:tr>
      <w:tr w:rsidR="00BC38A0" w:rsidRPr="00527337" w:rsidTr="004849D0">
        <w:trPr>
          <w:cantSplit/>
          <w:jc w:val="center"/>
        </w:trPr>
        <w:tc>
          <w:tcPr>
            <w:tcW w:w="2793" w:type="dxa"/>
          </w:tcPr>
          <w:p w:rsidR="00BC38A0" w:rsidRPr="00BC38A0" w:rsidRDefault="00BC38A0" w:rsidP="004849D0">
            <w:pPr>
              <w:pStyle w:val="Tabletext"/>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364" w:type="dxa"/>
          </w:tcPr>
          <w:p w:rsidR="00BC38A0" w:rsidRPr="00527337" w:rsidRDefault="00BC38A0" w:rsidP="004849D0">
            <w:pPr>
              <w:pStyle w:val="Tabletext"/>
              <w:jc w:val="left"/>
            </w:pPr>
            <w:r w:rsidRPr="00527337">
              <w:t>14.5 at 12</w:t>
            </w:r>
            <w:r w:rsidRPr="00527337">
              <w:sym w:font="Symbol" w:char="F0B0"/>
            </w:r>
          </w:p>
        </w:tc>
        <w:tc>
          <w:tcPr>
            <w:tcW w:w="3364" w:type="dxa"/>
          </w:tcPr>
          <w:p w:rsidR="00BC38A0" w:rsidRPr="00527337" w:rsidRDefault="00BC38A0" w:rsidP="004849D0">
            <w:pPr>
              <w:pStyle w:val="Tabletext"/>
              <w:jc w:val="left"/>
            </w:pPr>
            <w:r w:rsidRPr="00527337">
              <w:t>14.5 at 12</w:t>
            </w:r>
            <w:r w:rsidRPr="00527337">
              <w:sym w:font="Symbol" w:char="F0B0"/>
            </w:r>
          </w:p>
        </w:tc>
        <w:tc>
          <w:tcPr>
            <w:tcW w:w="3697" w:type="dxa"/>
            <w:gridSpan w:val="2"/>
          </w:tcPr>
          <w:p w:rsidR="00BC38A0" w:rsidRPr="00527337" w:rsidRDefault="00BC38A0" w:rsidP="004849D0">
            <w:pPr>
              <w:pStyle w:val="Tabletext"/>
              <w:jc w:val="left"/>
            </w:pPr>
            <w:r w:rsidRPr="00527337">
              <w:t>14.5 at 12</w:t>
            </w:r>
            <w:r w:rsidRPr="00527337">
              <w:sym w:font="Symbol" w:char="F0B0"/>
            </w:r>
          </w:p>
        </w:tc>
        <w:tc>
          <w:tcPr>
            <w:tcW w:w="1809" w:type="dxa"/>
          </w:tcPr>
          <w:p w:rsidR="00BC38A0" w:rsidRPr="00527337" w:rsidRDefault="00BC38A0" w:rsidP="004849D0">
            <w:pPr>
              <w:pStyle w:val="Tabletext"/>
              <w:jc w:val="left"/>
            </w:pPr>
            <w:r w:rsidRPr="00527337">
              <w:t>20</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Antenna height</w:t>
            </w:r>
          </w:p>
        </w:tc>
        <w:tc>
          <w:tcPr>
            <w:tcW w:w="1065" w:type="dxa"/>
          </w:tcPr>
          <w:p w:rsidR="00BC38A0" w:rsidRPr="00527337" w:rsidRDefault="00BC38A0" w:rsidP="004849D0">
            <w:pPr>
              <w:pStyle w:val="Tabletext"/>
              <w:jc w:val="center"/>
            </w:pPr>
          </w:p>
        </w:tc>
        <w:tc>
          <w:tcPr>
            <w:tcW w:w="3364" w:type="dxa"/>
          </w:tcPr>
          <w:p w:rsidR="00BC38A0" w:rsidRPr="00527337" w:rsidRDefault="00BC38A0" w:rsidP="004849D0">
            <w:pPr>
              <w:pStyle w:val="Tabletext"/>
              <w:jc w:val="left"/>
            </w:pPr>
            <w:r w:rsidRPr="00527337">
              <w:t>Aircraft altitude</w:t>
            </w:r>
          </w:p>
        </w:tc>
        <w:tc>
          <w:tcPr>
            <w:tcW w:w="3364" w:type="dxa"/>
          </w:tcPr>
          <w:p w:rsidR="00BC38A0" w:rsidRPr="00527337" w:rsidRDefault="00BC38A0" w:rsidP="004849D0">
            <w:pPr>
              <w:pStyle w:val="Tabletext"/>
              <w:jc w:val="left"/>
            </w:pPr>
            <w:r w:rsidRPr="00527337">
              <w:t>Aircraft altitude</w:t>
            </w:r>
          </w:p>
        </w:tc>
        <w:tc>
          <w:tcPr>
            <w:tcW w:w="3697" w:type="dxa"/>
            <w:gridSpan w:val="2"/>
          </w:tcPr>
          <w:p w:rsidR="00BC38A0" w:rsidRPr="00527337" w:rsidRDefault="00BC38A0" w:rsidP="004849D0">
            <w:pPr>
              <w:pStyle w:val="Tabletext"/>
              <w:jc w:val="left"/>
            </w:pPr>
            <w:r w:rsidRPr="00527337">
              <w:t>Aircraft altitude</w:t>
            </w:r>
          </w:p>
        </w:tc>
        <w:tc>
          <w:tcPr>
            <w:tcW w:w="1809" w:type="dxa"/>
          </w:tcPr>
          <w:p w:rsidR="00BC38A0" w:rsidRPr="00527337" w:rsidRDefault="00BC38A0" w:rsidP="004849D0">
            <w:pPr>
              <w:pStyle w:val="Tabletext"/>
              <w:jc w:val="left"/>
            </w:pPr>
            <w:r w:rsidRPr="00527337">
              <w:t>Aircraft altitude</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 xml:space="preserve">Receiver IF 3 dB bandwidth </w:t>
            </w:r>
          </w:p>
        </w:tc>
        <w:tc>
          <w:tcPr>
            <w:tcW w:w="1065" w:type="dxa"/>
          </w:tcPr>
          <w:p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rsidR="00BC38A0" w:rsidRPr="00527337" w:rsidRDefault="00BC38A0" w:rsidP="004849D0">
            <w:pPr>
              <w:pStyle w:val="Tabletext"/>
              <w:jc w:val="left"/>
            </w:pPr>
            <w:r w:rsidRPr="00527337">
              <w:t>Not specified</w:t>
            </w:r>
          </w:p>
        </w:tc>
        <w:tc>
          <w:tcPr>
            <w:tcW w:w="3364" w:type="dxa"/>
          </w:tcPr>
          <w:p w:rsidR="00BC38A0" w:rsidRPr="00527337" w:rsidRDefault="00BC38A0" w:rsidP="004849D0">
            <w:pPr>
              <w:pStyle w:val="Tabletext"/>
              <w:jc w:val="left"/>
            </w:pPr>
            <w:r w:rsidRPr="00527337">
              <w:t>Not specified</w:t>
            </w:r>
          </w:p>
        </w:tc>
        <w:tc>
          <w:tcPr>
            <w:tcW w:w="3697" w:type="dxa"/>
            <w:gridSpan w:val="2"/>
          </w:tcPr>
          <w:p w:rsidR="00BC38A0" w:rsidRPr="00527337" w:rsidRDefault="00BC38A0" w:rsidP="004849D0">
            <w:pPr>
              <w:pStyle w:val="Tabletext"/>
              <w:jc w:val="left"/>
            </w:pPr>
            <w:r w:rsidRPr="00527337">
              <w:t>Not specified</w:t>
            </w:r>
          </w:p>
        </w:tc>
        <w:tc>
          <w:tcPr>
            <w:tcW w:w="1809" w:type="dxa"/>
          </w:tcPr>
          <w:p w:rsidR="00BC38A0" w:rsidRPr="00527337" w:rsidRDefault="00BC38A0" w:rsidP="004849D0">
            <w:pPr>
              <w:pStyle w:val="Tabletext"/>
              <w:jc w:val="left"/>
            </w:pPr>
            <w:r w:rsidRPr="00527337">
              <w:t>16</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 xml:space="preserve">Receiver noise figure </w:t>
            </w:r>
          </w:p>
        </w:tc>
        <w:tc>
          <w:tcPr>
            <w:tcW w:w="1065" w:type="dxa"/>
          </w:tcPr>
          <w:p w:rsidR="00BC38A0" w:rsidRPr="00527337" w:rsidRDefault="00BC38A0" w:rsidP="004849D0">
            <w:pPr>
              <w:pStyle w:val="Tabletext"/>
              <w:keepLines/>
              <w:tabs>
                <w:tab w:val="left" w:leader="dot" w:pos="7938"/>
                <w:tab w:val="center" w:pos="9526"/>
              </w:tabs>
              <w:ind w:left="567" w:hanging="567"/>
              <w:jc w:val="center"/>
            </w:pPr>
            <w:r w:rsidRPr="00527337">
              <w:t>dB</w:t>
            </w:r>
          </w:p>
        </w:tc>
        <w:tc>
          <w:tcPr>
            <w:tcW w:w="3364" w:type="dxa"/>
          </w:tcPr>
          <w:p w:rsidR="00BC38A0" w:rsidRPr="00527337" w:rsidRDefault="00BC38A0" w:rsidP="004849D0">
            <w:pPr>
              <w:pStyle w:val="Tabletext"/>
              <w:jc w:val="left"/>
            </w:pPr>
            <w:r w:rsidRPr="00527337">
              <w:t>5</w:t>
            </w:r>
          </w:p>
        </w:tc>
        <w:tc>
          <w:tcPr>
            <w:tcW w:w="3364" w:type="dxa"/>
          </w:tcPr>
          <w:p w:rsidR="00BC38A0" w:rsidRPr="00527337" w:rsidRDefault="00BC38A0" w:rsidP="004849D0">
            <w:pPr>
              <w:pStyle w:val="Tabletext"/>
              <w:jc w:val="left"/>
            </w:pPr>
            <w:r w:rsidRPr="00527337">
              <w:t>5</w:t>
            </w:r>
          </w:p>
        </w:tc>
        <w:tc>
          <w:tcPr>
            <w:tcW w:w="3697" w:type="dxa"/>
            <w:gridSpan w:val="2"/>
          </w:tcPr>
          <w:p w:rsidR="00BC38A0" w:rsidRPr="00527337" w:rsidRDefault="00BC38A0" w:rsidP="004849D0">
            <w:pPr>
              <w:pStyle w:val="Tabletext"/>
              <w:jc w:val="left"/>
            </w:pPr>
            <w:r w:rsidRPr="00527337">
              <w:t>5</w:t>
            </w:r>
          </w:p>
        </w:tc>
        <w:tc>
          <w:tcPr>
            <w:tcW w:w="1809" w:type="dxa"/>
          </w:tcPr>
          <w:p w:rsidR="00BC38A0" w:rsidRPr="00527337" w:rsidRDefault="00BC38A0" w:rsidP="004849D0">
            <w:pPr>
              <w:pStyle w:val="Tabletext"/>
              <w:jc w:val="left"/>
            </w:pPr>
            <w:r w:rsidRPr="00527337">
              <w:t>Not specified</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 xml:space="preserve">Minimum discernible signal </w:t>
            </w:r>
          </w:p>
        </w:tc>
        <w:tc>
          <w:tcPr>
            <w:tcW w:w="1065" w:type="dxa"/>
          </w:tcPr>
          <w:p w:rsidR="00BC38A0" w:rsidRPr="00527337" w:rsidRDefault="00BC38A0" w:rsidP="004849D0">
            <w:pPr>
              <w:pStyle w:val="Tabletext"/>
              <w:keepLines/>
              <w:tabs>
                <w:tab w:val="left" w:leader="dot" w:pos="7938"/>
                <w:tab w:val="center" w:pos="9526"/>
              </w:tabs>
              <w:ind w:left="567" w:hanging="567"/>
              <w:jc w:val="center"/>
            </w:pPr>
            <w:r w:rsidRPr="00527337">
              <w:t>dBm</w:t>
            </w:r>
          </w:p>
        </w:tc>
        <w:tc>
          <w:tcPr>
            <w:tcW w:w="3364" w:type="dxa"/>
          </w:tcPr>
          <w:p w:rsidR="00BC38A0" w:rsidRPr="00BC38A0" w:rsidRDefault="00BC38A0" w:rsidP="00BE746E">
            <w:pPr>
              <w:pStyle w:val="Tabletext"/>
              <w:jc w:val="left"/>
              <w:rPr>
                <w:lang w:val="en-US"/>
              </w:rPr>
            </w:pPr>
            <w:r w:rsidRPr="00BC38A0">
              <w:rPr>
                <w:lang w:val="en-US"/>
              </w:rPr>
              <w:t>Depends on processing gain (34 dB (5 </w:t>
            </w:r>
            <w:r w:rsidR="00BE746E">
              <w:sym w:font="Symbol" w:char="F06D"/>
            </w:r>
            <w:r w:rsidRPr="00BC38A0">
              <w:rPr>
                <w:lang w:val="en-US"/>
              </w:rPr>
              <w:t>s), 30 dB (10 </w:t>
            </w:r>
            <w:r w:rsidR="00BE746E">
              <w:sym w:font="Symbol" w:char="F06D"/>
            </w:r>
            <w:r w:rsidRPr="00BC38A0">
              <w:rPr>
                <w:lang w:val="en-US"/>
              </w:rPr>
              <w:t>s) and 39.5 dB (13.5 </w:t>
            </w:r>
            <w:r w:rsidR="00BE746E">
              <w:sym w:font="Symbol" w:char="F06D"/>
            </w:r>
            <w:r w:rsidRPr="00BC38A0">
              <w:rPr>
                <w:lang w:val="en-US"/>
              </w:rPr>
              <w:t>s) for one return pulse)</w:t>
            </w:r>
          </w:p>
        </w:tc>
        <w:tc>
          <w:tcPr>
            <w:tcW w:w="3364" w:type="dxa"/>
          </w:tcPr>
          <w:p w:rsidR="00BC38A0" w:rsidRPr="00BC38A0" w:rsidRDefault="00BC38A0" w:rsidP="004849D0">
            <w:pPr>
              <w:pStyle w:val="Tabletext"/>
              <w:jc w:val="left"/>
              <w:rPr>
                <w:lang w:val="en-US"/>
              </w:rPr>
            </w:pPr>
            <w:r w:rsidRPr="00BC38A0">
              <w:rPr>
                <w:lang w:val="en-US"/>
              </w:rPr>
              <w:t>Depends on processing gain (17 dB for one return pulse)</w:t>
            </w:r>
          </w:p>
        </w:tc>
        <w:tc>
          <w:tcPr>
            <w:tcW w:w="3697" w:type="dxa"/>
            <w:gridSpan w:val="2"/>
          </w:tcPr>
          <w:p w:rsidR="00BC38A0" w:rsidRPr="00BC38A0" w:rsidRDefault="00BC38A0" w:rsidP="004849D0">
            <w:pPr>
              <w:pStyle w:val="Tabletext"/>
              <w:jc w:val="left"/>
              <w:rPr>
                <w:lang w:val="en-US"/>
              </w:rPr>
            </w:pPr>
            <w:r w:rsidRPr="00BC38A0">
              <w:rPr>
                <w:lang w:val="en-US"/>
              </w:rPr>
              <w:t>Depends on processing gain (30 dB (100 MHz) or 33 dB (200 MHz) for one return pulse)</w:t>
            </w:r>
          </w:p>
        </w:tc>
        <w:tc>
          <w:tcPr>
            <w:tcW w:w="1809" w:type="dxa"/>
          </w:tcPr>
          <w:p w:rsidR="00BC38A0" w:rsidRPr="00527337" w:rsidRDefault="00BC38A0" w:rsidP="004849D0">
            <w:pPr>
              <w:pStyle w:val="Tabletext"/>
              <w:jc w:val="left"/>
            </w:pPr>
            <w:r w:rsidRPr="00527337">
              <w:t>–98</w:t>
            </w:r>
          </w:p>
        </w:tc>
      </w:tr>
      <w:tr w:rsidR="00BC38A0" w:rsidRPr="00527337" w:rsidTr="004849D0">
        <w:trPr>
          <w:cantSplit/>
          <w:jc w:val="center"/>
        </w:trPr>
        <w:tc>
          <w:tcPr>
            <w:tcW w:w="2793" w:type="dxa"/>
          </w:tcPr>
          <w:p w:rsidR="00BC38A0" w:rsidRPr="00527337" w:rsidRDefault="00BC38A0" w:rsidP="004849D0">
            <w:pPr>
              <w:pStyle w:val="Tabletext"/>
              <w:jc w:val="left"/>
            </w:pPr>
            <w:r w:rsidRPr="00527337">
              <w:t xml:space="preserve">Total chirp width </w:t>
            </w:r>
          </w:p>
        </w:tc>
        <w:tc>
          <w:tcPr>
            <w:tcW w:w="1065" w:type="dxa"/>
          </w:tcPr>
          <w:p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rsidR="00BC38A0" w:rsidRPr="00BC38A0" w:rsidRDefault="00BC38A0" w:rsidP="00BE746E">
            <w:pPr>
              <w:pStyle w:val="Tabletext"/>
              <w:jc w:val="left"/>
              <w:rPr>
                <w:lang w:val="en-US"/>
              </w:rPr>
            </w:pPr>
            <w:r w:rsidRPr="00BC38A0">
              <w:rPr>
                <w:lang w:val="en-US"/>
              </w:rPr>
              <w:t>Search: 500 (5 </w:t>
            </w:r>
            <w:r w:rsidR="00BE746E">
              <w:sym w:font="Symbol" w:char="F06D"/>
            </w:r>
            <w:r w:rsidRPr="00BC38A0">
              <w:rPr>
                <w:lang w:val="en-US"/>
              </w:rPr>
              <w:t>s) or 100 (10 </w:t>
            </w:r>
            <w:r w:rsidR="00BE746E">
              <w:sym w:font="Symbol" w:char="F06D"/>
            </w:r>
            <w:r w:rsidRPr="00BC38A0">
              <w:rPr>
                <w:lang w:val="en-US"/>
              </w:rPr>
              <w:t>s)</w:t>
            </w:r>
          </w:p>
          <w:p w:rsidR="00BC38A0" w:rsidRPr="00BC38A0" w:rsidRDefault="00BC38A0" w:rsidP="004849D0">
            <w:pPr>
              <w:pStyle w:val="Tabletext"/>
              <w:jc w:val="left"/>
              <w:rPr>
                <w:lang w:val="en-US"/>
              </w:rPr>
            </w:pPr>
            <w:r w:rsidRPr="00BC38A0">
              <w:rPr>
                <w:lang w:val="en-US"/>
              </w:rPr>
              <w:t>SAR: 660</w:t>
            </w:r>
          </w:p>
        </w:tc>
        <w:tc>
          <w:tcPr>
            <w:tcW w:w="3364" w:type="dxa"/>
          </w:tcPr>
          <w:p w:rsidR="00BC38A0" w:rsidRPr="00527337" w:rsidRDefault="00BC38A0" w:rsidP="004849D0">
            <w:pPr>
              <w:pStyle w:val="Tabletext"/>
              <w:jc w:val="left"/>
            </w:pPr>
            <w:r w:rsidRPr="00527337">
              <w:t>5</w:t>
            </w:r>
          </w:p>
        </w:tc>
        <w:tc>
          <w:tcPr>
            <w:tcW w:w="3697" w:type="dxa"/>
            <w:gridSpan w:val="2"/>
          </w:tcPr>
          <w:p w:rsidR="00BC38A0" w:rsidRPr="00527337" w:rsidRDefault="00BC38A0" w:rsidP="004849D0">
            <w:pPr>
              <w:pStyle w:val="Tabletext"/>
              <w:jc w:val="left"/>
            </w:pPr>
            <w:r w:rsidRPr="00527337">
              <w:t>100 or 200</w:t>
            </w:r>
          </w:p>
        </w:tc>
        <w:tc>
          <w:tcPr>
            <w:tcW w:w="1809" w:type="dxa"/>
          </w:tcPr>
          <w:p w:rsidR="00BC38A0" w:rsidRPr="00527337" w:rsidRDefault="00BC38A0" w:rsidP="004849D0">
            <w:pPr>
              <w:pStyle w:val="Tabletext"/>
              <w:jc w:val="left"/>
            </w:pPr>
            <w:r w:rsidRPr="00527337">
              <w:t>10</w:t>
            </w:r>
          </w:p>
        </w:tc>
      </w:tr>
      <w:tr w:rsidR="00BC38A0" w:rsidRPr="00BE746E" w:rsidTr="004849D0">
        <w:trPr>
          <w:cantSplit/>
          <w:jc w:val="center"/>
        </w:trPr>
        <w:tc>
          <w:tcPr>
            <w:tcW w:w="2793" w:type="dxa"/>
          </w:tcPr>
          <w:p w:rsidR="00BC38A0" w:rsidRDefault="00BC38A0" w:rsidP="004849D0">
            <w:pPr>
              <w:pStyle w:val="Tabletext"/>
              <w:ind w:right="-85"/>
              <w:jc w:val="left"/>
              <w:rPr>
                <w:lang w:val="de-DE"/>
              </w:rPr>
            </w:pPr>
            <w:r w:rsidRPr="00527337">
              <w:rPr>
                <w:lang w:val="de-DE"/>
              </w:rPr>
              <w:t xml:space="preserve">RF emission bandwidth </w:t>
            </w:r>
          </w:p>
          <w:p w:rsidR="00BE746E" w:rsidRPr="00527337" w:rsidRDefault="00BE746E" w:rsidP="004849D0">
            <w:pPr>
              <w:pStyle w:val="Tabletext"/>
              <w:ind w:right="-85"/>
              <w:jc w:val="left"/>
              <w:rPr>
                <w:lang w:val="de-DE"/>
              </w:rPr>
            </w:pPr>
            <w:r>
              <w:rPr>
                <w:lang w:val="de-DE"/>
              </w:rPr>
              <w:br/>
            </w:r>
          </w:p>
          <w:p w:rsidR="00BC38A0" w:rsidRPr="00527337" w:rsidRDefault="00BC38A0" w:rsidP="004849D0">
            <w:pPr>
              <w:pStyle w:val="Tabletext"/>
              <w:jc w:val="left"/>
              <w:rPr>
                <w:lang w:val="de-DE"/>
              </w:rPr>
            </w:pPr>
            <w:r w:rsidRPr="00527337">
              <w:rPr>
                <w:lang w:val="de-DE"/>
              </w:rPr>
              <w:t>–</w:t>
            </w:r>
            <w:r w:rsidRPr="00527337">
              <w:rPr>
                <w:lang w:val="de-DE"/>
              </w:rPr>
              <w:tab/>
              <w:t>3 dB</w:t>
            </w:r>
          </w:p>
          <w:p w:rsidR="00BC38A0" w:rsidRPr="00527337" w:rsidRDefault="00BC38A0" w:rsidP="004849D0">
            <w:pPr>
              <w:pStyle w:val="Tabletext"/>
              <w:jc w:val="left"/>
              <w:rPr>
                <w:lang w:val="de-DE"/>
              </w:rPr>
            </w:pPr>
            <w:r w:rsidRPr="00527337">
              <w:rPr>
                <w:lang w:val="de-DE"/>
              </w:rPr>
              <w:t>–</w:t>
            </w:r>
            <w:r w:rsidRPr="00527337">
              <w:rPr>
                <w:lang w:val="de-DE"/>
              </w:rPr>
              <w:tab/>
              <w:t>20 dB</w:t>
            </w:r>
          </w:p>
        </w:tc>
        <w:tc>
          <w:tcPr>
            <w:tcW w:w="1065" w:type="dxa"/>
          </w:tcPr>
          <w:p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rsidR="00BC38A0" w:rsidRPr="00BC38A0" w:rsidRDefault="00BC38A0" w:rsidP="00BE746E">
            <w:pPr>
              <w:pStyle w:val="Tabletext"/>
              <w:tabs>
                <w:tab w:val="clear" w:pos="1985"/>
                <w:tab w:val="left" w:pos="1336"/>
              </w:tabs>
              <w:jc w:val="left"/>
              <w:rPr>
                <w:lang w:val="en-US"/>
              </w:rPr>
            </w:pPr>
            <w:r w:rsidRPr="00BC38A0">
              <w:rPr>
                <w:lang w:val="en-US"/>
              </w:rPr>
              <w:t>Search (5 </w:t>
            </w:r>
            <w:r w:rsidR="00BE746E">
              <w:sym w:font="Symbol" w:char="F06D"/>
            </w:r>
            <w:r w:rsidRPr="00BC38A0">
              <w:rPr>
                <w:lang w:val="en-US"/>
              </w:rPr>
              <w:t>s)</w:t>
            </w:r>
            <w:r w:rsidRPr="00BC38A0">
              <w:rPr>
                <w:lang w:val="en-US"/>
              </w:rPr>
              <w:tab/>
              <w:t>Search (10 </w:t>
            </w:r>
            <w:r w:rsidR="00BE746E">
              <w:sym w:font="Symbol" w:char="F06D"/>
            </w:r>
            <w:r w:rsidRPr="00BC38A0">
              <w:rPr>
                <w:lang w:val="en-US"/>
              </w:rPr>
              <w:t>s)</w:t>
            </w:r>
            <w:r w:rsidR="00BE746E">
              <w:rPr>
                <w:lang w:val="en-US"/>
              </w:rPr>
              <w:br/>
            </w:r>
            <w:r w:rsidRPr="00BC38A0">
              <w:rPr>
                <w:lang w:val="en-US"/>
              </w:rPr>
              <w:t>SAR</w:t>
            </w:r>
            <w:r w:rsidRPr="00BC38A0">
              <w:rPr>
                <w:lang w:val="en-US"/>
              </w:rPr>
              <w:br/>
            </w:r>
          </w:p>
          <w:p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470</w:t>
            </w:r>
            <w:r w:rsidRPr="00BE746E">
              <w:rPr>
                <w:lang w:val="en-US"/>
              </w:rPr>
              <w:tab/>
              <w:t>95</w:t>
            </w:r>
            <w:r w:rsidRPr="00BE746E">
              <w:rPr>
                <w:lang w:val="en-US"/>
              </w:rPr>
              <w:tab/>
              <w:t>640</w:t>
            </w:r>
          </w:p>
          <w:p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540</w:t>
            </w:r>
            <w:r w:rsidRPr="00BE746E">
              <w:rPr>
                <w:lang w:val="en-US"/>
              </w:rPr>
              <w:tab/>
              <w:t>110</w:t>
            </w:r>
            <w:r w:rsidRPr="00BE746E">
              <w:rPr>
                <w:lang w:val="en-US"/>
              </w:rPr>
              <w:tab/>
              <w:t>730</w:t>
            </w:r>
          </w:p>
        </w:tc>
        <w:tc>
          <w:tcPr>
            <w:tcW w:w="3364" w:type="dxa"/>
          </w:tcPr>
          <w:p w:rsidR="00BC38A0" w:rsidRPr="00BE746E" w:rsidRDefault="00BC38A0" w:rsidP="004849D0">
            <w:pPr>
              <w:pStyle w:val="Tabletext"/>
              <w:jc w:val="left"/>
              <w:rPr>
                <w:lang w:val="en-US"/>
              </w:rPr>
            </w:pPr>
          </w:p>
          <w:p w:rsidR="00BC38A0" w:rsidRPr="00BE746E" w:rsidRDefault="00BC38A0" w:rsidP="004849D0">
            <w:pPr>
              <w:pStyle w:val="Tabletext"/>
              <w:jc w:val="left"/>
              <w:rPr>
                <w:lang w:val="en-US"/>
              </w:rPr>
            </w:pPr>
            <w:r w:rsidRPr="00BE746E">
              <w:rPr>
                <w:lang w:val="en-US"/>
              </w:rPr>
              <w:br/>
            </w:r>
          </w:p>
          <w:p w:rsidR="00BC38A0" w:rsidRPr="00BE746E" w:rsidRDefault="00BC38A0" w:rsidP="004849D0">
            <w:pPr>
              <w:pStyle w:val="Tabletext"/>
              <w:jc w:val="left"/>
              <w:rPr>
                <w:lang w:val="en-US"/>
              </w:rPr>
            </w:pPr>
            <w:r w:rsidRPr="00BE746E">
              <w:rPr>
                <w:lang w:val="en-US"/>
              </w:rPr>
              <w:t>4.5</w:t>
            </w:r>
          </w:p>
          <w:p w:rsidR="00BC38A0" w:rsidRPr="00BE746E" w:rsidRDefault="00BC38A0" w:rsidP="004849D0">
            <w:pPr>
              <w:pStyle w:val="Tabletext"/>
              <w:jc w:val="left"/>
              <w:rPr>
                <w:lang w:val="en-US"/>
              </w:rPr>
            </w:pPr>
            <w:r w:rsidRPr="00BE746E">
              <w:rPr>
                <w:lang w:val="en-US"/>
              </w:rPr>
              <w:t>7.3</w:t>
            </w:r>
          </w:p>
        </w:tc>
        <w:tc>
          <w:tcPr>
            <w:tcW w:w="1848" w:type="dxa"/>
          </w:tcPr>
          <w:p w:rsidR="00BC38A0" w:rsidRPr="00BE746E" w:rsidRDefault="00BC38A0" w:rsidP="004849D0">
            <w:pPr>
              <w:pStyle w:val="Tabletext"/>
              <w:tabs>
                <w:tab w:val="clear" w:pos="1985"/>
              </w:tabs>
              <w:jc w:val="left"/>
              <w:rPr>
                <w:lang w:val="en-US"/>
              </w:rPr>
            </w:pPr>
            <w:r w:rsidRPr="00BE746E">
              <w:rPr>
                <w:lang w:val="en-US"/>
              </w:rPr>
              <w:t>100 MHz chirp</w:t>
            </w:r>
          </w:p>
          <w:p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br/>
            </w:r>
          </w:p>
          <w:p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95</w:t>
            </w:r>
          </w:p>
          <w:p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110</w:t>
            </w:r>
          </w:p>
        </w:tc>
        <w:tc>
          <w:tcPr>
            <w:tcW w:w="1849" w:type="dxa"/>
          </w:tcPr>
          <w:p w:rsidR="00BC38A0" w:rsidRPr="00BE746E" w:rsidRDefault="00BC38A0" w:rsidP="004849D0">
            <w:pPr>
              <w:pStyle w:val="Tabletext"/>
              <w:tabs>
                <w:tab w:val="clear" w:pos="567"/>
                <w:tab w:val="clear" w:pos="1985"/>
                <w:tab w:val="left" w:pos="545"/>
              </w:tabs>
              <w:jc w:val="left"/>
              <w:rPr>
                <w:lang w:val="en-US"/>
              </w:rPr>
            </w:pPr>
            <w:r w:rsidRPr="00BE746E">
              <w:rPr>
                <w:lang w:val="en-US"/>
              </w:rPr>
              <w:t>200 MHz chirp</w:t>
            </w:r>
          </w:p>
          <w:p w:rsidR="00BC38A0" w:rsidRPr="00BE746E" w:rsidRDefault="00BC38A0" w:rsidP="004849D0">
            <w:pPr>
              <w:pStyle w:val="Tabletext"/>
              <w:tabs>
                <w:tab w:val="clear" w:pos="284"/>
                <w:tab w:val="clear" w:pos="567"/>
                <w:tab w:val="clear" w:pos="851"/>
                <w:tab w:val="clear" w:pos="1134"/>
                <w:tab w:val="clear" w:pos="1418"/>
                <w:tab w:val="clear" w:pos="1985"/>
                <w:tab w:val="left" w:pos="545"/>
              </w:tabs>
              <w:jc w:val="left"/>
              <w:rPr>
                <w:lang w:val="en-US"/>
              </w:rPr>
            </w:pPr>
            <w:r w:rsidRPr="00BE746E">
              <w:rPr>
                <w:lang w:val="en-US"/>
              </w:rPr>
              <w:br/>
            </w:r>
          </w:p>
          <w:p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190</w:t>
            </w:r>
          </w:p>
          <w:p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220</w:t>
            </w:r>
          </w:p>
        </w:tc>
        <w:tc>
          <w:tcPr>
            <w:tcW w:w="1809" w:type="dxa"/>
          </w:tcPr>
          <w:p w:rsidR="00BC38A0" w:rsidRPr="00BE746E" w:rsidRDefault="00BC38A0" w:rsidP="004849D0">
            <w:pPr>
              <w:pStyle w:val="Tabletext"/>
              <w:jc w:val="left"/>
              <w:rPr>
                <w:lang w:val="en-US"/>
              </w:rPr>
            </w:pPr>
            <w:r w:rsidRPr="00BE746E">
              <w:rPr>
                <w:lang w:val="en-US"/>
              </w:rPr>
              <w:br/>
            </w:r>
            <w:r w:rsidRPr="00BE746E">
              <w:rPr>
                <w:lang w:val="en-US"/>
              </w:rPr>
              <w:br/>
            </w:r>
          </w:p>
          <w:p w:rsidR="00BC38A0" w:rsidRPr="00BE746E" w:rsidRDefault="00BC38A0" w:rsidP="004849D0">
            <w:pPr>
              <w:pStyle w:val="Tabletext"/>
              <w:jc w:val="left"/>
              <w:rPr>
                <w:lang w:val="en-US"/>
              </w:rPr>
            </w:pPr>
            <w:r w:rsidRPr="00BE746E">
              <w:rPr>
                <w:lang w:val="en-US"/>
              </w:rPr>
              <w:t>9.3</w:t>
            </w:r>
          </w:p>
          <w:p w:rsidR="00BC38A0" w:rsidRPr="00BE746E" w:rsidRDefault="00BC38A0" w:rsidP="004849D0">
            <w:pPr>
              <w:pStyle w:val="Tabletext"/>
              <w:jc w:val="left"/>
              <w:rPr>
                <w:lang w:val="en-US"/>
              </w:rPr>
            </w:pPr>
            <w:r w:rsidRPr="00BE746E">
              <w:rPr>
                <w:lang w:val="en-US"/>
              </w:rPr>
              <w:t>12</w:t>
            </w:r>
          </w:p>
        </w:tc>
      </w:tr>
    </w:tbl>
    <w:p w:rsidR="00BC38A0" w:rsidRPr="00527337" w:rsidRDefault="00BC38A0" w:rsidP="00BC38A0">
      <w:pPr>
        <w:pStyle w:val="Tablefin"/>
      </w:pPr>
    </w:p>
    <w:p w:rsidR="00BC38A0" w:rsidRPr="00BE746E" w:rsidRDefault="00BC38A0" w:rsidP="004849D0">
      <w:pPr>
        <w:pStyle w:val="TableNo"/>
        <w:spacing w:before="0"/>
        <w:rPr>
          <w:lang w:val="en-US"/>
        </w:rPr>
      </w:pPr>
      <w:r w:rsidRPr="00BE746E">
        <w:rPr>
          <w:lang w:val="en-US"/>
        </w:rPr>
        <w:br w:type="page"/>
        <w:t>TABLE 1 (</w:t>
      </w:r>
      <w:r w:rsidRPr="00BE746E">
        <w:rPr>
          <w:i/>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BC38A0" w:rsidRPr="00527337" w:rsidTr="009C79A6">
        <w:trPr>
          <w:jc w:val="center"/>
        </w:trPr>
        <w:tc>
          <w:tcPr>
            <w:tcW w:w="2499" w:type="dxa"/>
          </w:tcPr>
          <w:p w:rsidR="00BC38A0" w:rsidRPr="00BE746E" w:rsidRDefault="00BC38A0" w:rsidP="00771EEE">
            <w:pPr>
              <w:pStyle w:val="Tablehead"/>
              <w:tabs>
                <w:tab w:val="clear" w:pos="567"/>
              </w:tabs>
              <w:ind w:left="530"/>
              <w:rPr>
                <w:lang w:val="en-US"/>
              </w:rPr>
            </w:pPr>
            <w:r w:rsidRPr="00BE746E">
              <w:rPr>
                <w:lang w:val="en-US"/>
              </w:rPr>
              <w:t>Characteristics</w:t>
            </w:r>
          </w:p>
        </w:tc>
        <w:tc>
          <w:tcPr>
            <w:tcW w:w="1020" w:type="dxa"/>
          </w:tcPr>
          <w:p w:rsidR="00BC38A0" w:rsidRPr="00BE746E" w:rsidRDefault="00BC38A0" w:rsidP="004849D0">
            <w:pPr>
              <w:pStyle w:val="Tablehead"/>
              <w:tabs>
                <w:tab w:val="clear" w:pos="567"/>
              </w:tabs>
              <w:ind w:left="34"/>
              <w:rPr>
                <w:lang w:val="en-US"/>
              </w:rPr>
            </w:pPr>
            <w:r w:rsidRPr="00BE746E">
              <w:rPr>
                <w:lang w:val="en-US"/>
              </w:rPr>
              <w:t>Units</w:t>
            </w:r>
          </w:p>
        </w:tc>
        <w:tc>
          <w:tcPr>
            <w:tcW w:w="2717" w:type="dxa"/>
          </w:tcPr>
          <w:p w:rsidR="00BC38A0" w:rsidRPr="00BE746E" w:rsidRDefault="00BC38A0" w:rsidP="00771EEE">
            <w:pPr>
              <w:pStyle w:val="Tablehead"/>
              <w:rPr>
                <w:lang w:val="en-US"/>
              </w:rPr>
            </w:pPr>
            <w:r w:rsidRPr="00BE746E">
              <w:rPr>
                <w:lang w:val="en-US"/>
              </w:rPr>
              <w:t>System A9</w:t>
            </w:r>
          </w:p>
        </w:tc>
        <w:tc>
          <w:tcPr>
            <w:tcW w:w="3255" w:type="dxa"/>
          </w:tcPr>
          <w:p w:rsidR="00BC38A0" w:rsidRPr="00527337" w:rsidRDefault="00BC38A0" w:rsidP="00771EEE">
            <w:pPr>
              <w:pStyle w:val="Tablehead"/>
            </w:pPr>
            <w:r w:rsidRPr="00BE746E">
              <w:rPr>
                <w:lang w:val="en-US"/>
              </w:rPr>
              <w:t>Syst</w:t>
            </w:r>
            <w:r w:rsidRPr="00527337">
              <w:t>em A10</w:t>
            </w:r>
          </w:p>
        </w:tc>
        <w:tc>
          <w:tcPr>
            <w:tcW w:w="2579" w:type="dxa"/>
          </w:tcPr>
          <w:p w:rsidR="00BC38A0" w:rsidRPr="00527337" w:rsidRDefault="00BC38A0" w:rsidP="00771EEE">
            <w:pPr>
              <w:pStyle w:val="Tablehead"/>
            </w:pPr>
            <w:r w:rsidRPr="00527337">
              <w:t>System A11</w:t>
            </w:r>
          </w:p>
        </w:tc>
        <w:tc>
          <w:tcPr>
            <w:tcW w:w="2389" w:type="dxa"/>
          </w:tcPr>
          <w:p w:rsidR="00BC38A0" w:rsidRPr="00527337" w:rsidRDefault="00BC38A0" w:rsidP="00771EEE">
            <w:pPr>
              <w:pStyle w:val="Tablehead"/>
            </w:pPr>
            <w:r w:rsidRPr="00527337">
              <w:t>System A12</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Function</w:t>
            </w:r>
          </w:p>
        </w:tc>
        <w:tc>
          <w:tcPr>
            <w:tcW w:w="1020" w:type="dxa"/>
          </w:tcPr>
          <w:p w:rsidR="00BC38A0" w:rsidRPr="00527337" w:rsidRDefault="00BC38A0" w:rsidP="004849D0">
            <w:pPr>
              <w:pStyle w:val="Tabletext"/>
              <w:jc w:val="center"/>
            </w:pPr>
          </w:p>
        </w:tc>
        <w:tc>
          <w:tcPr>
            <w:tcW w:w="2717"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search and rescue, ground mapping</w:t>
            </w:r>
          </w:p>
        </w:tc>
        <w:tc>
          <w:tcPr>
            <w:tcW w:w="3255"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w:t>
            </w:r>
          </w:p>
        </w:tc>
        <w:tc>
          <w:tcPr>
            <w:tcW w:w="2579"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 and rescue</w:t>
            </w:r>
          </w:p>
        </w:tc>
        <w:tc>
          <w:tcPr>
            <w:tcW w:w="2389" w:type="dxa"/>
          </w:tcPr>
          <w:p w:rsidR="00BC38A0" w:rsidRPr="00527337" w:rsidRDefault="00BC38A0" w:rsidP="004849D0">
            <w:pPr>
              <w:pStyle w:val="Tabletext"/>
              <w:keepLines/>
              <w:tabs>
                <w:tab w:val="left" w:leader="dot" w:pos="7938"/>
                <w:tab w:val="center" w:pos="9526"/>
              </w:tabs>
              <w:jc w:val="left"/>
            </w:pPr>
            <w:r w:rsidRPr="00527337">
              <w:t>Multipurpose Surveillance, scanning, Tracking</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 xml:space="preserve">Tuning range </w:t>
            </w:r>
          </w:p>
        </w:tc>
        <w:tc>
          <w:tcPr>
            <w:tcW w:w="1020" w:type="dxa"/>
          </w:tcPr>
          <w:p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2717" w:type="dxa"/>
          </w:tcPr>
          <w:p w:rsidR="00BC38A0" w:rsidRPr="00527337" w:rsidRDefault="00BC38A0" w:rsidP="004849D0">
            <w:pPr>
              <w:pStyle w:val="Tabletext"/>
              <w:keepLines/>
              <w:tabs>
                <w:tab w:val="left" w:leader="dot" w:pos="7938"/>
                <w:tab w:val="center" w:pos="9526"/>
              </w:tabs>
              <w:jc w:val="left"/>
            </w:pPr>
            <w:r w:rsidRPr="00527337">
              <w:t xml:space="preserve">Radar: 9 375 </w:t>
            </w:r>
            <w:r w:rsidRPr="00527337">
              <w:sym w:font="Symbol" w:char="F0B1"/>
            </w:r>
            <w:r w:rsidRPr="00527337">
              <w:t xml:space="preserve"> 10;</w:t>
            </w:r>
            <w:r w:rsidRPr="00527337">
              <w:br/>
              <w:t>Beacon: 9 310</w:t>
            </w:r>
          </w:p>
        </w:tc>
        <w:tc>
          <w:tcPr>
            <w:tcW w:w="3255"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Preheat pulse: 9 337 and 9 339 (precedes each operational pulse)</w:t>
            </w:r>
            <w:r w:rsidRPr="00BC38A0">
              <w:rPr>
                <w:lang w:val="en-US"/>
              </w:rPr>
              <w:br/>
              <w:t>Operational pulse: 9 344</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9 375 ± 30</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8</w:t>
            </w:r>
            <w:r>
              <w:t xml:space="preserve"> </w:t>
            </w:r>
            <w:r w:rsidRPr="00527337">
              <w:t>500-10</w:t>
            </w:r>
            <w:r w:rsidRPr="00D43998">
              <w:t xml:space="preserve"> 4</w:t>
            </w:r>
            <w:r w:rsidRPr="00527337">
              <w:t>50 </w:t>
            </w:r>
          </w:p>
        </w:tc>
      </w:tr>
      <w:tr w:rsidR="00BC38A0" w:rsidRPr="008218CB" w:rsidTr="009C79A6">
        <w:trPr>
          <w:jc w:val="center"/>
        </w:trPr>
        <w:tc>
          <w:tcPr>
            <w:tcW w:w="2499" w:type="dxa"/>
          </w:tcPr>
          <w:p w:rsidR="00BC38A0" w:rsidRPr="00527337" w:rsidRDefault="00BC38A0" w:rsidP="004849D0">
            <w:pPr>
              <w:pStyle w:val="Tabletext"/>
              <w:tabs>
                <w:tab w:val="clear" w:pos="567"/>
              </w:tabs>
              <w:ind w:left="15"/>
              <w:jc w:val="left"/>
            </w:pPr>
            <w:r w:rsidRPr="00527337">
              <w:t>Modulation</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389"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Adaptive Pulse, FM, linear FM pulse (chirp)</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Peak power into antenna</w:t>
            </w:r>
          </w:p>
        </w:tc>
        <w:tc>
          <w:tcPr>
            <w:tcW w:w="1020" w:type="dxa"/>
          </w:tcPr>
          <w:p w:rsidR="00BC38A0" w:rsidRPr="00527337" w:rsidRDefault="00BC38A0" w:rsidP="004849D0">
            <w:pPr>
              <w:pStyle w:val="Tabletext"/>
              <w:keepLines/>
              <w:tabs>
                <w:tab w:val="left" w:leader="dot" w:pos="7938"/>
                <w:tab w:val="center" w:pos="9526"/>
              </w:tabs>
              <w:ind w:left="567" w:hanging="567"/>
              <w:jc w:val="center"/>
            </w:pPr>
            <w:r w:rsidRPr="00527337">
              <w:t>kW</w:t>
            </w: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25</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0.026 (14 dBW)</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2.5 to 6.0</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0.03-10</w:t>
            </w:r>
          </w:p>
        </w:tc>
      </w:tr>
      <w:tr w:rsidR="00BC38A0" w:rsidRPr="00527337" w:rsidTr="009C79A6">
        <w:trPr>
          <w:jc w:val="center"/>
        </w:trPr>
        <w:tc>
          <w:tcPr>
            <w:tcW w:w="2499" w:type="dxa"/>
          </w:tcPr>
          <w:p w:rsidR="00BC38A0" w:rsidRPr="00BC38A0" w:rsidRDefault="00BC38A0" w:rsidP="004849D0">
            <w:pPr>
              <w:pStyle w:val="Tabletext"/>
              <w:tabs>
                <w:tab w:val="clear" w:pos="567"/>
              </w:tabs>
              <w:ind w:left="15"/>
              <w:jc w:val="left"/>
              <w:rPr>
                <w:lang w:val="en-US"/>
              </w:rPr>
            </w:pPr>
            <w:r w:rsidRPr="00BC38A0">
              <w:rPr>
                <w:lang w:val="en-US"/>
              </w:rPr>
              <w:t>Pulse width and</w:t>
            </w:r>
            <w:r w:rsidRPr="00BC38A0">
              <w:rPr>
                <w:lang w:val="en-US"/>
              </w:rPr>
              <w:br/>
              <w:t xml:space="preserve">Pulse repetition rate </w:t>
            </w:r>
          </w:p>
        </w:tc>
        <w:tc>
          <w:tcPr>
            <w:tcW w:w="1020" w:type="dxa"/>
          </w:tcPr>
          <w:p w:rsidR="00BC38A0" w:rsidRPr="00527337" w:rsidRDefault="00BE746E" w:rsidP="004849D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717" w:type="dxa"/>
          </w:tcPr>
          <w:p w:rsidR="00BC38A0" w:rsidRPr="00BC38A0" w:rsidRDefault="00BC38A0" w:rsidP="004849D0">
            <w:pPr>
              <w:pStyle w:val="Tabletext"/>
              <w:keepLines/>
              <w:tabs>
                <w:tab w:val="left" w:leader="dot" w:pos="7938"/>
                <w:tab w:val="center" w:pos="9526"/>
              </w:tabs>
              <w:jc w:val="left"/>
              <w:rPr>
                <w:lang w:val="en-US"/>
              </w:rPr>
            </w:pPr>
            <w:r w:rsidRPr="00BC38A0">
              <w:rPr>
                <w:lang w:val="en-US"/>
              </w:rPr>
              <w:t>4.5, 2.4, 0.8 and 0.2 µs at 180, 350, 350 and 1 000 pps</w:t>
            </w:r>
          </w:p>
        </w:tc>
        <w:tc>
          <w:tcPr>
            <w:tcW w:w="3255" w:type="dxa"/>
          </w:tcPr>
          <w:p w:rsidR="00BC38A0" w:rsidRPr="00BC38A0" w:rsidRDefault="00BC38A0" w:rsidP="00BE746E">
            <w:pPr>
              <w:pStyle w:val="Tabletext"/>
              <w:keepLines/>
              <w:tabs>
                <w:tab w:val="left" w:leader="dot" w:pos="7938"/>
                <w:tab w:val="center" w:pos="9526"/>
              </w:tabs>
              <w:jc w:val="left"/>
              <w:rPr>
                <w:lang w:val="en-US"/>
              </w:rPr>
            </w:pPr>
            <w:r w:rsidRPr="00BC38A0">
              <w:rPr>
                <w:lang w:val="en-US"/>
              </w:rPr>
              <w:t>9 337 and 9 339 MHz: 1-29 </w:t>
            </w:r>
            <w:r w:rsidR="00BE746E">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sidR="00BE746E">
              <w:rPr>
                <w:lang w:val="en-US"/>
              </w:rPr>
              <w:noBreakHyphen/>
            </w:r>
            <w:r w:rsidRPr="00BC38A0">
              <w:rPr>
                <w:lang w:val="en-US"/>
              </w:rPr>
              <w:t>9.6, 17, 19 and 29 </w:t>
            </w:r>
            <w:r w:rsidR="00BE746E">
              <w:sym w:font="Symbol" w:char="F06D"/>
            </w:r>
            <w:r w:rsidRPr="00BC38A0">
              <w:rPr>
                <w:lang w:val="en-US"/>
              </w:rPr>
              <w:t>s at 2</w:t>
            </w:r>
            <w:r w:rsidR="00BE746E">
              <w:rPr>
                <w:lang w:val="en-US"/>
              </w:rPr>
              <w:t> </w:t>
            </w:r>
            <w:r w:rsidRPr="00BC38A0">
              <w:rPr>
                <w:lang w:val="en-US"/>
              </w:rPr>
              <w:t>200</w:t>
            </w:r>
            <w:r w:rsidR="00BE746E">
              <w:rPr>
                <w:lang w:val="en-US"/>
              </w:rPr>
              <w:noBreakHyphen/>
            </w:r>
            <w:r w:rsidRPr="00BC38A0">
              <w:rPr>
                <w:lang w:val="en-US"/>
              </w:rPr>
              <w:t>220 pps (dithered)</w:t>
            </w:r>
          </w:p>
        </w:tc>
        <w:tc>
          <w:tcPr>
            <w:tcW w:w="2579" w:type="dxa"/>
          </w:tcPr>
          <w:p w:rsidR="00BC38A0" w:rsidRDefault="00BC38A0" w:rsidP="004849D0">
            <w:pPr>
              <w:pStyle w:val="Tabletext"/>
              <w:keepLines/>
              <w:tabs>
                <w:tab w:val="left" w:leader="dot" w:pos="7938"/>
                <w:tab w:val="center" w:pos="9526"/>
              </w:tabs>
              <w:ind w:left="567" w:hanging="567"/>
              <w:jc w:val="left"/>
            </w:pPr>
            <w:r>
              <w:t xml:space="preserve">Fixed at 4 </w:t>
            </w:r>
          </w:p>
          <w:p w:rsidR="00BC38A0" w:rsidRPr="00527337" w:rsidRDefault="00BC38A0" w:rsidP="004849D0">
            <w:pPr>
              <w:pStyle w:val="Tabletext"/>
              <w:keepLines/>
              <w:tabs>
                <w:tab w:val="left" w:leader="dot" w:pos="7938"/>
                <w:tab w:val="center" w:pos="9526"/>
              </w:tabs>
              <w:ind w:left="567" w:hanging="567"/>
              <w:jc w:val="left"/>
            </w:pPr>
            <w:r w:rsidRPr="00527337">
              <w:t>106.5</w:t>
            </w:r>
          </w:p>
        </w:tc>
        <w:tc>
          <w:tcPr>
            <w:tcW w:w="2389" w:type="dxa"/>
          </w:tcPr>
          <w:p w:rsidR="00BC38A0" w:rsidRPr="00527337" w:rsidRDefault="004849D0" w:rsidP="004849D0">
            <w:pPr>
              <w:pStyle w:val="Tabletext"/>
              <w:keepLines/>
              <w:tabs>
                <w:tab w:val="left" w:leader="dot" w:pos="7938"/>
                <w:tab w:val="center" w:pos="9526"/>
              </w:tabs>
              <w:ind w:left="567" w:hanging="567"/>
              <w:jc w:val="left"/>
            </w:pPr>
            <w:r>
              <w:t>0.</w:t>
            </w:r>
            <w:r w:rsidR="00BC38A0" w:rsidRPr="00527337">
              <w:t>15-300 adaptive</w:t>
            </w:r>
          </w:p>
          <w:p w:rsidR="00BC38A0" w:rsidRPr="00527337" w:rsidRDefault="00BC38A0" w:rsidP="004849D0">
            <w:pPr>
              <w:pStyle w:val="Tabletext"/>
              <w:jc w:val="left"/>
            </w:pPr>
            <w:r w:rsidRPr="00527337">
              <w:t>1 000-50 0000 adaptive</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Maximum duty cycle</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0.00082</w:t>
            </w:r>
          </w:p>
        </w:tc>
        <w:tc>
          <w:tcPr>
            <w:tcW w:w="3255" w:type="dxa"/>
          </w:tcPr>
          <w:p w:rsidR="00BC38A0" w:rsidRPr="00BC38A0" w:rsidRDefault="00BC38A0" w:rsidP="00BE746E">
            <w:pPr>
              <w:pStyle w:val="Tabletext"/>
              <w:keepLines/>
              <w:tabs>
                <w:tab w:val="left" w:leader="dot" w:pos="7938"/>
                <w:tab w:val="center" w:pos="9526"/>
              </w:tabs>
              <w:jc w:val="left"/>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rsidR="00BE746E">
              <w:sym w:font="Symbol" w:char="F06D"/>
            </w:r>
            <w:r w:rsidRPr="00BC38A0">
              <w:rPr>
                <w:lang w:val="en-US"/>
              </w:rPr>
              <w:t>s pulses)</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0.00043</w:t>
            </w:r>
          </w:p>
        </w:tc>
        <w:tc>
          <w:tcPr>
            <w:tcW w:w="2389" w:type="dxa"/>
          </w:tcPr>
          <w:p w:rsidR="00BC38A0" w:rsidRPr="00527337" w:rsidRDefault="004849D0" w:rsidP="004849D0">
            <w:pPr>
              <w:pStyle w:val="Tabletext"/>
              <w:keepLines/>
              <w:tabs>
                <w:tab w:val="left" w:leader="dot" w:pos="7938"/>
                <w:tab w:val="center" w:pos="9526"/>
              </w:tabs>
              <w:ind w:left="567" w:hanging="567"/>
              <w:jc w:val="left"/>
            </w:pPr>
            <w:r>
              <w:t>0.01</w:t>
            </w:r>
            <w:r w:rsidR="00BC38A0" w:rsidRPr="00527337">
              <w:t>-0.8 (pulse), 1 (FM)</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 xml:space="preserve">Pulse rise/fall time </w:t>
            </w:r>
          </w:p>
        </w:tc>
        <w:tc>
          <w:tcPr>
            <w:tcW w:w="1020" w:type="dxa"/>
          </w:tcPr>
          <w:p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Not specified</w:t>
            </w:r>
          </w:p>
        </w:tc>
        <w:tc>
          <w:tcPr>
            <w:tcW w:w="3255" w:type="dxa"/>
          </w:tcPr>
          <w:p w:rsidR="00BC38A0" w:rsidRPr="00527337" w:rsidRDefault="00BC38A0" w:rsidP="004849D0">
            <w:pPr>
              <w:pStyle w:val="Tabletext"/>
              <w:keepLines/>
              <w:tabs>
                <w:tab w:val="left" w:leader="dot" w:pos="7938"/>
                <w:tab w:val="center" w:pos="9526"/>
              </w:tabs>
              <w:jc w:val="left"/>
            </w:pPr>
            <w:r w:rsidRPr="00527337">
              <w:t>9 337 and 9 339 MHz: 0.3/0.2</w:t>
            </w:r>
            <w:r w:rsidRPr="00527337">
              <w:br/>
              <w:t>9 344 MHz: 0.5/0.5</w:t>
            </w:r>
          </w:p>
        </w:tc>
        <w:tc>
          <w:tcPr>
            <w:tcW w:w="2579" w:type="dxa"/>
          </w:tcPr>
          <w:p w:rsidR="00BC38A0" w:rsidRPr="00527337" w:rsidRDefault="00BC38A0" w:rsidP="004849D0">
            <w:pPr>
              <w:pStyle w:val="Tabletext"/>
              <w:keepLines/>
              <w:tabs>
                <w:tab w:val="left" w:leader="dot" w:pos="7938"/>
                <w:tab w:val="center" w:pos="9526"/>
              </w:tabs>
              <w:jc w:val="left"/>
            </w:pPr>
            <w:r w:rsidRPr="00527337">
              <w:t xml:space="preserve">Rise time: 0.3 </w:t>
            </w:r>
            <w:r w:rsidRPr="00527337">
              <w:br/>
              <w:t>Fall time: 0.4</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Not specified</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Output device</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High-reliability magnetron</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IMPATT diode</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Magnetron</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Solid state</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Antenna pattern type</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Pencil and fan</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Digital beamforming</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Antenna type</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Flat-plate array</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Active array</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Antenna polarization</w:t>
            </w:r>
          </w:p>
        </w:tc>
        <w:tc>
          <w:tcPr>
            <w:tcW w:w="1020" w:type="dxa"/>
          </w:tcPr>
          <w:p w:rsidR="00BC38A0" w:rsidRPr="00527337" w:rsidRDefault="00BC38A0" w:rsidP="004849D0">
            <w:pPr>
              <w:pStyle w:val="Tabletext"/>
              <w:jc w:val="center"/>
            </w:pP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Horizontal and vertical</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Lin/circular</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 xml:space="preserve">Antenna main beam gain </w:t>
            </w:r>
          </w:p>
        </w:tc>
        <w:tc>
          <w:tcPr>
            <w:tcW w:w="1020" w:type="dxa"/>
          </w:tcPr>
          <w:p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Pencil: 30; fan: 29</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29</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26.7</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35-42</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 xml:space="preserve">Antenna elevation beamwidth </w:t>
            </w:r>
          </w:p>
        </w:tc>
        <w:tc>
          <w:tcPr>
            <w:tcW w:w="1020" w:type="dxa"/>
          </w:tcPr>
          <w:p w:rsidR="00BC38A0" w:rsidRPr="00527337" w:rsidRDefault="004849D0" w:rsidP="004849D0">
            <w:pPr>
              <w:pStyle w:val="Tabletext"/>
              <w:keepLines/>
              <w:tabs>
                <w:tab w:val="left" w:leader="dot" w:pos="7938"/>
                <w:tab w:val="center" w:pos="9526"/>
              </w:tabs>
              <w:jc w:val="center"/>
            </w:pPr>
            <w:r>
              <w:t>d</w:t>
            </w:r>
            <w:r w:rsidR="00BC38A0" w:rsidRPr="00527337">
              <w:t>egrees</w:t>
            </w: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Pencil: 3; fan: 6</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&lt; 10</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1.6 @42 dBi</w:t>
            </w:r>
          </w:p>
        </w:tc>
      </w:tr>
      <w:tr w:rsidR="00BC38A0" w:rsidRPr="00527337" w:rsidTr="009C79A6">
        <w:trPr>
          <w:jc w:val="center"/>
        </w:trPr>
        <w:tc>
          <w:tcPr>
            <w:tcW w:w="2499" w:type="dxa"/>
          </w:tcPr>
          <w:p w:rsidR="00BC38A0" w:rsidRPr="00527337" w:rsidRDefault="00BC38A0" w:rsidP="004849D0">
            <w:pPr>
              <w:pStyle w:val="Tabletext"/>
              <w:tabs>
                <w:tab w:val="clear" w:pos="567"/>
              </w:tabs>
              <w:ind w:left="15"/>
              <w:jc w:val="left"/>
            </w:pPr>
            <w:r w:rsidRPr="00527337">
              <w:t xml:space="preserve">Antenna azimuthal beamwidth </w:t>
            </w:r>
          </w:p>
        </w:tc>
        <w:tc>
          <w:tcPr>
            <w:tcW w:w="1020" w:type="dxa"/>
          </w:tcPr>
          <w:p w:rsidR="00BC38A0" w:rsidRPr="009C79A6" w:rsidRDefault="004849D0" w:rsidP="009C79A6">
            <w:pPr>
              <w:pStyle w:val="Tabletext"/>
              <w:keepLines/>
              <w:tabs>
                <w:tab w:val="left" w:leader="dot" w:pos="7938"/>
                <w:tab w:val="center" w:pos="9526"/>
              </w:tabs>
              <w:jc w:val="center"/>
              <w:rPr>
                <w:szCs w:val="22"/>
              </w:rPr>
            </w:pPr>
            <w:r w:rsidRPr="009C79A6">
              <w:rPr>
                <w:spacing w:val="-8"/>
                <w:szCs w:val="22"/>
              </w:rPr>
              <w:t>degrees/s</w:t>
            </w:r>
          </w:p>
        </w:tc>
        <w:tc>
          <w:tcPr>
            <w:tcW w:w="2717" w:type="dxa"/>
          </w:tcPr>
          <w:p w:rsidR="00BC38A0" w:rsidRPr="00527337" w:rsidRDefault="00BC38A0" w:rsidP="004849D0">
            <w:pPr>
              <w:pStyle w:val="Tabletext"/>
              <w:keepLines/>
              <w:tabs>
                <w:tab w:val="left" w:leader="dot" w:pos="7938"/>
                <w:tab w:val="center" w:pos="9526"/>
              </w:tabs>
              <w:ind w:left="567" w:hanging="567"/>
              <w:jc w:val="left"/>
            </w:pPr>
            <w:r w:rsidRPr="00527337">
              <w:t>Pencil: 3; fan: 3</w:t>
            </w:r>
          </w:p>
        </w:tc>
        <w:tc>
          <w:tcPr>
            <w:tcW w:w="3255" w:type="dxa"/>
          </w:tcPr>
          <w:p w:rsidR="00BC38A0" w:rsidRPr="00527337" w:rsidRDefault="00BC38A0" w:rsidP="004849D0">
            <w:pPr>
              <w:pStyle w:val="Tabletext"/>
              <w:keepLines/>
              <w:tabs>
                <w:tab w:val="left" w:leader="dot" w:pos="7938"/>
                <w:tab w:val="center" w:pos="9526"/>
              </w:tabs>
              <w:ind w:left="567" w:hanging="567"/>
              <w:jc w:val="left"/>
            </w:pPr>
            <w:r w:rsidRPr="00527337">
              <w:t>7</w:t>
            </w:r>
          </w:p>
        </w:tc>
        <w:tc>
          <w:tcPr>
            <w:tcW w:w="2579" w:type="dxa"/>
          </w:tcPr>
          <w:p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rsidR="00BC38A0" w:rsidRPr="00527337" w:rsidRDefault="00BC38A0" w:rsidP="004849D0">
            <w:pPr>
              <w:pStyle w:val="Tabletext"/>
              <w:keepLines/>
              <w:tabs>
                <w:tab w:val="left" w:leader="dot" w:pos="7938"/>
                <w:tab w:val="center" w:pos="9526"/>
              </w:tabs>
              <w:ind w:left="567" w:hanging="567"/>
              <w:jc w:val="left"/>
            </w:pPr>
            <w:r w:rsidRPr="00527337">
              <w:t>1.6 @42 dBi</w:t>
            </w:r>
          </w:p>
        </w:tc>
      </w:tr>
    </w:tbl>
    <w:p w:rsidR="00BC38A0" w:rsidRPr="00527337" w:rsidRDefault="00BC38A0" w:rsidP="004849D0">
      <w:pPr>
        <w:pStyle w:val="TableNo"/>
        <w:spacing w:before="80" w:after="80"/>
      </w:pPr>
      <w:r w:rsidRPr="00527337">
        <w:br w:type="page"/>
        <w:t>TABLE 1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BC38A0" w:rsidRPr="00527337" w:rsidTr="004849D0">
        <w:trPr>
          <w:jc w:val="center"/>
        </w:trPr>
        <w:tc>
          <w:tcPr>
            <w:tcW w:w="3192" w:type="dxa"/>
            <w:tcMar>
              <w:left w:w="57" w:type="dxa"/>
              <w:right w:w="57" w:type="dxa"/>
            </w:tcMar>
          </w:tcPr>
          <w:p w:rsidR="00BC38A0" w:rsidRPr="00527337" w:rsidRDefault="00BC38A0" w:rsidP="00771EEE">
            <w:pPr>
              <w:pStyle w:val="Tablehead"/>
              <w:tabs>
                <w:tab w:val="clear" w:pos="851"/>
                <w:tab w:val="left" w:pos="870"/>
              </w:tabs>
              <w:ind w:left="756"/>
            </w:pPr>
            <w:r w:rsidRPr="00527337">
              <w:t>Characteristics</w:t>
            </w:r>
          </w:p>
        </w:tc>
        <w:tc>
          <w:tcPr>
            <w:tcW w:w="1177" w:type="dxa"/>
          </w:tcPr>
          <w:p w:rsidR="00BC38A0" w:rsidRPr="00527337" w:rsidRDefault="00BC38A0" w:rsidP="004849D0">
            <w:pPr>
              <w:pStyle w:val="Tablehead"/>
            </w:pPr>
            <w:r w:rsidRPr="00527337">
              <w:t>Units</w:t>
            </w:r>
          </w:p>
        </w:tc>
        <w:tc>
          <w:tcPr>
            <w:tcW w:w="3180" w:type="dxa"/>
            <w:tcMar>
              <w:left w:w="57" w:type="dxa"/>
              <w:right w:w="57" w:type="dxa"/>
            </w:tcMar>
          </w:tcPr>
          <w:p w:rsidR="00BC38A0" w:rsidRPr="00527337" w:rsidRDefault="00BC38A0" w:rsidP="00771EEE">
            <w:pPr>
              <w:pStyle w:val="Tablehead"/>
            </w:pPr>
            <w:r w:rsidRPr="00527337">
              <w:t>System A9</w:t>
            </w:r>
          </w:p>
        </w:tc>
        <w:tc>
          <w:tcPr>
            <w:tcW w:w="3043" w:type="dxa"/>
            <w:tcMar>
              <w:left w:w="57" w:type="dxa"/>
              <w:right w:w="57" w:type="dxa"/>
            </w:tcMar>
          </w:tcPr>
          <w:p w:rsidR="00BC38A0" w:rsidRPr="00527337" w:rsidRDefault="00BC38A0" w:rsidP="00771EEE">
            <w:pPr>
              <w:pStyle w:val="Tablehead"/>
            </w:pPr>
            <w:r w:rsidRPr="00527337">
              <w:t>System A10</w:t>
            </w:r>
          </w:p>
        </w:tc>
        <w:tc>
          <w:tcPr>
            <w:tcW w:w="2552" w:type="dxa"/>
            <w:tcMar>
              <w:left w:w="57" w:type="dxa"/>
              <w:right w:w="57" w:type="dxa"/>
            </w:tcMar>
          </w:tcPr>
          <w:p w:rsidR="00BC38A0" w:rsidRPr="00527337" w:rsidRDefault="00BC38A0" w:rsidP="00771EEE">
            <w:pPr>
              <w:pStyle w:val="Tablehead"/>
            </w:pPr>
            <w:r w:rsidRPr="00527337">
              <w:t>System A11</w:t>
            </w:r>
          </w:p>
        </w:tc>
        <w:tc>
          <w:tcPr>
            <w:tcW w:w="2411" w:type="dxa"/>
            <w:tcMar>
              <w:left w:w="57" w:type="dxa"/>
              <w:right w:w="57" w:type="dxa"/>
            </w:tcMar>
          </w:tcPr>
          <w:p w:rsidR="00BC38A0" w:rsidRPr="00527337" w:rsidRDefault="00BC38A0" w:rsidP="00771EEE">
            <w:pPr>
              <w:pStyle w:val="Tablehead"/>
            </w:pPr>
            <w:r w:rsidRPr="00527337">
              <w:t>System A12</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 xml:space="preserve">Antenna horizontal scan rate </w:t>
            </w:r>
          </w:p>
        </w:tc>
        <w:tc>
          <w:tcPr>
            <w:tcW w:w="1177" w:type="dxa"/>
          </w:tcPr>
          <w:p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rsidR="00BC38A0" w:rsidRPr="00BC38A0" w:rsidRDefault="00BC38A0" w:rsidP="004849D0">
            <w:pPr>
              <w:pStyle w:val="Tabletext"/>
              <w:keepLines/>
              <w:tabs>
                <w:tab w:val="left" w:leader="dot" w:pos="7938"/>
                <w:tab w:val="center" w:pos="9526"/>
              </w:tabs>
              <w:spacing w:before="0" w:after="0"/>
              <w:jc w:val="left"/>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30</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25</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Antenna horizontal scan type (continuous, random, sector, etc.)</w:t>
            </w:r>
          </w:p>
        </w:tc>
        <w:tc>
          <w:tcPr>
            <w:tcW w:w="1177" w:type="dxa"/>
          </w:tcPr>
          <w:p w:rsidR="00BC38A0" w:rsidRPr="00527337" w:rsidRDefault="00BC38A0" w:rsidP="004849D0">
            <w:pPr>
              <w:pStyle w:val="Tabletext"/>
              <w:spacing w:before="0" w:after="0"/>
              <w:jc w:val="center"/>
            </w:pP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jc w:val="left"/>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Sector 60° or 120</w:t>
            </w:r>
            <w:r w:rsidRPr="00527337">
              <w:sym w:font="Symbol" w:char="F0B0"/>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jc w:val="left"/>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rsidR="00BC38A0" w:rsidRPr="00BC38A0" w:rsidRDefault="004849D0" w:rsidP="004849D0">
            <w:pPr>
              <w:pStyle w:val="Tabletext"/>
              <w:keepLines/>
              <w:tabs>
                <w:tab w:val="left" w:leader="dot" w:pos="7938"/>
                <w:tab w:val="center" w:pos="9526"/>
              </w:tabs>
              <w:spacing w:before="0" w:after="0"/>
              <w:ind w:left="567" w:hanging="567"/>
              <w:jc w:val="left"/>
              <w:rPr>
                <w:lang w:val="en-US"/>
              </w:rPr>
            </w:pPr>
            <w:r>
              <w:rPr>
                <w:lang w:val="en-US"/>
              </w:rPr>
              <w:t>±</w:t>
            </w:r>
            <w:r w:rsidR="00BC38A0" w:rsidRPr="00BC38A0">
              <w:rPr>
                <w:lang w:val="en-US"/>
              </w:rPr>
              <w:t>60° Electronic scan</w:t>
            </w:r>
          </w:p>
          <w:p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 xml:space="preserve">Antenna vertical scan rate </w:t>
            </w:r>
          </w:p>
        </w:tc>
        <w:tc>
          <w:tcPr>
            <w:tcW w:w="1177" w:type="dxa"/>
          </w:tcPr>
          <w:p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Antenna vertical scan type (continuous, random, sector, etc.)</w:t>
            </w:r>
          </w:p>
        </w:tc>
        <w:tc>
          <w:tcPr>
            <w:tcW w:w="1177" w:type="dxa"/>
          </w:tcPr>
          <w:p w:rsidR="00BC38A0" w:rsidRPr="00527337" w:rsidRDefault="00BC38A0" w:rsidP="004849D0">
            <w:pPr>
              <w:pStyle w:val="Tabletext"/>
              <w:spacing w:before="0" w:after="0"/>
              <w:jc w:val="center"/>
            </w:pP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rsidR="00BC38A0" w:rsidRPr="00BC38A0" w:rsidRDefault="00BC38A0" w:rsidP="004849D0">
            <w:pPr>
              <w:pStyle w:val="Tabletext"/>
              <w:keepLines/>
              <w:tabs>
                <w:tab w:val="left" w:leader="dot" w:pos="7938"/>
                <w:tab w:val="center" w:pos="9526"/>
              </w:tabs>
              <w:spacing w:before="0" w:after="0"/>
              <w:ind w:left="567" w:hanging="567"/>
              <w:jc w:val="left"/>
              <w:rPr>
                <w:lang w:val="en-US"/>
              </w:rPr>
            </w:pPr>
            <w:r w:rsidRPr="00BC38A0">
              <w:rPr>
                <w:lang w:val="en-US"/>
              </w:rPr>
              <w:t>±60° Electronic scan</w:t>
            </w:r>
          </w:p>
          <w:p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rsidTr="004849D0">
        <w:trPr>
          <w:jc w:val="center"/>
        </w:trPr>
        <w:tc>
          <w:tcPr>
            <w:tcW w:w="3192" w:type="dxa"/>
            <w:tcMar>
              <w:left w:w="57" w:type="dxa"/>
              <w:right w:w="57" w:type="dxa"/>
            </w:tcMar>
          </w:tcPr>
          <w:p w:rsidR="00BC38A0" w:rsidRPr="00BC38A0" w:rsidRDefault="00BC38A0" w:rsidP="004849D0">
            <w:pPr>
              <w:pStyle w:val="Tabletext"/>
              <w:tabs>
                <w:tab w:val="clear" w:pos="851"/>
                <w:tab w:val="clear" w:pos="1134"/>
              </w:tabs>
              <w:spacing w:before="0" w:after="0"/>
              <w:ind w:left="155" w:hanging="10"/>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+13.9</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+4.7</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jc w:val="left"/>
            </w:pPr>
            <w:r w:rsidRPr="00527337">
              <w:t>depend on beamforming</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Antenna height</w:t>
            </w:r>
          </w:p>
        </w:tc>
        <w:tc>
          <w:tcPr>
            <w:tcW w:w="1177" w:type="dxa"/>
          </w:tcPr>
          <w:p w:rsidR="00BC38A0" w:rsidRPr="00527337" w:rsidRDefault="00BC38A0" w:rsidP="004849D0">
            <w:pPr>
              <w:pStyle w:val="Tabletext"/>
              <w:spacing w:before="0" w:after="0"/>
              <w:jc w:val="center"/>
            </w:pP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br w:type="page"/>
              <w:t xml:space="preserve">Receiver IF 3 dB bandwidth </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2.0</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1.0</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 xml:space="preserve">Receiver noise figure </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6.5</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2</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5</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6</w:t>
            </w:r>
          </w:p>
        </w:tc>
      </w:tr>
      <w:tr w:rsidR="00BC38A0" w:rsidRPr="00527337"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rPr>
                <w:b/>
              </w:rPr>
            </w:pPr>
            <w:r w:rsidRPr="00527337">
              <w:t xml:space="preserve">Minimum discernible signal </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jc w:val="left"/>
            </w:pPr>
            <w:r w:rsidRPr="00527337">
              <w:t>–128 (detection sensitivity after processing)</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–110</w:t>
            </w:r>
          </w:p>
        </w:tc>
        <w:tc>
          <w:tcPr>
            <w:tcW w:w="2411"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–130</w:t>
            </w:r>
          </w:p>
        </w:tc>
      </w:tr>
      <w:tr w:rsidR="00BC38A0" w:rsidRPr="008218CB"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pPr>
            <w:r w:rsidRPr="00527337">
              <w:t xml:space="preserve">Total chirp width </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rsidR="00BC38A0" w:rsidRPr="00BC38A0" w:rsidRDefault="004849D0" w:rsidP="004849D0">
            <w:pPr>
              <w:pStyle w:val="Tabletext"/>
              <w:keepLines/>
              <w:tabs>
                <w:tab w:val="left" w:leader="dot" w:pos="7938"/>
                <w:tab w:val="center" w:pos="9526"/>
              </w:tabs>
              <w:spacing w:before="0" w:after="0"/>
              <w:jc w:val="left"/>
              <w:rPr>
                <w:lang w:val="en-US"/>
              </w:rPr>
            </w:pPr>
            <w:r>
              <w:rPr>
                <w:lang w:val="en-US"/>
              </w:rPr>
              <w:t>Maximum 1.</w:t>
            </w:r>
            <w:r w:rsidR="00BC38A0" w:rsidRPr="00D43998">
              <w:rPr>
                <w:lang w:val="en-US"/>
              </w:rPr>
              <w:t>5 GHz for chirp modulation</w:t>
            </w:r>
            <w:r w:rsidR="00BC38A0" w:rsidRPr="00BC38A0">
              <w:rPr>
                <w:lang w:val="en-US"/>
              </w:rPr>
              <w:t xml:space="preserve"> </w:t>
            </w:r>
          </w:p>
        </w:tc>
      </w:tr>
      <w:tr w:rsidR="00BC38A0" w:rsidRPr="008218CB" w:rsidTr="004849D0">
        <w:trPr>
          <w:jc w:val="center"/>
        </w:trPr>
        <w:tc>
          <w:tcPr>
            <w:tcW w:w="3192" w:type="dxa"/>
            <w:tcMar>
              <w:left w:w="57" w:type="dxa"/>
              <w:right w:w="57" w:type="dxa"/>
            </w:tcMar>
          </w:tcPr>
          <w:p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 xml:space="preserve">RF emission bandwidth </w:t>
            </w:r>
          </w:p>
          <w:p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3 dB</w:t>
            </w:r>
          </w:p>
          <w:p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br/>
            </w:r>
            <w:r w:rsidRPr="00527337">
              <w:rPr>
                <w:lang w:val="de-DE"/>
              </w:rPr>
              <w:br/>
            </w:r>
          </w:p>
          <w:p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20 dB</w:t>
            </w:r>
          </w:p>
        </w:tc>
        <w:tc>
          <w:tcPr>
            <w:tcW w:w="1177" w:type="dxa"/>
          </w:tcPr>
          <w:p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rsidR="00BC38A0" w:rsidRPr="00527337" w:rsidRDefault="00BC38A0" w:rsidP="004849D0">
            <w:pPr>
              <w:pStyle w:val="Tabletext"/>
              <w:spacing w:before="0" w:after="0"/>
              <w:jc w:val="left"/>
            </w:pPr>
          </w:p>
          <w:p w:rsidR="00BC38A0" w:rsidRPr="00527337" w:rsidRDefault="00BC38A0" w:rsidP="004849D0">
            <w:pPr>
              <w:pStyle w:val="Tabletext"/>
              <w:spacing w:before="0" w:after="0"/>
              <w:jc w:val="left"/>
            </w:pPr>
            <w:r w:rsidRPr="00527337">
              <w:t>Not specified</w:t>
            </w:r>
          </w:p>
          <w:p w:rsidR="00BC38A0" w:rsidRPr="00527337" w:rsidRDefault="00BC38A0" w:rsidP="004849D0">
            <w:pPr>
              <w:pStyle w:val="Tabletext"/>
              <w:spacing w:before="0" w:after="0"/>
              <w:jc w:val="left"/>
            </w:pPr>
            <w:r w:rsidRPr="00527337">
              <w:br/>
            </w:r>
            <w:r w:rsidRPr="00527337">
              <w:br/>
            </w:r>
          </w:p>
          <w:p w:rsidR="00BC38A0" w:rsidRPr="00527337" w:rsidRDefault="00BC38A0" w:rsidP="004849D0">
            <w:pPr>
              <w:pStyle w:val="Tabletext"/>
              <w:spacing w:before="0" w:after="0"/>
              <w:jc w:val="left"/>
            </w:pPr>
            <w:r w:rsidRPr="00527337">
              <w:t>Not specified</w:t>
            </w:r>
          </w:p>
        </w:tc>
        <w:tc>
          <w:tcPr>
            <w:tcW w:w="3043" w:type="dxa"/>
            <w:tcMar>
              <w:left w:w="57" w:type="dxa"/>
              <w:right w:w="57" w:type="dxa"/>
            </w:tcMar>
          </w:tcPr>
          <w:p w:rsidR="00BC38A0" w:rsidRPr="00BC38A0" w:rsidRDefault="00BC38A0" w:rsidP="004849D0">
            <w:pPr>
              <w:pStyle w:val="Tabletext"/>
              <w:spacing w:before="0" w:after="0"/>
              <w:jc w:val="left"/>
              <w:rPr>
                <w:lang w:val="en-US"/>
              </w:rPr>
            </w:pPr>
          </w:p>
          <w:p w:rsidR="00BC38A0" w:rsidRPr="00BC38A0" w:rsidRDefault="00BC38A0" w:rsidP="004849D0">
            <w:pPr>
              <w:pStyle w:val="Tabletext"/>
              <w:spacing w:before="0" w:after="0"/>
              <w:jc w:val="left"/>
              <w:rPr>
                <w:lang w:val="en-US"/>
              </w:rPr>
            </w:pPr>
            <w:r w:rsidRPr="00BC38A0">
              <w:rPr>
                <w:lang w:val="en-US"/>
              </w:rPr>
              <w:t>–3 dB:</w:t>
            </w:r>
          </w:p>
          <w:p w:rsidR="00BC38A0" w:rsidRPr="00BC38A0" w:rsidRDefault="00BC38A0" w:rsidP="004849D0">
            <w:pPr>
              <w:pStyle w:val="Tabletext"/>
              <w:spacing w:before="0" w:after="0"/>
              <w:jc w:val="left"/>
              <w:rPr>
                <w:lang w:val="en-US"/>
              </w:rPr>
            </w:pPr>
            <w:r w:rsidRPr="00BC38A0">
              <w:rPr>
                <w:lang w:val="en-US"/>
              </w:rPr>
              <w:t xml:space="preserve">9 337 and 9 339 MHz: 0.7 </w:t>
            </w:r>
            <w:r w:rsidRPr="00BC38A0">
              <w:rPr>
                <w:lang w:val="en-US"/>
              </w:rPr>
              <w:br/>
              <w:t>9 344 MHz: 0.4, 0.25, 0.150, 075, 0.08, and 0.05</w:t>
            </w:r>
          </w:p>
          <w:p w:rsidR="00BC38A0" w:rsidRPr="00BC38A0" w:rsidRDefault="00BC38A0" w:rsidP="004849D0">
            <w:pPr>
              <w:pStyle w:val="Tabletext"/>
              <w:spacing w:before="0" w:after="0"/>
              <w:jc w:val="left"/>
              <w:rPr>
                <w:lang w:val="en-US"/>
              </w:rPr>
            </w:pPr>
            <w:r w:rsidRPr="00BC38A0">
              <w:rPr>
                <w:lang w:val="en-US"/>
              </w:rPr>
              <w:t>–20 dB:</w:t>
            </w:r>
          </w:p>
          <w:p w:rsidR="00BC38A0" w:rsidRPr="00BC38A0" w:rsidRDefault="00BC38A0" w:rsidP="004849D0">
            <w:pPr>
              <w:pStyle w:val="Tabletext"/>
              <w:spacing w:before="0" w:after="0"/>
              <w:jc w:val="left"/>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rsidR="00BC38A0" w:rsidRPr="00BC38A0" w:rsidRDefault="00BC38A0" w:rsidP="004849D0">
            <w:pPr>
              <w:pStyle w:val="Tabletext"/>
              <w:spacing w:before="0" w:after="0"/>
              <w:jc w:val="left"/>
              <w:rPr>
                <w:lang w:val="en-US"/>
              </w:rPr>
            </w:pPr>
          </w:p>
          <w:p w:rsidR="00BC38A0" w:rsidRPr="00527337" w:rsidRDefault="00BC38A0" w:rsidP="004849D0">
            <w:pPr>
              <w:pStyle w:val="Tabletext"/>
              <w:spacing w:before="0" w:after="0"/>
              <w:jc w:val="left"/>
            </w:pPr>
            <w:r w:rsidRPr="00527337">
              <w:t>–3 dB:</w:t>
            </w:r>
          </w:p>
          <w:p w:rsidR="00BC38A0" w:rsidRPr="00527337" w:rsidRDefault="00BC38A0" w:rsidP="004849D0">
            <w:pPr>
              <w:pStyle w:val="Tabletext"/>
              <w:spacing w:before="0" w:after="0"/>
              <w:jc w:val="left"/>
            </w:pPr>
            <w:r w:rsidRPr="00527337">
              <w:t xml:space="preserve">0.5 </w:t>
            </w:r>
            <w:r w:rsidRPr="00527337">
              <w:br/>
            </w:r>
            <w:r w:rsidRPr="00527337">
              <w:br/>
            </w:r>
          </w:p>
          <w:p w:rsidR="00BC38A0" w:rsidRPr="00527337" w:rsidRDefault="00BC38A0" w:rsidP="004849D0">
            <w:pPr>
              <w:pStyle w:val="Tabletext"/>
              <w:spacing w:before="0" w:after="0"/>
              <w:jc w:val="left"/>
            </w:pPr>
            <w:r w:rsidRPr="00527337">
              <w:t>–20 dB:</w:t>
            </w:r>
          </w:p>
          <w:p w:rsidR="00BC38A0" w:rsidRPr="00527337" w:rsidRDefault="00BC38A0" w:rsidP="004849D0">
            <w:pPr>
              <w:pStyle w:val="Tabletext"/>
              <w:spacing w:before="0" w:after="0"/>
              <w:jc w:val="left"/>
            </w:pPr>
            <w:r w:rsidRPr="00527337">
              <w:t>1.5</w:t>
            </w:r>
          </w:p>
        </w:tc>
        <w:tc>
          <w:tcPr>
            <w:tcW w:w="2411" w:type="dxa"/>
            <w:tcMar>
              <w:left w:w="57" w:type="dxa"/>
              <w:right w:w="57" w:type="dxa"/>
            </w:tcMar>
          </w:tcPr>
          <w:p w:rsidR="00BC38A0" w:rsidRPr="00D43998" w:rsidRDefault="00BC38A0" w:rsidP="004849D0">
            <w:pPr>
              <w:pStyle w:val="Tabletext"/>
              <w:keepLines/>
              <w:tabs>
                <w:tab w:val="left" w:leader="dot" w:pos="7938"/>
                <w:tab w:val="center" w:pos="9526"/>
              </w:tabs>
              <w:spacing w:before="0" w:after="0"/>
              <w:ind w:left="567" w:hanging="567"/>
              <w:jc w:val="left"/>
              <w:rPr>
                <w:lang w:val="en-US"/>
              </w:rPr>
            </w:pPr>
          </w:p>
          <w:p w:rsidR="00BC38A0" w:rsidRPr="00D43998" w:rsidRDefault="00BC38A0" w:rsidP="004849D0">
            <w:pPr>
              <w:pStyle w:val="Tabletext"/>
              <w:spacing w:before="0" w:after="0"/>
              <w:jc w:val="left"/>
              <w:rPr>
                <w:lang w:val="en-US"/>
              </w:rPr>
            </w:pPr>
            <w:r w:rsidRPr="00D43998">
              <w:rPr>
                <w:lang w:val="en-US"/>
              </w:rPr>
              <w:t>Depending of operation mode</w:t>
            </w:r>
          </w:p>
          <w:p w:rsidR="00BC38A0" w:rsidRPr="00D43998" w:rsidRDefault="00BC38A0" w:rsidP="004849D0">
            <w:pPr>
              <w:pStyle w:val="Tabletext"/>
              <w:spacing w:before="0" w:after="0"/>
              <w:jc w:val="left"/>
              <w:rPr>
                <w:lang w:val="en-US"/>
              </w:rPr>
            </w:pPr>
          </w:p>
          <w:p w:rsidR="00BC38A0" w:rsidRPr="00D43998" w:rsidRDefault="00BC38A0" w:rsidP="004849D0">
            <w:pPr>
              <w:pStyle w:val="Tabletext"/>
              <w:spacing w:before="0" w:after="0"/>
              <w:jc w:val="left"/>
              <w:rPr>
                <w:lang w:val="en-US"/>
              </w:rPr>
            </w:pPr>
          </w:p>
          <w:p w:rsidR="00BC38A0" w:rsidRPr="00D43998" w:rsidRDefault="00BC38A0" w:rsidP="004849D0">
            <w:pPr>
              <w:pStyle w:val="Tabletext"/>
              <w:spacing w:before="0" w:after="0"/>
              <w:jc w:val="left"/>
              <w:rPr>
                <w:lang w:val="en-US"/>
              </w:rPr>
            </w:pPr>
            <w:r w:rsidRPr="00D43998">
              <w:rPr>
                <w:lang w:val="en-US"/>
              </w:rPr>
              <w:t>Depending of operation</w:t>
            </w:r>
            <w:r w:rsidR="00BE746E">
              <w:rPr>
                <w:lang w:val="en-US"/>
              </w:rPr>
              <w:t xml:space="preserve"> </w:t>
            </w:r>
            <w:r w:rsidRPr="00D43998">
              <w:rPr>
                <w:lang w:val="en-US"/>
              </w:rPr>
              <w:t xml:space="preserve">mode </w:t>
            </w:r>
          </w:p>
        </w:tc>
      </w:tr>
    </w:tbl>
    <w:p w:rsidR="00BC38A0" w:rsidRPr="00BC38A0" w:rsidRDefault="00BC38A0" w:rsidP="00BC38A0">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rsidR="00BC38A0" w:rsidRPr="00527337" w:rsidRDefault="00BC38A0" w:rsidP="00BC38A0">
      <w:pPr>
        <w:pStyle w:val="Tablelegend"/>
        <w:spacing w:before="0"/>
      </w:pPr>
      <w:r w:rsidRPr="00527337">
        <w:rPr>
          <w:vertAlign w:val="superscript"/>
        </w:rPr>
        <w:t>(2)</w:t>
      </w:r>
      <w:r w:rsidRPr="00527337">
        <w:tab/>
        <w:t>Multimode radar.</w:t>
      </w:r>
    </w:p>
    <w:p w:rsidR="00BC38A0" w:rsidRPr="00527337" w:rsidRDefault="00BC38A0" w:rsidP="008A66E8">
      <w:pPr>
        <w:pStyle w:val="TableNo"/>
        <w:spacing w:before="240"/>
      </w:pPr>
      <w:r w:rsidRPr="00527337">
        <w:t>TABLE 1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84"/>
        <w:gridCol w:w="1432"/>
        <w:gridCol w:w="5562"/>
        <w:gridCol w:w="5562"/>
        <w:tblGridChange w:id="12">
          <w:tblGrid>
            <w:gridCol w:w="4616"/>
            <w:gridCol w:w="1954"/>
            <w:gridCol w:w="7889"/>
            <w:gridCol w:w="7889"/>
          </w:tblGrid>
        </w:tblGridChange>
      </w:tblGrid>
      <w:tr w:rsidR="003C0372" w:rsidRPr="00527337" w:rsidTr="003C0372">
        <w:trPr>
          <w:jc w:val="center"/>
          <w:trPrChange w:id="13" w:author="Gibson, Kellen K CIV (USA)" w:date="2020-02-20T14:54:00Z">
            <w:trPr>
              <w:jc w:val="center"/>
            </w:trPr>
          </w:trPrChange>
        </w:trPr>
        <w:tc>
          <w:tcPr>
            <w:tcW w:w="4616" w:type="dxa"/>
            <w:tcPrChange w:id="14" w:author="Gibson, Kellen K CIV (USA)" w:date="2020-02-20T14:54:00Z">
              <w:tcPr>
                <w:tcW w:w="2764" w:type="dxa"/>
              </w:tcPr>
            </w:tcPrChange>
          </w:tcPr>
          <w:p w:rsidR="003C0372" w:rsidRPr="00527337" w:rsidRDefault="003C0372" w:rsidP="00771EEE">
            <w:pPr>
              <w:pStyle w:val="Tablehead"/>
            </w:pPr>
            <w:r w:rsidRPr="00527337">
              <w:t>Characteristics</w:t>
            </w:r>
          </w:p>
        </w:tc>
        <w:tc>
          <w:tcPr>
            <w:tcW w:w="1954" w:type="dxa"/>
            <w:tcPrChange w:id="15" w:author="Gibson, Kellen K CIV (USA)" w:date="2020-02-20T14:54:00Z">
              <w:tcPr>
                <w:tcW w:w="1170" w:type="dxa"/>
              </w:tcPr>
            </w:tcPrChange>
          </w:tcPr>
          <w:p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7889" w:type="dxa"/>
            <w:tcPrChange w:id="16" w:author="Gibson, Kellen K CIV (USA)" w:date="2020-02-20T14:54:00Z">
              <w:tcPr>
                <w:tcW w:w="4724" w:type="dxa"/>
              </w:tcPr>
            </w:tcPrChange>
          </w:tcPr>
          <w:p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c>
          <w:tcPr>
            <w:tcW w:w="7889" w:type="dxa"/>
            <w:tcPrChange w:id="17" w:author="Gibson, Kellen K CIV (USA)" w:date="2020-02-20T14:54:00Z">
              <w:tcPr>
                <w:tcW w:w="7889" w:type="dxa"/>
              </w:tcPr>
            </w:tcPrChange>
          </w:tcPr>
          <w:p w:rsidR="003C0372" w:rsidRPr="00527337" w:rsidRDefault="003C0372" w:rsidP="00771EEE">
            <w:pPr>
              <w:pStyle w:val="Tablehead"/>
              <w:keepLines/>
              <w:tabs>
                <w:tab w:val="num" w:pos="360"/>
                <w:tab w:val="left" w:pos="794"/>
                <w:tab w:val="left" w:pos="1191"/>
                <w:tab w:val="left" w:pos="1588"/>
                <w:tab w:val="left" w:leader="dot" w:pos="7938"/>
                <w:tab w:val="center" w:pos="9526"/>
              </w:tabs>
              <w:ind w:left="567" w:hanging="567"/>
              <w:rPr>
                <w:ins w:id="18" w:author="Gibson, Kellen K CIV (USA)" w:date="2020-02-20T14:53:00Z"/>
              </w:rPr>
            </w:pPr>
            <w:ins w:id="19" w:author="Gibson, Kellen K CIV (USA)" w:date="2020-02-20T14:54:00Z">
              <w:r>
                <w:t>System A14</w:t>
              </w:r>
            </w:ins>
          </w:p>
        </w:tc>
      </w:tr>
      <w:tr w:rsidR="003C0372" w:rsidRPr="008218CB" w:rsidTr="003C0372">
        <w:trPr>
          <w:jc w:val="center"/>
          <w:trPrChange w:id="20" w:author="Gibson, Kellen K CIV (USA)" w:date="2020-02-20T14:54:00Z">
            <w:trPr>
              <w:jc w:val="center"/>
            </w:trPr>
          </w:trPrChange>
        </w:trPr>
        <w:tc>
          <w:tcPr>
            <w:tcW w:w="4616" w:type="dxa"/>
            <w:tcPrChange w:id="21" w:author="Gibson, Kellen K CIV (USA)" w:date="2020-02-20T14:54:00Z">
              <w:tcPr>
                <w:tcW w:w="2764" w:type="dxa"/>
              </w:tcPr>
            </w:tcPrChange>
          </w:tcPr>
          <w:p w:rsidR="003C0372" w:rsidRPr="00482844" w:rsidRDefault="003C0372" w:rsidP="00482844">
            <w:pPr>
              <w:pStyle w:val="Tabletext"/>
              <w:jc w:val="left"/>
            </w:pPr>
            <w:r w:rsidRPr="00482844">
              <w:t>Function</w:t>
            </w:r>
          </w:p>
        </w:tc>
        <w:tc>
          <w:tcPr>
            <w:tcW w:w="1954" w:type="dxa"/>
            <w:tcPrChange w:id="22" w:author="Gibson, Kellen K CIV (USA)" w:date="2020-02-20T14:54:00Z">
              <w:tcPr>
                <w:tcW w:w="1170" w:type="dxa"/>
              </w:tcPr>
            </w:tcPrChange>
          </w:tcPr>
          <w:p w:rsidR="003C0372" w:rsidRPr="00482844" w:rsidRDefault="003C0372" w:rsidP="00482844">
            <w:pPr>
              <w:pStyle w:val="Tabletext"/>
              <w:jc w:val="center"/>
            </w:pPr>
          </w:p>
        </w:tc>
        <w:tc>
          <w:tcPr>
            <w:tcW w:w="7889" w:type="dxa"/>
            <w:tcPrChange w:id="23" w:author="Gibson, Kellen K CIV (USA)" w:date="2020-02-20T14:54:00Z">
              <w:tcPr>
                <w:tcW w:w="4724" w:type="dxa"/>
              </w:tcPr>
            </w:tcPrChange>
          </w:tcPr>
          <w:p w:rsidR="003C0372" w:rsidRPr="00A10E46" w:rsidRDefault="003C0372" w:rsidP="00482844">
            <w:pPr>
              <w:pStyle w:val="Tabletext"/>
              <w:jc w:val="left"/>
              <w:rPr>
                <w:lang w:val="en-US"/>
              </w:rPr>
            </w:pPr>
            <w:r w:rsidRPr="00A10E46">
              <w:rPr>
                <w:lang w:val="en-US"/>
              </w:rPr>
              <w:t>Unmanned Aircraft Detect and Avoid Radar</w:t>
            </w:r>
          </w:p>
        </w:tc>
        <w:tc>
          <w:tcPr>
            <w:tcW w:w="7889" w:type="dxa"/>
            <w:tcPrChange w:id="24" w:author="Gibson, Kellen K CIV (USA)" w:date="2020-02-20T14:54:00Z">
              <w:tcPr>
                <w:tcW w:w="7889" w:type="dxa"/>
              </w:tcPr>
            </w:tcPrChange>
          </w:tcPr>
          <w:p w:rsidR="003C0372" w:rsidRPr="00A10E46" w:rsidRDefault="003C0372" w:rsidP="00482844">
            <w:pPr>
              <w:pStyle w:val="Tabletext"/>
              <w:jc w:val="left"/>
              <w:rPr>
                <w:ins w:id="25" w:author="Gibson, Kellen K CIV (USA)" w:date="2020-02-20T14:53:00Z"/>
                <w:lang w:val="en-US"/>
              </w:rPr>
            </w:pPr>
          </w:p>
        </w:tc>
      </w:tr>
      <w:tr w:rsidR="003C0372" w:rsidRPr="008218CB" w:rsidTr="003C0372">
        <w:trPr>
          <w:jc w:val="center"/>
          <w:trPrChange w:id="26" w:author="Gibson, Kellen K CIV (USA)" w:date="2020-02-20T14:54:00Z">
            <w:trPr>
              <w:jc w:val="center"/>
            </w:trPr>
          </w:trPrChange>
        </w:trPr>
        <w:tc>
          <w:tcPr>
            <w:tcW w:w="4616" w:type="dxa"/>
            <w:tcPrChange w:id="27" w:author="Gibson, Kellen K CIV (USA)" w:date="2020-02-20T14:54:00Z">
              <w:tcPr>
                <w:tcW w:w="2764" w:type="dxa"/>
              </w:tcPr>
            </w:tcPrChange>
          </w:tcPr>
          <w:p w:rsidR="003C0372" w:rsidRPr="00482844" w:rsidRDefault="003C0372" w:rsidP="00482844">
            <w:pPr>
              <w:pStyle w:val="Tabletext"/>
              <w:jc w:val="left"/>
            </w:pPr>
            <w:r w:rsidRPr="00482844">
              <w:t xml:space="preserve">Tuning range </w:t>
            </w:r>
          </w:p>
        </w:tc>
        <w:tc>
          <w:tcPr>
            <w:tcW w:w="1954" w:type="dxa"/>
            <w:tcPrChange w:id="28" w:author="Gibson, Kellen K CIV (USA)" w:date="2020-02-20T14:54:00Z">
              <w:tcPr>
                <w:tcW w:w="1170" w:type="dxa"/>
              </w:tcPr>
            </w:tcPrChange>
          </w:tcPr>
          <w:p w:rsidR="003C0372" w:rsidRPr="00482844" w:rsidRDefault="003C0372" w:rsidP="00482844">
            <w:pPr>
              <w:pStyle w:val="Tabletext"/>
              <w:jc w:val="center"/>
            </w:pPr>
            <w:r w:rsidRPr="00482844">
              <w:t>MHz</w:t>
            </w:r>
          </w:p>
        </w:tc>
        <w:tc>
          <w:tcPr>
            <w:tcW w:w="7889" w:type="dxa"/>
            <w:tcPrChange w:id="29" w:author="Gibson, Kellen K CIV (USA)" w:date="2020-02-20T14:54:00Z">
              <w:tcPr>
                <w:tcW w:w="4724" w:type="dxa"/>
              </w:tcPr>
            </w:tcPrChange>
          </w:tcPr>
          <w:p w:rsidR="003C0372" w:rsidRPr="00A10E46" w:rsidRDefault="003C0372" w:rsidP="00482844">
            <w:pPr>
              <w:pStyle w:val="Tabletext"/>
              <w:jc w:val="left"/>
              <w:rPr>
                <w:lang w:val="en-US"/>
              </w:rPr>
            </w:pPr>
            <w:r w:rsidRPr="00A10E46">
              <w:rPr>
                <w:lang w:val="en-US"/>
              </w:rPr>
              <w:t>8 750-8 850 or</w:t>
            </w:r>
          </w:p>
          <w:p w:rsidR="003C0372" w:rsidRPr="00A10E46" w:rsidRDefault="003C0372" w:rsidP="00482844">
            <w:pPr>
              <w:pStyle w:val="Tabletext"/>
              <w:jc w:val="left"/>
              <w:rPr>
                <w:lang w:val="en-US"/>
              </w:rPr>
            </w:pPr>
            <w:r w:rsidRPr="00A10E46">
              <w:rPr>
                <w:lang w:val="en-US"/>
              </w:rPr>
              <w:t>9 300-9 500</w:t>
            </w:r>
          </w:p>
          <w:p w:rsidR="003C0372" w:rsidRPr="00A10E46" w:rsidRDefault="003C0372" w:rsidP="00482844">
            <w:pPr>
              <w:pStyle w:val="Tabletext"/>
              <w:jc w:val="left"/>
              <w:rPr>
                <w:lang w:val="en-US"/>
              </w:rPr>
            </w:pPr>
            <w:r w:rsidRPr="00A10E46">
              <w:rPr>
                <w:lang w:val="en-US"/>
              </w:rPr>
              <w:t>(selected to be compatible with other onboard avionics)</w:t>
            </w:r>
          </w:p>
        </w:tc>
        <w:tc>
          <w:tcPr>
            <w:tcW w:w="7889" w:type="dxa"/>
            <w:tcPrChange w:id="30" w:author="Gibson, Kellen K CIV (USA)" w:date="2020-02-20T14:54:00Z">
              <w:tcPr>
                <w:tcW w:w="7889" w:type="dxa"/>
              </w:tcPr>
            </w:tcPrChange>
          </w:tcPr>
          <w:p w:rsidR="003C0372" w:rsidRPr="00A10E46" w:rsidRDefault="003C0372" w:rsidP="00482844">
            <w:pPr>
              <w:pStyle w:val="Tabletext"/>
              <w:jc w:val="left"/>
              <w:rPr>
                <w:ins w:id="31" w:author="Gibson, Kellen K CIV (USA)" w:date="2020-02-20T14:53:00Z"/>
                <w:lang w:val="en-US"/>
              </w:rPr>
            </w:pPr>
          </w:p>
        </w:tc>
      </w:tr>
      <w:tr w:rsidR="003C0372" w:rsidRPr="008218CB" w:rsidTr="003C0372">
        <w:trPr>
          <w:jc w:val="center"/>
          <w:trPrChange w:id="32" w:author="Gibson, Kellen K CIV (USA)" w:date="2020-02-20T14:54:00Z">
            <w:trPr>
              <w:jc w:val="center"/>
            </w:trPr>
          </w:trPrChange>
        </w:trPr>
        <w:tc>
          <w:tcPr>
            <w:tcW w:w="4616" w:type="dxa"/>
            <w:tcPrChange w:id="33" w:author="Gibson, Kellen K CIV (USA)" w:date="2020-02-20T14:54:00Z">
              <w:tcPr>
                <w:tcW w:w="2764" w:type="dxa"/>
              </w:tcPr>
            </w:tcPrChange>
          </w:tcPr>
          <w:p w:rsidR="003C0372" w:rsidRPr="00482844" w:rsidRDefault="003C0372" w:rsidP="00482844">
            <w:pPr>
              <w:pStyle w:val="Tabletext"/>
              <w:jc w:val="left"/>
            </w:pPr>
            <w:r w:rsidRPr="00482844">
              <w:t>Modulation</w:t>
            </w:r>
          </w:p>
        </w:tc>
        <w:tc>
          <w:tcPr>
            <w:tcW w:w="1954" w:type="dxa"/>
            <w:tcPrChange w:id="34" w:author="Gibson, Kellen K CIV (USA)" w:date="2020-02-20T14:54:00Z">
              <w:tcPr>
                <w:tcW w:w="1170" w:type="dxa"/>
              </w:tcPr>
            </w:tcPrChange>
          </w:tcPr>
          <w:p w:rsidR="003C0372" w:rsidRPr="00482844" w:rsidRDefault="003C0372" w:rsidP="00482844">
            <w:pPr>
              <w:pStyle w:val="Tabletext"/>
              <w:jc w:val="center"/>
            </w:pPr>
          </w:p>
        </w:tc>
        <w:tc>
          <w:tcPr>
            <w:tcW w:w="7889" w:type="dxa"/>
            <w:tcPrChange w:id="35" w:author="Gibson, Kellen K CIV (USA)" w:date="2020-02-20T14:54:00Z">
              <w:tcPr>
                <w:tcW w:w="4724" w:type="dxa"/>
              </w:tcPr>
            </w:tcPrChange>
          </w:tcPr>
          <w:p w:rsidR="003C0372" w:rsidRPr="00A10E46" w:rsidRDefault="003C0372" w:rsidP="00482844">
            <w:pPr>
              <w:pStyle w:val="Tabletext"/>
              <w:jc w:val="left"/>
              <w:rPr>
                <w:lang w:val="en-US"/>
              </w:rPr>
            </w:pPr>
            <w:r w:rsidRPr="00A10E46">
              <w:rPr>
                <w:lang w:val="en-US"/>
              </w:rPr>
              <w:t>Pulsed with intrapulse binary phase code; 3 dB bandwidth = 5 MHz</w:t>
            </w:r>
          </w:p>
        </w:tc>
        <w:tc>
          <w:tcPr>
            <w:tcW w:w="7889" w:type="dxa"/>
            <w:tcPrChange w:id="36" w:author="Gibson, Kellen K CIV (USA)" w:date="2020-02-20T14:54:00Z">
              <w:tcPr>
                <w:tcW w:w="7889" w:type="dxa"/>
              </w:tcPr>
            </w:tcPrChange>
          </w:tcPr>
          <w:p w:rsidR="003C0372" w:rsidRPr="00A10E46" w:rsidRDefault="003C0372" w:rsidP="00482844">
            <w:pPr>
              <w:pStyle w:val="Tabletext"/>
              <w:jc w:val="left"/>
              <w:rPr>
                <w:ins w:id="37" w:author="Gibson, Kellen K CIV (USA)" w:date="2020-02-20T14:53:00Z"/>
                <w:lang w:val="en-US"/>
              </w:rPr>
            </w:pPr>
          </w:p>
        </w:tc>
      </w:tr>
      <w:tr w:rsidR="003C0372" w:rsidRPr="00527337" w:rsidTr="003C0372">
        <w:trPr>
          <w:jc w:val="center"/>
          <w:trPrChange w:id="38" w:author="Gibson, Kellen K CIV (USA)" w:date="2020-02-20T14:54:00Z">
            <w:trPr>
              <w:jc w:val="center"/>
            </w:trPr>
          </w:trPrChange>
        </w:trPr>
        <w:tc>
          <w:tcPr>
            <w:tcW w:w="4616" w:type="dxa"/>
            <w:tcPrChange w:id="39" w:author="Gibson, Kellen K CIV (USA)" w:date="2020-02-20T14:54:00Z">
              <w:tcPr>
                <w:tcW w:w="2764" w:type="dxa"/>
              </w:tcPr>
            </w:tcPrChange>
          </w:tcPr>
          <w:p w:rsidR="003C0372" w:rsidRPr="00482844" w:rsidRDefault="003C0372" w:rsidP="00482844">
            <w:pPr>
              <w:pStyle w:val="Tabletext"/>
              <w:jc w:val="left"/>
            </w:pPr>
            <w:r w:rsidRPr="00482844">
              <w:t>Peak power into antenna</w:t>
            </w:r>
          </w:p>
        </w:tc>
        <w:tc>
          <w:tcPr>
            <w:tcW w:w="1954" w:type="dxa"/>
            <w:tcPrChange w:id="40" w:author="Gibson, Kellen K CIV (USA)" w:date="2020-02-20T14:54:00Z">
              <w:tcPr>
                <w:tcW w:w="1170" w:type="dxa"/>
              </w:tcPr>
            </w:tcPrChange>
          </w:tcPr>
          <w:p w:rsidR="003C0372" w:rsidRPr="00482844" w:rsidRDefault="003C0372" w:rsidP="00482844">
            <w:pPr>
              <w:pStyle w:val="Tabletext"/>
              <w:jc w:val="center"/>
            </w:pPr>
            <w:r w:rsidRPr="00482844">
              <w:t>kW</w:t>
            </w:r>
          </w:p>
        </w:tc>
        <w:tc>
          <w:tcPr>
            <w:tcW w:w="7889" w:type="dxa"/>
            <w:tcPrChange w:id="41" w:author="Gibson, Kellen K CIV (USA)" w:date="2020-02-20T14:54:00Z">
              <w:tcPr>
                <w:tcW w:w="4724" w:type="dxa"/>
              </w:tcPr>
            </w:tcPrChange>
          </w:tcPr>
          <w:p w:rsidR="003C0372" w:rsidRPr="00482844" w:rsidRDefault="003C0372" w:rsidP="00482844">
            <w:pPr>
              <w:pStyle w:val="Tabletext"/>
              <w:jc w:val="left"/>
            </w:pPr>
            <w:r w:rsidRPr="00482844">
              <w:t>0.640 (net radiated)</w:t>
            </w:r>
          </w:p>
        </w:tc>
        <w:tc>
          <w:tcPr>
            <w:tcW w:w="7889" w:type="dxa"/>
            <w:tcPrChange w:id="42" w:author="Gibson, Kellen K CIV (USA)" w:date="2020-02-20T14:54:00Z">
              <w:tcPr>
                <w:tcW w:w="7889" w:type="dxa"/>
              </w:tcPr>
            </w:tcPrChange>
          </w:tcPr>
          <w:p w:rsidR="003C0372" w:rsidRPr="00482844" w:rsidRDefault="003C0372" w:rsidP="00482844">
            <w:pPr>
              <w:pStyle w:val="Tabletext"/>
              <w:jc w:val="left"/>
              <w:rPr>
                <w:ins w:id="43" w:author="Gibson, Kellen K CIV (USA)" w:date="2020-02-20T14:53:00Z"/>
              </w:rPr>
            </w:pPr>
          </w:p>
        </w:tc>
      </w:tr>
      <w:tr w:rsidR="003C0372" w:rsidRPr="00527337" w:rsidTr="003C0372">
        <w:trPr>
          <w:jc w:val="center"/>
          <w:trPrChange w:id="44" w:author="Gibson, Kellen K CIV (USA)" w:date="2020-02-20T14:54:00Z">
            <w:trPr>
              <w:jc w:val="center"/>
            </w:trPr>
          </w:trPrChange>
        </w:trPr>
        <w:tc>
          <w:tcPr>
            <w:tcW w:w="4616" w:type="dxa"/>
            <w:tcPrChange w:id="45" w:author="Gibson, Kellen K CIV (USA)" w:date="2020-02-20T14:54:00Z">
              <w:tcPr>
                <w:tcW w:w="2764" w:type="dxa"/>
              </w:tcPr>
            </w:tcPrChange>
          </w:tcPr>
          <w:p w:rsidR="003C0372" w:rsidRPr="00A10E46" w:rsidRDefault="003C0372" w:rsidP="00482844">
            <w:pPr>
              <w:pStyle w:val="Tabletext"/>
              <w:jc w:val="left"/>
              <w:rPr>
                <w:lang w:val="en-US"/>
              </w:rPr>
            </w:pPr>
            <w:r w:rsidRPr="00A10E46">
              <w:rPr>
                <w:lang w:val="en-US"/>
              </w:rPr>
              <w:t>Pulse width and</w:t>
            </w:r>
            <w:r w:rsidRPr="00A10E46">
              <w:rPr>
                <w:lang w:val="en-US"/>
              </w:rPr>
              <w:br/>
              <w:t xml:space="preserve">Pulse repetition rate </w:t>
            </w:r>
          </w:p>
        </w:tc>
        <w:tc>
          <w:tcPr>
            <w:tcW w:w="1954" w:type="dxa"/>
            <w:tcPrChange w:id="46" w:author="Gibson, Kellen K CIV (USA)" w:date="2020-02-20T14:54:00Z">
              <w:tcPr>
                <w:tcW w:w="1170" w:type="dxa"/>
              </w:tcPr>
            </w:tcPrChange>
          </w:tcPr>
          <w:p w:rsidR="003C0372" w:rsidRPr="00482844" w:rsidRDefault="003C0372" w:rsidP="00482844">
            <w:pPr>
              <w:pStyle w:val="Tabletext"/>
              <w:jc w:val="center"/>
            </w:pPr>
            <w:r>
              <w:sym w:font="Symbol" w:char="F06D"/>
            </w:r>
            <w:r w:rsidRPr="00482844">
              <w:t>s</w:t>
            </w:r>
            <w:r w:rsidRPr="00482844">
              <w:br/>
              <w:t>pps</w:t>
            </w:r>
          </w:p>
        </w:tc>
        <w:tc>
          <w:tcPr>
            <w:tcW w:w="7889" w:type="dxa"/>
            <w:tcPrChange w:id="47" w:author="Gibson, Kellen K CIV (USA)" w:date="2020-02-20T14:54:00Z">
              <w:tcPr>
                <w:tcW w:w="4724" w:type="dxa"/>
              </w:tcPr>
            </w:tcPrChange>
          </w:tcPr>
          <w:p w:rsidR="003C0372" w:rsidRPr="00482844" w:rsidRDefault="003C0372" w:rsidP="00482844">
            <w:pPr>
              <w:pStyle w:val="Tabletext"/>
              <w:jc w:val="left"/>
            </w:pPr>
            <w:r w:rsidRPr="00482844">
              <w:t xml:space="preserve">0.2 to 30 </w:t>
            </w:r>
            <w:r w:rsidRPr="00482844">
              <w:br/>
              <w:t>500 to 60 000</w:t>
            </w:r>
            <w:r w:rsidRPr="00482844">
              <w:br/>
              <w:t>(mode-dependent)</w:t>
            </w:r>
          </w:p>
        </w:tc>
        <w:tc>
          <w:tcPr>
            <w:tcW w:w="7889" w:type="dxa"/>
            <w:tcPrChange w:id="48" w:author="Gibson, Kellen K CIV (USA)" w:date="2020-02-20T14:54:00Z">
              <w:tcPr>
                <w:tcW w:w="7889" w:type="dxa"/>
              </w:tcPr>
            </w:tcPrChange>
          </w:tcPr>
          <w:p w:rsidR="003C0372" w:rsidRPr="00482844" w:rsidRDefault="003C0372" w:rsidP="00482844">
            <w:pPr>
              <w:pStyle w:val="Tabletext"/>
              <w:jc w:val="left"/>
              <w:rPr>
                <w:ins w:id="49" w:author="Gibson, Kellen K CIV (USA)" w:date="2020-02-20T14:53:00Z"/>
              </w:rPr>
            </w:pPr>
          </w:p>
        </w:tc>
      </w:tr>
      <w:tr w:rsidR="003C0372" w:rsidRPr="00527337" w:rsidTr="003C0372">
        <w:trPr>
          <w:jc w:val="center"/>
          <w:trPrChange w:id="50" w:author="Gibson, Kellen K CIV (USA)" w:date="2020-02-20T14:54:00Z">
            <w:trPr>
              <w:jc w:val="center"/>
            </w:trPr>
          </w:trPrChange>
        </w:trPr>
        <w:tc>
          <w:tcPr>
            <w:tcW w:w="4616" w:type="dxa"/>
            <w:tcPrChange w:id="51" w:author="Gibson, Kellen K CIV (USA)" w:date="2020-02-20T14:54:00Z">
              <w:tcPr>
                <w:tcW w:w="2764" w:type="dxa"/>
              </w:tcPr>
            </w:tcPrChange>
          </w:tcPr>
          <w:p w:rsidR="003C0372" w:rsidRPr="00482844" w:rsidRDefault="003C0372" w:rsidP="00482844">
            <w:pPr>
              <w:pStyle w:val="Tabletext"/>
              <w:jc w:val="left"/>
            </w:pPr>
            <w:r w:rsidRPr="00482844">
              <w:t>Maximum duty cycle</w:t>
            </w:r>
          </w:p>
        </w:tc>
        <w:tc>
          <w:tcPr>
            <w:tcW w:w="1954" w:type="dxa"/>
            <w:tcPrChange w:id="52" w:author="Gibson, Kellen K CIV (USA)" w:date="2020-02-20T14:54:00Z">
              <w:tcPr>
                <w:tcW w:w="1170" w:type="dxa"/>
              </w:tcPr>
            </w:tcPrChange>
          </w:tcPr>
          <w:p w:rsidR="003C0372" w:rsidRPr="00482844" w:rsidRDefault="003C0372" w:rsidP="00482844">
            <w:pPr>
              <w:pStyle w:val="Tabletext"/>
              <w:jc w:val="center"/>
            </w:pPr>
          </w:p>
        </w:tc>
        <w:tc>
          <w:tcPr>
            <w:tcW w:w="7889" w:type="dxa"/>
            <w:tcPrChange w:id="53" w:author="Gibson, Kellen K CIV (USA)" w:date="2020-02-20T14:54:00Z">
              <w:tcPr>
                <w:tcW w:w="4724" w:type="dxa"/>
              </w:tcPr>
            </w:tcPrChange>
          </w:tcPr>
          <w:p w:rsidR="003C0372" w:rsidRPr="00482844" w:rsidRDefault="003C0372" w:rsidP="00482844">
            <w:pPr>
              <w:pStyle w:val="Tabletext"/>
              <w:jc w:val="left"/>
            </w:pPr>
            <w:r w:rsidRPr="00482844">
              <w:t>0.16</w:t>
            </w:r>
          </w:p>
        </w:tc>
        <w:tc>
          <w:tcPr>
            <w:tcW w:w="7889" w:type="dxa"/>
            <w:tcPrChange w:id="54" w:author="Gibson, Kellen K CIV (USA)" w:date="2020-02-20T14:54:00Z">
              <w:tcPr>
                <w:tcW w:w="7889" w:type="dxa"/>
              </w:tcPr>
            </w:tcPrChange>
          </w:tcPr>
          <w:p w:rsidR="003C0372" w:rsidRPr="00482844" w:rsidRDefault="003C0372" w:rsidP="00482844">
            <w:pPr>
              <w:pStyle w:val="Tabletext"/>
              <w:jc w:val="left"/>
              <w:rPr>
                <w:ins w:id="55" w:author="Gibson, Kellen K CIV (USA)" w:date="2020-02-20T14:53:00Z"/>
              </w:rPr>
            </w:pPr>
          </w:p>
        </w:tc>
      </w:tr>
      <w:tr w:rsidR="003C0372" w:rsidRPr="00527337" w:rsidTr="003C0372">
        <w:trPr>
          <w:jc w:val="center"/>
          <w:trPrChange w:id="56" w:author="Gibson, Kellen K CIV (USA)" w:date="2020-02-20T14:54:00Z">
            <w:trPr>
              <w:jc w:val="center"/>
            </w:trPr>
          </w:trPrChange>
        </w:trPr>
        <w:tc>
          <w:tcPr>
            <w:tcW w:w="4616" w:type="dxa"/>
            <w:tcPrChange w:id="57" w:author="Gibson, Kellen K CIV (USA)" w:date="2020-02-20T14:54:00Z">
              <w:tcPr>
                <w:tcW w:w="2764" w:type="dxa"/>
              </w:tcPr>
            </w:tcPrChange>
          </w:tcPr>
          <w:p w:rsidR="003C0372" w:rsidRPr="00482844" w:rsidRDefault="003C0372" w:rsidP="00482844">
            <w:pPr>
              <w:pStyle w:val="Tabletext"/>
              <w:jc w:val="left"/>
            </w:pPr>
            <w:r w:rsidRPr="00482844">
              <w:t xml:space="preserve">Pulse rise/fall time </w:t>
            </w:r>
          </w:p>
        </w:tc>
        <w:tc>
          <w:tcPr>
            <w:tcW w:w="1954" w:type="dxa"/>
            <w:tcPrChange w:id="58" w:author="Gibson, Kellen K CIV (USA)" w:date="2020-02-20T14:54:00Z">
              <w:tcPr>
                <w:tcW w:w="1170" w:type="dxa"/>
              </w:tcPr>
            </w:tcPrChange>
          </w:tcPr>
          <w:p w:rsidR="003C0372" w:rsidRPr="00482844" w:rsidRDefault="003C0372" w:rsidP="00482844">
            <w:pPr>
              <w:pStyle w:val="Tabletext"/>
              <w:jc w:val="center"/>
            </w:pPr>
            <w:r>
              <w:sym w:font="Symbol" w:char="F06D"/>
            </w:r>
            <w:r w:rsidRPr="00482844">
              <w:t>s</w:t>
            </w:r>
          </w:p>
        </w:tc>
        <w:tc>
          <w:tcPr>
            <w:tcW w:w="7889" w:type="dxa"/>
            <w:tcPrChange w:id="59" w:author="Gibson, Kellen K CIV (USA)" w:date="2020-02-20T14:54:00Z">
              <w:tcPr>
                <w:tcW w:w="4724" w:type="dxa"/>
              </w:tcPr>
            </w:tcPrChange>
          </w:tcPr>
          <w:p w:rsidR="003C0372" w:rsidRPr="00482844" w:rsidRDefault="003C0372" w:rsidP="00482844">
            <w:pPr>
              <w:pStyle w:val="Tabletext"/>
              <w:jc w:val="left"/>
            </w:pPr>
            <w:r w:rsidRPr="00482844">
              <w:t>0.1/0.1</w:t>
            </w:r>
          </w:p>
        </w:tc>
        <w:tc>
          <w:tcPr>
            <w:tcW w:w="7889" w:type="dxa"/>
            <w:tcPrChange w:id="60" w:author="Gibson, Kellen K CIV (USA)" w:date="2020-02-20T14:54:00Z">
              <w:tcPr>
                <w:tcW w:w="7889" w:type="dxa"/>
              </w:tcPr>
            </w:tcPrChange>
          </w:tcPr>
          <w:p w:rsidR="003C0372" w:rsidRPr="00482844" w:rsidRDefault="003C0372" w:rsidP="00482844">
            <w:pPr>
              <w:pStyle w:val="Tabletext"/>
              <w:jc w:val="left"/>
              <w:rPr>
                <w:ins w:id="61" w:author="Gibson, Kellen K CIV (USA)" w:date="2020-02-20T14:53:00Z"/>
              </w:rPr>
            </w:pPr>
          </w:p>
        </w:tc>
      </w:tr>
      <w:tr w:rsidR="003C0372" w:rsidRPr="00527337" w:rsidTr="003C0372">
        <w:trPr>
          <w:jc w:val="center"/>
          <w:trPrChange w:id="62" w:author="Gibson, Kellen K CIV (USA)" w:date="2020-02-20T14:54:00Z">
            <w:trPr>
              <w:jc w:val="center"/>
            </w:trPr>
          </w:trPrChange>
        </w:trPr>
        <w:tc>
          <w:tcPr>
            <w:tcW w:w="4616" w:type="dxa"/>
            <w:tcPrChange w:id="63" w:author="Gibson, Kellen K CIV (USA)" w:date="2020-02-20T14:54:00Z">
              <w:tcPr>
                <w:tcW w:w="2764" w:type="dxa"/>
              </w:tcPr>
            </w:tcPrChange>
          </w:tcPr>
          <w:p w:rsidR="003C0372" w:rsidRPr="00482844" w:rsidRDefault="003C0372" w:rsidP="00482844">
            <w:pPr>
              <w:pStyle w:val="Tabletext"/>
              <w:jc w:val="left"/>
            </w:pPr>
            <w:r w:rsidRPr="00482844">
              <w:t>Output device</w:t>
            </w:r>
          </w:p>
        </w:tc>
        <w:tc>
          <w:tcPr>
            <w:tcW w:w="1954" w:type="dxa"/>
            <w:tcPrChange w:id="64" w:author="Gibson, Kellen K CIV (USA)" w:date="2020-02-20T14:54:00Z">
              <w:tcPr>
                <w:tcW w:w="1170" w:type="dxa"/>
              </w:tcPr>
            </w:tcPrChange>
          </w:tcPr>
          <w:p w:rsidR="003C0372" w:rsidRPr="00482844" w:rsidRDefault="003C0372" w:rsidP="00482844">
            <w:pPr>
              <w:pStyle w:val="Tabletext"/>
              <w:jc w:val="center"/>
            </w:pPr>
          </w:p>
        </w:tc>
        <w:tc>
          <w:tcPr>
            <w:tcW w:w="7889" w:type="dxa"/>
            <w:tcPrChange w:id="65" w:author="Gibson, Kellen K CIV (USA)" w:date="2020-02-20T14:54:00Z">
              <w:tcPr>
                <w:tcW w:w="4724" w:type="dxa"/>
              </w:tcPr>
            </w:tcPrChange>
          </w:tcPr>
          <w:p w:rsidR="003C0372" w:rsidRPr="00482844" w:rsidRDefault="003C0372" w:rsidP="00482844">
            <w:pPr>
              <w:pStyle w:val="Tabletext"/>
              <w:jc w:val="left"/>
            </w:pPr>
            <w:r w:rsidRPr="00482844">
              <w:t>Solid-state power amplifiers</w:t>
            </w:r>
          </w:p>
        </w:tc>
        <w:tc>
          <w:tcPr>
            <w:tcW w:w="7889" w:type="dxa"/>
            <w:tcPrChange w:id="66" w:author="Gibson, Kellen K CIV (USA)" w:date="2020-02-20T14:54:00Z">
              <w:tcPr>
                <w:tcW w:w="7889" w:type="dxa"/>
              </w:tcPr>
            </w:tcPrChange>
          </w:tcPr>
          <w:p w:rsidR="003C0372" w:rsidRPr="00482844" w:rsidRDefault="003C0372" w:rsidP="00482844">
            <w:pPr>
              <w:pStyle w:val="Tabletext"/>
              <w:jc w:val="left"/>
              <w:rPr>
                <w:ins w:id="67" w:author="Gibson, Kellen K CIV (USA)" w:date="2020-02-20T14:53:00Z"/>
              </w:rPr>
            </w:pPr>
          </w:p>
        </w:tc>
      </w:tr>
      <w:tr w:rsidR="003C0372" w:rsidRPr="00527337" w:rsidTr="003C0372">
        <w:trPr>
          <w:jc w:val="center"/>
          <w:trPrChange w:id="68" w:author="Gibson, Kellen K CIV (USA)" w:date="2020-02-20T14:54:00Z">
            <w:trPr>
              <w:jc w:val="center"/>
            </w:trPr>
          </w:trPrChange>
        </w:trPr>
        <w:tc>
          <w:tcPr>
            <w:tcW w:w="4616" w:type="dxa"/>
            <w:tcPrChange w:id="69" w:author="Gibson, Kellen K CIV (USA)" w:date="2020-02-20T14:54:00Z">
              <w:tcPr>
                <w:tcW w:w="2764" w:type="dxa"/>
              </w:tcPr>
            </w:tcPrChange>
          </w:tcPr>
          <w:p w:rsidR="003C0372" w:rsidRPr="00482844" w:rsidRDefault="003C0372" w:rsidP="00482844">
            <w:pPr>
              <w:pStyle w:val="Tabletext"/>
              <w:jc w:val="left"/>
            </w:pPr>
            <w:r w:rsidRPr="00482844">
              <w:t>Antenna pattern type</w:t>
            </w:r>
          </w:p>
        </w:tc>
        <w:tc>
          <w:tcPr>
            <w:tcW w:w="1954" w:type="dxa"/>
            <w:tcPrChange w:id="70" w:author="Gibson, Kellen K CIV (USA)" w:date="2020-02-20T14:54:00Z">
              <w:tcPr>
                <w:tcW w:w="1170" w:type="dxa"/>
              </w:tcPr>
            </w:tcPrChange>
          </w:tcPr>
          <w:p w:rsidR="003C0372" w:rsidRPr="00482844" w:rsidRDefault="003C0372" w:rsidP="00482844">
            <w:pPr>
              <w:pStyle w:val="Tabletext"/>
              <w:jc w:val="center"/>
            </w:pPr>
          </w:p>
        </w:tc>
        <w:tc>
          <w:tcPr>
            <w:tcW w:w="7889" w:type="dxa"/>
            <w:tcPrChange w:id="71" w:author="Gibson, Kellen K CIV (USA)" w:date="2020-02-20T14:54:00Z">
              <w:tcPr>
                <w:tcW w:w="4724" w:type="dxa"/>
              </w:tcPr>
            </w:tcPrChange>
          </w:tcPr>
          <w:p w:rsidR="003C0372" w:rsidRPr="00482844" w:rsidRDefault="003C0372" w:rsidP="00482844">
            <w:pPr>
              <w:pStyle w:val="Tabletext"/>
              <w:jc w:val="left"/>
            </w:pPr>
            <w:r w:rsidRPr="00482844">
              <w:t>Elliptical beam cross-section</w:t>
            </w:r>
          </w:p>
        </w:tc>
        <w:tc>
          <w:tcPr>
            <w:tcW w:w="7889" w:type="dxa"/>
            <w:tcPrChange w:id="72" w:author="Gibson, Kellen K CIV (USA)" w:date="2020-02-20T14:54:00Z">
              <w:tcPr>
                <w:tcW w:w="7889" w:type="dxa"/>
              </w:tcPr>
            </w:tcPrChange>
          </w:tcPr>
          <w:p w:rsidR="003C0372" w:rsidRPr="00482844" w:rsidRDefault="003C0372" w:rsidP="00482844">
            <w:pPr>
              <w:pStyle w:val="Tabletext"/>
              <w:jc w:val="left"/>
              <w:rPr>
                <w:ins w:id="73" w:author="Gibson, Kellen K CIV (USA)" w:date="2020-02-20T14:53:00Z"/>
              </w:rPr>
            </w:pPr>
          </w:p>
        </w:tc>
      </w:tr>
      <w:tr w:rsidR="003C0372" w:rsidRPr="008218CB" w:rsidTr="003C0372">
        <w:trPr>
          <w:jc w:val="center"/>
          <w:trPrChange w:id="74" w:author="Gibson, Kellen K CIV (USA)" w:date="2020-02-20T14:54:00Z">
            <w:trPr>
              <w:jc w:val="center"/>
            </w:trPr>
          </w:trPrChange>
        </w:trPr>
        <w:tc>
          <w:tcPr>
            <w:tcW w:w="4616" w:type="dxa"/>
            <w:tcPrChange w:id="75" w:author="Gibson, Kellen K CIV (USA)" w:date="2020-02-20T14:54:00Z">
              <w:tcPr>
                <w:tcW w:w="2764" w:type="dxa"/>
              </w:tcPr>
            </w:tcPrChange>
          </w:tcPr>
          <w:p w:rsidR="003C0372" w:rsidRPr="00482844" w:rsidRDefault="003C0372" w:rsidP="00482844">
            <w:pPr>
              <w:pStyle w:val="Tabletext"/>
              <w:jc w:val="left"/>
            </w:pPr>
            <w:r w:rsidRPr="00482844">
              <w:t>Antenna type</w:t>
            </w:r>
          </w:p>
        </w:tc>
        <w:tc>
          <w:tcPr>
            <w:tcW w:w="1954" w:type="dxa"/>
            <w:tcPrChange w:id="76" w:author="Gibson, Kellen K CIV (USA)" w:date="2020-02-20T14:54:00Z">
              <w:tcPr>
                <w:tcW w:w="1170" w:type="dxa"/>
              </w:tcPr>
            </w:tcPrChange>
          </w:tcPr>
          <w:p w:rsidR="003C0372" w:rsidRPr="00482844" w:rsidRDefault="003C0372" w:rsidP="00482844">
            <w:pPr>
              <w:pStyle w:val="Tabletext"/>
              <w:jc w:val="center"/>
            </w:pPr>
          </w:p>
        </w:tc>
        <w:tc>
          <w:tcPr>
            <w:tcW w:w="7889" w:type="dxa"/>
            <w:tcPrChange w:id="77" w:author="Gibson, Kellen K CIV (USA)" w:date="2020-02-20T14:54:00Z">
              <w:tcPr>
                <w:tcW w:w="4724" w:type="dxa"/>
              </w:tcPr>
            </w:tcPrChange>
          </w:tcPr>
          <w:p w:rsidR="003C0372" w:rsidRPr="00A10E46" w:rsidRDefault="003C0372" w:rsidP="00482844">
            <w:pPr>
              <w:pStyle w:val="Tabletext"/>
              <w:jc w:val="left"/>
              <w:rPr>
                <w:lang w:val="en-US"/>
              </w:rPr>
            </w:pPr>
            <w:r w:rsidRPr="00A10E46">
              <w:rPr>
                <w:lang w:val="en-US"/>
              </w:rPr>
              <w:t>Active electronically scanned array (AESA)</w:t>
            </w:r>
          </w:p>
        </w:tc>
        <w:tc>
          <w:tcPr>
            <w:tcW w:w="7889" w:type="dxa"/>
            <w:tcPrChange w:id="78" w:author="Gibson, Kellen K CIV (USA)" w:date="2020-02-20T14:54:00Z">
              <w:tcPr>
                <w:tcW w:w="7889" w:type="dxa"/>
              </w:tcPr>
            </w:tcPrChange>
          </w:tcPr>
          <w:p w:rsidR="003C0372" w:rsidRPr="00A10E46" w:rsidRDefault="003C0372" w:rsidP="00482844">
            <w:pPr>
              <w:pStyle w:val="Tabletext"/>
              <w:jc w:val="left"/>
              <w:rPr>
                <w:ins w:id="79" w:author="Gibson, Kellen K CIV (USA)" w:date="2020-02-20T14:53:00Z"/>
                <w:lang w:val="en-US"/>
              </w:rPr>
            </w:pPr>
          </w:p>
        </w:tc>
      </w:tr>
      <w:tr w:rsidR="003C0372" w:rsidRPr="00527337" w:rsidTr="003C0372">
        <w:trPr>
          <w:jc w:val="center"/>
          <w:trPrChange w:id="80" w:author="Gibson, Kellen K CIV (USA)" w:date="2020-02-20T14:54:00Z">
            <w:trPr>
              <w:jc w:val="center"/>
            </w:trPr>
          </w:trPrChange>
        </w:trPr>
        <w:tc>
          <w:tcPr>
            <w:tcW w:w="4616" w:type="dxa"/>
            <w:tcPrChange w:id="81" w:author="Gibson, Kellen K CIV (USA)" w:date="2020-02-20T14:54:00Z">
              <w:tcPr>
                <w:tcW w:w="2764" w:type="dxa"/>
              </w:tcPr>
            </w:tcPrChange>
          </w:tcPr>
          <w:p w:rsidR="003C0372" w:rsidRPr="00482844" w:rsidRDefault="003C0372" w:rsidP="00482844">
            <w:pPr>
              <w:pStyle w:val="Tabletext"/>
              <w:jc w:val="left"/>
            </w:pPr>
            <w:r w:rsidRPr="00482844">
              <w:t>Antenna polarization</w:t>
            </w:r>
          </w:p>
        </w:tc>
        <w:tc>
          <w:tcPr>
            <w:tcW w:w="1954" w:type="dxa"/>
            <w:tcPrChange w:id="82" w:author="Gibson, Kellen K CIV (USA)" w:date="2020-02-20T14:54:00Z">
              <w:tcPr>
                <w:tcW w:w="1170" w:type="dxa"/>
              </w:tcPr>
            </w:tcPrChange>
          </w:tcPr>
          <w:p w:rsidR="003C0372" w:rsidRPr="00482844" w:rsidRDefault="003C0372" w:rsidP="00482844">
            <w:pPr>
              <w:pStyle w:val="Tabletext"/>
              <w:jc w:val="center"/>
            </w:pPr>
          </w:p>
        </w:tc>
        <w:tc>
          <w:tcPr>
            <w:tcW w:w="7889" w:type="dxa"/>
            <w:tcPrChange w:id="83" w:author="Gibson, Kellen K CIV (USA)" w:date="2020-02-20T14:54:00Z">
              <w:tcPr>
                <w:tcW w:w="4724" w:type="dxa"/>
              </w:tcPr>
            </w:tcPrChange>
          </w:tcPr>
          <w:p w:rsidR="003C0372" w:rsidRPr="00482844" w:rsidRDefault="003C0372" w:rsidP="00482844">
            <w:pPr>
              <w:pStyle w:val="Tabletext"/>
              <w:jc w:val="left"/>
            </w:pPr>
            <w:r w:rsidRPr="00482844">
              <w:t>Linear vertical</w:t>
            </w:r>
          </w:p>
        </w:tc>
        <w:tc>
          <w:tcPr>
            <w:tcW w:w="7889" w:type="dxa"/>
            <w:tcPrChange w:id="84" w:author="Gibson, Kellen K CIV (USA)" w:date="2020-02-20T14:54:00Z">
              <w:tcPr>
                <w:tcW w:w="7889" w:type="dxa"/>
              </w:tcPr>
            </w:tcPrChange>
          </w:tcPr>
          <w:p w:rsidR="003C0372" w:rsidRPr="00482844" w:rsidRDefault="003C0372" w:rsidP="00482844">
            <w:pPr>
              <w:pStyle w:val="Tabletext"/>
              <w:jc w:val="left"/>
              <w:rPr>
                <w:ins w:id="85" w:author="Gibson, Kellen K CIV (USA)" w:date="2020-02-20T14:53:00Z"/>
              </w:rPr>
            </w:pPr>
          </w:p>
        </w:tc>
      </w:tr>
      <w:tr w:rsidR="003C0372" w:rsidRPr="00527337" w:rsidTr="003C0372">
        <w:trPr>
          <w:jc w:val="center"/>
          <w:trPrChange w:id="86" w:author="Gibson, Kellen K CIV (USA)" w:date="2020-02-20T14:54:00Z">
            <w:trPr>
              <w:jc w:val="center"/>
            </w:trPr>
          </w:trPrChange>
        </w:trPr>
        <w:tc>
          <w:tcPr>
            <w:tcW w:w="4616" w:type="dxa"/>
            <w:tcPrChange w:id="87" w:author="Gibson, Kellen K CIV (USA)" w:date="2020-02-20T14:54:00Z">
              <w:tcPr>
                <w:tcW w:w="2764" w:type="dxa"/>
              </w:tcPr>
            </w:tcPrChange>
          </w:tcPr>
          <w:p w:rsidR="003C0372" w:rsidRPr="00482844" w:rsidRDefault="003C0372" w:rsidP="00482844">
            <w:pPr>
              <w:pStyle w:val="Tabletext"/>
              <w:jc w:val="left"/>
            </w:pPr>
            <w:r w:rsidRPr="00482844">
              <w:t xml:space="preserve">Antenna main beam gain </w:t>
            </w:r>
          </w:p>
        </w:tc>
        <w:tc>
          <w:tcPr>
            <w:tcW w:w="1954" w:type="dxa"/>
            <w:tcPrChange w:id="88" w:author="Gibson, Kellen K CIV (USA)" w:date="2020-02-20T14:54:00Z">
              <w:tcPr>
                <w:tcW w:w="1170" w:type="dxa"/>
              </w:tcPr>
            </w:tcPrChange>
          </w:tcPr>
          <w:p w:rsidR="003C0372" w:rsidRPr="00482844" w:rsidRDefault="003C0372" w:rsidP="00482844">
            <w:pPr>
              <w:pStyle w:val="Tabletext"/>
              <w:jc w:val="center"/>
            </w:pPr>
            <w:r w:rsidRPr="00482844">
              <w:t>dBi</w:t>
            </w:r>
          </w:p>
        </w:tc>
        <w:tc>
          <w:tcPr>
            <w:tcW w:w="7889" w:type="dxa"/>
            <w:tcPrChange w:id="89" w:author="Gibson, Kellen K CIV (USA)" w:date="2020-02-20T14:54:00Z">
              <w:tcPr>
                <w:tcW w:w="4724" w:type="dxa"/>
              </w:tcPr>
            </w:tcPrChange>
          </w:tcPr>
          <w:p w:rsidR="003C0372" w:rsidRPr="00482844" w:rsidRDefault="003C0372" w:rsidP="00482844">
            <w:pPr>
              <w:pStyle w:val="Tabletext"/>
              <w:jc w:val="left"/>
            </w:pPr>
            <w:r w:rsidRPr="00482844">
              <w:t>28</w:t>
            </w:r>
          </w:p>
        </w:tc>
        <w:tc>
          <w:tcPr>
            <w:tcW w:w="7889" w:type="dxa"/>
            <w:tcPrChange w:id="90" w:author="Gibson, Kellen K CIV (USA)" w:date="2020-02-20T14:54:00Z">
              <w:tcPr>
                <w:tcW w:w="7889" w:type="dxa"/>
              </w:tcPr>
            </w:tcPrChange>
          </w:tcPr>
          <w:p w:rsidR="003C0372" w:rsidRPr="00482844" w:rsidRDefault="003C0372" w:rsidP="00482844">
            <w:pPr>
              <w:pStyle w:val="Tabletext"/>
              <w:jc w:val="left"/>
              <w:rPr>
                <w:ins w:id="91" w:author="Gibson, Kellen K CIV (USA)" w:date="2020-02-20T14:53:00Z"/>
              </w:rPr>
            </w:pPr>
          </w:p>
        </w:tc>
      </w:tr>
      <w:tr w:rsidR="003C0372" w:rsidRPr="00527337" w:rsidTr="003C0372">
        <w:trPr>
          <w:jc w:val="center"/>
          <w:trPrChange w:id="92" w:author="Gibson, Kellen K CIV (USA)" w:date="2020-02-20T14:54:00Z">
            <w:trPr>
              <w:jc w:val="center"/>
            </w:trPr>
          </w:trPrChange>
        </w:trPr>
        <w:tc>
          <w:tcPr>
            <w:tcW w:w="4616" w:type="dxa"/>
            <w:tcPrChange w:id="93" w:author="Gibson, Kellen K CIV (USA)" w:date="2020-02-20T14:54:00Z">
              <w:tcPr>
                <w:tcW w:w="2764" w:type="dxa"/>
              </w:tcPr>
            </w:tcPrChange>
          </w:tcPr>
          <w:p w:rsidR="003C0372" w:rsidRPr="00482844" w:rsidRDefault="003C0372" w:rsidP="00482844">
            <w:pPr>
              <w:pStyle w:val="Tabletext"/>
              <w:jc w:val="left"/>
            </w:pPr>
            <w:r w:rsidRPr="00482844">
              <w:t xml:space="preserve">Antenna elevation beamwidth </w:t>
            </w:r>
          </w:p>
        </w:tc>
        <w:tc>
          <w:tcPr>
            <w:tcW w:w="1954" w:type="dxa"/>
            <w:tcPrChange w:id="94" w:author="Gibson, Kellen K CIV (USA)" w:date="2020-02-20T14:54:00Z">
              <w:tcPr>
                <w:tcW w:w="1170" w:type="dxa"/>
              </w:tcPr>
            </w:tcPrChange>
          </w:tcPr>
          <w:p w:rsidR="003C0372" w:rsidRPr="00482844" w:rsidRDefault="003C0372" w:rsidP="00482844">
            <w:pPr>
              <w:pStyle w:val="Tabletext"/>
              <w:jc w:val="center"/>
            </w:pPr>
            <w:r w:rsidRPr="00482844">
              <w:t>degrees</w:t>
            </w:r>
          </w:p>
        </w:tc>
        <w:tc>
          <w:tcPr>
            <w:tcW w:w="7889" w:type="dxa"/>
            <w:tcPrChange w:id="95" w:author="Gibson, Kellen K CIV (USA)" w:date="2020-02-20T14:54:00Z">
              <w:tcPr>
                <w:tcW w:w="4724" w:type="dxa"/>
              </w:tcPr>
            </w:tcPrChange>
          </w:tcPr>
          <w:p w:rsidR="003C0372" w:rsidRPr="00482844" w:rsidRDefault="003C0372" w:rsidP="00482844">
            <w:pPr>
              <w:pStyle w:val="Tabletext"/>
              <w:jc w:val="left"/>
            </w:pPr>
            <w:r w:rsidRPr="00482844">
              <w:t>13.5 at antenna broadside</w:t>
            </w:r>
          </w:p>
        </w:tc>
        <w:tc>
          <w:tcPr>
            <w:tcW w:w="7889" w:type="dxa"/>
            <w:tcPrChange w:id="96" w:author="Gibson, Kellen K CIV (USA)" w:date="2020-02-20T14:54:00Z">
              <w:tcPr>
                <w:tcW w:w="7889" w:type="dxa"/>
              </w:tcPr>
            </w:tcPrChange>
          </w:tcPr>
          <w:p w:rsidR="003C0372" w:rsidRPr="00482844" w:rsidRDefault="003C0372" w:rsidP="00482844">
            <w:pPr>
              <w:pStyle w:val="Tabletext"/>
              <w:jc w:val="left"/>
              <w:rPr>
                <w:ins w:id="97" w:author="Gibson, Kellen K CIV (USA)" w:date="2020-02-20T14:53:00Z"/>
              </w:rPr>
            </w:pPr>
          </w:p>
        </w:tc>
      </w:tr>
      <w:tr w:rsidR="003C0372" w:rsidRPr="00527337" w:rsidTr="003C0372">
        <w:trPr>
          <w:jc w:val="center"/>
          <w:trPrChange w:id="98" w:author="Gibson, Kellen K CIV (USA)" w:date="2020-02-20T14:54:00Z">
            <w:trPr>
              <w:jc w:val="center"/>
            </w:trPr>
          </w:trPrChange>
        </w:trPr>
        <w:tc>
          <w:tcPr>
            <w:tcW w:w="4616" w:type="dxa"/>
            <w:tcPrChange w:id="99" w:author="Gibson, Kellen K CIV (USA)" w:date="2020-02-20T14:54:00Z">
              <w:tcPr>
                <w:tcW w:w="2764" w:type="dxa"/>
              </w:tcPr>
            </w:tcPrChange>
          </w:tcPr>
          <w:p w:rsidR="003C0372" w:rsidRPr="00482844" w:rsidRDefault="003C0372" w:rsidP="00482844">
            <w:pPr>
              <w:pStyle w:val="Tabletext"/>
              <w:jc w:val="left"/>
            </w:pPr>
            <w:r w:rsidRPr="00482844">
              <w:t xml:space="preserve">Antenna azimuthal beamwidth </w:t>
            </w:r>
          </w:p>
        </w:tc>
        <w:tc>
          <w:tcPr>
            <w:tcW w:w="1954" w:type="dxa"/>
            <w:tcPrChange w:id="100" w:author="Gibson, Kellen K CIV (USA)" w:date="2020-02-20T14:54:00Z">
              <w:tcPr>
                <w:tcW w:w="1170" w:type="dxa"/>
              </w:tcPr>
            </w:tcPrChange>
          </w:tcPr>
          <w:p w:rsidR="003C0372" w:rsidRPr="00482844" w:rsidRDefault="003C0372" w:rsidP="00482844">
            <w:pPr>
              <w:pStyle w:val="Tabletext"/>
              <w:jc w:val="center"/>
            </w:pPr>
            <w:r w:rsidRPr="00482844">
              <w:t>degrees</w:t>
            </w:r>
          </w:p>
        </w:tc>
        <w:tc>
          <w:tcPr>
            <w:tcW w:w="7889" w:type="dxa"/>
            <w:tcPrChange w:id="101" w:author="Gibson, Kellen K CIV (USA)" w:date="2020-02-20T14:54:00Z">
              <w:tcPr>
                <w:tcW w:w="4724" w:type="dxa"/>
              </w:tcPr>
            </w:tcPrChange>
          </w:tcPr>
          <w:p w:rsidR="003C0372" w:rsidRPr="00482844" w:rsidRDefault="003C0372" w:rsidP="00482844">
            <w:pPr>
              <w:pStyle w:val="Tabletext"/>
              <w:jc w:val="left"/>
            </w:pPr>
            <w:r w:rsidRPr="00482844">
              <w:t>2.7 at antenna broadside</w:t>
            </w:r>
          </w:p>
        </w:tc>
        <w:tc>
          <w:tcPr>
            <w:tcW w:w="7889" w:type="dxa"/>
            <w:tcPrChange w:id="102" w:author="Gibson, Kellen K CIV (USA)" w:date="2020-02-20T14:54:00Z">
              <w:tcPr>
                <w:tcW w:w="7889" w:type="dxa"/>
              </w:tcPr>
            </w:tcPrChange>
          </w:tcPr>
          <w:p w:rsidR="003C0372" w:rsidRPr="00482844" w:rsidRDefault="003C0372" w:rsidP="00482844">
            <w:pPr>
              <w:pStyle w:val="Tabletext"/>
              <w:jc w:val="left"/>
              <w:rPr>
                <w:ins w:id="103" w:author="Gibson, Kellen K CIV (USA)" w:date="2020-02-20T14:53:00Z"/>
              </w:rPr>
            </w:pPr>
          </w:p>
        </w:tc>
      </w:tr>
    </w:tbl>
    <w:p w:rsidR="00BC38A0" w:rsidRPr="00527337" w:rsidRDefault="00BC38A0" w:rsidP="00BC38A0">
      <w:pPr>
        <w:pStyle w:val="TableNo"/>
      </w:pPr>
      <w:r w:rsidRPr="00527337">
        <w:br w:type="page"/>
      </w:r>
    </w:p>
    <w:p w:rsidR="00BC38A0" w:rsidRDefault="00BC38A0" w:rsidP="006F10B9"/>
    <w:p w:rsidR="00BC38A0" w:rsidRPr="00527337" w:rsidRDefault="00BC38A0" w:rsidP="006F10B9">
      <w:pPr>
        <w:pStyle w:val="TableNo"/>
      </w:pPr>
      <w:r w:rsidRPr="00527337">
        <w:t>TABLE 1 (</w:t>
      </w:r>
      <w:r w:rsidRPr="00527337">
        <w:rPr>
          <w:i/>
        </w:rPr>
        <w:t>end</w:t>
      </w:r>
      <w:r w:rsidRPr="00482844">
        <w:rPr>
          <w:iCs/>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4"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75"/>
        <w:gridCol w:w="1552"/>
        <w:gridCol w:w="5541"/>
        <w:gridCol w:w="5572"/>
        <w:tblGridChange w:id="105">
          <w:tblGrid>
            <w:gridCol w:w="4480"/>
            <w:gridCol w:w="2117"/>
            <w:gridCol w:w="7862"/>
            <w:gridCol w:w="7862"/>
          </w:tblGrid>
        </w:tblGridChange>
      </w:tblGrid>
      <w:tr w:rsidR="003C0372" w:rsidRPr="00527337" w:rsidTr="003C0372">
        <w:trPr>
          <w:jc w:val="center"/>
          <w:trPrChange w:id="106" w:author="Gibson, Kellen K CIV (USA)" w:date="2020-02-20T14:54:00Z">
            <w:trPr>
              <w:jc w:val="center"/>
            </w:trPr>
          </w:trPrChange>
        </w:trPr>
        <w:tc>
          <w:tcPr>
            <w:tcW w:w="4480" w:type="dxa"/>
            <w:tcMar>
              <w:left w:w="57" w:type="dxa"/>
              <w:right w:w="57" w:type="dxa"/>
            </w:tcMar>
            <w:tcPrChange w:id="107" w:author="Gibson, Kellen K CIV (USA)" w:date="2020-02-20T14:54:00Z">
              <w:tcPr>
                <w:tcW w:w="2667" w:type="dxa"/>
                <w:tcMar>
                  <w:left w:w="57" w:type="dxa"/>
                  <w:right w:w="57" w:type="dxa"/>
                </w:tcMar>
              </w:tcPr>
            </w:tcPrChange>
          </w:tcPr>
          <w:p w:rsidR="003C0372" w:rsidRPr="00482844" w:rsidRDefault="003C0372" w:rsidP="00482844">
            <w:pPr>
              <w:pStyle w:val="Tablehead"/>
            </w:pPr>
            <w:r w:rsidRPr="00482844">
              <w:t>Characteristics</w:t>
            </w:r>
          </w:p>
        </w:tc>
        <w:tc>
          <w:tcPr>
            <w:tcW w:w="2117" w:type="dxa"/>
            <w:tcPrChange w:id="108" w:author="Gibson, Kellen K CIV (USA)" w:date="2020-02-20T14:54:00Z">
              <w:tcPr>
                <w:tcW w:w="1260" w:type="dxa"/>
              </w:tcPr>
            </w:tcPrChange>
          </w:tcPr>
          <w:p w:rsidR="003C0372" w:rsidRPr="00482844" w:rsidRDefault="003C0372" w:rsidP="00482844">
            <w:pPr>
              <w:pStyle w:val="Tablehead"/>
            </w:pPr>
            <w:r w:rsidRPr="00482844">
              <w:t>Units</w:t>
            </w:r>
          </w:p>
        </w:tc>
        <w:tc>
          <w:tcPr>
            <w:tcW w:w="7862" w:type="dxa"/>
            <w:tcMar>
              <w:left w:w="57" w:type="dxa"/>
              <w:right w:w="57" w:type="dxa"/>
            </w:tcMar>
            <w:tcPrChange w:id="109" w:author="Gibson, Kellen K CIV (USA)" w:date="2020-02-20T14:54:00Z">
              <w:tcPr>
                <w:tcW w:w="4680" w:type="dxa"/>
                <w:tcMar>
                  <w:left w:w="57" w:type="dxa"/>
                  <w:right w:w="57" w:type="dxa"/>
                </w:tcMar>
              </w:tcPr>
            </w:tcPrChange>
          </w:tcPr>
          <w:p w:rsidR="003C0372" w:rsidRPr="00482844" w:rsidRDefault="003C0372" w:rsidP="00482844">
            <w:pPr>
              <w:pStyle w:val="Tablehead"/>
            </w:pPr>
            <w:r w:rsidRPr="00482844">
              <w:t>System A13</w:t>
            </w:r>
          </w:p>
        </w:tc>
        <w:tc>
          <w:tcPr>
            <w:tcW w:w="7862" w:type="dxa"/>
            <w:tcPrChange w:id="110" w:author="Gibson, Kellen K CIV (USA)" w:date="2020-02-20T14:54:00Z">
              <w:tcPr>
                <w:tcW w:w="7862" w:type="dxa"/>
              </w:tcPr>
            </w:tcPrChange>
          </w:tcPr>
          <w:p w:rsidR="003C0372" w:rsidRPr="00482844" w:rsidRDefault="003C0372" w:rsidP="00482844">
            <w:pPr>
              <w:pStyle w:val="Tablehead"/>
              <w:rPr>
                <w:ins w:id="111" w:author="Gibson, Kellen K CIV (USA)" w:date="2020-02-20T14:54:00Z"/>
              </w:rPr>
            </w:pPr>
            <w:ins w:id="112" w:author="Gibson, Kellen K CIV (USA)" w:date="2020-02-20T14:54:00Z">
              <w:r>
                <w:t>System A14</w:t>
              </w:r>
            </w:ins>
          </w:p>
        </w:tc>
      </w:tr>
      <w:tr w:rsidR="003C0372" w:rsidRPr="008218CB" w:rsidTr="003C0372">
        <w:trPr>
          <w:jc w:val="center"/>
          <w:trPrChange w:id="113" w:author="Gibson, Kellen K CIV (USA)" w:date="2020-02-20T14:54:00Z">
            <w:trPr>
              <w:jc w:val="center"/>
            </w:trPr>
          </w:trPrChange>
        </w:trPr>
        <w:tc>
          <w:tcPr>
            <w:tcW w:w="4480" w:type="dxa"/>
            <w:tcMar>
              <w:left w:w="57" w:type="dxa"/>
              <w:right w:w="57" w:type="dxa"/>
            </w:tcMar>
            <w:tcPrChange w:id="114"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 xml:space="preserve">Antenna horizontal scan rate </w:t>
            </w:r>
          </w:p>
        </w:tc>
        <w:tc>
          <w:tcPr>
            <w:tcW w:w="2117" w:type="dxa"/>
            <w:tcPrChange w:id="115" w:author="Gibson, Kellen K CIV (USA)" w:date="2020-02-20T14:54:00Z">
              <w:tcPr>
                <w:tcW w:w="1260" w:type="dxa"/>
              </w:tcPr>
            </w:tcPrChange>
          </w:tcPr>
          <w:p w:rsidR="003C0372" w:rsidRPr="00527337" w:rsidRDefault="003C0372" w:rsidP="00482844">
            <w:pPr>
              <w:pStyle w:val="Tabletext"/>
              <w:jc w:val="center"/>
            </w:pPr>
            <w:r>
              <w:t>d</w:t>
            </w:r>
            <w:r w:rsidRPr="00527337">
              <w:t>egrees/s</w:t>
            </w:r>
          </w:p>
        </w:tc>
        <w:tc>
          <w:tcPr>
            <w:tcW w:w="7862" w:type="dxa"/>
            <w:tcMar>
              <w:left w:w="57" w:type="dxa"/>
              <w:right w:w="57" w:type="dxa"/>
            </w:tcMar>
            <w:tcPrChange w:id="116" w:author="Gibson, Kellen K CIV (USA)" w:date="2020-02-20T14:54:00Z">
              <w:tcPr>
                <w:tcW w:w="4680" w:type="dxa"/>
                <w:tcMar>
                  <w:left w:w="57" w:type="dxa"/>
                  <w:right w:w="57" w:type="dxa"/>
                </w:tcMar>
              </w:tcPr>
            </w:tcPrChange>
          </w:tcPr>
          <w:p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17" w:author="Gibson, Kellen K CIV (USA)" w:date="2020-02-20T14:54:00Z">
              <w:tcPr>
                <w:tcW w:w="7862" w:type="dxa"/>
              </w:tcPr>
            </w:tcPrChange>
          </w:tcPr>
          <w:p w:rsidR="003C0372" w:rsidRPr="00527337" w:rsidRDefault="003C0372" w:rsidP="00482844">
            <w:pPr>
              <w:pStyle w:val="Tabletext"/>
              <w:rPr>
                <w:ins w:id="118" w:author="Gibson, Kellen K CIV (USA)" w:date="2020-02-20T14:54:00Z"/>
                <w:szCs w:val="22"/>
                <w:lang w:val="en-US"/>
              </w:rPr>
            </w:pPr>
          </w:p>
        </w:tc>
      </w:tr>
      <w:tr w:rsidR="003C0372" w:rsidRPr="008218CB" w:rsidTr="003C0372">
        <w:trPr>
          <w:jc w:val="center"/>
          <w:trPrChange w:id="119" w:author="Gibson, Kellen K CIV (USA)" w:date="2020-02-20T14:54:00Z">
            <w:trPr>
              <w:jc w:val="center"/>
            </w:trPr>
          </w:trPrChange>
        </w:trPr>
        <w:tc>
          <w:tcPr>
            <w:tcW w:w="4480" w:type="dxa"/>
            <w:tcMar>
              <w:left w:w="57" w:type="dxa"/>
              <w:right w:w="57" w:type="dxa"/>
            </w:tcMar>
            <w:tcPrChange w:id="120"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Antenna horizontal scan type (continuous, random, sector, etc.)</w:t>
            </w:r>
          </w:p>
        </w:tc>
        <w:tc>
          <w:tcPr>
            <w:tcW w:w="2117" w:type="dxa"/>
            <w:tcPrChange w:id="121" w:author="Gibson, Kellen K CIV (USA)" w:date="2020-02-20T14:54:00Z">
              <w:tcPr>
                <w:tcW w:w="1260" w:type="dxa"/>
              </w:tcPr>
            </w:tcPrChange>
          </w:tcPr>
          <w:p w:rsidR="003C0372" w:rsidRPr="00527337" w:rsidRDefault="003C0372" w:rsidP="00482844">
            <w:pPr>
              <w:pStyle w:val="Tabletext"/>
              <w:jc w:val="center"/>
            </w:pPr>
            <w:r>
              <w:t>d</w:t>
            </w:r>
            <w:r w:rsidRPr="00527337">
              <w:t>egrees</w:t>
            </w:r>
          </w:p>
        </w:tc>
        <w:tc>
          <w:tcPr>
            <w:tcW w:w="7862" w:type="dxa"/>
            <w:tcMar>
              <w:left w:w="57" w:type="dxa"/>
              <w:right w:w="57" w:type="dxa"/>
            </w:tcMar>
            <w:tcPrChange w:id="122" w:author="Gibson, Kellen K CIV (USA)" w:date="2020-02-20T14:54:00Z">
              <w:tcPr>
                <w:tcW w:w="4680" w:type="dxa"/>
                <w:tcMar>
                  <w:left w:w="57" w:type="dxa"/>
                  <w:right w:w="57" w:type="dxa"/>
                </w:tcMar>
              </w:tcPr>
            </w:tcPrChange>
          </w:tcPr>
          <w:p w:rsidR="003C0372" w:rsidRPr="00D43998" w:rsidRDefault="003C0372" w:rsidP="00482844">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c>
          <w:tcPr>
            <w:tcW w:w="7862" w:type="dxa"/>
            <w:tcPrChange w:id="123" w:author="Gibson, Kellen K CIV (USA)" w:date="2020-02-20T14:54:00Z">
              <w:tcPr>
                <w:tcW w:w="7862" w:type="dxa"/>
              </w:tcPr>
            </w:tcPrChange>
          </w:tcPr>
          <w:p w:rsidR="003C0372" w:rsidRPr="00527337" w:rsidRDefault="003C0372" w:rsidP="00482844">
            <w:pPr>
              <w:pStyle w:val="Tabletext"/>
              <w:rPr>
                <w:ins w:id="124" w:author="Gibson, Kellen K CIV (USA)" w:date="2020-02-20T14:54:00Z"/>
                <w:szCs w:val="22"/>
                <w:lang w:val="en-US"/>
              </w:rPr>
            </w:pPr>
          </w:p>
        </w:tc>
      </w:tr>
      <w:tr w:rsidR="003C0372" w:rsidRPr="008218CB" w:rsidTr="003C0372">
        <w:trPr>
          <w:jc w:val="center"/>
          <w:trPrChange w:id="125" w:author="Gibson, Kellen K CIV (USA)" w:date="2020-02-20T14:54:00Z">
            <w:trPr>
              <w:jc w:val="center"/>
            </w:trPr>
          </w:trPrChange>
        </w:trPr>
        <w:tc>
          <w:tcPr>
            <w:tcW w:w="4480" w:type="dxa"/>
            <w:tcMar>
              <w:left w:w="57" w:type="dxa"/>
              <w:right w:w="57" w:type="dxa"/>
            </w:tcMar>
            <w:tcPrChange w:id="126"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 xml:space="preserve">Antenna vertical scan rate </w:t>
            </w:r>
          </w:p>
        </w:tc>
        <w:tc>
          <w:tcPr>
            <w:tcW w:w="2117" w:type="dxa"/>
            <w:tcPrChange w:id="127" w:author="Gibson, Kellen K CIV (USA)" w:date="2020-02-20T14:54:00Z">
              <w:tcPr>
                <w:tcW w:w="1260" w:type="dxa"/>
              </w:tcPr>
            </w:tcPrChange>
          </w:tcPr>
          <w:p w:rsidR="003C0372" w:rsidRPr="00527337" w:rsidRDefault="003C0372" w:rsidP="00482844">
            <w:pPr>
              <w:pStyle w:val="Tabletext"/>
              <w:jc w:val="center"/>
            </w:pPr>
            <w:r>
              <w:t>d</w:t>
            </w:r>
            <w:r w:rsidRPr="00527337">
              <w:t>egrees/s</w:t>
            </w:r>
          </w:p>
        </w:tc>
        <w:tc>
          <w:tcPr>
            <w:tcW w:w="7862" w:type="dxa"/>
            <w:tcMar>
              <w:left w:w="57" w:type="dxa"/>
              <w:right w:w="57" w:type="dxa"/>
            </w:tcMar>
            <w:tcPrChange w:id="128" w:author="Gibson, Kellen K CIV (USA)" w:date="2020-02-20T14:54:00Z">
              <w:tcPr>
                <w:tcW w:w="4680" w:type="dxa"/>
                <w:tcMar>
                  <w:left w:w="57" w:type="dxa"/>
                  <w:right w:w="57" w:type="dxa"/>
                </w:tcMar>
              </w:tcPr>
            </w:tcPrChange>
          </w:tcPr>
          <w:p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29" w:author="Gibson, Kellen K CIV (USA)" w:date="2020-02-20T14:54:00Z">
              <w:tcPr>
                <w:tcW w:w="7862" w:type="dxa"/>
              </w:tcPr>
            </w:tcPrChange>
          </w:tcPr>
          <w:p w:rsidR="003C0372" w:rsidRPr="00527337" w:rsidRDefault="003C0372" w:rsidP="00482844">
            <w:pPr>
              <w:pStyle w:val="Tabletext"/>
              <w:rPr>
                <w:ins w:id="130" w:author="Gibson, Kellen K CIV (USA)" w:date="2020-02-20T14:54:00Z"/>
                <w:szCs w:val="22"/>
                <w:lang w:val="en-US"/>
              </w:rPr>
            </w:pPr>
          </w:p>
        </w:tc>
      </w:tr>
      <w:tr w:rsidR="003C0372" w:rsidRPr="008218CB" w:rsidTr="003C0372">
        <w:trPr>
          <w:trHeight w:val="1104"/>
          <w:jc w:val="center"/>
          <w:trPrChange w:id="131" w:author="Gibson, Kellen K CIV (USA)" w:date="2020-02-20T14:54:00Z">
            <w:trPr>
              <w:trHeight w:val="1104"/>
              <w:jc w:val="center"/>
            </w:trPr>
          </w:trPrChange>
        </w:trPr>
        <w:tc>
          <w:tcPr>
            <w:tcW w:w="4480" w:type="dxa"/>
            <w:tcMar>
              <w:left w:w="57" w:type="dxa"/>
              <w:right w:w="57" w:type="dxa"/>
            </w:tcMar>
            <w:tcPrChange w:id="132"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Antenna vertical scan type (continuous, random, sector, etc.)</w:t>
            </w:r>
          </w:p>
        </w:tc>
        <w:tc>
          <w:tcPr>
            <w:tcW w:w="2117" w:type="dxa"/>
            <w:tcPrChange w:id="133" w:author="Gibson, Kellen K CIV (USA)" w:date="2020-02-20T14:54:00Z">
              <w:tcPr>
                <w:tcW w:w="1260" w:type="dxa"/>
              </w:tcPr>
            </w:tcPrChange>
          </w:tcPr>
          <w:p w:rsidR="003C0372" w:rsidRPr="00527337" w:rsidRDefault="003C0372" w:rsidP="00482844">
            <w:pPr>
              <w:pStyle w:val="Tabletext"/>
              <w:jc w:val="center"/>
            </w:pPr>
            <w:r>
              <w:t>d</w:t>
            </w:r>
            <w:r w:rsidRPr="00527337">
              <w:t>egrees</w:t>
            </w:r>
          </w:p>
        </w:tc>
        <w:tc>
          <w:tcPr>
            <w:tcW w:w="7862" w:type="dxa"/>
            <w:tcMar>
              <w:left w:w="57" w:type="dxa"/>
              <w:right w:w="57" w:type="dxa"/>
            </w:tcMar>
            <w:tcPrChange w:id="134" w:author="Gibson, Kellen K CIV (USA)" w:date="2020-02-20T14:54:00Z">
              <w:tcPr>
                <w:tcW w:w="4680" w:type="dxa"/>
                <w:tcMar>
                  <w:left w:w="57" w:type="dxa"/>
                  <w:right w:w="57" w:type="dxa"/>
                </w:tcMar>
              </w:tcPr>
            </w:tcPrChange>
          </w:tcPr>
          <w:p w:rsidR="003C0372" w:rsidRPr="00D43998" w:rsidRDefault="003C0372" w:rsidP="00482844">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rsidR="003C0372" w:rsidRPr="00D43998" w:rsidRDefault="003C0372" w:rsidP="00482844">
            <w:pPr>
              <w:pStyle w:val="Tabletext"/>
              <w:rPr>
                <w:rFonts w:eastAsia="MS Mincho"/>
                <w:lang w:val="en-US"/>
              </w:rPr>
            </w:pPr>
            <w:r w:rsidRPr="00527337">
              <w:rPr>
                <w:szCs w:val="22"/>
                <w:lang w:val="en-US"/>
              </w:rPr>
              <w:t>electronically scanned; field of regard is electronically stabilized with respect to a local horizontal plane</w:t>
            </w:r>
          </w:p>
        </w:tc>
        <w:tc>
          <w:tcPr>
            <w:tcW w:w="7862" w:type="dxa"/>
            <w:tcPrChange w:id="135" w:author="Gibson, Kellen K CIV (USA)" w:date="2020-02-20T14:54:00Z">
              <w:tcPr>
                <w:tcW w:w="7862" w:type="dxa"/>
              </w:tcPr>
            </w:tcPrChange>
          </w:tcPr>
          <w:p w:rsidR="003C0372" w:rsidRPr="00527337" w:rsidRDefault="003C0372" w:rsidP="00482844">
            <w:pPr>
              <w:pStyle w:val="Tabletext"/>
              <w:rPr>
                <w:ins w:id="136" w:author="Gibson, Kellen K CIV (USA)" w:date="2020-02-20T14:54:00Z"/>
                <w:szCs w:val="22"/>
                <w:lang w:val="en-US"/>
              </w:rPr>
            </w:pPr>
          </w:p>
        </w:tc>
      </w:tr>
      <w:tr w:rsidR="003C0372" w:rsidRPr="008218CB" w:rsidTr="003C0372">
        <w:trPr>
          <w:jc w:val="center"/>
          <w:trPrChange w:id="137" w:author="Gibson, Kellen K CIV (USA)" w:date="2020-02-20T14:54:00Z">
            <w:trPr>
              <w:jc w:val="center"/>
            </w:trPr>
          </w:trPrChange>
        </w:trPr>
        <w:tc>
          <w:tcPr>
            <w:tcW w:w="4480" w:type="dxa"/>
            <w:tcMar>
              <w:left w:w="57" w:type="dxa"/>
              <w:right w:w="57" w:type="dxa"/>
            </w:tcMar>
            <w:tcPrChange w:id="138" w:author="Gibson, Kellen K CIV (USA)" w:date="2020-02-20T14:54:00Z">
              <w:tcPr>
                <w:tcW w:w="2667" w:type="dxa"/>
                <w:tcMar>
                  <w:left w:w="57" w:type="dxa"/>
                  <w:right w:w="57" w:type="dxa"/>
                </w:tcMar>
              </w:tcPr>
            </w:tcPrChange>
          </w:tcPr>
          <w:p w:rsidR="003C0372" w:rsidRPr="00BC38A0" w:rsidRDefault="003C0372" w:rsidP="00482844">
            <w:pPr>
              <w:pStyle w:val="Tabletext"/>
              <w:jc w:val="lef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2117" w:type="dxa"/>
            <w:tcPrChange w:id="139" w:author="Gibson, Kellen K CIV (USA)" w:date="2020-02-20T14:54:00Z">
              <w:tcPr>
                <w:tcW w:w="1260" w:type="dxa"/>
              </w:tcPr>
            </w:tcPrChange>
          </w:tcPr>
          <w:p w:rsidR="003C0372" w:rsidRPr="00527337" w:rsidRDefault="003C0372" w:rsidP="00482844">
            <w:pPr>
              <w:pStyle w:val="Tabletext"/>
              <w:jc w:val="center"/>
            </w:pPr>
            <w:r w:rsidRPr="00527337">
              <w:t>dBi</w:t>
            </w:r>
          </w:p>
        </w:tc>
        <w:tc>
          <w:tcPr>
            <w:tcW w:w="7862" w:type="dxa"/>
            <w:tcMar>
              <w:left w:w="57" w:type="dxa"/>
              <w:right w:w="57" w:type="dxa"/>
            </w:tcMar>
            <w:tcPrChange w:id="140" w:author="Gibson, Kellen K CIV (USA)" w:date="2020-02-20T14:54:00Z">
              <w:tcPr>
                <w:tcW w:w="4680" w:type="dxa"/>
                <w:tcMar>
                  <w:left w:w="57" w:type="dxa"/>
                  <w:right w:w="57" w:type="dxa"/>
                </w:tcMar>
              </w:tcPr>
            </w:tcPrChange>
          </w:tcPr>
          <w:p w:rsidR="003C0372" w:rsidRPr="00D43998" w:rsidRDefault="003C0372" w:rsidP="00482844">
            <w:pPr>
              <w:pStyle w:val="Tabletext"/>
              <w:rPr>
                <w:rFonts w:eastAsia="MS Mincho"/>
                <w:szCs w:val="22"/>
                <w:lang w:val="en-US"/>
              </w:rPr>
            </w:pPr>
            <w:r w:rsidRPr="00527337">
              <w:rPr>
                <w:szCs w:val="22"/>
                <w:lang w:val="en-US"/>
              </w:rPr>
              <w:t>&lt;17, first sidelobe;</w:t>
            </w:r>
          </w:p>
          <w:p w:rsidR="003C0372" w:rsidRPr="00D43998" w:rsidRDefault="003C0372" w:rsidP="00482844">
            <w:pPr>
              <w:pStyle w:val="Tabletext"/>
              <w:rPr>
                <w:rFonts w:eastAsia="MS Mincho"/>
                <w:szCs w:val="22"/>
                <w:lang w:val="en-US"/>
              </w:rPr>
            </w:pPr>
            <w:r w:rsidRPr="00527337">
              <w:rPr>
                <w:szCs w:val="22"/>
                <w:lang w:val="en-US"/>
              </w:rPr>
              <w:t>&lt;13, outer sidelobes;</w:t>
            </w:r>
          </w:p>
          <w:p w:rsidR="003C0372" w:rsidRPr="00D43998" w:rsidRDefault="003C0372" w:rsidP="00482844">
            <w:pPr>
              <w:pStyle w:val="Tabletext"/>
              <w:rPr>
                <w:rFonts w:eastAsia="MS Mincho"/>
                <w:lang w:val="en-US"/>
              </w:rPr>
            </w:pPr>
            <w:r w:rsidRPr="00527337">
              <w:rPr>
                <w:szCs w:val="22"/>
                <w:lang w:val="en-US"/>
              </w:rPr>
              <w:t>(applies to transmit sidelobe levels with uniform weighting; receive sidelobe levels are lower)</w:t>
            </w:r>
          </w:p>
        </w:tc>
        <w:tc>
          <w:tcPr>
            <w:tcW w:w="7862" w:type="dxa"/>
            <w:tcPrChange w:id="141" w:author="Gibson, Kellen K CIV (USA)" w:date="2020-02-20T14:54:00Z">
              <w:tcPr>
                <w:tcW w:w="7862" w:type="dxa"/>
              </w:tcPr>
            </w:tcPrChange>
          </w:tcPr>
          <w:p w:rsidR="003C0372" w:rsidRPr="00527337" w:rsidRDefault="003C0372" w:rsidP="00482844">
            <w:pPr>
              <w:pStyle w:val="Tabletext"/>
              <w:rPr>
                <w:ins w:id="142" w:author="Gibson, Kellen K CIV (USA)" w:date="2020-02-20T14:54:00Z"/>
                <w:szCs w:val="22"/>
                <w:lang w:val="en-US"/>
              </w:rPr>
            </w:pPr>
          </w:p>
        </w:tc>
      </w:tr>
      <w:tr w:rsidR="003C0372" w:rsidRPr="00771EEE" w:rsidTr="003C0372">
        <w:trPr>
          <w:jc w:val="center"/>
          <w:trPrChange w:id="143" w:author="Gibson, Kellen K CIV (USA)" w:date="2020-02-20T14:54:00Z">
            <w:trPr>
              <w:jc w:val="center"/>
            </w:trPr>
          </w:trPrChange>
        </w:trPr>
        <w:tc>
          <w:tcPr>
            <w:tcW w:w="4480" w:type="dxa"/>
            <w:tcMar>
              <w:left w:w="57" w:type="dxa"/>
              <w:right w:w="57" w:type="dxa"/>
            </w:tcMar>
            <w:tcPrChange w:id="144"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Antenna height</w:t>
            </w:r>
          </w:p>
        </w:tc>
        <w:tc>
          <w:tcPr>
            <w:tcW w:w="2117" w:type="dxa"/>
            <w:tcPrChange w:id="145" w:author="Gibson, Kellen K CIV (USA)" w:date="2020-02-20T14:54:00Z">
              <w:tcPr>
                <w:tcW w:w="1260" w:type="dxa"/>
              </w:tcPr>
            </w:tcPrChange>
          </w:tcPr>
          <w:p w:rsidR="003C0372" w:rsidRPr="00527337" w:rsidRDefault="003C0372" w:rsidP="00482844">
            <w:pPr>
              <w:pStyle w:val="Tabletext"/>
              <w:jc w:val="center"/>
            </w:pPr>
          </w:p>
        </w:tc>
        <w:tc>
          <w:tcPr>
            <w:tcW w:w="7862" w:type="dxa"/>
            <w:tcMar>
              <w:left w:w="57" w:type="dxa"/>
              <w:right w:w="57" w:type="dxa"/>
            </w:tcMar>
            <w:tcPrChange w:id="146" w:author="Gibson, Kellen K CIV (USA)" w:date="2020-02-20T14:54:00Z">
              <w:tcPr>
                <w:tcW w:w="4680" w:type="dxa"/>
                <w:tcMar>
                  <w:left w:w="57" w:type="dxa"/>
                  <w:right w:w="57" w:type="dxa"/>
                </w:tcMar>
              </w:tcPr>
            </w:tcPrChange>
          </w:tcPr>
          <w:p w:rsidR="003C0372" w:rsidRPr="00BC38A0" w:rsidRDefault="003C0372" w:rsidP="00482844">
            <w:pPr>
              <w:pStyle w:val="Tabletext"/>
              <w:rPr>
                <w:rFonts w:eastAsia="MS Mincho"/>
                <w:lang w:val="en-US"/>
              </w:rPr>
            </w:pPr>
            <w:r w:rsidRPr="00527337">
              <w:rPr>
                <w:szCs w:val="22"/>
                <w:lang w:val="en-US"/>
              </w:rPr>
              <w:t>equal to aircraft altitude</w:t>
            </w:r>
          </w:p>
        </w:tc>
        <w:tc>
          <w:tcPr>
            <w:tcW w:w="7862" w:type="dxa"/>
            <w:tcPrChange w:id="147" w:author="Gibson, Kellen K CIV (USA)" w:date="2020-02-20T14:54:00Z">
              <w:tcPr>
                <w:tcW w:w="7862" w:type="dxa"/>
              </w:tcPr>
            </w:tcPrChange>
          </w:tcPr>
          <w:p w:rsidR="003C0372" w:rsidRPr="00527337" w:rsidRDefault="003C0372" w:rsidP="00482844">
            <w:pPr>
              <w:pStyle w:val="Tabletext"/>
              <w:rPr>
                <w:ins w:id="148" w:author="Gibson, Kellen K CIV (USA)" w:date="2020-02-20T14:54:00Z"/>
                <w:szCs w:val="22"/>
                <w:lang w:val="en-US"/>
              </w:rPr>
            </w:pPr>
          </w:p>
        </w:tc>
      </w:tr>
      <w:tr w:rsidR="003C0372" w:rsidRPr="00527337" w:rsidTr="003C0372">
        <w:trPr>
          <w:jc w:val="center"/>
          <w:trPrChange w:id="149" w:author="Gibson, Kellen K CIV (USA)" w:date="2020-02-20T14:54:00Z">
            <w:trPr>
              <w:jc w:val="center"/>
            </w:trPr>
          </w:trPrChange>
        </w:trPr>
        <w:tc>
          <w:tcPr>
            <w:tcW w:w="4480" w:type="dxa"/>
            <w:tcMar>
              <w:left w:w="57" w:type="dxa"/>
              <w:right w:w="57" w:type="dxa"/>
            </w:tcMar>
            <w:tcPrChange w:id="150"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BC38A0">
              <w:rPr>
                <w:lang w:val="en-US"/>
              </w:rPr>
              <w:br w:type="page"/>
            </w:r>
            <w:r w:rsidRPr="00527337">
              <w:t xml:space="preserve">Receiver IF 3 dB bandwidth </w:t>
            </w:r>
          </w:p>
        </w:tc>
        <w:tc>
          <w:tcPr>
            <w:tcW w:w="2117" w:type="dxa"/>
            <w:tcPrChange w:id="151" w:author="Gibson, Kellen K CIV (USA)" w:date="2020-02-20T14:54:00Z">
              <w:tcPr>
                <w:tcW w:w="1260" w:type="dxa"/>
              </w:tcPr>
            </w:tcPrChange>
          </w:tcPr>
          <w:p w:rsidR="003C0372" w:rsidRPr="00527337" w:rsidRDefault="003C0372" w:rsidP="00482844">
            <w:pPr>
              <w:pStyle w:val="Tabletext"/>
              <w:jc w:val="center"/>
            </w:pPr>
            <w:r w:rsidRPr="00527337">
              <w:t>MHz</w:t>
            </w:r>
          </w:p>
        </w:tc>
        <w:tc>
          <w:tcPr>
            <w:tcW w:w="7862" w:type="dxa"/>
            <w:tcMar>
              <w:left w:w="57" w:type="dxa"/>
              <w:right w:w="57" w:type="dxa"/>
            </w:tcMar>
            <w:tcPrChange w:id="152" w:author="Gibson, Kellen K CIV (USA)" w:date="2020-02-20T14:54:00Z">
              <w:tcPr>
                <w:tcW w:w="4680" w:type="dxa"/>
                <w:tcMar>
                  <w:left w:w="57" w:type="dxa"/>
                  <w:right w:w="57" w:type="dxa"/>
                </w:tcMar>
              </w:tcPr>
            </w:tcPrChange>
          </w:tcPr>
          <w:p w:rsidR="003C0372" w:rsidRPr="00D43998" w:rsidRDefault="003C0372" w:rsidP="00482844">
            <w:pPr>
              <w:pStyle w:val="Tabletext"/>
              <w:rPr>
                <w:szCs w:val="22"/>
                <w:lang w:val="en-US"/>
              </w:rPr>
            </w:pPr>
            <w:r w:rsidRPr="00527337">
              <w:rPr>
                <w:szCs w:val="22"/>
                <w:lang w:val="en-US"/>
              </w:rPr>
              <w:t>5-10</w:t>
            </w:r>
          </w:p>
          <w:p w:rsidR="003C0372" w:rsidRPr="00D43998" w:rsidRDefault="003C0372" w:rsidP="00482844">
            <w:pPr>
              <w:pStyle w:val="Tabletext"/>
              <w:rPr>
                <w:rFonts w:eastAsia="MS Mincho"/>
              </w:rPr>
            </w:pPr>
            <w:r w:rsidRPr="00527337">
              <w:rPr>
                <w:szCs w:val="22"/>
                <w:lang w:val="en-US"/>
              </w:rPr>
              <w:t>(mode-dependent)</w:t>
            </w:r>
          </w:p>
        </w:tc>
        <w:tc>
          <w:tcPr>
            <w:tcW w:w="7862" w:type="dxa"/>
            <w:tcPrChange w:id="153" w:author="Gibson, Kellen K CIV (USA)" w:date="2020-02-20T14:54:00Z">
              <w:tcPr>
                <w:tcW w:w="7862" w:type="dxa"/>
              </w:tcPr>
            </w:tcPrChange>
          </w:tcPr>
          <w:p w:rsidR="003C0372" w:rsidRPr="00527337" w:rsidRDefault="003C0372" w:rsidP="00482844">
            <w:pPr>
              <w:pStyle w:val="Tabletext"/>
              <w:rPr>
                <w:ins w:id="154" w:author="Gibson, Kellen K CIV (USA)" w:date="2020-02-20T14:54:00Z"/>
                <w:szCs w:val="22"/>
                <w:lang w:val="en-US"/>
              </w:rPr>
            </w:pPr>
          </w:p>
        </w:tc>
      </w:tr>
      <w:tr w:rsidR="003C0372" w:rsidRPr="00527337" w:rsidTr="003C0372">
        <w:trPr>
          <w:jc w:val="center"/>
          <w:trPrChange w:id="155" w:author="Gibson, Kellen K CIV (USA)" w:date="2020-02-20T14:54:00Z">
            <w:trPr>
              <w:jc w:val="center"/>
            </w:trPr>
          </w:trPrChange>
        </w:trPr>
        <w:tc>
          <w:tcPr>
            <w:tcW w:w="4480" w:type="dxa"/>
            <w:tcMar>
              <w:left w:w="57" w:type="dxa"/>
              <w:right w:w="57" w:type="dxa"/>
            </w:tcMar>
            <w:tcPrChange w:id="156"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 xml:space="preserve">Receiver noise figure </w:t>
            </w:r>
          </w:p>
        </w:tc>
        <w:tc>
          <w:tcPr>
            <w:tcW w:w="2117" w:type="dxa"/>
            <w:tcPrChange w:id="157" w:author="Gibson, Kellen K CIV (USA)" w:date="2020-02-20T14:54:00Z">
              <w:tcPr>
                <w:tcW w:w="1260" w:type="dxa"/>
              </w:tcPr>
            </w:tcPrChange>
          </w:tcPr>
          <w:p w:rsidR="003C0372" w:rsidRPr="00527337" w:rsidRDefault="003C0372" w:rsidP="00482844">
            <w:pPr>
              <w:pStyle w:val="Tabletext"/>
              <w:jc w:val="center"/>
            </w:pPr>
            <w:r w:rsidRPr="00527337">
              <w:t>dB</w:t>
            </w:r>
          </w:p>
        </w:tc>
        <w:tc>
          <w:tcPr>
            <w:tcW w:w="7862" w:type="dxa"/>
            <w:tcMar>
              <w:left w:w="57" w:type="dxa"/>
              <w:right w:w="57" w:type="dxa"/>
            </w:tcMar>
            <w:tcPrChange w:id="158" w:author="Gibson, Kellen K CIV (USA)" w:date="2020-02-20T14:54:00Z">
              <w:tcPr>
                <w:tcW w:w="4680" w:type="dxa"/>
                <w:tcMar>
                  <w:left w:w="57" w:type="dxa"/>
                  <w:right w:w="57" w:type="dxa"/>
                </w:tcMar>
              </w:tcPr>
            </w:tcPrChange>
          </w:tcPr>
          <w:p w:rsidR="003C0372" w:rsidRPr="00D43998" w:rsidRDefault="003C0372" w:rsidP="00482844">
            <w:pPr>
              <w:pStyle w:val="Tabletext"/>
              <w:rPr>
                <w:rFonts w:eastAsia="MS Mincho"/>
              </w:rPr>
            </w:pPr>
            <w:r w:rsidRPr="00D43998">
              <w:rPr>
                <w:szCs w:val="22"/>
                <w:lang w:val="en-US"/>
              </w:rPr>
              <w:t>4.4</w:t>
            </w:r>
            <w:r w:rsidRPr="00527337">
              <w:rPr>
                <w:szCs w:val="22"/>
                <w:lang w:val="en-US"/>
              </w:rPr>
              <w:t xml:space="preserve"> (system NF)</w:t>
            </w:r>
          </w:p>
        </w:tc>
        <w:tc>
          <w:tcPr>
            <w:tcW w:w="7862" w:type="dxa"/>
            <w:tcPrChange w:id="159" w:author="Gibson, Kellen K CIV (USA)" w:date="2020-02-20T14:54:00Z">
              <w:tcPr>
                <w:tcW w:w="7862" w:type="dxa"/>
              </w:tcPr>
            </w:tcPrChange>
          </w:tcPr>
          <w:p w:rsidR="003C0372" w:rsidRPr="00D43998" w:rsidRDefault="003C0372" w:rsidP="00482844">
            <w:pPr>
              <w:pStyle w:val="Tabletext"/>
              <w:rPr>
                <w:ins w:id="160" w:author="Gibson, Kellen K CIV (USA)" w:date="2020-02-20T14:54:00Z"/>
                <w:szCs w:val="22"/>
                <w:lang w:val="en-US"/>
              </w:rPr>
            </w:pPr>
          </w:p>
        </w:tc>
      </w:tr>
      <w:tr w:rsidR="003C0372" w:rsidRPr="008218CB" w:rsidTr="003C0372">
        <w:trPr>
          <w:jc w:val="center"/>
          <w:trPrChange w:id="161" w:author="Gibson, Kellen K CIV (USA)" w:date="2020-02-20T14:54:00Z">
            <w:trPr>
              <w:jc w:val="center"/>
            </w:trPr>
          </w:trPrChange>
        </w:trPr>
        <w:tc>
          <w:tcPr>
            <w:tcW w:w="4480" w:type="dxa"/>
            <w:tcMar>
              <w:left w:w="57" w:type="dxa"/>
              <w:right w:w="57" w:type="dxa"/>
            </w:tcMar>
            <w:tcPrChange w:id="162"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b/>
              </w:rPr>
            </w:pPr>
            <w:r w:rsidRPr="00527337">
              <w:t xml:space="preserve">Minimum discernible signal </w:t>
            </w:r>
          </w:p>
        </w:tc>
        <w:tc>
          <w:tcPr>
            <w:tcW w:w="2117" w:type="dxa"/>
            <w:tcPrChange w:id="163" w:author="Gibson, Kellen K CIV (USA)" w:date="2020-02-20T14:54:00Z">
              <w:tcPr>
                <w:tcW w:w="1260" w:type="dxa"/>
              </w:tcPr>
            </w:tcPrChange>
          </w:tcPr>
          <w:p w:rsidR="003C0372" w:rsidRPr="00527337" w:rsidRDefault="003C0372" w:rsidP="00482844">
            <w:pPr>
              <w:pStyle w:val="Tabletext"/>
              <w:jc w:val="center"/>
            </w:pPr>
            <w:r w:rsidRPr="00527337">
              <w:t>dBm</w:t>
            </w:r>
          </w:p>
        </w:tc>
        <w:tc>
          <w:tcPr>
            <w:tcW w:w="7862" w:type="dxa"/>
            <w:tcMar>
              <w:left w:w="57" w:type="dxa"/>
              <w:right w:w="57" w:type="dxa"/>
            </w:tcMar>
            <w:tcPrChange w:id="164" w:author="Gibson, Kellen K CIV (USA)" w:date="2020-02-20T14:54:00Z">
              <w:tcPr>
                <w:tcW w:w="4680" w:type="dxa"/>
                <w:tcMar>
                  <w:left w:w="57" w:type="dxa"/>
                  <w:right w:w="57" w:type="dxa"/>
                </w:tcMar>
              </w:tcPr>
            </w:tcPrChange>
          </w:tcPr>
          <w:p w:rsidR="003C0372" w:rsidRPr="00D43998" w:rsidRDefault="003C0372" w:rsidP="00482844">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c>
          <w:tcPr>
            <w:tcW w:w="7862" w:type="dxa"/>
            <w:tcPrChange w:id="165" w:author="Gibson, Kellen K CIV (USA)" w:date="2020-02-20T14:54:00Z">
              <w:tcPr>
                <w:tcW w:w="7862" w:type="dxa"/>
              </w:tcPr>
            </w:tcPrChange>
          </w:tcPr>
          <w:p w:rsidR="003C0372" w:rsidRPr="00527337" w:rsidRDefault="003C0372" w:rsidP="00482844">
            <w:pPr>
              <w:pStyle w:val="Tabletext"/>
              <w:rPr>
                <w:ins w:id="166" w:author="Gibson, Kellen K CIV (USA)" w:date="2020-02-20T14:54:00Z"/>
                <w:szCs w:val="22"/>
                <w:lang w:val="en-US"/>
              </w:rPr>
            </w:pPr>
          </w:p>
        </w:tc>
      </w:tr>
      <w:tr w:rsidR="003C0372" w:rsidRPr="00527337" w:rsidTr="003C0372">
        <w:trPr>
          <w:trHeight w:val="564"/>
          <w:jc w:val="center"/>
          <w:trPrChange w:id="167" w:author="Gibson, Kellen K CIV (USA)" w:date="2020-02-20T14:54:00Z">
            <w:trPr>
              <w:trHeight w:val="564"/>
              <w:jc w:val="center"/>
            </w:trPr>
          </w:trPrChange>
        </w:trPr>
        <w:tc>
          <w:tcPr>
            <w:tcW w:w="4480" w:type="dxa"/>
            <w:tcMar>
              <w:left w:w="57" w:type="dxa"/>
              <w:right w:w="57" w:type="dxa"/>
            </w:tcMar>
            <w:tcPrChange w:id="168"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rPr>
            </w:pPr>
            <w:r w:rsidRPr="00527337">
              <w:t xml:space="preserve">Total chirp width </w:t>
            </w:r>
          </w:p>
        </w:tc>
        <w:tc>
          <w:tcPr>
            <w:tcW w:w="2117" w:type="dxa"/>
            <w:tcPrChange w:id="169" w:author="Gibson, Kellen K CIV (USA)" w:date="2020-02-20T14:54:00Z">
              <w:tcPr>
                <w:tcW w:w="1260" w:type="dxa"/>
              </w:tcPr>
            </w:tcPrChange>
          </w:tcPr>
          <w:p w:rsidR="003C0372" w:rsidRPr="00527337" w:rsidRDefault="003C0372" w:rsidP="00482844">
            <w:pPr>
              <w:pStyle w:val="Tabletext"/>
              <w:jc w:val="center"/>
            </w:pPr>
            <w:r w:rsidRPr="00527337">
              <w:t>MHz</w:t>
            </w:r>
          </w:p>
        </w:tc>
        <w:tc>
          <w:tcPr>
            <w:tcW w:w="7862" w:type="dxa"/>
            <w:tcMar>
              <w:left w:w="57" w:type="dxa"/>
              <w:right w:w="57" w:type="dxa"/>
            </w:tcMar>
            <w:tcPrChange w:id="170" w:author="Gibson, Kellen K CIV (USA)" w:date="2020-02-20T14:54:00Z">
              <w:tcPr>
                <w:tcW w:w="4680" w:type="dxa"/>
                <w:tcMar>
                  <w:left w:w="57" w:type="dxa"/>
                  <w:right w:w="57" w:type="dxa"/>
                </w:tcMar>
              </w:tcPr>
            </w:tcPrChange>
          </w:tcPr>
          <w:p w:rsidR="003C0372" w:rsidRPr="00D43998" w:rsidRDefault="003C0372" w:rsidP="00482844">
            <w:pPr>
              <w:pStyle w:val="Tabletext"/>
              <w:rPr>
                <w:szCs w:val="22"/>
                <w:lang w:val="en-US"/>
              </w:rPr>
            </w:pPr>
            <w:r w:rsidRPr="00527337">
              <w:rPr>
                <w:szCs w:val="22"/>
                <w:lang w:val="en-US"/>
              </w:rPr>
              <w:t>10 if chirp is used (for possible growth modes);</w:t>
            </w:r>
          </w:p>
          <w:p w:rsidR="003C0372" w:rsidRPr="00D43998" w:rsidRDefault="003C0372" w:rsidP="00482844">
            <w:pPr>
              <w:pStyle w:val="Tabletext"/>
              <w:rPr>
                <w:rFonts w:eastAsia="MS Mincho"/>
              </w:rPr>
            </w:pPr>
            <w:r w:rsidRPr="00D43998">
              <w:rPr>
                <w:szCs w:val="22"/>
                <w:lang w:val="en-US"/>
              </w:rPr>
              <w:t>5</w:t>
            </w:r>
            <w:r w:rsidRPr="00527337">
              <w:rPr>
                <w:szCs w:val="22"/>
                <w:lang w:val="en-US"/>
              </w:rPr>
              <w:t xml:space="preserve"> for biphase code</w:t>
            </w:r>
          </w:p>
        </w:tc>
        <w:tc>
          <w:tcPr>
            <w:tcW w:w="7862" w:type="dxa"/>
            <w:tcPrChange w:id="171" w:author="Gibson, Kellen K CIV (USA)" w:date="2020-02-20T14:54:00Z">
              <w:tcPr>
                <w:tcW w:w="7862" w:type="dxa"/>
              </w:tcPr>
            </w:tcPrChange>
          </w:tcPr>
          <w:p w:rsidR="003C0372" w:rsidRPr="00527337" w:rsidRDefault="003C0372" w:rsidP="00482844">
            <w:pPr>
              <w:pStyle w:val="Tabletext"/>
              <w:rPr>
                <w:ins w:id="172" w:author="Gibson, Kellen K CIV (USA)" w:date="2020-02-20T14:54:00Z"/>
                <w:szCs w:val="22"/>
                <w:lang w:val="en-US"/>
              </w:rPr>
            </w:pPr>
          </w:p>
        </w:tc>
      </w:tr>
      <w:tr w:rsidR="003C0372" w:rsidRPr="00527337" w:rsidTr="003C0372">
        <w:trPr>
          <w:jc w:val="center"/>
          <w:trPrChange w:id="173" w:author="Gibson, Kellen K CIV (USA)" w:date="2020-02-20T14:54:00Z">
            <w:trPr>
              <w:jc w:val="center"/>
            </w:trPr>
          </w:trPrChange>
        </w:trPr>
        <w:tc>
          <w:tcPr>
            <w:tcW w:w="4480" w:type="dxa"/>
            <w:tcMar>
              <w:left w:w="57" w:type="dxa"/>
              <w:right w:w="57" w:type="dxa"/>
            </w:tcMar>
            <w:tcPrChange w:id="174" w:author="Gibson, Kellen K CIV (USA)" w:date="2020-02-20T14:54:00Z">
              <w:tcPr>
                <w:tcW w:w="2667" w:type="dxa"/>
                <w:tcMar>
                  <w:left w:w="57" w:type="dxa"/>
                  <w:right w:w="57" w:type="dxa"/>
                </w:tcMar>
              </w:tcPr>
            </w:tcPrChange>
          </w:tcPr>
          <w:p w:rsidR="003C0372" w:rsidRPr="00527337" w:rsidRDefault="003C0372" w:rsidP="00482844">
            <w:pPr>
              <w:pStyle w:val="Tabletext"/>
              <w:jc w:val="left"/>
              <w:rPr>
                <w:rFonts w:eastAsia="MS Mincho"/>
                <w:lang w:val="de-DE"/>
              </w:rPr>
            </w:pPr>
            <w:r w:rsidRPr="00527337">
              <w:rPr>
                <w:lang w:val="de-DE"/>
              </w:rPr>
              <w:t xml:space="preserve">RF emission bandwidth </w:t>
            </w:r>
          </w:p>
          <w:p w:rsidR="003C0372" w:rsidRPr="00527337" w:rsidRDefault="003C0372" w:rsidP="00482844">
            <w:pPr>
              <w:pStyle w:val="Tabletext"/>
              <w:jc w:val="left"/>
              <w:rPr>
                <w:rFonts w:eastAsia="MS Mincho"/>
                <w:lang w:val="de-DE"/>
              </w:rPr>
            </w:pPr>
            <w:r w:rsidRPr="00527337">
              <w:rPr>
                <w:lang w:val="de-DE"/>
              </w:rPr>
              <w:t>–</w:t>
            </w:r>
            <w:r w:rsidRPr="00527337">
              <w:rPr>
                <w:lang w:val="de-DE"/>
              </w:rPr>
              <w:tab/>
              <w:t>3 dB</w:t>
            </w:r>
          </w:p>
          <w:p w:rsidR="003C0372" w:rsidRPr="00527337" w:rsidRDefault="003C0372" w:rsidP="00482844">
            <w:pPr>
              <w:pStyle w:val="Tabletext"/>
              <w:jc w:val="left"/>
              <w:rPr>
                <w:rFonts w:eastAsia="MS Mincho"/>
                <w:lang w:val="de-DE"/>
              </w:rPr>
            </w:pPr>
            <w:r w:rsidRPr="00527337">
              <w:rPr>
                <w:lang w:val="de-DE"/>
              </w:rPr>
              <w:t>–</w:t>
            </w:r>
            <w:r w:rsidRPr="00527337">
              <w:rPr>
                <w:lang w:val="de-DE"/>
              </w:rPr>
              <w:tab/>
              <w:t>20 dB</w:t>
            </w:r>
          </w:p>
        </w:tc>
        <w:tc>
          <w:tcPr>
            <w:tcW w:w="2117" w:type="dxa"/>
            <w:tcPrChange w:id="175" w:author="Gibson, Kellen K CIV (USA)" w:date="2020-02-20T14:54:00Z">
              <w:tcPr>
                <w:tcW w:w="1260" w:type="dxa"/>
              </w:tcPr>
            </w:tcPrChange>
          </w:tcPr>
          <w:p w:rsidR="003C0372" w:rsidRPr="00527337" w:rsidRDefault="003C0372" w:rsidP="00482844">
            <w:pPr>
              <w:pStyle w:val="Tabletext"/>
              <w:jc w:val="center"/>
            </w:pPr>
            <w:r w:rsidRPr="00527337">
              <w:t>MHz</w:t>
            </w:r>
          </w:p>
        </w:tc>
        <w:tc>
          <w:tcPr>
            <w:tcW w:w="7862" w:type="dxa"/>
            <w:tcMar>
              <w:left w:w="57" w:type="dxa"/>
              <w:right w:w="57" w:type="dxa"/>
            </w:tcMar>
            <w:tcPrChange w:id="176" w:author="Gibson, Kellen K CIV (USA)" w:date="2020-02-20T14:54:00Z">
              <w:tcPr>
                <w:tcW w:w="4680" w:type="dxa"/>
                <w:tcMar>
                  <w:left w:w="57" w:type="dxa"/>
                  <w:right w:w="57" w:type="dxa"/>
                </w:tcMar>
              </w:tcPr>
            </w:tcPrChange>
          </w:tcPr>
          <w:p w:rsidR="003C0372" w:rsidRPr="00D43998" w:rsidRDefault="003C0372" w:rsidP="00482844">
            <w:pPr>
              <w:pStyle w:val="Tabletext"/>
              <w:rPr>
                <w:szCs w:val="22"/>
                <w:lang w:val="en-US"/>
              </w:rPr>
            </w:pPr>
            <w:r w:rsidRPr="00527337">
              <w:rPr>
                <w:szCs w:val="22"/>
                <w:lang w:val="en-US"/>
              </w:rPr>
              <w:t>5-10 (mode-dependent)</w:t>
            </w:r>
          </w:p>
          <w:p w:rsidR="003C0372" w:rsidRPr="00527337" w:rsidRDefault="003C0372" w:rsidP="00482844">
            <w:pPr>
              <w:pStyle w:val="Tabletext"/>
              <w:rPr>
                <w:rFonts w:eastAsia="MS Mincho" w:cs="Arial"/>
                <w:color w:val="0000FF"/>
                <w:kern w:val="2"/>
              </w:rPr>
            </w:pPr>
            <w:r w:rsidRPr="00527337">
              <w:rPr>
                <w:szCs w:val="22"/>
                <w:lang w:val="en-US"/>
              </w:rPr>
              <w:t>25</w:t>
            </w:r>
          </w:p>
        </w:tc>
        <w:tc>
          <w:tcPr>
            <w:tcW w:w="7862" w:type="dxa"/>
            <w:tcPrChange w:id="177" w:author="Gibson, Kellen K CIV (USA)" w:date="2020-02-20T14:54:00Z">
              <w:tcPr>
                <w:tcW w:w="7862" w:type="dxa"/>
              </w:tcPr>
            </w:tcPrChange>
          </w:tcPr>
          <w:p w:rsidR="003C0372" w:rsidRPr="00527337" w:rsidRDefault="003C0372" w:rsidP="00482844">
            <w:pPr>
              <w:pStyle w:val="Tabletext"/>
              <w:rPr>
                <w:ins w:id="178" w:author="Gibson, Kellen K CIV (USA)" w:date="2020-02-20T14:54:00Z"/>
                <w:szCs w:val="22"/>
                <w:lang w:val="en-US"/>
              </w:rPr>
            </w:pPr>
          </w:p>
        </w:tc>
      </w:tr>
    </w:tbl>
    <w:p w:rsidR="006F10B9" w:rsidRDefault="006F10B9" w:rsidP="006F10B9">
      <w:pPr>
        <w:pStyle w:val="Tablefin"/>
      </w:pPr>
    </w:p>
    <w:p w:rsidR="00BC38A0" w:rsidRPr="00527337" w:rsidRDefault="00BC38A0" w:rsidP="00BC38A0">
      <w:pPr>
        <w:pStyle w:val="TableNo"/>
      </w:pPr>
      <w:r w:rsidRPr="00527337">
        <w:t>TABLE 2</w:t>
      </w:r>
    </w:p>
    <w:p w:rsidR="00BC38A0" w:rsidRPr="00BC38A0" w:rsidRDefault="00BC38A0" w:rsidP="00BC38A0">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BC38A0" w:rsidRPr="00527337" w:rsidTr="00482844">
        <w:trPr>
          <w:cantSplit/>
          <w:jc w:val="center"/>
        </w:trPr>
        <w:tc>
          <w:tcPr>
            <w:tcW w:w="2902" w:type="dxa"/>
          </w:tcPr>
          <w:p w:rsidR="00BC38A0" w:rsidRPr="00527337" w:rsidRDefault="00BC38A0" w:rsidP="00771EEE">
            <w:pPr>
              <w:pStyle w:val="Tablehead"/>
            </w:pPr>
            <w:r w:rsidRPr="00527337">
              <w:t>Characteristics</w:t>
            </w:r>
          </w:p>
        </w:tc>
        <w:tc>
          <w:tcPr>
            <w:tcW w:w="1049" w:type="dxa"/>
          </w:tcPr>
          <w:p w:rsidR="00BC38A0" w:rsidRPr="00527337" w:rsidRDefault="00BC38A0" w:rsidP="00482844">
            <w:pPr>
              <w:pStyle w:val="Tablehead"/>
            </w:pPr>
            <w:r w:rsidRPr="00527337">
              <w:t>Units</w:t>
            </w:r>
          </w:p>
        </w:tc>
        <w:tc>
          <w:tcPr>
            <w:tcW w:w="1673" w:type="dxa"/>
          </w:tcPr>
          <w:p w:rsidR="00BC38A0" w:rsidRPr="00527337" w:rsidRDefault="00BC38A0" w:rsidP="00771EEE">
            <w:pPr>
              <w:pStyle w:val="Tablehead"/>
            </w:pPr>
            <w:r w:rsidRPr="00527337">
              <w:t>System S1</w:t>
            </w:r>
          </w:p>
        </w:tc>
        <w:tc>
          <w:tcPr>
            <w:tcW w:w="2024" w:type="dxa"/>
          </w:tcPr>
          <w:p w:rsidR="00BC38A0" w:rsidRPr="00527337" w:rsidRDefault="00BC38A0" w:rsidP="00771EEE">
            <w:pPr>
              <w:pStyle w:val="Tablehead"/>
            </w:pPr>
            <w:r w:rsidRPr="00527337">
              <w:t>System S2</w:t>
            </w:r>
          </w:p>
        </w:tc>
        <w:tc>
          <w:tcPr>
            <w:tcW w:w="2112" w:type="dxa"/>
          </w:tcPr>
          <w:p w:rsidR="00BC38A0" w:rsidRPr="00527337" w:rsidRDefault="00BC38A0" w:rsidP="00771EEE">
            <w:pPr>
              <w:pStyle w:val="Tablehead"/>
            </w:pPr>
            <w:r w:rsidRPr="00527337">
              <w:t>System S3</w:t>
            </w:r>
          </w:p>
        </w:tc>
        <w:tc>
          <w:tcPr>
            <w:tcW w:w="2513" w:type="dxa"/>
            <w:gridSpan w:val="2"/>
          </w:tcPr>
          <w:p w:rsidR="00BC38A0" w:rsidRPr="00527337" w:rsidRDefault="00BC38A0" w:rsidP="00771EEE">
            <w:pPr>
              <w:pStyle w:val="Tablehead"/>
            </w:pPr>
            <w:r w:rsidRPr="00527337">
              <w:t>System S4</w:t>
            </w:r>
          </w:p>
        </w:tc>
        <w:tc>
          <w:tcPr>
            <w:tcW w:w="1585" w:type="dxa"/>
          </w:tcPr>
          <w:p w:rsidR="00BC38A0" w:rsidRPr="00527337" w:rsidRDefault="00BC38A0" w:rsidP="00771EEE">
            <w:pPr>
              <w:pStyle w:val="Tablehead"/>
            </w:pPr>
            <w:r w:rsidRPr="00527337">
              <w:t>System S5</w:t>
            </w:r>
          </w:p>
        </w:tc>
      </w:tr>
      <w:tr w:rsidR="00BC38A0" w:rsidRPr="004041D3"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Function</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Search and navigation radar</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Track radar</w:t>
            </w:r>
          </w:p>
        </w:tc>
        <w:tc>
          <w:tcPr>
            <w:tcW w:w="2112" w:type="dxa"/>
            <w:tcMar>
              <w:left w:w="85" w:type="dxa"/>
              <w:right w:w="57" w:type="dxa"/>
            </w:tcMar>
          </w:tcPr>
          <w:p w:rsidR="00BC38A0" w:rsidRPr="00BC38A0" w:rsidRDefault="00BC38A0" w:rsidP="00482844">
            <w:pPr>
              <w:pStyle w:val="Tabletext"/>
              <w:keepLines/>
              <w:tabs>
                <w:tab w:val="left" w:leader="dot" w:pos="7938"/>
                <w:tab w:val="center" w:pos="9526"/>
              </w:tabs>
              <w:jc w:val="left"/>
              <w:rPr>
                <w:lang w:val="en-US"/>
              </w:rPr>
            </w:pPr>
            <w:r w:rsidRPr="00BC38A0">
              <w:rPr>
                <w:lang w:val="en-US"/>
              </w:rPr>
              <w:t>Low altitude and surface search radar (multifunction)</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Maritime radionavigation radar</w:t>
            </w:r>
            <w:r w:rsidRPr="00527337">
              <w:rPr>
                <w:vertAlign w:val="superscript"/>
              </w:rPr>
              <w:t>(3)</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jc w:val="left"/>
              <w:rPr>
                <w:lang w:val="fr-CH"/>
              </w:rPr>
            </w:pPr>
            <w:r w:rsidRPr="00527337">
              <w:rPr>
                <w:lang w:val="fr-CH"/>
              </w:rPr>
              <w:t>Surface surveillance and navigation radar</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Platform type</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Shipborne, shore training sites</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Shipborne</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 xml:space="preserve">Tuning range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rsidR="00BC38A0" w:rsidRPr="00527337" w:rsidRDefault="00482844" w:rsidP="00482844">
            <w:pPr>
              <w:pStyle w:val="Tabletext"/>
              <w:jc w:val="left"/>
            </w:pPr>
            <w:r>
              <w:t>8 500-</w:t>
            </w:r>
            <w:r w:rsidR="00BC38A0" w:rsidRPr="00527337">
              <w:t>9 600</w:t>
            </w:r>
          </w:p>
        </w:tc>
        <w:tc>
          <w:tcPr>
            <w:tcW w:w="2024" w:type="dxa"/>
            <w:tcMar>
              <w:left w:w="85" w:type="dxa"/>
              <w:right w:w="57" w:type="dxa"/>
            </w:tcMar>
          </w:tcPr>
          <w:p w:rsidR="00BC38A0" w:rsidRPr="00527337" w:rsidRDefault="00BC38A0" w:rsidP="00482844">
            <w:pPr>
              <w:pStyle w:val="Tabletext"/>
              <w:jc w:val="left"/>
            </w:pPr>
            <w:r w:rsidRPr="00527337">
              <w:t>10 000</w:t>
            </w:r>
            <w:r w:rsidR="00482844">
              <w:t>-</w:t>
            </w:r>
            <w:r w:rsidRPr="00527337">
              <w:t>10 500</w:t>
            </w:r>
          </w:p>
        </w:tc>
        <w:tc>
          <w:tcPr>
            <w:tcW w:w="2112" w:type="dxa"/>
            <w:tcMar>
              <w:left w:w="85" w:type="dxa"/>
              <w:right w:w="57" w:type="dxa"/>
            </w:tcMar>
          </w:tcPr>
          <w:p w:rsidR="00BC38A0" w:rsidRPr="00527337" w:rsidRDefault="00BC38A0" w:rsidP="00482844">
            <w:pPr>
              <w:pStyle w:val="Tabletext"/>
              <w:jc w:val="left"/>
            </w:pPr>
            <w:r w:rsidRPr="00527337">
              <w:t>8 500</w:t>
            </w:r>
            <w:r w:rsidR="00482844">
              <w:t>-</w:t>
            </w:r>
            <w:r w:rsidRPr="00527337">
              <w:t>10 000</w:t>
            </w:r>
          </w:p>
        </w:tc>
        <w:tc>
          <w:tcPr>
            <w:tcW w:w="2513" w:type="dxa"/>
            <w:gridSpan w:val="2"/>
            <w:tcMar>
              <w:left w:w="85" w:type="dxa"/>
              <w:right w:w="57" w:type="dxa"/>
            </w:tcMar>
          </w:tcPr>
          <w:p w:rsidR="00BC38A0" w:rsidRPr="00527337" w:rsidRDefault="00BC38A0" w:rsidP="00482844">
            <w:pPr>
              <w:pStyle w:val="Tabletext"/>
              <w:jc w:val="left"/>
            </w:pPr>
            <w:r w:rsidRPr="00D43998">
              <w:rPr>
                <w:sz w:val="20"/>
                <w:lang w:val="en-GB"/>
              </w:rPr>
              <w:t>9</w:t>
            </w:r>
            <w:r>
              <w:t xml:space="preserve"> </w:t>
            </w:r>
            <w:r w:rsidRPr="00D43998">
              <w:rPr>
                <w:sz w:val="20"/>
                <w:lang w:val="en-GB"/>
              </w:rPr>
              <w:t>225</w:t>
            </w:r>
            <w:r>
              <w:t>-</w:t>
            </w:r>
            <w:r w:rsidRPr="00D43998">
              <w:rPr>
                <w:sz w:val="20"/>
                <w:lang w:val="en-GB"/>
              </w:rPr>
              <w:t>9</w:t>
            </w:r>
            <w:r>
              <w:t xml:space="preserve"> </w:t>
            </w:r>
            <w:r w:rsidRPr="00D43998">
              <w:rPr>
                <w:sz w:val="20"/>
                <w:lang w:val="en-GB"/>
              </w:rPr>
              <w:t>500</w:t>
            </w:r>
          </w:p>
        </w:tc>
        <w:tc>
          <w:tcPr>
            <w:tcW w:w="1585" w:type="dxa"/>
            <w:tcMar>
              <w:left w:w="85" w:type="dxa"/>
              <w:right w:w="57" w:type="dxa"/>
            </w:tcMar>
          </w:tcPr>
          <w:p w:rsidR="00BC38A0" w:rsidRPr="00527337" w:rsidRDefault="00482844" w:rsidP="00482844">
            <w:pPr>
              <w:pStyle w:val="Tabletext"/>
              <w:jc w:val="left"/>
            </w:pPr>
            <w:r>
              <w:t>9 300-</w:t>
            </w:r>
            <w:r w:rsidR="00BC38A0" w:rsidRPr="00527337">
              <w:t>9 500</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Modulation</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CW, FMCW</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Frequency-agile pulse</w:t>
            </w:r>
            <w:r w:rsidRPr="00527337">
              <w:rPr>
                <w:vertAlign w:val="superscript"/>
              </w:rPr>
              <w:t>(4)</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FMCW</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 xml:space="preserve">Peak power into antenna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35</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13.3</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10</w:t>
            </w:r>
          </w:p>
        </w:tc>
        <w:tc>
          <w:tcPr>
            <w:tcW w:w="1281"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5 (min)</w:t>
            </w:r>
          </w:p>
        </w:tc>
        <w:tc>
          <w:tcPr>
            <w:tcW w:w="1232"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50 (max)</w:t>
            </w:r>
          </w:p>
        </w:tc>
        <w:tc>
          <w:tcPr>
            <w:tcW w:w="1585" w:type="dxa"/>
          </w:tcPr>
          <w:p w:rsidR="00BC38A0" w:rsidRPr="00527337" w:rsidRDefault="00BC38A0" w:rsidP="00482844">
            <w:pPr>
              <w:pStyle w:val="Tabletext"/>
              <w:keepLines/>
              <w:tabs>
                <w:tab w:val="left" w:leader="dot" w:pos="7938"/>
                <w:tab w:val="center" w:pos="9526"/>
              </w:tabs>
              <w:ind w:left="567" w:hanging="567"/>
              <w:jc w:val="left"/>
            </w:pPr>
            <w:r w:rsidRPr="00527337">
              <w:t>1 10</w:t>
            </w:r>
            <w:r w:rsidR="00482844">
              <w:rPr>
                <w:vertAlign w:val="superscript"/>
              </w:rPr>
              <w:t>−</w:t>
            </w:r>
            <w:r w:rsidRPr="00527337">
              <w:rPr>
                <w:vertAlign w:val="superscript"/>
              </w:rPr>
              <w:t>6</w:t>
            </w:r>
            <w:r w:rsidRPr="00527337">
              <w:t xml:space="preserve"> to 10</w:t>
            </w:r>
            <w:r w:rsidR="00482844">
              <w:rPr>
                <w:vertAlign w:val="superscript"/>
              </w:rPr>
              <w:t>−</w:t>
            </w:r>
            <w:r w:rsidRPr="00527337">
              <w:rPr>
                <w:vertAlign w:val="superscript"/>
              </w:rPr>
              <w:t>3</w:t>
            </w:r>
          </w:p>
        </w:tc>
      </w:tr>
      <w:tr w:rsidR="00BC38A0" w:rsidRPr="00527337" w:rsidTr="00482844">
        <w:trPr>
          <w:cantSplit/>
          <w:jc w:val="center"/>
        </w:trPr>
        <w:tc>
          <w:tcPr>
            <w:tcW w:w="2902" w:type="dxa"/>
            <w:tcMar>
              <w:left w:w="85" w:type="dxa"/>
              <w:right w:w="57" w:type="dxa"/>
            </w:tcMar>
          </w:tcPr>
          <w:p w:rsidR="00BC38A0" w:rsidRPr="00BC38A0" w:rsidRDefault="00BC38A0" w:rsidP="00482844">
            <w:pPr>
              <w:pStyle w:val="Tabletext"/>
              <w:jc w:val="left"/>
              <w:rPr>
                <w:lang w:val="en-US"/>
              </w:rPr>
            </w:pPr>
            <w:r w:rsidRPr="00BC38A0">
              <w:rPr>
                <w:lang w:val="en-US"/>
              </w:rPr>
              <w:t>Pulse width and</w:t>
            </w:r>
            <w:r w:rsidRPr="00BC38A0">
              <w:rPr>
                <w:lang w:val="en-US"/>
              </w:rPr>
              <w:br/>
              <w:t xml:space="preserve">pulse repetition rate </w:t>
            </w:r>
          </w:p>
        </w:tc>
        <w:tc>
          <w:tcPr>
            <w:tcW w:w="1049" w:type="dxa"/>
          </w:tcPr>
          <w:p w:rsidR="00BC38A0" w:rsidRPr="00527337" w:rsidRDefault="00482844" w:rsidP="00482844">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0.1; 0.5</w:t>
            </w:r>
            <w:r w:rsidRPr="00527337">
              <w:br/>
              <w:t>1 500; 750</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Not applicable</w:t>
            </w:r>
            <w:r w:rsidRPr="00527337">
              <w:br/>
              <w:t>Not applicable</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0.56 to 1.0; 0.24</w:t>
            </w:r>
            <w:r w:rsidRPr="00527337">
              <w:br/>
              <w:t>19 000 to 35 000;</w:t>
            </w:r>
            <w:r w:rsidRPr="00527337">
              <w:br/>
              <w:t>4 000 to 35 000</w:t>
            </w:r>
          </w:p>
        </w:tc>
        <w:tc>
          <w:tcPr>
            <w:tcW w:w="1281" w:type="dxa"/>
            <w:tcMar>
              <w:left w:w="85" w:type="dxa"/>
              <w:right w:w="28" w:type="dxa"/>
            </w:tcMar>
          </w:tcPr>
          <w:p w:rsidR="00BC38A0" w:rsidRPr="00527337" w:rsidRDefault="00BC38A0" w:rsidP="00482844">
            <w:pPr>
              <w:pStyle w:val="Tabletext"/>
              <w:keepLines/>
              <w:tabs>
                <w:tab w:val="left" w:leader="dot" w:pos="7938"/>
                <w:tab w:val="center" w:pos="9526"/>
              </w:tabs>
              <w:jc w:val="left"/>
            </w:pPr>
            <w:r w:rsidRPr="00527337">
              <w:t>0.03 (min) at 4 000 (max)</w:t>
            </w:r>
          </w:p>
        </w:tc>
        <w:tc>
          <w:tcPr>
            <w:tcW w:w="1232" w:type="dxa"/>
            <w:tcMar>
              <w:left w:w="85" w:type="dxa"/>
              <w:right w:w="28" w:type="dxa"/>
            </w:tcMar>
          </w:tcPr>
          <w:p w:rsidR="00BC38A0" w:rsidRPr="00527337" w:rsidRDefault="00BC38A0" w:rsidP="00482844">
            <w:pPr>
              <w:pStyle w:val="Tabletext"/>
              <w:keepLines/>
              <w:tabs>
                <w:tab w:val="left" w:leader="dot" w:pos="7938"/>
                <w:tab w:val="center" w:pos="9526"/>
              </w:tabs>
              <w:jc w:val="left"/>
            </w:pPr>
            <w:r w:rsidRPr="00527337">
              <w:t>1.2 (max) at 375 (min)</w:t>
            </w:r>
          </w:p>
        </w:tc>
        <w:tc>
          <w:tcPr>
            <w:tcW w:w="1585" w:type="dxa"/>
          </w:tcPr>
          <w:p w:rsidR="00BC38A0" w:rsidRPr="00527337" w:rsidRDefault="00BC38A0" w:rsidP="00482844">
            <w:pPr>
              <w:pStyle w:val="Tabletext"/>
              <w:keepLines/>
              <w:tabs>
                <w:tab w:val="left" w:leader="dot" w:pos="7938"/>
                <w:tab w:val="center" w:pos="9526"/>
              </w:tabs>
              <w:jc w:val="left"/>
            </w:pPr>
            <w:r w:rsidRPr="00527337">
              <w:t>Not applicable</w:t>
            </w:r>
            <w:r w:rsidRPr="00527337">
              <w:br/>
              <w:t>1 000</w:t>
            </w:r>
            <w:r w:rsidRPr="00527337">
              <w:rPr>
                <w:vertAlign w:val="superscript"/>
              </w:rPr>
              <w:t>(5)</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Maximum duty cycle</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0.00038</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1</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0.020</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0.00045</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1</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 xml:space="preserve">Pulse rise/fall time </w:t>
            </w:r>
          </w:p>
        </w:tc>
        <w:tc>
          <w:tcPr>
            <w:tcW w:w="1049" w:type="dxa"/>
          </w:tcPr>
          <w:p w:rsidR="00BC38A0" w:rsidRPr="00527337" w:rsidRDefault="00482844" w:rsidP="00482844">
            <w:pPr>
              <w:pStyle w:val="Tabletext"/>
              <w:keepLines/>
              <w:tabs>
                <w:tab w:val="left" w:leader="dot" w:pos="7938"/>
                <w:tab w:val="center" w:pos="9526"/>
              </w:tabs>
              <w:ind w:left="567" w:hanging="567"/>
              <w:jc w:val="center"/>
            </w:pPr>
            <w:r>
              <w:sym w:font="Symbol" w:char="F06D"/>
            </w:r>
            <w:r w:rsidR="00BC38A0" w:rsidRPr="00527337">
              <w:t>s</w:t>
            </w: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0.08/0.08</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jc w:val="left"/>
            </w:pPr>
            <w:r w:rsidRPr="00527337">
              <w:t>0.028/0.03; 0.038/0.024</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Output device</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Solid state</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Antenna pattern type</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Fan</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Fan</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Fan</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Antenna type</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Horn array</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Planar array</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1585" w:type="dxa"/>
            <w:tcMar>
              <w:left w:w="85" w:type="dxa"/>
              <w:right w:w="57" w:type="dxa"/>
            </w:tcMar>
          </w:tcPr>
          <w:p w:rsidR="00BC38A0" w:rsidRPr="00527337" w:rsidRDefault="00BC38A0" w:rsidP="00B1620E">
            <w:pPr>
              <w:pStyle w:val="Tabletext"/>
              <w:keepLines/>
              <w:tabs>
                <w:tab w:val="left" w:leader="dot" w:pos="7938"/>
                <w:tab w:val="center" w:pos="9526"/>
              </w:tabs>
              <w:jc w:val="left"/>
            </w:pPr>
            <w:r w:rsidRPr="00527337">
              <w:t>Slotted waveguide</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Antenna polarization</w:t>
            </w:r>
          </w:p>
        </w:tc>
        <w:tc>
          <w:tcPr>
            <w:tcW w:w="1049" w:type="dxa"/>
          </w:tcPr>
          <w:p w:rsidR="00BC38A0" w:rsidRPr="00527337" w:rsidRDefault="00BC38A0" w:rsidP="00482844">
            <w:pPr>
              <w:pStyle w:val="Tabletext"/>
              <w:jc w:val="center"/>
            </w:pP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513" w:type="dxa"/>
            <w:gridSpan w:val="2"/>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Linear</w:t>
            </w:r>
          </w:p>
        </w:tc>
      </w:tr>
      <w:tr w:rsidR="00BC38A0" w:rsidRPr="00527337" w:rsidTr="00482844">
        <w:trPr>
          <w:cantSplit/>
          <w:jc w:val="center"/>
        </w:trPr>
        <w:tc>
          <w:tcPr>
            <w:tcW w:w="2902" w:type="dxa"/>
            <w:tcMar>
              <w:left w:w="85" w:type="dxa"/>
              <w:right w:w="57" w:type="dxa"/>
            </w:tcMar>
          </w:tcPr>
          <w:p w:rsidR="00BC38A0" w:rsidRPr="00527337" w:rsidRDefault="00BC38A0" w:rsidP="00482844">
            <w:pPr>
              <w:pStyle w:val="Tabletext"/>
              <w:jc w:val="left"/>
            </w:pPr>
            <w:r w:rsidRPr="00527337">
              <w:t xml:space="preserve">Antenna main beam gain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29</w:t>
            </w:r>
          </w:p>
        </w:tc>
        <w:tc>
          <w:tcPr>
            <w:tcW w:w="2024"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43</w:t>
            </w:r>
          </w:p>
        </w:tc>
        <w:tc>
          <w:tcPr>
            <w:tcW w:w="211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39</w:t>
            </w:r>
          </w:p>
        </w:tc>
        <w:tc>
          <w:tcPr>
            <w:tcW w:w="1281"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27 (min)</w:t>
            </w:r>
          </w:p>
        </w:tc>
        <w:tc>
          <w:tcPr>
            <w:tcW w:w="1232" w:type="dxa"/>
            <w:tcMar>
              <w:left w:w="85" w:type="dxa"/>
              <w:right w:w="57" w:type="dxa"/>
            </w:tcMar>
          </w:tcPr>
          <w:p w:rsidR="00BC38A0" w:rsidRPr="00527337" w:rsidRDefault="00BC38A0" w:rsidP="00482844">
            <w:pPr>
              <w:pStyle w:val="Tabletext"/>
              <w:keepLines/>
              <w:tabs>
                <w:tab w:val="left" w:leader="dot" w:pos="7938"/>
                <w:tab w:val="center" w:pos="9526"/>
              </w:tabs>
              <w:ind w:left="567" w:hanging="567"/>
              <w:jc w:val="left"/>
            </w:pPr>
            <w:r w:rsidRPr="00527337">
              <w:t>32 (max)</w:t>
            </w:r>
          </w:p>
        </w:tc>
        <w:tc>
          <w:tcPr>
            <w:tcW w:w="1585" w:type="dxa"/>
          </w:tcPr>
          <w:p w:rsidR="00BC38A0" w:rsidRPr="00527337" w:rsidRDefault="00BC38A0" w:rsidP="00482844">
            <w:pPr>
              <w:pStyle w:val="Tabletext"/>
              <w:keepLines/>
              <w:tabs>
                <w:tab w:val="left" w:leader="dot" w:pos="7938"/>
                <w:tab w:val="center" w:pos="9526"/>
              </w:tabs>
              <w:ind w:left="567" w:hanging="567"/>
              <w:jc w:val="left"/>
            </w:pPr>
            <w:r w:rsidRPr="00527337">
              <w:t>30</w:t>
            </w:r>
          </w:p>
        </w:tc>
      </w:tr>
    </w:tbl>
    <w:p w:rsidR="00BC38A0" w:rsidRPr="00527337" w:rsidRDefault="00BC38A0" w:rsidP="00BC38A0">
      <w:pPr>
        <w:pStyle w:val="Tablefin"/>
      </w:pPr>
    </w:p>
    <w:p w:rsidR="00BC38A0" w:rsidRPr="00527337" w:rsidRDefault="00BC38A0" w:rsidP="00BC38A0">
      <w:pPr>
        <w:pStyle w:val="TableNo"/>
      </w:pPr>
      <w:r w:rsidRPr="00527337">
        <w:br w:type="page"/>
        <w:t>TABLE 2</w:t>
      </w:r>
      <w:r w:rsidRPr="00527337">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BC38A0" w:rsidRPr="00527337" w:rsidTr="00482844">
        <w:trPr>
          <w:cantSplit/>
          <w:jc w:val="center"/>
        </w:trPr>
        <w:tc>
          <w:tcPr>
            <w:tcW w:w="3329" w:type="dxa"/>
            <w:tcBorders>
              <w:top w:val="single" w:sz="6" w:space="0" w:color="auto"/>
              <w:left w:val="single" w:sz="6" w:space="0" w:color="auto"/>
              <w:bottom w:val="single" w:sz="6" w:space="0" w:color="auto"/>
            </w:tcBorders>
            <w:tcMar>
              <w:left w:w="85" w:type="dxa"/>
            </w:tcMar>
          </w:tcPr>
          <w:p w:rsidR="00BC38A0" w:rsidRPr="00527337" w:rsidRDefault="00BC38A0" w:rsidP="00771EEE">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rsidR="00BC38A0" w:rsidRPr="00527337" w:rsidRDefault="00BC38A0" w:rsidP="00771EEE">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rsidR="00BC38A0" w:rsidRPr="00527337" w:rsidRDefault="00BC38A0" w:rsidP="00771EEE">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rsidR="00BC38A0" w:rsidRPr="00527337" w:rsidRDefault="00BC38A0" w:rsidP="00771EEE">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rsidR="00BC38A0" w:rsidRPr="00527337" w:rsidRDefault="00BC38A0" w:rsidP="00771EEE">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rsidR="00BC38A0" w:rsidRPr="00527337" w:rsidRDefault="00BC38A0" w:rsidP="00771EEE">
            <w:pPr>
              <w:pStyle w:val="Tablehead"/>
            </w:pPr>
            <w:r w:rsidRPr="00527337">
              <w:t>System S5</w:t>
            </w:r>
          </w:p>
        </w:tc>
      </w:tr>
      <w:tr w:rsidR="00BC38A0" w:rsidRPr="00527337" w:rsidTr="00482844">
        <w:trPr>
          <w:cantSplit/>
          <w:jc w:val="center"/>
        </w:trPr>
        <w:tc>
          <w:tcPr>
            <w:tcW w:w="3329"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jc w:val="lef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13</w:t>
            </w:r>
          </w:p>
        </w:tc>
        <w:tc>
          <w:tcPr>
            <w:tcW w:w="189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26.0 (max)</w:t>
            </w:r>
          </w:p>
        </w:tc>
        <w:tc>
          <w:tcPr>
            <w:tcW w:w="1530"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left"/>
            </w:pPr>
            <w:r w:rsidRPr="00527337">
              <w:t>20</w:t>
            </w:r>
          </w:p>
        </w:tc>
      </w:tr>
      <w:tr w:rsidR="00BC38A0" w:rsidRPr="00527337" w:rsidTr="00482844">
        <w:trPr>
          <w:cantSplit/>
          <w:jc w:val="center"/>
        </w:trPr>
        <w:tc>
          <w:tcPr>
            <w:tcW w:w="3329"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jc w:val="lef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3</w:t>
            </w:r>
          </w:p>
        </w:tc>
        <w:tc>
          <w:tcPr>
            <w:tcW w:w="189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2.3 (max)</w:t>
            </w:r>
          </w:p>
        </w:tc>
        <w:tc>
          <w:tcPr>
            <w:tcW w:w="1530"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left"/>
            </w:pPr>
            <w:r w:rsidRPr="00527337">
              <w:t>1.4</w:t>
            </w:r>
          </w:p>
        </w:tc>
      </w:tr>
      <w:tr w:rsidR="00BC38A0" w:rsidRPr="00527337" w:rsidTr="00482844">
        <w:trPr>
          <w:cantSplit/>
          <w:jc w:val="center"/>
        </w:trPr>
        <w:tc>
          <w:tcPr>
            <w:tcW w:w="3329"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jc w:val="lef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57</w:t>
            </w:r>
          </w:p>
        </w:tc>
        <w:tc>
          <w:tcPr>
            <w:tcW w:w="189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360 (max)</w:t>
            </w:r>
          </w:p>
        </w:tc>
        <w:tc>
          <w:tcPr>
            <w:tcW w:w="1530"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left"/>
            </w:pPr>
            <w:r w:rsidRPr="00527337">
              <w:t>144</w:t>
            </w:r>
          </w:p>
        </w:tc>
      </w:tr>
      <w:tr w:rsidR="00BC38A0" w:rsidRPr="00527337" w:rsidTr="00482844">
        <w:trPr>
          <w:cantSplit/>
          <w:jc w:val="center"/>
        </w:trPr>
        <w:tc>
          <w:tcPr>
            <w:tcW w:w="3329"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jc w:val="lef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keepLines/>
              <w:tabs>
                <w:tab w:val="left" w:leader="dot" w:pos="7938"/>
                <w:tab w:val="center" w:pos="9526"/>
              </w:tabs>
              <w:jc w:val="left"/>
            </w:pPr>
            <w:r w:rsidRPr="00527337">
              <w:t>360 (mechanical)</w:t>
            </w:r>
          </w:p>
        </w:tc>
        <w:tc>
          <w:tcPr>
            <w:tcW w:w="1890" w:type="dxa"/>
            <w:tcBorders>
              <w:top w:val="single" w:sz="6" w:space="0" w:color="auto"/>
              <w:left w:val="single" w:sz="6" w:space="0" w:color="auto"/>
              <w:bottom w:val="single" w:sz="6" w:space="0" w:color="auto"/>
            </w:tcBorders>
            <w:tcMar>
              <w:left w:w="85" w:type="dxa"/>
            </w:tcMar>
          </w:tcPr>
          <w:p w:rsidR="00BC38A0" w:rsidRPr="00527337" w:rsidRDefault="00BC38A0" w:rsidP="00482844">
            <w:pPr>
              <w:pStyle w:val="Tabletext"/>
              <w:jc w:val="left"/>
            </w:pPr>
            <w:r w:rsidRPr="00527337">
              <w:t>360 (mechanical)</w:t>
            </w:r>
          </w:p>
        </w:tc>
        <w:tc>
          <w:tcPr>
            <w:tcW w:w="1980" w:type="dxa"/>
            <w:tcBorders>
              <w:top w:val="single" w:sz="6" w:space="0" w:color="auto"/>
              <w:left w:val="single" w:sz="6" w:space="0" w:color="auto"/>
              <w:bottom w:val="single" w:sz="6" w:space="0" w:color="auto"/>
            </w:tcBorders>
            <w:tcMar>
              <w:left w:w="85" w:type="dxa"/>
            </w:tcMar>
          </w:tcPr>
          <w:p w:rsidR="00BC38A0" w:rsidRPr="00BC38A0" w:rsidRDefault="00BC38A0" w:rsidP="00482844">
            <w:pPr>
              <w:pStyle w:val="Tabletext"/>
              <w:jc w:val="lef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rsidR="00BC38A0" w:rsidRPr="00527337" w:rsidRDefault="00BC38A0" w:rsidP="00482844">
            <w:pPr>
              <w:pStyle w:val="Tabletext"/>
              <w:jc w:val="lef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rsidR="00BC38A0" w:rsidRPr="00527337" w:rsidRDefault="00BC38A0" w:rsidP="00482844">
            <w:pPr>
              <w:pStyle w:val="Tabletext"/>
              <w:jc w:val="left"/>
            </w:pPr>
            <w:r w:rsidRPr="00527337">
              <w:t>360</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 xml:space="preserve">Antenna vertical scan rate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Antenna vertical scan type</w:t>
            </w:r>
          </w:p>
        </w:tc>
        <w:tc>
          <w:tcPr>
            <w:tcW w:w="1049" w:type="dxa"/>
          </w:tcPr>
          <w:p w:rsidR="00BC38A0" w:rsidRPr="00527337" w:rsidRDefault="00BC38A0" w:rsidP="00482844">
            <w:pPr>
              <w:pStyle w:val="Tabletext"/>
              <w:jc w:val="center"/>
            </w:pP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rsidR="00BC38A0" w:rsidRPr="00527337" w:rsidRDefault="00BC38A0" w:rsidP="00482844">
            <w:pPr>
              <w:pStyle w:val="Tabletext"/>
              <w:keepLines/>
              <w:tabs>
                <w:tab w:val="left" w:leader="dot" w:pos="7938"/>
                <w:tab w:val="center" w:pos="9526"/>
              </w:tabs>
              <w:jc w:val="left"/>
            </w:pPr>
            <w:r w:rsidRPr="00527337">
              <w:t>Sector: +83/–30</w:t>
            </w:r>
            <w:r w:rsidRPr="00527337">
              <w:sym w:font="Symbol" w:char="F0B0"/>
            </w:r>
            <w:r w:rsidRPr="00527337">
              <w:t xml:space="preserve"> (mechanical)</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BC38A0" w:rsidRDefault="00BC38A0" w:rsidP="00482844">
            <w:pPr>
              <w:pStyle w:val="Tabletext"/>
              <w:jc w:val="lef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23 (1st SL)</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23 (1</w:t>
            </w:r>
            <w:r w:rsidRPr="00482844">
              <w:rPr>
                <w:vertAlign w:val="superscript"/>
              </w:rPr>
              <w:t>st</w:t>
            </w:r>
            <w:r w:rsidRPr="00527337">
              <w:t xml:space="preserve"> SL)</w:t>
            </w:r>
          </w:p>
        </w:tc>
        <w:tc>
          <w:tcPr>
            <w:tcW w:w="1492" w:type="dxa"/>
            <w:tcMar>
              <w:left w:w="57" w:type="dxa"/>
              <w:right w:w="28" w:type="dxa"/>
            </w:tcMar>
          </w:tcPr>
          <w:p w:rsidR="00BC38A0" w:rsidRPr="00527337" w:rsidRDefault="00BC38A0" w:rsidP="00482844">
            <w:pPr>
              <w:pStyle w:val="Tabletext"/>
              <w:keepLines/>
              <w:tabs>
                <w:tab w:val="left" w:leader="dot" w:pos="7938"/>
                <w:tab w:val="center" w:pos="9526"/>
              </w:tabs>
              <w:jc w:val="left"/>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rsidR="00BC38A0" w:rsidRPr="00527337" w:rsidRDefault="00BC38A0" w:rsidP="00482844">
            <w:pPr>
              <w:pStyle w:val="Tabletext"/>
              <w:keepLines/>
              <w:tabs>
                <w:tab w:val="left" w:leader="dot" w:pos="7938"/>
                <w:tab w:val="center" w:pos="9526"/>
              </w:tabs>
              <w:jc w:val="left"/>
            </w:pPr>
            <w:r w:rsidRPr="00527337">
              <w:t xml:space="preserve">9 at </w:t>
            </w:r>
            <w:r w:rsidRPr="00527337">
              <w:sym w:font="Symbol" w:char="F0A3"/>
            </w:r>
            <w:r w:rsidRPr="00527337">
              <w:t> 10</w:t>
            </w:r>
            <w:r w:rsidRPr="00527337">
              <w:sym w:font="Symbol" w:char="F0B0"/>
            </w:r>
            <w:r w:rsidRPr="00527337">
              <w:t xml:space="preserve"> (max)</w:t>
            </w:r>
            <w:r w:rsidRPr="00527337">
              <w:br/>
              <w:t>2</w:t>
            </w:r>
            <w:r w:rsidR="00BE746E">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rsidR="00BC38A0" w:rsidRPr="00527337" w:rsidRDefault="00BC38A0" w:rsidP="00482844">
            <w:pPr>
              <w:pStyle w:val="Tabletext"/>
              <w:keepLines/>
              <w:tabs>
                <w:tab w:val="left" w:leader="dot" w:pos="7938"/>
                <w:tab w:val="center" w:pos="9526"/>
              </w:tabs>
              <w:ind w:left="284" w:hanging="284"/>
              <w:jc w:val="left"/>
            </w:pPr>
            <w:r w:rsidRPr="00527337">
              <w:t>5 (1st SL)</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Antenna height</w:t>
            </w:r>
          </w:p>
        </w:tc>
        <w:tc>
          <w:tcPr>
            <w:tcW w:w="1049" w:type="dxa"/>
          </w:tcPr>
          <w:p w:rsidR="00BC38A0" w:rsidRPr="00527337" w:rsidRDefault="00BC38A0" w:rsidP="00482844">
            <w:pPr>
              <w:pStyle w:val="Tabletext"/>
              <w:jc w:val="center"/>
            </w:pPr>
          </w:p>
        </w:tc>
        <w:tc>
          <w:tcPr>
            <w:tcW w:w="1620" w:type="dxa"/>
            <w:tcMar>
              <w:left w:w="85" w:type="dxa"/>
            </w:tcMar>
          </w:tcPr>
          <w:p w:rsidR="00BC38A0" w:rsidRPr="00527337" w:rsidRDefault="00BC38A0" w:rsidP="00B1620E">
            <w:pPr>
              <w:pStyle w:val="Tabletext"/>
              <w:keepLines/>
              <w:tabs>
                <w:tab w:val="left" w:leader="dot" w:pos="7938"/>
                <w:tab w:val="center" w:pos="9526"/>
              </w:tabs>
              <w:jc w:val="left"/>
            </w:pPr>
            <w:r w:rsidRPr="00527337">
              <w:t>Mast/deck mount</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2700" w:type="dxa"/>
            <w:gridSpan w:val="2"/>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530" w:type="dxa"/>
            <w:tcMar>
              <w:left w:w="85" w:type="dxa"/>
            </w:tcMar>
          </w:tcPr>
          <w:p w:rsidR="00BC38A0" w:rsidRPr="00527337" w:rsidRDefault="00BC38A0" w:rsidP="00B1620E">
            <w:pPr>
              <w:pStyle w:val="Tabletext"/>
              <w:keepLines/>
              <w:tabs>
                <w:tab w:val="left" w:leader="dot" w:pos="7938"/>
                <w:tab w:val="center" w:pos="9526"/>
              </w:tabs>
              <w:jc w:val="left"/>
            </w:pPr>
            <w:r w:rsidRPr="00527337">
              <w:t>Mast/deck mount</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 xml:space="preserve">Receiver IF </w:t>
            </w:r>
          </w:p>
        </w:tc>
        <w:tc>
          <w:tcPr>
            <w:tcW w:w="1049" w:type="dxa"/>
          </w:tcPr>
          <w:p w:rsidR="00BC38A0" w:rsidRPr="00527337" w:rsidRDefault="00BC38A0" w:rsidP="00482844">
            <w:pPr>
              <w:pStyle w:val="Tabletext"/>
              <w:jc w:val="center"/>
            </w:pP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492"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45 (min)</w:t>
            </w:r>
          </w:p>
        </w:tc>
        <w:tc>
          <w:tcPr>
            <w:tcW w:w="1208"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60 (max)</w:t>
            </w:r>
          </w:p>
        </w:tc>
        <w:tc>
          <w:tcPr>
            <w:tcW w:w="1530" w:type="dxa"/>
          </w:tcPr>
          <w:p w:rsidR="00BC38A0" w:rsidRPr="00527337" w:rsidRDefault="00BC38A0" w:rsidP="00482844">
            <w:pPr>
              <w:pStyle w:val="Tabletext"/>
              <w:jc w:val="left"/>
            </w:pP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 xml:space="preserve">Receiver IF 3 dB bandwidth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12</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0.5</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2.5; 4; 12</w:t>
            </w:r>
          </w:p>
        </w:tc>
        <w:tc>
          <w:tcPr>
            <w:tcW w:w="1492" w:type="dxa"/>
            <w:tcMar>
              <w:left w:w="85" w:type="dxa"/>
              <w:right w:w="28" w:type="dxa"/>
            </w:tcMar>
          </w:tcPr>
          <w:p w:rsidR="00BC38A0" w:rsidRPr="00BC38A0" w:rsidRDefault="00BC38A0" w:rsidP="00482844">
            <w:pPr>
              <w:pStyle w:val="Tabletext"/>
              <w:keepLines/>
              <w:tabs>
                <w:tab w:val="left" w:leader="dot" w:pos="7938"/>
                <w:tab w:val="center" w:pos="9526"/>
              </w:tabs>
              <w:jc w:val="left"/>
              <w:rPr>
                <w:lang w:val="en-US"/>
              </w:rPr>
            </w:pPr>
            <w:r w:rsidRPr="00BC38A0">
              <w:rPr>
                <w:lang w:val="en-US"/>
              </w:rPr>
              <w:t>6; 2.5 (min)</w:t>
            </w:r>
            <w:r w:rsidRPr="00BC38A0">
              <w:rPr>
                <w:lang w:val="en-US"/>
              </w:rPr>
              <w:br/>
              <w:t>(short and long pulse, resp.)</w:t>
            </w:r>
          </w:p>
        </w:tc>
        <w:tc>
          <w:tcPr>
            <w:tcW w:w="1208" w:type="dxa"/>
            <w:tcMar>
              <w:left w:w="85" w:type="dxa"/>
              <w:right w:w="28" w:type="dxa"/>
            </w:tcMar>
          </w:tcPr>
          <w:p w:rsidR="00BC38A0" w:rsidRPr="00BC38A0" w:rsidRDefault="00BC38A0" w:rsidP="00482844">
            <w:pPr>
              <w:pStyle w:val="Tabletext"/>
              <w:keepLines/>
              <w:tabs>
                <w:tab w:val="left" w:leader="dot" w:pos="7938"/>
                <w:tab w:val="center" w:pos="9526"/>
              </w:tabs>
              <w:jc w:val="left"/>
              <w:rPr>
                <w:lang w:val="en-US"/>
              </w:rPr>
            </w:pPr>
            <w:r w:rsidRPr="00BC38A0">
              <w:rPr>
                <w:lang w:val="en-US"/>
              </w:rPr>
              <w:t>28; 6 (max)</w:t>
            </w:r>
            <w:r w:rsidRPr="00BC38A0">
              <w:rPr>
                <w:lang w:val="en-US"/>
              </w:rPr>
              <w:br/>
              <w:t>(short and long pulse, resp.)</w:t>
            </w:r>
          </w:p>
        </w:tc>
        <w:tc>
          <w:tcPr>
            <w:tcW w:w="1530" w:type="dxa"/>
          </w:tcPr>
          <w:p w:rsidR="00BC38A0" w:rsidRPr="00527337" w:rsidRDefault="00BC38A0" w:rsidP="00482844">
            <w:pPr>
              <w:pStyle w:val="Tabletext"/>
              <w:keepLines/>
              <w:tabs>
                <w:tab w:val="left" w:leader="dot" w:pos="7938"/>
                <w:tab w:val="center" w:pos="9526"/>
              </w:tabs>
              <w:ind w:left="567" w:hanging="567"/>
              <w:jc w:val="left"/>
            </w:pPr>
            <w:r w:rsidRPr="00527337">
              <w:t>0.5</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rsidR="00BC38A0" w:rsidRPr="00527337" w:rsidRDefault="00BC38A0" w:rsidP="00482844">
            <w:pPr>
              <w:pStyle w:val="Tabletext"/>
              <w:jc w:val="left"/>
            </w:pPr>
            <w:r w:rsidRPr="00527337">
              <w:t xml:space="preserve">Receiver noise figure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dB</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3.5</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9</w:t>
            </w:r>
          </w:p>
        </w:tc>
        <w:tc>
          <w:tcPr>
            <w:tcW w:w="1492"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3.5 (min)</w:t>
            </w:r>
          </w:p>
        </w:tc>
        <w:tc>
          <w:tcPr>
            <w:tcW w:w="1208"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8.5 (max)</w:t>
            </w:r>
          </w:p>
        </w:tc>
        <w:tc>
          <w:tcPr>
            <w:tcW w:w="1530" w:type="dxa"/>
          </w:tcPr>
          <w:p w:rsidR="00BC38A0" w:rsidRPr="00527337" w:rsidRDefault="00BC38A0" w:rsidP="00482844">
            <w:pPr>
              <w:pStyle w:val="Tabletext"/>
              <w:keepLines/>
              <w:tabs>
                <w:tab w:val="left" w:leader="dot" w:pos="7938"/>
                <w:tab w:val="center" w:pos="9526"/>
              </w:tabs>
              <w:ind w:left="567" w:hanging="567"/>
              <w:jc w:val="left"/>
            </w:pPr>
            <w:r w:rsidRPr="00527337">
              <w:t>3.5</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 xml:space="preserve">Minimum discernible signal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96</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106 (min)</w:t>
            </w:r>
          </w:p>
        </w:tc>
        <w:tc>
          <w:tcPr>
            <w:tcW w:w="1208" w:type="dxa"/>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91 (max)</w:t>
            </w:r>
          </w:p>
        </w:tc>
        <w:tc>
          <w:tcPr>
            <w:tcW w:w="1530" w:type="dxa"/>
          </w:tcPr>
          <w:p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pPr>
            <w:r w:rsidRPr="00527337">
              <w:t xml:space="preserve">Chirp bandwidth </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rsidR="00BC38A0" w:rsidRPr="00527337" w:rsidRDefault="00BC38A0" w:rsidP="00482844">
            <w:pPr>
              <w:pStyle w:val="Tabletext"/>
              <w:keepLines/>
              <w:tabs>
                <w:tab w:val="left" w:leader="dot" w:pos="7938"/>
                <w:tab w:val="center" w:pos="9526"/>
              </w:tabs>
              <w:ind w:left="567" w:hanging="567"/>
              <w:jc w:val="left"/>
            </w:pPr>
            <w:r w:rsidRPr="00527337">
              <w:t>1.7 to 54</w:t>
            </w:r>
          </w:p>
        </w:tc>
      </w:tr>
      <w:tr w:rsidR="00BC38A0" w:rsidRPr="0052733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rsidR="00BC38A0" w:rsidRPr="00527337" w:rsidRDefault="00BC38A0" w:rsidP="00482844">
            <w:pPr>
              <w:pStyle w:val="Tabletext"/>
              <w:jc w:val="lef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rsidR="00BC38A0" w:rsidRPr="00527337" w:rsidRDefault="00BC38A0" w:rsidP="00482844">
            <w:pPr>
              <w:pStyle w:val="Tabletext"/>
              <w:keepLines/>
              <w:tabs>
                <w:tab w:val="left" w:leader="dot" w:pos="7938"/>
                <w:tab w:val="center" w:pos="9526"/>
              </w:tabs>
              <w:jc w:val="left"/>
            </w:pPr>
            <w:r w:rsidRPr="00527337">
              <w:br/>
              <w:t>10; 5</w:t>
            </w:r>
            <w:r w:rsidRPr="00527337">
              <w:br/>
              <w:t>80; 16</w:t>
            </w:r>
          </w:p>
        </w:tc>
        <w:tc>
          <w:tcPr>
            <w:tcW w:w="1890" w:type="dxa"/>
            <w:tcMar>
              <w:left w:w="85" w:type="dxa"/>
            </w:tcMar>
          </w:tcPr>
          <w:p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980" w:type="dxa"/>
            <w:tcMar>
              <w:left w:w="85" w:type="dxa"/>
            </w:tcMar>
          </w:tcPr>
          <w:p w:rsidR="00BC38A0" w:rsidRPr="00527337" w:rsidRDefault="00BC38A0" w:rsidP="00482844">
            <w:pPr>
              <w:pStyle w:val="Tabletext"/>
              <w:keepLines/>
              <w:tabs>
                <w:tab w:val="left" w:leader="dot" w:pos="7938"/>
                <w:tab w:val="center" w:pos="9526"/>
              </w:tabs>
              <w:jc w:val="left"/>
            </w:pPr>
            <w:r w:rsidRPr="00527337">
              <w:br/>
              <w:t>1.6; 4.2</w:t>
            </w:r>
            <w:r w:rsidRPr="00527337">
              <w:br/>
              <w:t>10; 24</w:t>
            </w:r>
          </w:p>
        </w:tc>
        <w:tc>
          <w:tcPr>
            <w:tcW w:w="2700" w:type="dxa"/>
            <w:gridSpan w:val="2"/>
            <w:tcMar>
              <w:left w:w="85" w:type="dxa"/>
              <w:right w:w="28" w:type="dxa"/>
            </w:tcMar>
          </w:tcPr>
          <w:p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530" w:type="dxa"/>
            <w:tcMar>
              <w:left w:w="85" w:type="dxa"/>
            </w:tcMar>
          </w:tcPr>
          <w:p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r>
    </w:tbl>
    <w:p w:rsidR="00BC38A0" w:rsidRPr="00527337" w:rsidRDefault="00BC38A0" w:rsidP="00BC38A0">
      <w:pPr>
        <w:pStyle w:val="TableNo"/>
        <w:spacing w:before="240"/>
      </w:pPr>
      <w:r>
        <w:br/>
      </w:r>
      <w:r w:rsidRPr="00527337">
        <w:t>TABLE 2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BC38A0" w:rsidRPr="00527337" w:rsidTr="00F20ACD">
        <w:trPr>
          <w:cantSplit/>
          <w:jc w:val="center"/>
        </w:trPr>
        <w:tc>
          <w:tcPr>
            <w:tcW w:w="2499" w:type="dxa"/>
          </w:tcPr>
          <w:p w:rsidR="00BC38A0" w:rsidRPr="00527337" w:rsidRDefault="00BC38A0" w:rsidP="00771EEE">
            <w:pPr>
              <w:pStyle w:val="Tablehead"/>
              <w:spacing w:before="20" w:after="20"/>
            </w:pPr>
            <w:r w:rsidRPr="00527337">
              <w:t>Characteristics</w:t>
            </w:r>
          </w:p>
        </w:tc>
        <w:tc>
          <w:tcPr>
            <w:tcW w:w="1134" w:type="dxa"/>
          </w:tcPr>
          <w:p w:rsidR="00BC38A0" w:rsidRPr="00527337" w:rsidRDefault="00BC38A0" w:rsidP="00482844">
            <w:pPr>
              <w:pStyle w:val="Tablehead"/>
              <w:spacing w:before="20" w:after="20"/>
            </w:pPr>
            <w:r w:rsidRPr="00527337">
              <w:t>Units</w:t>
            </w:r>
          </w:p>
        </w:tc>
        <w:tc>
          <w:tcPr>
            <w:tcW w:w="2526" w:type="dxa"/>
          </w:tcPr>
          <w:p w:rsidR="00BC38A0" w:rsidRPr="00527337" w:rsidRDefault="00BC38A0" w:rsidP="00771EEE">
            <w:pPr>
              <w:pStyle w:val="Tablehead"/>
              <w:spacing w:before="20" w:after="20"/>
            </w:pPr>
            <w:r w:rsidRPr="00527337">
              <w:t>System S6</w:t>
            </w:r>
          </w:p>
        </w:tc>
        <w:tc>
          <w:tcPr>
            <w:tcW w:w="2577" w:type="dxa"/>
          </w:tcPr>
          <w:p w:rsidR="00BC38A0" w:rsidRPr="00527337" w:rsidRDefault="00BC38A0" w:rsidP="00771EEE">
            <w:pPr>
              <w:pStyle w:val="Tablehead"/>
              <w:spacing w:before="20" w:after="20"/>
            </w:pPr>
            <w:r w:rsidRPr="00527337">
              <w:t>System S7</w:t>
            </w:r>
          </w:p>
        </w:tc>
        <w:tc>
          <w:tcPr>
            <w:tcW w:w="2787" w:type="dxa"/>
          </w:tcPr>
          <w:p w:rsidR="00BC38A0" w:rsidRPr="00527337" w:rsidRDefault="00BC38A0" w:rsidP="00771EEE">
            <w:pPr>
              <w:pStyle w:val="Tablehead"/>
              <w:spacing w:before="20" w:after="20"/>
            </w:pPr>
            <w:r w:rsidRPr="00527337">
              <w:t>System S8</w:t>
            </w:r>
          </w:p>
        </w:tc>
        <w:tc>
          <w:tcPr>
            <w:tcW w:w="2936" w:type="dxa"/>
            <w:gridSpan w:val="2"/>
          </w:tcPr>
          <w:p w:rsidR="00BC38A0" w:rsidRPr="00527337" w:rsidRDefault="00BC38A0" w:rsidP="00771EEE">
            <w:pPr>
              <w:pStyle w:val="Tablehead"/>
              <w:spacing w:before="20" w:after="20"/>
            </w:pPr>
            <w:r w:rsidRPr="00527337">
              <w:t>System S9</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Function</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p>
        </w:tc>
        <w:tc>
          <w:tcPr>
            <w:tcW w:w="2577"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Navigation and search</w:t>
            </w:r>
          </w:p>
        </w:tc>
        <w:tc>
          <w:tcPr>
            <w:tcW w:w="2787"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(6)</w:t>
            </w:r>
          </w:p>
        </w:tc>
        <w:tc>
          <w:tcPr>
            <w:tcW w:w="2936" w:type="dxa"/>
            <w:gridSpan w:val="2"/>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(7)</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Platform type</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Tuning range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MHz</w:t>
            </w:r>
          </w:p>
        </w:tc>
        <w:tc>
          <w:tcPr>
            <w:tcW w:w="2526" w:type="dxa"/>
          </w:tcPr>
          <w:p w:rsidR="00BC38A0" w:rsidRPr="00482844" w:rsidRDefault="00BC38A0" w:rsidP="00482844">
            <w:pPr>
              <w:pStyle w:val="Tabletext"/>
              <w:spacing w:before="20" w:after="20"/>
              <w:jc w:val="left"/>
              <w:rPr>
                <w:szCs w:val="22"/>
              </w:rPr>
            </w:pPr>
            <w:r w:rsidRPr="00482844">
              <w:rPr>
                <w:szCs w:val="22"/>
              </w:rPr>
              <w:t>9 380-9 440</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9 300-9 500</w:t>
            </w:r>
          </w:p>
        </w:tc>
        <w:tc>
          <w:tcPr>
            <w:tcW w:w="2787" w:type="dxa"/>
          </w:tcPr>
          <w:p w:rsidR="00BC38A0" w:rsidRPr="00482844" w:rsidRDefault="00BC38A0" w:rsidP="00482844">
            <w:pPr>
              <w:pStyle w:val="Tabletext"/>
              <w:spacing w:before="20" w:after="20"/>
              <w:jc w:val="left"/>
              <w:rPr>
                <w:szCs w:val="22"/>
              </w:rPr>
            </w:pPr>
            <w:r w:rsidRPr="00482844">
              <w:rPr>
                <w:szCs w:val="22"/>
                <w:lang w:val="en-GB"/>
              </w:rPr>
              <w:t>9</w:t>
            </w:r>
            <w:r w:rsidRPr="00482844">
              <w:rPr>
                <w:szCs w:val="22"/>
              </w:rPr>
              <w:t> </w:t>
            </w:r>
            <w:r w:rsidRPr="00482844">
              <w:rPr>
                <w:szCs w:val="22"/>
                <w:lang w:val="en-GB"/>
              </w:rPr>
              <w:t>225</w:t>
            </w:r>
            <w:r w:rsidR="00482844" w:rsidRPr="00482844">
              <w:rPr>
                <w:szCs w:val="22"/>
                <w:lang w:val="en-GB"/>
              </w:rPr>
              <w:t>-</w:t>
            </w:r>
            <w:r w:rsidRPr="00482844">
              <w:rPr>
                <w:szCs w:val="22"/>
                <w:lang w:val="en-GB"/>
              </w:rPr>
              <w:t>9</w:t>
            </w:r>
            <w:r w:rsidRPr="00482844">
              <w:rPr>
                <w:szCs w:val="22"/>
              </w:rPr>
              <w:t> </w:t>
            </w:r>
            <w:r w:rsidRPr="00482844">
              <w:rPr>
                <w:szCs w:val="22"/>
                <w:lang w:val="en-GB"/>
              </w:rPr>
              <w:t>500</w:t>
            </w:r>
          </w:p>
        </w:tc>
        <w:tc>
          <w:tcPr>
            <w:tcW w:w="1468" w:type="dxa"/>
          </w:tcPr>
          <w:p w:rsidR="00BC38A0" w:rsidRPr="00482844" w:rsidRDefault="00BC38A0" w:rsidP="00482844">
            <w:pPr>
              <w:pStyle w:val="Tabletext"/>
              <w:spacing w:before="20" w:after="20"/>
              <w:jc w:val="left"/>
              <w:rPr>
                <w:szCs w:val="22"/>
              </w:rPr>
            </w:pPr>
            <w:r w:rsidRPr="00482844">
              <w:rPr>
                <w:szCs w:val="22"/>
                <w:lang w:val="en-GB"/>
              </w:rPr>
              <w:t>9</w:t>
            </w:r>
            <w:r w:rsidRPr="00482844">
              <w:rPr>
                <w:szCs w:val="22"/>
              </w:rPr>
              <w:t xml:space="preserve"> </w:t>
            </w:r>
            <w:r w:rsidRPr="00482844">
              <w:rPr>
                <w:szCs w:val="22"/>
                <w:lang w:val="en-GB"/>
              </w:rPr>
              <w:t>225-9</w:t>
            </w:r>
            <w:r w:rsidRPr="00482844">
              <w:rPr>
                <w:szCs w:val="22"/>
              </w:rPr>
              <w:t xml:space="preserve"> </w:t>
            </w:r>
            <w:r w:rsidRPr="00482844">
              <w:rPr>
                <w:szCs w:val="22"/>
                <w:lang w:val="en-GB"/>
              </w:rPr>
              <w:t>500</w:t>
            </w:r>
          </w:p>
        </w:tc>
        <w:tc>
          <w:tcPr>
            <w:tcW w:w="1468"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lang w:val="en-GB"/>
              </w:rPr>
              <w:t xml:space="preserve">9 445 </w:t>
            </w:r>
            <w:r w:rsidRPr="00482844">
              <w:rPr>
                <w:szCs w:val="22"/>
              </w:rPr>
              <w:sym w:font="Symbol" w:char="F0B1"/>
            </w:r>
            <w:r w:rsidRPr="00482844">
              <w:rPr>
                <w:szCs w:val="22"/>
                <w:lang w:val="en-GB"/>
              </w:rPr>
              <w:t xml:space="preserve"> 30</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Modulation</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Peak power into antenna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kW</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5</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 to 10</w:t>
            </w:r>
          </w:p>
        </w:tc>
      </w:tr>
      <w:tr w:rsidR="00BC38A0" w:rsidRPr="00527337" w:rsidTr="00F20ACD">
        <w:trPr>
          <w:cantSplit/>
          <w:jc w:val="center"/>
        </w:trPr>
        <w:tc>
          <w:tcPr>
            <w:tcW w:w="2499" w:type="dxa"/>
          </w:tcPr>
          <w:p w:rsidR="00BC38A0" w:rsidRPr="00BC38A0" w:rsidRDefault="00BC38A0" w:rsidP="00482844">
            <w:pPr>
              <w:pStyle w:val="Tabletext"/>
              <w:spacing w:before="20" w:after="20"/>
              <w:jc w:val="left"/>
              <w:rPr>
                <w:lang w:val="en-US"/>
              </w:rPr>
            </w:pPr>
            <w:r w:rsidRPr="00BC38A0">
              <w:rPr>
                <w:lang w:val="en-US"/>
              </w:rPr>
              <w:t>Pulse width and</w:t>
            </w:r>
            <w:r w:rsidRPr="00BC38A0">
              <w:rPr>
                <w:lang w:val="en-US"/>
              </w:rPr>
              <w:br/>
              <w:t xml:space="preserve">Pulse repetition rate </w:t>
            </w:r>
          </w:p>
        </w:tc>
        <w:tc>
          <w:tcPr>
            <w:tcW w:w="1134" w:type="dxa"/>
          </w:tcPr>
          <w:p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p w:rsidR="00BC38A0" w:rsidRPr="00527337" w:rsidRDefault="00BC38A0" w:rsidP="00482844">
            <w:pPr>
              <w:pStyle w:val="Tabletext"/>
              <w:spacing w:before="20" w:after="20"/>
              <w:jc w:val="center"/>
            </w:pPr>
            <w:r w:rsidRPr="00527337">
              <w:t>pps</w:t>
            </w:r>
          </w:p>
        </w:tc>
        <w:tc>
          <w:tcPr>
            <w:tcW w:w="2526" w:type="dxa"/>
          </w:tcPr>
          <w:p w:rsidR="00BC38A0" w:rsidRPr="00482844" w:rsidRDefault="00BC38A0" w:rsidP="00BE746E">
            <w:pPr>
              <w:pStyle w:val="Tabletext"/>
              <w:keepLines/>
              <w:tabs>
                <w:tab w:val="left" w:leader="dot" w:pos="7938"/>
                <w:tab w:val="center" w:pos="9526"/>
              </w:tabs>
              <w:spacing w:before="20" w:after="20"/>
              <w:jc w:val="left"/>
              <w:rPr>
                <w:szCs w:val="22"/>
              </w:rPr>
            </w:pPr>
            <w:r w:rsidRPr="00482844">
              <w:rPr>
                <w:szCs w:val="22"/>
              </w:rPr>
              <w:t>0.08, 0.2, 0.4, 0.7, and 1.2</w:t>
            </w:r>
            <w:r w:rsidRPr="00482844">
              <w:rPr>
                <w:szCs w:val="22"/>
              </w:rPr>
              <w:br/>
              <w:t>2 200 (0.08 </w:t>
            </w:r>
            <w:r w:rsidR="00BE746E">
              <w:sym w:font="Symbol" w:char="F06D"/>
            </w:r>
            <w:r w:rsidRPr="00482844">
              <w:rPr>
                <w:szCs w:val="22"/>
              </w:rPr>
              <w:t>s); 1 800,</w:t>
            </w:r>
            <w:r w:rsidRPr="00482844">
              <w:rPr>
                <w:szCs w:val="22"/>
              </w:rPr>
              <w:br/>
              <w:t>1 000 and 600 (1.2 </w:t>
            </w:r>
            <w:r w:rsidR="00BE746E">
              <w:sym w:font="Symbol" w:char="F06D"/>
            </w:r>
            <w:r w:rsidRPr="00482844">
              <w:rPr>
                <w:szCs w:val="22"/>
              </w:rPr>
              <w:t>s)</w:t>
            </w:r>
          </w:p>
        </w:tc>
        <w:tc>
          <w:tcPr>
            <w:tcW w:w="2577"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0.25, and 0.5</w:t>
            </w:r>
            <w:r w:rsidRPr="00482844">
              <w:rPr>
                <w:szCs w:val="22"/>
              </w:rPr>
              <w:br/>
              <w:t>2 250, 1 500 and 750</w:t>
            </w:r>
          </w:p>
        </w:tc>
        <w:tc>
          <w:tcPr>
            <w:tcW w:w="2787" w:type="dxa"/>
          </w:tcPr>
          <w:p w:rsidR="00BC38A0" w:rsidRPr="00482844" w:rsidRDefault="00BC38A0" w:rsidP="00BE746E">
            <w:pPr>
              <w:pStyle w:val="Tabletext"/>
              <w:keepLines/>
              <w:tabs>
                <w:tab w:val="left" w:leader="dot" w:pos="7938"/>
                <w:tab w:val="center" w:pos="9526"/>
              </w:tabs>
              <w:spacing w:before="20" w:after="20"/>
              <w:jc w:val="left"/>
              <w:rPr>
                <w:szCs w:val="22"/>
                <w:lang w:val="en-US"/>
              </w:rPr>
            </w:pPr>
            <w:r w:rsidRPr="00482844">
              <w:rPr>
                <w:szCs w:val="22"/>
                <w:lang w:val="en-US"/>
              </w:rPr>
              <w:t>0.05, 0.18, and 0.5</w:t>
            </w:r>
            <w:r w:rsidRPr="00482844">
              <w:rPr>
                <w:szCs w:val="22"/>
                <w:lang w:val="en-US"/>
              </w:rPr>
              <w:br/>
              <w:t>3 000 pps at 0.05 </w:t>
            </w:r>
            <w:r w:rsidR="00BE746E">
              <w:sym w:font="Symbol" w:char="F06D"/>
            </w:r>
            <w:r w:rsidRPr="00482844">
              <w:rPr>
                <w:szCs w:val="22"/>
                <w:lang w:val="en-US"/>
              </w:rPr>
              <w:t>s to 1 000 pps at 0.5 </w:t>
            </w:r>
            <w:r w:rsidR="00BE746E">
              <w:sym w:font="Symbol" w:char="F06D"/>
            </w:r>
            <w:r w:rsidRPr="00482844">
              <w:rPr>
                <w:szCs w:val="22"/>
                <w:lang w:val="en-US"/>
              </w:rPr>
              <w:t>s</w:t>
            </w:r>
          </w:p>
        </w:tc>
        <w:tc>
          <w:tcPr>
            <w:tcW w:w="1468"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(min) at 3 600 pps</w:t>
            </w:r>
          </w:p>
        </w:tc>
        <w:tc>
          <w:tcPr>
            <w:tcW w:w="1468"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1.2 (max) at 375 pps</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Maximum duty cycle</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0.00072</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0.000375</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0.0005</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0.00045</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Pulse rise/fall time </w:t>
            </w:r>
          </w:p>
        </w:tc>
        <w:tc>
          <w:tcPr>
            <w:tcW w:w="1134" w:type="dxa"/>
          </w:tcPr>
          <w:p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0.010/0.010</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0.01/0.05</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Output device</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Antenna pattern type</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r>
      <w:tr w:rsidR="00BC38A0" w:rsidRPr="008218CB" w:rsidTr="00F20ACD">
        <w:trPr>
          <w:cantSplit/>
          <w:jc w:val="center"/>
        </w:trPr>
        <w:tc>
          <w:tcPr>
            <w:tcW w:w="2499" w:type="dxa"/>
          </w:tcPr>
          <w:p w:rsidR="00BC38A0" w:rsidRPr="00527337" w:rsidRDefault="00BC38A0" w:rsidP="00482844">
            <w:pPr>
              <w:pStyle w:val="Tabletext"/>
              <w:spacing w:before="20" w:after="20"/>
              <w:jc w:val="left"/>
            </w:pPr>
            <w:r w:rsidRPr="00527337">
              <w:t>Antenna type</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End-fed slotted array</w:t>
            </w:r>
          </w:p>
        </w:tc>
        <w:tc>
          <w:tcPr>
            <w:tcW w:w="2577" w:type="dxa"/>
          </w:tcPr>
          <w:p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Centre-fed slotted waveguide</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Slotted array</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lang w:val="en-US"/>
              </w:rPr>
            </w:pPr>
            <w:r w:rsidRPr="00482844">
              <w:rPr>
                <w:szCs w:val="22"/>
                <w:lang w:val="en-US"/>
              </w:rPr>
              <w:t>Slotted/patch array or horn</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Antenna polarization</w:t>
            </w:r>
          </w:p>
        </w:tc>
        <w:tc>
          <w:tcPr>
            <w:tcW w:w="1134" w:type="dxa"/>
          </w:tcPr>
          <w:p w:rsidR="00BC38A0" w:rsidRPr="00527337" w:rsidRDefault="00BC38A0" w:rsidP="00482844">
            <w:pPr>
              <w:pStyle w:val="Tabletext"/>
              <w:spacing w:before="20" w:after="20"/>
              <w:jc w:val="center"/>
            </w:pP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Antenna main beam gain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dBi</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31</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23.9</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30</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22-30</w:t>
            </w:r>
          </w:p>
          <w:p w:rsidR="00BC38A0" w:rsidRPr="00482844" w:rsidRDefault="00BC38A0" w:rsidP="00482844">
            <w:pPr>
              <w:pStyle w:val="Tabletext"/>
              <w:spacing w:before="20" w:after="20"/>
              <w:jc w:val="left"/>
              <w:rPr>
                <w:szCs w:val="22"/>
              </w:rPr>
            </w:pP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Antenna elevation beamwidth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20</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26</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24-28</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Antenna azimuthal beamwidth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6</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1.9-7</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Antenna horizontal scan rate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degrees/s</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180</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r>
      <w:tr w:rsidR="00BC38A0" w:rsidRPr="00527337" w:rsidTr="00F20ACD">
        <w:trPr>
          <w:cantSplit/>
          <w:jc w:val="center"/>
        </w:trPr>
        <w:tc>
          <w:tcPr>
            <w:tcW w:w="2499" w:type="dxa"/>
          </w:tcPr>
          <w:p w:rsidR="00BC38A0" w:rsidRPr="00527337" w:rsidRDefault="00BC38A0" w:rsidP="00482844">
            <w:pPr>
              <w:pStyle w:val="Tabletext"/>
              <w:spacing w:before="20" w:after="20"/>
              <w:jc w:val="left"/>
            </w:pPr>
            <w:r w:rsidRPr="00527337">
              <w:t xml:space="preserve">Antenna horizontal scan type (continuous, random, sector, etc.) </w:t>
            </w:r>
          </w:p>
        </w:tc>
        <w:tc>
          <w:tcPr>
            <w:tcW w:w="1134" w:type="dxa"/>
          </w:tcPr>
          <w:p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57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787" w:type="dxa"/>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936" w:type="dxa"/>
            <w:gridSpan w:val="2"/>
          </w:tcPr>
          <w:p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r>
    </w:tbl>
    <w:p w:rsidR="00BC38A0" w:rsidRPr="00482844" w:rsidRDefault="00BC38A0" w:rsidP="00482844">
      <w:pPr>
        <w:pStyle w:val="TableNo"/>
        <w:rPr>
          <w:szCs w:val="24"/>
        </w:rPr>
      </w:pPr>
      <w:r w:rsidRPr="00527337">
        <w:t xml:space="preserve">TABLE 2 </w:t>
      </w:r>
      <w:r w:rsidRPr="00482844">
        <w:rPr>
          <w:szCs w:val="24"/>
        </w:rPr>
        <w:t>(</w:t>
      </w:r>
      <w:r w:rsidR="00482844" w:rsidRPr="00482844">
        <w:rPr>
          <w:i/>
          <w:szCs w:val="24"/>
          <w:lang w:val="en-GB"/>
        </w:rPr>
        <w:t>continued</w:t>
      </w:r>
      <w:r w:rsidRPr="00482844">
        <w:rPr>
          <w:caps/>
          <w:szCs w:val="24"/>
          <w:lang w:val="en-GB"/>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BC38A0" w:rsidRPr="00527337" w:rsidTr="00A91BD6">
        <w:trPr>
          <w:cantSplit/>
          <w:jc w:val="center"/>
        </w:trPr>
        <w:tc>
          <w:tcPr>
            <w:tcW w:w="2579" w:type="dxa"/>
          </w:tcPr>
          <w:p w:rsidR="00BC38A0" w:rsidRPr="00527337" w:rsidRDefault="00BC38A0" w:rsidP="00771EEE">
            <w:pPr>
              <w:pStyle w:val="Tablehead"/>
            </w:pPr>
            <w:r w:rsidRPr="00527337">
              <w:t>Characteristics</w:t>
            </w:r>
          </w:p>
        </w:tc>
        <w:tc>
          <w:tcPr>
            <w:tcW w:w="1055" w:type="dxa"/>
          </w:tcPr>
          <w:p w:rsidR="00BC38A0" w:rsidRPr="00527337" w:rsidRDefault="00BC38A0" w:rsidP="00771EEE">
            <w:pPr>
              <w:pStyle w:val="Tablehead"/>
            </w:pPr>
            <w:r w:rsidRPr="00527337">
              <w:t>Units</w:t>
            </w:r>
          </w:p>
        </w:tc>
        <w:tc>
          <w:tcPr>
            <w:tcW w:w="2697" w:type="dxa"/>
          </w:tcPr>
          <w:p w:rsidR="00BC38A0" w:rsidRPr="00527337" w:rsidRDefault="00BC38A0" w:rsidP="00771EEE">
            <w:pPr>
              <w:pStyle w:val="Tablehead"/>
            </w:pPr>
            <w:r w:rsidRPr="00527337">
              <w:t>System S6</w:t>
            </w:r>
          </w:p>
        </w:tc>
        <w:tc>
          <w:tcPr>
            <w:tcW w:w="2522" w:type="dxa"/>
          </w:tcPr>
          <w:p w:rsidR="00BC38A0" w:rsidRPr="00527337" w:rsidRDefault="00BC38A0" w:rsidP="00771EEE">
            <w:pPr>
              <w:pStyle w:val="Tablehead"/>
            </w:pPr>
            <w:r w:rsidRPr="00527337">
              <w:t>System S7</w:t>
            </w:r>
          </w:p>
        </w:tc>
        <w:tc>
          <w:tcPr>
            <w:tcW w:w="2803" w:type="dxa"/>
          </w:tcPr>
          <w:p w:rsidR="00BC38A0" w:rsidRPr="00527337" w:rsidRDefault="00BC38A0" w:rsidP="00771EEE">
            <w:pPr>
              <w:pStyle w:val="Tablehead"/>
            </w:pPr>
            <w:r w:rsidRPr="00527337">
              <w:t>System S8</w:t>
            </w:r>
          </w:p>
        </w:tc>
        <w:tc>
          <w:tcPr>
            <w:tcW w:w="2803" w:type="dxa"/>
          </w:tcPr>
          <w:p w:rsidR="00BC38A0" w:rsidRPr="00527337" w:rsidRDefault="00BC38A0" w:rsidP="00771EEE">
            <w:pPr>
              <w:pStyle w:val="Tablehead"/>
            </w:pPr>
            <w:r w:rsidRPr="00527337">
              <w:t>System S9</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Antenna vertical scan rate </w:t>
            </w:r>
          </w:p>
        </w:tc>
        <w:tc>
          <w:tcPr>
            <w:tcW w:w="1055" w:type="dxa"/>
          </w:tcPr>
          <w:p w:rsidR="00BC38A0" w:rsidRPr="00527337" w:rsidRDefault="00482844" w:rsidP="00482844">
            <w:pPr>
              <w:pStyle w:val="Tabletext"/>
              <w:keepLines/>
              <w:tabs>
                <w:tab w:val="left" w:leader="dot" w:pos="7938"/>
                <w:tab w:val="center" w:pos="9526"/>
              </w:tabs>
              <w:ind w:left="567" w:hanging="567"/>
              <w:jc w:val="center"/>
            </w:pPr>
            <w:r>
              <w:t>d</w:t>
            </w:r>
            <w:r w:rsidR="00BC38A0" w:rsidRPr="00527337">
              <w:t>egrees/s</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Antenna vertical scan type</w:t>
            </w:r>
          </w:p>
        </w:tc>
        <w:tc>
          <w:tcPr>
            <w:tcW w:w="1055" w:type="dxa"/>
          </w:tcPr>
          <w:p w:rsidR="00BC38A0" w:rsidRPr="00527337" w:rsidRDefault="00BC38A0" w:rsidP="00482844">
            <w:pPr>
              <w:pStyle w:val="Tabletext"/>
              <w:jc w:val="center"/>
            </w:pP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8218CB" w:rsidTr="00A91BD6">
        <w:trPr>
          <w:cantSplit/>
          <w:jc w:val="center"/>
        </w:trPr>
        <w:tc>
          <w:tcPr>
            <w:tcW w:w="2579" w:type="dxa"/>
          </w:tcPr>
          <w:p w:rsidR="00BC38A0" w:rsidRPr="00BC38A0" w:rsidRDefault="00BC38A0" w:rsidP="00482844">
            <w:pPr>
              <w:pStyle w:val="Tabletext"/>
              <w:jc w:val="lef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+2.9</w:t>
            </w:r>
          </w:p>
        </w:tc>
        <w:tc>
          <w:tcPr>
            <w:tcW w:w="2803" w:type="dxa"/>
          </w:tcPr>
          <w:p w:rsidR="00BC38A0" w:rsidRPr="00527337" w:rsidRDefault="00BC38A0" w:rsidP="00482844">
            <w:pPr>
              <w:pStyle w:val="Tabletext"/>
              <w:keepLines/>
              <w:tabs>
                <w:tab w:val="left" w:leader="dot" w:pos="7938"/>
                <w:tab w:val="center" w:pos="9526"/>
              </w:tabs>
              <w:ind w:left="567" w:hanging="567"/>
              <w:jc w:val="left"/>
            </w:pPr>
            <w:r>
              <w:t xml:space="preserve">&lt; 5 </w:t>
            </w:r>
            <w:r w:rsidRPr="00527337">
              <w:t>within 10</w:t>
            </w:r>
            <w:r w:rsidRPr="00527337">
              <w:sym w:font="Symbol" w:char="F0B0"/>
            </w:r>
            <w:r w:rsidRPr="00527337">
              <w:t>;</w:t>
            </w:r>
          </w:p>
          <w:p w:rsidR="00BC38A0" w:rsidRPr="00527337" w:rsidRDefault="00BC38A0" w:rsidP="00482844">
            <w:pPr>
              <w:pStyle w:val="Tabletext"/>
              <w:jc w:val="left"/>
            </w:pPr>
            <w:r w:rsidRPr="00527337">
              <w:sym w:font="Symbol" w:char="F0A3"/>
            </w:r>
            <w:r>
              <w:t xml:space="preserve"> 2 </w:t>
            </w:r>
            <w:r w:rsidRPr="00527337">
              <w:t>outside 10</w:t>
            </w:r>
            <w:r w:rsidRPr="00527337">
              <w:sym w:font="Symbol" w:char="F0B0"/>
            </w:r>
          </w:p>
        </w:tc>
        <w:tc>
          <w:tcPr>
            <w:tcW w:w="2803" w:type="dxa"/>
          </w:tcPr>
          <w:p w:rsidR="00BC38A0" w:rsidRPr="00BC38A0" w:rsidRDefault="00BC38A0" w:rsidP="00482844">
            <w:pPr>
              <w:pStyle w:val="Tabletext"/>
              <w:keepLines/>
              <w:tabs>
                <w:tab w:val="left" w:leader="dot" w:pos="7938"/>
                <w:tab w:val="center" w:pos="9526"/>
              </w:tabs>
              <w:ind w:left="567" w:hanging="567"/>
              <w:jc w:val="left"/>
              <w:rPr>
                <w:lang w:val="en-US"/>
              </w:rPr>
            </w:pPr>
            <w:r w:rsidRPr="00BC38A0">
              <w:rPr>
                <w:lang w:val="en-US"/>
              </w:rPr>
              <w:t>22</w:t>
            </w:r>
            <w:r w:rsidR="00BE746E">
              <w:rPr>
                <w:lang w:val="en-US"/>
              </w:rPr>
              <w:t xml:space="preserve"> </w:t>
            </w:r>
            <w:r w:rsidRPr="00BC38A0">
              <w:rPr>
                <w:lang w:val="en-US"/>
              </w:rPr>
              <w:t>main beam:</w:t>
            </w:r>
          </w:p>
          <w:p w:rsidR="00BC38A0" w:rsidRPr="00BC38A0" w:rsidRDefault="00BC38A0" w:rsidP="00482844">
            <w:pPr>
              <w:pStyle w:val="Tabletext"/>
              <w:jc w:val="left"/>
              <w:rPr>
                <w:lang w:val="en-US"/>
              </w:rPr>
            </w:pPr>
            <w:r w:rsidRPr="00BC38A0">
              <w:rPr>
                <w:lang w:val="en-US"/>
              </w:rPr>
              <w:t>3 to 4</w:t>
            </w:r>
            <w:r w:rsidR="00BE746E">
              <w:rPr>
                <w:lang w:val="en-US"/>
              </w:rPr>
              <w:t xml:space="preserve"> </w:t>
            </w:r>
            <w:r w:rsidRPr="00BC38A0">
              <w:rPr>
                <w:lang w:val="en-US"/>
              </w:rPr>
              <w:t>within 10</w:t>
            </w:r>
            <w:r w:rsidRPr="00527337">
              <w:sym w:font="Symbol" w:char="F0B0"/>
            </w:r>
            <w:r w:rsidRPr="00BC38A0">
              <w:rPr>
                <w:lang w:val="en-US"/>
              </w:rPr>
              <w:t>;</w:t>
            </w:r>
          </w:p>
          <w:p w:rsidR="00BC38A0" w:rsidRPr="00BC38A0" w:rsidRDefault="00BC38A0" w:rsidP="00482844">
            <w:pPr>
              <w:pStyle w:val="Tabletext"/>
              <w:jc w:val="left"/>
              <w:rPr>
                <w:lang w:val="en-US"/>
              </w:rPr>
            </w:pPr>
            <w:r w:rsidRPr="00BC38A0">
              <w:rPr>
                <w:lang w:val="en-US"/>
              </w:rPr>
              <w:t>0 to 3</w:t>
            </w:r>
            <w:r w:rsidR="00BE746E">
              <w:rPr>
                <w:lang w:val="en-US"/>
              </w:rPr>
              <w:t xml:space="preserve"> </w:t>
            </w:r>
            <w:r w:rsidRPr="00BC38A0">
              <w:rPr>
                <w:lang w:val="en-US"/>
              </w:rPr>
              <w:t>outside 10</w:t>
            </w:r>
            <w:r w:rsidRPr="00527337">
              <w:sym w:font="Symbol" w:char="F0B0"/>
            </w:r>
          </w:p>
          <w:p w:rsidR="00BC38A0" w:rsidRPr="00BC38A0" w:rsidRDefault="00BC38A0" w:rsidP="00482844">
            <w:pPr>
              <w:pStyle w:val="Tabletext"/>
              <w:jc w:val="left"/>
              <w:rPr>
                <w:lang w:val="en-US"/>
              </w:rPr>
            </w:pPr>
            <w:r w:rsidRPr="00BC38A0">
              <w:rPr>
                <w:lang w:val="en-US"/>
              </w:rPr>
              <w:t>30</w:t>
            </w:r>
            <w:r w:rsidR="00BE746E">
              <w:rPr>
                <w:lang w:val="en-US"/>
              </w:rPr>
              <w:t xml:space="preserve"> </w:t>
            </w:r>
            <w:r w:rsidRPr="00BC38A0">
              <w:rPr>
                <w:lang w:val="en-US"/>
              </w:rPr>
              <w:t xml:space="preserve"> main beam:</w:t>
            </w:r>
          </w:p>
          <w:p w:rsidR="00BC38A0" w:rsidRPr="00BC38A0" w:rsidRDefault="00BC38A0" w:rsidP="00482844">
            <w:pPr>
              <w:pStyle w:val="Tabletext"/>
              <w:jc w:val="left"/>
              <w:rPr>
                <w:lang w:val="en-US"/>
              </w:rPr>
            </w:pPr>
            <w:r w:rsidRPr="00BC38A0">
              <w:rPr>
                <w:lang w:val="en-US"/>
              </w:rPr>
              <w:t>7 to 10</w:t>
            </w:r>
            <w:r w:rsidR="00BE746E">
              <w:rPr>
                <w:lang w:val="en-US"/>
              </w:rPr>
              <w:t xml:space="preserve"> </w:t>
            </w:r>
            <w:r w:rsidRPr="00BC38A0">
              <w:rPr>
                <w:lang w:val="en-US"/>
              </w:rPr>
              <w:t>within 10</w:t>
            </w:r>
            <w:r w:rsidRPr="00527337">
              <w:sym w:font="Symbol" w:char="F0B0"/>
            </w:r>
            <w:r w:rsidRPr="00BC38A0">
              <w:rPr>
                <w:lang w:val="en-US"/>
              </w:rPr>
              <w:t>;</w:t>
            </w:r>
          </w:p>
          <w:p w:rsidR="00BC38A0" w:rsidRPr="00BC38A0" w:rsidRDefault="00BC38A0" w:rsidP="00482844">
            <w:pPr>
              <w:pStyle w:val="Tabletext"/>
              <w:jc w:val="left"/>
              <w:rPr>
                <w:lang w:val="en-US"/>
              </w:rPr>
            </w:pPr>
            <w:r w:rsidRPr="00BC38A0">
              <w:rPr>
                <w:lang w:val="en-US"/>
              </w:rPr>
              <w:t>–2 to +7</w:t>
            </w:r>
            <w:r w:rsidR="00BE746E">
              <w:rPr>
                <w:lang w:val="en-US"/>
              </w:rPr>
              <w:t xml:space="preserve"> </w:t>
            </w:r>
            <w:r w:rsidRPr="00BC38A0">
              <w:rPr>
                <w:lang w:val="en-US"/>
              </w:rPr>
              <w:t xml:space="preserve"> outside 10</w:t>
            </w:r>
            <w:r w:rsidRPr="00527337">
              <w:sym w:font="Symbol" w:char="F0B0"/>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Antenna height</w:t>
            </w:r>
          </w:p>
        </w:tc>
        <w:tc>
          <w:tcPr>
            <w:tcW w:w="1055" w:type="dxa"/>
          </w:tcPr>
          <w:p w:rsidR="00BC38A0" w:rsidRPr="00527337" w:rsidRDefault="00BC38A0" w:rsidP="00482844">
            <w:pPr>
              <w:pStyle w:val="Tabletext"/>
              <w:jc w:val="center"/>
            </w:pP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Mast</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Receiver IF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50</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45-60</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Receiver IF 3 dB bandwidth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15</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10 and 3</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15-25</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2.5-25</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Receiver noise figure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dB</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6</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4 to 8</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Minimum discernible signal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–97 (noise floor)</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–102 (noise floor)</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BC38A0" w:rsidRPr="00527337" w:rsidTr="00A91BD6">
        <w:trPr>
          <w:cantSplit/>
          <w:jc w:val="center"/>
        </w:trPr>
        <w:tc>
          <w:tcPr>
            <w:tcW w:w="2579" w:type="dxa"/>
          </w:tcPr>
          <w:p w:rsidR="00BC38A0" w:rsidRPr="00527337" w:rsidRDefault="00BC38A0" w:rsidP="00482844">
            <w:pPr>
              <w:pStyle w:val="Tabletext"/>
              <w:jc w:val="left"/>
            </w:pPr>
            <w:r w:rsidRPr="00527337">
              <w:t xml:space="preserve">Total chirp width </w:t>
            </w:r>
          </w:p>
        </w:tc>
        <w:tc>
          <w:tcPr>
            <w:tcW w:w="1055" w:type="dxa"/>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rsidTr="00A91BD6">
        <w:trPr>
          <w:cantSplit/>
          <w:jc w:val="center"/>
        </w:trPr>
        <w:tc>
          <w:tcPr>
            <w:tcW w:w="2579" w:type="dxa"/>
            <w:tcBorders>
              <w:bottom w:val="single" w:sz="6" w:space="0" w:color="auto"/>
            </w:tcBorders>
          </w:tcPr>
          <w:p w:rsidR="00BC38A0" w:rsidRPr="00527337" w:rsidRDefault="00BC38A0" w:rsidP="00482844">
            <w:pPr>
              <w:pStyle w:val="Tabletext"/>
              <w:jc w:val="left"/>
              <w:rPr>
                <w:lang w:val="de-DE"/>
              </w:rPr>
            </w:pPr>
            <w:r w:rsidRPr="00527337">
              <w:rPr>
                <w:lang w:val="de-DE"/>
              </w:rPr>
              <w:t xml:space="preserve">RF emission bandwidth </w:t>
            </w:r>
          </w:p>
          <w:p w:rsidR="00BC38A0" w:rsidRPr="00527337" w:rsidRDefault="00BC38A0" w:rsidP="00482844">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rsidR="00BC38A0" w:rsidRPr="00527337" w:rsidRDefault="00BC38A0" w:rsidP="00482844">
            <w:pPr>
              <w:pStyle w:val="Tabletext"/>
              <w:keepLines/>
              <w:tabs>
                <w:tab w:val="left" w:leader="dot" w:pos="7938"/>
                <w:tab w:val="center" w:pos="9526"/>
              </w:tabs>
              <w:ind w:left="567" w:hanging="567"/>
              <w:jc w:val="left"/>
            </w:pPr>
          </w:p>
          <w:p w:rsidR="00BC38A0" w:rsidRPr="00527337" w:rsidRDefault="00BC38A0" w:rsidP="00482844">
            <w:pPr>
              <w:pStyle w:val="Tabletext"/>
              <w:jc w:val="left"/>
            </w:pPr>
            <w:r w:rsidRPr="00527337">
              <w:t>14</w:t>
            </w:r>
            <w:r w:rsidRPr="00527337">
              <w:br/>
              <w:t>43</w:t>
            </w:r>
          </w:p>
        </w:tc>
        <w:tc>
          <w:tcPr>
            <w:tcW w:w="2522" w:type="dxa"/>
            <w:tcBorders>
              <w:bottom w:val="single" w:sz="6" w:space="0" w:color="auto"/>
            </w:tcBorders>
          </w:tcPr>
          <w:p w:rsidR="00BC38A0" w:rsidRPr="00527337" w:rsidRDefault="00BC38A0" w:rsidP="00482844">
            <w:pPr>
              <w:pStyle w:val="Tabletext"/>
              <w:keepLines/>
              <w:tabs>
                <w:tab w:val="left" w:leader="dot" w:pos="7938"/>
                <w:tab w:val="center" w:pos="9526"/>
              </w:tabs>
              <w:ind w:left="567" w:hanging="567"/>
              <w:jc w:val="left"/>
            </w:pPr>
          </w:p>
          <w:p w:rsidR="00BC38A0" w:rsidRPr="00527337" w:rsidRDefault="00BC38A0" w:rsidP="00482844">
            <w:pPr>
              <w:pStyle w:val="Tabletext"/>
              <w:jc w:val="left"/>
            </w:pPr>
            <w:r w:rsidRPr="00527337">
              <w:t>20</w:t>
            </w:r>
            <w:r w:rsidRPr="00527337">
              <w:br/>
              <w:t>55</w:t>
            </w:r>
          </w:p>
        </w:tc>
        <w:tc>
          <w:tcPr>
            <w:tcW w:w="2803" w:type="dxa"/>
            <w:tcBorders>
              <w:bottom w:val="single" w:sz="6" w:space="0" w:color="auto"/>
            </w:tcBorders>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Borders>
              <w:bottom w:val="single" w:sz="6" w:space="0" w:color="auto"/>
            </w:tcBorders>
          </w:tcPr>
          <w:p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A91BD6" w:rsidRPr="008218CB" w:rsidTr="00A91BD6">
        <w:trPr>
          <w:cantSplit/>
          <w:jc w:val="center"/>
        </w:trPr>
        <w:tc>
          <w:tcPr>
            <w:tcW w:w="14459" w:type="dxa"/>
            <w:gridSpan w:val="6"/>
            <w:tcBorders>
              <w:left w:val="nil"/>
              <w:bottom w:val="nil"/>
              <w:right w:val="nil"/>
            </w:tcBorders>
          </w:tcPr>
          <w:p w:rsidR="00A91BD6" w:rsidRPr="00A91BD6" w:rsidRDefault="00A91BD6" w:rsidP="00A91BD6">
            <w:pPr>
              <w:pStyle w:val="Tabletext"/>
              <w:rPr>
                <w:strike/>
                <w:lang w:val="en-US"/>
              </w:rPr>
            </w:pPr>
            <w:r w:rsidRPr="00A91BD6">
              <w:rPr>
                <w:vertAlign w:val="superscript"/>
                <w:lang w:val="en-US"/>
              </w:rPr>
              <w:t>(3)</w:t>
            </w:r>
            <w:r w:rsidRPr="00A91BD6">
              <w:rPr>
                <w:lang w:val="en-US"/>
              </w:rPr>
              <w:tab/>
              <w:t>IMO category – including fishing.</w:t>
            </w:r>
          </w:p>
          <w:p w:rsidR="00A91BD6" w:rsidRPr="00BC38A0" w:rsidRDefault="00A91BD6" w:rsidP="00A91BD6">
            <w:pPr>
              <w:pStyle w:val="Tabletext"/>
              <w:rPr>
                <w:lang w:val="en-US"/>
              </w:rPr>
            </w:pPr>
            <w:r w:rsidRPr="00BC38A0">
              <w:rPr>
                <w:vertAlign w:val="superscript"/>
                <w:lang w:val="en-US"/>
              </w:rPr>
              <w:t>(4)</w:t>
            </w:r>
            <w:r w:rsidRPr="00BC38A0">
              <w:rPr>
                <w:lang w:val="en-US"/>
              </w:rPr>
              <w:tab/>
              <w:t>Uncompressed pulse, pseudo-random frequency-agile.</w:t>
            </w:r>
          </w:p>
          <w:p w:rsidR="00A91BD6" w:rsidRPr="00BC38A0" w:rsidRDefault="00A91BD6" w:rsidP="00A91BD6">
            <w:pPr>
              <w:pStyle w:val="Tabletext"/>
              <w:rPr>
                <w:lang w:val="en-US"/>
              </w:rPr>
            </w:pPr>
            <w:r w:rsidRPr="00BC38A0">
              <w:rPr>
                <w:vertAlign w:val="superscript"/>
                <w:lang w:val="en-US"/>
              </w:rPr>
              <w:t>(5)</w:t>
            </w:r>
            <w:r w:rsidRPr="00BC38A0">
              <w:rPr>
                <w:lang w:val="en-US"/>
              </w:rPr>
              <w:tab/>
              <w:t>Frequency sweep rate (sweep/s).</w:t>
            </w:r>
          </w:p>
          <w:p w:rsidR="00A91BD6" w:rsidRPr="00BC38A0" w:rsidRDefault="00A91BD6" w:rsidP="00A91BD6">
            <w:pPr>
              <w:pStyle w:val="Tabletext"/>
              <w:rPr>
                <w:lang w:val="en-US"/>
              </w:rPr>
            </w:pPr>
            <w:r w:rsidRPr="00BC38A0">
              <w:rPr>
                <w:vertAlign w:val="superscript"/>
                <w:lang w:val="en-US"/>
              </w:rPr>
              <w:t>(6)</w:t>
            </w:r>
            <w:r w:rsidRPr="00BC38A0">
              <w:rPr>
                <w:lang w:val="en-US"/>
              </w:rPr>
              <w:tab/>
              <w:t>River category.</w:t>
            </w:r>
          </w:p>
          <w:p w:rsidR="00A91BD6" w:rsidRPr="009C6D1D" w:rsidRDefault="00A91BD6" w:rsidP="00A91BD6">
            <w:pPr>
              <w:pStyle w:val="Tabletext"/>
              <w:rPr>
                <w:lang w:val="en-US"/>
              </w:rPr>
            </w:pPr>
            <w:r w:rsidRPr="00BC38A0">
              <w:rPr>
                <w:vertAlign w:val="superscript"/>
                <w:lang w:val="en-US"/>
              </w:rPr>
              <w:t>(7)</w:t>
            </w:r>
            <w:r w:rsidRPr="00BC38A0">
              <w:rPr>
                <w:lang w:val="en-US"/>
              </w:rPr>
              <w:tab/>
              <w:t>Pleasure craft category.</w:t>
            </w:r>
          </w:p>
        </w:tc>
      </w:tr>
    </w:tbl>
    <w:p w:rsidR="00BC38A0" w:rsidRPr="00BC38A0" w:rsidRDefault="00BC38A0" w:rsidP="00A91BD6">
      <w:pPr>
        <w:pStyle w:val="Tablefin"/>
      </w:pPr>
    </w:p>
    <w:p w:rsidR="00BC38A0" w:rsidRPr="00527337" w:rsidRDefault="00BC38A0" w:rsidP="00BC38A0">
      <w:pPr>
        <w:pStyle w:val="TableNo"/>
      </w:pPr>
      <w:r w:rsidRPr="00BC38A0">
        <w:rPr>
          <w:lang w:val="en-US"/>
        </w:rPr>
        <w:br/>
      </w:r>
      <w:r w:rsidRPr="00527337">
        <w:t>TABLE 2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BC38A0" w:rsidRPr="00527337" w:rsidTr="00A91BD6">
        <w:trPr>
          <w:jc w:val="center"/>
        </w:trPr>
        <w:tc>
          <w:tcPr>
            <w:tcW w:w="2960" w:type="dxa"/>
          </w:tcPr>
          <w:p w:rsidR="00BC38A0" w:rsidRPr="00527337" w:rsidRDefault="00BC38A0" w:rsidP="00771EEE">
            <w:pPr>
              <w:pStyle w:val="Tablehead"/>
            </w:pPr>
            <w:r w:rsidRPr="00527337">
              <w:t>Characteristics</w:t>
            </w:r>
          </w:p>
        </w:tc>
        <w:tc>
          <w:tcPr>
            <w:tcW w:w="1246" w:type="dxa"/>
          </w:tcPr>
          <w:p w:rsidR="00BC38A0" w:rsidRPr="00527337" w:rsidRDefault="00BC38A0" w:rsidP="00094FFB">
            <w:pPr>
              <w:pStyle w:val="Tablehead"/>
            </w:pPr>
            <w:r w:rsidRPr="00527337">
              <w:t>Units</w:t>
            </w:r>
          </w:p>
        </w:tc>
        <w:tc>
          <w:tcPr>
            <w:tcW w:w="2748" w:type="dxa"/>
          </w:tcPr>
          <w:p w:rsidR="00BC38A0" w:rsidRPr="00527337" w:rsidRDefault="00BC38A0" w:rsidP="00771EEE">
            <w:pPr>
              <w:pStyle w:val="Tablehead"/>
            </w:pPr>
            <w:r w:rsidRPr="00527337">
              <w:t>System S1</w:t>
            </w:r>
            <w:r>
              <w:t>0</w:t>
            </w:r>
          </w:p>
        </w:tc>
        <w:tc>
          <w:tcPr>
            <w:tcW w:w="2290" w:type="dxa"/>
          </w:tcPr>
          <w:p w:rsidR="00BC38A0" w:rsidRPr="00527337" w:rsidRDefault="00BC38A0" w:rsidP="00771EEE">
            <w:pPr>
              <w:pStyle w:val="Tablehead"/>
            </w:pPr>
            <w:r w:rsidRPr="00527337">
              <w:t>System S1</w:t>
            </w:r>
            <w:r>
              <w:t>1</w:t>
            </w:r>
          </w:p>
        </w:tc>
        <w:tc>
          <w:tcPr>
            <w:tcW w:w="3440" w:type="dxa"/>
          </w:tcPr>
          <w:p w:rsidR="00BC38A0" w:rsidRPr="00527337" w:rsidRDefault="00BC38A0" w:rsidP="00771EEE">
            <w:pPr>
              <w:pStyle w:val="Tablehead"/>
            </w:pPr>
            <w:r w:rsidRPr="00527337">
              <w:t>System S1</w:t>
            </w:r>
            <w:r>
              <w:t>2</w:t>
            </w:r>
          </w:p>
        </w:tc>
      </w:tr>
      <w:tr w:rsidR="00BC38A0" w:rsidRPr="00527337" w:rsidTr="00A91BD6">
        <w:trPr>
          <w:jc w:val="center"/>
        </w:trPr>
        <w:tc>
          <w:tcPr>
            <w:tcW w:w="2960" w:type="dxa"/>
          </w:tcPr>
          <w:p w:rsidR="00BC38A0" w:rsidRPr="00527337" w:rsidRDefault="00BC38A0" w:rsidP="00094FFB">
            <w:pPr>
              <w:pStyle w:val="Tabletext"/>
              <w:jc w:val="left"/>
            </w:pPr>
            <w:r w:rsidRPr="00527337">
              <w:t>Function</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Surveillance radar</w:t>
            </w:r>
          </w:p>
        </w:tc>
        <w:tc>
          <w:tcPr>
            <w:tcW w:w="2290" w:type="dxa"/>
          </w:tcPr>
          <w:p w:rsidR="00BC38A0" w:rsidRPr="00527337" w:rsidRDefault="00BC38A0" w:rsidP="00094FFB">
            <w:pPr>
              <w:pStyle w:val="Tabletext"/>
              <w:jc w:val="left"/>
            </w:pPr>
            <w:r w:rsidRPr="00527337">
              <w:t>Marine navigation radar</w:t>
            </w:r>
          </w:p>
        </w:tc>
        <w:tc>
          <w:tcPr>
            <w:tcW w:w="3440" w:type="dxa"/>
          </w:tcPr>
          <w:p w:rsidR="00BC38A0" w:rsidRPr="00527337" w:rsidRDefault="00BC38A0" w:rsidP="00094FFB">
            <w:pPr>
              <w:pStyle w:val="Tabletext"/>
              <w:jc w:val="left"/>
            </w:pPr>
            <w:r w:rsidRPr="00527337">
              <w:t>Surveillance radar</w:t>
            </w:r>
          </w:p>
        </w:tc>
      </w:tr>
      <w:tr w:rsidR="00BC38A0" w:rsidRPr="00527337" w:rsidTr="00A91BD6">
        <w:trPr>
          <w:jc w:val="center"/>
        </w:trPr>
        <w:tc>
          <w:tcPr>
            <w:tcW w:w="2960" w:type="dxa"/>
          </w:tcPr>
          <w:p w:rsidR="00BC38A0" w:rsidRPr="00527337" w:rsidRDefault="00BC38A0" w:rsidP="00094FFB">
            <w:pPr>
              <w:pStyle w:val="Tabletext"/>
              <w:jc w:val="left"/>
            </w:pPr>
            <w:r w:rsidRPr="00527337">
              <w:t>Platform type</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Shipborne</w:t>
            </w:r>
          </w:p>
        </w:tc>
        <w:tc>
          <w:tcPr>
            <w:tcW w:w="2290" w:type="dxa"/>
          </w:tcPr>
          <w:p w:rsidR="00BC38A0" w:rsidRPr="00527337" w:rsidRDefault="00BC38A0" w:rsidP="00094FFB">
            <w:pPr>
              <w:pStyle w:val="Tabletext"/>
              <w:jc w:val="left"/>
            </w:pPr>
            <w:r w:rsidRPr="00527337">
              <w:t>Shipborne</w:t>
            </w:r>
          </w:p>
        </w:tc>
        <w:tc>
          <w:tcPr>
            <w:tcW w:w="3440" w:type="dxa"/>
          </w:tcPr>
          <w:p w:rsidR="00BC38A0" w:rsidRPr="00527337" w:rsidRDefault="00BC38A0" w:rsidP="00094FFB">
            <w:pPr>
              <w:pStyle w:val="Tabletext"/>
              <w:jc w:val="left"/>
            </w:pPr>
            <w:r w:rsidRPr="00527337">
              <w:t>Vessel and Coastal</w:t>
            </w:r>
          </w:p>
        </w:tc>
      </w:tr>
      <w:tr w:rsidR="00BC38A0" w:rsidRPr="00527337" w:rsidTr="00A91BD6">
        <w:trPr>
          <w:jc w:val="center"/>
        </w:trPr>
        <w:tc>
          <w:tcPr>
            <w:tcW w:w="2960" w:type="dxa"/>
          </w:tcPr>
          <w:p w:rsidR="00BC38A0" w:rsidRPr="00527337" w:rsidRDefault="00BC38A0" w:rsidP="00094FFB">
            <w:pPr>
              <w:pStyle w:val="Tabletext"/>
              <w:jc w:val="left"/>
            </w:pPr>
            <w:r w:rsidRPr="00527337">
              <w:t>Tuning range</w:t>
            </w:r>
          </w:p>
        </w:tc>
        <w:tc>
          <w:tcPr>
            <w:tcW w:w="1246" w:type="dxa"/>
          </w:tcPr>
          <w:p w:rsidR="00BC38A0" w:rsidRPr="00527337" w:rsidRDefault="00BC38A0" w:rsidP="00094FFB">
            <w:pPr>
              <w:pStyle w:val="Tabletext"/>
              <w:jc w:val="center"/>
            </w:pPr>
            <w:r w:rsidRPr="00527337">
              <w:t>MHz</w:t>
            </w:r>
          </w:p>
        </w:tc>
        <w:tc>
          <w:tcPr>
            <w:tcW w:w="2748" w:type="dxa"/>
          </w:tcPr>
          <w:p w:rsidR="00BC38A0" w:rsidRPr="00527337" w:rsidRDefault="00094FFB" w:rsidP="00094FFB">
            <w:pPr>
              <w:pStyle w:val="Tabletext"/>
              <w:jc w:val="left"/>
            </w:pPr>
            <w:r>
              <w:t>9 225-</w:t>
            </w:r>
            <w:r w:rsidR="00BC38A0" w:rsidRPr="00527337">
              <w:t>9 500</w:t>
            </w:r>
          </w:p>
        </w:tc>
        <w:tc>
          <w:tcPr>
            <w:tcW w:w="2290" w:type="dxa"/>
          </w:tcPr>
          <w:p w:rsidR="00BC38A0" w:rsidRPr="00527337" w:rsidRDefault="00BC38A0" w:rsidP="00094FFB">
            <w:pPr>
              <w:pStyle w:val="Tabletext"/>
              <w:jc w:val="left"/>
            </w:pPr>
            <w:r w:rsidRPr="00527337">
              <w:t>9 325</w:t>
            </w:r>
            <w:r w:rsidR="00094FFB">
              <w:t>-</w:t>
            </w:r>
            <w:r w:rsidRPr="00527337">
              <w:t>9 460</w:t>
            </w:r>
          </w:p>
        </w:tc>
        <w:tc>
          <w:tcPr>
            <w:tcW w:w="3440" w:type="dxa"/>
          </w:tcPr>
          <w:p w:rsidR="00BC38A0" w:rsidRPr="00527337" w:rsidRDefault="00BC38A0" w:rsidP="00094FFB">
            <w:pPr>
              <w:pStyle w:val="Tabletext"/>
              <w:jc w:val="left"/>
            </w:pPr>
            <w:r w:rsidRPr="00527337">
              <w:t>9 000-9 200 or</w:t>
            </w:r>
          </w:p>
          <w:p w:rsidR="00BC38A0" w:rsidRPr="00527337" w:rsidRDefault="00BC38A0" w:rsidP="00094FFB">
            <w:pPr>
              <w:pStyle w:val="Tabletext"/>
              <w:jc w:val="left"/>
            </w:pPr>
            <w:r w:rsidRPr="00527337">
              <w:t>9 225-9 500</w:t>
            </w:r>
          </w:p>
        </w:tc>
      </w:tr>
      <w:tr w:rsidR="00BC38A0" w:rsidRPr="008218CB" w:rsidTr="00A91BD6">
        <w:trPr>
          <w:jc w:val="center"/>
        </w:trPr>
        <w:tc>
          <w:tcPr>
            <w:tcW w:w="2960" w:type="dxa"/>
          </w:tcPr>
          <w:p w:rsidR="00BC38A0" w:rsidRPr="00527337" w:rsidRDefault="00BC38A0" w:rsidP="00094FFB">
            <w:pPr>
              <w:pStyle w:val="Tabletext"/>
              <w:jc w:val="left"/>
            </w:pPr>
            <w:r w:rsidRPr="00527337">
              <w:t>Modulation</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Pulse compression</w:t>
            </w:r>
          </w:p>
        </w:tc>
        <w:tc>
          <w:tcPr>
            <w:tcW w:w="2290" w:type="dxa"/>
          </w:tcPr>
          <w:p w:rsidR="00BC38A0" w:rsidRPr="00527337" w:rsidRDefault="00BC38A0" w:rsidP="00094FFB">
            <w:pPr>
              <w:pStyle w:val="Tabletext"/>
              <w:jc w:val="left"/>
            </w:pPr>
            <w:r w:rsidRPr="00527337">
              <w:t>Pulsed</w:t>
            </w:r>
          </w:p>
        </w:tc>
        <w:tc>
          <w:tcPr>
            <w:tcW w:w="3440" w:type="dxa"/>
          </w:tcPr>
          <w:p w:rsidR="00BC38A0" w:rsidRPr="00BC38A0" w:rsidRDefault="00BC38A0" w:rsidP="00094FFB">
            <w:pPr>
              <w:pStyle w:val="Tabletext"/>
              <w:jc w:val="left"/>
              <w:rPr>
                <w:lang w:val="en-US"/>
              </w:rPr>
            </w:pPr>
            <w:r w:rsidRPr="00BC38A0">
              <w:rPr>
                <w:lang w:val="en-US"/>
              </w:rPr>
              <w:t>V7N</w:t>
            </w:r>
          </w:p>
          <w:p w:rsidR="00BC38A0" w:rsidRPr="00BC38A0" w:rsidRDefault="00BC38A0" w:rsidP="00094FFB">
            <w:pPr>
              <w:pStyle w:val="Tabletext"/>
              <w:jc w:val="left"/>
              <w:rPr>
                <w:lang w:val="en-US"/>
              </w:rPr>
            </w:pPr>
            <w:r w:rsidRPr="00BC38A0">
              <w:rPr>
                <w:lang w:val="en-US"/>
              </w:rPr>
              <w:t>Fully coherent pulse compression radar using complex pattern of chirps at up to 6 centre frequencies with three different chirp durations</w:t>
            </w:r>
          </w:p>
        </w:tc>
      </w:tr>
      <w:tr w:rsidR="00BC38A0" w:rsidRPr="00527337" w:rsidTr="00A91BD6">
        <w:trPr>
          <w:jc w:val="center"/>
        </w:trPr>
        <w:tc>
          <w:tcPr>
            <w:tcW w:w="2960" w:type="dxa"/>
          </w:tcPr>
          <w:p w:rsidR="00BC38A0" w:rsidRPr="00527337" w:rsidRDefault="00BC38A0" w:rsidP="00094FFB">
            <w:pPr>
              <w:pStyle w:val="Tabletext"/>
              <w:jc w:val="left"/>
            </w:pPr>
            <w:r w:rsidRPr="00527337">
              <w:t>Peak power into antenna</w:t>
            </w:r>
          </w:p>
        </w:tc>
        <w:tc>
          <w:tcPr>
            <w:tcW w:w="1246" w:type="dxa"/>
          </w:tcPr>
          <w:p w:rsidR="00BC38A0" w:rsidRPr="00527337" w:rsidRDefault="00BC38A0" w:rsidP="00094FFB">
            <w:pPr>
              <w:pStyle w:val="Tabletext"/>
              <w:jc w:val="center"/>
            </w:pPr>
            <w:r w:rsidRPr="00527337">
              <w:t>kW</w:t>
            </w:r>
          </w:p>
        </w:tc>
        <w:tc>
          <w:tcPr>
            <w:tcW w:w="2748" w:type="dxa"/>
          </w:tcPr>
          <w:p w:rsidR="00BC38A0" w:rsidRPr="00527337" w:rsidRDefault="00BC38A0" w:rsidP="00094FFB">
            <w:pPr>
              <w:pStyle w:val="Tabletext"/>
              <w:jc w:val="left"/>
            </w:pPr>
            <w:r w:rsidRPr="00527337">
              <w:t>0.2</w:t>
            </w:r>
          </w:p>
        </w:tc>
        <w:tc>
          <w:tcPr>
            <w:tcW w:w="2290" w:type="dxa"/>
          </w:tcPr>
          <w:p w:rsidR="00BC38A0" w:rsidRPr="00527337" w:rsidRDefault="00BC38A0" w:rsidP="00094FFB">
            <w:pPr>
              <w:pStyle w:val="Tabletext"/>
              <w:jc w:val="left"/>
            </w:pPr>
            <w:r w:rsidRPr="00527337">
              <w:t>25</w:t>
            </w:r>
          </w:p>
        </w:tc>
        <w:tc>
          <w:tcPr>
            <w:tcW w:w="3440" w:type="dxa"/>
          </w:tcPr>
          <w:p w:rsidR="00BC38A0" w:rsidRPr="00527337" w:rsidRDefault="00BC38A0" w:rsidP="00094FFB">
            <w:pPr>
              <w:pStyle w:val="Tabletext"/>
              <w:jc w:val="left"/>
            </w:pPr>
            <w:r w:rsidRPr="00527337">
              <w:t>0.05-0.1</w:t>
            </w:r>
          </w:p>
        </w:tc>
      </w:tr>
      <w:tr w:rsidR="00BC38A0" w:rsidRPr="00094FFB" w:rsidTr="00A91BD6">
        <w:trPr>
          <w:jc w:val="center"/>
        </w:trPr>
        <w:tc>
          <w:tcPr>
            <w:tcW w:w="2960" w:type="dxa"/>
          </w:tcPr>
          <w:p w:rsidR="00BC38A0" w:rsidRPr="00BC38A0" w:rsidRDefault="00BC38A0" w:rsidP="00094FFB">
            <w:pPr>
              <w:pStyle w:val="Tabletext"/>
              <w:jc w:val="left"/>
              <w:rPr>
                <w:lang w:val="en-US"/>
              </w:rPr>
            </w:pPr>
            <w:r w:rsidRPr="00BC38A0">
              <w:rPr>
                <w:lang w:val="en-US"/>
              </w:rPr>
              <w:t>Pulse width and</w:t>
            </w:r>
            <w:r w:rsidRPr="00BC38A0">
              <w:rPr>
                <w:lang w:val="en-US"/>
              </w:rPr>
              <w:br/>
              <w:t>Pulse repetition rate</w:t>
            </w:r>
          </w:p>
        </w:tc>
        <w:tc>
          <w:tcPr>
            <w:tcW w:w="1246" w:type="dxa"/>
          </w:tcPr>
          <w:p w:rsidR="00BC38A0" w:rsidRPr="00094FFB" w:rsidRDefault="00BE746E" w:rsidP="00094FFB">
            <w:pPr>
              <w:pStyle w:val="Tabletext"/>
              <w:jc w:val="center"/>
              <w:rPr>
                <w:lang w:val="en-US"/>
              </w:rPr>
            </w:pPr>
            <w:r>
              <w:sym w:font="Symbol" w:char="F06D"/>
            </w:r>
            <w:r w:rsidR="00BC38A0" w:rsidRPr="00094FFB">
              <w:rPr>
                <w:lang w:val="en-US"/>
              </w:rPr>
              <w:t>s</w:t>
            </w:r>
            <w:r w:rsidR="00094FFB">
              <w:rPr>
                <w:lang w:val="en-US"/>
              </w:rPr>
              <w:br/>
            </w:r>
            <w:r w:rsidR="00BC38A0" w:rsidRPr="00094FFB">
              <w:rPr>
                <w:lang w:val="en-US"/>
              </w:rPr>
              <w:t>pps</w:t>
            </w:r>
          </w:p>
        </w:tc>
        <w:tc>
          <w:tcPr>
            <w:tcW w:w="2748" w:type="dxa"/>
          </w:tcPr>
          <w:p w:rsidR="00BC38A0" w:rsidRPr="00094FFB" w:rsidRDefault="00BC38A0" w:rsidP="00094FFB">
            <w:pPr>
              <w:pStyle w:val="Tabletext"/>
              <w:jc w:val="left"/>
              <w:rPr>
                <w:lang w:val="en-US"/>
              </w:rPr>
            </w:pPr>
            <w:r w:rsidRPr="00094FFB">
              <w:rPr>
                <w:lang w:val="en-US"/>
              </w:rPr>
              <w:t>0.08</w:t>
            </w:r>
            <w:r w:rsidR="00094FFB">
              <w:rPr>
                <w:lang w:val="en-US"/>
              </w:rPr>
              <w:t>-</w:t>
            </w:r>
            <w:r w:rsidRPr="00094FFB">
              <w:rPr>
                <w:lang w:val="en-US"/>
              </w:rPr>
              <w:t>100</w:t>
            </w:r>
            <w:r w:rsidR="00094FFB">
              <w:rPr>
                <w:lang w:val="en-US"/>
              </w:rPr>
              <w:br/>
            </w:r>
            <w:r w:rsidRPr="00094FFB">
              <w:rPr>
                <w:lang w:val="en-US"/>
              </w:rPr>
              <w:t>1 000</w:t>
            </w:r>
            <w:r w:rsidR="00094FFB">
              <w:rPr>
                <w:lang w:val="en-US"/>
              </w:rPr>
              <w:t>-</w:t>
            </w:r>
            <w:r w:rsidRPr="00094FFB">
              <w:rPr>
                <w:lang w:val="en-US"/>
              </w:rPr>
              <w:t>10 000</w:t>
            </w:r>
          </w:p>
        </w:tc>
        <w:tc>
          <w:tcPr>
            <w:tcW w:w="2290" w:type="dxa"/>
          </w:tcPr>
          <w:p w:rsidR="00BC38A0" w:rsidRPr="00094FFB" w:rsidRDefault="00BC38A0" w:rsidP="00094FFB">
            <w:pPr>
              <w:pStyle w:val="Tabletext"/>
              <w:jc w:val="left"/>
              <w:rPr>
                <w:caps/>
                <w:lang w:val="en-US"/>
              </w:rPr>
            </w:pPr>
            <w:r w:rsidRPr="00094FFB">
              <w:rPr>
                <w:lang w:val="en-US"/>
              </w:rPr>
              <w:t>0.06/0.25/0.5/1</w:t>
            </w:r>
          </w:p>
          <w:p w:rsidR="00BC38A0" w:rsidRPr="00094FFB" w:rsidRDefault="00BC38A0" w:rsidP="00094FFB">
            <w:pPr>
              <w:pStyle w:val="Tabletext"/>
              <w:jc w:val="left"/>
              <w:rPr>
                <w:lang w:val="en-US"/>
              </w:rPr>
            </w:pPr>
            <w:r w:rsidRPr="00094FFB">
              <w:rPr>
                <w:lang w:val="en-US"/>
              </w:rPr>
              <w:t>3 000/2 000/1 000/750</w:t>
            </w:r>
          </w:p>
        </w:tc>
        <w:tc>
          <w:tcPr>
            <w:tcW w:w="3440" w:type="dxa"/>
          </w:tcPr>
          <w:p w:rsidR="00BC38A0" w:rsidRPr="00094FFB" w:rsidRDefault="00BC38A0" w:rsidP="00094FFB">
            <w:pPr>
              <w:pStyle w:val="Tabletext"/>
              <w:jc w:val="left"/>
              <w:rPr>
                <w:caps/>
                <w:lang w:val="en-US"/>
              </w:rPr>
            </w:pPr>
            <w:r w:rsidRPr="00094FFB">
              <w:rPr>
                <w:lang w:val="en-US"/>
              </w:rPr>
              <w:t>0.150 to 40</w:t>
            </w:r>
          </w:p>
          <w:p w:rsidR="00BC38A0" w:rsidRPr="00094FFB" w:rsidRDefault="00BC38A0" w:rsidP="00094FFB">
            <w:pPr>
              <w:pStyle w:val="Tabletext"/>
              <w:jc w:val="left"/>
              <w:rPr>
                <w:lang w:val="en-US"/>
              </w:rPr>
            </w:pPr>
            <w:r w:rsidRPr="00094FFB">
              <w:rPr>
                <w:lang w:val="en-US"/>
              </w:rPr>
              <w:t>1 000</w:t>
            </w:r>
            <w:r w:rsidR="00094FFB">
              <w:rPr>
                <w:lang w:val="en-US"/>
              </w:rPr>
              <w:t>-</w:t>
            </w:r>
            <w:r w:rsidRPr="00094FFB">
              <w:rPr>
                <w:lang w:val="en-US"/>
              </w:rPr>
              <w:t>5 000</w:t>
            </w:r>
          </w:p>
        </w:tc>
      </w:tr>
      <w:tr w:rsidR="00BC38A0" w:rsidRPr="00094FFB" w:rsidTr="00A91BD6">
        <w:trPr>
          <w:jc w:val="center"/>
        </w:trPr>
        <w:tc>
          <w:tcPr>
            <w:tcW w:w="2960" w:type="dxa"/>
          </w:tcPr>
          <w:p w:rsidR="00BC38A0" w:rsidRPr="00094FFB" w:rsidRDefault="00BC38A0" w:rsidP="00094FFB">
            <w:pPr>
              <w:pStyle w:val="Tabletext"/>
              <w:jc w:val="left"/>
              <w:rPr>
                <w:lang w:val="en-US"/>
              </w:rPr>
            </w:pPr>
            <w:r w:rsidRPr="00094FFB">
              <w:rPr>
                <w:lang w:val="en-US"/>
              </w:rPr>
              <w:t>Maximum duty cycle</w:t>
            </w:r>
          </w:p>
        </w:tc>
        <w:tc>
          <w:tcPr>
            <w:tcW w:w="1246" w:type="dxa"/>
          </w:tcPr>
          <w:p w:rsidR="00BC38A0" w:rsidRPr="00094FFB" w:rsidRDefault="00BC38A0" w:rsidP="00094FFB">
            <w:pPr>
              <w:pStyle w:val="Tabletext"/>
              <w:jc w:val="center"/>
              <w:rPr>
                <w:lang w:val="en-US"/>
              </w:rPr>
            </w:pPr>
          </w:p>
        </w:tc>
        <w:tc>
          <w:tcPr>
            <w:tcW w:w="2748" w:type="dxa"/>
          </w:tcPr>
          <w:p w:rsidR="00BC38A0" w:rsidRPr="00094FFB" w:rsidRDefault="00BC38A0" w:rsidP="00094FFB">
            <w:pPr>
              <w:pStyle w:val="Tabletext"/>
              <w:jc w:val="left"/>
              <w:rPr>
                <w:lang w:val="en-US"/>
              </w:rPr>
            </w:pPr>
            <w:r w:rsidRPr="00094FFB">
              <w:rPr>
                <w:lang w:val="en-US"/>
              </w:rPr>
              <w:t>0.2</w:t>
            </w:r>
          </w:p>
        </w:tc>
        <w:tc>
          <w:tcPr>
            <w:tcW w:w="2290" w:type="dxa"/>
          </w:tcPr>
          <w:p w:rsidR="00BC38A0" w:rsidRPr="00094FFB" w:rsidRDefault="00BC38A0" w:rsidP="00094FFB">
            <w:pPr>
              <w:pStyle w:val="Tabletext"/>
              <w:jc w:val="left"/>
              <w:rPr>
                <w:lang w:val="en-US"/>
              </w:rPr>
            </w:pPr>
            <w:r w:rsidRPr="00094FFB">
              <w:rPr>
                <w:lang w:val="en-US"/>
              </w:rPr>
              <w:t>7.5×10</w:t>
            </w:r>
            <w:r w:rsidR="00094FFB">
              <w:rPr>
                <w:vertAlign w:val="superscript"/>
                <w:lang w:val="en-US"/>
              </w:rPr>
              <w:t>−</w:t>
            </w:r>
            <w:r w:rsidRPr="00094FFB">
              <w:rPr>
                <w:vertAlign w:val="superscript"/>
                <w:lang w:val="en-US"/>
              </w:rPr>
              <w:t>4</w:t>
            </w:r>
          </w:p>
        </w:tc>
        <w:tc>
          <w:tcPr>
            <w:tcW w:w="3440" w:type="dxa"/>
          </w:tcPr>
          <w:p w:rsidR="00BC38A0" w:rsidRPr="00094FFB" w:rsidRDefault="00BC38A0" w:rsidP="00094FFB">
            <w:pPr>
              <w:pStyle w:val="Tabletext"/>
              <w:jc w:val="left"/>
              <w:rPr>
                <w:lang w:val="en-US"/>
              </w:rPr>
            </w:pPr>
            <w:r w:rsidRPr="00094FFB">
              <w:rPr>
                <w:lang w:val="en-US"/>
              </w:rPr>
              <w:t>0.2</w:t>
            </w:r>
          </w:p>
        </w:tc>
      </w:tr>
      <w:tr w:rsidR="00BC38A0" w:rsidRPr="00527337" w:rsidTr="00A91BD6">
        <w:trPr>
          <w:jc w:val="center"/>
        </w:trPr>
        <w:tc>
          <w:tcPr>
            <w:tcW w:w="2960" w:type="dxa"/>
          </w:tcPr>
          <w:p w:rsidR="00BC38A0" w:rsidRPr="00527337" w:rsidRDefault="00BC38A0" w:rsidP="00094FFB">
            <w:pPr>
              <w:pStyle w:val="Tabletext"/>
              <w:jc w:val="left"/>
            </w:pPr>
            <w:r w:rsidRPr="00094FFB">
              <w:rPr>
                <w:lang w:val="en-US"/>
              </w:rPr>
              <w:t>Puls</w:t>
            </w:r>
            <w:r w:rsidRPr="00527337">
              <w:t xml:space="preserve">e rise/fall time </w:t>
            </w:r>
          </w:p>
        </w:tc>
        <w:tc>
          <w:tcPr>
            <w:tcW w:w="1246" w:type="dxa"/>
          </w:tcPr>
          <w:p w:rsidR="00BC38A0" w:rsidRPr="00527337" w:rsidRDefault="00BE746E" w:rsidP="00094FFB">
            <w:pPr>
              <w:pStyle w:val="Tabletext"/>
              <w:jc w:val="center"/>
            </w:pPr>
            <w:r>
              <w:sym w:font="Symbol" w:char="F06D"/>
            </w:r>
            <w:r w:rsidR="00BC38A0" w:rsidRPr="00527337">
              <w:t>s</w:t>
            </w:r>
          </w:p>
        </w:tc>
        <w:tc>
          <w:tcPr>
            <w:tcW w:w="2748" w:type="dxa"/>
          </w:tcPr>
          <w:p w:rsidR="00BC38A0" w:rsidRPr="00527337" w:rsidRDefault="00BC38A0" w:rsidP="00094FFB">
            <w:pPr>
              <w:pStyle w:val="Tabletext"/>
              <w:jc w:val="left"/>
              <w:rPr>
                <w:b/>
              </w:rPr>
            </w:pPr>
            <w:r w:rsidRPr="00527337">
              <w:t>0.02</w:t>
            </w:r>
          </w:p>
        </w:tc>
        <w:tc>
          <w:tcPr>
            <w:tcW w:w="2290" w:type="dxa"/>
          </w:tcPr>
          <w:p w:rsidR="00BC38A0" w:rsidRPr="00527337" w:rsidRDefault="00BC38A0" w:rsidP="00094FFB">
            <w:pPr>
              <w:pStyle w:val="Tabletext"/>
              <w:jc w:val="left"/>
            </w:pPr>
            <w:r w:rsidRPr="00527337">
              <w:t>0.015/0.086</w:t>
            </w:r>
          </w:p>
        </w:tc>
        <w:tc>
          <w:tcPr>
            <w:tcW w:w="3440" w:type="dxa"/>
          </w:tcPr>
          <w:p w:rsidR="00BC38A0" w:rsidRPr="00527337" w:rsidRDefault="00BC38A0" w:rsidP="00094FFB">
            <w:pPr>
              <w:pStyle w:val="Tabletext"/>
              <w:jc w:val="left"/>
            </w:pPr>
            <w:r w:rsidRPr="00527337">
              <w:t>Around 0.02</w:t>
            </w:r>
          </w:p>
        </w:tc>
      </w:tr>
      <w:tr w:rsidR="00BC38A0" w:rsidRPr="00527337" w:rsidTr="00A91BD6">
        <w:trPr>
          <w:jc w:val="center"/>
        </w:trPr>
        <w:tc>
          <w:tcPr>
            <w:tcW w:w="2960" w:type="dxa"/>
          </w:tcPr>
          <w:p w:rsidR="00BC38A0" w:rsidRPr="00527337" w:rsidRDefault="00BC38A0" w:rsidP="00094FFB">
            <w:pPr>
              <w:pStyle w:val="Tabletext"/>
              <w:jc w:val="left"/>
            </w:pPr>
            <w:r w:rsidRPr="00527337">
              <w:t>Output device</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Solid state</w:t>
            </w:r>
          </w:p>
        </w:tc>
        <w:tc>
          <w:tcPr>
            <w:tcW w:w="2290" w:type="dxa"/>
          </w:tcPr>
          <w:p w:rsidR="00BC38A0" w:rsidRPr="00527337" w:rsidRDefault="00BC38A0" w:rsidP="00094FFB">
            <w:pPr>
              <w:pStyle w:val="Tabletext"/>
              <w:jc w:val="left"/>
            </w:pPr>
            <w:r w:rsidRPr="00527337">
              <w:t>Magnetron (incoherent)</w:t>
            </w:r>
          </w:p>
        </w:tc>
        <w:tc>
          <w:tcPr>
            <w:tcW w:w="3440" w:type="dxa"/>
          </w:tcPr>
          <w:p w:rsidR="00BC38A0" w:rsidRPr="00527337" w:rsidRDefault="00BC38A0" w:rsidP="00094FFB">
            <w:pPr>
              <w:pStyle w:val="Tabletext"/>
              <w:jc w:val="left"/>
            </w:pPr>
            <w:r w:rsidRPr="00527337">
              <w:t>Solid state</w:t>
            </w:r>
          </w:p>
        </w:tc>
      </w:tr>
      <w:tr w:rsidR="00BC38A0" w:rsidRPr="00527337" w:rsidTr="00A91BD6">
        <w:trPr>
          <w:jc w:val="center"/>
        </w:trPr>
        <w:tc>
          <w:tcPr>
            <w:tcW w:w="2960" w:type="dxa"/>
          </w:tcPr>
          <w:p w:rsidR="00BC38A0" w:rsidRPr="00527337" w:rsidRDefault="00BC38A0" w:rsidP="00094FFB">
            <w:pPr>
              <w:pStyle w:val="Tabletext"/>
              <w:jc w:val="left"/>
            </w:pPr>
            <w:r w:rsidRPr="00527337">
              <w:t>Antenna pattern type</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Fan</w:t>
            </w:r>
          </w:p>
        </w:tc>
        <w:tc>
          <w:tcPr>
            <w:tcW w:w="2290" w:type="dxa"/>
          </w:tcPr>
          <w:p w:rsidR="00BC38A0" w:rsidRPr="00527337" w:rsidRDefault="00BC38A0" w:rsidP="00094FFB">
            <w:pPr>
              <w:pStyle w:val="Tabletext"/>
              <w:jc w:val="left"/>
            </w:pPr>
            <w:r w:rsidRPr="00527337">
              <w:t>Fan beam</w:t>
            </w:r>
          </w:p>
        </w:tc>
        <w:tc>
          <w:tcPr>
            <w:tcW w:w="3440" w:type="dxa"/>
          </w:tcPr>
          <w:p w:rsidR="00BC38A0" w:rsidRPr="00527337" w:rsidRDefault="00BC38A0" w:rsidP="00094FFB">
            <w:pPr>
              <w:pStyle w:val="Tabletext"/>
              <w:jc w:val="left"/>
            </w:pPr>
            <w:r w:rsidRPr="00527337">
              <w:t>Fan beam</w:t>
            </w:r>
          </w:p>
        </w:tc>
      </w:tr>
      <w:tr w:rsidR="00BC38A0" w:rsidRPr="00527337" w:rsidTr="00A91BD6">
        <w:trPr>
          <w:jc w:val="center"/>
        </w:trPr>
        <w:tc>
          <w:tcPr>
            <w:tcW w:w="2960" w:type="dxa"/>
          </w:tcPr>
          <w:p w:rsidR="00BC38A0" w:rsidRPr="00527337" w:rsidRDefault="00BC38A0" w:rsidP="00094FFB">
            <w:pPr>
              <w:pStyle w:val="Tabletext"/>
              <w:jc w:val="left"/>
            </w:pPr>
            <w:r w:rsidRPr="00527337">
              <w:t>Antenna type</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Slotted waveguide</w:t>
            </w:r>
          </w:p>
        </w:tc>
        <w:tc>
          <w:tcPr>
            <w:tcW w:w="2290" w:type="dxa"/>
          </w:tcPr>
          <w:p w:rsidR="00BC38A0" w:rsidRPr="00527337" w:rsidRDefault="00094FFB" w:rsidP="00094FFB">
            <w:pPr>
              <w:pStyle w:val="Tabletext"/>
              <w:jc w:val="left"/>
            </w:pPr>
            <w:r>
              <w:t>Sl</w:t>
            </w:r>
            <w:r w:rsidR="00BC38A0" w:rsidRPr="00527337">
              <w:t>otted waveguide array</w:t>
            </w:r>
          </w:p>
        </w:tc>
        <w:tc>
          <w:tcPr>
            <w:tcW w:w="3440" w:type="dxa"/>
          </w:tcPr>
          <w:p w:rsidR="00BC38A0" w:rsidRPr="00527337" w:rsidRDefault="00BC38A0" w:rsidP="00094FFB">
            <w:pPr>
              <w:pStyle w:val="Tabletext"/>
              <w:jc w:val="left"/>
            </w:pPr>
            <w:r w:rsidRPr="00527337">
              <w:t>Slotted waveguide</w:t>
            </w:r>
          </w:p>
        </w:tc>
      </w:tr>
      <w:tr w:rsidR="00BC38A0" w:rsidRPr="00527337" w:rsidTr="00A91BD6">
        <w:trPr>
          <w:jc w:val="center"/>
        </w:trPr>
        <w:tc>
          <w:tcPr>
            <w:tcW w:w="2960" w:type="dxa"/>
          </w:tcPr>
          <w:p w:rsidR="00BC38A0" w:rsidRPr="00527337" w:rsidRDefault="00BC38A0" w:rsidP="00094FFB">
            <w:pPr>
              <w:pStyle w:val="Tabletext"/>
              <w:jc w:val="left"/>
            </w:pPr>
            <w:r w:rsidRPr="00527337">
              <w:t>Antenna polarization</w:t>
            </w:r>
          </w:p>
        </w:tc>
        <w:tc>
          <w:tcPr>
            <w:tcW w:w="1246" w:type="dxa"/>
          </w:tcPr>
          <w:p w:rsidR="00BC38A0" w:rsidRPr="00527337" w:rsidRDefault="00BC38A0" w:rsidP="00094FFB">
            <w:pPr>
              <w:pStyle w:val="Tabletext"/>
              <w:jc w:val="center"/>
            </w:pPr>
          </w:p>
        </w:tc>
        <w:tc>
          <w:tcPr>
            <w:tcW w:w="2748" w:type="dxa"/>
          </w:tcPr>
          <w:p w:rsidR="00BC38A0" w:rsidRPr="00527337" w:rsidRDefault="00BC38A0" w:rsidP="00094FFB">
            <w:pPr>
              <w:pStyle w:val="Tabletext"/>
              <w:jc w:val="left"/>
            </w:pPr>
            <w:r w:rsidRPr="00527337">
              <w:t>Circular/Horizontal</w:t>
            </w:r>
          </w:p>
        </w:tc>
        <w:tc>
          <w:tcPr>
            <w:tcW w:w="2290" w:type="dxa"/>
          </w:tcPr>
          <w:p w:rsidR="00BC38A0" w:rsidRPr="00527337" w:rsidRDefault="00094FFB" w:rsidP="00094FFB">
            <w:pPr>
              <w:pStyle w:val="Tabletext"/>
              <w:jc w:val="left"/>
            </w:pPr>
            <w:r>
              <w:t>H</w:t>
            </w:r>
            <w:r w:rsidR="00BC38A0" w:rsidRPr="00527337">
              <w:t>orizontal</w:t>
            </w:r>
          </w:p>
        </w:tc>
        <w:tc>
          <w:tcPr>
            <w:tcW w:w="3440" w:type="dxa"/>
          </w:tcPr>
          <w:p w:rsidR="00BC38A0" w:rsidRPr="00527337" w:rsidRDefault="00BC38A0" w:rsidP="00094FFB">
            <w:pPr>
              <w:pStyle w:val="Tabletext"/>
              <w:jc w:val="left"/>
            </w:pPr>
            <w:r w:rsidRPr="00527337">
              <w:t>H</w:t>
            </w:r>
            <w:r w:rsidR="00094FFB" w:rsidRPr="00527337">
              <w:t>orizontal</w:t>
            </w:r>
          </w:p>
        </w:tc>
      </w:tr>
      <w:tr w:rsidR="00BC38A0" w:rsidRPr="00527337" w:rsidTr="00A91BD6">
        <w:trPr>
          <w:jc w:val="center"/>
        </w:trPr>
        <w:tc>
          <w:tcPr>
            <w:tcW w:w="2960" w:type="dxa"/>
          </w:tcPr>
          <w:p w:rsidR="00BC38A0" w:rsidRPr="00527337" w:rsidRDefault="00BC38A0" w:rsidP="00094FFB">
            <w:pPr>
              <w:pStyle w:val="Tabletext"/>
              <w:jc w:val="left"/>
            </w:pPr>
            <w:r w:rsidRPr="00527337">
              <w:t xml:space="preserve">Antenna main beam gain </w:t>
            </w:r>
          </w:p>
        </w:tc>
        <w:tc>
          <w:tcPr>
            <w:tcW w:w="1246" w:type="dxa"/>
          </w:tcPr>
          <w:p w:rsidR="00BC38A0" w:rsidRPr="00527337" w:rsidRDefault="00BC38A0" w:rsidP="00094FFB">
            <w:pPr>
              <w:pStyle w:val="Tabletext"/>
              <w:jc w:val="center"/>
            </w:pPr>
            <w:r w:rsidRPr="00527337">
              <w:t>dBi</w:t>
            </w:r>
          </w:p>
        </w:tc>
        <w:tc>
          <w:tcPr>
            <w:tcW w:w="2748" w:type="dxa"/>
          </w:tcPr>
          <w:p w:rsidR="00BC38A0" w:rsidRPr="00527337" w:rsidRDefault="00BC38A0" w:rsidP="00094FFB">
            <w:pPr>
              <w:pStyle w:val="Tabletext"/>
              <w:jc w:val="left"/>
            </w:pPr>
            <w:r w:rsidRPr="00527337">
              <w:t>37</w:t>
            </w:r>
          </w:p>
        </w:tc>
        <w:tc>
          <w:tcPr>
            <w:tcW w:w="2290" w:type="dxa"/>
          </w:tcPr>
          <w:p w:rsidR="00BC38A0" w:rsidRPr="00527337" w:rsidRDefault="00BC38A0" w:rsidP="00094FFB">
            <w:pPr>
              <w:pStyle w:val="Tabletext"/>
              <w:jc w:val="left"/>
            </w:pPr>
            <w:r w:rsidRPr="00527337">
              <w:t>31</w:t>
            </w:r>
          </w:p>
        </w:tc>
        <w:tc>
          <w:tcPr>
            <w:tcW w:w="3440" w:type="dxa"/>
          </w:tcPr>
          <w:p w:rsidR="00BC38A0" w:rsidRPr="00527337" w:rsidRDefault="00BC38A0" w:rsidP="00094FFB">
            <w:pPr>
              <w:pStyle w:val="Tabletext"/>
              <w:jc w:val="left"/>
            </w:pPr>
            <w:r w:rsidRPr="00527337">
              <w:t>≥ 34</w:t>
            </w:r>
          </w:p>
        </w:tc>
      </w:tr>
      <w:tr w:rsidR="00BC38A0" w:rsidRPr="00527337" w:rsidTr="00A91BD6">
        <w:trPr>
          <w:jc w:val="center"/>
        </w:trPr>
        <w:tc>
          <w:tcPr>
            <w:tcW w:w="2960" w:type="dxa"/>
          </w:tcPr>
          <w:p w:rsidR="00BC38A0" w:rsidRPr="00527337" w:rsidRDefault="00BC38A0" w:rsidP="00094FFB">
            <w:pPr>
              <w:pStyle w:val="Tabletext"/>
              <w:jc w:val="left"/>
            </w:pPr>
            <w:r w:rsidRPr="00527337">
              <w:t xml:space="preserve">Antenna elevation beamwidth </w:t>
            </w:r>
          </w:p>
        </w:tc>
        <w:tc>
          <w:tcPr>
            <w:tcW w:w="1246" w:type="dxa"/>
          </w:tcPr>
          <w:p w:rsidR="00BC38A0" w:rsidRPr="00527337" w:rsidRDefault="00094FFB" w:rsidP="00094FFB">
            <w:pPr>
              <w:pStyle w:val="Tabletext"/>
              <w:jc w:val="center"/>
            </w:pPr>
            <w:r>
              <w:t>d</w:t>
            </w:r>
            <w:r w:rsidR="00BC38A0" w:rsidRPr="00527337">
              <w:t>egrees</w:t>
            </w:r>
          </w:p>
        </w:tc>
        <w:tc>
          <w:tcPr>
            <w:tcW w:w="2748" w:type="dxa"/>
          </w:tcPr>
          <w:p w:rsidR="00BC38A0" w:rsidRPr="00527337" w:rsidRDefault="00BC38A0" w:rsidP="00094FFB">
            <w:pPr>
              <w:pStyle w:val="Tabletext"/>
              <w:jc w:val="left"/>
            </w:pPr>
            <w:r w:rsidRPr="00527337">
              <w:t>11</w:t>
            </w:r>
          </w:p>
        </w:tc>
        <w:tc>
          <w:tcPr>
            <w:tcW w:w="2290" w:type="dxa"/>
          </w:tcPr>
          <w:p w:rsidR="00BC38A0" w:rsidRPr="00527337" w:rsidRDefault="00BC38A0" w:rsidP="00094FFB">
            <w:pPr>
              <w:pStyle w:val="Tabletext"/>
              <w:jc w:val="left"/>
            </w:pPr>
            <w:r w:rsidRPr="00527337">
              <w:t>25</w:t>
            </w:r>
          </w:p>
        </w:tc>
        <w:tc>
          <w:tcPr>
            <w:tcW w:w="3440" w:type="dxa"/>
          </w:tcPr>
          <w:p w:rsidR="00BC38A0" w:rsidRPr="00527337" w:rsidRDefault="00BC38A0" w:rsidP="00094FFB">
            <w:pPr>
              <w:pStyle w:val="Tabletext"/>
              <w:jc w:val="left"/>
            </w:pPr>
            <w:r w:rsidRPr="00527337">
              <w:t>≤ 16º @ –3 dB / ≤ 55º @ –20 dB (Typ.)</w:t>
            </w:r>
          </w:p>
        </w:tc>
      </w:tr>
      <w:tr w:rsidR="00BC38A0" w:rsidRPr="00527337" w:rsidTr="00A91BD6">
        <w:trPr>
          <w:jc w:val="center"/>
        </w:trPr>
        <w:tc>
          <w:tcPr>
            <w:tcW w:w="2960" w:type="dxa"/>
          </w:tcPr>
          <w:p w:rsidR="00BC38A0" w:rsidRPr="00527337" w:rsidRDefault="00BC38A0" w:rsidP="00094FFB">
            <w:pPr>
              <w:pStyle w:val="Tabletext"/>
              <w:jc w:val="left"/>
            </w:pPr>
            <w:r w:rsidRPr="00527337">
              <w:t xml:space="preserve">Antenna azimuthal beamwidth </w:t>
            </w:r>
          </w:p>
        </w:tc>
        <w:tc>
          <w:tcPr>
            <w:tcW w:w="1246" w:type="dxa"/>
          </w:tcPr>
          <w:p w:rsidR="00BC38A0" w:rsidRPr="00527337" w:rsidRDefault="00094FFB" w:rsidP="00094FFB">
            <w:pPr>
              <w:pStyle w:val="Tabletext"/>
              <w:jc w:val="center"/>
            </w:pPr>
            <w:r>
              <w:t>d</w:t>
            </w:r>
            <w:r w:rsidR="00BC38A0" w:rsidRPr="00527337">
              <w:t>egrees</w:t>
            </w:r>
          </w:p>
        </w:tc>
        <w:tc>
          <w:tcPr>
            <w:tcW w:w="2748" w:type="dxa"/>
          </w:tcPr>
          <w:p w:rsidR="00BC38A0" w:rsidRPr="00527337" w:rsidRDefault="00BC38A0" w:rsidP="00094FFB">
            <w:pPr>
              <w:pStyle w:val="Tabletext"/>
              <w:jc w:val="left"/>
            </w:pPr>
            <w:r w:rsidRPr="00527337">
              <w:t>0.4</w:t>
            </w:r>
          </w:p>
        </w:tc>
        <w:tc>
          <w:tcPr>
            <w:tcW w:w="2290" w:type="dxa"/>
          </w:tcPr>
          <w:p w:rsidR="00BC38A0" w:rsidRPr="00527337" w:rsidRDefault="00BC38A0" w:rsidP="00094FFB">
            <w:pPr>
              <w:pStyle w:val="Tabletext"/>
              <w:jc w:val="left"/>
            </w:pPr>
            <w:r w:rsidRPr="00527337">
              <w:t>0.95</w:t>
            </w:r>
          </w:p>
        </w:tc>
        <w:tc>
          <w:tcPr>
            <w:tcW w:w="3440" w:type="dxa"/>
          </w:tcPr>
          <w:p w:rsidR="00BC38A0" w:rsidRPr="00527337" w:rsidRDefault="00BC38A0" w:rsidP="00094FFB">
            <w:pPr>
              <w:pStyle w:val="Tabletext"/>
              <w:jc w:val="left"/>
            </w:pPr>
            <w:r w:rsidRPr="00527337">
              <w:t>≤ 0.6º @ –3 dB</w:t>
            </w:r>
          </w:p>
        </w:tc>
      </w:tr>
      <w:tr w:rsidR="00BC38A0" w:rsidRPr="00527337" w:rsidTr="00A91BD6">
        <w:trPr>
          <w:jc w:val="center"/>
        </w:trPr>
        <w:tc>
          <w:tcPr>
            <w:tcW w:w="2960" w:type="dxa"/>
          </w:tcPr>
          <w:p w:rsidR="00BC38A0" w:rsidRPr="00527337" w:rsidRDefault="00BC38A0" w:rsidP="00094FFB">
            <w:pPr>
              <w:pStyle w:val="Tabletext"/>
              <w:jc w:val="left"/>
            </w:pPr>
            <w:r w:rsidRPr="00527337">
              <w:t>Antenna horizontal scan rate</w:t>
            </w:r>
          </w:p>
        </w:tc>
        <w:tc>
          <w:tcPr>
            <w:tcW w:w="1246" w:type="dxa"/>
          </w:tcPr>
          <w:p w:rsidR="00BC38A0" w:rsidRPr="00527337" w:rsidRDefault="00094FFB" w:rsidP="00094FFB">
            <w:pPr>
              <w:pStyle w:val="Tabletext"/>
              <w:jc w:val="center"/>
            </w:pPr>
            <w:r>
              <w:t>d</w:t>
            </w:r>
            <w:r w:rsidR="00BC38A0" w:rsidRPr="00527337">
              <w:t>egrees/s</w:t>
            </w:r>
          </w:p>
        </w:tc>
        <w:tc>
          <w:tcPr>
            <w:tcW w:w="2748" w:type="dxa"/>
          </w:tcPr>
          <w:p w:rsidR="00BC38A0" w:rsidRPr="00527337" w:rsidRDefault="00094FFB" w:rsidP="00094FFB">
            <w:pPr>
              <w:pStyle w:val="Tabletext"/>
              <w:jc w:val="left"/>
            </w:pPr>
            <w:r>
              <w:t>60-</w:t>
            </w:r>
            <w:r w:rsidR="00BC38A0" w:rsidRPr="00527337">
              <w:t>288</w:t>
            </w:r>
          </w:p>
        </w:tc>
        <w:tc>
          <w:tcPr>
            <w:tcW w:w="2290" w:type="dxa"/>
          </w:tcPr>
          <w:p w:rsidR="00BC38A0" w:rsidRPr="00527337" w:rsidRDefault="00BC38A0" w:rsidP="00094FFB">
            <w:pPr>
              <w:pStyle w:val="Tabletext"/>
              <w:jc w:val="left"/>
            </w:pPr>
            <w:r w:rsidRPr="00527337">
              <w:t>144 or 240</w:t>
            </w:r>
          </w:p>
        </w:tc>
        <w:tc>
          <w:tcPr>
            <w:tcW w:w="3440" w:type="dxa"/>
          </w:tcPr>
          <w:p w:rsidR="00BC38A0" w:rsidRPr="00527337" w:rsidRDefault="00BC38A0" w:rsidP="00094FFB">
            <w:pPr>
              <w:pStyle w:val="Tabletext"/>
              <w:jc w:val="left"/>
            </w:pPr>
            <w:r w:rsidRPr="00527337">
              <w:t>10-48 RPM</w:t>
            </w:r>
          </w:p>
        </w:tc>
      </w:tr>
      <w:tr w:rsidR="00BC38A0" w:rsidRPr="00527337" w:rsidTr="00A91BD6">
        <w:trPr>
          <w:jc w:val="center"/>
        </w:trPr>
        <w:tc>
          <w:tcPr>
            <w:tcW w:w="2960" w:type="dxa"/>
          </w:tcPr>
          <w:p w:rsidR="00BC38A0" w:rsidRPr="00527337" w:rsidRDefault="00BC38A0" w:rsidP="00094FFB">
            <w:pPr>
              <w:pStyle w:val="Tabletext"/>
              <w:jc w:val="left"/>
            </w:pPr>
            <w:r w:rsidRPr="00527337">
              <w:t>Antenna horizontal scan type (continuous, random, sector, etc.)</w:t>
            </w:r>
          </w:p>
        </w:tc>
        <w:tc>
          <w:tcPr>
            <w:tcW w:w="1246" w:type="dxa"/>
          </w:tcPr>
          <w:p w:rsidR="00BC38A0" w:rsidRPr="00527337" w:rsidRDefault="00094FFB" w:rsidP="00094FFB">
            <w:pPr>
              <w:pStyle w:val="Tabletext"/>
              <w:jc w:val="center"/>
            </w:pPr>
            <w:r>
              <w:t>d</w:t>
            </w:r>
            <w:r w:rsidR="00BC38A0" w:rsidRPr="00527337">
              <w:t>egrees</w:t>
            </w:r>
          </w:p>
        </w:tc>
        <w:tc>
          <w:tcPr>
            <w:tcW w:w="2748" w:type="dxa"/>
          </w:tcPr>
          <w:p w:rsidR="00BC38A0" w:rsidRPr="00527337" w:rsidRDefault="00BC38A0" w:rsidP="00094FFB">
            <w:pPr>
              <w:pStyle w:val="Tabletext"/>
              <w:jc w:val="left"/>
            </w:pPr>
            <w:r w:rsidRPr="00527337">
              <w:t xml:space="preserve">Continuous or </w:t>
            </w:r>
            <w:r w:rsidR="006A61EE" w:rsidRPr="00527337">
              <w:t>s</w:t>
            </w:r>
            <w:r w:rsidRPr="00527337">
              <w:t>ectors</w:t>
            </w:r>
          </w:p>
        </w:tc>
        <w:tc>
          <w:tcPr>
            <w:tcW w:w="2290" w:type="dxa"/>
          </w:tcPr>
          <w:p w:rsidR="00BC38A0" w:rsidRPr="00527337" w:rsidRDefault="00BC38A0" w:rsidP="00094FFB">
            <w:pPr>
              <w:pStyle w:val="Tabletext"/>
              <w:jc w:val="left"/>
            </w:pPr>
            <w:r w:rsidRPr="00527337">
              <w:t>continuous</w:t>
            </w:r>
          </w:p>
        </w:tc>
        <w:tc>
          <w:tcPr>
            <w:tcW w:w="3440" w:type="dxa"/>
          </w:tcPr>
          <w:p w:rsidR="00BC38A0" w:rsidRPr="00527337" w:rsidRDefault="00BC38A0" w:rsidP="00094FFB">
            <w:pPr>
              <w:pStyle w:val="Tabletext"/>
              <w:jc w:val="left"/>
            </w:pPr>
            <w:r w:rsidRPr="00527337">
              <w:t>Continuous or sectors</w:t>
            </w:r>
          </w:p>
        </w:tc>
      </w:tr>
    </w:tbl>
    <w:p w:rsidR="00BC38A0" w:rsidRPr="00527337" w:rsidRDefault="00BC38A0" w:rsidP="00BC38A0">
      <w:pPr>
        <w:overflowPunct/>
        <w:autoSpaceDE/>
        <w:autoSpaceDN/>
        <w:adjustRightInd/>
        <w:spacing w:before="0"/>
        <w:textAlignment w:val="auto"/>
        <w:rPr>
          <w:caps/>
          <w:sz w:val="20"/>
        </w:rPr>
      </w:pPr>
    </w:p>
    <w:p w:rsidR="00BC38A0" w:rsidRPr="00527337" w:rsidRDefault="00BC38A0" w:rsidP="00BC38A0">
      <w:pPr>
        <w:overflowPunct/>
        <w:autoSpaceDE/>
        <w:autoSpaceDN/>
        <w:adjustRightInd/>
        <w:spacing w:before="0"/>
        <w:textAlignment w:val="auto"/>
        <w:rPr>
          <w:caps/>
          <w:sz w:val="20"/>
        </w:rPr>
      </w:pPr>
      <w:r w:rsidRPr="00527337">
        <w:br w:type="page"/>
      </w:r>
    </w:p>
    <w:p w:rsidR="00BC38A0" w:rsidRPr="00527337" w:rsidRDefault="00BC38A0" w:rsidP="00D43998">
      <w:pPr>
        <w:pStyle w:val="TableNo"/>
        <w:spacing w:before="0"/>
      </w:pPr>
      <w:r>
        <w:br/>
      </w:r>
      <w:r w:rsidRPr="00527337">
        <w:t>TABLE 2 (</w:t>
      </w:r>
      <w:r w:rsidR="00761866" w:rsidRPr="00D43998">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BC38A0" w:rsidRPr="00527337" w:rsidTr="00761866">
        <w:trPr>
          <w:jc w:val="center"/>
        </w:trPr>
        <w:tc>
          <w:tcPr>
            <w:tcW w:w="3299" w:type="dxa"/>
          </w:tcPr>
          <w:p w:rsidR="00BC38A0" w:rsidRPr="00527337" w:rsidRDefault="00BC38A0" w:rsidP="00771EEE">
            <w:pPr>
              <w:pStyle w:val="Tablehead"/>
            </w:pPr>
            <w:r w:rsidRPr="00D43998">
              <w:rPr>
                <w:rFonts w:ascii="Times New Roman Bold" w:hAnsi="Times New Roman Bold"/>
              </w:rPr>
              <w:t>Characteristics</w:t>
            </w:r>
          </w:p>
        </w:tc>
        <w:tc>
          <w:tcPr>
            <w:tcW w:w="1431" w:type="dxa"/>
          </w:tcPr>
          <w:p w:rsidR="00BC38A0" w:rsidRPr="00527337" w:rsidRDefault="00BC38A0" w:rsidP="00094FFB">
            <w:pPr>
              <w:pStyle w:val="Tablehead"/>
              <w:rPr>
                <w:sz w:val="18"/>
              </w:rPr>
            </w:pPr>
            <w:r w:rsidRPr="00527337">
              <w:t>Units</w:t>
            </w:r>
          </w:p>
        </w:tc>
        <w:tc>
          <w:tcPr>
            <w:tcW w:w="3179" w:type="dxa"/>
          </w:tcPr>
          <w:p w:rsidR="00BC38A0" w:rsidRPr="00527337" w:rsidRDefault="00BC38A0" w:rsidP="00771EEE">
            <w:pPr>
              <w:pStyle w:val="Tablehead"/>
            </w:pPr>
            <w:r w:rsidRPr="00D43998">
              <w:rPr>
                <w:rFonts w:ascii="Times New Roman Bold" w:hAnsi="Times New Roman Bold"/>
              </w:rPr>
              <w:t>System S1</w:t>
            </w:r>
            <w:r>
              <w:t>0</w:t>
            </w:r>
          </w:p>
        </w:tc>
        <w:tc>
          <w:tcPr>
            <w:tcW w:w="2543" w:type="dxa"/>
          </w:tcPr>
          <w:p w:rsidR="00BC38A0" w:rsidRPr="00527337" w:rsidRDefault="00BC38A0" w:rsidP="00771EEE">
            <w:pPr>
              <w:pStyle w:val="Tablehead"/>
            </w:pPr>
            <w:r w:rsidRPr="00D43998">
              <w:rPr>
                <w:rFonts w:ascii="Times New Roman Bold" w:hAnsi="Times New Roman Bold"/>
              </w:rPr>
              <w:t>System S1</w:t>
            </w:r>
            <w:r>
              <w:t>1</w:t>
            </w:r>
          </w:p>
        </w:tc>
        <w:tc>
          <w:tcPr>
            <w:tcW w:w="4007" w:type="dxa"/>
          </w:tcPr>
          <w:p w:rsidR="00BC38A0" w:rsidRPr="00D43998" w:rsidRDefault="00BC38A0" w:rsidP="00771EEE">
            <w:pPr>
              <w:pStyle w:val="Tablehead"/>
              <w:tabs>
                <w:tab w:val="num" w:pos="360"/>
                <w:tab w:val="left" w:pos="794"/>
                <w:tab w:val="left" w:pos="1191"/>
                <w:tab w:val="left" w:pos="1588"/>
              </w:tabs>
              <w:ind w:left="340" w:hanging="340"/>
            </w:pPr>
            <w:r w:rsidRPr="00D43998">
              <w:rPr>
                <w:rFonts w:ascii="Times New Roman Bold" w:hAnsi="Times New Roman Bold"/>
              </w:rPr>
              <w:t>System S1</w:t>
            </w:r>
            <w:r>
              <w:t>2</w:t>
            </w:r>
          </w:p>
        </w:tc>
      </w:tr>
      <w:tr w:rsidR="00BC38A0" w:rsidRPr="00527337" w:rsidTr="00761866">
        <w:trPr>
          <w:jc w:val="center"/>
        </w:trPr>
        <w:tc>
          <w:tcPr>
            <w:tcW w:w="3299" w:type="dxa"/>
          </w:tcPr>
          <w:p w:rsidR="00BC38A0" w:rsidRPr="00527337" w:rsidRDefault="00BC38A0" w:rsidP="00094FFB">
            <w:pPr>
              <w:pStyle w:val="Tabletext"/>
              <w:spacing w:after="20"/>
              <w:jc w:val="left"/>
            </w:pPr>
            <w:r w:rsidRPr="00D43998">
              <w:t>Antenna vertical scan rate</w:t>
            </w:r>
          </w:p>
        </w:tc>
        <w:tc>
          <w:tcPr>
            <w:tcW w:w="1431" w:type="dxa"/>
          </w:tcPr>
          <w:p w:rsidR="00BC38A0" w:rsidRPr="00527337" w:rsidRDefault="00094FFB" w:rsidP="00094FFB">
            <w:pPr>
              <w:pStyle w:val="Tabletext"/>
              <w:keepLines/>
              <w:tabs>
                <w:tab w:val="left" w:leader="dot" w:pos="7938"/>
                <w:tab w:val="center" w:pos="9526"/>
              </w:tabs>
              <w:spacing w:after="20"/>
              <w:ind w:left="567" w:hanging="567"/>
              <w:jc w:val="center"/>
            </w:pPr>
            <w:r>
              <w:t>d</w:t>
            </w:r>
            <w:r w:rsidR="00BC38A0" w:rsidRPr="00527337">
              <w:t>egrees/s</w:t>
            </w:r>
          </w:p>
        </w:tc>
        <w:tc>
          <w:tcPr>
            <w:tcW w:w="3179" w:type="dxa"/>
          </w:tcPr>
          <w:p w:rsidR="00BC38A0" w:rsidRPr="00527337" w:rsidRDefault="00BC38A0" w:rsidP="00094FFB">
            <w:pPr>
              <w:pStyle w:val="Tabletext"/>
              <w:spacing w:after="20"/>
              <w:jc w:val="left"/>
            </w:pPr>
            <w:r w:rsidRPr="00D43998">
              <w:t>Not applicable</w:t>
            </w:r>
          </w:p>
        </w:tc>
        <w:tc>
          <w:tcPr>
            <w:tcW w:w="2543" w:type="dxa"/>
          </w:tcPr>
          <w:p w:rsidR="00BC38A0" w:rsidRPr="00527337" w:rsidRDefault="00BC38A0" w:rsidP="00094FFB">
            <w:pPr>
              <w:pStyle w:val="Tabletext"/>
              <w:keepLines/>
              <w:tabs>
                <w:tab w:val="left" w:leader="dot" w:pos="7938"/>
                <w:tab w:val="center" w:pos="9526"/>
              </w:tabs>
              <w:spacing w:after="20"/>
              <w:ind w:left="567" w:hanging="567"/>
              <w:jc w:val="left"/>
            </w:pPr>
            <w:r w:rsidRPr="00527337">
              <w:t xml:space="preserve">Not </w:t>
            </w:r>
            <w:r w:rsidRPr="00D43998">
              <w:t>applicable</w:t>
            </w:r>
          </w:p>
        </w:tc>
        <w:tc>
          <w:tcPr>
            <w:tcW w:w="4007" w:type="dxa"/>
          </w:tcPr>
          <w:p w:rsidR="00BC38A0" w:rsidRPr="00D43998" w:rsidRDefault="00BC38A0" w:rsidP="00094FFB">
            <w:pPr>
              <w:pStyle w:val="Tabletext"/>
              <w:keepNext/>
              <w:keepLines/>
              <w:tabs>
                <w:tab w:val="left" w:leader="dot" w:pos="7938"/>
                <w:tab w:val="center" w:pos="9526"/>
              </w:tabs>
              <w:spacing w:after="20"/>
              <w:ind w:left="567" w:hanging="567"/>
              <w:jc w:val="left"/>
            </w:pPr>
            <w:r w:rsidRPr="00527337">
              <w:t>Not applicable</w:t>
            </w:r>
          </w:p>
        </w:tc>
      </w:tr>
      <w:tr w:rsidR="00BC38A0" w:rsidRPr="00527337"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Antenna vertical scan type</w:t>
            </w:r>
          </w:p>
        </w:tc>
        <w:tc>
          <w:tcPr>
            <w:tcW w:w="1431" w:type="dxa"/>
          </w:tcPr>
          <w:p w:rsidR="00BC38A0" w:rsidRPr="00527337" w:rsidRDefault="00BC38A0" w:rsidP="00094FFB">
            <w:pPr>
              <w:pStyle w:val="Tabletext"/>
              <w:spacing w:after="20"/>
              <w:jc w:val="center"/>
            </w:pPr>
          </w:p>
        </w:tc>
        <w:tc>
          <w:tcPr>
            <w:tcW w:w="3179" w:type="dxa"/>
          </w:tcPr>
          <w:p w:rsidR="00BC38A0" w:rsidRPr="00527337" w:rsidRDefault="00BC38A0" w:rsidP="00094FFB">
            <w:pPr>
              <w:pStyle w:val="Tabletext"/>
              <w:spacing w:after="20"/>
              <w:jc w:val="left"/>
            </w:pPr>
            <w:r w:rsidRPr="00D43998">
              <w:t>Not applicable</w:t>
            </w:r>
          </w:p>
        </w:tc>
        <w:tc>
          <w:tcPr>
            <w:tcW w:w="2543" w:type="dxa"/>
          </w:tcPr>
          <w:p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rsidR="00BC38A0" w:rsidRPr="00D43998" w:rsidRDefault="00BC38A0" w:rsidP="00094FFB">
            <w:pPr>
              <w:pStyle w:val="Tabletext"/>
              <w:keepNext/>
              <w:keepLines/>
              <w:tabs>
                <w:tab w:val="left" w:leader="dot" w:pos="7938"/>
                <w:tab w:val="center" w:pos="9526"/>
              </w:tabs>
              <w:spacing w:after="20"/>
              <w:ind w:left="567" w:hanging="567"/>
              <w:jc w:val="left"/>
            </w:pPr>
            <w:r w:rsidRPr="00527337">
              <w:t xml:space="preserve">Not </w:t>
            </w:r>
            <w:r w:rsidRPr="00D43998">
              <w:t>applicable</w:t>
            </w:r>
          </w:p>
        </w:tc>
      </w:tr>
      <w:tr w:rsidR="00BC38A0" w:rsidRPr="00527337" w:rsidTr="00761866">
        <w:trPr>
          <w:jc w:val="center"/>
        </w:trPr>
        <w:tc>
          <w:tcPr>
            <w:tcW w:w="3299" w:type="dxa"/>
          </w:tcPr>
          <w:p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dBi</w:t>
            </w:r>
          </w:p>
        </w:tc>
        <w:tc>
          <w:tcPr>
            <w:tcW w:w="3179" w:type="dxa"/>
          </w:tcPr>
          <w:p w:rsidR="00BC38A0" w:rsidRPr="00527337" w:rsidRDefault="00BC38A0" w:rsidP="00094FFB">
            <w:pPr>
              <w:pStyle w:val="Tabletext"/>
              <w:spacing w:after="20"/>
              <w:jc w:val="left"/>
            </w:pPr>
            <w:r w:rsidRPr="00D43998">
              <w:t>28</w:t>
            </w:r>
          </w:p>
        </w:tc>
        <w:tc>
          <w:tcPr>
            <w:tcW w:w="2543" w:type="dxa"/>
          </w:tcPr>
          <w:p w:rsidR="00BC38A0" w:rsidRPr="00527337" w:rsidRDefault="00094FFB" w:rsidP="00094FFB">
            <w:pPr>
              <w:pStyle w:val="Tabletext"/>
              <w:keepLines/>
              <w:tabs>
                <w:tab w:val="left" w:leader="dot" w:pos="7938"/>
                <w:tab w:val="center" w:pos="9526"/>
              </w:tabs>
              <w:spacing w:after="20"/>
              <w:ind w:left="567" w:hanging="567"/>
              <w:jc w:val="left"/>
            </w:pPr>
            <w:r>
              <w:t xml:space="preserve">&lt; </w:t>
            </w:r>
            <w:r>
              <w:sym w:font="Symbol" w:char="F02D"/>
            </w:r>
            <w:r w:rsidR="006A61EE">
              <w:t>32/</w:t>
            </w:r>
            <w:r w:rsidR="00BC38A0" w:rsidRPr="00D43998">
              <w:t xml:space="preserve">remote SLs &lt; </w:t>
            </w:r>
            <w:r>
              <w:t>−</w:t>
            </w:r>
            <w:r w:rsidR="00BC38A0" w:rsidRPr="00D43998">
              <w:t>40</w:t>
            </w:r>
          </w:p>
        </w:tc>
        <w:tc>
          <w:tcPr>
            <w:tcW w:w="4007" w:type="dxa"/>
          </w:tcPr>
          <w:p w:rsidR="00BC38A0" w:rsidRPr="00527337" w:rsidRDefault="00094FFB" w:rsidP="00094FFB">
            <w:pPr>
              <w:pStyle w:val="Tabletext"/>
              <w:keepLines/>
              <w:tabs>
                <w:tab w:val="left" w:leader="dot" w:pos="7938"/>
                <w:tab w:val="center" w:pos="9526"/>
              </w:tabs>
              <w:spacing w:after="20"/>
              <w:ind w:left="567" w:hanging="567"/>
              <w:jc w:val="left"/>
            </w:pPr>
            <w:r>
              <w:t>1.5°-</w:t>
            </w:r>
            <w:r w:rsidR="00BC38A0" w:rsidRPr="00D43998">
              <w:t xml:space="preserve">5° &lt; 6 </w:t>
            </w:r>
          </w:p>
          <w:p w:rsidR="00BC38A0" w:rsidRPr="00527337" w:rsidRDefault="00BC38A0" w:rsidP="00761866">
            <w:pPr>
              <w:pStyle w:val="Tabletext"/>
              <w:spacing w:before="0" w:after="20"/>
              <w:jc w:val="left"/>
            </w:pPr>
            <w:r w:rsidRPr="00D43998">
              <w:t>5°-10° &lt; 4</w:t>
            </w:r>
          </w:p>
          <w:p w:rsidR="00BC38A0" w:rsidRPr="00D43998" w:rsidRDefault="00BC38A0" w:rsidP="00761866">
            <w:pPr>
              <w:pStyle w:val="Tabletext"/>
              <w:spacing w:before="0" w:after="20"/>
              <w:jc w:val="left"/>
            </w:pPr>
            <w:r w:rsidRPr="00D43998">
              <w:t xml:space="preserve">&gt; 10° &lt; </w:t>
            </w:r>
            <w:r w:rsidR="00094FFB">
              <w:sym w:font="Symbol" w:char="F02D"/>
            </w:r>
            <w:r w:rsidRPr="00D43998">
              <w:t>1</w:t>
            </w:r>
          </w:p>
        </w:tc>
      </w:tr>
      <w:tr w:rsidR="00BC38A0" w:rsidRPr="00527337"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Antenna height</w:t>
            </w:r>
          </w:p>
        </w:tc>
        <w:tc>
          <w:tcPr>
            <w:tcW w:w="1431" w:type="dxa"/>
          </w:tcPr>
          <w:p w:rsidR="00BC38A0" w:rsidRPr="00527337" w:rsidRDefault="00094FFB" w:rsidP="00094FFB">
            <w:pPr>
              <w:pStyle w:val="Tabletext"/>
              <w:keepLines/>
              <w:tabs>
                <w:tab w:val="left" w:leader="dot" w:pos="7938"/>
                <w:tab w:val="center" w:pos="9526"/>
              </w:tabs>
              <w:spacing w:after="20"/>
              <w:ind w:left="567" w:hanging="567"/>
              <w:jc w:val="center"/>
            </w:pPr>
            <w:r>
              <w:t>m</w:t>
            </w:r>
          </w:p>
        </w:tc>
        <w:tc>
          <w:tcPr>
            <w:tcW w:w="3179" w:type="dxa"/>
          </w:tcPr>
          <w:p w:rsidR="00BC38A0" w:rsidRPr="00527337" w:rsidRDefault="00094FFB" w:rsidP="00094FFB">
            <w:pPr>
              <w:pStyle w:val="Tabletext"/>
              <w:spacing w:after="20"/>
              <w:jc w:val="left"/>
            </w:pPr>
            <w:r>
              <w:t>Normally 30-</w:t>
            </w:r>
            <w:r w:rsidR="00BC38A0" w:rsidRPr="00D43998">
              <w:t>100</w:t>
            </w:r>
          </w:p>
        </w:tc>
        <w:tc>
          <w:tcPr>
            <w:tcW w:w="2543" w:type="dxa"/>
          </w:tcPr>
          <w:p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Typically 10-50 m depending on ship’s installation</w:t>
            </w:r>
          </w:p>
        </w:tc>
        <w:tc>
          <w:tcPr>
            <w:tcW w:w="4007" w:type="dxa"/>
          </w:tcPr>
          <w:p w:rsidR="00BC38A0" w:rsidRPr="00D43998" w:rsidRDefault="00BC38A0" w:rsidP="00094FFB">
            <w:pPr>
              <w:pStyle w:val="Tabletext"/>
              <w:keepNext/>
              <w:keepLines/>
              <w:tabs>
                <w:tab w:val="left" w:leader="dot" w:pos="7938"/>
                <w:tab w:val="center" w:pos="9526"/>
              </w:tabs>
              <w:spacing w:after="20"/>
              <w:ind w:left="567" w:hanging="567"/>
              <w:jc w:val="left"/>
            </w:pPr>
            <w:r w:rsidRPr="00D43998">
              <w:t>Installation dependent</w:t>
            </w:r>
          </w:p>
        </w:tc>
      </w:tr>
      <w:tr w:rsidR="00BC38A0" w:rsidRPr="008218CB"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IF 3 dB bandwidth </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rsidR="00BC38A0" w:rsidRPr="00527337" w:rsidRDefault="00BC38A0" w:rsidP="00094FFB">
            <w:pPr>
              <w:pStyle w:val="Tabletext"/>
              <w:spacing w:after="20"/>
              <w:jc w:val="left"/>
              <w:rPr>
                <w:b/>
              </w:rPr>
            </w:pPr>
            <w:r w:rsidRPr="00D43998">
              <w:t>180</w:t>
            </w:r>
          </w:p>
        </w:tc>
        <w:tc>
          <w:tcPr>
            <w:tcW w:w="2543"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22 or 5</w:t>
            </w:r>
          </w:p>
        </w:tc>
        <w:tc>
          <w:tcPr>
            <w:tcW w:w="4007" w:type="dxa"/>
          </w:tcPr>
          <w:p w:rsidR="00BC38A0" w:rsidRPr="00D43998" w:rsidRDefault="00BC38A0" w:rsidP="00094FFB">
            <w:pPr>
              <w:pStyle w:val="Tabletext"/>
              <w:keepNext/>
              <w:keepLines/>
              <w:tabs>
                <w:tab w:val="left" w:leader="dot" w:pos="7938"/>
                <w:tab w:val="center" w:pos="9526"/>
              </w:tabs>
              <w:spacing w:after="20"/>
              <w:ind w:left="567" w:hanging="567"/>
              <w:jc w:val="left"/>
              <w:rPr>
                <w:lang w:val="en-US"/>
              </w:rPr>
            </w:pPr>
            <w:r w:rsidRPr="00D43998">
              <w:rPr>
                <w:lang w:val="en-US"/>
              </w:rPr>
              <w:t>180 (analogue)</w:t>
            </w:r>
            <w:r w:rsidR="00761866">
              <w:rPr>
                <w:lang w:val="en-US"/>
              </w:rPr>
              <w:t xml:space="preserve"> </w:t>
            </w:r>
          </w:p>
          <w:p w:rsidR="00BC38A0" w:rsidRPr="00D43998" w:rsidRDefault="00BC38A0" w:rsidP="00094FFB">
            <w:pPr>
              <w:pStyle w:val="Tabletext"/>
              <w:spacing w:after="20"/>
              <w:jc w:val="left"/>
              <w:rPr>
                <w:vertAlign w:val="superscript"/>
                <w:lang w:val="en-US"/>
              </w:rPr>
            </w:pPr>
            <w:r w:rsidRPr="00D43998">
              <w:rPr>
                <w:lang w:val="en-US"/>
              </w:rPr>
              <w:t>resolution BW is 12.5 or 25</w:t>
            </w:r>
            <w:r w:rsidRPr="00BC38A0">
              <w:rPr>
                <w:vertAlign w:val="superscript"/>
                <w:lang w:val="en-US"/>
              </w:rPr>
              <w:t>(8)</w:t>
            </w:r>
          </w:p>
        </w:tc>
      </w:tr>
      <w:tr w:rsidR="00BC38A0" w:rsidRPr="00527337"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noise figure </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dB</w:t>
            </w:r>
          </w:p>
        </w:tc>
        <w:tc>
          <w:tcPr>
            <w:tcW w:w="3179" w:type="dxa"/>
          </w:tcPr>
          <w:p w:rsidR="00BC38A0" w:rsidRPr="00527337" w:rsidRDefault="00BC38A0" w:rsidP="00094FFB">
            <w:pPr>
              <w:pStyle w:val="Tabletext"/>
              <w:spacing w:after="20"/>
              <w:jc w:val="left"/>
            </w:pPr>
            <w:r w:rsidRPr="00D43998">
              <w:t>2.5</w:t>
            </w:r>
          </w:p>
        </w:tc>
        <w:tc>
          <w:tcPr>
            <w:tcW w:w="2543"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2.5</w:t>
            </w:r>
          </w:p>
        </w:tc>
        <w:tc>
          <w:tcPr>
            <w:tcW w:w="4007" w:type="dxa"/>
          </w:tcPr>
          <w:p w:rsidR="00BC38A0" w:rsidRPr="00D43998" w:rsidRDefault="00BC38A0" w:rsidP="00094FFB">
            <w:pPr>
              <w:pStyle w:val="Tabletext"/>
              <w:keepNext/>
              <w:keepLines/>
              <w:tabs>
                <w:tab w:val="left" w:leader="dot" w:pos="7938"/>
                <w:tab w:val="center" w:pos="9526"/>
              </w:tabs>
              <w:spacing w:after="20"/>
              <w:ind w:left="567" w:hanging="567"/>
              <w:jc w:val="left"/>
            </w:pPr>
            <w:r w:rsidRPr="00D43998">
              <w:rPr>
                <w:lang w:val="en-US"/>
              </w:rPr>
              <w:t>2.5</w:t>
            </w:r>
          </w:p>
        </w:tc>
      </w:tr>
      <w:tr w:rsidR="00BC38A0" w:rsidRPr="00527337"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Minimum discernible signal </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dBm</w:t>
            </w:r>
          </w:p>
        </w:tc>
        <w:tc>
          <w:tcPr>
            <w:tcW w:w="3179" w:type="dxa"/>
          </w:tcPr>
          <w:p w:rsidR="00BC38A0" w:rsidRPr="00527337" w:rsidRDefault="00BC38A0" w:rsidP="00094FFB">
            <w:pPr>
              <w:pStyle w:val="Tabletext"/>
              <w:spacing w:after="20"/>
              <w:jc w:val="left"/>
            </w:pPr>
            <w:r w:rsidRPr="00527337">
              <w:t>–130</w:t>
            </w:r>
          </w:p>
        </w:tc>
        <w:tc>
          <w:tcPr>
            <w:tcW w:w="2543" w:type="dxa"/>
          </w:tcPr>
          <w:p w:rsidR="00BC38A0" w:rsidRPr="00527337" w:rsidRDefault="00094FFB" w:rsidP="00094FFB">
            <w:pPr>
              <w:pStyle w:val="Tabletext"/>
              <w:keepLines/>
              <w:tabs>
                <w:tab w:val="left" w:leader="dot" w:pos="7938"/>
                <w:tab w:val="center" w:pos="9526"/>
              </w:tabs>
              <w:spacing w:after="20"/>
              <w:ind w:left="567" w:hanging="567"/>
              <w:jc w:val="left"/>
            </w:pPr>
            <w:r>
              <w:sym w:font="Symbol" w:char="F02D"/>
            </w:r>
            <w:r w:rsidR="00BC38A0" w:rsidRPr="00D43998">
              <w:t>130</w:t>
            </w:r>
          </w:p>
        </w:tc>
        <w:tc>
          <w:tcPr>
            <w:tcW w:w="4007" w:type="dxa"/>
          </w:tcPr>
          <w:p w:rsidR="00BC38A0" w:rsidRPr="00D43998" w:rsidRDefault="00094FFB" w:rsidP="00094FFB">
            <w:pPr>
              <w:pStyle w:val="Tabletext"/>
              <w:keepNext/>
              <w:keepLines/>
              <w:tabs>
                <w:tab w:val="clear" w:pos="567"/>
                <w:tab w:val="left" w:leader="dot" w:pos="7938"/>
                <w:tab w:val="center" w:pos="9526"/>
              </w:tabs>
              <w:spacing w:after="20"/>
              <w:ind w:left="34" w:hanging="34"/>
              <w:jc w:val="left"/>
            </w:pPr>
            <w:r>
              <w:sym w:font="Symbol" w:char="F02D"/>
            </w:r>
            <w:r w:rsidR="00BC38A0" w:rsidRPr="00D43998">
              <w:rPr>
                <w:lang w:val="en-US"/>
              </w:rPr>
              <w:t>130 equivalent after pulse compression</w:t>
            </w:r>
          </w:p>
        </w:tc>
      </w:tr>
      <w:tr w:rsidR="00BC38A0" w:rsidRPr="00527337"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Total chirp width </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rsidR="00BC38A0" w:rsidRPr="00527337" w:rsidRDefault="00BC38A0" w:rsidP="00761866">
            <w:pPr>
              <w:pStyle w:val="Tabletext"/>
              <w:spacing w:after="20"/>
              <w:jc w:val="left"/>
            </w:pPr>
            <w:r w:rsidRPr="00D43998">
              <w:t>Normally</w:t>
            </w:r>
            <w:r w:rsidR="00761866">
              <w:t xml:space="preserve"> </w:t>
            </w:r>
            <w:r w:rsidRPr="00D43998">
              <w:t xml:space="preserve">6 </w:t>
            </w:r>
            <w:r w:rsidR="00094FFB">
              <w:t>×</w:t>
            </w:r>
            <w:r>
              <w:t xml:space="preserve"> </w:t>
            </w:r>
            <w:r w:rsidRPr="00D43998">
              <w:t>35 MHz</w:t>
            </w:r>
          </w:p>
        </w:tc>
        <w:tc>
          <w:tcPr>
            <w:tcW w:w="2543" w:type="dxa"/>
          </w:tcPr>
          <w:p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rsidR="00BC38A0" w:rsidRPr="00D43998" w:rsidRDefault="00BC38A0" w:rsidP="00094FFB">
            <w:pPr>
              <w:pStyle w:val="Tabletext"/>
              <w:keepLines/>
              <w:tabs>
                <w:tab w:val="left" w:leader="dot" w:pos="7938"/>
                <w:tab w:val="center" w:pos="9526"/>
              </w:tabs>
              <w:spacing w:after="20"/>
              <w:ind w:left="567" w:hanging="567"/>
              <w:jc w:val="left"/>
            </w:pPr>
            <w:r w:rsidRPr="00527337">
              <w:rPr>
                <w:lang w:val="de-DE"/>
              </w:rPr>
              <w:t xml:space="preserve">6 </w:t>
            </w:r>
            <w:r w:rsidR="00094FFB">
              <w:rPr>
                <w:lang w:val="de-DE"/>
              </w:rPr>
              <w:t>×</w:t>
            </w:r>
            <w:r w:rsidRPr="00527337">
              <w:rPr>
                <w:lang w:val="de-DE"/>
              </w:rPr>
              <w:t xml:space="preserve"> 35 = 210 (</w:t>
            </w:r>
            <w:r w:rsidR="00094FFB">
              <w:sym w:font="Symbol" w:char="F02D"/>
            </w:r>
            <w:r w:rsidR="00094FFB">
              <w:rPr>
                <w:lang w:val="de-DE"/>
              </w:rPr>
              <w:t>3 dB BW)</w:t>
            </w:r>
            <w:r w:rsidRPr="00527337">
              <w:rPr>
                <w:vertAlign w:val="superscript"/>
                <w:lang w:val="de-DE"/>
              </w:rPr>
              <w:t>(9)</w:t>
            </w:r>
          </w:p>
        </w:tc>
      </w:tr>
      <w:tr w:rsidR="00BC38A0" w:rsidRPr="00094FFB" w:rsidTr="00761866">
        <w:trPr>
          <w:jc w:val="center"/>
        </w:trPr>
        <w:tc>
          <w:tcPr>
            <w:tcW w:w="3299" w:type="dxa"/>
          </w:tcPr>
          <w:p w:rsidR="00BC38A0" w:rsidRPr="00527337" w:rsidRDefault="00BC38A0" w:rsidP="00094FFB">
            <w:pPr>
              <w:pStyle w:val="Tabletext"/>
              <w:keepLines/>
              <w:tabs>
                <w:tab w:val="left" w:leader="dot" w:pos="7938"/>
                <w:tab w:val="center" w:pos="9526"/>
              </w:tabs>
              <w:spacing w:after="20"/>
              <w:ind w:left="567" w:hanging="567"/>
              <w:jc w:val="left"/>
              <w:rPr>
                <w:lang w:val="de-DE"/>
              </w:rPr>
            </w:pPr>
            <w:r w:rsidRPr="00D43998">
              <w:rPr>
                <w:lang w:val="de-DE"/>
              </w:rPr>
              <w:t xml:space="preserve">RF emission bandwidth </w:t>
            </w:r>
          </w:p>
          <w:p w:rsidR="00BC38A0" w:rsidRPr="00527337" w:rsidRDefault="00BC38A0" w:rsidP="00094FFB">
            <w:pPr>
              <w:pStyle w:val="Tabletext"/>
              <w:spacing w:after="20"/>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rsidR="00BC38A0" w:rsidRPr="00527337" w:rsidRDefault="00BC38A0" w:rsidP="00094FFB">
            <w:pPr>
              <w:pStyle w:val="Tabletext"/>
              <w:keepLines/>
              <w:tabs>
                <w:tab w:val="left" w:leader="dot" w:pos="7938"/>
                <w:tab w:val="center" w:pos="9526"/>
              </w:tabs>
              <w:spacing w:after="20"/>
              <w:ind w:left="567" w:hanging="567"/>
              <w:jc w:val="left"/>
            </w:pPr>
            <w:r w:rsidRPr="00D43998">
              <w:t>240</w:t>
            </w:r>
          </w:p>
          <w:p w:rsidR="00BC38A0" w:rsidRPr="00527337" w:rsidRDefault="00BC38A0" w:rsidP="00094FFB">
            <w:pPr>
              <w:pStyle w:val="Tabletext"/>
              <w:spacing w:after="20"/>
              <w:jc w:val="left"/>
            </w:pPr>
            <w:r w:rsidRPr="00D43998">
              <w:t>275</w:t>
            </w:r>
          </w:p>
        </w:tc>
        <w:tc>
          <w:tcPr>
            <w:tcW w:w="2543" w:type="dxa"/>
          </w:tcPr>
          <w:p w:rsidR="00BC38A0" w:rsidRPr="00BC38A0" w:rsidRDefault="00BC38A0" w:rsidP="00094FFB">
            <w:pPr>
              <w:pStyle w:val="Tabletext"/>
              <w:keepLines/>
              <w:tabs>
                <w:tab w:val="left" w:leader="dot" w:pos="7938"/>
                <w:tab w:val="center" w:pos="9526"/>
              </w:tabs>
              <w:spacing w:after="20"/>
              <w:ind w:left="567" w:hanging="567"/>
              <w:jc w:val="left"/>
              <w:rPr>
                <w:lang w:val="en-US"/>
              </w:rPr>
            </w:pPr>
            <w:r w:rsidRPr="00D43998">
              <w:rPr>
                <w:lang w:val="en-US"/>
              </w:rPr>
              <w:t>9 at (</w:t>
            </w:r>
            <w:r w:rsidR="00094FFB">
              <w:sym w:font="Symbol" w:char="F02D"/>
            </w:r>
            <w:r w:rsidRPr="00D43998">
              <w:rPr>
                <w:lang w:val="en-US"/>
              </w:rPr>
              <w:t>3</w:t>
            </w:r>
            <w:r w:rsidR="00094FFB">
              <w:rPr>
                <w:lang w:val="en-US"/>
              </w:rPr>
              <w:t xml:space="preserve"> </w:t>
            </w:r>
            <w:r w:rsidRPr="00D43998">
              <w:rPr>
                <w:lang w:val="en-US"/>
              </w:rPr>
              <w:t>dB)</w:t>
            </w:r>
          </w:p>
          <w:p w:rsidR="00BC38A0" w:rsidRPr="00BC38A0" w:rsidRDefault="00094FFB" w:rsidP="00094FFB">
            <w:pPr>
              <w:pStyle w:val="Tabletext"/>
              <w:spacing w:after="20"/>
              <w:jc w:val="left"/>
              <w:rPr>
                <w:lang w:val="en-US"/>
              </w:rPr>
            </w:pPr>
            <w:r>
              <w:rPr>
                <w:lang w:val="en-US"/>
              </w:rPr>
              <w:t>66 at (</w:t>
            </w:r>
            <w:r>
              <w:sym w:font="Symbol" w:char="F02D"/>
            </w:r>
            <w:r w:rsidR="00BC38A0" w:rsidRPr="00D43998">
              <w:rPr>
                <w:lang w:val="en-US"/>
              </w:rPr>
              <w:t>20 dB)</w:t>
            </w:r>
          </w:p>
          <w:p w:rsidR="00BC38A0" w:rsidRPr="00BC38A0" w:rsidRDefault="00BC38A0" w:rsidP="00094FFB">
            <w:pPr>
              <w:pStyle w:val="Tabletext"/>
              <w:spacing w:after="20"/>
              <w:jc w:val="left"/>
              <w:rPr>
                <w:lang w:val="en-US"/>
              </w:rPr>
            </w:pPr>
            <w:r w:rsidRPr="00D43998">
              <w:rPr>
                <w:lang w:val="en-US"/>
              </w:rPr>
              <w:t>For shortest pulse</w:t>
            </w:r>
          </w:p>
        </w:tc>
        <w:tc>
          <w:tcPr>
            <w:tcW w:w="4007" w:type="dxa"/>
          </w:tcPr>
          <w:p w:rsidR="00BC38A0" w:rsidRPr="00094FFB" w:rsidRDefault="00BC38A0" w:rsidP="00094FFB">
            <w:pPr>
              <w:pStyle w:val="Tabletext"/>
              <w:tabs>
                <w:tab w:val="left" w:leader="dot" w:pos="7938"/>
                <w:tab w:val="center" w:pos="9526"/>
              </w:tabs>
              <w:spacing w:after="20"/>
              <w:jc w:val="left"/>
              <w:rPr>
                <w:vertAlign w:val="superscript"/>
                <w:lang w:val="en-US"/>
              </w:rPr>
            </w:pPr>
            <w:r w:rsidRPr="00D43998">
              <w:rPr>
                <w:lang w:val="en-US"/>
              </w:rPr>
              <w:t>Depending on profiles</w:t>
            </w:r>
            <w:r w:rsidR="00094FFB">
              <w:rPr>
                <w:lang w:val="en-US"/>
              </w:rPr>
              <w:t xml:space="preserve"> </w:t>
            </w:r>
            <w:r w:rsidRPr="00D43998">
              <w:rPr>
                <w:lang w:val="en-US"/>
              </w:rPr>
              <w:t xml:space="preserve">setup. Normally the full band is used so the </w:t>
            </w:r>
            <w:r w:rsidR="00094FFB">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rsidR="00094FFB">
              <w:sym w:font="Symbol" w:char="F02D"/>
            </w:r>
            <w:r w:rsidRPr="00D43998">
              <w:rPr>
                <w:lang w:val="en-US"/>
              </w:rPr>
              <w:t xml:space="preserve">3 dB BW is the combined BW of all centre frequencies used. </w:t>
            </w:r>
            <w:r w:rsidRPr="00094FFB">
              <w:rPr>
                <w:lang w:val="en-US"/>
              </w:rPr>
              <w:t xml:space="preserve">Default individual chirp </w:t>
            </w:r>
            <w:r w:rsidR="00094FFB">
              <w:sym w:font="Symbol" w:char="F02D"/>
            </w:r>
            <w:r w:rsidRPr="00094FFB">
              <w:rPr>
                <w:lang w:val="en-US"/>
              </w:rPr>
              <w:t>3 dB BW is 35</w:t>
            </w:r>
            <w:r w:rsidRPr="00094FFB">
              <w:rPr>
                <w:vertAlign w:val="superscript"/>
                <w:lang w:val="en-US"/>
              </w:rPr>
              <w:t>(10)</w:t>
            </w:r>
          </w:p>
        </w:tc>
      </w:tr>
      <w:tr w:rsidR="00BC38A0" w:rsidRPr="00527337" w:rsidTr="00761866">
        <w:trPr>
          <w:jc w:val="center"/>
        </w:trPr>
        <w:tc>
          <w:tcPr>
            <w:tcW w:w="3299" w:type="dxa"/>
          </w:tcPr>
          <w:p w:rsidR="00BC38A0" w:rsidRPr="00D43998" w:rsidRDefault="00BC38A0" w:rsidP="00094FFB">
            <w:pPr>
              <w:pStyle w:val="Tabletext"/>
              <w:keepNext/>
              <w:keepLines/>
              <w:tabs>
                <w:tab w:val="clear" w:pos="284"/>
                <w:tab w:val="clear" w:pos="567"/>
                <w:tab w:val="left" w:leader="dot" w:pos="7938"/>
                <w:tab w:val="center" w:pos="9526"/>
              </w:tabs>
              <w:spacing w:after="20"/>
              <w:ind w:left="567" w:hanging="567"/>
              <w:jc w:val="left"/>
              <w:rPr>
                <w:lang w:val="de-DE"/>
              </w:rPr>
            </w:pPr>
            <w:r w:rsidRPr="00D43998">
              <w:rPr>
                <w:lang w:val="de-DE"/>
              </w:rPr>
              <w:t>Dynamic range</w:t>
            </w:r>
          </w:p>
        </w:tc>
        <w:tc>
          <w:tcPr>
            <w:tcW w:w="1431" w:type="dxa"/>
          </w:tcPr>
          <w:p w:rsidR="00BC38A0" w:rsidRPr="00527337" w:rsidRDefault="00BC38A0" w:rsidP="00094FFB">
            <w:pPr>
              <w:pStyle w:val="Tabletext"/>
              <w:keepNext/>
              <w:keepLines/>
              <w:tabs>
                <w:tab w:val="left" w:leader="dot" w:pos="7938"/>
                <w:tab w:val="center" w:pos="9526"/>
              </w:tabs>
              <w:spacing w:after="20"/>
              <w:ind w:left="567" w:hanging="567"/>
              <w:jc w:val="center"/>
            </w:pPr>
            <w:r w:rsidRPr="00527337">
              <w:t>dB</w:t>
            </w:r>
          </w:p>
        </w:tc>
        <w:tc>
          <w:tcPr>
            <w:tcW w:w="3179" w:type="dxa"/>
          </w:tcPr>
          <w:p w:rsidR="00BC38A0" w:rsidRPr="00D43998" w:rsidRDefault="00BC38A0" w:rsidP="00094FFB">
            <w:pPr>
              <w:pStyle w:val="Tabletext"/>
              <w:spacing w:after="20"/>
              <w:jc w:val="left"/>
            </w:pPr>
          </w:p>
        </w:tc>
        <w:tc>
          <w:tcPr>
            <w:tcW w:w="2543" w:type="dxa"/>
          </w:tcPr>
          <w:p w:rsidR="00BC38A0" w:rsidRPr="00D43998" w:rsidRDefault="00BC38A0" w:rsidP="00094FFB">
            <w:pPr>
              <w:pStyle w:val="Tabletext"/>
              <w:spacing w:after="20"/>
              <w:jc w:val="left"/>
            </w:pPr>
          </w:p>
        </w:tc>
        <w:tc>
          <w:tcPr>
            <w:tcW w:w="4007" w:type="dxa"/>
          </w:tcPr>
          <w:p w:rsidR="00BC38A0" w:rsidRPr="00D43998" w:rsidRDefault="00BC38A0" w:rsidP="00094FFB">
            <w:pPr>
              <w:pStyle w:val="Tabletext"/>
              <w:spacing w:after="20"/>
              <w:jc w:val="left"/>
            </w:pPr>
          </w:p>
        </w:tc>
      </w:tr>
      <w:tr w:rsidR="00BC38A0" w:rsidRPr="008218CB" w:rsidTr="00761866">
        <w:trPr>
          <w:jc w:val="center"/>
        </w:trPr>
        <w:tc>
          <w:tcPr>
            <w:tcW w:w="3299" w:type="dxa"/>
            <w:tcBorders>
              <w:bottom w:val="single" w:sz="4" w:space="0" w:color="auto"/>
            </w:tcBorders>
          </w:tcPr>
          <w:p w:rsidR="00BC38A0" w:rsidRPr="00D43998" w:rsidRDefault="00BC38A0" w:rsidP="00094FFB">
            <w:pPr>
              <w:pStyle w:val="Tabletext"/>
              <w:keepNext/>
              <w:keepLines/>
              <w:tabs>
                <w:tab w:val="clear" w:pos="284"/>
                <w:tab w:val="clear" w:pos="567"/>
                <w:tab w:val="left" w:leader="dot" w:pos="7938"/>
                <w:tab w:val="center" w:pos="9526"/>
              </w:tabs>
              <w:spacing w:after="20"/>
              <w:ind w:left="70" w:hanging="28"/>
              <w:jc w:val="left"/>
              <w:rPr>
                <w:lang w:val="en-GB"/>
              </w:rPr>
            </w:pPr>
            <w:r w:rsidRPr="00D43998">
              <w:rPr>
                <w:lang w:val="en-US"/>
              </w:rPr>
              <w:t>Minimum number of processed pulses</w:t>
            </w:r>
          </w:p>
        </w:tc>
        <w:tc>
          <w:tcPr>
            <w:tcW w:w="1431" w:type="dxa"/>
            <w:tcBorders>
              <w:bottom w:val="single" w:sz="4" w:space="0" w:color="auto"/>
            </w:tcBorders>
          </w:tcPr>
          <w:p w:rsidR="00BC38A0" w:rsidRPr="00BC38A0" w:rsidRDefault="00BC38A0" w:rsidP="00094FFB">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rsidR="00BC38A0" w:rsidRPr="00D43998" w:rsidRDefault="00BC38A0" w:rsidP="00094FFB">
            <w:pPr>
              <w:pStyle w:val="Tabletext"/>
              <w:spacing w:after="20"/>
              <w:jc w:val="left"/>
              <w:rPr>
                <w:lang w:val="en-US"/>
              </w:rPr>
            </w:pPr>
          </w:p>
        </w:tc>
        <w:tc>
          <w:tcPr>
            <w:tcW w:w="2543" w:type="dxa"/>
            <w:tcBorders>
              <w:bottom w:val="single" w:sz="4" w:space="0" w:color="auto"/>
            </w:tcBorders>
          </w:tcPr>
          <w:p w:rsidR="00BC38A0" w:rsidRPr="00D43998" w:rsidRDefault="00BC38A0" w:rsidP="00094FFB">
            <w:pPr>
              <w:pStyle w:val="Tabletext"/>
              <w:spacing w:after="20"/>
              <w:jc w:val="left"/>
              <w:rPr>
                <w:lang w:val="en-US"/>
              </w:rPr>
            </w:pPr>
          </w:p>
        </w:tc>
        <w:tc>
          <w:tcPr>
            <w:tcW w:w="4007" w:type="dxa"/>
            <w:tcBorders>
              <w:bottom w:val="single" w:sz="4" w:space="0" w:color="auto"/>
            </w:tcBorders>
          </w:tcPr>
          <w:p w:rsidR="00BC38A0" w:rsidRPr="00D43998" w:rsidRDefault="00BC38A0" w:rsidP="00094FFB">
            <w:pPr>
              <w:pStyle w:val="Tabletext"/>
              <w:spacing w:after="20"/>
              <w:jc w:val="left"/>
              <w:rPr>
                <w:lang w:val="en-US"/>
              </w:rPr>
            </w:pPr>
          </w:p>
        </w:tc>
      </w:tr>
      <w:tr w:rsidR="00761866" w:rsidRPr="008218CB" w:rsidTr="00761866">
        <w:trPr>
          <w:jc w:val="center"/>
        </w:trPr>
        <w:tc>
          <w:tcPr>
            <w:tcW w:w="14459" w:type="dxa"/>
            <w:gridSpan w:val="5"/>
            <w:tcBorders>
              <w:left w:val="nil"/>
              <w:bottom w:val="nil"/>
              <w:right w:val="nil"/>
            </w:tcBorders>
          </w:tcPr>
          <w:p w:rsidR="00761866" w:rsidRPr="00761866" w:rsidRDefault="00761866" w:rsidP="00761866">
            <w:pPr>
              <w:pStyle w:val="Tabletext"/>
              <w:ind w:left="284" w:hanging="284"/>
              <w:jc w:val="left"/>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rsidR="00761866" w:rsidRPr="00D43998" w:rsidRDefault="00761866" w:rsidP="00761866">
            <w:pPr>
              <w:pStyle w:val="Tabletext"/>
              <w:ind w:left="284" w:hanging="284"/>
              <w:jc w:val="left"/>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rsidR="00761866" w:rsidRPr="00D43998" w:rsidRDefault="00761866" w:rsidP="00761866">
            <w:pPr>
              <w:pStyle w:val="Tabletext"/>
              <w:ind w:left="284" w:hanging="284"/>
              <w:jc w:val="left"/>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rsidR="00BC38A0" w:rsidRPr="00BC38A0" w:rsidRDefault="00BC38A0" w:rsidP="00BC38A0">
      <w:pPr>
        <w:pStyle w:val="Recdate"/>
        <w:rPr>
          <w:sz w:val="20"/>
          <w:vertAlign w:val="superscript"/>
          <w:lang w:val="en-US"/>
        </w:rPr>
      </w:pPr>
    </w:p>
    <w:p w:rsidR="00BC38A0" w:rsidRPr="00D43998" w:rsidRDefault="00BC38A0" w:rsidP="00BC38A0">
      <w:pPr>
        <w:pStyle w:val="TableNo"/>
        <w:spacing w:before="240"/>
      </w:pPr>
      <w:r w:rsidRPr="00BC38A0">
        <w:rPr>
          <w:lang w:val="en-US"/>
        </w:rPr>
        <w:br/>
      </w:r>
      <w:r w:rsidRPr="00D43998">
        <w:t>TABLE 2 (</w:t>
      </w:r>
      <w:r w:rsidR="00761866" w:rsidRPr="00D43998">
        <w:rPr>
          <w:i/>
        </w:rPr>
        <w:t>continued</w:t>
      </w:r>
      <w:r w:rsidRPr="00D43998">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9"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44"/>
        <w:gridCol w:w="1390"/>
        <w:gridCol w:w="5403"/>
        <w:gridCol w:w="5403"/>
        <w:tblGridChange w:id="180">
          <w:tblGrid>
            <w:gridCol w:w="5053"/>
            <w:gridCol w:w="1867"/>
            <w:gridCol w:w="7539"/>
            <w:gridCol w:w="7539"/>
          </w:tblGrid>
        </w:tblGridChange>
      </w:tblGrid>
      <w:tr w:rsidR="00D91B3D" w:rsidRPr="00527337" w:rsidTr="00D91B3D">
        <w:trPr>
          <w:jc w:val="center"/>
          <w:trPrChange w:id="181" w:author="Gibson, Kellen K CIV (USA)" w:date="2020-02-20T14:56:00Z">
            <w:trPr>
              <w:jc w:val="center"/>
            </w:trPr>
          </w:trPrChange>
        </w:trPr>
        <w:tc>
          <w:tcPr>
            <w:tcW w:w="5053" w:type="dxa"/>
            <w:tcPrChange w:id="182" w:author="Gibson, Kellen K CIV (USA)" w:date="2020-02-20T14:56:00Z">
              <w:tcPr>
                <w:tcW w:w="3166" w:type="dxa"/>
              </w:tcPr>
            </w:tcPrChange>
          </w:tcPr>
          <w:p w:rsidR="00D91B3D" w:rsidRPr="00527337" w:rsidRDefault="00D91B3D" w:rsidP="00771EEE">
            <w:pPr>
              <w:pStyle w:val="Tablehead"/>
            </w:pPr>
            <w:r w:rsidRPr="00527337">
              <w:t>Characteristics</w:t>
            </w:r>
          </w:p>
        </w:tc>
        <w:tc>
          <w:tcPr>
            <w:tcW w:w="1867" w:type="dxa"/>
            <w:tcPrChange w:id="183" w:author="Gibson, Kellen K CIV (USA)" w:date="2020-02-20T14:56:00Z">
              <w:tcPr>
                <w:tcW w:w="1170" w:type="dxa"/>
              </w:tcPr>
            </w:tcPrChange>
          </w:tcPr>
          <w:p w:rsidR="00D91B3D" w:rsidRPr="00D43998" w:rsidRDefault="00D91B3D" w:rsidP="00771EEE">
            <w:pPr>
              <w:pStyle w:val="Tablehead"/>
            </w:pPr>
            <w:r w:rsidRPr="00527337">
              <w:t>Units</w:t>
            </w:r>
          </w:p>
        </w:tc>
        <w:tc>
          <w:tcPr>
            <w:tcW w:w="7539" w:type="dxa"/>
            <w:tcPrChange w:id="184" w:author="Gibson, Kellen K CIV (USA)" w:date="2020-02-20T14:56:00Z">
              <w:tcPr>
                <w:tcW w:w="4724" w:type="dxa"/>
              </w:tcPr>
            </w:tcPrChange>
          </w:tcPr>
          <w:p w:rsidR="00D91B3D" w:rsidRPr="00D43998" w:rsidRDefault="00D91B3D" w:rsidP="00771EEE">
            <w:pPr>
              <w:pStyle w:val="Tablehead"/>
            </w:pPr>
            <w:r w:rsidRPr="00527337">
              <w:t>System S1</w:t>
            </w:r>
            <w:r>
              <w:t>3</w:t>
            </w:r>
          </w:p>
        </w:tc>
        <w:tc>
          <w:tcPr>
            <w:tcW w:w="7539" w:type="dxa"/>
            <w:tcPrChange w:id="185" w:author="Gibson, Kellen K CIV (USA)" w:date="2020-02-20T14:56:00Z">
              <w:tcPr>
                <w:tcW w:w="7539" w:type="dxa"/>
              </w:tcPr>
            </w:tcPrChange>
          </w:tcPr>
          <w:p w:rsidR="00D91B3D" w:rsidRPr="00527337" w:rsidRDefault="00D91B3D" w:rsidP="00771EEE">
            <w:pPr>
              <w:pStyle w:val="Tablehead"/>
              <w:rPr>
                <w:ins w:id="186" w:author="Gibson, Kellen K CIV (USA)" w:date="2020-02-20T14:56:00Z"/>
              </w:rPr>
            </w:pPr>
            <w:ins w:id="187" w:author="Gibson, Kellen K CIV (USA)" w:date="2020-02-20T14:56:00Z">
              <w:r>
                <w:t>System S14</w:t>
              </w:r>
            </w:ins>
          </w:p>
        </w:tc>
      </w:tr>
      <w:tr w:rsidR="00D91B3D" w:rsidRPr="00527337" w:rsidTr="00D91B3D">
        <w:trPr>
          <w:jc w:val="center"/>
          <w:trPrChange w:id="188" w:author="Gibson, Kellen K CIV (USA)" w:date="2020-02-20T14:56:00Z">
            <w:trPr>
              <w:jc w:val="center"/>
            </w:trPr>
          </w:trPrChange>
        </w:trPr>
        <w:tc>
          <w:tcPr>
            <w:tcW w:w="5053" w:type="dxa"/>
            <w:tcPrChange w:id="189" w:author="Gibson, Kellen K CIV (USA)" w:date="2020-02-20T14:56:00Z">
              <w:tcPr>
                <w:tcW w:w="3166" w:type="dxa"/>
              </w:tcPr>
            </w:tcPrChange>
          </w:tcPr>
          <w:p w:rsidR="00D91B3D" w:rsidRPr="00527337" w:rsidRDefault="00D91B3D" w:rsidP="00761866">
            <w:pPr>
              <w:pStyle w:val="Tabletext"/>
              <w:jc w:val="left"/>
            </w:pPr>
            <w:r w:rsidRPr="00527337">
              <w:t>Function</w:t>
            </w:r>
          </w:p>
        </w:tc>
        <w:tc>
          <w:tcPr>
            <w:tcW w:w="1867" w:type="dxa"/>
            <w:tcPrChange w:id="190" w:author="Gibson, Kellen K CIV (USA)" w:date="2020-02-20T14:56:00Z">
              <w:tcPr>
                <w:tcW w:w="1170" w:type="dxa"/>
              </w:tcPr>
            </w:tcPrChange>
          </w:tcPr>
          <w:p w:rsidR="00D91B3D" w:rsidRPr="00D43998" w:rsidRDefault="00D91B3D" w:rsidP="00771EEE">
            <w:pPr>
              <w:pStyle w:val="Tabletext"/>
              <w:jc w:val="center"/>
            </w:pPr>
          </w:p>
        </w:tc>
        <w:tc>
          <w:tcPr>
            <w:tcW w:w="7539" w:type="dxa"/>
            <w:tcPrChange w:id="191"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Marine navigation radar</w:t>
            </w:r>
          </w:p>
        </w:tc>
        <w:tc>
          <w:tcPr>
            <w:tcW w:w="7539" w:type="dxa"/>
            <w:tcPrChange w:id="192"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193" w:author="Gibson, Kellen K CIV (USA)" w:date="2020-02-20T14:56:00Z"/>
              </w:rPr>
            </w:pPr>
          </w:p>
        </w:tc>
      </w:tr>
      <w:tr w:rsidR="00D91B3D" w:rsidRPr="00527337" w:rsidTr="00D91B3D">
        <w:trPr>
          <w:jc w:val="center"/>
          <w:trPrChange w:id="194" w:author="Gibson, Kellen K CIV (USA)" w:date="2020-02-20T14:56:00Z">
            <w:trPr>
              <w:jc w:val="center"/>
            </w:trPr>
          </w:trPrChange>
        </w:trPr>
        <w:tc>
          <w:tcPr>
            <w:tcW w:w="5053" w:type="dxa"/>
            <w:tcPrChange w:id="195" w:author="Gibson, Kellen K CIV (USA)" w:date="2020-02-20T14:56:00Z">
              <w:tcPr>
                <w:tcW w:w="3166" w:type="dxa"/>
              </w:tcPr>
            </w:tcPrChange>
          </w:tcPr>
          <w:p w:rsidR="00D91B3D" w:rsidRPr="00527337" w:rsidRDefault="00D91B3D" w:rsidP="00761866">
            <w:pPr>
              <w:pStyle w:val="Tabletext"/>
              <w:jc w:val="left"/>
            </w:pPr>
            <w:r w:rsidRPr="00527337">
              <w:t>Platform type</w:t>
            </w:r>
          </w:p>
        </w:tc>
        <w:tc>
          <w:tcPr>
            <w:tcW w:w="1867" w:type="dxa"/>
            <w:tcPrChange w:id="196" w:author="Gibson, Kellen K CIV (USA)" w:date="2020-02-20T14:56:00Z">
              <w:tcPr>
                <w:tcW w:w="1170" w:type="dxa"/>
              </w:tcPr>
            </w:tcPrChange>
          </w:tcPr>
          <w:p w:rsidR="00D91B3D" w:rsidRPr="00D43998" w:rsidRDefault="00D91B3D" w:rsidP="00771EEE">
            <w:pPr>
              <w:pStyle w:val="Tabletext"/>
              <w:jc w:val="center"/>
            </w:pPr>
          </w:p>
        </w:tc>
        <w:tc>
          <w:tcPr>
            <w:tcW w:w="7539" w:type="dxa"/>
            <w:tcPrChange w:id="197"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spacing w:after="0"/>
              <w:jc w:val="left"/>
              <w:rPr>
                <w:szCs w:val="22"/>
                <w:lang w:val="en-US"/>
              </w:rPr>
            </w:pPr>
            <w:r w:rsidRPr="00527337">
              <w:t>Vessel and Coastal</w:t>
            </w:r>
          </w:p>
        </w:tc>
        <w:tc>
          <w:tcPr>
            <w:tcW w:w="7539" w:type="dxa"/>
            <w:tcPrChange w:id="198"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spacing w:after="0"/>
              <w:jc w:val="left"/>
              <w:rPr>
                <w:ins w:id="199" w:author="Gibson, Kellen K CIV (USA)" w:date="2020-02-20T14:56:00Z"/>
              </w:rPr>
            </w:pPr>
          </w:p>
        </w:tc>
      </w:tr>
      <w:tr w:rsidR="00D91B3D" w:rsidRPr="00527337" w:rsidTr="00D91B3D">
        <w:trPr>
          <w:jc w:val="center"/>
          <w:trPrChange w:id="200" w:author="Gibson, Kellen K CIV (USA)" w:date="2020-02-20T14:56:00Z">
            <w:trPr>
              <w:jc w:val="center"/>
            </w:trPr>
          </w:trPrChange>
        </w:trPr>
        <w:tc>
          <w:tcPr>
            <w:tcW w:w="5053" w:type="dxa"/>
            <w:tcPrChange w:id="201" w:author="Gibson, Kellen K CIV (USA)" w:date="2020-02-20T14:56:00Z">
              <w:tcPr>
                <w:tcW w:w="3166" w:type="dxa"/>
              </w:tcPr>
            </w:tcPrChange>
          </w:tcPr>
          <w:p w:rsidR="00D91B3D" w:rsidRPr="00527337" w:rsidRDefault="00D91B3D" w:rsidP="00761866">
            <w:pPr>
              <w:pStyle w:val="Tabletext"/>
              <w:jc w:val="left"/>
            </w:pPr>
            <w:r w:rsidRPr="00527337">
              <w:t>Tuning range</w:t>
            </w:r>
          </w:p>
        </w:tc>
        <w:tc>
          <w:tcPr>
            <w:tcW w:w="1867" w:type="dxa"/>
            <w:tcPrChange w:id="202"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rsidRPr="00527337">
              <w:t>MHz</w:t>
            </w:r>
          </w:p>
        </w:tc>
        <w:tc>
          <w:tcPr>
            <w:tcW w:w="7539" w:type="dxa"/>
            <w:tcPrChange w:id="203"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9</w:t>
            </w:r>
            <w:r>
              <w:t xml:space="preserve"> </w:t>
            </w:r>
            <w:r w:rsidRPr="00527337">
              <w:t>200-9</w:t>
            </w:r>
            <w:r>
              <w:t xml:space="preserve"> </w:t>
            </w:r>
            <w:r w:rsidRPr="00527337">
              <w:t>500</w:t>
            </w:r>
          </w:p>
        </w:tc>
        <w:tc>
          <w:tcPr>
            <w:tcW w:w="7539" w:type="dxa"/>
            <w:tcPrChange w:id="204"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05" w:author="Gibson, Kellen K CIV (USA)" w:date="2020-02-20T14:56:00Z"/>
              </w:rPr>
            </w:pPr>
          </w:p>
        </w:tc>
      </w:tr>
      <w:tr w:rsidR="00D91B3D" w:rsidRPr="008218CB" w:rsidTr="00D91B3D">
        <w:trPr>
          <w:jc w:val="center"/>
          <w:trPrChange w:id="206" w:author="Gibson, Kellen K CIV (USA)" w:date="2020-02-20T14:56:00Z">
            <w:trPr>
              <w:jc w:val="center"/>
            </w:trPr>
          </w:trPrChange>
        </w:trPr>
        <w:tc>
          <w:tcPr>
            <w:tcW w:w="5053" w:type="dxa"/>
            <w:tcPrChange w:id="207" w:author="Gibson, Kellen K CIV (USA)" w:date="2020-02-20T14:56:00Z">
              <w:tcPr>
                <w:tcW w:w="3166" w:type="dxa"/>
              </w:tcPr>
            </w:tcPrChange>
          </w:tcPr>
          <w:p w:rsidR="00D91B3D" w:rsidRPr="00527337" w:rsidRDefault="00D91B3D" w:rsidP="00761866">
            <w:pPr>
              <w:pStyle w:val="Tabletext"/>
              <w:jc w:val="left"/>
            </w:pPr>
            <w:r w:rsidRPr="00527337">
              <w:t>Modulation</w:t>
            </w:r>
          </w:p>
        </w:tc>
        <w:tc>
          <w:tcPr>
            <w:tcW w:w="1867" w:type="dxa"/>
            <w:tcPrChange w:id="208" w:author="Gibson, Kellen K CIV (USA)" w:date="2020-02-20T14:56:00Z">
              <w:tcPr>
                <w:tcW w:w="1170" w:type="dxa"/>
              </w:tcPr>
            </w:tcPrChange>
          </w:tcPr>
          <w:p w:rsidR="00D91B3D" w:rsidRPr="00D43998" w:rsidRDefault="00D91B3D" w:rsidP="00771EEE">
            <w:pPr>
              <w:pStyle w:val="Tabletext"/>
              <w:jc w:val="center"/>
            </w:pPr>
          </w:p>
        </w:tc>
        <w:tc>
          <w:tcPr>
            <w:tcW w:w="7539" w:type="dxa"/>
            <w:tcPrChange w:id="209"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c>
          <w:tcPr>
            <w:tcW w:w="7539" w:type="dxa"/>
            <w:tcPrChange w:id="210" w:author="Gibson, Kellen K CIV (USA)" w:date="2020-02-20T14:56:00Z">
              <w:tcPr>
                <w:tcW w:w="7539" w:type="dxa"/>
              </w:tcPr>
            </w:tcPrChange>
          </w:tcPr>
          <w:p w:rsidR="00D91B3D" w:rsidRPr="00BC38A0" w:rsidRDefault="00D91B3D" w:rsidP="00761866">
            <w:pPr>
              <w:pStyle w:val="Tabletext"/>
              <w:keepLines/>
              <w:tabs>
                <w:tab w:val="left" w:leader="dot" w:pos="7938"/>
                <w:tab w:val="center" w:pos="9526"/>
              </w:tabs>
              <w:jc w:val="left"/>
              <w:rPr>
                <w:ins w:id="211" w:author="Gibson, Kellen K CIV (USA)" w:date="2020-02-20T14:56:00Z"/>
                <w:lang w:val="en-US"/>
              </w:rPr>
            </w:pPr>
          </w:p>
        </w:tc>
      </w:tr>
      <w:tr w:rsidR="00D91B3D" w:rsidRPr="00527337" w:rsidTr="00D91B3D">
        <w:trPr>
          <w:jc w:val="center"/>
          <w:trPrChange w:id="212" w:author="Gibson, Kellen K CIV (USA)" w:date="2020-02-20T14:56:00Z">
            <w:trPr>
              <w:jc w:val="center"/>
            </w:trPr>
          </w:trPrChange>
        </w:trPr>
        <w:tc>
          <w:tcPr>
            <w:tcW w:w="5053" w:type="dxa"/>
            <w:tcPrChange w:id="213" w:author="Gibson, Kellen K CIV (USA)" w:date="2020-02-20T14:56:00Z">
              <w:tcPr>
                <w:tcW w:w="3166" w:type="dxa"/>
              </w:tcPr>
            </w:tcPrChange>
          </w:tcPr>
          <w:p w:rsidR="00D91B3D" w:rsidRPr="00527337" w:rsidRDefault="00D91B3D" w:rsidP="00761866">
            <w:pPr>
              <w:pStyle w:val="Tabletext"/>
              <w:jc w:val="left"/>
            </w:pPr>
            <w:r w:rsidRPr="00527337">
              <w:t>Peak power into antenna</w:t>
            </w:r>
          </w:p>
        </w:tc>
        <w:tc>
          <w:tcPr>
            <w:tcW w:w="1867" w:type="dxa"/>
            <w:tcPrChange w:id="214"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rPr>
                <w:rFonts w:ascii="Symbol" w:hAnsi="Symbol"/>
              </w:rPr>
            </w:pPr>
            <w:r w:rsidRPr="00527337">
              <w:t>kW</w:t>
            </w:r>
          </w:p>
        </w:tc>
        <w:tc>
          <w:tcPr>
            <w:tcW w:w="7539" w:type="dxa"/>
            <w:tcPrChange w:id="215"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0.17 nominal</w:t>
            </w:r>
            <w:r w:rsidRPr="00527337">
              <w:br/>
              <w:t>0.20 peak</w:t>
            </w:r>
          </w:p>
        </w:tc>
        <w:tc>
          <w:tcPr>
            <w:tcW w:w="7539" w:type="dxa"/>
            <w:tcPrChange w:id="216"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17" w:author="Gibson, Kellen K CIV (USA)" w:date="2020-02-20T14:56:00Z"/>
              </w:rPr>
            </w:pPr>
          </w:p>
        </w:tc>
      </w:tr>
      <w:tr w:rsidR="00D91B3D" w:rsidRPr="008218CB" w:rsidTr="00D91B3D">
        <w:trPr>
          <w:jc w:val="center"/>
          <w:trPrChange w:id="218" w:author="Gibson, Kellen K CIV (USA)" w:date="2020-02-20T14:56:00Z">
            <w:trPr>
              <w:jc w:val="center"/>
            </w:trPr>
          </w:trPrChange>
        </w:trPr>
        <w:tc>
          <w:tcPr>
            <w:tcW w:w="5053" w:type="dxa"/>
            <w:tcPrChange w:id="219" w:author="Gibson, Kellen K CIV (USA)" w:date="2020-02-20T14:56:00Z">
              <w:tcPr>
                <w:tcW w:w="3166" w:type="dxa"/>
              </w:tcPr>
            </w:tcPrChange>
          </w:tcPr>
          <w:p w:rsidR="00D91B3D" w:rsidRPr="00BC38A0" w:rsidRDefault="00D91B3D" w:rsidP="00761866">
            <w:pPr>
              <w:pStyle w:val="Tabletext"/>
              <w:jc w:val="left"/>
              <w:rPr>
                <w:lang w:val="en-US"/>
              </w:rPr>
            </w:pPr>
            <w:r w:rsidRPr="00BC38A0">
              <w:rPr>
                <w:lang w:val="en-US"/>
              </w:rPr>
              <w:t>Pulse width and</w:t>
            </w:r>
            <w:r w:rsidRPr="00BC38A0">
              <w:rPr>
                <w:lang w:val="en-US"/>
              </w:rPr>
              <w:br/>
              <w:t>Pulse repetition rate</w:t>
            </w:r>
          </w:p>
        </w:tc>
        <w:tc>
          <w:tcPr>
            <w:tcW w:w="1867" w:type="dxa"/>
            <w:tcPrChange w:id="220" w:author="Gibson, Kellen K CIV (USA)" w:date="2020-02-20T14:56:00Z">
              <w:tcPr>
                <w:tcW w:w="1170" w:type="dxa"/>
              </w:tcPr>
            </w:tcPrChange>
          </w:tcPr>
          <w:p w:rsidR="00D91B3D" w:rsidRPr="00527337" w:rsidRDefault="00D91B3D" w:rsidP="00771EEE">
            <w:pPr>
              <w:pStyle w:val="Tabletext"/>
              <w:keepNext/>
              <w:keepLines/>
              <w:tabs>
                <w:tab w:val="left" w:leader="dot" w:pos="7938"/>
                <w:tab w:val="center" w:pos="9526"/>
              </w:tabs>
              <w:spacing w:before="0" w:after="0"/>
              <w:ind w:left="567" w:hanging="567"/>
              <w:jc w:val="center"/>
            </w:pPr>
            <w:r>
              <w:sym w:font="Symbol" w:char="F06D"/>
            </w:r>
            <w:r w:rsidRPr="00527337">
              <w:t>s</w:t>
            </w:r>
          </w:p>
          <w:p w:rsidR="00D91B3D" w:rsidRPr="00D43998" w:rsidRDefault="00D91B3D" w:rsidP="00771EEE">
            <w:pPr>
              <w:pStyle w:val="Tabletext"/>
              <w:keepLines/>
              <w:tabs>
                <w:tab w:val="left" w:leader="dot" w:pos="7938"/>
                <w:tab w:val="center" w:pos="9526"/>
              </w:tabs>
              <w:ind w:left="567" w:hanging="567"/>
              <w:jc w:val="center"/>
            </w:pPr>
            <w:r w:rsidRPr="00527337">
              <w:t>pps</w:t>
            </w:r>
          </w:p>
        </w:tc>
        <w:tc>
          <w:tcPr>
            <w:tcW w:w="7539" w:type="dxa"/>
            <w:tcPrChange w:id="221" w:author="Gibson, Kellen K CIV (USA)" w:date="2020-02-20T14:56:00Z">
              <w:tcPr>
                <w:tcW w:w="4724" w:type="dxa"/>
              </w:tcPr>
            </w:tcPrChange>
          </w:tcPr>
          <w:p w:rsidR="00D91B3D" w:rsidRPr="00D43998" w:rsidRDefault="00D91B3D" w:rsidP="00BE746E">
            <w:pPr>
              <w:pStyle w:val="Tabletext"/>
              <w:keepLines/>
              <w:tabs>
                <w:tab w:val="left" w:leader="dot" w:pos="7938"/>
                <w:tab w:val="center" w:pos="9526"/>
              </w:tabs>
              <w:jc w:val="left"/>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c>
          <w:tcPr>
            <w:tcW w:w="7539" w:type="dxa"/>
            <w:tcPrChange w:id="222" w:author="Gibson, Kellen K CIV (USA)" w:date="2020-02-20T14:56:00Z">
              <w:tcPr>
                <w:tcW w:w="7539" w:type="dxa"/>
              </w:tcPr>
            </w:tcPrChange>
          </w:tcPr>
          <w:p w:rsidR="00D91B3D" w:rsidRPr="00BC38A0" w:rsidRDefault="00D91B3D" w:rsidP="00BE746E">
            <w:pPr>
              <w:pStyle w:val="Tabletext"/>
              <w:keepLines/>
              <w:tabs>
                <w:tab w:val="left" w:leader="dot" w:pos="7938"/>
                <w:tab w:val="center" w:pos="9526"/>
              </w:tabs>
              <w:jc w:val="left"/>
              <w:rPr>
                <w:ins w:id="223" w:author="Gibson, Kellen K CIV (USA)" w:date="2020-02-20T14:56:00Z"/>
                <w:lang w:val="en-US"/>
              </w:rPr>
            </w:pPr>
          </w:p>
        </w:tc>
      </w:tr>
      <w:tr w:rsidR="00D91B3D" w:rsidRPr="00527337" w:rsidTr="00D91B3D">
        <w:trPr>
          <w:jc w:val="center"/>
          <w:trPrChange w:id="224" w:author="Gibson, Kellen K CIV (USA)" w:date="2020-02-20T14:56:00Z">
            <w:trPr>
              <w:jc w:val="center"/>
            </w:trPr>
          </w:trPrChange>
        </w:trPr>
        <w:tc>
          <w:tcPr>
            <w:tcW w:w="5053" w:type="dxa"/>
            <w:tcPrChange w:id="225" w:author="Gibson, Kellen K CIV (USA)" w:date="2020-02-20T14:56:00Z">
              <w:tcPr>
                <w:tcW w:w="3166" w:type="dxa"/>
              </w:tcPr>
            </w:tcPrChange>
          </w:tcPr>
          <w:p w:rsidR="00D91B3D" w:rsidRPr="00527337" w:rsidRDefault="00D91B3D" w:rsidP="00761866">
            <w:pPr>
              <w:pStyle w:val="Tabletext"/>
              <w:jc w:val="left"/>
            </w:pPr>
            <w:r w:rsidRPr="00527337">
              <w:t>Maximum duty cycle</w:t>
            </w:r>
          </w:p>
        </w:tc>
        <w:tc>
          <w:tcPr>
            <w:tcW w:w="1867" w:type="dxa"/>
            <w:tcPrChange w:id="226" w:author="Gibson, Kellen K CIV (USA)" w:date="2020-02-20T14:56:00Z">
              <w:tcPr>
                <w:tcW w:w="1170" w:type="dxa"/>
              </w:tcPr>
            </w:tcPrChange>
          </w:tcPr>
          <w:p w:rsidR="00D91B3D" w:rsidRPr="00D43998" w:rsidRDefault="00D91B3D" w:rsidP="00771EEE">
            <w:pPr>
              <w:pStyle w:val="Tabletext"/>
              <w:jc w:val="center"/>
              <w:rPr>
                <w:rFonts w:ascii="Symbol" w:hAnsi="Symbol"/>
              </w:rPr>
            </w:pPr>
          </w:p>
        </w:tc>
        <w:tc>
          <w:tcPr>
            <w:tcW w:w="7539" w:type="dxa"/>
            <w:tcPrChange w:id="227"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13%</w:t>
            </w:r>
          </w:p>
        </w:tc>
        <w:tc>
          <w:tcPr>
            <w:tcW w:w="7539" w:type="dxa"/>
            <w:tcPrChange w:id="228"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29" w:author="Gibson, Kellen K CIV (USA)" w:date="2020-02-20T14:56:00Z"/>
              </w:rPr>
            </w:pPr>
          </w:p>
        </w:tc>
      </w:tr>
      <w:tr w:rsidR="00D91B3D" w:rsidRPr="00527337" w:rsidTr="00D91B3D">
        <w:trPr>
          <w:jc w:val="center"/>
          <w:trPrChange w:id="230" w:author="Gibson, Kellen K CIV (USA)" w:date="2020-02-20T14:56:00Z">
            <w:trPr>
              <w:jc w:val="center"/>
            </w:trPr>
          </w:trPrChange>
        </w:trPr>
        <w:tc>
          <w:tcPr>
            <w:tcW w:w="5053" w:type="dxa"/>
            <w:tcPrChange w:id="231" w:author="Gibson, Kellen K CIV (USA)" w:date="2020-02-20T14:56:00Z">
              <w:tcPr>
                <w:tcW w:w="3166" w:type="dxa"/>
              </w:tcPr>
            </w:tcPrChange>
          </w:tcPr>
          <w:p w:rsidR="00D91B3D" w:rsidRPr="00527337" w:rsidRDefault="00D91B3D" w:rsidP="00761866">
            <w:pPr>
              <w:pStyle w:val="Tabletext"/>
              <w:jc w:val="left"/>
            </w:pPr>
            <w:r w:rsidRPr="00527337">
              <w:t xml:space="preserve">Pulse rise/fall time </w:t>
            </w:r>
          </w:p>
        </w:tc>
        <w:tc>
          <w:tcPr>
            <w:tcW w:w="1867" w:type="dxa"/>
            <w:tcPrChange w:id="232"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sym w:font="Symbol" w:char="F06D"/>
            </w:r>
            <w:r w:rsidRPr="00527337">
              <w:t>s</w:t>
            </w:r>
          </w:p>
        </w:tc>
        <w:tc>
          <w:tcPr>
            <w:tcW w:w="7539" w:type="dxa"/>
            <w:tcPrChange w:id="233"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Around 0.02</w:t>
            </w:r>
          </w:p>
        </w:tc>
        <w:tc>
          <w:tcPr>
            <w:tcW w:w="7539" w:type="dxa"/>
            <w:tcPrChange w:id="234"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35" w:author="Gibson, Kellen K CIV (USA)" w:date="2020-02-20T14:56:00Z"/>
              </w:rPr>
            </w:pPr>
          </w:p>
        </w:tc>
      </w:tr>
      <w:tr w:rsidR="00D91B3D" w:rsidRPr="00527337" w:rsidTr="00D91B3D">
        <w:trPr>
          <w:jc w:val="center"/>
          <w:trPrChange w:id="236" w:author="Gibson, Kellen K CIV (USA)" w:date="2020-02-20T14:56:00Z">
            <w:trPr>
              <w:jc w:val="center"/>
            </w:trPr>
          </w:trPrChange>
        </w:trPr>
        <w:tc>
          <w:tcPr>
            <w:tcW w:w="5053" w:type="dxa"/>
            <w:tcPrChange w:id="237" w:author="Gibson, Kellen K CIV (USA)" w:date="2020-02-20T14:56:00Z">
              <w:tcPr>
                <w:tcW w:w="3166" w:type="dxa"/>
              </w:tcPr>
            </w:tcPrChange>
          </w:tcPr>
          <w:p w:rsidR="00D91B3D" w:rsidRPr="00527337" w:rsidRDefault="00D91B3D" w:rsidP="00761866">
            <w:pPr>
              <w:pStyle w:val="Tabletext"/>
              <w:jc w:val="left"/>
            </w:pPr>
            <w:r w:rsidRPr="00527337">
              <w:t>Output device</w:t>
            </w:r>
          </w:p>
        </w:tc>
        <w:tc>
          <w:tcPr>
            <w:tcW w:w="1867" w:type="dxa"/>
            <w:tcPrChange w:id="238" w:author="Gibson, Kellen K CIV (USA)" w:date="2020-02-20T14:56:00Z">
              <w:tcPr>
                <w:tcW w:w="1170" w:type="dxa"/>
              </w:tcPr>
            </w:tcPrChange>
          </w:tcPr>
          <w:p w:rsidR="00D91B3D" w:rsidRPr="00D43998" w:rsidRDefault="00D91B3D" w:rsidP="00771EEE">
            <w:pPr>
              <w:pStyle w:val="Tabletext"/>
              <w:jc w:val="center"/>
            </w:pPr>
          </w:p>
        </w:tc>
        <w:tc>
          <w:tcPr>
            <w:tcW w:w="7539" w:type="dxa"/>
            <w:tcPrChange w:id="239"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Solid State</w:t>
            </w:r>
          </w:p>
        </w:tc>
        <w:tc>
          <w:tcPr>
            <w:tcW w:w="7539" w:type="dxa"/>
            <w:tcPrChange w:id="240"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41" w:author="Gibson, Kellen K CIV (USA)" w:date="2020-02-20T14:56:00Z"/>
              </w:rPr>
            </w:pPr>
          </w:p>
        </w:tc>
      </w:tr>
      <w:tr w:rsidR="00D91B3D" w:rsidRPr="00527337" w:rsidTr="00D91B3D">
        <w:trPr>
          <w:jc w:val="center"/>
          <w:trPrChange w:id="242" w:author="Gibson, Kellen K CIV (USA)" w:date="2020-02-20T14:56:00Z">
            <w:trPr>
              <w:jc w:val="center"/>
            </w:trPr>
          </w:trPrChange>
        </w:trPr>
        <w:tc>
          <w:tcPr>
            <w:tcW w:w="5053" w:type="dxa"/>
            <w:tcPrChange w:id="243" w:author="Gibson, Kellen K CIV (USA)" w:date="2020-02-20T14:56:00Z">
              <w:tcPr>
                <w:tcW w:w="3166" w:type="dxa"/>
              </w:tcPr>
            </w:tcPrChange>
          </w:tcPr>
          <w:p w:rsidR="00D91B3D" w:rsidRPr="00527337" w:rsidRDefault="00D91B3D" w:rsidP="00761866">
            <w:pPr>
              <w:pStyle w:val="Tabletext"/>
              <w:jc w:val="left"/>
            </w:pPr>
            <w:r w:rsidRPr="00527337">
              <w:t>Antenna pattern type</w:t>
            </w:r>
          </w:p>
        </w:tc>
        <w:tc>
          <w:tcPr>
            <w:tcW w:w="1867" w:type="dxa"/>
            <w:tcPrChange w:id="244" w:author="Gibson, Kellen K CIV (USA)" w:date="2020-02-20T14:56:00Z">
              <w:tcPr>
                <w:tcW w:w="1170" w:type="dxa"/>
              </w:tcPr>
            </w:tcPrChange>
          </w:tcPr>
          <w:p w:rsidR="00D91B3D" w:rsidRPr="00D43998" w:rsidRDefault="00D91B3D" w:rsidP="00771EEE">
            <w:pPr>
              <w:pStyle w:val="Tabletext"/>
              <w:jc w:val="center"/>
            </w:pPr>
          </w:p>
        </w:tc>
        <w:tc>
          <w:tcPr>
            <w:tcW w:w="7539" w:type="dxa"/>
            <w:tcPrChange w:id="245"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Fan</w:t>
            </w:r>
          </w:p>
        </w:tc>
        <w:tc>
          <w:tcPr>
            <w:tcW w:w="7539" w:type="dxa"/>
            <w:tcPrChange w:id="246"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47" w:author="Gibson, Kellen K CIV (USA)" w:date="2020-02-20T14:56:00Z"/>
              </w:rPr>
            </w:pPr>
          </w:p>
        </w:tc>
      </w:tr>
      <w:tr w:rsidR="00D91B3D" w:rsidRPr="00527337" w:rsidTr="00D91B3D">
        <w:trPr>
          <w:jc w:val="center"/>
          <w:trPrChange w:id="248" w:author="Gibson, Kellen K CIV (USA)" w:date="2020-02-20T14:56:00Z">
            <w:trPr>
              <w:jc w:val="center"/>
            </w:trPr>
          </w:trPrChange>
        </w:trPr>
        <w:tc>
          <w:tcPr>
            <w:tcW w:w="5053" w:type="dxa"/>
            <w:tcPrChange w:id="249" w:author="Gibson, Kellen K CIV (USA)" w:date="2020-02-20T14:56:00Z">
              <w:tcPr>
                <w:tcW w:w="3166" w:type="dxa"/>
              </w:tcPr>
            </w:tcPrChange>
          </w:tcPr>
          <w:p w:rsidR="00D91B3D" w:rsidRPr="00527337" w:rsidRDefault="00D91B3D" w:rsidP="00761866">
            <w:pPr>
              <w:pStyle w:val="Tabletext"/>
              <w:jc w:val="left"/>
            </w:pPr>
            <w:r w:rsidRPr="00527337">
              <w:t>Antenna type</w:t>
            </w:r>
          </w:p>
        </w:tc>
        <w:tc>
          <w:tcPr>
            <w:tcW w:w="1867" w:type="dxa"/>
            <w:tcPrChange w:id="250" w:author="Gibson, Kellen K CIV (USA)" w:date="2020-02-20T14:56:00Z">
              <w:tcPr>
                <w:tcW w:w="1170" w:type="dxa"/>
              </w:tcPr>
            </w:tcPrChange>
          </w:tcPr>
          <w:p w:rsidR="00D91B3D" w:rsidRPr="00D43998" w:rsidRDefault="00D91B3D" w:rsidP="00771EEE">
            <w:pPr>
              <w:pStyle w:val="Tabletext"/>
              <w:jc w:val="center"/>
            </w:pPr>
          </w:p>
        </w:tc>
        <w:tc>
          <w:tcPr>
            <w:tcW w:w="7539" w:type="dxa"/>
            <w:tcPrChange w:id="251"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Slotted array</w:t>
            </w:r>
          </w:p>
        </w:tc>
        <w:tc>
          <w:tcPr>
            <w:tcW w:w="7539" w:type="dxa"/>
            <w:tcPrChange w:id="252"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53" w:author="Gibson, Kellen K CIV (USA)" w:date="2020-02-20T14:56:00Z"/>
              </w:rPr>
            </w:pPr>
          </w:p>
        </w:tc>
      </w:tr>
      <w:tr w:rsidR="00D91B3D" w:rsidRPr="00527337" w:rsidTr="00D91B3D">
        <w:trPr>
          <w:jc w:val="center"/>
          <w:trPrChange w:id="254" w:author="Gibson, Kellen K CIV (USA)" w:date="2020-02-20T14:56:00Z">
            <w:trPr>
              <w:jc w:val="center"/>
            </w:trPr>
          </w:trPrChange>
        </w:trPr>
        <w:tc>
          <w:tcPr>
            <w:tcW w:w="5053" w:type="dxa"/>
            <w:tcPrChange w:id="255" w:author="Gibson, Kellen K CIV (USA)" w:date="2020-02-20T14:56:00Z">
              <w:tcPr>
                <w:tcW w:w="3166" w:type="dxa"/>
              </w:tcPr>
            </w:tcPrChange>
          </w:tcPr>
          <w:p w:rsidR="00D91B3D" w:rsidRPr="00527337" w:rsidRDefault="00D91B3D" w:rsidP="00761866">
            <w:pPr>
              <w:pStyle w:val="Tabletext"/>
              <w:jc w:val="left"/>
            </w:pPr>
            <w:r w:rsidRPr="00527337">
              <w:t>Antenna polarization</w:t>
            </w:r>
          </w:p>
        </w:tc>
        <w:tc>
          <w:tcPr>
            <w:tcW w:w="1867" w:type="dxa"/>
            <w:tcPrChange w:id="256" w:author="Gibson, Kellen K CIV (USA)" w:date="2020-02-20T14:56:00Z">
              <w:tcPr>
                <w:tcW w:w="1170" w:type="dxa"/>
              </w:tcPr>
            </w:tcPrChange>
          </w:tcPr>
          <w:p w:rsidR="00D91B3D" w:rsidRPr="00D43998" w:rsidRDefault="00D91B3D" w:rsidP="00771EEE">
            <w:pPr>
              <w:pStyle w:val="Tabletext"/>
              <w:jc w:val="center"/>
            </w:pPr>
          </w:p>
        </w:tc>
        <w:tc>
          <w:tcPr>
            <w:tcW w:w="7539" w:type="dxa"/>
            <w:tcPrChange w:id="257"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Horizontal</w:t>
            </w:r>
          </w:p>
        </w:tc>
        <w:tc>
          <w:tcPr>
            <w:tcW w:w="7539" w:type="dxa"/>
            <w:tcPrChange w:id="258"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59" w:author="Gibson, Kellen K CIV (USA)" w:date="2020-02-20T14:56:00Z"/>
              </w:rPr>
            </w:pPr>
          </w:p>
        </w:tc>
      </w:tr>
      <w:tr w:rsidR="00D91B3D" w:rsidRPr="00527337" w:rsidTr="00D91B3D">
        <w:trPr>
          <w:jc w:val="center"/>
          <w:trPrChange w:id="260" w:author="Gibson, Kellen K CIV (USA)" w:date="2020-02-20T14:56:00Z">
            <w:trPr>
              <w:jc w:val="center"/>
            </w:trPr>
          </w:trPrChange>
        </w:trPr>
        <w:tc>
          <w:tcPr>
            <w:tcW w:w="5053" w:type="dxa"/>
            <w:tcPrChange w:id="261" w:author="Gibson, Kellen K CIV (USA)" w:date="2020-02-20T14:56:00Z">
              <w:tcPr>
                <w:tcW w:w="3166" w:type="dxa"/>
              </w:tcPr>
            </w:tcPrChange>
          </w:tcPr>
          <w:p w:rsidR="00D91B3D" w:rsidRPr="00527337" w:rsidRDefault="00D91B3D" w:rsidP="00761866">
            <w:pPr>
              <w:pStyle w:val="Tabletext"/>
              <w:jc w:val="left"/>
            </w:pPr>
            <w:r w:rsidRPr="00527337">
              <w:t xml:space="preserve">Antenna main beam gain </w:t>
            </w:r>
          </w:p>
        </w:tc>
        <w:tc>
          <w:tcPr>
            <w:tcW w:w="1867" w:type="dxa"/>
            <w:tcPrChange w:id="262"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rsidRPr="00527337">
              <w:t>dBi</w:t>
            </w:r>
          </w:p>
        </w:tc>
        <w:tc>
          <w:tcPr>
            <w:tcW w:w="7539" w:type="dxa"/>
            <w:tcPrChange w:id="263"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32.7 or 34.5</w:t>
            </w:r>
          </w:p>
        </w:tc>
        <w:tc>
          <w:tcPr>
            <w:tcW w:w="7539" w:type="dxa"/>
            <w:tcPrChange w:id="264"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65" w:author="Gibson, Kellen K CIV (USA)" w:date="2020-02-20T14:56:00Z"/>
              </w:rPr>
            </w:pPr>
          </w:p>
        </w:tc>
      </w:tr>
      <w:tr w:rsidR="00D91B3D" w:rsidRPr="00527337" w:rsidTr="00D91B3D">
        <w:trPr>
          <w:jc w:val="center"/>
          <w:trPrChange w:id="266" w:author="Gibson, Kellen K CIV (USA)" w:date="2020-02-20T14:56:00Z">
            <w:trPr>
              <w:jc w:val="center"/>
            </w:trPr>
          </w:trPrChange>
        </w:trPr>
        <w:tc>
          <w:tcPr>
            <w:tcW w:w="5053" w:type="dxa"/>
            <w:tcPrChange w:id="267" w:author="Gibson, Kellen K CIV (USA)" w:date="2020-02-20T14:56:00Z">
              <w:tcPr>
                <w:tcW w:w="3166" w:type="dxa"/>
              </w:tcPr>
            </w:tcPrChange>
          </w:tcPr>
          <w:p w:rsidR="00D91B3D" w:rsidRPr="00527337" w:rsidRDefault="00D91B3D" w:rsidP="00761866">
            <w:pPr>
              <w:pStyle w:val="Tabletext"/>
              <w:jc w:val="left"/>
            </w:pPr>
            <w:r w:rsidRPr="00527337">
              <w:t xml:space="preserve">Antenna elevation beamwidth </w:t>
            </w:r>
          </w:p>
        </w:tc>
        <w:tc>
          <w:tcPr>
            <w:tcW w:w="1867" w:type="dxa"/>
            <w:tcPrChange w:id="268"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69"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25</w:t>
            </w:r>
          </w:p>
        </w:tc>
        <w:tc>
          <w:tcPr>
            <w:tcW w:w="7539" w:type="dxa"/>
            <w:tcPrChange w:id="270"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71" w:author="Gibson, Kellen K CIV (USA)" w:date="2020-02-20T14:56:00Z"/>
              </w:rPr>
            </w:pPr>
          </w:p>
        </w:tc>
      </w:tr>
      <w:tr w:rsidR="00D91B3D" w:rsidRPr="00527337" w:rsidTr="00D91B3D">
        <w:trPr>
          <w:jc w:val="center"/>
          <w:trPrChange w:id="272" w:author="Gibson, Kellen K CIV (USA)" w:date="2020-02-20T14:56:00Z">
            <w:trPr>
              <w:jc w:val="center"/>
            </w:trPr>
          </w:trPrChange>
        </w:trPr>
        <w:tc>
          <w:tcPr>
            <w:tcW w:w="5053" w:type="dxa"/>
            <w:tcPrChange w:id="273" w:author="Gibson, Kellen K CIV (USA)" w:date="2020-02-20T14:56:00Z">
              <w:tcPr>
                <w:tcW w:w="3166" w:type="dxa"/>
              </w:tcPr>
            </w:tcPrChange>
          </w:tcPr>
          <w:p w:rsidR="00D91B3D" w:rsidRPr="00527337" w:rsidRDefault="00D91B3D" w:rsidP="00761866">
            <w:pPr>
              <w:pStyle w:val="Tabletext"/>
              <w:jc w:val="left"/>
            </w:pPr>
            <w:r w:rsidRPr="00527337">
              <w:t xml:space="preserve">Antenna azimuthal beamwidth </w:t>
            </w:r>
          </w:p>
        </w:tc>
        <w:tc>
          <w:tcPr>
            <w:tcW w:w="1867" w:type="dxa"/>
            <w:tcPrChange w:id="274"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75"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&lt;0.7 or &lt;0.45</w:t>
            </w:r>
          </w:p>
        </w:tc>
        <w:tc>
          <w:tcPr>
            <w:tcW w:w="7539" w:type="dxa"/>
            <w:tcPrChange w:id="276"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77" w:author="Gibson, Kellen K CIV (USA)" w:date="2020-02-20T14:56:00Z"/>
              </w:rPr>
            </w:pPr>
          </w:p>
        </w:tc>
      </w:tr>
      <w:tr w:rsidR="00D91B3D" w:rsidRPr="00527337" w:rsidTr="00D91B3D">
        <w:trPr>
          <w:jc w:val="center"/>
          <w:trPrChange w:id="278" w:author="Gibson, Kellen K CIV (USA)" w:date="2020-02-20T14:56:00Z">
            <w:trPr>
              <w:jc w:val="center"/>
            </w:trPr>
          </w:trPrChange>
        </w:trPr>
        <w:tc>
          <w:tcPr>
            <w:tcW w:w="5053" w:type="dxa"/>
            <w:tcPrChange w:id="279" w:author="Gibson, Kellen K CIV (USA)" w:date="2020-02-20T14:56:00Z">
              <w:tcPr>
                <w:tcW w:w="3166" w:type="dxa"/>
              </w:tcPr>
            </w:tcPrChange>
          </w:tcPr>
          <w:p w:rsidR="00D91B3D" w:rsidRPr="00527337" w:rsidRDefault="00D91B3D" w:rsidP="00761866">
            <w:pPr>
              <w:pStyle w:val="Tabletext"/>
              <w:jc w:val="left"/>
            </w:pPr>
            <w:r w:rsidRPr="00527337">
              <w:t>Antenna horizontal scan rate</w:t>
            </w:r>
          </w:p>
        </w:tc>
        <w:tc>
          <w:tcPr>
            <w:tcW w:w="1867" w:type="dxa"/>
            <w:tcPrChange w:id="280"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t>d</w:t>
            </w:r>
            <w:r w:rsidRPr="00527337">
              <w:t>egrees/s</w:t>
            </w:r>
          </w:p>
        </w:tc>
        <w:tc>
          <w:tcPr>
            <w:tcW w:w="7539" w:type="dxa"/>
            <w:tcPrChange w:id="281"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12 or 24 RPM</w:t>
            </w:r>
          </w:p>
        </w:tc>
        <w:tc>
          <w:tcPr>
            <w:tcW w:w="7539" w:type="dxa"/>
            <w:tcPrChange w:id="282"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83" w:author="Gibson, Kellen K CIV (USA)" w:date="2020-02-20T14:56:00Z"/>
              </w:rPr>
            </w:pPr>
          </w:p>
        </w:tc>
      </w:tr>
      <w:tr w:rsidR="00D91B3D" w:rsidRPr="00527337" w:rsidTr="00D91B3D">
        <w:trPr>
          <w:jc w:val="center"/>
          <w:trPrChange w:id="284" w:author="Gibson, Kellen K CIV (USA)" w:date="2020-02-20T14:56:00Z">
            <w:trPr>
              <w:jc w:val="center"/>
            </w:trPr>
          </w:trPrChange>
        </w:trPr>
        <w:tc>
          <w:tcPr>
            <w:tcW w:w="5053" w:type="dxa"/>
            <w:tcPrChange w:id="285" w:author="Gibson, Kellen K CIV (USA)" w:date="2020-02-20T14:56:00Z">
              <w:tcPr>
                <w:tcW w:w="3166" w:type="dxa"/>
              </w:tcPr>
            </w:tcPrChange>
          </w:tcPr>
          <w:p w:rsidR="00D91B3D" w:rsidRPr="00527337" w:rsidRDefault="00D91B3D" w:rsidP="00761866">
            <w:pPr>
              <w:pStyle w:val="Tabletext"/>
              <w:jc w:val="left"/>
            </w:pPr>
            <w:r w:rsidRPr="00527337">
              <w:t>Antenna horizontal scan type (continuous, random, sector, etc.)</w:t>
            </w:r>
          </w:p>
        </w:tc>
        <w:tc>
          <w:tcPr>
            <w:tcW w:w="1867" w:type="dxa"/>
            <w:tcPrChange w:id="286" w:author="Gibson, Kellen K CIV (USA)" w:date="2020-02-20T14:56:00Z">
              <w:tcPr>
                <w:tcW w:w="1170" w:type="dxa"/>
              </w:tcPr>
            </w:tcPrChange>
          </w:tcPr>
          <w:p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87" w:author="Gibson, Kellen K CIV (USA)" w:date="2020-02-20T14:56:00Z">
              <w:tcPr>
                <w:tcW w:w="4724" w:type="dxa"/>
              </w:tcPr>
            </w:tcPrChange>
          </w:tcPr>
          <w:p w:rsidR="00D91B3D" w:rsidRPr="00D43998" w:rsidRDefault="00D91B3D" w:rsidP="00761866">
            <w:pPr>
              <w:pStyle w:val="Tabletext"/>
              <w:keepLines/>
              <w:tabs>
                <w:tab w:val="left" w:leader="dot" w:pos="7938"/>
                <w:tab w:val="center" w:pos="9526"/>
              </w:tabs>
              <w:jc w:val="left"/>
              <w:rPr>
                <w:szCs w:val="22"/>
                <w:lang w:val="en-US"/>
              </w:rPr>
            </w:pPr>
            <w:r w:rsidRPr="00527337">
              <w:t>Continuous</w:t>
            </w:r>
          </w:p>
        </w:tc>
        <w:tc>
          <w:tcPr>
            <w:tcW w:w="7539" w:type="dxa"/>
            <w:tcPrChange w:id="288" w:author="Gibson, Kellen K CIV (USA)" w:date="2020-02-20T14:56:00Z">
              <w:tcPr>
                <w:tcW w:w="7539" w:type="dxa"/>
              </w:tcPr>
            </w:tcPrChange>
          </w:tcPr>
          <w:p w:rsidR="00D91B3D" w:rsidRPr="00527337" w:rsidRDefault="00D91B3D" w:rsidP="00761866">
            <w:pPr>
              <w:pStyle w:val="Tabletext"/>
              <w:keepLines/>
              <w:tabs>
                <w:tab w:val="left" w:leader="dot" w:pos="7938"/>
                <w:tab w:val="center" w:pos="9526"/>
              </w:tabs>
              <w:jc w:val="left"/>
              <w:rPr>
                <w:ins w:id="289" w:author="Gibson, Kellen K CIV (USA)" w:date="2020-02-20T14:56:00Z"/>
              </w:rPr>
            </w:pPr>
          </w:p>
        </w:tc>
      </w:tr>
    </w:tbl>
    <w:p w:rsidR="00BC38A0" w:rsidRPr="00D43998" w:rsidRDefault="00BC38A0" w:rsidP="00BC38A0">
      <w:pPr>
        <w:pStyle w:val="TableNo"/>
      </w:pPr>
      <w:r w:rsidRPr="00D43998">
        <w:br w:type="page"/>
        <w:t>TABLE 2 (</w:t>
      </w:r>
      <w:r w:rsidRPr="00527337">
        <w:rPr>
          <w:i/>
        </w:rPr>
        <w:t>end</w:t>
      </w:r>
      <w:r w:rsidRPr="00D43998">
        <w:rPr>
          <w:i/>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0"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69"/>
        <w:gridCol w:w="1549"/>
        <w:gridCol w:w="5561"/>
        <w:gridCol w:w="5561"/>
        <w:tblGridChange w:id="291">
          <w:tblGrid>
            <w:gridCol w:w="4480"/>
            <w:gridCol w:w="2117"/>
            <w:gridCol w:w="7862"/>
            <w:gridCol w:w="7862"/>
          </w:tblGrid>
        </w:tblGridChange>
      </w:tblGrid>
      <w:tr w:rsidR="00F80102" w:rsidRPr="00527337" w:rsidTr="00F80102">
        <w:trPr>
          <w:jc w:val="center"/>
          <w:trPrChange w:id="292" w:author="Gibson, Kellen K CIV (USA)" w:date="2020-02-20T14:56:00Z">
            <w:trPr>
              <w:jc w:val="center"/>
            </w:trPr>
          </w:trPrChange>
        </w:trPr>
        <w:tc>
          <w:tcPr>
            <w:tcW w:w="4480" w:type="dxa"/>
            <w:tcMar>
              <w:left w:w="57" w:type="dxa"/>
              <w:right w:w="57" w:type="dxa"/>
            </w:tcMar>
            <w:tcPrChange w:id="293" w:author="Gibson, Kellen K CIV (USA)" w:date="2020-02-20T14:56:00Z">
              <w:tcPr>
                <w:tcW w:w="2667" w:type="dxa"/>
                <w:tcMar>
                  <w:left w:w="57" w:type="dxa"/>
                  <w:right w:w="57" w:type="dxa"/>
                </w:tcMar>
              </w:tcPr>
            </w:tcPrChange>
          </w:tcPr>
          <w:p w:rsidR="00F80102" w:rsidRPr="00D43998" w:rsidRDefault="00F80102" w:rsidP="00792471">
            <w:pPr>
              <w:pStyle w:val="Tablehead"/>
              <w:spacing w:before="40" w:after="40"/>
              <w:ind w:left="1692" w:hanging="1692"/>
            </w:pPr>
            <w:r w:rsidRPr="00D43998">
              <w:t>Characteristics</w:t>
            </w:r>
          </w:p>
        </w:tc>
        <w:tc>
          <w:tcPr>
            <w:tcW w:w="2117" w:type="dxa"/>
            <w:tcPrChange w:id="294" w:author="Gibson, Kellen K CIV (USA)" w:date="2020-02-20T14:56:00Z">
              <w:tcPr>
                <w:tcW w:w="1260" w:type="dxa"/>
              </w:tcPr>
            </w:tcPrChange>
          </w:tcPr>
          <w:p w:rsidR="00F80102" w:rsidRPr="00D43998" w:rsidRDefault="00F80102" w:rsidP="00792471">
            <w:pPr>
              <w:pStyle w:val="Tablehead"/>
              <w:spacing w:before="40" w:after="40"/>
              <w:ind w:left="1692" w:hanging="1692"/>
            </w:pPr>
            <w:r w:rsidRPr="00527337">
              <w:t>Units</w:t>
            </w:r>
          </w:p>
        </w:tc>
        <w:tc>
          <w:tcPr>
            <w:tcW w:w="7862" w:type="dxa"/>
            <w:tcPrChange w:id="295" w:author="Gibson, Kellen K CIV (USA)" w:date="2020-02-20T14:56:00Z">
              <w:tcPr>
                <w:tcW w:w="4680" w:type="dxa"/>
              </w:tcPr>
            </w:tcPrChange>
          </w:tcPr>
          <w:p w:rsidR="00F80102" w:rsidRPr="00D43998" w:rsidRDefault="00F80102" w:rsidP="00792471">
            <w:pPr>
              <w:pStyle w:val="Tablehead"/>
              <w:spacing w:before="40" w:after="40"/>
              <w:ind w:left="1692" w:hanging="1692"/>
            </w:pPr>
            <w:r w:rsidRPr="00527337">
              <w:t>System S1</w:t>
            </w:r>
            <w:r>
              <w:t>3</w:t>
            </w:r>
          </w:p>
        </w:tc>
        <w:tc>
          <w:tcPr>
            <w:tcW w:w="7862" w:type="dxa"/>
            <w:tcPrChange w:id="296" w:author="Gibson, Kellen K CIV (USA)" w:date="2020-02-20T14:56:00Z">
              <w:tcPr>
                <w:tcW w:w="7862" w:type="dxa"/>
              </w:tcPr>
            </w:tcPrChange>
          </w:tcPr>
          <w:p w:rsidR="00F80102" w:rsidRPr="00527337" w:rsidRDefault="00F80102" w:rsidP="00792471">
            <w:pPr>
              <w:pStyle w:val="Tablehead"/>
              <w:spacing w:before="40" w:after="40"/>
              <w:ind w:left="1692" w:hanging="1692"/>
              <w:rPr>
                <w:ins w:id="297" w:author="Gibson, Kellen K CIV (USA)" w:date="2020-02-20T14:56:00Z"/>
              </w:rPr>
            </w:pPr>
            <w:ins w:id="298" w:author="Gibson, Kellen K CIV (USA)" w:date="2020-02-20T14:57:00Z">
              <w:r>
                <w:t>System S14</w:t>
              </w:r>
            </w:ins>
          </w:p>
        </w:tc>
      </w:tr>
      <w:tr w:rsidR="00F80102" w:rsidRPr="00527337" w:rsidTr="00F80102">
        <w:trPr>
          <w:jc w:val="center"/>
          <w:trPrChange w:id="299" w:author="Gibson, Kellen K CIV (USA)" w:date="2020-02-20T14:56:00Z">
            <w:trPr>
              <w:jc w:val="center"/>
            </w:trPr>
          </w:trPrChange>
        </w:trPr>
        <w:tc>
          <w:tcPr>
            <w:tcW w:w="4480" w:type="dxa"/>
            <w:tcMar>
              <w:left w:w="57" w:type="dxa"/>
              <w:right w:w="57" w:type="dxa"/>
            </w:tcMar>
            <w:tcPrChange w:id="300"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Antenna vertical scan rate</w:t>
            </w:r>
          </w:p>
        </w:tc>
        <w:tc>
          <w:tcPr>
            <w:tcW w:w="2117" w:type="dxa"/>
            <w:tcPrChange w:id="301" w:author="Gibson, Kellen K CIV (USA)" w:date="2020-02-20T14:56:00Z">
              <w:tcPr>
                <w:tcW w:w="1260" w:type="dxa"/>
              </w:tcPr>
            </w:tcPrChange>
          </w:tcPr>
          <w:p w:rsidR="00F80102" w:rsidRPr="00D43998" w:rsidRDefault="00F80102" w:rsidP="00792471">
            <w:pPr>
              <w:pStyle w:val="Tabletext"/>
              <w:jc w:val="center"/>
            </w:pPr>
            <w:r>
              <w:t>d</w:t>
            </w:r>
            <w:r w:rsidRPr="00527337">
              <w:t>egrees/s</w:t>
            </w:r>
          </w:p>
        </w:tc>
        <w:tc>
          <w:tcPr>
            <w:tcW w:w="7862" w:type="dxa"/>
            <w:tcPrChange w:id="302" w:author="Gibson, Kellen K CIV (USA)" w:date="2020-02-20T14:56:00Z">
              <w:tcPr>
                <w:tcW w:w="4680" w:type="dxa"/>
              </w:tcPr>
            </w:tcPrChange>
          </w:tcPr>
          <w:p w:rsidR="00F80102" w:rsidRPr="00D43998" w:rsidRDefault="00F80102" w:rsidP="00792471">
            <w:pPr>
              <w:pStyle w:val="Tabletext"/>
              <w:jc w:val="left"/>
              <w:rPr>
                <w:sz w:val="20"/>
                <w:szCs w:val="16"/>
                <w:lang w:val="en-US"/>
              </w:rPr>
            </w:pPr>
            <w:r w:rsidRPr="00E17EDA">
              <w:rPr>
                <w:sz w:val="20"/>
                <w:szCs w:val="16"/>
              </w:rPr>
              <w:t>Not applicable</w:t>
            </w:r>
          </w:p>
        </w:tc>
        <w:tc>
          <w:tcPr>
            <w:tcW w:w="7862" w:type="dxa"/>
            <w:tcPrChange w:id="303" w:author="Gibson, Kellen K CIV (USA)" w:date="2020-02-20T14:56:00Z">
              <w:tcPr>
                <w:tcW w:w="7862" w:type="dxa"/>
              </w:tcPr>
            </w:tcPrChange>
          </w:tcPr>
          <w:p w:rsidR="00F80102" w:rsidRPr="00E17EDA" w:rsidRDefault="00F80102" w:rsidP="00792471">
            <w:pPr>
              <w:pStyle w:val="Tabletext"/>
              <w:jc w:val="left"/>
              <w:rPr>
                <w:ins w:id="304" w:author="Gibson, Kellen K CIV (USA)" w:date="2020-02-20T14:56:00Z"/>
                <w:sz w:val="20"/>
                <w:szCs w:val="16"/>
              </w:rPr>
            </w:pPr>
          </w:p>
        </w:tc>
      </w:tr>
      <w:tr w:rsidR="00F80102" w:rsidRPr="00527337" w:rsidTr="00F80102">
        <w:trPr>
          <w:jc w:val="center"/>
          <w:trPrChange w:id="305" w:author="Gibson, Kellen K CIV (USA)" w:date="2020-02-20T14:56:00Z">
            <w:trPr>
              <w:jc w:val="center"/>
            </w:trPr>
          </w:trPrChange>
        </w:trPr>
        <w:tc>
          <w:tcPr>
            <w:tcW w:w="4480" w:type="dxa"/>
            <w:tcMar>
              <w:left w:w="57" w:type="dxa"/>
              <w:right w:w="57" w:type="dxa"/>
            </w:tcMar>
            <w:tcPrChange w:id="306"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Antenna vertical scan type</w:t>
            </w:r>
          </w:p>
        </w:tc>
        <w:tc>
          <w:tcPr>
            <w:tcW w:w="2117" w:type="dxa"/>
            <w:tcPrChange w:id="307" w:author="Gibson, Kellen K CIV (USA)" w:date="2020-02-20T14:56:00Z">
              <w:tcPr>
                <w:tcW w:w="1260" w:type="dxa"/>
              </w:tcPr>
            </w:tcPrChange>
          </w:tcPr>
          <w:p w:rsidR="00F80102" w:rsidRPr="00D43998" w:rsidRDefault="00F80102" w:rsidP="00792471">
            <w:pPr>
              <w:pStyle w:val="Tabletext"/>
              <w:jc w:val="center"/>
            </w:pPr>
          </w:p>
        </w:tc>
        <w:tc>
          <w:tcPr>
            <w:tcW w:w="7862" w:type="dxa"/>
            <w:tcPrChange w:id="308"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16"/>
                <w:lang w:val="en-US"/>
              </w:rPr>
            </w:pPr>
            <w:r w:rsidRPr="00E17EDA">
              <w:rPr>
                <w:sz w:val="20"/>
                <w:szCs w:val="16"/>
              </w:rPr>
              <w:t>Not applicable</w:t>
            </w:r>
          </w:p>
        </w:tc>
        <w:tc>
          <w:tcPr>
            <w:tcW w:w="7862" w:type="dxa"/>
            <w:tcPrChange w:id="309" w:author="Gibson, Kellen K CIV (USA)" w:date="2020-02-20T14:56:00Z">
              <w:tcPr>
                <w:tcW w:w="7862" w:type="dxa"/>
              </w:tcPr>
            </w:tcPrChange>
          </w:tcPr>
          <w:p w:rsidR="00F80102" w:rsidRPr="00E17EDA" w:rsidRDefault="00F80102" w:rsidP="00792471">
            <w:pPr>
              <w:pStyle w:val="Tabletext"/>
              <w:jc w:val="left"/>
              <w:rPr>
                <w:ins w:id="310" w:author="Gibson, Kellen K CIV (USA)" w:date="2020-02-20T14:56:00Z"/>
                <w:sz w:val="20"/>
                <w:szCs w:val="16"/>
              </w:rPr>
            </w:pPr>
          </w:p>
        </w:tc>
      </w:tr>
      <w:tr w:rsidR="00F80102" w:rsidRPr="00527337" w:rsidTr="00F80102">
        <w:trPr>
          <w:jc w:val="center"/>
          <w:trPrChange w:id="311" w:author="Gibson, Kellen K CIV (USA)" w:date="2020-02-20T14:56:00Z">
            <w:trPr>
              <w:jc w:val="center"/>
            </w:trPr>
          </w:trPrChange>
        </w:trPr>
        <w:tc>
          <w:tcPr>
            <w:tcW w:w="4480" w:type="dxa"/>
            <w:tcMar>
              <w:left w:w="57" w:type="dxa"/>
              <w:right w:w="57" w:type="dxa"/>
            </w:tcMar>
            <w:tcPrChange w:id="312"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2117" w:type="dxa"/>
            <w:tcPrChange w:id="313" w:author="Gibson, Kellen K CIV (USA)" w:date="2020-02-20T14:56:00Z">
              <w:tcPr>
                <w:tcW w:w="1260" w:type="dxa"/>
              </w:tcPr>
            </w:tcPrChange>
          </w:tcPr>
          <w:p w:rsidR="00F80102" w:rsidRPr="00D43998" w:rsidRDefault="00F80102" w:rsidP="00792471">
            <w:pPr>
              <w:pStyle w:val="Tabletext"/>
              <w:jc w:val="center"/>
            </w:pPr>
            <w:r w:rsidRPr="00527337">
              <w:t>dBi</w:t>
            </w:r>
          </w:p>
        </w:tc>
        <w:tc>
          <w:tcPr>
            <w:tcW w:w="7862" w:type="dxa"/>
            <w:tcPrChange w:id="314" w:author="Gibson, Kellen K CIV (USA)" w:date="2020-02-20T14:56:00Z">
              <w:tcPr>
                <w:tcW w:w="4680" w:type="dxa"/>
              </w:tcPr>
            </w:tcPrChange>
          </w:tcPr>
          <w:p w:rsidR="00F80102" w:rsidRPr="00D43998" w:rsidRDefault="00F80102" w:rsidP="00792471">
            <w:pPr>
              <w:pStyle w:val="Tabletext"/>
              <w:jc w:val="left"/>
              <w:rPr>
                <w:szCs w:val="22"/>
                <w:lang w:val="en-US"/>
              </w:rPr>
            </w:pPr>
            <w:r w:rsidRPr="00527337">
              <w:t>26</w:t>
            </w:r>
          </w:p>
        </w:tc>
        <w:tc>
          <w:tcPr>
            <w:tcW w:w="7862" w:type="dxa"/>
            <w:tcPrChange w:id="315" w:author="Gibson, Kellen K CIV (USA)" w:date="2020-02-20T14:56:00Z">
              <w:tcPr>
                <w:tcW w:w="7862" w:type="dxa"/>
              </w:tcPr>
            </w:tcPrChange>
          </w:tcPr>
          <w:p w:rsidR="00F80102" w:rsidRPr="00527337" w:rsidRDefault="00F80102" w:rsidP="00792471">
            <w:pPr>
              <w:pStyle w:val="Tabletext"/>
              <w:jc w:val="left"/>
              <w:rPr>
                <w:ins w:id="316" w:author="Gibson, Kellen K CIV (USA)" w:date="2020-02-20T14:56:00Z"/>
              </w:rPr>
            </w:pPr>
          </w:p>
        </w:tc>
      </w:tr>
      <w:tr w:rsidR="00F80102" w:rsidRPr="00527337" w:rsidTr="00F80102">
        <w:trPr>
          <w:trHeight w:val="1104"/>
          <w:jc w:val="center"/>
          <w:trPrChange w:id="317" w:author="Gibson, Kellen K CIV (USA)" w:date="2020-02-20T14:56:00Z">
            <w:trPr>
              <w:trHeight w:val="1104"/>
              <w:jc w:val="center"/>
            </w:trPr>
          </w:trPrChange>
        </w:trPr>
        <w:tc>
          <w:tcPr>
            <w:tcW w:w="4480" w:type="dxa"/>
            <w:tcMar>
              <w:left w:w="57" w:type="dxa"/>
              <w:right w:w="57" w:type="dxa"/>
            </w:tcMar>
            <w:tcPrChange w:id="318"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Antenna height</w:t>
            </w:r>
          </w:p>
        </w:tc>
        <w:tc>
          <w:tcPr>
            <w:tcW w:w="2117" w:type="dxa"/>
            <w:tcPrChange w:id="319" w:author="Gibson, Kellen K CIV (USA)" w:date="2020-02-20T14:56:00Z">
              <w:tcPr>
                <w:tcW w:w="1260" w:type="dxa"/>
              </w:tcPr>
            </w:tcPrChange>
          </w:tcPr>
          <w:p w:rsidR="00F80102" w:rsidRPr="00D43998" w:rsidRDefault="00F80102" w:rsidP="00792471">
            <w:pPr>
              <w:pStyle w:val="Tabletext"/>
              <w:jc w:val="center"/>
            </w:pPr>
            <w:r>
              <w:t>m</w:t>
            </w:r>
          </w:p>
        </w:tc>
        <w:tc>
          <w:tcPr>
            <w:tcW w:w="7862" w:type="dxa"/>
            <w:tcPrChange w:id="320"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rsidRPr="00527337">
              <w:t>Ship size dependent</w:t>
            </w:r>
          </w:p>
        </w:tc>
        <w:tc>
          <w:tcPr>
            <w:tcW w:w="7862" w:type="dxa"/>
            <w:tcPrChange w:id="321" w:author="Gibson, Kellen K CIV (USA)" w:date="2020-02-20T14:56:00Z">
              <w:tcPr>
                <w:tcW w:w="7862" w:type="dxa"/>
              </w:tcPr>
            </w:tcPrChange>
          </w:tcPr>
          <w:p w:rsidR="00F80102" w:rsidRPr="00527337" w:rsidRDefault="00F80102" w:rsidP="00792471">
            <w:pPr>
              <w:pStyle w:val="Tabletext"/>
              <w:jc w:val="left"/>
              <w:rPr>
                <w:ins w:id="322" w:author="Gibson, Kellen K CIV (USA)" w:date="2020-02-20T14:56:00Z"/>
              </w:rPr>
            </w:pPr>
          </w:p>
        </w:tc>
      </w:tr>
      <w:tr w:rsidR="00F80102" w:rsidRPr="00527337" w:rsidTr="00F80102">
        <w:trPr>
          <w:jc w:val="center"/>
          <w:trPrChange w:id="323" w:author="Gibson, Kellen K CIV (USA)" w:date="2020-02-20T14:56:00Z">
            <w:trPr>
              <w:jc w:val="center"/>
            </w:trPr>
          </w:trPrChange>
        </w:trPr>
        <w:tc>
          <w:tcPr>
            <w:tcW w:w="4480" w:type="dxa"/>
            <w:tcMar>
              <w:left w:w="57" w:type="dxa"/>
              <w:right w:w="57" w:type="dxa"/>
            </w:tcMar>
            <w:tcPrChange w:id="324"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 xml:space="preserve">Receiver IF 3 dB bandwidth </w:t>
            </w:r>
          </w:p>
        </w:tc>
        <w:tc>
          <w:tcPr>
            <w:tcW w:w="2117" w:type="dxa"/>
            <w:tcPrChange w:id="325" w:author="Gibson, Kellen K CIV (USA)" w:date="2020-02-20T14:56:00Z">
              <w:tcPr>
                <w:tcW w:w="1260" w:type="dxa"/>
              </w:tcPr>
            </w:tcPrChange>
          </w:tcPr>
          <w:p w:rsidR="00F80102" w:rsidRPr="00D43998" w:rsidRDefault="00F80102" w:rsidP="00792471">
            <w:pPr>
              <w:pStyle w:val="Tabletext"/>
              <w:jc w:val="center"/>
            </w:pPr>
            <w:r w:rsidRPr="00527337">
              <w:t>MHz</w:t>
            </w:r>
          </w:p>
        </w:tc>
        <w:tc>
          <w:tcPr>
            <w:tcW w:w="7862" w:type="dxa"/>
            <w:tcPrChange w:id="326"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rsidRPr="00527337">
              <w:t>15, 0.1875 and 0.0375</w:t>
            </w:r>
          </w:p>
        </w:tc>
        <w:tc>
          <w:tcPr>
            <w:tcW w:w="7862" w:type="dxa"/>
            <w:tcPrChange w:id="327" w:author="Gibson, Kellen K CIV (USA)" w:date="2020-02-20T14:56:00Z">
              <w:tcPr>
                <w:tcW w:w="7862" w:type="dxa"/>
              </w:tcPr>
            </w:tcPrChange>
          </w:tcPr>
          <w:p w:rsidR="00F80102" w:rsidRPr="00527337" w:rsidRDefault="00F80102" w:rsidP="00792471">
            <w:pPr>
              <w:pStyle w:val="Tabletext"/>
              <w:jc w:val="left"/>
              <w:rPr>
                <w:ins w:id="328" w:author="Gibson, Kellen K CIV (USA)" w:date="2020-02-20T14:56:00Z"/>
              </w:rPr>
            </w:pPr>
          </w:p>
        </w:tc>
      </w:tr>
      <w:tr w:rsidR="00F80102" w:rsidRPr="00527337" w:rsidTr="00F80102">
        <w:trPr>
          <w:jc w:val="center"/>
          <w:trPrChange w:id="329" w:author="Gibson, Kellen K CIV (USA)" w:date="2020-02-20T14:56:00Z">
            <w:trPr>
              <w:jc w:val="center"/>
            </w:trPr>
          </w:trPrChange>
        </w:trPr>
        <w:tc>
          <w:tcPr>
            <w:tcW w:w="4480" w:type="dxa"/>
            <w:tcMar>
              <w:left w:w="57" w:type="dxa"/>
              <w:right w:w="57" w:type="dxa"/>
            </w:tcMar>
            <w:tcPrChange w:id="330"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 xml:space="preserve">Receiver noise figure </w:t>
            </w:r>
          </w:p>
        </w:tc>
        <w:tc>
          <w:tcPr>
            <w:tcW w:w="2117" w:type="dxa"/>
            <w:tcPrChange w:id="331" w:author="Gibson, Kellen K CIV (USA)" w:date="2020-02-20T14:56:00Z">
              <w:tcPr>
                <w:tcW w:w="1260" w:type="dxa"/>
              </w:tcPr>
            </w:tcPrChange>
          </w:tcPr>
          <w:p w:rsidR="00F80102" w:rsidRPr="00D43998" w:rsidRDefault="00F80102" w:rsidP="00792471">
            <w:pPr>
              <w:pStyle w:val="Tabletext"/>
              <w:jc w:val="center"/>
            </w:pPr>
            <w:r w:rsidRPr="00527337">
              <w:t>dB</w:t>
            </w:r>
          </w:p>
        </w:tc>
        <w:tc>
          <w:tcPr>
            <w:tcW w:w="7862" w:type="dxa"/>
            <w:tcPrChange w:id="332" w:author="Gibson, Kellen K CIV (USA)" w:date="2020-02-20T14:56:00Z">
              <w:tcPr>
                <w:tcW w:w="4680" w:type="dxa"/>
              </w:tcPr>
            </w:tcPrChange>
          </w:tcPr>
          <w:p w:rsidR="00F80102" w:rsidRPr="00D43998" w:rsidRDefault="00F80102" w:rsidP="00792471">
            <w:pPr>
              <w:pStyle w:val="Tabletext"/>
              <w:jc w:val="left"/>
              <w:rPr>
                <w:szCs w:val="22"/>
                <w:lang w:val="en-US"/>
              </w:rPr>
            </w:pPr>
            <w:r w:rsidRPr="00527337">
              <w:t>5.5</w:t>
            </w:r>
          </w:p>
        </w:tc>
        <w:tc>
          <w:tcPr>
            <w:tcW w:w="7862" w:type="dxa"/>
            <w:tcPrChange w:id="333" w:author="Gibson, Kellen K CIV (USA)" w:date="2020-02-20T14:56:00Z">
              <w:tcPr>
                <w:tcW w:w="7862" w:type="dxa"/>
              </w:tcPr>
            </w:tcPrChange>
          </w:tcPr>
          <w:p w:rsidR="00F80102" w:rsidRPr="00527337" w:rsidRDefault="00F80102" w:rsidP="00792471">
            <w:pPr>
              <w:pStyle w:val="Tabletext"/>
              <w:jc w:val="left"/>
              <w:rPr>
                <w:ins w:id="334" w:author="Gibson, Kellen K CIV (USA)" w:date="2020-02-20T14:56:00Z"/>
              </w:rPr>
            </w:pPr>
          </w:p>
        </w:tc>
      </w:tr>
      <w:tr w:rsidR="00F80102" w:rsidRPr="00527337" w:rsidTr="00F80102">
        <w:trPr>
          <w:jc w:val="center"/>
          <w:trPrChange w:id="335" w:author="Gibson, Kellen K CIV (USA)" w:date="2020-02-20T14:56:00Z">
            <w:trPr>
              <w:jc w:val="center"/>
            </w:trPr>
          </w:trPrChange>
        </w:trPr>
        <w:tc>
          <w:tcPr>
            <w:tcW w:w="4480" w:type="dxa"/>
            <w:tcMar>
              <w:left w:w="57" w:type="dxa"/>
              <w:right w:w="57" w:type="dxa"/>
            </w:tcMar>
            <w:tcPrChange w:id="336"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 xml:space="preserve">Minimum discernible signal </w:t>
            </w:r>
          </w:p>
        </w:tc>
        <w:tc>
          <w:tcPr>
            <w:tcW w:w="2117" w:type="dxa"/>
            <w:tcPrChange w:id="337" w:author="Gibson, Kellen K CIV (USA)" w:date="2020-02-20T14:56:00Z">
              <w:tcPr>
                <w:tcW w:w="1260" w:type="dxa"/>
              </w:tcPr>
            </w:tcPrChange>
          </w:tcPr>
          <w:p w:rsidR="00F80102" w:rsidRPr="00D43998" w:rsidRDefault="00F80102" w:rsidP="00792471">
            <w:pPr>
              <w:pStyle w:val="Tabletext"/>
              <w:jc w:val="center"/>
            </w:pPr>
            <w:r w:rsidRPr="00527337">
              <w:t>dBm</w:t>
            </w:r>
          </w:p>
        </w:tc>
        <w:tc>
          <w:tcPr>
            <w:tcW w:w="7862" w:type="dxa"/>
            <w:tcPrChange w:id="338"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sym w:font="Symbol" w:char="F02D"/>
            </w:r>
            <w:r w:rsidRPr="00527337">
              <w:t>125</w:t>
            </w:r>
          </w:p>
        </w:tc>
        <w:tc>
          <w:tcPr>
            <w:tcW w:w="7862" w:type="dxa"/>
            <w:tcPrChange w:id="339" w:author="Gibson, Kellen K CIV (USA)" w:date="2020-02-20T14:56:00Z">
              <w:tcPr>
                <w:tcW w:w="7862" w:type="dxa"/>
              </w:tcPr>
            </w:tcPrChange>
          </w:tcPr>
          <w:p w:rsidR="00F80102" w:rsidRDefault="00F80102" w:rsidP="00792471">
            <w:pPr>
              <w:pStyle w:val="Tabletext"/>
              <w:jc w:val="left"/>
              <w:rPr>
                <w:ins w:id="340" w:author="Gibson, Kellen K CIV (USA)" w:date="2020-02-20T14:56:00Z"/>
              </w:rPr>
            </w:pPr>
          </w:p>
        </w:tc>
      </w:tr>
      <w:tr w:rsidR="00F80102" w:rsidRPr="00527337" w:rsidTr="00F80102">
        <w:trPr>
          <w:jc w:val="center"/>
          <w:trPrChange w:id="341" w:author="Gibson, Kellen K CIV (USA)" w:date="2020-02-20T14:56:00Z">
            <w:trPr>
              <w:jc w:val="center"/>
            </w:trPr>
          </w:trPrChange>
        </w:trPr>
        <w:tc>
          <w:tcPr>
            <w:tcW w:w="4480" w:type="dxa"/>
            <w:tcMar>
              <w:left w:w="57" w:type="dxa"/>
              <w:right w:w="57" w:type="dxa"/>
            </w:tcMar>
            <w:tcPrChange w:id="342"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 xml:space="preserve">Total chirp width </w:t>
            </w:r>
          </w:p>
        </w:tc>
        <w:tc>
          <w:tcPr>
            <w:tcW w:w="2117" w:type="dxa"/>
            <w:tcPrChange w:id="343" w:author="Gibson, Kellen K CIV (USA)" w:date="2020-02-20T14:56:00Z">
              <w:tcPr>
                <w:tcW w:w="1260" w:type="dxa"/>
              </w:tcPr>
            </w:tcPrChange>
          </w:tcPr>
          <w:p w:rsidR="00F80102" w:rsidRPr="00D43998" w:rsidRDefault="00F80102" w:rsidP="00792471">
            <w:pPr>
              <w:pStyle w:val="Tabletext"/>
              <w:jc w:val="center"/>
            </w:pPr>
            <w:r w:rsidRPr="00527337">
              <w:t>MHz</w:t>
            </w:r>
          </w:p>
        </w:tc>
        <w:tc>
          <w:tcPr>
            <w:tcW w:w="7862" w:type="dxa"/>
            <w:tcPrChange w:id="344"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rsidRPr="00527337">
              <w:t>20</w:t>
            </w:r>
          </w:p>
        </w:tc>
        <w:tc>
          <w:tcPr>
            <w:tcW w:w="7862" w:type="dxa"/>
            <w:tcPrChange w:id="345" w:author="Gibson, Kellen K CIV (USA)" w:date="2020-02-20T14:56:00Z">
              <w:tcPr>
                <w:tcW w:w="7862" w:type="dxa"/>
              </w:tcPr>
            </w:tcPrChange>
          </w:tcPr>
          <w:p w:rsidR="00F80102" w:rsidRPr="00527337" w:rsidRDefault="00F80102" w:rsidP="00792471">
            <w:pPr>
              <w:pStyle w:val="Tabletext"/>
              <w:jc w:val="left"/>
              <w:rPr>
                <w:ins w:id="346" w:author="Gibson, Kellen K CIV (USA)" w:date="2020-02-20T14:56:00Z"/>
              </w:rPr>
            </w:pPr>
          </w:p>
        </w:tc>
      </w:tr>
      <w:tr w:rsidR="00F80102" w:rsidRPr="008218CB" w:rsidTr="00F80102">
        <w:trPr>
          <w:jc w:val="center"/>
          <w:trPrChange w:id="347" w:author="Gibson, Kellen K CIV (USA)" w:date="2020-02-20T14:56:00Z">
            <w:trPr>
              <w:jc w:val="center"/>
            </w:trPr>
          </w:trPrChange>
        </w:trPr>
        <w:tc>
          <w:tcPr>
            <w:tcW w:w="4480" w:type="dxa"/>
            <w:tcMar>
              <w:left w:w="57" w:type="dxa"/>
              <w:right w:w="57" w:type="dxa"/>
            </w:tcMar>
            <w:tcPrChange w:id="348" w:author="Gibson, Kellen K CIV (USA)" w:date="2020-02-20T14:56:00Z">
              <w:tcPr>
                <w:tcW w:w="2667" w:type="dxa"/>
                <w:tcMar>
                  <w:left w:w="57" w:type="dxa"/>
                  <w:right w:w="57" w:type="dxa"/>
                </w:tcMar>
              </w:tcPr>
            </w:tcPrChange>
          </w:tcPr>
          <w:p w:rsidR="00F80102" w:rsidRPr="00527337" w:rsidRDefault="00F80102" w:rsidP="00792471">
            <w:pPr>
              <w:pStyle w:val="Tabletext"/>
              <w:jc w:val="left"/>
              <w:rPr>
                <w:lang w:val="de-DE"/>
              </w:rPr>
            </w:pPr>
            <w:r w:rsidRPr="00527337">
              <w:rPr>
                <w:lang w:val="de-DE"/>
              </w:rPr>
              <w:t xml:space="preserve">RF emission bandwidth </w:t>
            </w:r>
          </w:p>
          <w:p w:rsidR="00F80102" w:rsidRPr="00D43998" w:rsidRDefault="00F80102" w:rsidP="00792471">
            <w:pPr>
              <w:pStyle w:val="Tabletext"/>
              <w:jc w:val="lef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2117" w:type="dxa"/>
            <w:tcPrChange w:id="349" w:author="Gibson, Kellen K CIV (USA)" w:date="2020-02-20T14:56:00Z">
              <w:tcPr>
                <w:tcW w:w="1260" w:type="dxa"/>
              </w:tcPr>
            </w:tcPrChange>
          </w:tcPr>
          <w:p w:rsidR="00F80102" w:rsidRPr="00D43998" w:rsidRDefault="00F80102" w:rsidP="00792471">
            <w:pPr>
              <w:pStyle w:val="Tabletext"/>
              <w:jc w:val="center"/>
            </w:pPr>
            <w:r w:rsidRPr="00527337">
              <w:t>MHz</w:t>
            </w:r>
          </w:p>
        </w:tc>
        <w:tc>
          <w:tcPr>
            <w:tcW w:w="7862" w:type="dxa"/>
            <w:tcPrChange w:id="350" w:author="Gibson, Kellen K CIV (USA)" w:date="2020-02-20T14:56:00Z">
              <w:tcPr>
                <w:tcW w:w="4680" w:type="dxa"/>
              </w:tcPr>
            </w:tcPrChange>
          </w:tcPr>
          <w:p w:rsidR="00F80102" w:rsidRPr="009C6D1D" w:rsidRDefault="00F80102" w:rsidP="00792471">
            <w:pPr>
              <w:pStyle w:val="Tabletext"/>
              <w:jc w:val="left"/>
              <w:rPr>
                <w:lang w:val="en-US"/>
              </w:rPr>
            </w:pPr>
          </w:p>
          <w:p w:rsidR="00F80102" w:rsidRPr="00D43998" w:rsidRDefault="00F80102" w:rsidP="00792471">
            <w:pPr>
              <w:pStyle w:val="Tabletext"/>
              <w:jc w:val="lef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c>
          <w:tcPr>
            <w:tcW w:w="7862" w:type="dxa"/>
            <w:tcPrChange w:id="351" w:author="Gibson, Kellen K CIV (USA)" w:date="2020-02-20T14:56:00Z">
              <w:tcPr>
                <w:tcW w:w="7862" w:type="dxa"/>
              </w:tcPr>
            </w:tcPrChange>
          </w:tcPr>
          <w:p w:rsidR="00F80102" w:rsidRPr="009C6D1D" w:rsidRDefault="00F80102" w:rsidP="00792471">
            <w:pPr>
              <w:pStyle w:val="Tabletext"/>
              <w:jc w:val="left"/>
              <w:rPr>
                <w:ins w:id="352" w:author="Gibson, Kellen K CIV (USA)" w:date="2020-02-20T14:56:00Z"/>
                <w:lang w:val="en-US"/>
              </w:rPr>
            </w:pPr>
          </w:p>
        </w:tc>
      </w:tr>
      <w:tr w:rsidR="00F80102" w:rsidRPr="00527337" w:rsidTr="00F80102">
        <w:trPr>
          <w:trHeight w:val="564"/>
          <w:jc w:val="center"/>
          <w:trPrChange w:id="353" w:author="Gibson, Kellen K CIV (USA)" w:date="2020-02-20T14:56:00Z">
            <w:trPr>
              <w:trHeight w:val="564"/>
              <w:jc w:val="center"/>
            </w:trPr>
          </w:trPrChange>
        </w:trPr>
        <w:tc>
          <w:tcPr>
            <w:tcW w:w="4480" w:type="dxa"/>
            <w:tcMar>
              <w:left w:w="57" w:type="dxa"/>
              <w:right w:w="57" w:type="dxa"/>
            </w:tcMar>
            <w:tcPrChange w:id="354"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rPr>
            </w:pPr>
            <w:r w:rsidRPr="00527337">
              <w:t>Dynamic range</w:t>
            </w:r>
          </w:p>
        </w:tc>
        <w:tc>
          <w:tcPr>
            <w:tcW w:w="2117" w:type="dxa"/>
            <w:tcPrChange w:id="355" w:author="Gibson, Kellen K CIV (USA)" w:date="2020-02-20T14:56:00Z">
              <w:tcPr>
                <w:tcW w:w="1260" w:type="dxa"/>
              </w:tcPr>
            </w:tcPrChange>
          </w:tcPr>
          <w:p w:rsidR="00F80102" w:rsidRPr="00D43998" w:rsidRDefault="00F80102" w:rsidP="00792471">
            <w:pPr>
              <w:pStyle w:val="Tabletext"/>
              <w:jc w:val="center"/>
            </w:pPr>
            <w:r w:rsidRPr="00527337">
              <w:t>dB</w:t>
            </w:r>
          </w:p>
        </w:tc>
        <w:tc>
          <w:tcPr>
            <w:tcW w:w="7862" w:type="dxa"/>
            <w:tcPrChange w:id="356"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rsidRPr="00527337">
              <w:t>125</w:t>
            </w:r>
          </w:p>
        </w:tc>
        <w:tc>
          <w:tcPr>
            <w:tcW w:w="7862" w:type="dxa"/>
            <w:tcPrChange w:id="357" w:author="Gibson, Kellen K CIV (USA)" w:date="2020-02-20T14:56:00Z">
              <w:tcPr>
                <w:tcW w:w="7862" w:type="dxa"/>
              </w:tcPr>
            </w:tcPrChange>
          </w:tcPr>
          <w:p w:rsidR="00F80102" w:rsidRPr="00527337" w:rsidRDefault="00F80102" w:rsidP="00792471">
            <w:pPr>
              <w:pStyle w:val="Tabletext"/>
              <w:jc w:val="left"/>
              <w:rPr>
                <w:ins w:id="358" w:author="Gibson, Kellen K CIV (USA)" w:date="2020-02-20T14:56:00Z"/>
              </w:rPr>
            </w:pPr>
          </w:p>
        </w:tc>
      </w:tr>
      <w:tr w:rsidR="00F80102" w:rsidRPr="008218CB" w:rsidTr="00F80102">
        <w:trPr>
          <w:jc w:val="center"/>
          <w:trPrChange w:id="359" w:author="Gibson, Kellen K CIV (USA)" w:date="2020-02-20T14:56:00Z">
            <w:trPr>
              <w:jc w:val="center"/>
            </w:trPr>
          </w:trPrChange>
        </w:trPr>
        <w:tc>
          <w:tcPr>
            <w:tcW w:w="4480" w:type="dxa"/>
            <w:tcMar>
              <w:left w:w="57" w:type="dxa"/>
              <w:right w:w="57" w:type="dxa"/>
            </w:tcMar>
            <w:tcPrChange w:id="360" w:author="Gibson, Kellen K CIV (USA)" w:date="2020-02-20T14:56:00Z">
              <w:tcPr>
                <w:tcW w:w="2667" w:type="dxa"/>
                <w:tcMar>
                  <w:left w:w="57" w:type="dxa"/>
                  <w:right w:w="57" w:type="dxa"/>
                </w:tcMar>
              </w:tcPr>
            </w:tcPrChange>
          </w:tcPr>
          <w:p w:rsidR="00F80102" w:rsidRPr="00D43998" w:rsidRDefault="00F80102" w:rsidP="00792471">
            <w:pPr>
              <w:pStyle w:val="Tabletext"/>
              <w:jc w:val="left"/>
              <w:rPr>
                <w:rFonts w:eastAsia="MS Mincho"/>
                <w:lang w:val="en-US"/>
              </w:rPr>
            </w:pPr>
            <w:r w:rsidRPr="00BC38A0">
              <w:rPr>
                <w:lang w:val="en-US"/>
              </w:rPr>
              <w:t>Minimum number of processed pulses</w:t>
            </w:r>
          </w:p>
        </w:tc>
        <w:tc>
          <w:tcPr>
            <w:tcW w:w="2117" w:type="dxa"/>
            <w:tcPrChange w:id="361" w:author="Gibson, Kellen K CIV (USA)" w:date="2020-02-20T14:56:00Z">
              <w:tcPr>
                <w:tcW w:w="1260" w:type="dxa"/>
              </w:tcPr>
            </w:tcPrChange>
          </w:tcPr>
          <w:p w:rsidR="00F80102" w:rsidRPr="00D43998" w:rsidRDefault="00F80102" w:rsidP="00792471">
            <w:pPr>
              <w:pStyle w:val="Tabletext"/>
              <w:jc w:val="center"/>
              <w:rPr>
                <w:lang w:val="en-US"/>
              </w:rPr>
            </w:pPr>
          </w:p>
        </w:tc>
        <w:tc>
          <w:tcPr>
            <w:tcW w:w="7862" w:type="dxa"/>
            <w:tcPrChange w:id="362" w:author="Gibson, Kellen K CIV (USA)" w:date="2020-02-20T14:56:00Z">
              <w:tcPr>
                <w:tcW w:w="4680" w:type="dxa"/>
              </w:tcPr>
            </w:tcPrChange>
          </w:tcPr>
          <w:p w:rsidR="00F80102" w:rsidRPr="00D43998" w:rsidRDefault="00F80102" w:rsidP="00792471">
            <w:pPr>
              <w:pStyle w:val="Tabletext"/>
              <w:jc w:val="lef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c>
          <w:tcPr>
            <w:tcW w:w="7862" w:type="dxa"/>
            <w:tcPrChange w:id="363" w:author="Gibson, Kellen K CIV (USA)" w:date="2020-02-20T14:56:00Z">
              <w:tcPr>
                <w:tcW w:w="7862" w:type="dxa"/>
              </w:tcPr>
            </w:tcPrChange>
          </w:tcPr>
          <w:p w:rsidR="00F80102" w:rsidRPr="00BC38A0" w:rsidRDefault="00F80102" w:rsidP="00792471">
            <w:pPr>
              <w:pStyle w:val="Tabletext"/>
              <w:jc w:val="left"/>
              <w:rPr>
                <w:ins w:id="364" w:author="Gibson, Kellen K CIV (USA)" w:date="2020-02-20T14:56:00Z"/>
                <w:lang w:val="en-US"/>
              </w:rPr>
            </w:pPr>
          </w:p>
        </w:tc>
      </w:tr>
    </w:tbl>
    <w:p w:rsidR="00BC38A0" w:rsidRPr="00BC38A0" w:rsidRDefault="00BC38A0" w:rsidP="006A7D5D">
      <w:pPr>
        <w:pStyle w:val="Tablefin"/>
      </w:pPr>
      <w:r w:rsidRPr="00BC38A0">
        <w:br w:type="page"/>
      </w:r>
    </w:p>
    <w:p w:rsidR="00BC38A0" w:rsidRPr="00BC38A0" w:rsidRDefault="00BC38A0" w:rsidP="00BC38A0">
      <w:pPr>
        <w:pStyle w:val="TableNo"/>
        <w:rPr>
          <w:lang w:val="en-US"/>
        </w:rPr>
      </w:pPr>
      <w:r w:rsidRPr="00BC38A0">
        <w:rPr>
          <w:lang w:val="en-US"/>
        </w:rPr>
        <w:br/>
        <w:t>TABLE 3</w:t>
      </w:r>
    </w:p>
    <w:p w:rsidR="00BC38A0" w:rsidRPr="00BC38A0" w:rsidRDefault="00BC38A0" w:rsidP="00BC38A0">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BC38A0" w:rsidRPr="00527337" w:rsidTr="006F1050">
        <w:trPr>
          <w:cantSplit/>
          <w:jc w:val="center"/>
        </w:trPr>
        <w:tc>
          <w:tcPr>
            <w:tcW w:w="2359" w:type="dxa"/>
          </w:tcPr>
          <w:p w:rsidR="00BC38A0" w:rsidRPr="00527337" w:rsidRDefault="00BC38A0" w:rsidP="00771EEE">
            <w:pPr>
              <w:pStyle w:val="Tablehead"/>
            </w:pPr>
            <w:r w:rsidRPr="00527337">
              <w:t>Characteristics</w:t>
            </w:r>
          </w:p>
        </w:tc>
        <w:tc>
          <w:tcPr>
            <w:tcW w:w="1147" w:type="dxa"/>
          </w:tcPr>
          <w:p w:rsidR="00BC38A0" w:rsidRPr="00527337" w:rsidRDefault="00BC38A0" w:rsidP="006F1050">
            <w:pPr>
              <w:pStyle w:val="Tablehead"/>
            </w:pPr>
            <w:r w:rsidRPr="00527337">
              <w:t>Units</w:t>
            </w:r>
          </w:p>
        </w:tc>
        <w:tc>
          <w:tcPr>
            <w:tcW w:w="2242" w:type="dxa"/>
          </w:tcPr>
          <w:p w:rsidR="00BC38A0" w:rsidRPr="00527337" w:rsidRDefault="00BC38A0" w:rsidP="00771EEE">
            <w:pPr>
              <w:pStyle w:val="Tablehead"/>
            </w:pPr>
            <w:r w:rsidRPr="00527337">
              <w:t>System G1</w:t>
            </w:r>
          </w:p>
        </w:tc>
        <w:tc>
          <w:tcPr>
            <w:tcW w:w="2409" w:type="dxa"/>
          </w:tcPr>
          <w:p w:rsidR="00BC38A0" w:rsidRPr="00527337" w:rsidRDefault="00BC38A0" w:rsidP="00771EEE">
            <w:pPr>
              <w:pStyle w:val="Tablehead"/>
            </w:pPr>
            <w:r w:rsidRPr="00527337">
              <w:t>System G2</w:t>
            </w:r>
          </w:p>
        </w:tc>
        <w:tc>
          <w:tcPr>
            <w:tcW w:w="2410" w:type="dxa"/>
          </w:tcPr>
          <w:p w:rsidR="00BC38A0" w:rsidRPr="00527337" w:rsidRDefault="00BC38A0" w:rsidP="00771EEE">
            <w:pPr>
              <w:pStyle w:val="Tablehead"/>
            </w:pPr>
            <w:r w:rsidRPr="00527337">
              <w:t>System G3</w:t>
            </w:r>
          </w:p>
        </w:tc>
        <w:tc>
          <w:tcPr>
            <w:tcW w:w="2268" w:type="dxa"/>
          </w:tcPr>
          <w:p w:rsidR="00BC38A0" w:rsidRPr="00527337" w:rsidRDefault="00BC38A0" w:rsidP="00771EEE">
            <w:pPr>
              <w:pStyle w:val="Tablehead"/>
            </w:pPr>
            <w:r w:rsidRPr="00527337">
              <w:t>System G4</w:t>
            </w:r>
          </w:p>
        </w:tc>
        <w:tc>
          <w:tcPr>
            <w:tcW w:w="2406" w:type="dxa"/>
          </w:tcPr>
          <w:p w:rsidR="00BC38A0" w:rsidRPr="00527337" w:rsidRDefault="00BC38A0" w:rsidP="00771EEE">
            <w:pPr>
              <w:pStyle w:val="Tablehead"/>
            </w:pPr>
            <w:r w:rsidRPr="00527337">
              <w:t>System G5</w:t>
            </w:r>
          </w:p>
        </w:tc>
      </w:tr>
      <w:tr w:rsidR="00BC38A0" w:rsidRPr="008218CB" w:rsidTr="006F1050">
        <w:trPr>
          <w:cantSplit/>
          <w:jc w:val="center"/>
        </w:trPr>
        <w:tc>
          <w:tcPr>
            <w:tcW w:w="2359" w:type="dxa"/>
          </w:tcPr>
          <w:p w:rsidR="00BC38A0" w:rsidRPr="00527337" w:rsidRDefault="00BC38A0" w:rsidP="006F1050">
            <w:pPr>
              <w:pStyle w:val="Tabletext"/>
              <w:jc w:val="left"/>
            </w:pPr>
            <w:r w:rsidRPr="00527337">
              <w:t>Function</w:t>
            </w:r>
          </w:p>
        </w:tc>
        <w:tc>
          <w:tcPr>
            <w:tcW w:w="1147" w:type="dxa"/>
          </w:tcPr>
          <w:p w:rsidR="00BC38A0" w:rsidRPr="00527337" w:rsidRDefault="00BC38A0" w:rsidP="006F1050">
            <w:pPr>
              <w:pStyle w:val="Tabletext"/>
              <w:jc w:val="center"/>
            </w:pPr>
          </w:p>
        </w:tc>
        <w:tc>
          <w:tcPr>
            <w:tcW w:w="2242" w:type="dxa"/>
          </w:tcPr>
          <w:p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09" w:type="dxa"/>
          </w:tcPr>
          <w:p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406" w:type="dxa"/>
          </w:tcPr>
          <w:p w:rsidR="00BC38A0" w:rsidRPr="00BC38A0" w:rsidRDefault="00BC38A0" w:rsidP="006F1050">
            <w:pPr>
              <w:pStyle w:val="Tabletext"/>
              <w:keepLines/>
              <w:tabs>
                <w:tab w:val="left" w:leader="dot" w:pos="7938"/>
                <w:tab w:val="center" w:pos="9526"/>
              </w:tabs>
              <w:jc w:val="left"/>
              <w:rPr>
                <w:lang w:val="en-US"/>
              </w:rPr>
            </w:pPr>
            <w:r w:rsidRPr="00BC38A0">
              <w:rPr>
                <w:lang w:val="en-US"/>
              </w:rPr>
              <w:t>Precision approach and landing radar</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 xml:space="preserve">Platform type </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Airborne</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Ground (manpack)</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Ground (trailer)</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 xml:space="preserve">Tuning range </w:t>
            </w:r>
          </w:p>
        </w:tc>
        <w:tc>
          <w:tcPr>
            <w:tcW w:w="1147" w:type="dxa"/>
          </w:tcPr>
          <w:p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8 800-9 500</w:t>
            </w:r>
          </w:p>
        </w:tc>
        <w:tc>
          <w:tcPr>
            <w:tcW w:w="2409" w:type="dxa"/>
          </w:tcPr>
          <w:p w:rsidR="00BC38A0" w:rsidRPr="00527337" w:rsidRDefault="00BC38A0" w:rsidP="006F1050">
            <w:pPr>
              <w:pStyle w:val="Tabletext"/>
              <w:keepLines/>
              <w:tabs>
                <w:tab w:val="left" w:leader="dot" w:pos="7938"/>
                <w:tab w:val="center" w:pos="9526"/>
              </w:tabs>
              <w:jc w:val="left"/>
            </w:pPr>
            <w:r w:rsidRPr="00527337">
              <w:t>9 375 and 9 535 (Rx);</w:t>
            </w:r>
            <w:r w:rsidRPr="00527337">
              <w:br/>
              <w:t>9 310 (Tx)</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9 370-9 990</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10 000-10 500</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9 000-9 200</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Modulation</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jc w:val="left"/>
            </w:pPr>
            <w:r w:rsidRPr="00527337">
              <w:t>Single or double pulse</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Pulse</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CW, FMCW</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 xml:space="preserve">Peak power into antenna </w:t>
            </w:r>
          </w:p>
        </w:tc>
        <w:tc>
          <w:tcPr>
            <w:tcW w:w="1147" w:type="dxa"/>
          </w:tcPr>
          <w:p w:rsidR="00BC38A0" w:rsidRPr="00527337" w:rsidRDefault="00BC38A0" w:rsidP="006F1050">
            <w:pPr>
              <w:pStyle w:val="Tabletext"/>
              <w:keepLines/>
              <w:tabs>
                <w:tab w:val="left" w:leader="dot" w:pos="7938"/>
                <w:tab w:val="center" w:pos="9526"/>
              </w:tabs>
              <w:ind w:left="567" w:hanging="567"/>
              <w:jc w:val="center"/>
            </w:pPr>
            <w:r w:rsidRPr="00527337">
              <w:t>kW</w:t>
            </w: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0.300</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0.020 to 0.040</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31</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14</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120</w:t>
            </w:r>
          </w:p>
        </w:tc>
      </w:tr>
      <w:tr w:rsidR="00BC38A0" w:rsidRPr="00527337" w:rsidTr="006F1050">
        <w:trPr>
          <w:cantSplit/>
          <w:jc w:val="center"/>
        </w:trPr>
        <w:tc>
          <w:tcPr>
            <w:tcW w:w="2359" w:type="dxa"/>
          </w:tcPr>
          <w:p w:rsidR="00BC38A0" w:rsidRPr="00BC38A0" w:rsidRDefault="00BC38A0" w:rsidP="006F1050">
            <w:pPr>
              <w:pStyle w:val="Tabletext"/>
              <w:jc w:val="left"/>
              <w:rPr>
                <w:lang w:val="en-US"/>
              </w:rPr>
            </w:pPr>
            <w:r w:rsidRPr="00BC38A0">
              <w:rPr>
                <w:lang w:val="en-US"/>
              </w:rPr>
              <w:t>Pulse width and</w:t>
            </w:r>
            <w:r w:rsidRPr="00BC38A0">
              <w:rPr>
                <w:lang w:val="en-US"/>
              </w:rPr>
              <w:br/>
              <w:t xml:space="preserve">pulse repetition rate </w:t>
            </w:r>
          </w:p>
        </w:tc>
        <w:tc>
          <w:tcPr>
            <w:tcW w:w="1147" w:type="dxa"/>
          </w:tcPr>
          <w:p w:rsidR="00BC38A0" w:rsidRPr="00527337" w:rsidRDefault="00BE746E" w:rsidP="006F105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242" w:type="dxa"/>
          </w:tcPr>
          <w:p w:rsidR="00BC38A0" w:rsidRPr="00527337" w:rsidRDefault="00BC38A0" w:rsidP="006F1050">
            <w:pPr>
              <w:pStyle w:val="Tabletext"/>
              <w:keepLines/>
              <w:tabs>
                <w:tab w:val="left" w:leader="dot" w:pos="7938"/>
                <w:tab w:val="center" w:pos="9526"/>
              </w:tabs>
              <w:jc w:val="left"/>
            </w:pPr>
            <w:r w:rsidRPr="00527337">
              <w:t>0.3</w:t>
            </w:r>
            <w:r w:rsidRPr="00527337">
              <w:br/>
              <w:t>10 to 2 600</w:t>
            </w:r>
          </w:p>
        </w:tc>
        <w:tc>
          <w:tcPr>
            <w:tcW w:w="2409" w:type="dxa"/>
          </w:tcPr>
          <w:p w:rsidR="00BC38A0" w:rsidRPr="00527337" w:rsidRDefault="00BC38A0" w:rsidP="006F1050">
            <w:pPr>
              <w:pStyle w:val="Tabletext"/>
              <w:keepLines/>
              <w:tabs>
                <w:tab w:val="left" w:leader="dot" w:pos="7938"/>
                <w:tab w:val="center" w:pos="9526"/>
              </w:tabs>
              <w:jc w:val="left"/>
            </w:pPr>
            <w:r w:rsidRPr="00527337">
              <w:t>0.3 to 0.4</w:t>
            </w:r>
            <w:r w:rsidRPr="00527337">
              <w:br/>
              <w:t>Less than 20 000</w:t>
            </w:r>
          </w:p>
        </w:tc>
        <w:tc>
          <w:tcPr>
            <w:tcW w:w="2410" w:type="dxa"/>
          </w:tcPr>
          <w:p w:rsidR="00BC38A0" w:rsidRPr="00527337" w:rsidRDefault="00BC38A0" w:rsidP="006F1050">
            <w:pPr>
              <w:pStyle w:val="Tabletext"/>
              <w:keepLines/>
              <w:tabs>
                <w:tab w:val="left" w:leader="dot" w:pos="7938"/>
                <w:tab w:val="center" w:pos="9526"/>
              </w:tabs>
              <w:jc w:val="left"/>
            </w:pPr>
            <w:r w:rsidRPr="00527337">
              <w:t>1</w:t>
            </w:r>
            <w:r w:rsidRPr="00527337">
              <w:br/>
              <w:t>7 690 to 14 700</w:t>
            </w:r>
          </w:p>
        </w:tc>
        <w:tc>
          <w:tcPr>
            <w:tcW w:w="2268" w:type="dxa"/>
          </w:tcPr>
          <w:p w:rsidR="00BC38A0" w:rsidRPr="00527337" w:rsidRDefault="00BC38A0" w:rsidP="006F1050">
            <w:pPr>
              <w:pStyle w:val="Tabletext"/>
              <w:keepLines/>
              <w:tabs>
                <w:tab w:val="left" w:leader="dot" w:pos="7938"/>
                <w:tab w:val="center" w:pos="9526"/>
              </w:tabs>
              <w:jc w:val="left"/>
            </w:pPr>
            <w:r w:rsidRPr="00527337">
              <w:t>Not applicable</w:t>
            </w:r>
            <w:r w:rsidRPr="00527337">
              <w:br/>
              <w:t>Not applicable</w:t>
            </w:r>
          </w:p>
        </w:tc>
        <w:tc>
          <w:tcPr>
            <w:tcW w:w="2406" w:type="dxa"/>
          </w:tcPr>
          <w:p w:rsidR="00BC38A0" w:rsidRPr="00527337" w:rsidRDefault="00BC38A0" w:rsidP="006F1050">
            <w:pPr>
              <w:pStyle w:val="Tabletext"/>
              <w:keepLines/>
              <w:tabs>
                <w:tab w:val="left" w:leader="dot" w:pos="7938"/>
                <w:tab w:val="center" w:pos="9526"/>
              </w:tabs>
              <w:jc w:val="left"/>
            </w:pPr>
            <w:r w:rsidRPr="00527337">
              <w:t>0.25</w:t>
            </w:r>
            <w:r w:rsidRPr="00527337">
              <w:br/>
              <w:t>6 000</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Maximum duty cycle</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0.00078</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0.008</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0.015</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1</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0.0015</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 xml:space="preserve">Pulse rise/fall time </w:t>
            </w:r>
          </w:p>
        </w:tc>
        <w:tc>
          <w:tcPr>
            <w:tcW w:w="1147" w:type="dxa"/>
          </w:tcPr>
          <w:p w:rsidR="00BC38A0" w:rsidRPr="00527337" w:rsidRDefault="00BE746E" w:rsidP="006F1050">
            <w:pPr>
              <w:pStyle w:val="Tabletext"/>
              <w:keepLines/>
              <w:tabs>
                <w:tab w:val="left" w:leader="dot" w:pos="7938"/>
                <w:tab w:val="center" w:pos="9526"/>
              </w:tabs>
              <w:ind w:left="567" w:hanging="567"/>
              <w:jc w:val="center"/>
            </w:pPr>
            <w:r>
              <w:sym w:font="Symbol" w:char="F06D"/>
            </w:r>
            <w:r w:rsidR="00BC38A0" w:rsidRPr="00527337">
              <w:t>s</w:t>
            </w: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0.1/0.2</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0.10/0.15</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0.05/0.05</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Not applicable</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0.02/0.04</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Output device</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Magnetron</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Solid state</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Antenna pattern type</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Omnidirectional</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Quadrant</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Pencil/fan</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Antenna type</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jc w:val="left"/>
            </w:pPr>
            <w:r w:rsidRPr="00527337">
              <w:t>Open-ended waveguide</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Printed-circuit array</w:t>
            </w:r>
          </w:p>
        </w:tc>
        <w:tc>
          <w:tcPr>
            <w:tcW w:w="2410" w:type="dxa"/>
          </w:tcPr>
          <w:p w:rsidR="00BC38A0" w:rsidRPr="00BC38A0" w:rsidRDefault="00BC38A0" w:rsidP="006F1050">
            <w:pPr>
              <w:pStyle w:val="Tabletext"/>
              <w:keepLines/>
              <w:tabs>
                <w:tab w:val="left" w:leader="dot" w:pos="7938"/>
                <w:tab w:val="center" w:pos="9526"/>
              </w:tabs>
              <w:jc w:val="left"/>
              <w:rPr>
                <w:lang w:val="en-US"/>
              </w:rPr>
            </w:pPr>
            <w:r w:rsidRPr="00BC38A0">
              <w:rPr>
                <w:lang w:val="en-US"/>
              </w:rPr>
              <w:t>Phased array</w:t>
            </w:r>
            <w:r w:rsidRPr="00BC38A0">
              <w:rPr>
                <w:lang w:val="en-US"/>
              </w:rPr>
              <w:br/>
              <w:t>(linear slotted waveguide)</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Planar array</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Planar array of dipoles</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Antenna polarization</w:t>
            </w:r>
          </w:p>
        </w:tc>
        <w:tc>
          <w:tcPr>
            <w:tcW w:w="1147" w:type="dxa"/>
          </w:tcPr>
          <w:p w:rsidR="00BC38A0" w:rsidRPr="00527337" w:rsidRDefault="00BC38A0" w:rsidP="006F1050">
            <w:pPr>
              <w:pStyle w:val="Tabletext"/>
              <w:jc w:val="center"/>
            </w:pP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Circular</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Circular</w:t>
            </w:r>
          </w:p>
        </w:tc>
      </w:tr>
      <w:tr w:rsidR="00BC38A0" w:rsidRPr="00527337" w:rsidTr="006F1050">
        <w:trPr>
          <w:cantSplit/>
          <w:jc w:val="center"/>
        </w:trPr>
        <w:tc>
          <w:tcPr>
            <w:tcW w:w="2359" w:type="dxa"/>
          </w:tcPr>
          <w:p w:rsidR="00BC38A0" w:rsidRPr="00527337" w:rsidRDefault="00BC38A0" w:rsidP="006F1050">
            <w:pPr>
              <w:pStyle w:val="Tabletext"/>
              <w:jc w:val="left"/>
            </w:pPr>
            <w:r w:rsidRPr="00527337">
              <w:t xml:space="preserve">Antenna main beam gain </w:t>
            </w:r>
          </w:p>
        </w:tc>
        <w:tc>
          <w:tcPr>
            <w:tcW w:w="1147" w:type="dxa"/>
          </w:tcPr>
          <w:p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2242" w:type="dxa"/>
          </w:tcPr>
          <w:p w:rsidR="00BC38A0" w:rsidRPr="00527337" w:rsidRDefault="00BC38A0" w:rsidP="006F1050">
            <w:pPr>
              <w:pStyle w:val="Tabletext"/>
              <w:keepLines/>
              <w:tabs>
                <w:tab w:val="left" w:leader="dot" w:pos="7938"/>
                <w:tab w:val="center" w:pos="9526"/>
              </w:tabs>
              <w:ind w:left="567" w:hanging="567"/>
              <w:jc w:val="left"/>
            </w:pPr>
            <w:r w:rsidRPr="00527337">
              <w:t>8</w:t>
            </w:r>
          </w:p>
        </w:tc>
        <w:tc>
          <w:tcPr>
            <w:tcW w:w="2409" w:type="dxa"/>
          </w:tcPr>
          <w:p w:rsidR="00BC38A0" w:rsidRPr="00527337" w:rsidRDefault="00BC38A0" w:rsidP="006F1050">
            <w:pPr>
              <w:pStyle w:val="Tabletext"/>
              <w:keepLines/>
              <w:tabs>
                <w:tab w:val="left" w:leader="dot" w:pos="7938"/>
                <w:tab w:val="center" w:pos="9526"/>
              </w:tabs>
              <w:ind w:left="567" w:hanging="567"/>
              <w:jc w:val="left"/>
            </w:pPr>
            <w:r w:rsidRPr="00527337">
              <w:t>13</w:t>
            </w:r>
          </w:p>
        </w:tc>
        <w:tc>
          <w:tcPr>
            <w:tcW w:w="2410" w:type="dxa"/>
          </w:tcPr>
          <w:p w:rsidR="00BC38A0" w:rsidRPr="00527337" w:rsidRDefault="00BC38A0" w:rsidP="006F1050">
            <w:pPr>
              <w:pStyle w:val="Tabletext"/>
              <w:keepLines/>
              <w:tabs>
                <w:tab w:val="left" w:leader="dot" w:pos="7938"/>
                <w:tab w:val="center" w:pos="9526"/>
              </w:tabs>
              <w:ind w:left="567" w:hanging="567"/>
              <w:jc w:val="left"/>
            </w:pPr>
            <w:r w:rsidRPr="00527337">
              <w:t>42.2</w:t>
            </w:r>
          </w:p>
        </w:tc>
        <w:tc>
          <w:tcPr>
            <w:tcW w:w="2268" w:type="dxa"/>
          </w:tcPr>
          <w:p w:rsidR="00BC38A0" w:rsidRPr="00527337" w:rsidRDefault="00BC38A0" w:rsidP="006F1050">
            <w:pPr>
              <w:pStyle w:val="Tabletext"/>
              <w:keepLines/>
              <w:tabs>
                <w:tab w:val="left" w:leader="dot" w:pos="7938"/>
                <w:tab w:val="center" w:pos="9526"/>
              </w:tabs>
              <w:ind w:left="567" w:hanging="567"/>
              <w:jc w:val="left"/>
            </w:pPr>
            <w:r w:rsidRPr="00527337">
              <w:t>42.2</w:t>
            </w:r>
          </w:p>
        </w:tc>
        <w:tc>
          <w:tcPr>
            <w:tcW w:w="2406" w:type="dxa"/>
          </w:tcPr>
          <w:p w:rsidR="00BC38A0" w:rsidRPr="00527337" w:rsidRDefault="00BC38A0" w:rsidP="006F1050">
            <w:pPr>
              <w:pStyle w:val="Tabletext"/>
              <w:keepLines/>
              <w:tabs>
                <w:tab w:val="left" w:leader="dot" w:pos="7938"/>
                <w:tab w:val="center" w:pos="9526"/>
              </w:tabs>
              <w:ind w:left="567" w:hanging="567"/>
              <w:jc w:val="left"/>
            </w:pPr>
            <w:r w:rsidRPr="00527337">
              <w:t>40</w:t>
            </w:r>
          </w:p>
        </w:tc>
      </w:tr>
    </w:tbl>
    <w:p w:rsidR="00BC38A0" w:rsidRPr="00527337" w:rsidRDefault="00BC38A0" w:rsidP="00BC38A0">
      <w:pPr>
        <w:pStyle w:val="Tablefin"/>
      </w:pPr>
    </w:p>
    <w:p w:rsidR="00BC38A0" w:rsidRPr="00527337" w:rsidRDefault="00BC38A0" w:rsidP="00BC38A0">
      <w:pPr>
        <w:pStyle w:val="TableNo"/>
      </w:pPr>
      <w:r w:rsidRPr="00527337">
        <w:br w:type="page"/>
        <w:t xml:space="preserve">TABLE 3 </w:t>
      </w:r>
      <w:r w:rsidRPr="00527337">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BC38A0" w:rsidRPr="00527337" w:rsidTr="006F1050">
        <w:trPr>
          <w:cantSplit/>
          <w:jc w:val="center"/>
        </w:trPr>
        <w:tc>
          <w:tcPr>
            <w:tcW w:w="2521" w:type="dxa"/>
            <w:tcBorders>
              <w:top w:val="single" w:sz="6" w:space="0" w:color="auto"/>
              <w:left w:val="single" w:sz="6" w:space="0" w:color="auto"/>
              <w:bottom w:val="single" w:sz="6" w:space="0" w:color="auto"/>
            </w:tcBorders>
          </w:tcPr>
          <w:p w:rsidR="00BC38A0" w:rsidRPr="00527337" w:rsidRDefault="00BC38A0" w:rsidP="00771EEE">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head"/>
            </w:pPr>
            <w:r w:rsidRPr="00527337">
              <w:t>Units</w:t>
            </w:r>
          </w:p>
        </w:tc>
        <w:tc>
          <w:tcPr>
            <w:tcW w:w="1860" w:type="dxa"/>
            <w:tcBorders>
              <w:top w:val="single" w:sz="6" w:space="0" w:color="auto"/>
              <w:left w:val="single" w:sz="6" w:space="0" w:color="auto"/>
              <w:bottom w:val="single" w:sz="6" w:space="0" w:color="auto"/>
            </w:tcBorders>
          </w:tcPr>
          <w:p w:rsidR="00BC38A0" w:rsidRPr="00527337" w:rsidRDefault="00BC38A0" w:rsidP="00771EEE">
            <w:pPr>
              <w:pStyle w:val="Tablehead"/>
            </w:pPr>
            <w:r w:rsidRPr="00527337">
              <w:t>System G1</w:t>
            </w:r>
          </w:p>
        </w:tc>
        <w:tc>
          <w:tcPr>
            <w:tcW w:w="2092" w:type="dxa"/>
            <w:tcBorders>
              <w:top w:val="single" w:sz="6" w:space="0" w:color="auto"/>
              <w:left w:val="single" w:sz="6" w:space="0" w:color="auto"/>
              <w:bottom w:val="single" w:sz="6" w:space="0" w:color="auto"/>
            </w:tcBorders>
          </w:tcPr>
          <w:p w:rsidR="00BC38A0" w:rsidRPr="00527337" w:rsidRDefault="00BC38A0" w:rsidP="00771EEE">
            <w:pPr>
              <w:pStyle w:val="Tablehead"/>
            </w:pPr>
            <w:r w:rsidRPr="00527337">
              <w:t>System G2</w:t>
            </w:r>
          </w:p>
        </w:tc>
        <w:tc>
          <w:tcPr>
            <w:tcW w:w="2693" w:type="dxa"/>
            <w:tcBorders>
              <w:top w:val="single" w:sz="6" w:space="0" w:color="auto"/>
              <w:left w:val="single" w:sz="6" w:space="0" w:color="auto"/>
              <w:bottom w:val="single" w:sz="6" w:space="0" w:color="auto"/>
            </w:tcBorders>
          </w:tcPr>
          <w:p w:rsidR="00BC38A0" w:rsidRPr="00527337" w:rsidRDefault="00BC38A0" w:rsidP="00771EEE">
            <w:pPr>
              <w:pStyle w:val="Tablehead"/>
            </w:pPr>
            <w:r w:rsidRPr="00527337">
              <w:t>System G3</w:t>
            </w:r>
          </w:p>
        </w:tc>
        <w:tc>
          <w:tcPr>
            <w:tcW w:w="1985" w:type="dxa"/>
            <w:tcBorders>
              <w:top w:val="single" w:sz="6" w:space="0" w:color="auto"/>
              <w:left w:val="single" w:sz="6" w:space="0" w:color="auto"/>
              <w:bottom w:val="single" w:sz="6" w:space="0" w:color="auto"/>
            </w:tcBorders>
          </w:tcPr>
          <w:p w:rsidR="00BC38A0" w:rsidRPr="00527337" w:rsidRDefault="00BC38A0" w:rsidP="00771EEE">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rsidR="00BC38A0" w:rsidRPr="00527337" w:rsidRDefault="00BC38A0" w:rsidP="00771EEE">
            <w:pPr>
              <w:pStyle w:val="Tablehead"/>
            </w:pPr>
            <w:r w:rsidRPr="00527337">
              <w:t>System G5</w:t>
            </w:r>
          </w:p>
        </w:tc>
      </w:tr>
      <w:tr w:rsidR="00BC38A0" w:rsidRPr="00527337" w:rsidTr="006F1050">
        <w:trPr>
          <w:cantSplit/>
          <w:jc w:val="center"/>
        </w:trPr>
        <w:tc>
          <w:tcPr>
            <w:tcW w:w="2521"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18</w:t>
            </w:r>
          </w:p>
        </w:tc>
        <w:tc>
          <w:tcPr>
            <w:tcW w:w="2092"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20; 3</w:t>
            </w:r>
          </w:p>
        </w:tc>
        <w:tc>
          <w:tcPr>
            <w:tcW w:w="2693"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0.81</w:t>
            </w:r>
          </w:p>
        </w:tc>
        <w:tc>
          <w:tcPr>
            <w:tcW w:w="1985"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text"/>
              <w:jc w:val="left"/>
            </w:pPr>
            <w:r w:rsidRPr="00527337">
              <w:t>0.7</w:t>
            </w:r>
          </w:p>
        </w:tc>
      </w:tr>
      <w:tr w:rsidR="00BC38A0" w:rsidRPr="00527337" w:rsidTr="006F1050">
        <w:trPr>
          <w:cantSplit/>
          <w:jc w:val="center"/>
        </w:trPr>
        <w:tc>
          <w:tcPr>
            <w:tcW w:w="2521"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360</w:t>
            </w:r>
          </w:p>
        </w:tc>
        <w:tc>
          <w:tcPr>
            <w:tcW w:w="2092"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65; 10</w:t>
            </w:r>
          </w:p>
        </w:tc>
        <w:tc>
          <w:tcPr>
            <w:tcW w:w="2693"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1.74</w:t>
            </w:r>
          </w:p>
        </w:tc>
        <w:tc>
          <w:tcPr>
            <w:tcW w:w="1985"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text"/>
              <w:jc w:val="left"/>
            </w:pPr>
            <w:r w:rsidRPr="00527337">
              <w:t>1.1</w:t>
            </w:r>
          </w:p>
        </w:tc>
      </w:tr>
      <w:tr w:rsidR="00BC38A0" w:rsidRPr="00527337" w:rsidTr="006F1050">
        <w:trPr>
          <w:cantSplit/>
          <w:jc w:val="center"/>
        </w:trPr>
        <w:tc>
          <w:tcPr>
            <w:tcW w:w="2521"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Not specified</w:t>
            </w:r>
          </w:p>
        </w:tc>
        <w:tc>
          <w:tcPr>
            <w:tcW w:w="1985"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90</w:t>
            </w:r>
          </w:p>
        </w:tc>
        <w:tc>
          <w:tcPr>
            <w:tcW w:w="2255"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text"/>
              <w:jc w:val="left"/>
            </w:pPr>
            <w:r w:rsidRPr="00527337">
              <w:t>5 to 30</w:t>
            </w:r>
          </w:p>
        </w:tc>
      </w:tr>
      <w:tr w:rsidR="00BC38A0" w:rsidRPr="00527337" w:rsidTr="006F1050">
        <w:trPr>
          <w:cantSplit/>
          <w:jc w:val="center"/>
        </w:trPr>
        <w:tc>
          <w:tcPr>
            <w:tcW w:w="2521" w:type="dxa"/>
            <w:tcBorders>
              <w:top w:val="single" w:sz="6" w:space="0" w:color="auto"/>
              <w:left w:val="single" w:sz="6" w:space="0" w:color="auto"/>
              <w:bottom w:val="single" w:sz="6" w:space="0" w:color="auto"/>
            </w:tcBorders>
            <w:tcMar>
              <w:right w:w="57" w:type="dxa"/>
            </w:tcMar>
          </w:tcPr>
          <w:p w:rsidR="00BC38A0" w:rsidRPr="00527337" w:rsidRDefault="00BC38A0" w:rsidP="006F1050">
            <w:pPr>
              <w:pStyle w:val="Tabletext"/>
              <w:jc w:val="lef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text"/>
              <w:jc w:val="center"/>
            </w:pPr>
          </w:p>
        </w:tc>
        <w:tc>
          <w:tcPr>
            <w:tcW w:w="1860"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rsidR="00BC38A0" w:rsidRPr="00527337" w:rsidRDefault="00BC38A0" w:rsidP="006F1050">
            <w:pPr>
              <w:pStyle w:val="Tabletext"/>
              <w:jc w:val="lef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rsidR="00BC38A0" w:rsidRPr="00527337" w:rsidRDefault="00BC38A0" w:rsidP="006F1050">
            <w:pPr>
              <w:pStyle w:val="Tabletext"/>
              <w:jc w:val="left"/>
            </w:pPr>
            <w:r w:rsidRPr="00527337">
              <w:t>Sector: +23/+15</w:t>
            </w:r>
            <w:r w:rsidRPr="00527337">
              <w:sym w:font="Symbol" w:char="F0B0"/>
            </w:r>
            <w:r w:rsidRPr="00527337">
              <w:br/>
              <w:t>(phase-scanned)</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 xml:space="preserve">Antenna vertical scan rate </w:t>
            </w:r>
          </w:p>
        </w:tc>
        <w:tc>
          <w:tcPr>
            <w:tcW w:w="1101" w:type="dxa"/>
          </w:tcPr>
          <w:p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Pr>
          <w:p w:rsidR="00BC38A0" w:rsidRPr="00527337" w:rsidRDefault="00BC38A0" w:rsidP="006F1050">
            <w:pPr>
              <w:pStyle w:val="Tabletext"/>
              <w:jc w:val="left"/>
            </w:pPr>
            <w:r w:rsidRPr="00527337">
              <w:t>Not applicable</w:t>
            </w:r>
          </w:p>
        </w:tc>
        <w:tc>
          <w:tcPr>
            <w:tcW w:w="2092" w:type="dxa"/>
          </w:tcPr>
          <w:p w:rsidR="00BC38A0" w:rsidRPr="00527337" w:rsidRDefault="00BC38A0" w:rsidP="006F1050">
            <w:pPr>
              <w:pStyle w:val="Tabletext"/>
              <w:jc w:val="left"/>
            </w:pPr>
            <w:r w:rsidRPr="00527337">
              <w:t>Not applicable</w:t>
            </w:r>
          </w:p>
        </w:tc>
        <w:tc>
          <w:tcPr>
            <w:tcW w:w="2693" w:type="dxa"/>
          </w:tcPr>
          <w:p w:rsidR="00BC38A0" w:rsidRPr="00527337" w:rsidRDefault="00BC38A0" w:rsidP="006F1050">
            <w:pPr>
              <w:pStyle w:val="Tabletext"/>
              <w:jc w:val="left"/>
            </w:pPr>
            <w:r w:rsidRPr="00527337">
              <w:t>Not specified</w:t>
            </w:r>
          </w:p>
        </w:tc>
        <w:tc>
          <w:tcPr>
            <w:tcW w:w="1985" w:type="dxa"/>
          </w:tcPr>
          <w:p w:rsidR="00BC38A0" w:rsidRPr="00527337" w:rsidRDefault="00BC38A0" w:rsidP="006F1050">
            <w:pPr>
              <w:pStyle w:val="Tabletext"/>
              <w:jc w:val="left"/>
            </w:pPr>
            <w:r w:rsidRPr="00527337">
              <w:t>90</w:t>
            </w:r>
          </w:p>
        </w:tc>
        <w:tc>
          <w:tcPr>
            <w:tcW w:w="2255" w:type="dxa"/>
          </w:tcPr>
          <w:p w:rsidR="00BC38A0" w:rsidRPr="00527337" w:rsidRDefault="00BC38A0" w:rsidP="006F1050">
            <w:pPr>
              <w:pStyle w:val="Tabletext"/>
              <w:jc w:val="left"/>
            </w:pPr>
            <w:r w:rsidRPr="00527337">
              <w:t>5 to 30</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Antenna vertical scan type</w:t>
            </w:r>
          </w:p>
        </w:tc>
        <w:tc>
          <w:tcPr>
            <w:tcW w:w="1101" w:type="dxa"/>
          </w:tcPr>
          <w:p w:rsidR="00BC38A0" w:rsidRPr="00527337" w:rsidRDefault="00BC38A0" w:rsidP="006F1050">
            <w:pPr>
              <w:pStyle w:val="Tabletext"/>
              <w:jc w:val="center"/>
            </w:pPr>
          </w:p>
        </w:tc>
        <w:tc>
          <w:tcPr>
            <w:tcW w:w="1860" w:type="dxa"/>
          </w:tcPr>
          <w:p w:rsidR="00BC38A0" w:rsidRPr="00527337" w:rsidRDefault="00BC38A0" w:rsidP="006F1050">
            <w:pPr>
              <w:pStyle w:val="Tabletext"/>
              <w:jc w:val="left"/>
            </w:pPr>
            <w:r w:rsidRPr="00527337">
              <w:t>Not applicable</w:t>
            </w:r>
          </w:p>
        </w:tc>
        <w:tc>
          <w:tcPr>
            <w:tcW w:w="2092" w:type="dxa"/>
          </w:tcPr>
          <w:p w:rsidR="00BC38A0" w:rsidRPr="00527337" w:rsidRDefault="00BC38A0" w:rsidP="006F1050">
            <w:pPr>
              <w:pStyle w:val="Tabletext"/>
              <w:jc w:val="left"/>
            </w:pPr>
            <w:r w:rsidRPr="00527337">
              <w:t>Not applicable</w:t>
            </w:r>
          </w:p>
        </w:tc>
        <w:tc>
          <w:tcPr>
            <w:tcW w:w="2693" w:type="dxa"/>
          </w:tcPr>
          <w:p w:rsidR="00BC38A0" w:rsidRPr="00BC38A0" w:rsidRDefault="00BC38A0" w:rsidP="006F1050">
            <w:pPr>
              <w:pStyle w:val="Tabletext"/>
              <w:jc w:val="lef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rsidR="00BC38A0" w:rsidRPr="00527337" w:rsidRDefault="00BC38A0" w:rsidP="006F1050">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rsidR="00BC38A0" w:rsidRPr="00527337" w:rsidRDefault="00BC38A0" w:rsidP="006F1050">
            <w:pPr>
              <w:pStyle w:val="Tabletext"/>
              <w:jc w:val="left"/>
            </w:pPr>
            <w:r w:rsidRPr="00527337">
              <w:t>Sector: +7/</w:t>
            </w:r>
            <w:r w:rsidRPr="00527337">
              <w:sym w:font="Symbol" w:char="F02D"/>
            </w:r>
            <w:r w:rsidRPr="00527337">
              <w:t>1</w:t>
            </w:r>
            <w:r w:rsidRPr="00527337">
              <w:sym w:font="Symbol" w:char="F0B0"/>
            </w:r>
            <w:r w:rsidRPr="00527337">
              <w:br/>
              <w:t>(frequency-scanned)</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BC38A0" w:rsidRDefault="00BC38A0" w:rsidP="006F1050">
            <w:pPr>
              <w:pStyle w:val="Tabletext"/>
              <w:jc w:val="lef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1860" w:type="dxa"/>
          </w:tcPr>
          <w:p w:rsidR="00BC38A0" w:rsidRPr="00527337" w:rsidRDefault="00BC38A0" w:rsidP="006F1050">
            <w:pPr>
              <w:pStyle w:val="Tabletext"/>
              <w:jc w:val="left"/>
            </w:pPr>
            <w:r w:rsidRPr="00527337">
              <w:t>Not specified</w:t>
            </w:r>
          </w:p>
        </w:tc>
        <w:tc>
          <w:tcPr>
            <w:tcW w:w="2092" w:type="dxa"/>
          </w:tcPr>
          <w:p w:rsidR="00BC38A0" w:rsidRPr="00527337" w:rsidRDefault="00BC38A0" w:rsidP="006F1050">
            <w:pPr>
              <w:pStyle w:val="Tabletext"/>
              <w:jc w:val="left"/>
            </w:pPr>
            <w:r w:rsidRPr="00527337">
              <w:t>0 (1</w:t>
            </w:r>
            <w:r w:rsidRPr="006F1050">
              <w:rPr>
                <w:vertAlign w:val="superscript"/>
              </w:rPr>
              <w:t>st</w:t>
            </w:r>
            <w:r w:rsidRPr="00527337">
              <w:t xml:space="preserve"> SL)</w:t>
            </w:r>
          </w:p>
        </w:tc>
        <w:tc>
          <w:tcPr>
            <w:tcW w:w="2693" w:type="dxa"/>
          </w:tcPr>
          <w:p w:rsidR="00BC38A0" w:rsidRPr="00527337" w:rsidRDefault="00BC38A0" w:rsidP="006F1050">
            <w:pPr>
              <w:pStyle w:val="Tabletext"/>
              <w:jc w:val="left"/>
            </w:pPr>
            <w:r w:rsidRPr="00527337">
              <w:t>Not specified</w:t>
            </w:r>
          </w:p>
        </w:tc>
        <w:tc>
          <w:tcPr>
            <w:tcW w:w="1985" w:type="dxa"/>
          </w:tcPr>
          <w:p w:rsidR="00BC38A0" w:rsidRPr="00527337" w:rsidRDefault="00BC38A0" w:rsidP="006F1050">
            <w:pPr>
              <w:pStyle w:val="Tabletext"/>
              <w:jc w:val="left"/>
            </w:pPr>
            <w:r w:rsidRPr="00527337">
              <w:t>Not specified</w:t>
            </w:r>
          </w:p>
        </w:tc>
        <w:tc>
          <w:tcPr>
            <w:tcW w:w="2255" w:type="dxa"/>
          </w:tcPr>
          <w:p w:rsidR="00BC38A0" w:rsidRPr="00527337" w:rsidRDefault="00BC38A0" w:rsidP="006F1050">
            <w:pPr>
              <w:pStyle w:val="Tabletext"/>
              <w:jc w:val="left"/>
            </w:pPr>
            <w:r w:rsidRPr="00527337">
              <w:t>Not specified</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Antenna height</w:t>
            </w:r>
          </w:p>
        </w:tc>
        <w:tc>
          <w:tcPr>
            <w:tcW w:w="1101" w:type="dxa"/>
          </w:tcPr>
          <w:p w:rsidR="00BC38A0" w:rsidRPr="00527337" w:rsidRDefault="00BC38A0" w:rsidP="006F1050">
            <w:pPr>
              <w:pStyle w:val="Tabletext"/>
              <w:jc w:val="center"/>
            </w:pPr>
          </w:p>
        </w:tc>
        <w:tc>
          <w:tcPr>
            <w:tcW w:w="1860" w:type="dxa"/>
          </w:tcPr>
          <w:p w:rsidR="00BC38A0" w:rsidRPr="00527337" w:rsidRDefault="00BC38A0" w:rsidP="006F1050">
            <w:pPr>
              <w:pStyle w:val="Tabletext"/>
              <w:jc w:val="left"/>
            </w:pPr>
            <w:r w:rsidRPr="00527337">
              <w:t>Aircraft altitude</w:t>
            </w:r>
          </w:p>
        </w:tc>
        <w:tc>
          <w:tcPr>
            <w:tcW w:w="2092" w:type="dxa"/>
          </w:tcPr>
          <w:p w:rsidR="00BC38A0" w:rsidRPr="00527337" w:rsidRDefault="00BC38A0" w:rsidP="006F1050">
            <w:pPr>
              <w:pStyle w:val="Tabletext"/>
              <w:jc w:val="left"/>
            </w:pPr>
            <w:r w:rsidRPr="00527337">
              <w:t>Ground level</w:t>
            </w:r>
          </w:p>
        </w:tc>
        <w:tc>
          <w:tcPr>
            <w:tcW w:w="2693" w:type="dxa"/>
          </w:tcPr>
          <w:p w:rsidR="00BC38A0" w:rsidRPr="00527337" w:rsidRDefault="00BC38A0" w:rsidP="006F1050">
            <w:pPr>
              <w:pStyle w:val="Tabletext"/>
              <w:jc w:val="left"/>
            </w:pPr>
            <w:r w:rsidRPr="00527337">
              <w:t>Ground level</w:t>
            </w:r>
          </w:p>
        </w:tc>
        <w:tc>
          <w:tcPr>
            <w:tcW w:w="1985" w:type="dxa"/>
          </w:tcPr>
          <w:p w:rsidR="00BC38A0" w:rsidRPr="00527337" w:rsidRDefault="00BC38A0" w:rsidP="006F1050">
            <w:pPr>
              <w:pStyle w:val="Tabletext"/>
              <w:jc w:val="left"/>
            </w:pPr>
            <w:r w:rsidRPr="00527337">
              <w:t>Ground level</w:t>
            </w:r>
          </w:p>
        </w:tc>
        <w:tc>
          <w:tcPr>
            <w:tcW w:w="2255" w:type="dxa"/>
          </w:tcPr>
          <w:p w:rsidR="00BC38A0" w:rsidRPr="00527337" w:rsidRDefault="00BC38A0" w:rsidP="006F1050">
            <w:pPr>
              <w:pStyle w:val="Tabletext"/>
              <w:jc w:val="left"/>
            </w:pPr>
            <w:r w:rsidRPr="00527337">
              <w:t>Ground level</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 xml:space="preserve">Receiver IF 3 dB bandwidth </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rsidR="00BC38A0" w:rsidRPr="00527337" w:rsidRDefault="00BC38A0" w:rsidP="006F1050">
            <w:pPr>
              <w:pStyle w:val="Tabletext"/>
              <w:jc w:val="left"/>
            </w:pPr>
            <w:r w:rsidRPr="00527337">
              <w:t>24</w:t>
            </w:r>
          </w:p>
        </w:tc>
        <w:tc>
          <w:tcPr>
            <w:tcW w:w="2092" w:type="dxa"/>
          </w:tcPr>
          <w:p w:rsidR="00BC38A0" w:rsidRPr="00527337" w:rsidRDefault="00BC38A0" w:rsidP="006F1050">
            <w:pPr>
              <w:pStyle w:val="Tabletext"/>
              <w:jc w:val="left"/>
            </w:pPr>
            <w:r w:rsidRPr="00527337">
              <w:t>40</w:t>
            </w:r>
          </w:p>
        </w:tc>
        <w:tc>
          <w:tcPr>
            <w:tcW w:w="2693" w:type="dxa"/>
          </w:tcPr>
          <w:p w:rsidR="00BC38A0" w:rsidRPr="00527337" w:rsidRDefault="00BC38A0" w:rsidP="006F1050">
            <w:pPr>
              <w:pStyle w:val="Tabletext"/>
              <w:jc w:val="left"/>
            </w:pPr>
            <w:r w:rsidRPr="00527337">
              <w:t>1</w:t>
            </w:r>
          </w:p>
        </w:tc>
        <w:tc>
          <w:tcPr>
            <w:tcW w:w="1985" w:type="dxa"/>
          </w:tcPr>
          <w:p w:rsidR="00BC38A0" w:rsidRPr="00527337" w:rsidRDefault="00BC38A0" w:rsidP="006F1050">
            <w:pPr>
              <w:pStyle w:val="Tabletext"/>
              <w:jc w:val="left"/>
            </w:pPr>
            <w:r w:rsidRPr="00527337">
              <w:t>0.52</w:t>
            </w:r>
          </w:p>
        </w:tc>
        <w:tc>
          <w:tcPr>
            <w:tcW w:w="2255" w:type="dxa"/>
          </w:tcPr>
          <w:p w:rsidR="00BC38A0" w:rsidRPr="00527337" w:rsidRDefault="00BC38A0" w:rsidP="006F1050">
            <w:pPr>
              <w:pStyle w:val="Tabletext"/>
              <w:jc w:val="left"/>
            </w:pPr>
            <w:r w:rsidRPr="00527337">
              <w:t>2.5</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 xml:space="preserve">Receiver noise figure </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dB</w:t>
            </w:r>
          </w:p>
        </w:tc>
        <w:tc>
          <w:tcPr>
            <w:tcW w:w="1860" w:type="dxa"/>
          </w:tcPr>
          <w:p w:rsidR="00BC38A0" w:rsidRPr="00527337" w:rsidRDefault="00BC38A0" w:rsidP="006F1050">
            <w:pPr>
              <w:pStyle w:val="Tabletext"/>
              <w:jc w:val="left"/>
            </w:pPr>
            <w:r w:rsidRPr="00527337">
              <w:t>Not specified</w:t>
            </w:r>
          </w:p>
        </w:tc>
        <w:tc>
          <w:tcPr>
            <w:tcW w:w="2092" w:type="dxa"/>
          </w:tcPr>
          <w:p w:rsidR="00BC38A0" w:rsidRPr="00527337" w:rsidRDefault="00BC38A0" w:rsidP="006F1050">
            <w:pPr>
              <w:pStyle w:val="Tabletext"/>
              <w:jc w:val="left"/>
            </w:pPr>
            <w:r w:rsidRPr="00527337">
              <w:t>13</w:t>
            </w:r>
          </w:p>
        </w:tc>
        <w:tc>
          <w:tcPr>
            <w:tcW w:w="2693" w:type="dxa"/>
          </w:tcPr>
          <w:p w:rsidR="00BC38A0" w:rsidRPr="00527337" w:rsidRDefault="00BC38A0" w:rsidP="006F1050">
            <w:pPr>
              <w:pStyle w:val="Tabletext"/>
              <w:jc w:val="left"/>
            </w:pPr>
            <w:r w:rsidRPr="00527337">
              <w:t>Not specified</w:t>
            </w:r>
          </w:p>
        </w:tc>
        <w:tc>
          <w:tcPr>
            <w:tcW w:w="1985" w:type="dxa"/>
          </w:tcPr>
          <w:p w:rsidR="00BC38A0" w:rsidRPr="00527337" w:rsidRDefault="00BC38A0" w:rsidP="006F1050">
            <w:pPr>
              <w:pStyle w:val="Tabletext"/>
              <w:jc w:val="left"/>
            </w:pPr>
            <w:r w:rsidRPr="00527337">
              <w:t>3.4</w:t>
            </w:r>
          </w:p>
        </w:tc>
        <w:tc>
          <w:tcPr>
            <w:tcW w:w="2255" w:type="dxa"/>
          </w:tcPr>
          <w:p w:rsidR="00BC38A0" w:rsidRPr="00527337" w:rsidRDefault="00BC38A0" w:rsidP="006F1050">
            <w:pPr>
              <w:pStyle w:val="Tabletext"/>
              <w:jc w:val="left"/>
            </w:pPr>
            <w:r w:rsidRPr="00527337">
              <w:t>Not specified</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pPr>
            <w:r w:rsidRPr="00527337">
              <w:t xml:space="preserve">Minimum discernible signal </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dBm</w:t>
            </w:r>
          </w:p>
        </w:tc>
        <w:tc>
          <w:tcPr>
            <w:tcW w:w="1860" w:type="dxa"/>
          </w:tcPr>
          <w:p w:rsidR="00BC38A0" w:rsidRPr="00527337" w:rsidRDefault="00BC38A0" w:rsidP="006F1050">
            <w:pPr>
              <w:pStyle w:val="Tabletext"/>
              <w:jc w:val="left"/>
            </w:pPr>
            <w:r w:rsidRPr="00527337">
              <w:sym w:font="Symbol" w:char="F02D"/>
            </w:r>
            <w:r w:rsidRPr="00527337">
              <w:t>99</w:t>
            </w:r>
          </w:p>
        </w:tc>
        <w:tc>
          <w:tcPr>
            <w:tcW w:w="2092" w:type="dxa"/>
          </w:tcPr>
          <w:p w:rsidR="00BC38A0" w:rsidRPr="00527337" w:rsidRDefault="00BC38A0" w:rsidP="006F1050">
            <w:pPr>
              <w:pStyle w:val="Tabletext"/>
              <w:jc w:val="left"/>
            </w:pPr>
            <w:r w:rsidRPr="00527337">
              <w:sym w:font="Symbol" w:char="F02D"/>
            </w:r>
            <w:r w:rsidRPr="00527337">
              <w:t>65</w:t>
            </w:r>
          </w:p>
        </w:tc>
        <w:tc>
          <w:tcPr>
            <w:tcW w:w="2693" w:type="dxa"/>
          </w:tcPr>
          <w:p w:rsidR="00BC38A0" w:rsidRPr="00527337" w:rsidRDefault="00BC38A0" w:rsidP="006F1050">
            <w:pPr>
              <w:pStyle w:val="Tabletext"/>
              <w:jc w:val="left"/>
            </w:pPr>
            <w:r w:rsidRPr="00527337">
              <w:sym w:font="Symbol" w:char="F02D"/>
            </w:r>
            <w:r w:rsidRPr="00527337">
              <w:t>107</w:t>
            </w:r>
          </w:p>
        </w:tc>
        <w:tc>
          <w:tcPr>
            <w:tcW w:w="1985" w:type="dxa"/>
          </w:tcPr>
          <w:p w:rsidR="00BC38A0" w:rsidRPr="00527337" w:rsidRDefault="00BC38A0" w:rsidP="006F1050">
            <w:pPr>
              <w:pStyle w:val="Tabletext"/>
              <w:jc w:val="left"/>
            </w:pPr>
            <w:r w:rsidRPr="00527337">
              <w:sym w:font="Symbol" w:char="F02D"/>
            </w:r>
            <w:r w:rsidRPr="00527337">
              <w:t>113</w:t>
            </w:r>
          </w:p>
        </w:tc>
        <w:tc>
          <w:tcPr>
            <w:tcW w:w="2255" w:type="dxa"/>
          </w:tcPr>
          <w:p w:rsidR="00BC38A0" w:rsidRPr="00527337" w:rsidRDefault="00BC38A0" w:rsidP="006F1050">
            <w:pPr>
              <w:pStyle w:val="Tabletext"/>
              <w:jc w:val="left"/>
            </w:pPr>
            <w:r w:rsidRPr="00527337">
              <w:sym w:font="Symbol" w:char="F02D"/>
            </w:r>
            <w:r w:rsidRPr="00527337">
              <w:t>98</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rsidR="00BC38A0" w:rsidRPr="00527337" w:rsidRDefault="00BC38A0" w:rsidP="006F1050">
            <w:pPr>
              <w:pStyle w:val="Tabletext"/>
              <w:jc w:val="left"/>
            </w:pPr>
            <w:r w:rsidRPr="00527337">
              <w:t xml:space="preserve">Chirp bandwidth </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rsidR="00BC38A0" w:rsidRPr="00527337" w:rsidRDefault="00BC38A0" w:rsidP="006F1050">
            <w:pPr>
              <w:pStyle w:val="Tabletext"/>
              <w:jc w:val="left"/>
            </w:pPr>
            <w:r w:rsidRPr="00527337">
              <w:t>Not applicable</w:t>
            </w:r>
          </w:p>
        </w:tc>
        <w:tc>
          <w:tcPr>
            <w:tcW w:w="2092" w:type="dxa"/>
          </w:tcPr>
          <w:p w:rsidR="00BC38A0" w:rsidRPr="00527337" w:rsidRDefault="00BC38A0" w:rsidP="006F1050">
            <w:pPr>
              <w:pStyle w:val="Tabletext"/>
              <w:jc w:val="left"/>
            </w:pPr>
            <w:r w:rsidRPr="00527337">
              <w:t>Not applicable</w:t>
            </w:r>
          </w:p>
        </w:tc>
        <w:tc>
          <w:tcPr>
            <w:tcW w:w="2693" w:type="dxa"/>
          </w:tcPr>
          <w:p w:rsidR="00BC38A0" w:rsidRPr="00527337" w:rsidRDefault="00BC38A0" w:rsidP="006F1050">
            <w:pPr>
              <w:pStyle w:val="Tabletext"/>
              <w:jc w:val="left"/>
            </w:pPr>
            <w:r w:rsidRPr="00527337">
              <w:t>Not applicable</w:t>
            </w:r>
          </w:p>
        </w:tc>
        <w:tc>
          <w:tcPr>
            <w:tcW w:w="1985" w:type="dxa"/>
          </w:tcPr>
          <w:p w:rsidR="00BC38A0" w:rsidRPr="00527337" w:rsidRDefault="00BC38A0" w:rsidP="006F1050">
            <w:pPr>
              <w:pStyle w:val="Tabletext"/>
              <w:jc w:val="left"/>
            </w:pPr>
            <w:r w:rsidRPr="00527337">
              <w:t>Not specified</w:t>
            </w:r>
          </w:p>
        </w:tc>
        <w:tc>
          <w:tcPr>
            <w:tcW w:w="2255" w:type="dxa"/>
          </w:tcPr>
          <w:p w:rsidR="00BC38A0" w:rsidRPr="00527337" w:rsidRDefault="00BC38A0" w:rsidP="006F1050">
            <w:pPr>
              <w:pStyle w:val="Tabletext"/>
              <w:jc w:val="left"/>
            </w:pPr>
            <w:r w:rsidRPr="00527337">
              <w:t>Not applicable</w:t>
            </w:r>
          </w:p>
        </w:tc>
      </w:tr>
      <w:tr w:rsidR="00BC38A0" w:rsidRPr="0052733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rsidR="00BC38A0" w:rsidRPr="00527337" w:rsidRDefault="00BC38A0" w:rsidP="006F1050">
            <w:pPr>
              <w:pStyle w:val="Tabletext"/>
              <w:jc w:val="left"/>
              <w:rPr>
                <w:lang w:val="de-DE"/>
              </w:rPr>
            </w:pPr>
            <w:r w:rsidRPr="00527337">
              <w:rPr>
                <w:lang w:val="de-DE"/>
              </w:rPr>
              <w:t xml:space="preserve">RF emission bandwidth </w:t>
            </w:r>
          </w:p>
          <w:p w:rsidR="00BC38A0" w:rsidRPr="00527337" w:rsidRDefault="00BC38A0" w:rsidP="006F1050">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rsidR="00BC38A0" w:rsidRPr="00527337" w:rsidRDefault="00BC38A0" w:rsidP="006F1050">
            <w:pPr>
              <w:pStyle w:val="Tabletext"/>
              <w:jc w:val="left"/>
            </w:pPr>
          </w:p>
          <w:p w:rsidR="00BC38A0" w:rsidRPr="00527337" w:rsidRDefault="00BC38A0" w:rsidP="006F1050">
            <w:pPr>
              <w:pStyle w:val="Tabletext"/>
              <w:jc w:val="left"/>
            </w:pPr>
            <w:r w:rsidRPr="00527337">
              <w:t>2.4</w:t>
            </w:r>
            <w:r w:rsidRPr="00527337">
              <w:br/>
              <w:t>13.3</w:t>
            </w:r>
          </w:p>
        </w:tc>
        <w:tc>
          <w:tcPr>
            <w:tcW w:w="2092" w:type="dxa"/>
          </w:tcPr>
          <w:p w:rsidR="00BC38A0" w:rsidRPr="00527337" w:rsidRDefault="00BC38A0" w:rsidP="006F1050">
            <w:pPr>
              <w:pStyle w:val="Tabletext"/>
              <w:jc w:val="left"/>
            </w:pPr>
          </w:p>
          <w:p w:rsidR="00BC38A0" w:rsidRPr="00527337" w:rsidRDefault="00BC38A0" w:rsidP="006F1050">
            <w:pPr>
              <w:pStyle w:val="Tabletext"/>
              <w:jc w:val="left"/>
            </w:pPr>
            <w:r w:rsidRPr="00527337">
              <w:t>4.7</w:t>
            </w:r>
            <w:r w:rsidRPr="00527337">
              <w:br/>
              <w:t>11.2</w:t>
            </w:r>
          </w:p>
        </w:tc>
        <w:tc>
          <w:tcPr>
            <w:tcW w:w="2693" w:type="dxa"/>
          </w:tcPr>
          <w:p w:rsidR="00BC38A0" w:rsidRPr="00527337" w:rsidRDefault="00BC38A0" w:rsidP="006F1050">
            <w:pPr>
              <w:pStyle w:val="Tabletext"/>
              <w:jc w:val="left"/>
            </w:pPr>
          </w:p>
          <w:p w:rsidR="00BC38A0" w:rsidRPr="00527337" w:rsidRDefault="00BC38A0" w:rsidP="006F1050">
            <w:pPr>
              <w:pStyle w:val="Tabletext"/>
              <w:jc w:val="left"/>
            </w:pPr>
            <w:r w:rsidRPr="00527337">
              <w:t>0.85</w:t>
            </w:r>
            <w:r w:rsidRPr="00527337">
              <w:br/>
              <w:t>5.50</w:t>
            </w:r>
          </w:p>
        </w:tc>
        <w:tc>
          <w:tcPr>
            <w:tcW w:w="1985" w:type="dxa"/>
          </w:tcPr>
          <w:p w:rsidR="00BC38A0" w:rsidRPr="00527337" w:rsidRDefault="00BC38A0" w:rsidP="006F1050">
            <w:pPr>
              <w:pStyle w:val="Tabletext"/>
              <w:jc w:val="left"/>
            </w:pPr>
          </w:p>
          <w:p w:rsidR="00BC38A0" w:rsidRPr="00527337" w:rsidRDefault="00BC38A0" w:rsidP="006F1050">
            <w:pPr>
              <w:pStyle w:val="Tabletext"/>
              <w:jc w:val="left"/>
            </w:pPr>
            <w:r w:rsidRPr="00527337">
              <w:t>Not specified</w:t>
            </w:r>
            <w:r w:rsidRPr="00527337">
              <w:br/>
              <w:t>Not specified</w:t>
            </w:r>
          </w:p>
        </w:tc>
        <w:tc>
          <w:tcPr>
            <w:tcW w:w="2255" w:type="dxa"/>
          </w:tcPr>
          <w:p w:rsidR="00BC38A0" w:rsidRPr="00527337" w:rsidRDefault="00BC38A0" w:rsidP="006F1050">
            <w:pPr>
              <w:pStyle w:val="Tabletext"/>
              <w:jc w:val="left"/>
            </w:pPr>
          </w:p>
          <w:p w:rsidR="00BC38A0" w:rsidRPr="00527337" w:rsidRDefault="00BC38A0" w:rsidP="006F1050">
            <w:pPr>
              <w:pStyle w:val="Tabletext"/>
              <w:jc w:val="left"/>
            </w:pPr>
            <w:r w:rsidRPr="00527337">
              <w:t>3.6</w:t>
            </w:r>
            <w:r w:rsidRPr="00527337">
              <w:br/>
              <w:t>25.0</w:t>
            </w:r>
          </w:p>
        </w:tc>
      </w:tr>
    </w:tbl>
    <w:p w:rsidR="00BC38A0" w:rsidRPr="00527337" w:rsidRDefault="00BC38A0" w:rsidP="00BC38A0">
      <w:pPr>
        <w:pStyle w:val="TableNo"/>
      </w:pPr>
      <w:r w:rsidRPr="00527337">
        <w:br/>
        <w:t>TABLE 3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12462B" w:rsidRPr="00527337" w:rsidTr="0012462B">
        <w:trPr>
          <w:cantSplit/>
          <w:jc w:val="center"/>
        </w:trPr>
        <w:tc>
          <w:tcPr>
            <w:tcW w:w="2757" w:type="dxa"/>
          </w:tcPr>
          <w:p w:rsidR="0012462B" w:rsidRPr="00527337" w:rsidRDefault="0012462B" w:rsidP="00771EEE">
            <w:pPr>
              <w:pStyle w:val="Tablehead"/>
            </w:pPr>
            <w:r w:rsidRPr="00527337">
              <w:t>Characteristics</w:t>
            </w:r>
          </w:p>
        </w:tc>
        <w:tc>
          <w:tcPr>
            <w:tcW w:w="1174" w:type="dxa"/>
          </w:tcPr>
          <w:p w:rsidR="0012462B" w:rsidRPr="00527337" w:rsidRDefault="0012462B" w:rsidP="00771EEE">
            <w:pPr>
              <w:pStyle w:val="Tablehead"/>
            </w:pPr>
            <w:r w:rsidRPr="00527337">
              <w:t>Units</w:t>
            </w:r>
          </w:p>
        </w:tc>
        <w:tc>
          <w:tcPr>
            <w:tcW w:w="2305" w:type="dxa"/>
          </w:tcPr>
          <w:p w:rsidR="0012462B" w:rsidRPr="00527337" w:rsidRDefault="0012462B" w:rsidP="00771EEE">
            <w:pPr>
              <w:pStyle w:val="Tablehead"/>
            </w:pPr>
            <w:r w:rsidRPr="00527337">
              <w:t>System G6</w:t>
            </w:r>
          </w:p>
        </w:tc>
        <w:tc>
          <w:tcPr>
            <w:tcW w:w="2663" w:type="dxa"/>
          </w:tcPr>
          <w:p w:rsidR="0012462B" w:rsidRPr="00527337" w:rsidRDefault="0012462B" w:rsidP="00771EEE">
            <w:pPr>
              <w:pStyle w:val="Tablehead"/>
            </w:pPr>
            <w:r w:rsidRPr="00527337">
              <w:t>System G7</w:t>
            </w:r>
          </w:p>
        </w:tc>
        <w:tc>
          <w:tcPr>
            <w:tcW w:w="2780" w:type="dxa"/>
          </w:tcPr>
          <w:p w:rsidR="0012462B" w:rsidRPr="00527337" w:rsidRDefault="0012462B" w:rsidP="00771EEE">
            <w:pPr>
              <w:pStyle w:val="Tablehead"/>
            </w:pPr>
            <w:r w:rsidRPr="00527337">
              <w:t>System G8</w:t>
            </w:r>
          </w:p>
        </w:tc>
      </w:tr>
      <w:tr w:rsidR="0012462B" w:rsidRPr="008218CB" w:rsidTr="0012462B">
        <w:trPr>
          <w:cantSplit/>
          <w:jc w:val="center"/>
        </w:trPr>
        <w:tc>
          <w:tcPr>
            <w:tcW w:w="2757" w:type="dxa"/>
          </w:tcPr>
          <w:p w:rsidR="0012462B" w:rsidRPr="00527337" w:rsidRDefault="0012462B" w:rsidP="004742D2">
            <w:pPr>
              <w:pStyle w:val="Tabletext"/>
              <w:jc w:val="left"/>
            </w:pPr>
            <w:r w:rsidRPr="00527337">
              <w:t>Function</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Airport surveillance/GCA</w:t>
            </w:r>
          </w:p>
        </w:tc>
        <w:tc>
          <w:tcPr>
            <w:tcW w:w="2663" w:type="dxa"/>
          </w:tcPr>
          <w:p w:rsidR="0012462B" w:rsidRPr="00527337" w:rsidRDefault="0012462B" w:rsidP="006F1050">
            <w:pPr>
              <w:pStyle w:val="Tabletext"/>
              <w:jc w:val="left"/>
            </w:pPr>
            <w:r w:rsidRPr="00527337">
              <w:t>Precision approach radar</w:t>
            </w:r>
          </w:p>
        </w:tc>
        <w:tc>
          <w:tcPr>
            <w:tcW w:w="2780" w:type="dxa"/>
          </w:tcPr>
          <w:p w:rsidR="0012462B" w:rsidRPr="00BC38A0" w:rsidRDefault="0012462B" w:rsidP="006F1050">
            <w:pPr>
              <w:pStyle w:val="Tabletext"/>
              <w:jc w:val="left"/>
              <w:rPr>
                <w:lang w:val="en-US"/>
              </w:rPr>
            </w:pPr>
            <w:r w:rsidRPr="00BC38A0">
              <w:rPr>
                <w:lang w:val="en-US"/>
              </w:rPr>
              <w:t>Airport surface detection equipment (ASDE)</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Platform type </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Ground (mobile)</w:t>
            </w:r>
          </w:p>
        </w:tc>
        <w:tc>
          <w:tcPr>
            <w:tcW w:w="2663" w:type="dxa"/>
          </w:tcPr>
          <w:p w:rsidR="0012462B" w:rsidRPr="00527337" w:rsidRDefault="0012462B" w:rsidP="006F1050">
            <w:pPr>
              <w:pStyle w:val="Tabletext"/>
              <w:jc w:val="left"/>
            </w:pPr>
            <w:r w:rsidRPr="00527337">
              <w:t>Ground (fixed or transportable)</w:t>
            </w:r>
          </w:p>
        </w:tc>
        <w:tc>
          <w:tcPr>
            <w:tcW w:w="2780" w:type="dxa"/>
          </w:tcPr>
          <w:p w:rsidR="0012462B" w:rsidRPr="00527337" w:rsidRDefault="0012462B" w:rsidP="006F1050">
            <w:pPr>
              <w:pStyle w:val="Tabletext"/>
              <w:jc w:val="left"/>
            </w:pPr>
            <w:r w:rsidRPr="00527337">
              <w:t>Ground</w:t>
            </w:r>
          </w:p>
        </w:tc>
      </w:tr>
      <w:tr w:rsidR="0012462B" w:rsidRPr="008218CB" w:rsidTr="0012462B">
        <w:trPr>
          <w:cantSplit/>
          <w:jc w:val="center"/>
        </w:trPr>
        <w:tc>
          <w:tcPr>
            <w:tcW w:w="2757" w:type="dxa"/>
          </w:tcPr>
          <w:p w:rsidR="0012462B" w:rsidRPr="00527337" w:rsidRDefault="0012462B" w:rsidP="004742D2">
            <w:pPr>
              <w:pStyle w:val="Tabletext"/>
              <w:jc w:val="left"/>
            </w:pPr>
            <w:r w:rsidRPr="00527337">
              <w:t xml:space="preserve">Tuning range </w:t>
            </w:r>
          </w:p>
        </w:tc>
        <w:tc>
          <w:tcPr>
            <w:tcW w:w="1174" w:type="dxa"/>
          </w:tcPr>
          <w:p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305" w:type="dxa"/>
          </w:tcPr>
          <w:p w:rsidR="0012462B" w:rsidRPr="00527337" w:rsidRDefault="0012462B" w:rsidP="006F1050">
            <w:pPr>
              <w:pStyle w:val="Tabletext"/>
              <w:jc w:val="left"/>
            </w:pPr>
            <w:r w:rsidRPr="00527337">
              <w:t>9 025</w:t>
            </w:r>
          </w:p>
        </w:tc>
        <w:tc>
          <w:tcPr>
            <w:tcW w:w="2663" w:type="dxa"/>
          </w:tcPr>
          <w:p w:rsidR="0012462B" w:rsidRPr="00527337" w:rsidRDefault="0012462B" w:rsidP="006F1050">
            <w:pPr>
              <w:pStyle w:val="Tabletext"/>
              <w:jc w:val="left"/>
            </w:pPr>
            <w:r w:rsidRPr="00527337">
              <w:t>9 000-9 200</w:t>
            </w:r>
            <w:r w:rsidRPr="00527337">
              <w:br/>
              <w:t>(4 frequencies/system)</w:t>
            </w:r>
          </w:p>
        </w:tc>
        <w:tc>
          <w:tcPr>
            <w:tcW w:w="2780" w:type="dxa"/>
          </w:tcPr>
          <w:p w:rsidR="0012462B" w:rsidRPr="00BC38A0" w:rsidRDefault="0012462B" w:rsidP="006F1050">
            <w:pPr>
              <w:pStyle w:val="Tabletext"/>
              <w:jc w:val="left"/>
              <w:rPr>
                <w:lang w:val="en-US"/>
              </w:rPr>
            </w:pPr>
            <w:r w:rsidRPr="00BC38A0">
              <w:rPr>
                <w:lang w:val="en-US"/>
              </w:rPr>
              <w:t>9 000-9 200; pulse-to-pulse agile over 4 frequencies</w:t>
            </w:r>
          </w:p>
        </w:tc>
      </w:tr>
      <w:tr w:rsidR="0012462B" w:rsidRPr="008218CB" w:rsidTr="0012462B">
        <w:trPr>
          <w:cantSplit/>
          <w:jc w:val="center"/>
        </w:trPr>
        <w:tc>
          <w:tcPr>
            <w:tcW w:w="2757" w:type="dxa"/>
          </w:tcPr>
          <w:p w:rsidR="0012462B" w:rsidRPr="00527337" w:rsidRDefault="0012462B" w:rsidP="004742D2">
            <w:pPr>
              <w:pStyle w:val="Tabletext"/>
              <w:jc w:val="left"/>
            </w:pPr>
            <w:r w:rsidRPr="00527337">
              <w:t>Modulation</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Plain and NLFM pulses</w:t>
            </w:r>
          </w:p>
        </w:tc>
        <w:tc>
          <w:tcPr>
            <w:tcW w:w="2663" w:type="dxa"/>
          </w:tcPr>
          <w:p w:rsidR="0012462B" w:rsidRPr="00BC38A0" w:rsidRDefault="0012462B" w:rsidP="006F1050">
            <w:pPr>
              <w:pStyle w:val="Tabletext"/>
              <w:jc w:val="left"/>
              <w:rPr>
                <w:lang w:val="en-US"/>
              </w:rPr>
            </w:pPr>
            <w:r w:rsidRPr="00BC38A0">
              <w:rPr>
                <w:lang w:val="en-US"/>
              </w:rPr>
              <w:t>Plain and NLFM pulse pairs</w:t>
            </w:r>
          </w:p>
        </w:tc>
        <w:tc>
          <w:tcPr>
            <w:tcW w:w="2780" w:type="dxa"/>
          </w:tcPr>
          <w:p w:rsidR="0012462B" w:rsidRPr="00BC38A0" w:rsidRDefault="0012462B" w:rsidP="006F1050">
            <w:pPr>
              <w:pStyle w:val="Tabletext"/>
              <w:jc w:val="left"/>
              <w:rPr>
                <w:lang w:val="en-US"/>
              </w:rPr>
            </w:pPr>
            <w:r w:rsidRPr="00BC38A0">
              <w:rPr>
                <w:lang w:val="en-US"/>
              </w:rPr>
              <w:t>Plain and LFM pulse pairs</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Peak power into antenna </w:t>
            </w:r>
          </w:p>
        </w:tc>
        <w:tc>
          <w:tcPr>
            <w:tcW w:w="1174" w:type="dxa"/>
          </w:tcPr>
          <w:p w:rsidR="0012462B" w:rsidRPr="00527337" w:rsidRDefault="0012462B" w:rsidP="00771EEE">
            <w:pPr>
              <w:pStyle w:val="Tabletext"/>
              <w:keepLines/>
              <w:tabs>
                <w:tab w:val="left" w:leader="dot" w:pos="7938"/>
                <w:tab w:val="center" w:pos="9526"/>
              </w:tabs>
              <w:ind w:left="567" w:hanging="567"/>
              <w:jc w:val="center"/>
            </w:pPr>
            <w:r w:rsidRPr="00527337">
              <w:t>W</w:t>
            </w:r>
          </w:p>
        </w:tc>
        <w:tc>
          <w:tcPr>
            <w:tcW w:w="2305" w:type="dxa"/>
          </w:tcPr>
          <w:p w:rsidR="0012462B" w:rsidRPr="00527337" w:rsidRDefault="0012462B" w:rsidP="006F1050">
            <w:pPr>
              <w:pStyle w:val="Tabletext"/>
              <w:jc w:val="left"/>
            </w:pPr>
            <w:r w:rsidRPr="00527337">
              <w:t>310.5</w:t>
            </w:r>
          </w:p>
        </w:tc>
        <w:tc>
          <w:tcPr>
            <w:tcW w:w="2663" w:type="dxa"/>
          </w:tcPr>
          <w:p w:rsidR="0012462B" w:rsidRPr="00527337" w:rsidRDefault="0012462B" w:rsidP="006F1050">
            <w:pPr>
              <w:pStyle w:val="Tabletext"/>
              <w:jc w:val="left"/>
            </w:pPr>
            <w:r w:rsidRPr="00527337">
              <w:t>500</w:t>
            </w:r>
          </w:p>
        </w:tc>
        <w:tc>
          <w:tcPr>
            <w:tcW w:w="2780" w:type="dxa"/>
          </w:tcPr>
          <w:p w:rsidR="0012462B" w:rsidRPr="00527337" w:rsidRDefault="0012462B" w:rsidP="006F1050">
            <w:pPr>
              <w:pStyle w:val="Tabletext"/>
              <w:jc w:val="left"/>
            </w:pPr>
            <w:r w:rsidRPr="00527337">
              <w:t>70</w:t>
            </w:r>
          </w:p>
        </w:tc>
      </w:tr>
      <w:tr w:rsidR="0012462B" w:rsidRPr="008218CB" w:rsidTr="0012462B">
        <w:trPr>
          <w:cantSplit/>
          <w:jc w:val="center"/>
        </w:trPr>
        <w:tc>
          <w:tcPr>
            <w:tcW w:w="2757" w:type="dxa"/>
          </w:tcPr>
          <w:p w:rsidR="0012462B" w:rsidRPr="00BC38A0" w:rsidRDefault="0012462B" w:rsidP="004742D2">
            <w:pPr>
              <w:pStyle w:val="Tabletext"/>
              <w:jc w:val="left"/>
              <w:rPr>
                <w:lang w:val="en-US"/>
              </w:rPr>
            </w:pPr>
            <w:r w:rsidRPr="00BC38A0">
              <w:rPr>
                <w:lang w:val="en-US"/>
              </w:rPr>
              <w:t xml:space="preserve">Pulse width and pulse repetition rate </w:t>
            </w:r>
          </w:p>
        </w:tc>
        <w:tc>
          <w:tcPr>
            <w:tcW w:w="1174" w:type="dxa"/>
          </w:tcPr>
          <w:p w:rsidR="0012462B" w:rsidRPr="00527337" w:rsidRDefault="00BE746E" w:rsidP="00771EEE">
            <w:pPr>
              <w:pStyle w:val="Tabletext"/>
              <w:keepLines/>
              <w:tabs>
                <w:tab w:val="left" w:leader="dot" w:pos="7938"/>
                <w:tab w:val="center" w:pos="9526"/>
              </w:tabs>
              <w:jc w:val="center"/>
            </w:pPr>
            <w:r>
              <w:sym w:font="Symbol" w:char="F06D"/>
            </w:r>
            <w:r w:rsidR="0012462B" w:rsidRPr="00527337">
              <w:t>s</w:t>
            </w:r>
            <w:r w:rsidR="0012462B" w:rsidRPr="00527337">
              <w:br/>
              <w:t>pps</w:t>
            </w:r>
          </w:p>
        </w:tc>
        <w:tc>
          <w:tcPr>
            <w:tcW w:w="2305" w:type="dxa"/>
          </w:tcPr>
          <w:p w:rsidR="0012462B" w:rsidRPr="00527337" w:rsidRDefault="0012462B" w:rsidP="006F1050">
            <w:pPr>
              <w:pStyle w:val="Tabletext"/>
              <w:jc w:val="left"/>
            </w:pPr>
            <w:r w:rsidRPr="00527337">
              <w:t xml:space="preserve">1.2, 30, and 96 </w:t>
            </w:r>
            <w:r w:rsidRPr="00527337">
              <w:br/>
              <w:t>12 800, 3 200-6 300 and 2 120</w:t>
            </w:r>
          </w:p>
        </w:tc>
        <w:tc>
          <w:tcPr>
            <w:tcW w:w="2663" w:type="dxa"/>
          </w:tcPr>
          <w:p w:rsidR="0012462B" w:rsidRPr="00527337" w:rsidRDefault="0012462B" w:rsidP="006F1050">
            <w:pPr>
              <w:pStyle w:val="Tabletext"/>
              <w:jc w:val="left"/>
            </w:pPr>
            <w:r w:rsidRPr="00527337">
              <w:t>0.65 and 25 pulse-pair</w:t>
            </w:r>
            <w:r w:rsidRPr="00527337">
              <w:br/>
              <w:t>3 470, 3 500, 5 200 and 5 300</w:t>
            </w:r>
          </w:p>
        </w:tc>
        <w:tc>
          <w:tcPr>
            <w:tcW w:w="2780" w:type="dxa"/>
            <w:tcMar>
              <w:right w:w="28" w:type="dxa"/>
            </w:tcMar>
          </w:tcPr>
          <w:p w:rsidR="0012462B" w:rsidRPr="00BC38A0" w:rsidRDefault="0012462B" w:rsidP="006F1050">
            <w:pPr>
              <w:pStyle w:val="Tabletext"/>
              <w:jc w:val="left"/>
              <w:rPr>
                <w:lang w:val="en-US"/>
              </w:rPr>
            </w:pPr>
            <w:r w:rsidRPr="00BC38A0">
              <w:rPr>
                <w:lang w:val="en-US"/>
              </w:rPr>
              <w:t>0.04 and 4.0 (compressed to 0.040)</w:t>
            </w:r>
            <w:r w:rsidRPr="00BC38A0">
              <w:rPr>
                <w:lang w:val="en-US"/>
              </w:rPr>
              <w:br/>
              <w:t>4 096 each, 8192 total</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Maximum duty cycle</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0.203</w:t>
            </w:r>
          </w:p>
        </w:tc>
        <w:tc>
          <w:tcPr>
            <w:tcW w:w="2663" w:type="dxa"/>
          </w:tcPr>
          <w:p w:rsidR="0012462B" w:rsidRPr="00527337" w:rsidRDefault="0012462B" w:rsidP="006F1050">
            <w:pPr>
              <w:pStyle w:val="Tabletext"/>
              <w:jc w:val="left"/>
            </w:pPr>
            <w:r w:rsidRPr="00527337">
              <w:t>0.11</w:t>
            </w:r>
          </w:p>
        </w:tc>
        <w:tc>
          <w:tcPr>
            <w:tcW w:w="2780" w:type="dxa"/>
          </w:tcPr>
          <w:p w:rsidR="0012462B" w:rsidRPr="00527337" w:rsidRDefault="0012462B" w:rsidP="006F1050">
            <w:pPr>
              <w:pStyle w:val="Tabletext"/>
              <w:jc w:val="left"/>
            </w:pPr>
            <w:r w:rsidRPr="00527337">
              <w:t>0.017</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Pulse rise/fall time </w:t>
            </w:r>
          </w:p>
        </w:tc>
        <w:tc>
          <w:tcPr>
            <w:tcW w:w="1174" w:type="dxa"/>
          </w:tcPr>
          <w:p w:rsidR="0012462B" w:rsidRPr="00527337" w:rsidRDefault="00BE746E" w:rsidP="00771EEE">
            <w:pPr>
              <w:pStyle w:val="Tabletext"/>
              <w:keepLines/>
              <w:tabs>
                <w:tab w:val="left" w:leader="dot" w:pos="7938"/>
                <w:tab w:val="center" w:pos="9526"/>
              </w:tabs>
              <w:ind w:left="567" w:hanging="567"/>
              <w:jc w:val="center"/>
            </w:pPr>
            <w:r>
              <w:sym w:font="Symbol" w:char="F06D"/>
            </w:r>
            <w:r w:rsidR="0012462B" w:rsidRPr="00527337">
              <w:t>s</w:t>
            </w:r>
          </w:p>
        </w:tc>
        <w:tc>
          <w:tcPr>
            <w:tcW w:w="2305" w:type="dxa"/>
          </w:tcPr>
          <w:p w:rsidR="0012462B" w:rsidRPr="00527337" w:rsidRDefault="0012462B" w:rsidP="006F1050">
            <w:pPr>
              <w:pStyle w:val="Tabletext"/>
              <w:jc w:val="left"/>
            </w:pPr>
            <w:r w:rsidRPr="00527337">
              <w:t>Not specified</w:t>
            </w:r>
          </w:p>
        </w:tc>
        <w:tc>
          <w:tcPr>
            <w:tcW w:w="2663" w:type="dxa"/>
          </w:tcPr>
          <w:p w:rsidR="0012462B" w:rsidRPr="00527337" w:rsidRDefault="0012462B" w:rsidP="006F1050">
            <w:pPr>
              <w:pStyle w:val="Tabletext"/>
              <w:jc w:val="left"/>
            </w:pPr>
            <w:r w:rsidRPr="00527337">
              <w:t>0.15/0.15 and 0.15/0.15</w:t>
            </w:r>
          </w:p>
        </w:tc>
        <w:tc>
          <w:tcPr>
            <w:tcW w:w="2780" w:type="dxa"/>
          </w:tcPr>
          <w:p w:rsidR="0012462B" w:rsidRPr="00527337" w:rsidRDefault="0012462B" w:rsidP="006F1050">
            <w:pPr>
              <w:pStyle w:val="Tabletext"/>
              <w:jc w:val="left"/>
            </w:pPr>
            <w:r w:rsidRPr="00527337">
              <w:t>Short pulse: 0.016/0.018;</w:t>
            </w:r>
            <w:r w:rsidRPr="00527337">
              <w:br/>
              <w:t>Long pulse: 0.082/0.06</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Output device</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Solid state</w:t>
            </w:r>
          </w:p>
        </w:tc>
        <w:tc>
          <w:tcPr>
            <w:tcW w:w="2663" w:type="dxa"/>
          </w:tcPr>
          <w:p w:rsidR="0012462B" w:rsidRPr="00527337" w:rsidRDefault="0012462B" w:rsidP="006F1050">
            <w:pPr>
              <w:pStyle w:val="Tabletext"/>
              <w:jc w:val="left"/>
            </w:pPr>
            <w:r w:rsidRPr="00527337">
              <w:t>Transistors</w:t>
            </w:r>
          </w:p>
        </w:tc>
        <w:tc>
          <w:tcPr>
            <w:tcW w:w="2780" w:type="dxa"/>
          </w:tcPr>
          <w:p w:rsidR="0012462B" w:rsidRPr="00527337" w:rsidRDefault="0012462B" w:rsidP="006F1050">
            <w:pPr>
              <w:pStyle w:val="Tabletext"/>
              <w:jc w:val="left"/>
            </w:pPr>
            <w:r w:rsidRPr="00527337">
              <w:t xml:space="preserve">Solid state </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Antenna pattern type</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Fan (csc</w:t>
            </w:r>
            <w:r w:rsidRPr="00527337">
              <w:rPr>
                <w:vertAlign w:val="superscript"/>
              </w:rPr>
              <w:t>2</w:t>
            </w:r>
            <w:r w:rsidRPr="00527337">
              <w:t>)</w:t>
            </w:r>
          </w:p>
        </w:tc>
        <w:tc>
          <w:tcPr>
            <w:tcW w:w="2663" w:type="dxa"/>
          </w:tcPr>
          <w:p w:rsidR="0012462B" w:rsidRPr="00BC38A0" w:rsidRDefault="0012462B" w:rsidP="006F1050">
            <w:pPr>
              <w:pStyle w:val="Tabletext"/>
              <w:jc w:val="left"/>
              <w:rPr>
                <w:lang w:val="en-US"/>
              </w:rPr>
            </w:pPr>
            <w:r w:rsidRPr="00BC38A0">
              <w:rPr>
                <w:lang w:val="en-US"/>
              </w:rPr>
              <w:t>Vertical fan and horizontal fan</w:t>
            </w:r>
          </w:p>
        </w:tc>
        <w:tc>
          <w:tcPr>
            <w:tcW w:w="2780" w:type="dxa"/>
          </w:tcPr>
          <w:p w:rsidR="0012462B" w:rsidRPr="00527337" w:rsidRDefault="0012462B" w:rsidP="006F1050">
            <w:pPr>
              <w:pStyle w:val="Tabletext"/>
              <w:jc w:val="left"/>
            </w:pPr>
            <w:r w:rsidRPr="00527337">
              <w:t>Inverse csc</w:t>
            </w:r>
            <w:r w:rsidRPr="00527337">
              <w:rPr>
                <w:vertAlign w:val="superscript"/>
              </w:rPr>
              <w:t>2</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Antenna type</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Active array + reflector</w:t>
            </w:r>
          </w:p>
        </w:tc>
        <w:tc>
          <w:tcPr>
            <w:tcW w:w="2663" w:type="dxa"/>
          </w:tcPr>
          <w:p w:rsidR="0012462B" w:rsidRPr="00527337" w:rsidRDefault="0012462B" w:rsidP="006F1050">
            <w:pPr>
              <w:pStyle w:val="Tabletext"/>
              <w:jc w:val="left"/>
            </w:pPr>
            <w:r w:rsidRPr="00527337">
              <w:t>Two phased arrays</w:t>
            </w:r>
          </w:p>
        </w:tc>
        <w:tc>
          <w:tcPr>
            <w:tcW w:w="2780" w:type="dxa"/>
          </w:tcPr>
          <w:p w:rsidR="0012462B" w:rsidRPr="00527337" w:rsidRDefault="0012462B" w:rsidP="006F1050">
            <w:pPr>
              <w:pStyle w:val="Tabletext"/>
              <w:jc w:val="left"/>
            </w:pPr>
            <w:r w:rsidRPr="00527337">
              <w:t>Passive array</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Antenna polarization</w:t>
            </w:r>
          </w:p>
        </w:tc>
        <w:tc>
          <w:tcPr>
            <w:tcW w:w="1174" w:type="dxa"/>
          </w:tcPr>
          <w:p w:rsidR="0012462B" w:rsidRPr="00527337" w:rsidRDefault="0012462B" w:rsidP="00771EEE">
            <w:pPr>
              <w:pStyle w:val="Tabletext"/>
              <w:jc w:val="center"/>
            </w:pPr>
          </w:p>
        </w:tc>
        <w:tc>
          <w:tcPr>
            <w:tcW w:w="2305" w:type="dxa"/>
          </w:tcPr>
          <w:p w:rsidR="0012462B" w:rsidRPr="00527337" w:rsidRDefault="0012462B" w:rsidP="006F1050">
            <w:pPr>
              <w:pStyle w:val="Tabletext"/>
              <w:jc w:val="left"/>
            </w:pPr>
            <w:r w:rsidRPr="00527337">
              <w:t>Vertical</w:t>
            </w:r>
          </w:p>
        </w:tc>
        <w:tc>
          <w:tcPr>
            <w:tcW w:w="2663" w:type="dxa"/>
          </w:tcPr>
          <w:p w:rsidR="0012462B" w:rsidRPr="00527337" w:rsidRDefault="0012462B" w:rsidP="006F1050">
            <w:pPr>
              <w:pStyle w:val="Tabletext"/>
              <w:jc w:val="left"/>
            </w:pPr>
            <w:r w:rsidRPr="00527337">
              <w:t>Right-hand circular</w:t>
            </w:r>
          </w:p>
        </w:tc>
        <w:tc>
          <w:tcPr>
            <w:tcW w:w="2780" w:type="dxa"/>
          </w:tcPr>
          <w:p w:rsidR="0012462B" w:rsidRPr="00527337" w:rsidRDefault="0012462B" w:rsidP="006F1050">
            <w:pPr>
              <w:pStyle w:val="Tabletext"/>
              <w:jc w:val="left"/>
            </w:pPr>
            <w:r w:rsidRPr="00527337">
              <w:t>Right hand circular</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Antenna main beam gain </w:t>
            </w:r>
          </w:p>
        </w:tc>
        <w:tc>
          <w:tcPr>
            <w:tcW w:w="1174" w:type="dxa"/>
          </w:tcPr>
          <w:p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305" w:type="dxa"/>
          </w:tcPr>
          <w:p w:rsidR="0012462B" w:rsidRPr="00527337" w:rsidRDefault="0012462B" w:rsidP="006F1050">
            <w:pPr>
              <w:pStyle w:val="Tabletext"/>
              <w:jc w:val="left"/>
            </w:pPr>
            <w:r w:rsidRPr="00527337">
              <w:t>37.5 Tx, 37 Rx</w:t>
            </w:r>
          </w:p>
        </w:tc>
        <w:tc>
          <w:tcPr>
            <w:tcW w:w="2663" w:type="dxa"/>
          </w:tcPr>
          <w:p w:rsidR="0012462B" w:rsidRPr="00527337" w:rsidRDefault="0012462B" w:rsidP="006F1050">
            <w:pPr>
              <w:pStyle w:val="Tabletext"/>
              <w:jc w:val="left"/>
            </w:pPr>
            <w:r w:rsidRPr="00527337">
              <w:t>Vertical fan: 36</w:t>
            </w:r>
            <w:r w:rsidRPr="00527337">
              <w:br/>
              <w:t>Horizontal fan: 36</w:t>
            </w:r>
          </w:p>
        </w:tc>
        <w:tc>
          <w:tcPr>
            <w:tcW w:w="2780" w:type="dxa"/>
          </w:tcPr>
          <w:p w:rsidR="0012462B" w:rsidRPr="00527337" w:rsidRDefault="0012462B" w:rsidP="006F1050">
            <w:pPr>
              <w:pStyle w:val="Tabletext"/>
              <w:jc w:val="left"/>
            </w:pPr>
            <w:r w:rsidRPr="00527337">
              <w:t>35</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Antenna elevation beamwidth </w:t>
            </w:r>
          </w:p>
        </w:tc>
        <w:tc>
          <w:tcPr>
            <w:tcW w:w="1174" w:type="dxa"/>
          </w:tcPr>
          <w:p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rsidR="0012462B" w:rsidRPr="00527337" w:rsidRDefault="0012462B" w:rsidP="006F1050">
            <w:pPr>
              <w:pStyle w:val="Tabletext"/>
              <w:jc w:val="left"/>
            </w:pPr>
            <w:r w:rsidRPr="00527337">
              <w:t>3.5 + csc</w:t>
            </w:r>
            <w:r w:rsidRPr="00527337">
              <w:rPr>
                <w:vertAlign w:val="superscript"/>
              </w:rPr>
              <w:t xml:space="preserve">2 </w:t>
            </w:r>
            <w:r w:rsidRPr="00527337">
              <w:t>to 20</w:t>
            </w:r>
          </w:p>
        </w:tc>
        <w:tc>
          <w:tcPr>
            <w:tcW w:w="2663" w:type="dxa"/>
          </w:tcPr>
          <w:p w:rsidR="0012462B" w:rsidRPr="00527337" w:rsidRDefault="0012462B" w:rsidP="006F1050">
            <w:pPr>
              <w:pStyle w:val="Tabletext"/>
              <w:jc w:val="left"/>
            </w:pPr>
            <w:r w:rsidRPr="00527337">
              <w:t>Vertical fan: 9.0</w:t>
            </w:r>
            <w:r w:rsidRPr="00527337">
              <w:br/>
              <w:t>Horizontal fan: 0.63</w:t>
            </w:r>
          </w:p>
        </w:tc>
        <w:tc>
          <w:tcPr>
            <w:tcW w:w="2780" w:type="dxa"/>
          </w:tcPr>
          <w:p w:rsidR="0012462B" w:rsidRPr="00527337" w:rsidRDefault="0012462B" w:rsidP="006F1050">
            <w:pPr>
              <w:pStyle w:val="Tabletext"/>
              <w:jc w:val="left"/>
            </w:pPr>
            <w:r w:rsidRPr="00527337">
              <w:t>19</w:t>
            </w:r>
          </w:p>
        </w:tc>
      </w:tr>
      <w:tr w:rsidR="0012462B" w:rsidRPr="00527337" w:rsidTr="0012462B">
        <w:trPr>
          <w:cantSplit/>
          <w:jc w:val="center"/>
        </w:trPr>
        <w:tc>
          <w:tcPr>
            <w:tcW w:w="2757" w:type="dxa"/>
          </w:tcPr>
          <w:p w:rsidR="0012462B" w:rsidRPr="00527337" w:rsidRDefault="0012462B" w:rsidP="004742D2">
            <w:pPr>
              <w:pStyle w:val="Tabletext"/>
              <w:jc w:val="left"/>
            </w:pPr>
            <w:r w:rsidRPr="00527337">
              <w:t xml:space="preserve">Antenna azimuthal beamwidth </w:t>
            </w:r>
          </w:p>
        </w:tc>
        <w:tc>
          <w:tcPr>
            <w:tcW w:w="1174" w:type="dxa"/>
          </w:tcPr>
          <w:p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rsidR="0012462B" w:rsidRPr="00527337" w:rsidRDefault="0012462B" w:rsidP="006F1050">
            <w:pPr>
              <w:pStyle w:val="Tabletext"/>
              <w:jc w:val="left"/>
            </w:pPr>
            <w:r w:rsidRPr="00527337">
              <w:t>1.05</w:t>
            </w:r>
          </w:p>
        </w:tc>
        <w:tc>
          <w:tcPr>
            <w:tcW w:w="2663" w:type="dxa"/>
          </w:tcPr>
          <w:p w:rsidR="0012462B" w:rsidRPr="00527337" w:rsidRDefault="0012462B" w:rsidP="006F1050">
            <w:pPr>
              <w:pStyle w:val="Tabletext"/>
              <w:jc w:val="left"/>
            </w:pPr>
            <w:r w:rsidRPr="00527337">
              <w:t>Vertical fan: 1.04</w:t>
            </w:r>
            <w:r w:rsidRPr="00527337">
              <w:br/>
              <w:t>Horizontal fan: 15</w:t>
            </w:r>
          </w:p>
        </w:tc>
        <w:tc>
          <w:tcPr>
            <w:tcW w:w="2780" w:type="dxa"/>
          </w:tcPr>
          <w:p w:rsidR="0012462B" w:rsidRPr="00527337" w:rsidRDefault="0012462B" w:rsidP="006F1050">
            <w:pPr>
              <w:pStyle w:val="Tabletext"/>
              <w:jc w:val="left"/>
            </w:pPr>
            <w:r w:rsidRPr="00527337">
              <w:t>0.35</w:t>
            </w:r>
          </w:p>
        </w:tc>
      </w:tr>
    </w:tbl>
    <w:p w:rsidR="00BC38A0" w:rsidRPr="00527337" w:rsidRDefault="00BC38A0" w:rsidP="00BC38A0">
      <w:pPr>
        <w:pStyle w:val="Tablefin"/>
      </w:pPr>
    </w:p>
    <w:p w:rsidR="00BC38A0" w:rsidRPr="00527337" w:rsidRDefault="00BC38A0" w:rsidP="00BC38A0">
      <w:pPr>
        <w:pStyle w:val="TableNo"/>
      </w:pPr>
      <w:r w:rsidRPr="00527337">
        <w:br w:type="page"/>
        <w:t>TABLE 3 (</w:t>
      </w:r>
      <w:r w:rsidRPr="00527337">
        <w:rPr>
          <w:i/>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12462B" w:rsidRPr="00527337" w:rsidTr="0012462B">
        <w:trPr>
          <w:cantSplit/>
          <w:jc w:val="center"/>
        </w:trPr>
        <w:tc>
          <w:tcPr>
            <w:tcW w:w="2791" w:type="dxa"/>
            <w:tcBorders>
              <w:top w:val="single" w:sz="6" w:space="0" w:color="auto"/>
              <w:left w:val="single" w:sz="6" w:space="0" w:color="auto"/>
              <w:bottom w:val="single" w:sz="6" w:space="0" w:color="auto"/>
            </w:tcBorders>
          </w:tcPr>
          <w:p w:rsidR="0012462B" w:rsidRPr="00527337" w:rsidRDefault="0012462B" w:rsidP="00771EEE">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rsidR="0012462B" w:rsidRPr="00527337" w:rsidRDefault="0012462B" w:rsidP="00771EEE">
            <w:pPr>
              <w:pStyle w:val="Tablehead"/>
            </w:pPr>
            <w:r w:rsidRPr="00527337">
              <w:t>Units</w:t>
            </w:r>
          </w:p>
        </w:tc>
        <w:tc>
          <w:tcPr>
            <w:tcW w:w="2283" w:type="dxa"/>
            <w:tcBorders>
              <w:top w:val="single" w:sz="6" w:space="0" w:color="auto"/>
              <w:left w:val="single" w:sz="6" w:space="0" w:color="auto"/>
              <w:bottom w:val="single" w:sz="6" w:space="0" w:color="auto"/>
            </w:tcBorders>
          </w:tcPr>
          <w:p w:rsidR="0012462B" w:rsidRPr="00527337" w:rsidRDefault="0012462B" w:rsidP="00771EEE">
            <w:pPr>
              <w:pStyle w:val="Tablehead"/>
            </w:pPr>
            <w:r w:rsidRPr="00527337">
              <w:t>System G6</w:t>
            </w:r>
          </w:p>
        </w:tc>
        <w:tc>
          <w:tcPr>
            <w:tcW w:w="2636" w:type="dxa"/>
            <w:tcBorders>
              <w:top w:val="single" w:sz="6" w:space="0" w:color="auto"/>
              <w:left w:val="single" w:sz="6" w:space="0" w:color="auto"/>
              <w:bottom w:val="single" w:sz="6" w:space="0" w:color="auto"/>
            </w:tcBorders>
          </w:tcPr>
          <w:p w:rsidR="0012462B" w:rsidRPr="00527337" w:rsidRDefault="0012462B" w:rsidP="00771EEE">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rsidR="0012462B" w:rsidRPr="00527337" w:rsidRDefault="0012462B" w:rsidP="00771EEE">
            <w:pPr>
              <w:pStyle w:val="Tablehead"/>
            </w:pPr>
            <w:r w:rsidRPr="00527337">
              <w:t>System G8</w:t>
            </w:r>
          </w:p>
        </w:tc>
      </w:tr>
      <w:tr w:rsidR="0012462B" w:rsidRPr="00527337" w:rsidTr="0012462B">
        <w:trPr>
          <w:cantSplit/>
          <w:jc w:val="center"/>
        </w:trPr>
        <w:tc>
          <w:tcPr>
            <w:tcW w:w="2791" w:type="dxa"/>
            <w:tcBorders>
              <w:top w:val="single" w:sz="6" w:space="0" w:color="auto"/>
              <w:left w:val="single" w:sz="6" w:space="0" w:color="auto"/>
              <w:bottom w:val="single" w:sz="6" w:space="0" w:color="auto"/>
            </w:tcBorders>
          </w:tcPr>
          <w:p w:rsidR="0012462B" w:rsidRPr="00527337" w:rsidRDefault="0012462B" w:rsidP="004742D2">
            <w:pPr>
              <w:pStyle w:val="Tabletext"/>
              <w:jc w:val="lef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rsidR="0012462B" w:rsidRPr="00527337" w:rsidRDefault="0012462B" w:rsidP="004742D2">
            <w:pPr>
              <w:pStyle w:val="Tabletext"/>
              <w:jc w:val="left"/>
            </w:pPr>
            <w:r w:rsidRPr="00527337">
              <w:t>12</w:t>
            </w:r>
          </w:p>
        </w:tc>
        <w:tc>
          <w:tcPr>
            <w:tcW w:w="2636" w:type="dxa"/>
            <w:tcBorders>
              <w:top w:val="single" w:sz="6" w:space="0" w:color="auto"/>
              <w:left w:val="single" w:sz="6" w:space="0" w:color="auto"/>
              <w:bottom w:val="single" w:sz="6" w:space="0" w:color="auto"/>
            </w:tcBorders>
          </w:tcPr>
          <w:p w:rsidR="0012462B" w:rsidRPr="00D43998" w:rsidRDefault="0012462B" w:rsidP="004742D2">
            <w:pPr>
              <w:pStyle w:val="Tabletext"/>
              <w:jc w:val="lef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rsidR="0012462B" w:rsidRPr="00527337" w:rsidRDefault="0012462B" w:rsidP="004742D2">
            <w:pPr>
              <w:pStyle w:val="Tabletext"/>
              <w:jc w:val="left"/>
            </w:pPr>
            <w:r w:rsidRPr="00527337">
              <w:t>360</w:t>
            </w:r>
          </w:p>
        </w:tc>
      </w:tr>
      <w:tr w:rsidR="0012462B" w:rsidRPr="00527337" w:rsidTr="0012462B">
        <w:trPr>
          <w:cantSplit/>
          <w:jc w:val="center"/>
        </w:trPr>
        <w:tc>
          <w:tcPr>
            <w:tcW w:w="2791" w:type="dxa"/>
            <w:tcBorders>
              <w:top w:val="single" w:sz="6" w:space="0" w:color="auto"/>
              <w:left w:val="single" w:sz="6" w:space="0" w:color="auto"/>
              <w:bottom w:val="single" w:sz="6" w:space="0" w:color="auto"/>
            </w:tcBorders>
          </w:tcPr>
          <w:p w:rsidR="0012462B" w:rsidRPr="00527337" w:rsidRDefault="0012462B" w:rsidP="004742D2">
            <w:pPr>
              <w:pStyle w:val="Tabletext"/>
              <w:jc w:val="lef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rsidR="0012462B" w:rsidRPr="00527337" w:rsidRDefault="0012462B" w:rsidP="00771EEE">
            <w:pPr>
              <w:pStyle w:val="Tabletext"/>
              <w:jc w:val="center"/>
            </w:pPr>
          </w:p>
        </w:tc>
        <w:tc>
          <w:tcPr>
            <w:tcW w:w="2283" w:type="dxa"/>
            <w:tcBorders>
              <w:top w:val="single" w:sz="6" w:space="0" w:color="auto"/>
              <w:left w:val="single" w:sz="6" w:space="0" w:color="auto"/>
              <w:bottom w:val="single" w:sz="6" w:space="0" w:color="auto"/>
            </w:tcBorders>
          </w:tcPr>
          <w:p w:rsidR="0012462B" w:rsidRPr="00527337" w:rsidRDefault="0012462B" w:rsidP="004742D2">
            <w:pPr>
              <w:pStyle w:val="Tabletext"/>
              <w:jc w:val="lef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rsidR="0012462B" w:rsidRPr="00527337" w:rsidRDefault="0012462B" w:rsidP="004742D2">
            <w:pPr>
              <w:pStyle w:val="Tabletext"/>
              <w:jc w:val="lef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rsidR="0012462B" w:rsidRPr="00527337" w:rsidRDefault="0012462B" w:rsidP="004742D2">
            <w:pPr>
              <w:pStyle w:val="Tabletext"/>
              <w:jc w:val="left"/>
            </w:pPr>
            <w:r w:rsidRPr="00527337">
              <w:t>Continuous</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Antenna vertical scan rate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Pr>
          <w:p w:rsidR="0012462B" w:rsidRPr="00527337" w:rsidRDefault="0012462B" w:rsidP="004742D2">
            <w:pPr>
              <w:pStyle w:val="Tabletext"/>
              <w:jc w:val="left"/>
            </w:pPr>
            <w:r w:rsidRPr="00527337">
              <w:t>Not applicable</w:t>
            </w:r>
          </w:p>
        </w:tc>
        <w:tc>
          <w:tcPr>
            <w:tcW w:w="2636" w:type="dxa"/>
            <w:tcBorders>
              <w:right w:val="nil"/>
            </w:tcBorders>
          </w:tcPr>
          <w:p w:rsidR="0012462B" w:rsidRPr="00D43998" w:rsidRDefault="0012462B" w:rsidP="004742D2">
            <w:pPr>
              <w:pStyle w:val="Tabletext"/>
              <w:jc w:val="lef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Not applicable</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Antenna vertical scan type</w:t>
            </w:r>
          </w:p>
        </w:tc>
        <w:tc>
          <w:tcPr>
            <w:tcW w:w="1225" w:type="dxa"/>
          </w:tcPr>
          <w:p w:rsidR="0012462B" w:rsidRPr="00527337" w:rsidRDefault="0012462B" w:rsidP="00771EEE">
            <w:pPr>
              <w:pStyle w:val="Tabletext"/>
              <w:jc w:val="center"/>
            </w:pPr>
          </w:p>
        </w:tc>
        <w:tc>
          <w:tcPr>
            <w:tcW w:w="2283" w:type="dxa"/>
          </w:tcPr>
          <w:p w:rsidR="0012462B" w:rsidRPr="00527337" w:rsidRDefault="0012462B" w:rsidP="004742D2">
            <w:pPr>
              <w:pStyle w:val="Tabletext"/>
              <w:jc w:val="left"/>
            </w:pPr>
            <w:r w:rsidRPr="00527337">
              <w:t>Not applicable</w:t>
            </w:r>
          </w:p>
        </w:tc>
        <w:tc>
          <w:tcPr>
            <w:tcW w:w="2636" w:type="dxa"/>
            <w:tcBorders>
              <w:right w:val="nil"/>
            </w:tcBorders>
          </w:tcPr>
          <w:p w:rsidR="0012462B" w:rsidRPr="00527337" w:rsidRDefault="0012462B" w:rsidP="004742D2">
            <w:pPr>
              <w:pStyle w:val="Tabletext"/>
              <w:jc w:val="left"/>
            </w:pPr>
            <w:r w:rsidRPr="00527337">
              <w:t>10° sector</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Not applicable</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D43998" w:rsidRDefault="0012462B" w:rsidP="004742D2">
            <w:pPr>
              <w:pStyle w:val="Tabletext"/>
              <w:jc w:val="lef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283" w:type="dxa"/>
          </w:tcPr>
          <w:p w:rsidR="0012462B" w:rsidRPr="00527337" w:rsidRDefault="0012462B" w:rsidP="004742D2">
            <w:pPr>
              <w:pStyle w:val="Tabletext"/>
              <w:jc w:val="left"/>
            </w:pPr>
            <w:r w:rsidRPr="00527337">
              <w:t>7.5 average on Tx, 2.9 average on Rx</w:t>
            </w:r>
          </w:p>
        </w:tc>
        <w:tc>
          <w:tcPr>
            <w:tcW w:w="2636" w:type="dxa"/>
            <w:tcBorders>
              <w:right w:val="nil"/>
            </w:tcBorders>
          </w:tcPr>
          <w:p w:rsidR="0012462B" w:rsidRPr="00527337" w:rsidRDefault="0012462B" w:rsidP="004742D2">
            <w:pPr>
              <w:pStyle w:val="Tabletext"/>
              <w:jc w:val="left"/>
            </w:pPr>
            <w:r w:rsidRPr="00527337">
              <w:t xml:space="preserve">Vertical fan: 17 </w:t>
            </w:r>
            <w:r w:rsidRPr="00527337">
              <w:br/>
              <w:t>Horizontal fan: 18.5</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12462B" w:rsidRPr="008218CB"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Antenna height</w:t>
            </w:r>
          </w:p>
        </w:tc>
        <w:tc>
          <w:tcPr>
            <w:tcW w:w="1225" w:type="dxa"/>
          </w:tcPr>
          <w:p w:rsidR="0012462B" w:rsidRPr="00527337" w:rsidRDefault="0012462B" w:rsidP="00771EEE">
            <w:pPr>
              <w:pStyle w:val="Tabletext"/>
              <w:jc w:val="center"/>
            </w:pPr>
            <w:r>
              <w:t>m</w:t>
            </w:r>
          </w:p>
        </w:tc>
        <w:tc>
          <w:tcPr>
            <w:tcW w:w="2283" w:type="dxa"/>
          </w:tcPr>
          <w:p w:rsidR="0012462B" w:rsidRPr="00527337" w:rsidRDefault="0012462B" w:rsidP="004742D2">
            <w:pPr>
              <w:pStyle w:val="Tabletext"/>
              <w:jc w:val="left"/>
            </w:pPr>
            <w:r w:rsidRPr="00527337">
              <w:t>Ground level</w:t>
            </w:r>
          </w:p>
        </w:tc>
        <w:tc>
          <w:tcPr>
            <w:tcW w:w="2636" w:type="dxa"/>
            <w:tcBorders>
              <w:right w:val="nil"/>
            </w:tcBorders>
          </w:tcPr>
          <w:p w:rsidR="0012462B" w:rsidRPr="00527337" w:rsidRDefault="0012462B" w:rsidP="004742D2">
            <w:pPr>
              <w:pStyle w:val="Tabletext"/>
              <w:jc w:val="left"/>
            </w:pPr>
            <w:r w:rsidRPr="00527337">
              <w:t>Ground level</w:t>
            </w:r>
          </w:p>
        </w:tc>
        <w:tc>
          <w:tcPr>
            <w:tcW w:w="2762" w:type="dxa"/>
            <w:tcBorders>
              <w:left w:val="single" w:sz="4" w:space="0" w:color="auto"/>
              <w:right w:val="single" w:sz="4" w:space="0" w:color="auto"/>
            </w:tcBorders>
          </w:tcPr>
          <w:p w:rsidR="0012462B" w:rsidRPr="00D43998" w:rsidRDefault="0012462B" w:rsidP="004742D2">
            <w:pPr>
              <w:pStyle w:val="Tabletext"/>
              <w:jc w:val="left"/>
              <w:rPr>
                <w:lang w:val="en-US"/>
              </w:rPr>
            </w:pPr>
            <w:r w:rsidRPr="00D43998">
              <w:rPr>
                <w:lang w:val="en-US"/>
              </w:rPr>
              <w:t>30 to 100 m above ground level</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Receiver IF 3 dB bandwidth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rsidR="0012462B" w:rsidRPr="00527337" w:rsidRDefault="0012462B" w:rsidP="004742D2">
            <w:pPr>
              <w:pStyle w:val="Tabletext"/>
              <w:jc w:val="left"/>
            </w:pPr>
            <w:r w:rsidRPr="00527337">
              <w:t>40</w:t>
            </w:r>
          </w:p>
        </w:tc>
        <w:tc>
          <w:tcPr>
            <w:tcW w:w="2762" w:type="dxa"/>
            <w:tcBorders>
              <w:left w:val="single" w:sz="4" w:space="0" w:color="auto"/>
              <w:right w:val="single" w:sz="4" w:space="0" w:color="auto"/>
            </w:tcBorders>
          </w:tcPr>
          <w:p w:rsidR="0012462B" w:rsidRPr="00D43998" w:rsidRDefault="0012462B" w:rsidP="004742D2">
            <w:pPr>
              <w:pStyle w:val="Tabletext"/>
              <w:jc w:val="left"/>
            </w:pPr>
            <w:r w:rsidRPr="00D43998">
              <w:t>36</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Receiver noise figure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rsidR="0012462B" w:rsidRPr="00527337" w:rsidRDefault="0012462B" w:rsidP="004742D2">
            <w:pPr>
              <w:pStyle w:val="Tabletext"/>
              <w:jc w:val="left"/>
            </w:pPr>
            <w:r w:rsidRPr="00527337">
              <w:t>5 to 6.5</w:t>
            </w:r>
          </w:p>
        </w:tc>
        <w:tc>
          <w:tcPr>
            <w:tcW w:w="2636" w:type="dxa"/>
            <w:tcBorders>
              <w:right w:val="nil"/>
            </w:tcBorders>
          </w:tcPr>
          <w:p w:rsidR="0012462B" w:rsidRPr="00527337" w:rsidRDefault="0012462B" w:rsidP="004742D2">
            <w:pPr>
              <w:pStyle w:val="Tabletext"/>
              <w:jc w:val="left"/>
            </w:pPr>
            <w:r w:rsidRPr="00527337">
              <w:t>7.5</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D43998">
              <w:t>5.56</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Minimum discernible signal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dBm</w:t>
            </w:r>
          </w:p>
        </w:tc>
        <w:tc>
          <w:tcPr>
            <w:tcW w:w="2283" w:type="dxa"/>
          </w:tcPr>
          <w:p w:rsidR="0012462B" w:rsidRPr="00527337" w:rsidRDefault="0012462B" w:rsidP="004742D2">
            <w:pPr>
              <w:pStyle w:val="Tabletext"/>
              <w:jc w:val="left"/>
            </w:pPr>
            <w:r w:rsidRPr="00527337">
              <w:t>Not specified</w:t>
            </w:r>
          </w:p>
        </w:tc>
        <w:tc>
          <w:tcPr>
            <w:tcW w:w="2636" w:type="dxa"/>
            <w:tcBorders>
              <w:right w:val="nil"/>
            </w:tcBorders>
          </w:tcPr>
          <w:p w:rsidR="0012462B" w:rsidRPr="00527337" w:rsidRDefault="0012462B" w:rsidP="004742D2">
            <w:pPr>
              <w:pStyle w:val="Tabletext"/>
              <w:jc w:val="lef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w:t>
            </w:r>
            <w:r w:rsidRPr="00D43998">
              <w:t>96.2</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Dynamic range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rsidR="0012462B" w:rsidRPr="00D43998" w:rsidRDefault="0012462B" w:rsidP="004742D2">
            <w:pPr>
              <w:pStyle w:val="Tabletext"/>
              <w:jc w:val="left"/>
              <w:rPr>
                <w:lang w:val="en-US"/>
              </w:rPr>
            </w:pPr>
            <w:r w:rsidRPr="00D43998">
              <w:rPr>
                <w:lang w:val="en-US"/>
              </w:rPr>
              <w:t>65 from noise to 1 dB compression</w:t>
            </w:r>
          </w:p>
        </w:tc>
        <w:tc>
          <w:tcPr>
            <w:tcW w:w="2636" w:type="dxa"/>
            <w:tcBorders>
              <w:right w:val="nil"/>
            </w:tcBorders>
          </w:tcPr>
          <w:p w:rsidR="0012462B" w:rsidRPr="00527337" w:rsidRDefault="0012462B" w:rsidP="004742D2">
            <w:pPr>
              <w:pStyle w:val="Tabletext"/>
              <w:jc w:val="left"/>
            </w:pPr>
            <w:r w:rsidRPr="00527337">
              <w:t>Not specified</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Not specified</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D43998" w:rsidRDefault="0012462B" w:rsidP="004742D2">
            <w:pPr>
              <w:pStyle w:val="Tabletext"/>
              <w:jc w:val="left"/>
              <w:rPr>
                <w:lang w:val="en-US"/>
              </w:rPr>
            </w:pPr>
            <w:r w:rsidRPr="00D43998">
              <w:rPr>
                <w:lang w:val="en-US"/>
              </w:rPr>
              <w:t>Minimum number of processed pulses per CPI</w:t>
            </w:r>
          </w:p>
        </w:tc>
        <w:tc>
          <w:tcPr>
            <w:tcW w:w="1225" w:type="dxa"/>
          </w:tcPr>
          <w:p w:rsidR="0012462B" w:rsidRPr="00D43998" w:rsidRDefault="0012462B" w:rsidP="00771EEE">
            <w:pPr>
              <w:pStyle w:val="Tabletext"/>
              <w:jc w:val="center"/>
              <w:rPr>
                <w:lang w:val="en-US"/>
              </w:rPr>
            </w:pPr>
          </w:p>
        </w:tc>
        <w:tc>
          <w:tcPr>
            <w:tcW w:w="2283" w:type="dxa"/>
          </w:tcPr>
          <w:p w:rsidR="0012462B" w:rsidRPr="00527337" w:rsidRDefault="0012462B" w:rsidP="004742D2">
            <w:pPr>
              <w:pStyle w:val="Tabletext"/>
              <w:jc w:val="left"/>
            </w:pPr>
            <w:r w:rsidRPr="00527337">
              <w:t>7</w:t>
            </w:r>
          </w:p>
        </w:tc>
        <w:tc>
          <w:tcPr>
            <w:tcW w:w="2636" w:type="dxa"/>
            <w:tcBorders>
              <w:right w:val="nil"/>
            </w:tcBorders>
          </w:tcPr>
          <w:p w:rsidR="0012462B" w:rsidRPr="00527337" w:rsidRDefault="0012462B" w:rsidP="004742D2">
            <w:pPr>
              <w:pStyle w:val="Tabletext"/>
              <w:jc w:val="left"/>
            </w:pPr>
            <w:r w:rsidRPr="00527337">
              <w:t>6</w:t>
            </w:r>
          </w:p>
        </w:tc>
        <w:tc>
          <w:tcPr>
            <w:tcW w:w="2762" w:type="dxa"/>
            <w:tcBorders>
              <w:left w:val="single" w:sz="4" w:space="0" w:color="auto"/>
              <w:right w:val="single" w:sz="4" w:space="0" w:color="auto"/>
            </w:tcBorders>
          </w:tcPr>
          <w:p w:rsidR="0012462B" w:rsidRPr="00527337" w:rsidRDefault="0012462B" w:rsidP="004742D2">
            <w:pPr>
              <w:pStyle w:val="Tabletext"/>
              <w:jc w:val="left"/>
            </w:pPr>
            <w:r w:rsidRPr="00527337">
              <w:t>4-pulse noncoherent integration</w:t>
            </w:r>
          </w:p>
        </w:tc>
      </w:tr>
      <w:tr w:rsidR="0012462B" w:rsidRPr="008218CB"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 xml:space="preserve">Total chirp width </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rsidR="0012462B" w:rsidRPr="00527337" w:rsidRDefault="0012462B" w:rsidP="004742D2">
            <w:pPr>
              <w:pStyle w:val="Tabletext"/>
              <w:jc w:val="left"/>
            </w:pPr>
            <w:r w:rsidRPr="00527337">
              <w:t>2</w:t>
            </w:r>
          </w:p>
        </w:tc>
        <w:tc>
          <w:tcPr>
            <w:tcW w:w="2762" w:type="dxa"/>
            <w:tcBorders>
              <w:left w:val="single" w:sz="4" w:space="0" w:color="auto"/>
              <w:right w:val="single" w:sz="4" w:space="0" w:color="auto"/>
            </w:tcBorders>
          </w:tcPr>
          <w:p w:rsidR="0012462B" w:rsidRPr="00D43998" w:rsidRDefault="0012462B" w:rsidP="004742D2">
            <w:pPr>
              <w:pStyle w:val="Tabletext"/>
              <w:jc w:val="left"/>
              <w:rPr>
                <w:lang w:val="en-US"/>
              </w:rPr>
            </w:pPr>
            <w:r w:rsidRPr="00D43998">
              <w:rPr>
                <w:lang w:val="en-US"/>
              </w:rPr>
              <w:t>Short pulse: none;</w:t>
            </w:r>
            <w:r w:rsidRPr="00D43998">
              <w:rPr>
                <w:lang w:val="en-US"/>
              </w:rPr>
              <w:br/>
              <w:t>Long pulse: 50</w:t>
            </w:r>
          </w:p>
        </w:tc>
      </w:tr>
      <w:tr w:rsidR="0012462B" w:rsidRPr="0052733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rPr>
                <w:lang w:val="de-DE"/>
              </w:rPr>
            </w:pPr>
            <w:r w:rsidRPr="00527337">
              <w:rPr>
                <w:lang w:val="de-DE"/>
              </w:rPr>
              <w:t xml:space="preserve">RF emission bandwidth </w:t>
            </w:r>
          </w:p>
          <w:p w:rsidR="0012462B" w:rsidRPr="00527337" w:rsidRDefault="0012462B" w:rsidP="004742D2">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rsidR="0012462B" w:rsidRPr="00527337" w:rsidRDefault="0012462B" w:rsidP="004742D2">
            <w:pPr>
              <w:pStyle w:val="Tabletext"/>
              <w:jc w:val="left"/>
            </w:pPr>
          </w:p>
          <w:p w:rsidR="0012462B" w:rsidRPr="00527337" w:rsidRDefault="0012462B" w:rsidP="004742D2">
            <w:pPr>
              <w:pStyle w:val="Tabletext"/>
              <w:jc w:val="left"/>
            </w:pPr>
            <w:r w:rsidRPr="00527337">
              <w:t>0.8 (estimated)</w:t>
            </w:r>
            <w:r w:rsidRPr="00527337">
              <w:br/>
              <w:t>Unknown</w:t>
            </w:r>
          </w:p>
        </w:tc>
        <w:tc>
          <w:tcPr>
            <w:tcW w:w="2636" w:type="dxa"/>
            <w:tcBorders>
              <w:right w:val="nil"/>
            </w:tcBorders>
          </w:tcPr>
          <w:p w:rsidR="0012462B" w:rsidRPr="00D43998" w:rsidRDefault="0012462B" w:rsidP="004742D2">
            <w:pPr>
              <w:pStyle w:val="Tabletext"/>
              <w:jc w:val="left"/>
              <w:rPr>
                <w:lang w:val="en-US"/>
              </w:rPr>
            </w:pPr>
          </w:p>
          <w:p w:rsidR="0012462B" w:rsidRPr="00D43998" w:rsidRDefault="0012462B" w:rsidP="004742D2">
            <w:pPr>
              <w:pStyle w:val="Tabletext"/>
              <w:jc w:val="lef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rsidR="0012462B" w:rsidRPr="00D43998" w:rsidRDefault="0012462B" w:rsidP="004742D2">
            <w:pPr>
              <w:pStyle w:val="Tabletext"/>
              <w:jc w:val="left"/>
              <w:rPr>
                <w:lang w:val="en-US"/>
              </w:rPr>
            </w:pPr>
          </w:p>
          <w:p w:rsidR="0012462B" w:rsidRPr="00527337" w:rsidRDefault="0012462B" w:rsidP="004742D2">
            <w:pPr>
              <w:pStyle w:val="Tabletext"/>
              <w:jc w:val="left"/>
            </w:pPr>
            <w:r w:rsidRPr="00D43998">
              <w:t>43.2</w:t>
            </w:r>
            <w:r w:rsidRPr="00527337">
              <w:br/>
            </w:r>
            <w:r w:rsidRPr="00D43998">
              <w:t>70.3</w:t>
            </w:r>
          </w:p>
        </w:tc>
      </w:tr>
      <w:tr w:rsidR="0012462B" w:rsidRPr="008218CB"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rsidR="0012462B" w:rsidRPr="00527337" w:rsidRDefault="0012462B" w:rsidP="004742D2">
            <w:pPr>
              <w:pStyle w:val="Tabletext"/>
              <w:jc w:val="left"/>
            </w:pPr>
            <w:r w:rsidRPr="00527337">
              <w:t>Interference rejection features</w:t>
            </w:r>
          </w:p>
        </w:tc>
        <w:tc>
          <w:tcPr>
            <w:tcW w:w="1225" w:type="dxa"/>
          </w:tcPr>
          <w:p w:rsidR="0012462B" w:rsidRPr="00527337" w:rsidRDefault="0012462B" w:rsidP="00771EEE">
            <w:pPr>
              <w:pStyle w:val="Tabletext"/>
              <w:jc w:val="center"/>
            </w:pPr>
          </w:p>
        </w:tc>
        <w:tc>
          <w:tcPr>
            <w:tcW w:w="2283" w:type="dxa"/>
          </w:tcPr>
          <w:p w:rsidR="0012462B" w:rsidRPr="00527337" w:rsidRDefault="0012462B" w:rsidP="004742D2">
            <w:pPr>
              <w:pStyle w:val="Tabletext"/>
              <w:jc w:val="left"/>
            </w:pPr>
            <w:r w:rsidRPr="00527337">
              <w:t>Not specified</w:t>
            </w:r>
          </w:p>
        </w:tc>
        <w:tc>
          <w:tcPr>
            <w:tcW w:w="2636" w:type="dxa"/>
            <w:tcBorders>
              <w:right w:val="nil"/>
            </w:tcBorders>
          </w:tcPr>
          <w:p w:rsidR="0012462B" w:rsidRPr="00527337" w:rsidRDefault="0012462B" w:rsidP="004742D2">
            <w:pPr>
              <w:pStyle w:val="Tabletext"/>
              <w:jc w:val="left"/>
            </w:pPr>
            <w:r w:rsidRPr="00527337">
              <w:t>Not specified</w:t>
            </w:r>
          </w:p>
        </w:tc>
        <w:tc>
          <w:tcPr>
            <w:tcW w:w="2762" w:type="dxa"/>
            <w:tcBorders>
              <w:left w:val="single" w:sz="4" w:space="0" w:color="auto"/>
              <w:bottom w:val="single" w:sz="4" w:space="0" w:color="auto"/>
              <w:right w:val="single" w:sz="4" w:space="0" w:color="auto"/>
            </w:tcBorders>
          </w:tcPr>
          <w:p w:rsidR="0012462B" w:rsidRPr="00D43998" w:rsidRDefault="0012462B" w:rsidP="004742D2">
            <w:pPr>
              <w:pStyle w:val="Tabletext"/>
              <w:jc w:val="left"/>
              <w:rPr>
                <w:lang w:val="en-US"/>
              </w:rPr>
            </w:pPr>
            <w:r w:rsidRPr="00D43998">
              <w:rPr>
                <w:lang w:val="en-US"/>
              </w:rPr>
              <w:t>Local CFAR;</w:t>
            </w:r>
            <w:r w:rsidRPr="00D43998">
              <w:rPr>
                <w:lang w:val="en-US"/>
              </w:rPr>
              <w:br/>
              <w:t>Clutter map;</w:t>
            </w:r>
            <w:r w:rsidRPr="00D43998">
              <w:rPr>
                <w:lang w:val="en-US"/>
              </w:rPr>
              <w:br/>
              <w:t>2-D spatial filter</w:t>
            </w:r>
          </w:p>
        </w:tc>
      </w:tr>
    </w:tbl>
    <w:p w:rsidR="00BC38A0" w:rsidRPr="00527337" w:rsidRDefault="00BC38A0" w:rsidP="00BC38A0">
      <w:pPr>
        <w:pStyle w:val="Tablefin"/>
      </w:pPr>
    </w:p>
    <w:p w:rsidR="00BC38A0" w:rsidRPr="00527337" w:rsidRDefault="00BC38A0" w:rsidP="00BC38A0">
      <w:pPr>
        <w:pStyle w:val="TableNo"/>
        <w:spacing w:before="240"/>
      </w:pPr>
      <w:r w:rsidRPr="00D43998">
        <w:rPr>
          <w:lang w:val="en-US"/>
        </w:rPr>
        <w:br w:type="page"/>
      </w:r>
      <w:r w:rsidRPr="00527337">
        <w:t>TABLE 3 (</w:t>
      </w:r>
      <w:r w:rsidRPr="00527337">
        <w:rPr>
          <w:i/>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4742D2" w:rsidRPr="00527337" w:rsidTr="004742D2">
        <w:trPr>
          <w:cantSplit/>
          <w:jc w:val="center"/>
        </w:trPr>
        <w:tc>
          <w:tcPr>
            <w:tcW w:w="2660" w:type="dxa"/>
          </w:tcPr>
          <w:p w:rsidR="004742D2" w:rsidRPr="00527337" w:rsidRDefault="004742D2" w:rsidP="00771EEE">
            <w:pPr>
              <w:pStyle w:val="Tablehead"/>
            </w:pPr>
            <w:r w:rsidRPr="00527337">
              <w:t>Characteristics</w:t>
            </w:r>
          </w:p>
        </w:tc>
        <w:tc>
          <w:tcPr>
            <w:tcW w:w="1116" w:type="dxa"/>
          </w:tcPr>
          <w:p w:rsidR="004742D2" w:rsidRPr="00527337" w:rsidRDefault="004742D2" w:rsidP="00771EEE">
            <w:pPr>
              <w:pStyle w:val="Tablehead"/>
            </w:pPr>
            <w:r w:rsidRPr="00527337">
              <w:t>Units</w:t>
            </w:r>
          </w:p>
        </w:tc>
        <w:tc>
          <w:tcPr>
            <w:tcW w:w="2721" w:type="dxa"/>
          </w:tcPr>
          <w:p w:rsidR="004742D2" w:rsidRPr="00527337" w:rsidRDefault="004742D2" w:rsidP="00771EEE">
            <w:pPr>
              <w:pStyle w:val="Tablehead"/>
            </w:pPr>
            <w:r w:rsidRPr="00527337">
              <w:t>System G9</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Function</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Tracking radar</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Platform type </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Ground</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Tuning range </w:t>
            </w:r>
          </w:p>
        </w:tc>
        <w:tc>
          <w:tcPr>
            <w:tcW w:w="1116" w:type="dxa"/>
          </w:tcPr>
          <w:p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721" w:type="dxa"/>
          </w:tcPr>
          <w:p w:rsidR="004742D2" w:rsidRPr="00527337" w:rsidRDefault="004742D2" w:rsidP="00D43998">
            <w:pPr>
              <w:pStyle w:val="Tabletext"/>
            </w:pPr>
            <w:r w:rsidRPr="00527337">
              <w:t>8 700 to 9 500</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Modulation</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Linear FM pulse</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Peak power into antenna </w:t>
            </w:r>
          </w:p>
        </w:tc>
        <w:tc>
          <w:tcPr>
            <w:tcW w:w="1116" w:type="dxa"/>
          </w:tcPr>
          <w:p w:rsidR="004742D2" w:rsidRPr="00527337" w:rsidRDefault="004742D2" w:rsidP="00771EEE">
            <w:pPr>
              <w:pStyle w:val="Tabletext"/>
              <w:keepLines/>
              <w:tabs>
                <w:tab w:val="left" w:leader="dot" w:pos="7938"/>
                <w:tab w:val="center" w:pos="9526"/>
              </w:tabs>
              <w:ind w:left="567" w:hanging="567"/>
              <w:jc w:val="center"/>
            </w:pPr>
            <w:r w:rsidRPr="00527337">
              <w:t>kW</w:t>
            </w:r>
          </w:p>
        </w:tc>
        <w:tc>
          <w:tcPr>
            <w:tcW w:w="2721" w:type="dxa"/>
          </w:tcPr>
          <w:p w:rsidR="004742D2" w:rsidRPr="00527337" w:rsidRDefault="004742D2" w:rsidP="00D43998">
            <w:pPr>
              <w:pStyle w:val="Tabletext"/>
            </w:pPr>
            <w:r w:rsidRPr="00527337">
              <w:t>150</w:t>
            </w:r>
          </w:p>
        </w:tc>
      </w:tr>
      <w:tr w:rsidR="004742D2" w:rsidRPr="00527337" w:rsidTr="004742D2">
        <w:trPr>
          <w:cantSplit/>
          <w:jc w:val="center"/>
        </w:trPr>
        <w:tc>
          <w:tcPr>
            <w:tcW w:w="2660" w:type="dxa"/>
          </w:tcPr>
          <w:p w:rsidR="004742D2" w:rsidRPr="00D43998" w:rsidRDefault="004742D2" w:rsidP="0012462B">
            <w:pPr>
              <w:pStyle w:val="Tabletext"/>
              <w:jc w:val="left"/>
              <w:rPr>
                <w:lang w:val="en-US"/>
              </w:rPr>
            </w:pPr>
            <w:r w:rsidRPr="00D43998">
              <w:rPr>
                <w:lang w:val="en-US"/>
              </w:rPr>
              <w:t>Pulse width and</w:t>
            </w:r>
            <w:r w:rsidRPr="00D43998">
              <w:rPr>
                <w:lang w:val="en-US"/>
              </w:rPr>
              <w:br/>
              <w:t xml:space="preserve">Pulse repetition rate </w:t>
            </w:r>
          </w:p>
        </w:tc>
        <w:tc>
          <w:tcPr>
            <w:tcW w:w="1116" w:type="dxa"/>
          </w:tcPr>
          <w:p w:rsidR="004742D2" w:rsidRPr="00527337" w:rsidRDefault="00BE746E" w:rsidP="00771EEE">
            <w:pPr>
              <w:pStyle w:val="Tabletext"/>
              <w:keepLines/>
              <w:tabs>
                <w:tab w:val="left" w:leader="dot" w:pos="7938"/>
                <w:tab w:val="center" w:pos="9526"/>
              </w:tabs>
              <w:jc w:val="center"/>
            </w:pPr>
            <w:r>
              <w:sym w:font="Symbol" w:char="F06D"/>
            </w:r>
            <w:r w:rsidR="004742D2" w:rsidRPr="00527337">
              <w:t>s</w:t>
            </w:r>
            <w:r w:rsidR="004742D2" w:rsidRPr="00527337">
              <w:br/>
              <w:t>pps</w:t>
            </w:r>
          </w:p>
        </w:tc>
        <w:tc>
          <w:tcPr>
            <w:tcW w:w="2721" w:type="dxa"/>
          </w:tcPr>
          <w:p w:rsidR="004742D2" w:rsidRPr="00527337" w:rsidRDefault="004742D2" w:rsidP="00D43998">
            <w:pPr>
              <w:pStyle w:val="Tabletext"/>
            </w:pPr>
            <w:r w:rsidRPr="00527337">
              <w:t>1-15</w:t>
            </w:r>
            <w:r w:rsidRPr="00527337">
              <w:br/>
              <w:t>500-15 000</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Maximum duty cycle</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Not specified</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Pulse rise/fall time </w:t>
            </w:r>
          </w:p>
        </w:tc>
        <w:tc>
          <w:tcPr>
            <w:tcW w:w="1116" w:type="dxa"/>
          </w:tcPr>
          <w:p w:rsidR="004742D2" w:rsidRPr="00527337" w:rsidRDefault="00BE746E" w:rsidP="00771EEE">
            <w:pPr>
              <w:pStyle w:val="Tabletext"/>
              <w:keepLines/>
              <w:tabs>
                <w:tab w:val="left" w:leader="dot" w:pos="7938"/>
                <w:tab w:val="center" w:pos="9526"/>
              </w:tabs>
              <w:ind w:left="567" w:hanging="567"/>
              <w:jc w:val="center"/>
            </w:pPr>
            <w:r>
              <w:sym w:font="Symbol" w:char="F06D"/>
            </w:r>
            <w:r w:rsidR="004742D2" w:rsidRPr="00527337">
              <w:t>s</w:t>
            </w:r>
          </w:p>
        </w:tc>
        <w:tc>
          <w:tcPr>
            <w:tcW w:w="2721" w:type="dxa"/>
          </w:tcPr>
          <w:p w:rsidR="004742D2" w:rsidRPr="00527337" w:rsidRDefault="004742D2" w:rsidP="00D43998">
            <w:pPr>
              <w:pStyle w:val="Tabletext"/>
            </w:pPr>
            <w:r w:rsidRPr="00527337">
              <w:t>0.05</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Output device</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TWT</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Antenna pattern type</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Pencil</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Antenna type</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Planar array</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Antenna polarization</w:t>
            </w:r>
          </w:p>
        </w:tc>
        <w:tc>
          <w:tcPr>
            <w:tcW w:w="1116" w:type="dxa"/>
          </w:tcPr>
          <w:p w:rsidR="004742D2" w:rsidRPr="00527337" w:rsidRDefault="004742D2" w:rsidP="00771EEE">
            <w:pPr>
              <w:pStyle w:val="Tabletext"/>
              <w:jc w:val="center"/>
            </w:pPr>
          </w:p>
        </w:tc>
        <w:tc>
          <w:tcPr>
            <w:tcW w:w="2721" w:type="dxa"/>
          </w:tcPr>
          <w:p w:rsidR="004742D2" w:rsidRPr="00527337" w:rsidRDefault="004742D2" w:rsidP="00D43998">
            <w:pPr>
              <w:pStyle w:val="Tabletext"/>
            </w:pPr>
            <w:r w:rsidRPr="00527337">
              <w:t>Linear</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Antenna main beam gain </w:t>
            </w:r>
          </w:p>
        </w:tc>
        <w:tc>
          <w:tcPr>
            <w:tcW w:w="1116" w:type="dxa"/>
          </w:tcPr>
          <w:p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721" w:type="dxa"/>
          </w:tcPr>
          <w:p w:rsidR="004742D2" w:rsidRPr="00527337" w:rsidRDefault="004742D2" w:rsidP="00D43998">
            <w:pPr>
              <w:pStyle w:val="Tabletext"/>
            </w:pPr>
            <w:r w:rsidRPr="00527337">
              <w:t>38</w:t>
            </w:r>
          </w:p>
        </w:tc>
      </w:tr>
      <w:tr w:rsidR="004742D2" w:rsidRPr="0052733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rsidR="004742D2" w:rsidRPr="00527337" w:rsidRDefault="004742D2" w:rsidP="0012462B">
            <w:pPr>
              <w:pStyle w:val="Tabletext"/>
              <w:jc w:val="lef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rsidR="004742D2" w:rsidRPr="00527337" w:rsidRDefault="004742D2" w:rsidP="00D43998">
            <w:pPr>
              <w:pStyle w:val="Tabletext"/>
            </w:pPr>
            <w:r w:rsidRPr="00527337">
              <w:t>5</w:t>
            </w:r>
          </w:p>
        </w:tc>
      </w:tr>
      <w:tr w:rsidR="004742D2" w:rsidRPr="0052733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rsidR="004742D2" w:rsidRPr="00527337" w:rsidRDefault="004742D2" w:rsidP="0012462B">
            <w:pPr>
              <w:pStyle w:val="Tabletext"/>
              <w:jc w:val="lef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rsidR="004742D2" w:rsidRPr="00527337" w:rsidRDefault="004742D2" w:rsidP="00D43998">
            <w:pPr>
              <w:pStyle w:val="Tabletext"/>
            </w:pPr>
            <w:r w:rsidRPr="00527337">
              <w:t>5</w:t>
            </w:r>
          </w:p>
        </w:tc>
      </w:tr>
      <w:tr w:rsidR="004742D2" w:rsidRPr="0052733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rsidR="004742D2" w:rsidRPr="00527337" w:rsidRDefault="004742D2" w:rsidP="0012462B">
            <w:pPr>
              <w:pStyle w:val="Tabletext"/>
              <w:jc w:val="lef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egrees/s</w:t>
            </w:r>
          </w:p>
        </w:tc>
        <w:tc>
          <w:tcPr>
            <w:tcW w:w="2721" w:type="dxa"/>
            <w:tcBorders>
              <w:top w:val="single" w:sz="6" w:space="0" w:color="auto"/>
              <w:left w:val="single" w:sz="6" w:space="0" w:color="auto"/>
              <w:bottom w:val="single" w:sz="6" w:space="0" w:color="auto"/>
              <w:right w:val="single" w:sz="6" w:space="0" w:color="auto"/>
            </w:tcBorders>
          </w:tcPr>
          <w:p w:rsidR="004742D2" w:rsidRPr="00527337" w:rsidRDefault="004742D2" w:rsidP="00D43998">
            <w:pPr>
              <w:pStyle w:val="Tabletext"/>
            </w:pPr>
            <w:r w:rsidRPr="00527337">
              <w:t>300</w:t>
            </w:r>
          </w:p>
        </w:tc>
      </w:tr>
      <w:tr w:rsidR="004742D2" w:rsidRPr="0052733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rsidR="004742D2" w:rsidRPr="00527337" w:rsidRDefault="004742D2" w:rsidP="0012462B">
            <w:pPr>
              <w:pStyle w:val="Tabletext"/>
              <w:jc w:val="lef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rsidR="004742D2" w:rsidRPr="00527337" w:rsidRDefault="004742D2" w:rsidP="00771EEE">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rsidR="004742D2" w:rsidRPr="00527337" w:rsidRDefault="004742D2" w:rsidP="00D43998">
            <w:pPr>
              <w:pStyle w:val="Tabletext"/>
            </w:pPr>
            <w:r w:rsidRPr="00527337">
              <w:t>Continuous</w:t>
            </w:r>
          </w:p>
        </w:tc>
      </w:tr>
      <w:tr w:rsidR="004742D2" w:rsidRPr="00527337" w:rsidTr="004742D2">
        <w:trPr>
          <w:cantSplit/>
          <w:jc w:val="center"/>
        </w:trPr>
        <w:tc>
          <w:tcPr>
            <w:tcW w:w="2660" w:type="dxa"/>
          </w:tcPr>
          <w:p w:rsidR="004742D2" w:rsidRPr="00527337" w:rsidRDefault="004742D2" w:rsidP="0012462B">
            <w:pPr>
              <w:pStyle w:val="Tabletext"/>
              <w:jc w:val="left"/>
            </w:pPr>
            <w:r w:rsidRPr="00527337">
              <w:t xml:space="preserve">Antenna vertical scan </w:t>
            </w:r>
          </w:p>
        </w:tc>
        <w:tc>
          <w:tcPr>
            <w:tcW w:w="1116" w:type="dxa"/>
          </w:tcPr>
          <w:p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Pr>
          <w:p w:rsidR="004742D2" w:rsidRPr="00527337" w:rsidRDefault="004742D2" w:rsidP="00D43998">
            <w:pPr>
              <w:pStyle w:val="Tabletext"/>
            </w:pPr>
            <w:r w:rsidRPr="00527337">
              <w:t>Not applicable</w:t>
            </w:r>
          </w:p>
        </w:tc>
      </w:tr>
    </w:tbl>
    <w:p w:rsidR="00BC38A0" w:rsidRPr="00527337" w:rsidRDefault="00BC38A0" w:rsidP="00BC38A0">
      <w:pPr>
        <w:pStyle w:val="TableNo"/>
      </w:pPr>
      <w:r w:rsidRPr="00527337">
        <w:br w:type="page"/>
        <w:t>TABLE 3 (</w:t>
      </w:r>
      <w:r w:rsidRPr="00527337">
        <w:rPr>
          <w:i/>
        </w:rPr>
        <w:t>end</w:t>
      </w:r>
      <w:r w:rsidRPr="00527337">
        <w:t>)</w:t>
      </w:r>
    </w:p>
    <w:tbl>
      <w:tblPr>
        <w:tblW w:w="14459" w:type="dxa"/>
        <w:jc w:val="center"/>
        <w:tblLayout w:type="fixed"/>
        <w:tblLook w:val="0000" w:firstRow="0" w:lastRow="0" w:firstColumn="0" w:lastColumn="0" w:noHBand="0" w:noVBand="0"/>
      </w:tblPr>
      <w:tblGrid>
        <w:gridCol w:w="6481"/>
        <w:gridCol w:w="2109"/>
        <w:gridCol w:w="5869"/>
      </w:tblGrid>
      <w:tr w:rsidR="004742D2" w:rsidRPr="00527337" w:rsidTr="004742D2">
        <w:trPr>
          <w:cantSplit/>
          <w:jc w:val="center"/>
        </w:trPr>
        <w:tc>
          <w:tcPr>
            <w:tcW w:w="2975" w:type="dxa"/>
            <w:tcBorders>
              <w:top w:val="single" w:sz="6" w:space="0" w:color="auto"/>
              <w:left w:val="single" w:sz="6" w:space="0" w:color="auto"/>
              <w:bottom w:val="single" w:sz="6" w:space="0" w:color="auto"/>
            </w:tcBorders>
          </w:tcPr>
          <w:p w:rsidR="004742D2" w:rsidRPr="00527337" w:rsidRDefault="004742D2" w:rsidP="00771EEE">
            <w:pPr>
              <w:pStyle w:val="Tablehead"/>
            </w:pPr>
            <w:r w:rsidRPr="00527337">
              <w:t>Characteristics</w:t>
            </w:r>
          </w:p>
        </w:tc>
        <w:tc>
          <w:tcPr>
            <w:tcW w:w="968" w:type="dxa"/>
            <w:tcBorders>
              <w:top w:val="single" w:sz="6" w:space="0" w:color="auto"/>
              <w:left w:val="single" w:sz="6" w:space="0" w:color="auto"/>
              <w:bottom w:val="single" w:sz="6" w:space="0" w:color="auto"/>
              <w:right w:val="single" w:sz="6" w:space="0" w:color="auto"/>
            </w:tcBorders>
          </w:tcPr>
          <w:p w:rsidR="004742D2" w:rsidRPr="00527337" w:rsidRDefault="004742D2" w:rsidP="00771EEE">
            <w:pPr>
              <w:pStyle w:val="Tablehead"/>
            </w:pPr>
            <w:r w:rsidRPr="00527337">
              <w:t>Units</w:t>
            </w:r>
          </w:p>
        </w:tc>
        <w:tc>
          <w:tcPr>
            <w:tcW w:w="2694" w:type="dxa"/>
            <w:tcBorders>
              <w:top w:val="single" w:sz="6" w:space="0" w:color="auto"/>
              <w:left w:val="single" w:sz="6" w:space="0" w:color="auto"/>
              <w:bottom w:val="single" w:sz="6" w:space="0" w:color="auto"/>
              <w:right w:val="single" w:sz="6" w:space="0" w:color="auto"/>
            </w:tcBorders>
          </w:tcPr>
          <w:p w:rsidR="004742D2" w:rsidRPr="00527337" w:rsidRDefault="004742D2" w:rsidP="00771EEE">
            <w:pPr>
              <w:pStyle w:val="Tablehead"/>
            </w:pPr>
            <w:r w:rsidRPr="00527337">
              <w:t>System G9</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pPr>
            <w:r w:rsidRPr="00527337">
              <w:t>Antenna vertical scan type</w:t>
            </w:r>
          </w:p>
        </w:tc>
        <w:tc>
          <w:tcPr>
            <w:tcW w:w="968" w:type="dxa"/>
          </w:tcPr>
          <w:p w:rsidR="004742D2" w:rsidRPr="00527337" w:rsidRDefault="004742D2" w:rsidP="00771EEE">
            <w:pPr>
              <w:pStyle w:val="Tabletext"/>
              <w:jc w:val="center"/>
            </w:pPr>
          </w:p>
        </w:tc>
        <w:tc>
          <w:tcPr>
            <w:tcW w:w="2694" w:type="dxa"/>
          </w:tcPr>
          <w:p w:rsidR="004742D2" w:rsidRPr="00527337" w:rsidRDefault="004742D2" w:rsidP="00D43998">
            <w:pPr>
              <w:pStyle w:val="Tabletext"/>
            </w:pPr>
            <w:r w:rsidRPr="00527337">
              <w:t>Random</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D43998" w:rsidRDefault="004742D2" w:rsidP="00771EEE">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694" w:type="dxa"/>
          </w:tcPr>
          <w:p w:rsidR="004742D2" w:rsidRPr="00527337" w:rsidRDefault="004742D2" w:rsidP="00D43998">
            <w:pPr>
              <w:pStyle w:val="Tabletext"/>
            </w:pPr>
            <w:r w:rsidRPr="00527337">
              <w:t>Not specified</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rPr>
                <w:b/>
              </w:rPr>
            </w:pPr>
            <w:r w:rsidRPr="00527337">
              <w:t xml:space="preserve">Antenna height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M</w:t>
            </w:r>
          </w:p>
        </w:tc>
        <w:tc>
          <w:tcPr>
            <w:tcW w:w="2694" w:type="dxa"/>
          </w:tcPr>
          <w:p w:rsidR="004742D2" w:rsidRPr="00527337" w:rsidRDefault="004742D2" w:rsidP="00D43998">
            <w:pPr>
              <w:pStyle w:val="Tabletext"/>
            </w:pPr>
            <w:r w:rsidRPr="00527337">
              <w:t>Ground level</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pPr>
            <w:r w:rsidRPr="00527337">
              <w:t xml:space="preserve">Receiver IF 3 dB bandwidth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rsidR="004742D2" w:rsidRPr="00527337" w:rsidRDefault="004742D2" w:rsidP="00D43998">
            <w:pPr>
              <w:pStyle w:val="Tabletext"/>
            </w:pPr>
            <w:r w:rsidRPr="00527337">
              <w:t>3</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pPr>
            <w:r w:rsidRPr="00527337">
              <w:t xml:space="preserve">Receiver noise floor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dBm</w:t>
            </w:r>
          </w:p>
        </w:tc>
        <w:tc>
          <w:tcPr>
            <w:tcW w:w="2694" w:type="dxa"/>
          </w:tcPr>
          <w:p w:rsidR="004742D2" w:rsidRPr="00527337" w:rsidRDefault="004742D2" w:rsidP="00D43998">
            <w:pPr>
              <w:pStyle w:val="Tabletext"/>
            </w:pPr>
            <w:r w:rsidRPr="00527337">
              <w:t>–105</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pPr>
            <w:r w:rsidRPr="00527337">
              <w:t xml:space="preserve">Receive loss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dB</w:t>
            </w:r>
          </w:p>
        </w:tc>
        <w:tc>
          <w:tcPr>
            <w:tcW w:w="2694" w:type="dxa"/>
          </w:tcPr>
          <w:p w:rsidR="004742D2" w:rsidRPr="00527337" w:rsidRDefault="004742D2" w:rsidP="00D43998">
            <w:pPr>
              <w:pStyle w:val="Tabletext"/>
            </w:pPr>
            <w:r w:rsidRPr="00527337">
              <w:t>Not specified</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pPr>
            <w:r w:rsidRPr="00527337">
              <w:t xml:space="preserve">Chirp bandwidth </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rsidR="004742D2" w:rsidRPr="00527337" w:rsidRDefault="004742D2" w:rsidP="00D43998">
            <w:pPr>
              <w:pStyle w:val="Tabletext"/>
            </w:pPr>
            <w:r w:rsidRPr="00527337">
              <w:t>3</w:t>
            </w:r>
          </w:p>
        </w:tc>
      </w:tr>
      <w:tr w:rsidR="004742D2" w:rsidRPr="0052733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rsidR="004742D2" w:rsidRPr="00527337" w:rsidRDefault="004742D2" w:rsidP="00771EEE">
            <w:pPr>
              <w:pStyle w:val="Tabletext"/>
              <w:keepLines/>
              <w:tabs>
                <w:tab w:val="left" w:leader="dot" w:pos="7938"/>
                <w:tab w:val="center" w:pos="9526"/>
              </w:tabs>
              <w:ind w:left="567" w:hanging="567"/>
              <w:rPr>
                <w:lang w:val="de-DE"/>
              </w:rPr>
            </w:pPr>
            <w:r w:rsidRPr="00527337">
              <w:rPr>
                <w:lang w:val="de-DE"/>
              </w:rPr>
              <w:t xml:space="preserve">RF emission bandwidth </w:t>
            </w:r>
          </w:p>
          <w:p w:rsidR="004742D2" w:rsidRPr="00527337" w:rsidRDefault="004742D2" w:rsidP="00771EEE">
            <w:pPr>
              <w:pStyle w:val="Tabletext"/>
              <w:rPr>
                <w:lang w:val="de-DE"/>
              </w:rPr>
            </w:pPr>
            <w:r w:rsidRPr="00527337">
              <w:rPr>
                <w:lang w:val="de-DE"/>
              </w:rPr>
              <w:t>–</w:t>
            </w:r>
            <w:r w:rsidRPr="00527337">
              <w:rPr>
                <w:lang w:val="de-DE"/>
              </w:rPr>
              <w:tab/>
              <w:t>3 dB</w:t>
            </w:r>
          </w:p>
          <w:p w:rsidR="004742D2" w:rsidRPr="00527337" w:rsidRDefault="004742D2" w:rsidP="00771EEE">
            <w:pPr>
              <w:pStyle w:val="Tabletext"/>
              <w:rPr>
                <w:lang w:val="de-DE"/>
              </w:rPr>
            </w:pPr>
            <w:r w:rsidRPr="00527337">
              <w:rPr>
                <w:lang w:val="de-DE"/>
              </w:rPr>
              <w:t>–</w:t>
            </w:r>
            <w:r w:rsidRPr="00527337">
              <w:rPr>
                <w:lang w:val="de-DE"/>
              </w:rPr>
              <w:tab/>
              <w:t>20 dB</w:t>
            </w:r>
          </w:p>
        </w:tc>
        <w:tc>
          <w:tcPr>
            <w:tcW w:w="968" w:type="dxa"/>
          </w:tcPr>
          <w:p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rsidR="004742D2" w:rsidRPr="00527337" w:rsidRDefault="004742D2" w:rsidP="00771EEE">
            <w:pPr>
              <w:pStyle w:val="Tabletext"/>
            </w:pPr>
          </w:p>
          <w:p w:rsidR="004742D2" w:rsidRPr="00527337" w:rsidRDefault="0012462B" w:rsidP="00771EEE">
            <w:pPr>
              <w:pStyle w:val="Tabletext"/>
            </w:pPr>
            <w:r>
              <w:br/>
            </w:r>
            <w:r w:rsidR="004742D2" w:rsidRPr="00527337">
              <w:t>3</w:t>
            </w:r>
          </w:p>
        </w:tc>
      </w:tr>
    </w:tbl>
    <w:p w:rsidR="00BC38A0" w:rsidRPr="00D43998" w:rsidRDefault="00BC38A0" w:rsidP="0012462B">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rsidR="00BC38A0" w:rsidRPr="00D43998" w:rsidRDefault="00BC38A0" w:rsidP="00BC38A0">
      <w:pPr>
        <w:overflowPunct/>
        <w:autoSpaceDE/>
        <w:autoSpaceDN/>
        <w:adjustRightInd/>
        <w:spacing w:before="0"/>
        <w:textAlignment w:val="auto"/>
        <w:rPr>
          <w:rFonts w:eastAsia="MS Mincho"/>
          <w:sz w:val="2"/>
          <w:szCs w:val="2"/>
          <w:lang w:val="en-US"/>
        </w:rPr>
      </w:pPr>
      <w:r w:rsidRPr="00D43998">
        <w:rPr>
          <w:sz w:val="2"/>
          <w:szCs w:val="2"/>
          <w:lang w:val="en-US"/>
        </w:rPr>
        <w:br w:type="page"/>
      </w:r>
    </w:p>
    <w:p w:rsidR="00BC38A0" w:rsidRPr="00D43998" w:rsidRDefault="00BC38A0" w:rsidP="00BC38A0">
      <w:pPr>
        <w:pStyle w:val="TableNo"/>
        <w:rPr>
          <w:lang w:val="en-US"/>
        </w:rPr>
      </w:pPr>
      <w:r w:rsidRPr="00D43998">
        <w:rPr>
          <w:lang w:val="en-US"/>
        </w:rPr>
        <w:br/>
        <w:t>TABLE 4</w:t>
      </w:r>
    </w:p>
    <w:p w:rsidR="00BC38A0" w:rsidRPr="00D43998" w:rsidRDefault="00BC38A0" w:rsidP="00BC38A0">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rsidTr="0012462B">
        <w:trPr>
          <w:cantSplit/>
          <w:tblHeader/>
          <w:jc w:val="center"/>
        </w:trPr>
        <w:tc>
          <w:tcPr>
            <w:tcW w:w="2925" w:type="dxa"/>
            <w:vAlign w:val="center"/>
          </w:tcPr>
          <w:p w:rsidR="00BC38A0" w:rsidRPr="00527337" w:rsidRDefault="00BC38A0" w:rsidP="0012462B">
            <w:pPr>
              <w:pStyle w:val="Tablehead"/>
              <w:jc w:val="left"/>
            </w:pPr>
            <w:r w:rsidRPr="00527337">
              <w:t>Characteristics</w:t>
            </w:r>
          </w:p>
        </w:tc>
        <w:tc>
          <w:tcPr>
            <w:tcW w:w="1049" w:type="dxa"/>
          </w:tcPr>
          <w:p w:rsidR="00BC38A0" w:rsidRPr="00527337" w:rsidRDefault="00BC38A0" w:rsidP="0012462B">
            <w:pPr>
              <w:pStyle w:val="Tablehead"/>
            </w:pPr>
            <w:r w:rsidRPr="00527337">
              <w:t>Units</w:t>
            </w:r>
          </w:p>
        </w:tc>
        <w:tc>
          <w:tcPr>
            <w:tcW w:w="2745" w:type="dxa"/>
            <w:vAlign w:val="center"/>
          </w:tcPr>
          <w:p w:rsidR="00BC38A0" w:rsidRPr="00527337" w:rsidRDefault="00BC38A0" w:rsidP="00771EEE">
            <w:pPr>
              <w:pStyle w:val="Tablehead"/>
            </w:pPr>
            <w:r w:rsidRPr="00527337">
              <w:t>System G10</w:t>
            </w:r>
          </w:p>
        </w:tc>
        <w:tc>
          <w:tcPr>
            <w:tcW w:w="2835" w:type="dxa"/>
            <w:vAlign w:val="center"/>
          </w:tcPr>
          <w:p w:rsidR="00BC38A0" w:rsidRPr="00527337" w:rsidRDefault="00BC38A0" w:rsidP="00771EEE">
            <w:pPr>
              <w:pStyle w:val="Tablehead"/>
            </w:pPr>
            <w:r w:rsidRPr="00527337">
              <w:t>System G11</w:t>
            </w:r>
          </w:p>
        </w:tc>
        <w:tc>
          <w:tcPr>
            <w:tcW w:w="2835" w:type="dxa"/>
            <w:vAlign w:val="center"/>
          </w:tcPr>
          <w:p w:rsidR="00BC38A0" w:rsidRPr="00527337" w:rsidRDefault="00BC38A0" w:rsidP="00771EEE">
            <w:pPr>
              <w:pStyle w:val="Tablehead"/>
            </w:pPr>
            <w:r w:rsidRPr="00527337">
              <w:t>System G12</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Function</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Intrusion detection</w:t>
            </w:r>
          </w:p>
        </w:tc>
        <w:tc>
          <w:tcPr>
            <w:tcW w:w="2835" w:type="dxa"/>
            <w:vAlign w:val="center"/>
          </w:tcPr>
          <w:p w:rsidR="00BC38A0" w:rsidRPr="00527337" w:rsidRDefault="00BC38A0" w:rsidP="00D43998">
            <w:pPr>
              <w:pStyle w:val="Tabletext"/>
            </w:pPr>
            <w:r w:rsidRPr="00527337">
              <w:t>Intrusion detection</w:t>
            </w:r>
          </w:p>
        </w:tc>
        <w:tc>
          <w:tcPr>
            <w:tcW w:w="2835" w:type="dxa"/>
            <w:vAlign w:val="center"/>
          </w:tcPr>
          <w:p w:rsidR="00BC38A0" w:rsidRPr="00527337" w:rsidRDefault="00BC38A0" w:rsidP="00D43998">
            <w:pPr>
              <w:pStyle w:val="Tabletext"/>
            </w:pPr>
            <w:r w:rsidRPr="00527337">
              <w:t>Velocity measurement</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 xml:space="preserve">Platform type </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Ground</w:t>
            </w:r>
          </w:p>
        </w:tc>
        <w:tc>
          <w:tcPr>
            <w:tcW w:w="2835" w:type="dxa"/>
            <w:vAlign w:val="center"/>
          </w:tcPr>
          <w:p w:rsidR="00BC38A0" w:rsidRPr="00527337" w:rsidRDefault="00BC38A0" w:rsidP="00D43998">
            <w:pPr>
              <w:pStyle w:val="Tabletext"/>
            </w:pPr>
            <w:r w:rsidRPr="00527337">
              <w:t>Ground</w:t>
            </w:r>
          </w:p>
        </w:tc>
        <w:tc>
          <w:tcPr>
            <w:tcW w:w="2835" w:type="dxa"/>
            <w:vAlign w:val="center"/>
          </w:tcPr>
          <w:p w:rsidR="00BC38A0" w:rsidRPr="00527337" w:rsidRDefault="00BC38A0" w:rsidP="00D43998">
            <w:pPr>
              <w:pStyle w:val="Tabletext"/>
            </w:pPr>
            <w:r w:rsidRPr="00527337">
              <w:t>Ground</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D43998">
              <w:t xml:space="preserve">Tuning range </w:t>
            </w:r>
          </w:p>
        </w:tc>
        <w:tc>
          <w:tcPr>
            <w:tcW w:w="1049" w:type="dxa"/>
          </w:tcPr>
          <w:p w:rsidR="00BC38A0" w:rsidRPr="00527337" w:rsidRDefault="00BC38A0" w:rsidP="0012462B">
            <w:pPr>
              <w:pStyle w:val="Tabletext"/>
              <w:keepLines/>
              <w:tabs>
                <w:tab w:val="left" w:leader="dot" w:pos="7938"/>
                <w:tab w:val="center" w:pos="9526"/>
              </w:tabs>
              <w:ind w:left="567" w:hanging="567"/>
              <w:jc w:val="center"/>
            </w:pPr>
            <w:r w:rsidRPr="00527337">
              <w:t>GHz</w:t>
            </w:r>
          </w:p>
        </w:tc>
        <w:tc>
          <w:tcPr>
            <w:tcW w:w="2745" w:type="dxa"/>
            <w:vAlign w:val="center"/>
          </w:tcPr>
          <w:p w:rsidR="00BC38A0" w:rsidRPr="00527337" w:rsidRDefault="00BC38A0" w:rsidP="00D43998">
            <w:pPr>
              <w:pStyle w:val="Tabletext"/>
            </w:pPr>
            <w:r w:rsidRPr="00D43998">
              <w:t>10.525</w:t>
            </w:r>
          </w:p>
        </w:tc>
        <w:tc>
          <w:tcPr>
            <w:tcW w:w="2835" w:type="dxa"/>
            <w:vAlign w:val="center"/>
          </w:tcPr>
          <w:p w:rsidR="00BC38A0" w:rsidRPr="00527337" w:rsidRDefault="00BC38A0" w:rsidP="00D43998">
            <w:pPr>
              <w:pStyle w:val="Tabletext"/>
            </w:pPr>
            <w:r w:rsidRPr="00527337">
              <w:rPr>
                <w:caps/>
              </w:rPr>
              <w:t>10.15-10.65</w:t>
            </w:r>
          </w:p>
        </w:tc>
        <w:tc>
          <w:tcPr>
            <w:tcW w:w="2835" w:type="dxa"/>
            <w:vAlign w:val="center"/>
          </w:tcPr>
          <w:p w:rsidR="00BC38A0" w:rsidRPr="00527337" w:rsidRDefault="00BC38A0" w:rsidP="00D43998">
            <w:pPr>
              <w:pStyle w:val="Tabletext"/>
            </w:pPr>
            <w:r w:rsidRPr="00527337">
              <w:rPr>
                <w:caps/>
              </w:rPr>
              <w:t>10.519-10.531</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Modulation</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CW</w:t>
            </w:r>
          </w:p>
        </w:tc>
        <w:tc>
          <w:tcPr>
            <w:tcW w:w="2835" w:type="dxa"/>
            <w:vAlign w:val="center"/>
          </w:tcPr>
          <w:p w:rsidR="00BC38A0" w:rsidRPr="00527337" w:rsidRDefault="00BC38A0" w:rsidP="00D43998">
            <w:pPr>
              <w:pStyle w:val="Tabletext"/>
            </w:pPr>
            <w:r w:rsidRPr="00527337">
              <w:t>CW</w:t>
            </w:r>
          </w:p>
        </w:tc>
        <w:tc>
          <w:tcPr>
            <w:tcW w:w="2835" w:type="dxa"/>
            <w:vAlign w:val="center"/>
          </w:tcPr>
          <w:p w:rsidR="00BC38A0" w:rsidRPr="00527337" w:rsidRDefault="00BC38A0" w:rsidP="00D43998">
            <w:pPr>
              <w:pStyle w:val="Tabletext"/>
            </w:pPr>
            <w:r w:rsidRPr="00527337">
              <w:t>CW</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 xml:space="preserve">Peak power into antenna </w:t>
            </w:r>
          </w:p>
        </w:tc>
        <w:tc>
          <w:tcPr>
            <w:tcW w:w="1049" w:type="dxa"/>
          </w:tcPr>
          <w:p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rsidR="00BC38A0" w:rsidRPr="00527337" w:rsidRDefault="00BC38A0" w:rsidP="00D43998">
            <w:pPr>
              <w:pStyle w:val="Tabletext"/>
            </w:pPr>
            <w:r w:rsidRPr="00527337">
              <w:t>10</w:t>
            </w:r>
          </w:p>
        </w:tc>
        <w:tc>
          <w:tcPr>
            <w:tcW w:w="2835" w:type="dxa"/>
            <w:vAlign w:val="center"/>
          </w:tcPr>
          <w:p w:rsidR="00BC38A0" w:rsidRPr="00527337" w:rsidRDefault="00BC38A0" w:rsidP="00D43998">
            <w:pPr>
              <w:pStyle w:val="Tabletext"/>
            </w:pPr>
            <w:r w:rsidRPr="00527337">
              <w:t>10</w:t>
            </w:r>
          </w:p>
        </w:tc>
        <w:tc>
          <w:tcPr>
            <w:tcW w:w="2835" w:type="dxa"/>
            <w:vAlign w:val="center"/>
          </w:tcPr>
          <w:p w:rsidR="00BC38A0" w:rsidRPr="00527337" w:rsidRDefault="00BC38A0" w:rsidP="00D43998">
            <w:pPr>
              <w:pStyle w:val="Tabletext"/>
            </w:pPr>
            <w:r w:rsidRPr="00527337">
              <w:t>0.5</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 xml:space="preserve">Average power into antenna </w:t>
            </w:r>
          </w:p>
        </w:tc>
        <w:tc>
          <w:tcPr>
            <w:tcW w:w="1049" w:type="dxa"/>
          </w:tcPr>
          <w:p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r>
      <w:tr w:rsidR="00BC38A0" w:rsidRPr="00527337" w:rsidTr="0012462B">
        <w:trPr>
          <w:cantSplit/>
          <w:jc w:val="center"/>
        </w:trPr>
        <w:tc>
          <w:tcPr>
            <w:tcW w:w="2925" w:type="dxa"/>
            <w:vAlign w:val="center"/>
          </w:tcPr>
          <w:p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49" w:type="dxa"/>
          </w:tcPr>
          <w:p w:rsidR="00BC38A0" w:rsidRPr="00527337" w:rsidRDefault="00BE746E" w:rsidP="0012462B">
            <w:pPr>
              <w:pStyle w:val="Tabletext"/>
              <w:jc w:val="center"/>
            </w:pPr>
            <w:r>
              <w:sym w:font="Symbol" w:char="F06D"/>
            </w:r>
            <w:r w:rsidR="00BC38A0" w:rsidRPr="00527337">
              <w:t>s</w:t>
            </w:r>
          </w:p>
          <w:p w:rsidR="00BC38A0" w:rsidRPr="00527337" w:rsidRDefault="00BC38A0" w:rsidP="0012462B">
            <w:pPr>
              <w:pStyle w:val="Tabletext"/>
              <w:jc w:val="center"/>
            </w:pPr>
            <w:r w:rsidRPr="00527337">
              <w:t>pps</w:t>
            </w:r>
          </w:p>
        </w:tc>
        <w:tc>
          <w:tcPr>
            <w:tcW w:w="274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 xml:space="preserve">Maximum duty cycle </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1</w:t>
            </w:r>
          </w:p>
        </w:tc>
        <w:tc>
          <w:tcPr>
            <w:tcW w:w="2835" w:type="dxa"/>
            <w:vAlign w:val="center"/>
          </w:tcPr>
          <w:p w:rsidR="00BC38A0" w:rsidRPr="00527337" w:rsidRDefault="00BC38A0" w:rsidP="00D43998">
            <w:pPr>
              <w:pStyle w:val="Tabletext"/>
            </w:pPr>
            <w:r w:rsidRPr="00527337">
              <w:t>1</w:t>
            </w:r>
          </w:p>
        </w:tc>
        <w:tc>
          <w:tcPr>
            <w:tcW w:w="2835" w:type="dxa"/>
            <w:vAlign w:val="center"/>
          </w:tcPr>
          <w:p w:rsidR="00BC38A0" w:rsidRPr="00527337" w:rsidRDefault="00BC38A0" w:rsidP="00D43998">
            <w:pPr>
              <w:pStyle w:val="Tabletext"/>
            </w:pPr>
            <w:r w:rsidRPr="00527337">
              <w:t>1</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 xml:space="preserve">Pulse rise/fall time </w:t>
            </w:r>
          </w:p>
        </w:tc>
        <w:tc>
          <w:tcPr>
            <w:tcW w:w="1049" w:type="dxa"/>
          </w:tcPr>
          <w:p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74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Antenna pattern type</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Parabolic</w:t>
            </w:r>
          </w:p>
        </w:tc>
        <w:tc>
          <w:tcPr>
            <w:tcW w:w="2835" w:type="dxa"/>
            <w:vAlign w:val="center"/>
          </w:tcPr>
          <w:p w:rsidR="00BC38A0" w:rsidRPr="00527337" w:rsidRDefault="00BC38A0" w:rsidP="00D43998">
            <w:pPr>
              <w:pStyle w:val="Tabletext"/>
            </w:pPr>
            <w:r w:rsidRPr="00527337">
              <w:t>Parabolic</w:t>
            </w:r>
          </w:p>
        </w:tc>
        <w:tc>
          <w:tcPr>
            <w:tcW w:w="2835" w:type="dxa"/>
            <w:vAlign w:val="center"/>
          </w:tcPr>
          <w:p w:rsidR="00BC38A0" w:rsidRPr="00527337" w:rsidRDefault="00BC38A0" w:rsidP="00D43998">
            <w:pPr>
              <w:pStyle w:val="Tabletext"/>
              <w:rPr>
                <w:b/>
                <w:sz w:val="28"/>
              </w:rPr>
            </w:pPr>
            <w:r w:rsidRPr="00527337">
              <w:t>Pencil beam</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Antenna type</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Parabolic</w:t>
            </w:r>
          </w:p>
        </w:tc>
        <w:tc>
          <w:tcPr>
            <w:tcW w:w="2835" w:type="dxa"/>
            <w:vAlign w:val="center"/>
          </w:tcPr>
          <w:p w:rsidR="00BC38A0" w:rsidRPr="00527337" w:rsidRDefault="00BC38A0" w:rsidP="00D43998">
            <w:pPr>
              <w:pStyle w:val="Tabletext"/>
            </w:pPr>
            <w:r w:rsidRPr="00527337">
              <w:t>Parabolic</w:t>
            </w:r>
          </w:p>
        </w:tc>
        <w:tc>
          <w:tcPr>
            <w:tcW w:w="2835" w:type="dxa"/>
            <w:vAlign w:val="center"/>
          </w:tcPr>
          <w:p w:rsidR="00BC38A0" w:rsidRPr="00527337" w:rsidRDefault="00BC38A0" w:rsidP="00D43998">
            <w:pPr>
              <w:pStyle w:val="Tabletext"/>
            </w:pPr>
            <w:r w:rsidRPr="00527337">
              <w:t>Planar array</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Antenna polarization</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Vertical</w:t>
            </w:r>
          </w:p>
        </w:tc>
        <w:tc>
          <w:tcPr>
            <w:tcW w:w="2835" w:type="dxa"/>
            <w:vAlign w:val="center"/>
          </w:tcPr>
          <w:p w:rsidR="00BC38A0" w:rsidRPr="00527337" w:rsidRDefault="00BC38A0" w:rsidP="00D43998">
            <w:pPr>
              <w:pStyle w:val="Tabletext"/>
            </w:pPr>
            <w:r w:rsidRPr="00527337">
              <w:t>Vertical</w:t>
            </w:r>
          </w:p>
        </w:tc>
        <w:tc>
          <w:tcPr>
            <w:tcW w:w="2835" w:type="dxa"/>
            <w:vAlign w:val="center"/>
          </w:tcPr>
          <w:p w:rsidR="00BC38A0" w:rsidRPr="00527337" w:rsidRDefault="00BC38A0" w:rsidP="00D43998">
            <w:pPr>
              <w:pStyle w:val="Tabletext"/>
            </w:pPr>
            <w:r w:rsidRPr="00527337">
              <w:t>Vertical</w:t>
            </w:r>
          </w:p>
        </w:tc>
      </w:tr>
      <w:tr w:rsidR="00BC38A0" w:rsidRPr="00527337" w:rsidTr="0012462B">
        <w:trPr>
          <w:cantSplit/>
          <w:jc w:val="center"/>
        </w:trPr>
        <w:tc>
          <w:tcPr>
            <w:tcW w:w="2925" w:type="dxa"/>
            <w:vAlign w:val="center"/>
          </w:tcPr>
          <w:p w:rsidR="00BC38A0" w:rsidRPr="00527337" w:rsidRDefault="00BC38A0" w:rsidP="0012462B">
            <w:pPr>
              <w:pStyle w:val="Tabletext"/>
              <w:jc w:val="left"/>
              <w:rPr>
                <w:b/>
              </w:rPr>
            </w:pPr>
            <w:r w:rsidRPr="00527337">
              <w:t xml:space="preserve">Antenna main beam gain </w:t>
            </w:r>
          </w:p>
        </w:tc>
        <w:tc>
          <w:tcPr>
            <w:tcW w:w="1049" w:type="dxa"/>
          </w:tcPr>
          <w:p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745" w:type="dxa"/>
            <w:vAlign w:val="center"/>
          </w:tcPr>
          <w:p w:rsidR="00BC38A0" w:rsidRPr="00527337" w:rsidRDefault="00BC38A0" w:rsidP="00D43998">
            <w:pPr>
              <w:pStyle w:val="Tabletext"/>
            </w:pPr>
            <w:r w:rsidRPr="00527337">
              <w:t>38</w:t>
            </w:r>
          </w:p>
        </w:tc>
        <w:tc>
          <w:tcPr>
            <w:tcW w:w="2835" w:type="dxa"/>
            <w:vAlign w:val="center"/>
          </w:tcPr>
          <w:p w:rsidR="00BC38A0" w:rsidRPr="00527337" w:rsidRDefault="00BC38A0" w:rsidP="00D43998">
            <w:pPr>
              <w:pStyle w:val="Tabletext"/>
            </w:pPr>
            <w:r w:rsidRPr="00527337">
              <w:t>42</w:t>
            </w:r>
          </w:p>
        </w:tc>
        <w:tc>
          <w:tcPr>
            <w:tcW w:w="2835" w:type="dxa"/>
            <w:vAlign w:val="center"/>
          </w:tcPr>
          <w:p w:rsidR="00BC38A0" w:rsidRPr="00527337" w:rsidRDefault="00BC38A0" w:rsidP="00D43998">
            <w:pPr>
              <w:pStyle w:val="Tabletext"/>
            </w:pPr>
            <w:r w:rsidRPr="00527337">
              <w:t>21</w:t>
            </w:r>
          </w:p>
        </w:tc>
      </w:tr>
      <w:tr w:rsidR="00BC38A0" w:rsidRPr="00527337" w:rsidTr="0012462B">
        <w:trPr>
          <w:cantSplit/>
          <w:jc w:val="center"/>
        </w:trPr>
        <w:tc>
          <w:tcPr>
            <w:tcW w:w="2925" w:type="dxa"/>
            <w:tcBorders>
              <w:right w:val="nil"/>
            </w:tcBorders>
            <w:vAlign w:val="center"/>
          </w:tcPr>
          <w:p w:rsidR="00BC38A0" w:rsidRPr="00527337" w:rsidRDefault="00BC38A0" w:rsidP="0012462B">
            <w:pPr>
              <w:pStyle w:val="Tabletext"/>
              <w:jc w:val="left"/>
            </w:pPr>
            <w:r w:rsidRPr="00527337">
              <w:br w:type="page"/>
              <w:t xml:space="preserve">Antenna elevation beamwidth </w:t>
            </w:r>
          </w:p>
        </w:tc>
        <w:tc>
          <w:tcPr>
            <w:tcW w:w="1049" w:type="dxa"/>
          </w:tcPr>
          <w:p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rsidR="00BC38A0" w:rsidRPr="00527337" w:rsidRDefault="00BC38A0" w:rsidP="00D43998">
            <w:pPr>
              <w:pStyle w:val="Tabletext"/>
            </w:pPr>
            <w:r w:rsidRPr="00527337">
              <w:t>1.9</w:t>
            </w:r>
          </w:p>
        </w:tc>
        <w:tc>
          <w:tcPr>
            <w:tcW w:w="2835" w:type="dxa"/>
            <w:vAlign w:val="center"/>
          </w:tcPr>
          <w:p w:rsidR="00BC38A0" w:rsidRPr="00527337" w:rsidRDefault="00BC38A0" w:rsidP="00D43998">
            <w:pPr>
              <w:pStyle w:val="Tabletext"/>
            </w:pPr>
            <w:r w:rsidRPr="00527337">
              <w:t>2</w:t>
            </w:r>
          </w:p>
        </w:tc>
        <w:tc>
          <w:tcPr>
            <w:tcW w:w="2835" w:type="dxa"/>
            <w:vAlign w:val="center"/>
          </w:tcPr>
          <w:p w:rsidR="00BC38A0" w:rsidRPr="00527337" w:rsidRDefault="00BC38A0" w:rsidP="00D43998">
            <w:pPr>
              <w:pStyle w:val="Tabletext"/>
            </w:pPr>
            <w:r w:rsidRPr="00527337">
              <w:t>20</w:t>
            </w:r>
          </w:p>
        </w:tc>
      </w:tr>
      <w:tr w:rsidR="00BC38A0" w:rsidRPr="00527337" w:rsidTr="0012462B">
        <w:trPr>
          <w:cantSplit/>
          <w:jc w:val="center"/>
        </w:trPr>
        <w:tc>
          <w:tcPr>
            <w:tcW w:w="2925" w:type="dxa"/>
            <w:tcBorders>
              <w:right w:val="nil"/>
            </w:tcBorders>
            <w:vAlign w:val="center"/>
          </w:tcPr>
          <w:p w:rsidR="00BC38A0" w:rsidRPr="00527337" w:rsidRDefault="00BC38A0" w:rsidP="0012462B">
            <w:pPr>
              <w:pStyle w:val="Tabletext"/>
              <w:jc w:val="left"/>
            </w:pPr>
            <w:r w:rsidRPr="00527337">
              <w:t xml:space="preserve">Antenna azimuthal beamwidth </w:t>
            </w:r>
          </w:p>
        </w:tc>
        <w:tc>
          <w:tcPr>
            <w:tcW w:w="1049" w:type="dxa"/>
          </w:tcPr>
          <w:p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rsidR="00BC38A0" w:rsidRPr="00527337" w:rsidRDefault="00BC38A0" w:rsidP="00D43998">
            <w:pPr>
              <w:pStyle w:val="Tabletext"/>
            </w:pPr>
            <w:r w:rsidRPr="00527337">
              <w:t>1.9</w:t>
            </w:r>
          </w:p>
        </w:tc>
        <w:tc>
          <w:tcPr>
            <w:tcW w:w="2835" w:type="dxa"/>
            <w:vAlign w:val="center"/>
          </w:tcPr>
          <w:p w:rsidR="00BC38A0" w:rsidRPr="00527337" w:rsidRDefault="00BC38A0" w:rsidP="00D43998">
            <w:pPr>
              <w:pStyle w:val="Tabletext"/>
            </w:pPr>
            <w:r w:rsidRPr="00527337">
              <w:t>1.2</w:t>
            </w:r>
          </w:p>
        </w:tc>
        <w:tc>
          <w:tcPr>
            <w:tcW w:w="2835" w:type="dxa"/>
            <w:vAlign w:val="center"/>
          </w:tcPr>
          <w:p w:rsidR="00BC38A0" w:rsidRPr="00527337" w:rsidRDefault="00BC38A0" w:rsidP="00D43998">
            <w:pPr>
              <w:pStyle w:val="Tabletext"/>
            </w:pPr>
            <w:r w:rsidRPr="00527337">
              <w:t>10</w:t>
            </w:r>
          </w:p>
        </w:tc>
      </w:tr>
      <w:tr w:rsidR="00BC38A0" w:rsidRPr="00527337" w:rsidTr="0012462B">
        <w:trPr>
          <w:cantSplit/>
          <w:jc w:val="center"/>
        </w:trPr>
        <w:tc>
          <w:tcPr>
            <w:tcW w:w="2925" w:type="dxa"/>
            <w:tcBorders>
              <w:right w:val="nil"/>
            </w:tcBorders>
            <w:vAlign w:val="center"/>
          </w:tcPr>
          <w:p w:rsidR="00BC38A0" w:rsidRPr="00527337" w:rsidRDefault="00BC38A0" w:rsidP="0012462B">
            <w:pPr>
              <w:pStyle w:val="Tabletext"/>
              <w:jc w:val="left"/>
            </w:pPr>
            <w:r w:rsidRPr="00527337">
              <w:t>Antenna horizontal scan rate</w:t>
            </w:r>
          </w:p>
        </w:tc>
        <w:tc>
          <w:tcPr>
            <w:tcW w:w="1049" w:type="dxa"/>
          </w:tcPr>
          <w:p w:rsidR="00BC38A0" w:rsidRPr="00527337" w:rsidRDefault="00BC38A0" w:rsidP="0012462B">
            <w:pPr>
              <w:pStyle w:val="Tabletext"/>
              <w:jc w:val="center"/>
            </w:pPr>
          </w:p>
        </w:tc>
        <w:tc>
          <w:tcPr>
            <w:tcW w:w="2745" w:type="dxa"/>
            <w:tcBorders>
              <w:right w:val="nil"/>
            </w:tcBorders>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r>
      <w:tr w:rsidR="00BC38A0" w:rsidRPr="00527337" w:rsidTr="0012462B">
        <w:trPr>
          <w:cantSplit/>
          <w:jc w:val="center"/>
        </w:trPr>
        <w:tc>
          <w:tcPr>
            <w:tcW w:w="2925" w:type="dxa"/>
            <w:tcBorders>
              <w:right w:val="nil"/>
            </w:tcBorders>
            <w:vAlign w:val="center"/>
          </w:tcPr>
          <w:p w:rsidR="00BC38A0" w:rsidRPr="00527337" w:rsidRDefault="00BC38A0" w:rsidP="0012462B">
            <w:pPr>
              <w:pStyle w:val="Tabletext"/>
              <w:jc w:val="left"/>
            </w:pPr>
            <w:r w:rsidRPr="00527337">
              <w:t>Antenna horizontal scan type (continuous, random, sector, etc.)</w:t>
            </w:r>
          </w:p>
        </w:tc>
        <w:tc>
          <w:tcPr>
            <w:tcW w:w="1049" w:type="dxa"/>
          </w:tcPr>
          <w:p w:rsidR="00BC38A0" w:rsidRPr="00527337" w:rsidRDefault="00BC38A0" w:rsidP="0012462B">
            <w:pPr>
              <w:pStyle w:val="Tabletext"/>
              <w:jc w:val="center"/>
            </w:pPr>
          </w:p>
        </w:tc>
        <w:tc>
          <w:tcPr>
            <w:tcW w:w="2745" w:type="dxa"/>
            <w:tcBorders>
              <w:right w:val="nil"/>
            </w:tcBorders>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Antenna vertical scan</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r>
      <w:tr w:rsidR="00BC38A0" w:rsidRPr="00527337" w:rsidTr="0012462B">
        <w:trPr>
          <w:cantSplit/>
          <w:jc w:val="center"/>
        </w:trPr>
        <w:tc>
          <w:tcPr>
            <w:tcW w:w="2925" w:type="dxa"/>
            <w:vAlign w:val="center"/>
          </w:tcPr>
          <w:p w:rsidR="00BC38A0" w:rsidRPr="00527337" w:rsidRDefault="00BC38A0" w:rsidP="0012462B">
            <w:pPr>
              <w:pStyle w:val="Tabletext"/>
              <w:jc w:val="left"/>
            </w:pPr>
            <w:r w:rsidRPr="00527337">
              <w:t>Antenna vertical scan type</w:t>
            </w:r>
          </w:p>
        </w:tc>
        <w:tc>
          <w:tcPr>
            <w:tcW w:w="1049" w:type="dxa"/>
          </w:tcPr>
          <w:p w:rsidR="00BC38A0" w:rsidRPr="00527337" w:rsidRDefault="00BC38A0" w:rsidP="0012462B">
            <w:pPr>
              <w:pStyle w:val="Tabletext"/>
              <w:jc w:val="center"/>
            </w:pPr>
          </w:p>
        </w:tc>
        <w:tc>
          <w:tcPr>
            <w:tcW w:w="274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r>
    </w:tbl>
    <w:p w:rsidR="00BC38A0" w:rsidRPr="00527337" w:rsidRDefault="00BC38A0" w:rsidP="0012462B">
      <w:pPr>
        <w:pStyle w:val="Tablefin"/>
      </w:pPr>
      <w:r w:rsidRPr="00527337">
        <w:br w:type="page"/>
      </w:r>
    </w:p>
    <w:p w:rsidR="00BC38A0" w:rsidRPr="00527337" w:rsidRDefault="00BC38A0" w:rsidP="00BC38A0">
      <w:pPr>
        <w:pStyle w:val="TableNo"/>
      </w:pPr>
      <w:r w:rsidRPr="00527337">
        <w:br/>
        <w:t>TABLE 4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rsidTr="0012462B">
        <w:trPr>
          <w:cantSplit/>
          <w:jc w:val="center"/>
        </w:trPr>
        <w:tc>
          <w:tcPr>
            <w:tcW w:w="2925" w:type="dxa"/>
            <w:vAlign w:val="center"/>
          </w:tcPr>
          <w:p w:rsidR="00BC38A0" w:rsidRPr="00527337" w:rsidRDefault="00BC38A0" w:rsidP="00771EEE">
            <w:pPr>
              <w:pStyle w:val="Tablehead"/>
            </w:pPr>
            <w:r w:rsidRPr="00527337">
              <w:t>Characteristics</w:t>
            </w:r>
          </w:p>
        </w:tc>
        <w:tc>
          <w:tcPr>
            <w:tcW w:w="1049" w:type="dxa"/>
          </w:tcPr>
          <w:p w:rsidR="00BC38A0" w:rsidRPr="00527337" w:rsidRDefault="00BC38A0" w:rsidP="00771EEE">
            <w:pPr>
              <w:pStyle w:val="Tablehead"/>
            </w:pPr>
            <w:r w:rsidRPr="00527337">
              <w:t>Units</w:t>
            </w:r>
          </w:p>
        </w:tc>
        <w:tc>
          <w:tcPr>
            <w:tcW w:w="2745" w:type="dxa"/>
            <w:vAlign w:val="center"/>
          </w:tcPr>
          <w:p w:rsidR="00BC38A0" w:rsidRPr="00527337" w:rsidRDefault="00BC38A0" w:rsidP="00771EEE">
            <w:pPr>
              <w:pStyle w:val="Tablehead"/>
            </w:pPr>
            <w:r w:rsidRPr="00527337">
              <w:t>System G10</w:t>
            </w:r>
          </w:p>
        </w:tc>
        <w:tc>
          <w:tcPr>
            <w:tcW w:w="2835" w:type="dxa"/>
            <w:vAlign w:val="center"/>
          </w:tcPr>
          <w:p w:rsidR="00BC38A0" w:rsidRPr="00527337" w:rsidRDefault="00BC38A0" w:rsidP="00771EEE">
            <w:pPr>
              <w:pStyle w:val="Tablehead"/>
            </w:pPr>
            <w:r w:rsidRPr="00527337">
              <w:t>System G11</w:t>
            </w:r>
          </w:p>
        </w:tc>
        <w:tc>
          <w:tcPr>
            <w:tcW w:w="2835" w:type="dxa"/>
            <w:vAlign w:val="center"/>
          </w:tcPr>
          <w:p w:rsidR="00BC38A0" w:rsidRPr="00527337" w:rsidRDefault="00BC38A0" w:rsidP="00771EEE">
            <w:pPr>
              <w:pStyle w:val="Tablehead"/>
            </w:pPr>
            <w:r w:rsidRPr="00527337">
              <w:t>System G12</w:t>
            </w:r>
          </w:p>
        </w:tc>
      </w:tr>
      <w:tr w:rsidR="00BC38A0" w:rsidRPr="00527337" w:rsidTr="0012462B">
        <w:trPr>
          <w:cantSplit/>
          <w:jc w:val="center"/>
        </w:trPr>
        <w:tc>
          <w:tcPr>
            <w:tcW w:w="2925" w:type="dxa"/>
            <w:vAlign w:val="center"/>
          </w:tcPr>
          <w:p w:rsidR="00BC38A0" w:rsidRPr="00D43998" w:rsidRDefault="00BC38A0" w:rsidP="00771EEE">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dBi</w:t>
            </w:r>
          </w:p>
        </w:tc>
        <w:tc>
          <w:tcPr>
            <w:tcW w:w="2745" w:type="dxa"/>
            <w:vAlign w:val="center"/>
          </w:tcPr>
          <w:p w:rsidR="00BC38A0" w:rsidRPr="00527337" w:rsidRDefault="00BC38A0" w:rsidP="00D43998">
            <w:pPr>
              <w:pStyle w:val="Tabletext"/>
            </w:pPr>
            <w:r w:rsidRPr="00527337">
              <w:t>28</w:t>
            </w:r>
          </w:p>
        </w:tc>
        <w:tc>
          <w:tcPr>
            <w:tcW w:w="2835" w:type="dxa"/>
            <w:vAlign w:val="center"/>
          </w:tcPr>
          <w:p w:rsidR="00BC38A0" w:rsidRPr="00527337" w:rsidRDefault="00BC38A0" w:rsidP="00D43998">
            <w:pPr>
              <w:pStyle w:val="Tabletext"/>
            </w:pPr>
            <w:r w:rsidRPr="00527337">
              <w:t>22 at 3 degrees</w:t>
            </w:r>
          </w:p>
        </w:tc>
        <w:tc>
          <w:tcPr>
            <w:tcW w:w="2835" w:type="dxa"/>
            <w:vAlign w:val="center"/>
          </w:tcPr>
          <w:p w:rsidR="00BC38A0" w:rsidRPr="00527337" w:rsidRDefault="00BC38A0" w:rsidP="00D43998">
            <w:pPr>
              <w:pStyle w:val="Tabletext"/>
            </w:pPr>
            <w:r w:rsidRPr="00527337">
              <w:t>9 at 14 degrees</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Antenna height</w:t>
            </w:r>
          </w:p>
        </w:tc>
        <w:tc>
          <w:tcPr>
            <w:tcW w:w="1049" w:type="dxa"/>
          </w:tcPr>
          <w:p w:rsidR="00BC38A0" w:rsidRPr="00527337" w:rsidRDefault="00BC38A0" w:rsidP="00771EEE">
            <w:pPr>
              <w:pStyle w:val="Tabletext"/>
              <w:jc w:val="center"/>
            </w:pPr>
          </w:p>
        </w:tc>
        <w:tc>
          <w:tcPr>
            <w:tcW w:w="274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c>
          <w:tcPr>
            <w:tcW w:w="2835" w:type="dxa"/>
            <w:vAlign w:val="center"/>
          </w:tcPr>
          <w:p w:rsidR="00BC38A0" w:rsidRPr="00527337" w:rsidRDefault="00BC38A0" w:rsidP="00D43998">
            <w:pPr>
              <w:pStyle w:val="Tabletext"/>
            </w:pPr>
            <w:r w:rsidRPr="00527337">
              <w:t>Not specified</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 xml:space="preserve">Receiver IF 3 dB bandwidth </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rsidR="00BC38A0" w:rsidRPr="00527337" w:rsidRDefault="00BC38A0" w:rsidP="00D43998">
            <w:pPr>
              <w:pStyle w:val="Tabletext"/>
            </w:pPr>
            <w:r w:rsidRPr="00527337">
              <w:t>Not applicable</w:t>
            </w:r>
          </w:p>
        </w:tc>
        <w:tc>
          <w:tcPr>
            <w:tcW w:w="2835" w:type="dxa"/>
          </w:tcPr>
          <w:p w:rsidR="00BC38A0" w:rsidRPr="00527337" w:rsidRDefault="00BC38A0" w:rsidP="00D43998">
            <w:pPr>
              <w:pStyle w:val="Tabletext"/>
            </w:pPr>
            <w:r w:rsidRPr="00527337">
              <w:t>Not applicable</w:t>
            </w:r>
          </w:p>
        </w:tc>
        <w:tc>
          <w:tcPr>
            <w:tcW w:w="2835" w:type="dxa"/>
          </w:tcPr>
          <w:p w:rsidR="00BC38A0" w:rsidRPr="00527337" w:rsidRDefault="00BC38A0" w:rsidP="00D43998">
            <w:pPr>
              <w:pStyle w:val="Tabletext"/>
            </w:pPr>
            <w:r w:rsidRPr="00527337">
              <w:t>Not applicable</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 xml:space="preserve">Sensitivity </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745" w:type="dxa"/>
            <w:vAlign w:val="center"/>
          </w:tcPr>
          <w:p w:rsidR="00BC38A0" w:rsidRPr="00527337" w:rsidRDefault="00BC38A0" w:rsidP="00D43998">
            <w:pPr>
              <w:pStyle w:val="Tabletext"/>
            </w:pPr>
            <w:r w:rsidRPr="00527337">
              <w:t>–100</w:t>
            </w:r>
          </w:p>
        </w:tc>
        <w:tc>
          <w:tcPr>
            <w:tcW w:w="2835" w:type="dxa"/>
            <w:vAlign w:val="center"/>
          </w:tcPr>
          <w:p w:rsidR="00BC38A0" w:rsidRPr="00527337" w:rsidRDefault="00BC38A0" w:rsidP="00D43998">
            <w:pPr>
              <w:pStyle w:val="Tabletext"/>
            </w:pPr>
            <w:r w:rsidRPr="00527337">
              <w:t>–152</w:t>
            </w:r>
          </w:p>
        </w:tc>
        <w:tc>
          <w:tcPr>
            <w:tcW w:w="2835" w:type="dxa"/>
            <w:vAlign w:val="center"/>
          </w:tcPr>
          <w:p w:rsidR="00BC38A0" w:rsidRPr="00527337" w:rsidRDefault="00BC38A0" w:rsidP="00D43998">
            <w:pPr>
              <w:pStyle w:val="Tabletext"/>
            </w:pPr>
            <w:r w:rsidRPr="00527337">
              <w:t>–136</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 xml:space="preserve">Receive noise figure </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745" w:type="dxa"/>
            <w:vAlign w:val="center"/>
          </w:tcPr>
          <w:p w:rsidR="00BC38A0" w:rsidRPr="00527337" w:rsidRDefault="00BC38A0" w:rsidP="00D43998">
            <w:pPr>
              <w:pStyle w:val="Tabletext"/>
            </w:pPr>
            <w:r w:rsidRPr="00527337">
              <w:t>13</w:t>
            </w:r>
          </w:p>
        </w:tc>
        <w:tc>
          <w:tcPr>
            <w:tcW w:w="2835" w:type="dxa"/>
            <w:vAlign w:val="center"/>
          </w:tcPr>
          <w:p w:rsidR="00BC38A0" w:rsidRPr="00527337" w:rsidRDefault="00BC38A0" w:rsidP="00D43998">
            <w:pPr>
              <w:pStyle w:val="Tabletext"/>
            </w:pPr>
            <w:r w:rsidRPr="00527337">
              <w:t>3.6</w:t>
            </w:r>
          </w:p>
        </w:tc>
        <w:tc>
          <w:tcPr>
            <w:tcW w:w="2835" w:type="dxa"/>
            <w:vAlign w:val="center"/>
          </w:tcPr>
          <w:p w:rsidR="00BC38A0" w:rsidRPr="00527337" w:rsidRDefault="00BC38A0" w:rsidP="00D43998">
            <w:pPr>
              <w:pStyle w:val="Tabletext"/>
            </w:pPr>
            <w:r w:rsidRPr="00527337">
              <w:t>7</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 xml:space="preserve">Chirp bandwidth </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c>
          <w:tcPr>
            <w:tcW w:w="2835" w:type="dxa"/>
            <w:vAlign w:val="center"/>
          </w:tcPr>
          <w:p w:rsidR="00BC38A0" w:rsidRPr="00527337" w:rsidRDefault="00BC38A0" w:rsidP="00D43998">
            <w:pPr>
              <w:pStyle w:val="Tabletext"/>
            </w:pPr>
            <w:r w:rsidRPr="00527337">
              <w:t>Not applicable</w:t>
            </w:r>
          </w:p>
        </w:tc>
      </w:tr>
      <w:tr w:rsidR="00BC38A0" w:rsidRPr="00527337" w:rsidTr="0012462B">
        <w:trPr>
          <w:cantSplit/>
          <w:jc w:val="center"/>
        </w:trPr>
        <w:tc>
          <w:tcPr>
            <w:tcW w:w="2925" w:type="dxa"/>
            <w:vAlign w:val="center"/>
          </w:tcPr>
          <w:p w:rsidR="00BC38A0" w:rsidRPr="00527337" w:rsidRDefault="00BC38A0" w:rsidP="00771EEE">
            <w:pPr>
              <w:pStyle w:val="Tabletext"/>
            </w:pPr>
            <w:r w:rsidRPr="00527337">
              <w:t xml:space="preserve">RF emission bandwidth </w:t>
            </w:r>
          </w:p>
          <w:p w:rsidR="00BC38A0" w:rsidRPr="00527337" w:rsidRDefault="00BC38A0" w:rsidP="00771EEE">
            <w:pPr>
              <w:pStyle w:val="Tabletext"/>
            </w:pPr>
            <w:r w:rsidRPr="00527337">
              <w:t>–</w:t>
            </w:r>
            <w:r w:rsidRPr="00527337">
              <w:tab/>
              <w:t>40 dB</w:t>
            </w:r>
          </w:p>
        </w:tc>
        <w:tc>
          <w:tcPr>
            <w:tcW w:w="1049"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rsidR="00BC38A0" w:rsidRPr="00527337" w:rsidRDefault="00BC38A0" w:rsidP="00771EEE">
            <w:pPr>
              <w:pStyle w:val="Tabletext"/>
            </w:pPr>
          </w:p>
          <w:p w:rsidR="00BC38A0" w:rsidRPr="00527337" w:rsidRDefault="00BC38A0" w:rsidP="00771EEE">
            <w:pPr>
              <w:pStyle w:val="Tabletext"/>
            </w:pPr>
            <w:r w:rsidRPr="00527337">
              <w:t>3.2</w:t>
            </w:r>
          </w:p>
        </w:tc>
        <w:tc>
          <w:tcPr>
            <w:tcW w:w="2835" w:type="dxa"/>
          </w:tcPr>
          <w:p w:rsidR="00BC38A0" w:rsidRPr="00527337" w:rsidRDefault="00BC38A0" w:rsidP="00771EEE">
            <w:pPr>
              <w:pStyle w:val="Tabletext"/>
            </w:pPr>
          </w:p>
          <w:p w:rsidR="00BC38A0" w:rsidRPr="00527337" w:rsidRDefault="00BC38A0" w:rsidP="00771EEE">
            <w:pPr>
              <w:pStyle w:val="Tabletext"/>
            </w:pPr>
            <w:r w:rsidRPr="00527337">
              <w:t>3.2</w:t>
            </w:r>
          </w:p>
        </w:tc>
        <w:tc>
          <w:tcPr>
            <w:tcW w:w="2835" w:type="dxa"/>
          </w:tcPr>
          <w:p w:rsidR="00BC38A0" w:rsidRPr="00527337" w:rsidRDefault="00BC38A0" w:rsidP="00771EEE">
            <w:pPr>
              <w:pStyle w:val="Tabletext"/>
            </w:pPr>
          </w:p>
          <w:p w:rsidR="00BC38A0" w:rsidRPr="00527337" w:rsidRDefault="00BC38A0" w:rsidP="00771EEE">
            <w:pPr>
              <w:pStyle w:val="Tabletext"/>
            </w:pPr>
            <w:r w:rsidRPr="00527337">
              <w:t>3.2</w:t>
            </w:r>
          </w:p>
        </w:tc>
      </w:tr>
    </w:tbl>
    <w:p w:rsidR="00BC38A0" w:rsidRPr="00527337" w:rsidRDefault="00BC38A0" w:rsidP="00BC38A0">
      <w:pPr>
        <w:pStyle w:val="Tablefin"/>
      </w:pPr>
    </w:p>
    <w:p w:rsidR="00BC38A0" w:rsidRPr="00527337" w:rsidRDefault="00BC38A0" w:rsidP="0012462B">
      <w:pPr>
        <w:rPr>
          <w:sz w:val="20"/>
        </w:rPr>
      </w:pPr>
      <w:r w:rsidRPr="00527337">
        <w:br w:type="page"/>
      </w:r>
    </w:p>
    <w:p w:rsidR="00BC38A0" w:rsidRPr="00527337" w:rsidRDefault="00BC38A0" w:rsidP="00BC38A0">
      <w:pPr>
        <w:pStyle w:val="TableNo"/>
        <w:spacing w:before="120"/>
      </w:pPr>
      <w:r w:rsidRPr="00527337">
        <w:br/>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BC38A0" w:rsidRPr="00527337" w:rsidTr="00286DF2">
        <w:trPr>
          <w:jc w:val="center"/>
        </w:trPr>
        <w:tc>
          <w:tcPr>
            <w:tcW w:w="2974" w:type="dxa"/>
          </w:tcPr>
          <w:p w:rsidR="00BC38A0" w:rsidRPr="00527337" w:rsidRDefault="00BC38A0" w:rsidP="00771EEE">
            <w:pPr>
              <w:pStyle w:val="Tablehead"/>
            </w:pPr>
            <w:r w:rsidRPr="00527337">
              <w:t>Characteristics</w:t>
            </w:r>
          </w:p>
        </w:tc>
        <w:tc>
          <w:tcPr>
            <w:tcW w:w="1065" w:type="dxa"/>
          </w:tcPr>
          <w:p w:rsidR="00BC38A0" w:rsidRPr="00527337" w:rsidRDefault="00BC38A0" w:rsidP="0012462B">
            <w:pPr>
              <w:pStyle w:val="Tablehead"/>
            </w:pPr>
            <w:r w:rsidRPr="00527337">
              <w:t>Units</w:t>
            </w:r>
          </w:p>
        </w:tc>
        <w:tc>
          <w:tcPr>
            <w:tcW w:w="2633" w:type="dxa"/>
          </w:tcPr>
          <w:p w:rsidR="00BC38A0" w:rsidRPr="00527337" w:rsidRDefault="00BC38A0" w:rsidP="00771EEE">
            <w:pPr>
              <w:pStyle w:val="Tablehead"/>
            </w:pPr>
            <w:r w:rsidRPr="00527337">
              <w:t>System G13</w:t>
            </w:r>
          </w:p>
        </w:tc>
        <w:tc>
          <w:tcPr>
            <w:tcW w:w="2655" w:type="dxa"/>
          </w:tcPr>
          <w:p w:rsidR="00BC38A0" w:rsidRPr="00527337" w:rsidRDefault="00BC38A0" w:rsidP="00771EEE">
            <w:pPr>
              <w:pStyle w:val="Tablehead"/>
            </w:pPr>
            <w:r w:rsidRPr="00527337">
              <w:t>System G14</w:t>
            </w:r>
          </w:p>
        </w:tc>
        <w:tc>
          <w:tcPr>
            <w:tcW w:w="2577" w:type="dxa"/>
          </w:tcPr>
          <w:p w:rsidR="00BC38A0" w:rsidRPr="00527337" w:rsidRDefault="00BC38A0" w:rsidP="00771EEE">
            <w:pPr>
              <w:pStyle w:val="Tablehead"/>
            </w:pPr>
            <w:r w:rsidRPr="00527337">
              <w:t>System G15</w:t>
            </w:r>
          </w:p>
        </w:tc>
        <w:tc>
          <w:tcPr>
            <w:tcW w:w="2555" w:type="dxa"/>
          </w:tcPr>
          <w:p w:rsidR="00BC38A0" w:rsidRPr="00527337" w:rsidRDefault="00BC38A0" w:rsidP="00771EEE">
            <w:pPr>
              <w:pStyle w:val="Tablehead"/>
            </w:pPr>
            <w:r w:rsidRPr="00527337">
              <w:t>System G16</w:t>
            </w:r>
          </w:p>
        </w:tc>
      </w:tr>
      <w:tr w:rsidR="00BC38A0" w:rsidRPr="00527337" w:rsidTr="00286DF2">
        <w:trPr>
          <w:jc w:val="center"/>
        </w:trPr>
        <w:tc>
          <w:tcPr>
            <w:tcW w:w="2974" w:type="dxa"/>
          </w:tcPr>
          <w:p w:rsidR="00BC38A0" w:rsidRPr="00527337" w:rsidRDefault="00BC38A0" w:rsidP="0012462B">
            <w:pPr>
              <w:pStyle w:val="Tabletext"/>
              <w:jc w:val="left"/>
            </w:pPr>
            <w:r w:rsidRPr="00527337">
              <w:t>Function</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Track radar</w:t>
            </w:r>
          </w:p>
        </w:tc>
        <w:tc>
          <w:tcPr>
            <w:tcW w:w="2655" w:type="dxa"/>
          </w:tcPr>
          <w:p w:rsidR="00BC38A0" w:rsidRPr="00527337" w:rsidRDefault="00BC38A0" w:rsidP="0012462B">
            <w:pPr>
              <w:pStyle w:val="Tabletext"/>
              <w:jc w:val="left"/>
            </w:pPr>
            <w:r w:rsidRPr="00527337">
              <w:t>Track radar</w:t>
            </w:r>
          </w:p>
        </w:tc>
        <w:tc>
          <w:tcPr>
            <w:tcW w:w="2577" w:type="dxa"/>
          </w:tcPr>
          <w:p w:rsidR="00BC38A0" w:rsidRPr="00527337" w:rsidRDefault="00BC38A0" w:rsidP="0012462B">
            <w:pPr>
              <w:pStyle w:val="Tabletext"/>
              <w:jc w:val="left"/>
            </w:pPr>
            <w:r w:rsidRPr="00527337">
              <w:t>Tracking radar</w:t>
            </w:r>
          </w:p>
        </w:tc>
        <w:tc>
          <w:tcPr>
            <w:tcW w:w="2555" w:type="dxa"/>
          </w:tcPr>
          <w:p w:rsidR="00BC38A0" w:rsidRPr="00527337" w:rsidRDefault="00BC38A0" w:rsidP="0012462B">
            <w:pPr>
              <w:pStyle w:val="Tabletext"/>
              <w:jc w:val="left"/>
            </w:pPr>
            <w:r w:rsidRPr="00527337">
              <w:t>Tracking radar</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Platform type </w:t>
            </w:r>
          </w:p>
        </w:tc>
        <w:tc>
          <w:tcPr>
            <w:tcW w:w="1065" w:type="dxa"/>
          </w:tcPr>
          <w:p w:rsidR="00BC38A0" w:rsidRPr="00527337" w:rsidRDefault="00BC38A0" w:rsidP="0012462B">
            <w:pPr>
              <w:pStyle w:val="Tabletext"/>
              <w:keepNext/>
              <w:jc w:val="center"/>
            </w:pPr>
          </w:p>
        </w:tc>
        <w:tc>
          <w:tcPr>
            <w:tcW w:w="2633" w:type="dxa"/>
          </w:tcPr>
          <w:p w:rsidR="00BC38A0" w:rsidRPr="00D43998" w:rsidRDefault="00BC38A0" w:rsidP="0012462B">
            <w:pPr>
              <w:pStyle w:val="Tabletext"/>
              <w:jc w:val="left"/>
            </w:pPr>
            <w:r w:rsidRPr="00527337">
              <w:t>Airborne</w:t>
            </w:r>
          </w:p>
        </w:tc>
        <w:tc>
          <w:tcPr>
            <w:tcW w:w="2655" w:type="dxa"/>
          </w:tcPr>
          <w:p w:rsidR="00BC38A0" w:rsidRPr="00527337" w:rsidRDefault="00BC38A0" w:rsidP="0012462B">
            <w:pPr>
              <w:pStyle w:val="Tabletext"/>
              <w:jc w:val="left"/>
            </w:pPr>
            <w:r w:rsidRPr="00527337">
              <w:t>Shipborne</w:t>
            </w:r>
          </w:p>
        </w:tc>
        <w:tc>
          <w:tcPr>
            <w:tcW w:w="2577" w:type="dxa"/>
          </w:tcPr>
          <w:p w:rsidR="00BC38A0" w:rsidRPr="00527337" w:rsidRDefault="00BC38A0" w:rsidP="0012462B">
            <w:pPr>
              <w:pStyle w:val="Tabletext"/>
              <w:jc w:val="left"/>
            </w:pPr>
            <w:r w:rsidRPr="00527337">
              <w:t>Ground (trailer)</w:t>
            </w:r>
          </w:p>
        </w:tc>
        <w:tc>
          <w:tcPr>
            <w:tcW w:w="2555" w:type="dxa"/>
          </w:tcPr>
          <w:p w:rsidR="00BC38A0" w:rsidRPr="00527337" w:rsidRDefault="00BC38A0" w:rsidP="0012462B">
            <w:pPr>
              <w:pStyle w:val="Tabletext"/>
              <w:jc w:val="left"/>
            </w:pPr>
            <w:r w:rsidRPr="00527337">
              <w:t>Ground and Ship borne</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Tuning range </w:t>
            </w:r>
          </w:p>
        </w:tc>
        <w:tc>
          <w:tcPr>
            <w:tcW w:w="1065" w:type="dxa"/>
          </w:tcPr>
          <w:p w:rsidR="00BC38A0" w:rsidRPr="00527337" w:rsidRDefault="00BC38A0" w:rsidP="0012462B">
            <w:pPr>
              <w:pStyle w:val="Tabletext"/>
              <w:keepLines/>
              <w:tabs>
                <w:tab w:val="left" w:leader="dot" w:pos="7938"/>
                <w:tab w:val="center" w:pos="9526"/>
              </w:tabs>
              <w:ind w:left="567" w:hanging="567"/>
              <w:jc w:val="center"/>
              <w:rPr>
                <w:caps/>
              </w:rPr>
            </w:pPr>
            <w:r w:rsidRPr="00527337">
              <w:t>GHz</w:t>
            </w:r>
          </w:p>
        </w:tc>
        <w:tc>
          <w:tcPr>
            <w:tcW w:w="2633" w:type="dxa"/>
          </w:tcPr>
          <w:p w:rsidR="00BC38A0" w:rsidRPr="00527337" w:rsidRDefault="00BC38A0" w:rsidP="0012462B">
            <w:pPr>
              <w:pStyle w:val="Tabletext"/>
              <w:jc w:val="left"/>
            </w:pPr>
            <w:r w:rsidRPr="00527337">
              <w:rPr>
                <w:caps/>
              </w:rPr>
              <w:t>10.5-10.6</w:t>
            </w:r>
          </w:p>
        </w:tc>
        <w:tc>
          <w:tcPr>
            <w:tcW w:w="2655" w:type="dxa"/>
          </w:tcPr>
          <w:p w:rsidR="00BC38A0" w:rsidRPr="00527337" w:rsidRDefault="00BC38A0" w:rsidP="0012462B">
            <w:pPr>
              <w:pStyle w:val="Tabletext"/>
              <w:jc w:val="left"/>
            </w:pPr>
            <w:r w:rsidRPr="00527337">
              <w:rPr>
                <w:caps/>
              </w:rPr>
              <w:t>10.5-10.6</w:t>
            </w:r>
          </w:p>
        </w:tc>
        <w:tc>
          <w:tcPr>
            <w:tcW w:w="2577" w:type="dxa"/>
          </w:tcPr>
          <w:p w:rsidR="00BC38A0" w:rsidRPr="00527337" w:rsidRDefault="00BC38A0" w:rsidP="0012462B">
            <w:pPr>
              <w:pStyle w:val="Tabletext"/>
              <w:jc w:val="left"/>
            </w:pPr>
            <w:r w:rsidRPr="00527337">
              <w:rPr>
                <w:caps/>
              </w:rPr>
              <w:t>10.5-10.6</w:t>
            </w:r>
          </w:p>
        </w:tc>
        <w:tc>
          <w:tcPr>
            <w:tcW w:w="2555" w:type="dxa"/>
          </w:tcPr>
          <w:p w:rsidR="00BC38A0" w:rsidRPr="00527337" w:rsidRDefault="00BC38A0" w:rsidP="0012462B">
            <w:pPr>
              <w:pStyle w:val="Tabletext"/>
              <w:jc w:val="left"/>
            </w:pPr>
            <w:r w:rsidRPr="00527337">
              <w:rPr>
                <w:caps/>
              </w:rPr>
              <w:t>10.5-10.68</w:t>
            </w:r>
          </w:p>
        </w:tc>
      </w:tr>
      <w:tr w:rsidR="00BC38A0" w:rsidRPr="00527337" w:rsidTr="00286DF2">
        <w:trPr>
          <w:jc w:val="center"/>
        </w:trPr>
        <w:tc>
          <w:tcPr>
            <w:tcW w:w="2974" w:type="dxa"/>
          </w:tcPr>
          <w:p w:rsidR="00BC38A0" w:rsidRPr="00527337" w:rsidRDefault="00BC38A0" w:rsidP="0012462B">
            <w:pPr>
              <w:pStyle w:val="Tabletext"/>
              <w:jc w:val="left"/>
            </w:pPr>
            <w:r w:rsidRPr="00527337">
              <w:t>Modulation</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CW, FMCW</w:t>
            </w:r>
          </w:p>
        </w:tc>
        <w:tc>
          <w:tcPr>
            <w:tcW w:w="2655" w:type="dxa"/>
          </w:tcPr>
          <w:p w:rsidR="00BC38A0" w:rsidRPr="00527337" w:rsidRDefault="00BC38A0" w:rsidP="0012462B">
            <w:pPr>
              <w:pStyle w:val="Tabletext"/>
              <w:jc w:val="left"/>
            </w:pPr>
            <w:r w:rsidRPr="00527337">
              <w:t>CW, FMCW</w:t>
            </w:r>
          </w:p>
        </w:tc>
        <w:tc>
          <w:tcPr>
            <w:tcW w:w="2577" w:type="dxa"/>
          </w:tcPr>
          <w:p w:rsidR="00BC38A0" w:rsidRPr="00527337" w:rsidRDefault="00BC38A0" w:rsidP="0012462B">
            <w:pPr>
              <w:pStyle w:val="Tabletext"/>
              <w:jc w:val="left"/>
            </w:pPr>
            <w:r w:rsidRPr="00527337">
              <w:t>CW, FMCW</w:t>
            </w:r>
          </w:p>
        </w:tc>
        <w:tc>
          <w:tcPr>
            <w:tcW w:w="2555" w:type="dxa"/>
          </w:tcPr>
          <w:p w:rsidR="00BC38A0" w:rsidRPr="00527337" w:rsidRDefault="00BC38A0" w:rsidP="0012462B">
            <w:pPr>
              <w:pStyle w:val="Tabletext"/>
              <w:jc w:val="left"/>
            </w:pPr>
            <w:r w:rsidRPr="00527337">
              <w:t>LFM</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Peak power into antenna </w:t>
            </w:r>
          </w:p>
        </w:tc>
        <w:tc>
          <w:tcPr>
            <w:tcW w:w="1065" w:type="dxa"/>
          </w:tcPr>
          <w:p w:rsidR="00BC38A0" w:rsidRPr="00527337" w:rsidRDefault="00BC38A0" w:rsidP="0012462B">
            <w:pPr>
              <w:pStyle w:val="Tabletext"/>
              <w:keepLines/>
              <w:tabs>
                <w:tab w:val="left" w:leader="dot" w:pos="7938"/>
                <w:tab w:val="center" w:pos="9526"/>
              </w:tabs>
              <w:ind w:left="567" w:hanging="567"/>
              <w:jc w:val="center"/>
            </w:pPr>
            <w:r w:rsidRPr="00527337">
              <w:t>kW</w:t>
            </w:r>
          </w:p>
        </w:tc>
        <w:tc>
          <w:tcPr>
            <w:tcW w:w="2633" w:type="dxa"/>
          </w:tcPr>
          <w:p w:rsidR="00BC38A0" w:rsidRPr="00527337" w:rsidRDefault="00BC38A0" w:rsidP="0012462B">
            <w:pPr>
              <w:pStyle w:val="Tabletext"/>
              <w:jc w:val="left"/>
            </w:pPr>
            <w:r w:rsidRPr="00527337">
              <w:t>1.5</w:t>
            </w:r>
          </w:p>
        </w:tc>
        <w:tc>
          <w:tcPr>
            <w:tcW w:w="2655" w:type="dxa"/>
          </w:tcPr>
          <w:p w:rsidR="00BC38A0" w:rsidRPr="00527337" w:rsidRDefault="00BC38A0" w:rsidP="0012462B">
            <w:pPr>
              <w:pStyle w:val="Tabletext"/>
              <w:jc w:val="left"/>
            </w:pPr>
            <w:r w:rsidRPr="00527337">
              <w:t>13.3</w:t>
            </w:r>
          </w:p>
        </w:tc>
        <w:tc>
          <w:tcPr>
            <w:tcW w:w="2577" w:type="dxa"/>
          </w:tcPr>
          <w:p w:rsidR="00BC38A0" w:rsidRPr="00527337" w:rsidRDefault="00BC38A0" w:rsidP="0012462B">
            <w:pPr>
              <w:pStyle w:val="Tabletext"/>
              <w:jc w:val="left"/>
            </w:pPr>
            <w:r w:rsidRPr="00527337">
              <w:t>14</w:t>
            </w:r>
          </w:p>
        </w:tc>
        <w:tc>
          <w:tcPr>
            <w:tcW w:w="2555" w:type="dxa"/>
          </w:tcPr>
          <w:p w:rsidR="00BC38A0" w:rsidRPr="00527337" w:rsidRDefault="00BC38A0" w:rsidP="0012462B">
            <w:pPr>
              <w:pStyle w:val="Tabletext"/>
              <w:jc w:val="left"/>
            </w:pPr>
            <w:r w:rsidRPr="00527337">
              <w:t>70</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Average power into antenna </w:t>
            </w:r>
          </w:p>
        </w:tc>
        <w:tc>
          <w:tcPr>
            <w:tcW w:w="1065" w:type="dxa"/>
          </w:tcPr>
          <w:p w:rsidR="00BC38A0" w:rsidRPr="00527337" w:rsidRDefault="00BC38A0" w:rsidP="0012462B">
            <w:pPr>
              <w:pStyle w:val="Tabletext"/>
              <w:keepLines/>
              <w:tabs>
                <w:tab w:val="left" w:leader="dot" w:pos="7938"/>
                <w:tab w:val="center" w:pos="9526"/>
              </w:tabs>
              <w:ind w:left="567" w:hanging="567"/>
              <w:jc w:val="center"/>
            </w:pPr>
            <w:r w:rsidRPr="00527337">
              <w:t>W</w:t>
            </w:r>
          </w:p>
        </w:tc>
        <w:tc>
          <w:tcPr>
            <w:tcW w:w="2633" w:type="dxa"/>
          </w:tcPr>
          <w:p w:rsidR="00BC38A0" w:rsidRPr="00527337" w:rsidRDefault="00286DF2" w:rsidP="0012462B">
            <w:pPr>
              <w:pStyle w:val="Tabletext"/>
              <w:jc w:val="left"/>
            </w:pPr>
            <w:r>
              <w:t>–</w:t>
            </w:r>
          </w:p>
        </w:tc>
        <w:tc>
          <w:tcPr>
            <w:tcW w:w="2655" w:type="dxa"/>
          </w:tcPr>
          <w:p w:rsidR="00BC38A0" w:rsidRPr="00527337" w:rsidRDefault="00286DF2" w:rsidP="0012462B">
            <w:pPr>
              <w:pStyle w:val="Tabletext"/>
              <w:jc w:val="left"/>
            </w:pPr>
            <w:r>
              <w:t>–</w:t>
            </w:r>
          </w:p>
        </w:tc>
        <w:tc>
          <w:tcPr>
            <w:tcW w:w="2577" w:type="dxa"/>
          </w:tcPr>
          <w:p w:rsidR="00BC38A0" w:rsidRPr="00527337" w:rsidRDefault="00286DF2" w:rsidP="0012462B">
            <w:pPr>
              <w:pStyle w:val="Tabletext"/>
              <w:jc w:val="left"/>
            </w:pPr>
            <w:r>
              <w:t>–</w:t>
            </w:r>
          </w:p>
        </w:tc>
        <w:tc>
          <w:tcPr>
            <w:tcW w:w="2555" w:type="dxa"/>
          </w:tcPr>
          <w:p w:rsidR="00BC38A0" w:rsidRPr="00527337" w:rsidRDefault="00BC38A0" w:rsidP="0012462B">
            <w:pPr>
              <w:pStyle w:val="Tabletext"/>
              <w:jc w:val="left"/>
            </w:pPr>
            <w:r w:rsidRPr="00527337">
              <w:t>20 000</w:t>
            </w:r>
          </w:p>
        </w:tc>
      </w:tr>
      <w:tr w:rsidR="00BC38A0" w:rsidRPr="00527337" w:rsidTr="00286DF2">
        <w:trPr>
          <w:jc w:val="center"/>
        </w:trPr>
        <w:tc>
          <w:tcPr>
            <w:tcW w:w="2974" w:type="dxa"/>
          </w:tcPr>
          <w:p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65" w:type="dxa"/>
          </w:tcPr>
          <w:p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p w:rsidR="00BC38A0" w:rsidRPr="00527337" w:rsidRDefault="00BC38A0" w:rsidP="0012462B">
            <w:pPr>
              <w:pStyle w:val="Tabletext"/>
              <w:jc w:val="center"/>
            </w:pPr>
            <w:r w:rsidRPr="00527337">
              <w:t>pps</w:t>
            </w:r>
          </w:p>
        </w:tc>
        <w:tc>
          <w:tcPr>
            <w:tcW w:w="2633" w:type="dxa"/>
          </w:tcPr>
          <w:p w:rsidR="00BC38A0" w:rsidRPr="00527337" w:rsidRDefault="00BC38A0" w:rsidP="0012462B">
            <w:pPr>
              <w:pStyle w:val="Tabletext"/>
              <w:jc w:val="left"/>
            </w:pPr>
            <w:r w:rsidRPr="00527337">
              <w:t>Not applicable</w:t>
            </w:r>
            <w:r w:rsidRPr="00527337">
              <w:br/>
              <w:t>Not applicable</w:t>
            </w:r>
          </w:p>
        </w:tc>
        <w:tc>
          <w:tcPr>
            <w:tcW w:w="2655" w:type="dxa"/>
          </w:tcPr>
          <w:p w:rsidR="00BC38A0" w:rsidRPr="00527337" w:rsidRDefault="00BC38A0" w:rsidP="0012462B">
            <w:pPr>
              <w:pStyle w:val="Tabletext"/>
              <w:jc w:val="left"/>
            </w:pPr>
            <w:r w:rsidRPr="00527337">
              <w:t>Not applicable</w:t>
            </w:r>
            <w:r w:rsidRPr="00527337">
              <w:br/>
              <w:t>Not applicable</w:t>
            </w:r>
          </w:p>
        </w:tc>
        <w:tc>
          <w:tcPr>
            <w:tcW w:w="2577" w:type="dxa"/>
          </w:tcPr>
          <w:p w:rsidR="00BC38A0" w:rsidRPr="00527337" w:rsidRDefault="00BC38A0" w:rsidP="0012462B">
            <w:pPr>
              <w:pStyle w:val="Tabletext"/>
              <w:jc w:val="left"/>
            </w:pPr>
            <w:r w:rsidRPr="00527337">
              <w:t>Not applicable</w:t>
            </w:r>
            <w:r w:rsidRPr="00527337">
              <w:br/>
              <w:t>Not applicable</w:t>
            </w:r>
          </w:p>
        </w:tc>
        <w:tc>
          <w:tcPr>
            <w:tcW w:w="2555" w:type="dxa"/>
          </w:tcPr>
          <w:p w:rsidR="00BC38A0" w:rsidRPr="00527337" w:rsidRDefault="00BC38A0" w:rsidP="0012462B">
            <w:pPr>
              <w:pStyle w:val="Tabletext"/>
              <w:jc w:val="left"/>
            </w:pPr>
            <w:r w:rsidRPr="00527337">
              <w:t>2-15</w:t>
            </w:r>
          </w:p>
          <w:p w:rsidR="00BC38A0" w:rsidRPr="00527337" w:rsidRDefault="00BC38A0" w:rsidP="0012462B">
            <w:pPr>
              <w:pStyle w:val="Tabletext"/>
              <w:jc w:val="left"/>
            </w:pPr>
            <w:r w:rsidRPr="00527337">
              <w:t>5-140 K</w:t>
            </w:r>
          </w:p>
        </w:tc>
      </w:tr>
      <w:tr w:rsidR="00BC38A0" w:rsidRPr="00527337" w:rsidTr="00286DF2">
        <w:trPr>
          <w:jc w:val="center"/>
        </w:trPr>
        <w:tc>
          <w:tcPr>
            <w:tcW w:w="2974" w:type="dxa"/>
          </w:tcPr>
          <w:p w:rsidR="00BC38A0" w:rsidRPr="00527337" w:rsidRDefault="00BC38A0" w:rsidP="0012462B">
            <w:pPr>
              <w:pStyle w:val="Tabletext"/>
              <w:jc w:val="left"/>
            </w:pPr>
            <w:r w:rsidRPr="00D43998">
              <w:t xml:space="preserve">Maximum duty cycle </w:t>
            </w:r>
          </w:p>
        </w:tc>
        <w:tc>
          <w:tcPr>
            <w:tcW w:w="1065" w:type="dxa"/>
          </w:tcPr>
          <w:p w:rsidR="00BC38A0" w:rsidRPr="00527337" w:rsidRDefault="00BC38A0" w:rsidP="0012462B">
            <w:pPr>
              <w:pStyle w:val="Tabletext"/>
              <w:keepNext/>
              <w:jc w:val="center"/>
              <w:rPr>
                <w:caps/>
              </w:rPr>
            </w:pPr>
          </w:p>
        </w:tc>
        <w:tc>
          <w:tcPr>
            <w:tcW w:w="2633" w:type="dxa"/>
          </w:tcPr>
          <w:p w:rsidR="00BC38A0" w:rsidRPr="00D43998" w:rsidRDefault="00BC38A0" w:rsidP="0012462B">
            <w:pPr>
              <w:pStyle w:val="Tabletext"/>
              <w:jc w:val="left"/>
            </w:pPr>
            <w:r w:rsidRPr="00527337">
              <w:rPr>
                <w:caps/>
              </w:rPr>
              <w:t>1</w:t>
            </w:r>
          </w:p>
        </w:tc>
        <w:tc>
          <w:tcPr>
            <w:tcW w:w="2655" w:type="dxa"/>
          </w:tcPr>
          <w:p w:rsidR="00BC38A0" w:rsidRPr="00D43998" w:rsidRDefault="00BC38A0" w:rsidP="0012462B">
            <w:pPr>
              <w:pStyle w:val="Tabletext"/>
              <w:jc w:val="left"/>
            </w:pPr>
            <w:r w:rsidRPr="00527337">
              <w:rPr>
                <w:caps/>
              </w:rPr>
              <w:t>1</w:t>
            </w:r>
          </w:p>
        </w:tc>
        <w:tc>
          <w:tcPr>
            <w:tcW w:w="2577" w:type="dxa"/>
          </w:tcPr>
          <w:p w:rsidR="00BC38A0" w:rsidRPr="00D43998" w:rsidRDefault="00BC38A0" w:rsidP="0012462B">
            <w:pPr>
              <w:pStyle w:val="Tabletext"/>
              <w:jc w:val="left"/>
            </w:pPr>
            <w:r w:rsidRPr="00527337">
              <w:rPr>
                <w:caps/>
              </w:rPr>
              <w:t>1</w:t>
            </w:r>
          </w:p>
        </w:tc>
        <w:tc>
          <w:tcPr>
            <w:tcW w:w="2555" w:type="dxa"/>
          </w:tcPr>
          <w:p w:rsidR="00BC38A0" w:rsidRPr="00D43998" w:rsidRDefault="00BC38A0" w:rsidP="0012462B">
            <w:pPr>
              <w:pStyle w:val="Tabletext"/>
              <w:jc w:val="left"/>
            </w:pPr>
            <w:r w:rsidRPr="00D43998">
              <w:t>0.28</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Pulse rise/fall time </w:t>
            </w:r>
          </w:p>
        </w:tc>
        <w:tc>
          <w:tcPr>
            <w:tcW w:w="1065" w:type="dxa"/>
          </w:tcPr>
          <w:p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633" w:type="dxa"/>
          </w:tcPr>
          <w:p w:rsidR="00BC38A0" w:rsidRPr="00527337" w:rsidRDefault="00BC38A0" w:rsidP="0012462B">
            <w:pPr>
              <w:pStyle w:val="Tabletext"/>
              <w:jc w:val="left"/>
            </w:pPr>
            <w:r w:rsidRPr="00527337">
              <w:t>Not applicable</w:t>
            </w:r>
          </w:p>
        </w:tc>
        <w:tc>
          <w:tcPr>
            <w:tcW w:w="2655" w:type="dxa"/>
          </w:tcPr>
          <w:p w:rsidR="00BC38A0" w:rsidRPr="00527337" w:rsidRDefault="00BC38A0" w:rsidP="0012462B">
            <w:pPr>
              <w:pStyle w:val="Tabletext"/>
              <w:jc w:val="left"/>
            </w:pPr>
            <w:r w:rsidRPr="00527337">
              <w:t>Not applicable</w:t>
            </w:r>
          </w:p>
        </w:tc>
        <w:tc>
          <w:tcPr>
            <w:tcW w:w="2577" w:type="dxa"/>
          </w:tcPr>
          <w:p w:rsidR="00BC38A0" w:rsidRPr="00527337" w:rsidRDefault="00BC38A0" w:rsidP="0012462B">
            <w:pPr>
              <w:pStyle w:val="Tabletext"/>
              <w:jc w:val="left"/>
            </w:pPr>
            <w:r w:rsidRPr="00527337">
              <w:t>Not applicable</w:t>
            </w:r>
          </w:p>
        </w:tc>
        <w:tc>
          <w:tcPr>
            <w:tcW w:w="2555" w:type="dxa"/>
          </w:tcPr>
          <w:p w:rsidR="00BC38A0" w:rsidRPr="00527337" w:rsidRDefault="00BC38A0" w:rsidP="0012462B">
            <w:pPr>
              <w:pStyle w:val="Tabletext"/>
              <w:jc w:val="left"/>
            </w:pPr>
            <w:r w:rsidRPr="00527337">
              <w:t>.005</w:t>
            </w:r>
          </w:p>
        </w:tc>
      </w:tr>
      <w:tr w:rsidR="00BC38A0" w:rsidRPr="00527337" w:rsidTr="00286DF2">
        <w:trPr>
          <w:jc w:val="center"/>
        </w:trPr>
        <w:tc>
          <w:tcPr>
            <w:tcW w:w="2974" w:type="dxa"/>
          </w:tcPr>
          <w:p w:rsidR="00BC38A0" w:rsidRPr="00527337" w:rsidRDefault="00BC38A0" w:rsidP="0012462B">
            <w:pPr>
              <w:pStyle w:val="Tabletext"/>
              <w:jc w:val="left"/>
            </w:pPr>
            <w:r w:rsidRPr="00527337">
              <w:t>Antenna pattern type</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Pencil</w:t>
            </w:r>
          </w:p>
        </w:tc>
        <w:tc>
          <w:tcPr>
            <w:tcW w:w="2655" w:type="dxa"/>
          </w:tcPr>
          <w:p w:rsidR="00BC38A0" w:rsidRPr="00527337" w:rsidRDefault="00BC38A0" w:rsidP="0012462B">
            <w:pPr>
              <w:pStyle w:val="Tabletext"/>
              <w:jc w:val="left"/>
            </w:pPr>
            <w:r w:rsidRPr="00527337">
              <w:t>Pencil</w:t>
            </w:r>
          </w:p>
        </w:tc>
        <w:tc>
          <w:tcPr>
            <w:tcW w:w="2577" w:type="dxa"/>
          </w:tcPr>
          <w:p w:rsidR="00BC38A0" w:rsidRPr="00527337" w:rsidRDefault="00BC38A0" w:rsidP="0012462B">
            <w:pPr>
              <w:pStyle w:val="Tabletext"/>
              <w:jc w:val="left"/>
            </w:pPr>
            <w:r w:rsidRPr="00527337">
              <w:t>Pencil</w:t>
            </w:r>
          </w:p>
        </w:tc>
        <w:tc>
          <w:tcPr>
            <w:tcW w:w="2555" w:type="dxa"/>
          </w:tcPr>
          <w:p w:rsidR="00BC38A0" w:rsidRPr="00527337" w:rsidRDefault="00BC38A0" w:rsidP="0012462B">
            <w:pPr>
              <w:pStyle w:val="Tabletext"/>
              <w:jc w:val="left"/>
            </w:pPr>
            <w:r w:rsidRPr="00527337">
              <w:t>Pencil</w:t>
            </w:r>
          </w:p>
        </w:tc>
      </w:tr>
      <w:tr w:rsidR="00BC38A0" w:rsidRPr="00527337" w:rsidTr="00286DF2">
        <w:trPr>
          <w:jc w:val="center"/>
        </w:trPr>
        <w:tc>
          <w:tcPr>
            <w:tcW w:w="2974" w:type="dxa"/>
          </w:tcPr>
          <w:p w:rsidR="00BC38A0" w:rsidRPr="00527337" w:rsidRDefault="00BC38A0" w:rsidP="0012462B">
            <w:pPr>
              <w:pStyle w:val="Tabletext"/>
              <w:jc w:val="left"/>
            </w:pPr>
            <w:r w:rsidRPr="00527337">
              <w:t>Antenna type</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Planar array</w:t>
            </w:r>
          </w:p>
        </w:tc>
        <w:tc>
          <w:tcPr>
            <w:tcW w:w="2655" w:type="dxa"/>
          </w:tcPr>
          <w:p w:rsidR="00BC38A0" w:rsidRPr="00527337" w:rsidRDefault="00BC38A0" w:rsidP="0012462B">
            <w:pPr>
              <w:pStyle w:val="Tabletext"/>
              <w:jc w:val="left"/>
            </w:pPr>
            <w:r w:rsidRPr="00527337">
              <w:t>Planar array</w:t>
            </w:r>
          </w:p>
        </w:tc>
        <w:tc>
          <w:tcPr>
            <w:tcW w:w="2577" w:type="dxa"/>
          </w:tcPr>
          <w:p w:rsidR="00BC38A0" w:rsidRPr="00527337" w:rsidRDefault="00BC38A0" w:rsidP="0012462B">
            <w:pPr>
              <w:pStyle w:val="Tabletext"/>
              <w:jc w:val="left"/>
            </w:pPr>
            <w:r w:rsidRPr="00527337">
              <w:t>Planar array</w:t>
            </w:r>
          </w:p>
        </w:tc>
        <w:tc>
          <w:tcPr>
            <w:tcW w:w="2555" w:type="dxa"/>
          </w:tcPr>
          <w:p w:rsidR="00BC38A0" w:rsidRPr="00527337" w:rsidRDefault="00BC38A0" w:rsidP="0012462B">
            <w:pPr>
              <w:pStyle w:val="Tabletext"/>
              <w:jc w:val="left"/>
            </w:pPr>
            <w:r w:rsidRPr="00527337">
              <w:t>Planar array</w:t>
            </w:r>
          </w:p>
        </w:tc>
      </w:tr>
      <w:tr w:rsidR="00BC38A0" w:rsidRPr="00527337" w:rsidTr="00286DF2">
        <w:trPr>
          <w:jc w:val="center"/>
        </w:trPr>
        <w:tc>
          <w:tcPr>
            <w:tcW w:w="2974" w:type="dxa"/>
          </w:tcPr>
          <w:p w:rsidR="00BC38A0" w:rsidRPr="00527337" w:rsidRDefault="00BC38A0" w:rsidP="0012462B">
            <w:pPr>
              <w:pStyle w:val="Tabletext"/>
              <w:jc w:val="left"/>
            </w:pPr>
            <w:r w:rsidRPr="00527337">
              <w:t>Antenna polarization</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Linear</w:t>
            </w:r>
          </w:p>
        </w:tc>
        <w:tc>
          <w:tcPr>
            <w:tcW w:w="2655" w:type="dxa"/>
          </w:tcPr>
          <w:p w:rsidR="00BC38A0" w:rsidRPr="00527337" w:rsidRDefault="00BC38A0" w:rsidP="0012462B">
            <w:pPr>
              <w:pStyle w:val="Tabletext"/>
              <w:jc w:val="left"/>
            </w:pPr>
            <w:r w:rsidRPr="00527337">
              <w:t>Linear</w:t>
            </w:r>
          </w:p>
        </w:tc>
        <w:tc>
          <w:tcPr>
            <w:tcW w:w="2577" w:type="dxa"/>
          </w:tcPr>
          <w:p w:rsidR="00BC38A0" w:rsidRPr="00527337" w:rsidRDefault="00BC38A0" w:rsidP="0012462B">
            <w:pPr>
              <w:pStyle w:val="Tabletext"/>
              <w:jc w:val="left"/>
            </w:pPr>
            <w:r w:rsidRPr="00527337">
              <w:t>Linear</w:t>
            </w:r>
          </w:p>
        </w:tc>
        <w:tc>
          <w:tcPr>
            <w:tcW w:w="2555" w:type="dxa"/>
          </w:tcPr>
          <w:p w:rsidR="00BC38A0" w:rsidRPr="00527337" w:rsidRDefault="00BC38A0" w:rsidP="0012462B">
            <w:pPr>
              <w:pStyle w:val="Tabletext"/>
              <w:jc w:val="left"/>
            </w:pPr>
            <w:r w:rsidRPr="00527337">
              <w:t>Linear</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Antenna main beam gain </w:t>
            </w:r>
          </w:p>
        </w:tc>
        <w:tc>
          <w:tcPr>
            <w:tcW w:w="1065" w:type="dxa"/>
          </w:tcPr>
          <w:p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633" w:type="dxa"/>
          </w:tcPr>
          <w:p w:rsidR="00BC38A0" w:rsidRPr="00527337" w:rsidRDefault="00BC38A0" w:rsidP="0012462B">
            <w:pPr>
              <w:pStyle w:val="Tabletext"/>
              <w:jc w:val="left"/>
            </w:pPr>
            <w:r w:rsidRPr="00527337">
              <w:t>35.5</w:t>
            </w:r>
          </w:p>
        </w:tc>
        <w:tc>
          <w:tcPr>
            <w:tcW w:w="2655" w:type="dxa"/>
          </w:tcPr>
          <w:p w:rsidR="00BC38A0" w:rsidRPr="00527337" w:rsidRDefault="00BC38A0" w:rsidP="0012462B">
            <w:pPr>
              <w:pStyle w:val="Tabletext"/>
              <w:jc w:val="left"/>
            </w:pPr>
            <w:r w:rsidRPr="00527337">
              <w:t>43</w:t>
            </w:r>
          </w:p>
        </w:tc>
        <w:tc>
          <w:tcPr>
            <w:tcW w:w="2577" w:type="dxa"/>
          </w:tcPr>
          <w:p w:rsidR="00BC38A0" w:rsidRPr="00527337" w:rsidRDefault="00BC38A0" w:rsidP="0012462B">
            <w:pPr>
              <w:pStyle w:val="Tabletext"/>
              <w:jc w:val="left"/>
            </w:pPr>
            <w:r w:rsidRPr="00527337">
              <w:t>42.2</w:t>
            </w:r>
          </w:p>
        </w:tc>
        <w:tc>
          <w:tcPr>
            <w:tcW w:w="2555" w:type="dxa"/>
          </w:tcPr>
          <w:p w:rsidR="00BC38A0" w:rsidRPr="00527337" w:rsidRDefault="00BC38A0" w:rsidP="0012462B">
            <w:pPr>
              <w:pStyle w:val="Tabletext"/>
              <w:jc w:val="left"/>
            </w:pPr>
            <w:r w:rsidRPr="00527337">
              <w:t>46</w:t>
            </w:r>
          </w:p>
        </w:tc>
      </w:tr>
      <w:tr w:rsidR="00BC38A0" w:rsidRPr="00527337" w:rsidTr="00286DF2">
        <w:trPr>
          <w:jc w:val="center"/>
        </w:trPr>
        <w:tc>
          <w:tcPr>
            <w:tcW w:w="2974" w:type="dxa"/>
          </w:tcPr>
          <w:p w:rsidR="00BC38A0" w:rsidRPr="00527337" w:rsidRDefault="00BC38A0" w:rsidP="0012462B">
            <w:pPr>
              <w:pStyle w:val="Tabletext"/>
              <w:jc w:val="left"/>
            </w:pPr>
            <w:r w:rsidRPr="00527337">
              <w:br w:type="page"/>
              <w:t xml:space="preserve">Antenna elevation beamwidth </w:t>
            </w:r>
          </w:p>
        </w:tc>
        <w:tc>
          <w:tcPr>
            <w:tcW w:w="1065" w:type="dxa"/>
          </w:tcPr>
          <w:p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rsidR="00BC38A0" w:rsidRPr="00527337" w:rsidRDefault="00BC38A0" w:rsidP="0012462B">
            <w:pPr>
              <w:pStyle w:val="Tabletext"/>
              <w:jc w:val="left"/>
            </w:pPr>
            <w:r w:rsidRPr="00527337">
              <w:t>2.5</w:t>
            </w:r>
          </w:p>
        </w:tc>
        <w:tc>
          <w:tcPr>
            <w:tcW w:w="2655" w:type="dxa"/>
          </w:tcPr>
          <w:p w:rsidR="00BC38A0" w:rsidRPr="00527337" w:rsidRDefault="00BC38A0" w:rsidP="0012462B">
            <w:pPr>
              <w:pStyle w:val="Tabletext"/>
              <w:jc w:val="left"/>
            </w:pPr>
            <w:r w:rsidRPr="00527337">
              <w:t>1</w:t>
            </w:r>
          </w:p>
        </w:tc>
        <w:tc>
          <w:tcPr>
            <w:tcW w:w="2577" w:type="dxa"/>
          </w:tcPr>
          <w:p w:rsidR="00BC38A0" w:rsidRPr="00527337" w:rsidRDefault="00BC38A0" w:rsidP="0012462B">
            <w:pPr>
              <w:pStyle w:val="Tabletext"/>
              <w:jc w:val="left"/>
            </w:pPr>
            <w:r w:rsidRPr="00527337">
              <w:t>1</w:t>
            </w:r>
          </w:p>
        </w:tc>
        <w:tc>
          <w:tcPr>
            <w:tcW w:w="2555" w:type="dxa"/>
          </w:tcPr>
          <w:p w:rsidR="00BC38A0" w:rsidRPr="00527337" w:rsidRDefault="00BC38A0" w:rsidP="0012462B">
            <w:pPr>
              <w:pStyle w:val="Tabletext"/>
              <w:jc w:val="left"/>
            </w:pPr>
            <w:r w:rsidRPr="00527337">
              <w:t>2</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Antenna azimuthal beamwidth </w:t>
            </w:r>
          </w:p>
        </w:tc>
        <w:tc>
          <w:tcPr>
            <w:tcW w:w="1065" w:type="dxa"/>
          </w:tcPr>
          <w:p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rsidR="00BC38A0" w:rsidRPr="00527337" w:rsidRDefault="00BC38A0" w:rsidP="0012462B">
            <w:pPr>
              <w:pStyle w:val="Tabletext"/>
              <w:jc w:val="left"/>
            </w:pPr>
            <w:r w:rsidRPr="00527337">
              <w:t>2.5</w:t>
            </w:r>
          </w:p>
        </w:tc>
        <w:tc>
          <w:tcPr>
            <w:tcW w:w="2655" w:type="dxa"/>
          </w:tcPr>
          <w:p w:rsidR="00BC38A0" w:rsidRPr="00527337" w:rsidRDefault="00BC38A0" w:rsidP="0012462B">
            <w:pPr>
              <w:pStyle w:val="Tabletext"/>
              <w:jc w:val="left"/>
            </w:pPr>
            <w:r w:rsidRPr="00527337">
              <w:t>1</w:t>
            </w:r>
          </w:p>
        </w:tc>
        <w:tc>
          <w:tcPr>
            <w:tcW w:w="2577" w:type="dxa"/>
          </w:tcPr>
          <w:p w:rsidR="00BC38A0" w:rsidRPr="00527337" w:rsidRDefault="00BC38A0" w:rsidP="0012462B">
            <w:pPr>
              <w:pStyle w:val="Tabletext"/>
              <w:jc w:val="left"/>
            </w:pPr>
            <w:r w:rsidRPr="00527337">
              <w:t>1</w:t>
            </w:r>
          </w:p>
        </w:tc>
        <w:tc>
          <w:tcPr>
            <w:tcW w:w="2555" w:type="dxa"/>
          </w:tcPr>
          <w:p w:rsidR="00BC38A0" w:rsidRPr="00527337" w:rsidRDefault="00BC38A0" w:rsidP="0012462B">
            <w:pPr>
              <w:pStyle w:val="Tabletext"/>
              <w:jc w:val="left"/>
            </w:pPr>
            <w:r w:rsidRPr="00527337">
              <w:t>2</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Antenna horizontal scan rate </w:t>
            </w:r>
          </w:p>
        </w:tc>
        <w:tc>
          <w:tcPr>
            <w:tcW w:w="1065" w:type="dxa"/>
          </w:tcPr>
          <w:p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rsidR="00BC38A0" w:rsidRPr="00527337" w:rsidRDefault="00BC38A0" w:rsidP="0012462B">
            <w:pPr>
              <w:pStyle w:val="Tabletext"/>
              <w:jc w:val="left"/>
            </w:pPr>
            <w:r w:rsidRPr="00527337">
              <w:t>90</w:t>
            </w:r>
          </w:p>
        </w:tc>
        <w:tc>
          <w:tcPr>
            <w:tcW w:w="2655" w:type="dxa"/>
          </w:tcPr>
          <w:p w:rsidR="00BC38A0" w:rsidRPr="00527337" w:rsidRDefault="00BC38A0" w:rsidP="0012462B">
            <w:pPr>
              <w:pStyle w:val="Tabletext"/>
              <w:jc w:val="left"/>
            </w:pPr>
            <w:r w:rsidRPr="00527337">
              <w:t>90</w:t>
            </w:r>
          </w:p>
        </w:tc>
        <w:tc>
          <w:tcPr>
            <w:tcW w:w="2577" w:type="dxa"/>
          </w:tcPr>
          <w:p w:rsidR="00BC38A0" w:rsidRPr="00527337" w:rsidRDefault="00BC38A0" w:rsidP="0012462B">
            <w:pPr>
              <w:pStyle w:val="Tabletext"/>
              <w:jc w:val="left"/>
            </w:pPr>
            <w:r w:rsidRPr="00527337">
              <w:t>90</w:t>
            </w:r>
          </w:p>
        </w:tc>
        <w:tc>
          <w:tcPr>
            <w:tcW w:w="2555" w:type="dxa"/>
          </w:tcPr>
          <w:p w:rsidR="00BC38A0" w:rsidRPr="00527337" w:rsidRDefault="00BC38A0" w:rsidP="0012462B">
            <w:pPr>
              <w:pStyle w:val="Tabletext"/>
              <w:jc w:val="left"/>
            </w:pPr>
            <w:r w:rsidRPr="00527337">
              <w:t>Not applicable</w:t>
            </w:r>
          </w:p>
        </w:tc>
      </w:tr>
      <w:tr w:rsidR="00BC38A0" w:rsidRPr="00527337" w:rsidTr="00286DF2">
        <w:trPr>
          <w:jc w:val="center"/>
        </w:trPr>
        <w:tc>
          <w:tcPr>
            <w:tcW w:w="2974" w:type="dxa"/>
          </w:tcPr>
          <w:p w:rsidR="00BC38A0" w:rsidRPr="00527337" w:rsidRDefault="00BC38A0" w:rsidP="0012462B">
            <w:pPr>
              <w:pStyle w:val="Tabletext"/>
              <w:jc w:val="left"/>
            </w:pPr>
            <w:r w:rsidRPr="00527337">
              <w:t>Antenna horizontal scan type (continuous, random, sector, etc.)</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 xml:space="preserve">Sector: </w:t>
            </w:r>
            <w:bookmarkStart w:id="365" w:name="OLE_LINK1"/>
            <w:bookmarkStart w:id="366" w:name="OLE_LINK2"/>
            <w:r w:rsidRPr="00527337">
              <w:sym w:font="Symbol" w:char="F0B1"/>
            </w:r>
            <w:r w:rsidRPr="00527337">
              <w:t>60</w:t>
            </w:r>
            <w:r w:rsidRPr="00527337">
              <w:sym w:font="Symbol" w:char="F0B0"/>
            </w:r>
            <w:r w:rsidRPr="00527337">
              <w:t xml:space="preserve"> (mechanical)</w:t>
            </w:r>
            <w:bookmarkEnd w:id="365"/>
            <w:bookmarkEnd w:id="366"/>
          </w:p>
        </w:tc>
        <w:tc>
          <w:tcPr>
            <w:tcW w:w="2655" w:type="dxa"/>
          </w:tcPr>
          <w:p w:rsidR="00BC38A0" w:rsidRPr="00527337" w:rsidRDefault="00BC38A0" w:rsidP="0012462B">
            <w:pPr>
              <w:pStyle w:val="Tabletext"/>
              <w:jc w:val="left"/>
            </w:pPr>
            <w:r w:rsidRPr="00527337">
              <w:t>360</w:t>
            </w:r>
            <w:r w:rsidRPr="00527337">
              <w:sym w:font="Symbol" w:char="F0B0"/>
            </w:r>
            <w:r w:rsidRPr="00527337">
              <w:t xml:space="preserve"> (mechanical)</w:t>
            </w:r>
          </w:p>
        </w:tc>
        <w:tc>
          <w:tcPr>
            <w:tcW w:w="2577" w:type="dxa"/>
          </w:tcPr>
          <w:p w:rsidR="00BC38A0" w:rsidRPr="00527337" w:rsidRDefault="00BC38A0" w:rsidP="0012462B">
            <w:pPr>
              <w:pStyle w:val="Tabletext"/>
              <w:jc w:val="left"/>
            </w:pPr>
            <w:r w:rsidRPr="00527337">
              <w:t>360</w:t>
            </w:r>
            <w:r w:rsidRPr="00527337">
              <w:sym w:font="Symbol" w:char="F0B0"/>
            </w:r>
            <w:r w:rsidRPr="00527337">
              <w:t xml:space="preserve"> (mechanical)</w:t>
            </w:r>
          </w:p>
        </w:tc>
        <w:tc>
          <w:tcPr>
            <w:tcW w:w="2555" w:type="dxa"/>
          </w:tcPr>
          <w:p w:rsidR="00BC38A0" w:rsidRPr="00527337" w:rsidRDefault="00BC38A0" w:rsidP="0012462B">
            <w:pPr>
              <w:pStyle w:val="Tabletext"/>
              <w:jc w:val="left"/>
            </w:pPr>
            <w:r w:rsidRPr="00527337">
              <w:t xml:space="preserve">Sector: </w:t>
            </w:r>
            <w:r w:rsidRPr="00527337">
              <w:sym w:font="Symbol" w:char="F0B1"/>
            </w:r>
            <w:r w:rsidRPr="00527337">
              <w:t>90</w:t>
            </w:r>
            <w:r w:rsidRPr="00527337">
              <w:sym w:font="Symbol" w:char="F0B0"/>
            </w:r>
            <w:r w:rsidRPr="00527337">
              <w:t xml:space="preserve"> (mechanical)</w:t>
            </w:r>
          </w:p>
        </w:tc>
      </w:tr>
      <w:tr w:rsidR="00BC38A0" w:rsidRPr="00527337" w:rsidTr="00286DF2">
        <w:trPr>
          <w:jc w:val="center"/>
        </w:trPr>
        <w:tc>
          <w:tcPr>
            <w:tcW w:w="2974" w:type="dxa"/>
          </w:tcPr>
          <w:p w:rsidR="00BC38A0" w:rsidRPr="00527337" w:rsidRDefault="00BC38A0" w:rsidP="0012462B">
            <w:pPr>
              <w:pStyle w:val="Tabletext"/>
              <w:jc w:val="left"/>
            </w:pPr>
            <w:r w:rsidRPr="00527337">
              <w:t xml:space="preserve">Antenna vertical scan </w:t>
            </w:r>
          </w:p>
        </w:tc>
        <w:tc>
          <w:tcPr>
            <w:tcW w:w="1065" w:type="dxa"/>
          </w:tcPr>
          <w:p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rsidR="00BC38A0" w:rsidRPr="00527337" w:rsidRDefault="00BC38A0" w:rsidP="0012462B">
            <w:pPr>
              <w:pStyle w:val="Tabletext"/>
              <w:jc w:val="left"/>
            </w:pPr>
            <w:r w:rsidRPr="00527337">
              <w:t>90</w:t>
            </w:r>
          </w:p>
        </w:tc>
        <w:tc>
          <w:tcPr>
            <w:tcW w:w="2655" w:type="dxa"/>
          </w:tcPr>
          <w:p w:rsidR="00BC38A0" w:rsidRPr="00527337" w:rsidRDefault="00BC38A0" w:rsidP="0012462B">
            <w:pPr>
              <w:pStyle w:val="Tabletext"/>
              <w:jc w:val="left"/>
            </w:pPr>
            <w:r w:rsidRPr="00527337">
              <w:t>90</w:t>
            </w:r>
          </w:p>
        </w:tc>
        <w:tc>
          <w:tcPr>
            <w:tcW w:w="2577" w:type="dxa"/>
          </w:tcPr>
          <w:p w:rsidR="00BC38A0" w:rsidRPr="00527337" w:rsidRDefault="00BC38A0" w:rsidP="0012462B">
            <w:pPr>
              <w:pStyle w:val="Tabletext"/>
              <w:jc w:val="left"/>
            </w:pPr>
            <w:r w:rsidRPr="00527337">
              <w:t>90</w:t>
            </w:r>
          </w:p>
        </w:tc>
        <w:tc>
          <w:tcPr>
            <w:tcW w:w="2555" w:type="dxa"/>
          </w:tcPr>
          <w:p w:rsidR="00BC38A0" w:rsidRPr="00527337" w:rsidRDefault="00BC38A0" w:rsidP="0012462B">
            <w:pPr>
              <w:pStyle w:val="Tabletext"/>
              <w:jc w:val="left"/>
            </w:pPr>
            <w:r w:rsidRPr="00527337">
              <w:t>Not applicable</w:t>
            </w:r>
          </w:p>
        </w:tc>
      </w:tr>
      <w:tr w:rsidR="00BC38A0" w:rsidRPr="00527337" w:rsidTr="00286DF2">
        <w:trPr>
          <w:jc w:val="center"/>
        </w:trPr>
        <w:tc>
          <w:tcPr>
            <w:tcW w:w="2974" w:type="dxa"/>
          </w:tcPr>
          <w:p w:rsidR="00BC38A0" w:rsidRPr="00527337" w:rsidRDefault="00BC38A0" w:rsidP="0012462B">
            <w:pPr>
              <w:pStyle w:val="Tabletext"/>
              <w:jc w:val="left"/>
            </w:pPr>
            <w:r w:rsidRPr="00527337">
              <w:t>Antenna vertical scan type</w:t>
            </w:r>
          </w:p>
        </w:tc>
        <w:tc>
          <w:tcPr>
            <w:tcW w:w="1065" w:type="dxa"/>
          </w:tcPr>
          <w:p w:rsidR="00BC38A0" w:rsidRPr="00527337" w:rsidRDefault="00BC38A0" w:rsidP="0012462B">
            <w:pPr>
              <w:pStyle w:val="Tabletext"/>
              <w:jc w:val="center"/>
            </w:pPr>
          </w:p>
        </w:tc>
        <w:tc>
          <w:tcPr>
            <w:tcW w:w="2633" w:type="dxa"/>
          </w:tcPr>
          <w:p w:rsidR="00BC38A0" w:rsidRPr="00527337" w:rsidRDefault="00BC38A0" w:rsidP="0012462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rsidR="00BC38A0" w:rsidRPr="00527337" w:rsidRDefault="00BC38A0" w:rsidP="0012462B">
            <w:pPr>
              <w:pStyle w:val="Tabletext"/>
              <w:jc w:val="left"/>
            </w:pPr>
            <w:r w:rsidRPr="00527337">
              <w:t>Sector: +83/–30</w:t>
            </w:r>
            <w:r w:rsidRPr="00527337">
              <w:sym w:font="Symbol" w:char="F0B0"/>
            </w:r>
            <w:r w:rsidRPr="00527337">
              <w:t xml:space="preserve"> (mechanical)</w:t>
            </w:r>
          </w:p>
        </w:tc>
        <w:tc>
          <w:tcPr>
            <w:tcW w:w="2577" w:type="dxa"/>
          </w:tcPr>
          <w:p w:rsidR="00BC38A0" w:rsidRPr="00527337" w:rsidRDefault="00BC38A0" w:rsidP="0012462B">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rsidR="00BC38A0" w:rsidRPr="00527337" w:rsidRDefault="00BC38A0" w:rsidP="0012462B">
            <w:pPr>
              <w:pStyle w:val="Tabletext"/>
              <w:jc w:val="left"/>
            </w:pPr>
            <w:r w:rsidRPr="00527337">
              <w:t>Sector: +85/–10</w:t>
            </w:r>
            <w:r w:rsidRPr="00527337">
              <w:sym w:font="Symbol" w:char="F0B0"/>
            </w:r>
            <w:r w:rsidRPr="00527337">
              <w:t xml:space="preserve"> (mechanical)</w:t>
            </w:r>
          </w:p>
        </w:tc>
      </w:tr>
    </w:tbl>
    <w:p w:rsidR="00286DF2" w:rsidRPr="00527337" w:rsidRDefault="00286DF2" w:rsidP="00286DF2">
      <w:pPr>
        <w:pStyle w:val="Tablefin"/>
      </w:pPr>
    </w:p>
    <w:p w:rsidR="00BC38A0" w:rsidRPr="00527337" w:rsidRDefault="00BC38A0" w:rsidP="00BC38A0">
      <w:pPr>
        <w:pStyle w:val="Tabletext"/>
        <w:spacing w:before="560" w:after="120"/>
        <w:jc w:val="center"/>
      </w:pPr>
      <w:r w:rsidRPr="00527337">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BC38A0" w:rsidRPr="00527337" w:rsidTr="00286DF2">
        <w:trPr>
          <w:jc w:val="center"/>
        </w:trPr>
        <w:tc>
          <w:tcPr>
            <w:tcW w:w="2838" w:type="dxa"/>
          </w:tcPr>
          <w:p w:rsidR="00BC38A0" w:rsidRPr="00527337" w:rsidRDefault="00BC38A0" w:rsidP="00771EEE">
            <w:pPr>
              <w:pStyle w:val="Tablehead"/>
            </w:pPr>
            <w:r w:rsidRPr="00527337">
              <w:t>Characteristics</w:t>
            </w:r>
          </w:p>
        </w:tc>
        <w:tc>
          <w:tcPr>
            <w:tcW w:w="1157" w:type="dxa"/>
          </w:tcPr>
          <w:p w:rsidR="00BC38A0" w:rsidRPr="00527337" w:rsidRDefault="00BC38A0" w:rsidP="00771EEE">
            <w:pPr>
              <w:pStyle w:val="Tablehead"/>
            </w:pPr>
            <w:r w:rsidRPr="00527337">
              <w:t>Units</w:t>
            </w:r>
          </w:p>
        </w:tc>
        <w:tc>
          <w:tcPr>
            <w:tcW w:w="2603" w:type="dxa"/>
          </w:tcPr>
          <w:p w:rsidR="00BC38A0" w:rsidRPr="00527337" w:rsidRDefault="00BC38A0" w:rsidP="00771EEE">
            <w:pPr>
              <w:pStyle w:val="Tablehead"/>
            </w:pPr>
            <w:r w:rsidRPr="00527337">
              <w:t>System G13</w:t>
            </w:r>
          </w:p>
        </w:tc>
        <w:tc>
          <w:tcPr>
            <w:tcW w:w="2602" w:type="dxa"/>
          </w:tcPr>
          <w:p w:rsidR="00BC38A0" w:rsidRPr="00527337" w:rsidRDefault="00BC38A0" w:rsidP="00771EEE">
            <w:pPr>
              <w:pStyle w:val="Tablehead"/>
            </w:pPr>
            <w:r w:rsidRPr="00527337">
              <w:t>System G14</w:t>
            </w:r>
          </w:p>
        </w:tc>
        <w:tc>
          <w:tcPr>
            <w:tcW w:w="2603" w:type="dxa"/>
          </w:tcPr>
          <w:p w:rsidR="00BC38A0" w:rsidRPr="00527337" w:rsidRDefault="00BC38A0" w:rsidP="00771EEE">
            <w:pPr>
              <w:pStyle w:val="Tablehead"/>
            </w:pPr>
            <w:r w:rsidRPr="00527337">
              <w:t>System G15</w:t>
            </w:r>
          </w:p>
        </w:tc>
        <w:tc>
          <w:tcPr>
            <w:tcW w:w="2656" w:type="dxa"/>
          </w:tcPr>
          <w:p w:rsidR="00BC38A0" w:rsidRPr="00527337" w:rsidRDefault="00BC38A0" w:rsidP="00771EEE">
            <w:pPr>
              <w:pStyle w:val="Tablehead"/>
            </w:pPr>
            <w:r w:rsidRPr="00527337">
              <w:t>System G16</w:t>
            </w:r>
          </w:p>
        </w:tc>
      </w:tr>
      <w:tr w:rsidR="00286DF2" w:rsidRPr="00527337" w:rsidTr="00286DF2">
        <w:trPr>
          <w:jc w:val="center"/>
        </w:trPr>
        <w:tc>
          <w:tcPr>
            <w:tcW w:w="2838" w:type="dxa"/>
            <w:tcBorders>
              <w:top w:val="single" w:sz="4" w:space="0" w:color="auto"/>
              <w:left w:val="single" w:sz="4" w:space="0" w:color="auto"/>
              <w:bottom w:val="single" w:sz="4" w:space="0" w:color="auto"/>
              <w:right w:val="single" w:sz="4" w:space="0" w:color="auto"/>
            </w:tcBorders>
          </w:tcPr>
          <w:p w:rsidR="00286DF2" w:rsidRPr="00286DF2" w:rsidRDefault="00286DF2" w:rsidP="00286DF2">
            <w:pPr>
              <w:pStyle w:val="Tabletext"/>
              <w:jc w:val="lef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dBi</w:t>
            </w:r>
          </w:p>
        </w:tc>
        <w:tc>
          <w:tcPr>
            <w:tcW w:w="2603"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Not specified</w:t>
            </w:r>
          </w:p>
        </w:tc>
      </w:tr>
      <w:tr w:rsidR="00286DF2" w:rsidRPr="00527337" w:rsidTr="00286DF2">
        <w:trPr>
          <w:jc w:val="center"/>
        </w:trPr>
        <w:tc>
          <w:tcPr>
            <w:tcW w:w="2838"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p>
        </w:tc>
        <w:tc>
          <w:tcPr>
            <w:tcW w:w="2603"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rsidR="00286DF2" w:rsidRPr="00527337" w:rsidRDefault="00286DF2" w:rsidP="00286DF2">
            <w:pPr>
              <w:pStyle w:val="Tabletext"/>
              <w:jc w:val="left"/>
            </w:pPr>
            <w:r w:rsidRPr="00527337">
              <w:t>Mast/deck mount</w:t>
            </w:r>
          </w:p>
        </w:tc>
      </w:tr>
      <w:tr w:rsidR="00BC38A0" w:rsidRPr="00527337" w:rsidTr="00286DF2">
        <w:trPr>
          <w:jc w:val="center"/>
        </w:trPr>
        <w:tc>
          <w:tcPr>
            <w:tcW w:w="2838" w:type="dxa"/>
          </w:tcPr>
          <w:p w:rsidR="00BC38A0" w:rsidRPr="00527337" w:rsidRDefault="00BC38A0" w:rsidP="00771EEE">
            <w:pPr>
              <w:pStyle w:val="Tabletext"/>
              <w:rPr>
                <w:rFonts w:eastAsia="SimSun"/>
              </w:rPr>
            </w:pPr>
            <w:r w:rsidRPr="00527337">
              <w:t xml:space="preserve">Receiver IF 3 dB bandwidth </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rsidR="00BC38A0" w:rsidRPr="00527337" w:rsidRDefault="00BC38A0" w:rsidP="00D43998">
            <w:pPr>
              <w:pStyle w:val="Tabletext"/>
            </w:pPr>
            <w:r w:rsidRPr="00527337">
              <w:t>0.48</w:t>
            </w:r>
          </w:p>
        </w:tc>
        <w:tc>
          <w:tcPr>
            <w:tcW w:w="2602" w:type="dxa"/>
          </w:tcPr>
          <w:p w:rsidR="00BC38A0" w:rsidRPr="00527337" w:rsidRDefault="00BC38A0" w:rsidP="00D43998">
            <w:pPr>
              <w:pStyle w:val="Tabletext"/>
            </w:pPr>
            <w:r w:rsidRPr="00527337">
              <w:t>0.5</w:t>
            </w:r>
          </w:p>
        </w:tc>
        <w:tc>
          <w:tcPr>
            <w:tcW w:w="2603" w:type="dxa"/>
          </w:tcPr>
          <w:p w:rsidR="00BC38A0" w:rsidRPr="00527337" w:rsidRDefault="00BC38A0" w:rsidP="00D43998">
            <w:pPr>
              <w:pStyle w:val="Tabletext"/>
            </w:pPr>
            <w:r w:rsidRPr="00527337">
              <w:t>0.52</w:t>
            </w:r>
          </w:p>
        </w:tc>
        <w:tc>
          <w:tcPr>
            <w:tcW w:w="2656" w:type="dxa"/>
          </w:tcPr>
          <w:p w:rsidR="00BC38A0" w:rsidRPr="00527337" w:rsidRDefault="00BC38A0" w:rsidP="00D43998">
            <w:pPr>
              <w:pStyle w:val="Tabletext"/>
            </w:pPr>
            <w:r w:rsidRPr="00527337">
              <w:t>10</w:t>
            </w:r>
          </w:p>
        </w:tc>
      </w:tr>
      <w:tr w:rsidR="00BC38A0" w:rsidRPr="00527337" w:rsidTr="00286DF2">
        <w:trPr>
          <w:jc w:val="center"/>
        </w:trPr>
        <w:tc>
          <w:tcPr>
            <w:tcW w:w="2838" w:type="dxa"/>
          </w:tcPr>
          <w:p w:rsidR="00BC38A0" w:rsidRPr="00527337" w:rsidRDefault="00BC38A0" w:rsidP="00771EEE">
            <w:pPr>
              <w:pStyle w:val="Tabletext"/>
            </w:pPr>
            <w:r w:rsidRPr="00527337">
              <w:t xml:space="preserve">Sensitivity </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rsidR="00BC38A0" w:rsidRPr="00527337" w:rsidRDefault="00C82260" w:rsidP="00D43998">
            <w:pPr>
              <w:pStyle w:val="Tabletext"/>
            </w:pPr>
            <w:r>
              <w:t>–</w:t>
            </w:r>
          </w:p>
        </w:tc>
        <w:tc>
          <w:tcPr>
            <w:tcW w:w="2602" w:type="dxa"/>
          </w:tcPr>
          <w:p w:rsidR="00BC38A0" w:rsidRPr="00527337" w:rsidRDefault="00BC38A0" w:rsidP="00D43998">
            <w:pPr>
              <w:pStyle w:val="Tabletext"/>
            </w:pPr>
            <w:r w:rsidRPr="00527337">
              <w:sym w:font="Symbol" w:char="F02D"/>
            </w:r>
            <w:r w:rsidRPr="00527337">
              <w:t>113</w:t>
            </w:r>
          </w:p>
        </w:tc>
        <w:tc>
          <w:tcPr>
            <w:tcW w:w="2603" w:type="dxa"/>
          </w:tcPr>
          <w:p w:rsidR="00BC38A0" w:rsidRPr="00527337" w:rsidRDefault="00BC38A0" w:rsidP="00D43998">
            <w:pPr>
              <w:pStyle w:val="Tabletext"/>
            </w:pPr>
            <w:r w:rsidRPr="00527337">
              <w:sym w:font="Symbol" w:char="F02D"/>
            </w:r>
            <w:r w:rsidRPr="00527337">
              <w:t>113</w:t>
            </w:r>
          </w:p>
        </w:tc>
        <w:tc>
          <w:tcPr>
            <w:tcW w:w="2656" w:type="dxa"/>
          </w:tcPr>
          <w:p w:rsidR="00BC38A0" w:rsidRPr="00527337" w:rsidRDefault="00BC38A0" w:rsidP="00D43998">
            <w:pPr>
              <w:pStyle w:val="Tabletext"/>
            </w:pPr>
            <w:r w:rsidRPr="00527337">
              <w:sym w:font="Symbol" w:char="F02D"/>
            </w:r>
            <w:r w:rsidRPr="00527337">
              <w:t>112</w:t>
            </w:r>
          </w:p>
        </w:tc>
      </w:tr>
      <w:tr w:rsidR="00BC38A0" w:rsidRPr="00527337" w:rsidTr="00286DF2">
        <w:trPr>
          <w:jc w:val="center"/>
        </w:trPr>
        <w:tc>
          <w:tcPr>
            <w:tcW w:w="2838" w:type="dxa"/>
          </w:tcPr>
          <w:p w:rsidR="00BC38A0" w:rsidRPr="00527337" w:rsidRDefault="00BC38A0" w:rsidP="00771EEE">
            <w:pPr>
              <w:pStyle w:val="Tabletext"/>
            </w:pPr>
            <w:r w:rsidRPr="00527337">
              <w:t xml:space="preserve">Noise power </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rsidR="00BC38A0" w:rsidRPr="00527337" w:rsidRDefault="00C82260" w:rsidP="00D43998">
            <w:pPr>
              <w:pStyle w:val="Tabletext"/>
            </w:pPr>
            <w:r>
              <w:t>–</w:t>
            </w:r>
          </w:p>
        </w:tc>
        <w:tc>
          <w:tcPr>
            <w:tcW w:w="2602" w:type="dxa"/>
          </w:tcPr>
          <w:p w:rsidR="00BC38A0" w:rsidRPr="00527337" w:rsidRDefault="00C82260" w:rsidP="00D43998">
            <w:pPr>
              <w:pStyle w:val="Tabletext"/>
            </w:pPr>
            <w:r>
              <w:t>–</w:t>
            </w:r>
          </w:p>
        </w:tc>
        <w:tc>
          <w:tcPr>
            <w:tcW w:w="2603" w:type="dxa"/>
          </w:tcPr>
          <w:p w:rsidR="00BC38A0" w:rsidRPr="00527337" w:rsidRDefault="00C82260" w:rsidP="00D43998">
            <w:pPr>
              <w:pStyle w:val="Tabletext"/>
            </w:pPr>
            <w:r>
              <w:t>–</w:t>
            </w:r>
          </w:p>
        </w:tc>
        <w:tc>
          <w:tcPr>
            <w:tcW w:w="2656" w:type="dxa"/>
          </w:tcPr>
          <w:p w:rsidR="00BC38A0" w:rsidRPr="00527337" w:rsidRDefault="00BC38A0" w:rsidP="00771EEE">
            <w:pPr>
              <w:pStyle w:val="Tabletext"/>
            </w:pPr>
          </w:p>
        </w:tc>
      </w:tr>
      <w:tr w:rsidR="00BC38A0" w:rsidRPr="00527337" w:rsidTr="00286DF2">
        <w:trPr>
          <w:jc w:val="center"/>
        </w:trPr>
        <w:tc>
          <w:tcPr>
            <w:tcW w:w="2838" w:type="dxa"/>
          </w:tcPr>
          <w:p w:rsidR="00BC38A0" w:rsidRPr="00527337" w:rsidRDefault="00BC38A0" w:rsidP="00771EEE">
            <w:pPr>
              <w:pStyle w:val="Tabletext"/>
            </w:pPr>
            <w:r w:rsidRPr="00527337">
              <w:t xml:space="preserve">Receive noise figure </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603" w:type="dxa"/>
          </w:tcPr>
          <w:p w:rsidR="00BC38A0" w:rsidRPr="00527337" w:rsidRDefault="00BC38A0" w:rsidP="00D43998">
            <w:pPr>
              <w:pStyle w:val="Tabletext"/>
            </w:pPr>
            <w:r w:rsidRPr="00527337">
              <w:t>3.6</w:t>
            </w:r>
          </w:p>
        </w:tc>
        <w:tc>
          <w:tcPr>
            <w:tcW w:w="2602" w:type="dxa"/>
          </w:tcPr>
          <w:p w:rsidR="00BC38A0" w:rsidRPr="00527337" w:rsidRDefault="00BC38A0" w:rsidP="00D43998">
            <w:pPr>
              <w:pStyle w:val="Tabletext"/>
            </w:pPr>
            <w:r w:rsidRPr="00527337">
              <w:t>3.5</w:t>
            </w:r>
          </w:p>
        </w:tc>
        <w:tc>
          <w:tcPr>
            <w:tcW w:w="2603" w:type="dxa"/>
          </w:tcPr>
          <w:p w:rsidR="00BC38A0" w:rsidRPr="00527337" w:rsidRDefault="00BC38A0" w:rsidP="00D43998">
            <w:pPr>
              <w:pStyle w:val="Tabletext"/>
            </w:pPr>
            <w:r w:rsidRPr="00527337">
              <w:t>3.4</w:t>
            </w:r>
          </w:p>
        </w:tc>
        <w:tc>
          <w:tcPr>
            <w:tcW w:w="2656" w:type="dxa"/>
          </w:tcPr>
          <w:p w:rsidR="00BC38A0" w:rsidRPr="00527337" w:rsidRDefault="00BC38A0" w:rsidP="00D43998">
            <w:pPr>
              <w:pStyle w:val="Tabletext"/>
            </w:pPr>
            <w:r w:rsidRPr="00527337">
              <w:t>4.5</w:t>
            </w:r>
          </w:p>
        </w:tc>
      </w:tr>
      <w:tr w:rsidR="00BC38A0" w:rsidRPr="00527337" w:rsidTr="00286DF2">
        <w:trPr>
          <w:jc w:val="center"/>
        </w:trPr>
        <w:tc>
          <w:tcPr>
            <w:tcW w:w="2838" w:type="dxa"/>
          </w:tcPr>
          <w:p w:rsidR="00BC38A0" w:rsidRPr="00527337" w:rsidRDefault="00BC38A0" w:rsidP="00771EEE">
            <w:pPr>
              <w:pStyle w:val="Tabletext"/>
            </w:pPr>
            <w:r w:rsidRPr="00527337">
              <w:t xml:space="preserve">Chirp bandwidth </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rsidR="00BC38A0" w:rsidRPr="00527337" w:rsidRDefault="00BC38A0" w:rsidP="00D43998">
            <w:pPr>
              <w:pStyle w:val="Tabletext"/>
            </w:pPr>
            <w:r w:rsidRPr="00527337">
              <w:t>Not specified</w:t>
            </w:r>
          </w:p>
        </w:tc>
        <w:tc>
          <w:tcPr>
            <w:tcW w:w="2602" w:type="dxa"/>
          </w:tcPr>
          <w:p w:rsidR="00BC38A0" w:rsidRPr="00527337" w:rsidRDefault="00BC38A0" w:rsidP="00D43998">
            <w:pPr>
              <w:pStyle w:val="Tabletext"/>
            </w:pPr>
            <w:r w:rsidRPr="00527337">
              <w:t>Not specified</w:t>
            </w:r>
          </w:p>
        </w:tc>
        <w:tc>
          <w:tcPr>
            <w:tcW w:w="2603" w:type="dxa"/>
          </w:tcPr>
          <w:p w:rsidR="00BC38A0" w:rsidRPr="00527337" w:rsidRDefault="00BC38A0" w:rsidP="00D43998">
            <w:pPr>
              <w:pStyle w:val="Tabletext"/>
            </w:pPr>
            <w:r w:rsidRPr="00527337">
              <w:t>Not specified</w:t>
            </w:r>
          </w:p>
        </w:tc>
        <w:tc>
          <w:tcPr>
            <w:tcW w:w="2656" w:type="dxa"/>
          </w:tcPr>
          <w:p w:rsidR="00BC38A0" w:rsidRPr="00527337" w:rsidRDefault="00BC38A0" w:rsidP="00D43998">
            <w:pPr>
              <w:pStyle w:val="Tabletext"/>
            </w:pPr>
            <w:r w:rsidRPr="00527337">
              <w:t>10</w:t>
            </w:r>
          </w:p>
        </w:tc>
      </w:tr>
      <w:tr w:rsidR="00BC38A0" w:rsidRPr="00527337" w:rsidTr="00286DF2">
        <w:trPr>
          <w:jc w:val="center"/>
        </w:trPr>
        <w:tc>
          <w:tcPr>
            <w:tcW w:w="2838" w:type="dxa"/>
          </w:tcPr>
          <w:p w:rsidR="00BC38A0" w:rsidRPr="00527337" w:rsidRDefault="00BC38A0" w:rsidP="00771EEE">
            <w:pPr>
              <w:pStyle w:val="Tabletext"/>
              <w:rPr>
                <w:lang w:val="de-DE"/>
              </w:rPr>
            </w:pPr>
            <w:r w:rsidRPr="00527337">
              <w:rPr>
                <w:lang w:val="de-DE"/>
              </w:rPr>
              <w:t xml:space="preserve">RF emission bandwidth </w:t>
            </w:r>
          </w:p>
          <w:p w:rsidR="00BC38A0" w:rsidRPr="00527337" w:rsidRDefault="00BC38A0" w:rsidP="00771EEE">
            <w:pPr>
              <w:pStyle w:val="Tabletext"/>
              <w:rPr>
                <w:lang w:val="de-DE"/>
              </w:rPr>
            </w:pPr>
            <w:r w:rsidRPr="00527337">
              <w:rPr>
                <w:lang w:val="de-DE"/>
              </w:rPr>
              <w:t>–</w:t>
            </w:r>
            <w:r w:rsidRPr="00527337">
              <w:rPr>
                <w:lang w:val="de-DE"/>
              </w:rPr>
              <w:tab/>
              <w:t>3 dB</w:t>
            </w:r>
          </w:p>
          <w:p w:rsidR="00BC38A0" w:rsidRPr="00527337" w:rsidRDefault="00BC38A0" w:rsidP="00771EEE">
            <w:pPr>
              <w:pStyle w:val="Tabletext"/>
              <w:rPr>
                <w:lang w:val="de-DE"/>
              </w:rPr>
            </w:pPr>
            <w:r w:rsidRPr="00527337">
              <w:rPr>
                <w:lang w:val="de-DE"/>
              </w:rPr>
              <w:t>–</w:t>
            </w:r>
            <w:r w:rsidRPr="00527337">
              <w:rPr>
                <w:lang w:val="de-DE"/>
              </w:rPr>
              <w:tab/>
              <w:t>20 dB</w:t>
            </w:r>
          </w:p>
        </w:tc>
        <w:tc>
          <w:tcPr>
            <w:tcW w:w="1157" w:type="dxa"/>
          </w:tcPr>
          <w:p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rsidR="00BC38A0" w:rsidRPr="00527337" w:rsidRDefault="00BC38A0" w:rsidP="00771EEE">
            <w:pPr>
              <w:pStyle w:val="Tabletext"/>
            </w:pPr>
          </w:p>
          <w:p w:rsidR="00BC38A0" w:rsidRPr="00527337" w:rsidRDefault="00BC38A0" w:rsidP="00771EEE">
            <w:pPr>
              <w:pStyle w:val="Tabletext"/>
            </w:pPr>
            <w:r w:rsidRPr="00527337">
              <w:t>Not specified</w:t>
            </w:r>
          </w:p>
          <w:p w:rsidR="00BC38A0" w:rsidRPr="00527337" w:rsidRDefault="00BC38A0" w:rsidP="00771EEE">
            <w:pPr>
              <w:pStyle w:val="Tabletext"/>
            </w:pPr>
            <w:r w:rsidRPr="00527337">
              <w:t>Not specified</w:t>
            </w:r>
          </w:p>
        </w:tc>
        <w:tc>
          <w:tcPr>
            <w:tcW w:w="2602" w:type="dxa"/>
          </w:tcPr>
          <w:p w:rsidR="00BC38A0" w:rsidRPr="00527337" w:rsidRDefault="00BC38A0" w:rsidP="00771EEE">
            <w:pPr>
              <w:pStyle w:val="Tabletext"/>
            </w:pPr>
          </w:p>
          <w:p w:rsidR="00BC38A0" w:rsidRPr="00527337" w:rsidRDefault="00BC38A0" w:rsidP="00771EEE">
            <w:pPr>
              <w:pStyle w:val="Tabletext"/>
            </w:pPr>
            <w:r w:rsidRPr="00527337">
              <w:t>Not specified</w:t>
            </w:r>
          </w:p>
          <w:p w:rsidR="00BC38A0" w:rsidRPr="00527337" w:rsidRDefault="00BC38A0" w:rsidP="00771EEE">
            <w:pPr>
              <w:pStyle w:val="Tabletext"/>
            </w:pPr>
            <w:r w:rsidRPr="00527337">
              <w:t>Not specified</w:t>
            </w:r>
          </w:p>
        </w:tc>
        <w:tc>
          <w:tcPr>
            <w:tcW w:w="2603" w:type="dxa"/>
          </w:tcPr>
          <w:p w:rsidR="00BC38A0" w:rsidRPr="00527337" w:rsidRDefault="00BC38A0" w:rsidP="00771EEE">
            <w:pPr>
              <w:pStyle w:val="Tabletext"/>
            </w:pPr>
          </w:p>
          <w:p w:rsidR="00BC38A0" w:rsidRPr="00527337" w:rsidRDefault="00BC38A0" w:rsidP="00771EEE">
            <w:pPr>
              <w:pStyle w:val="Tabletext"/>
            </w:pPr>
            <w:r w:rsidRPr="00527337">
              <w:t>Not specified</w:t>
            </w:r>
          </w:p>
          <w:p w:rsidR="00BC38A0" w:rsidRPr="00527337" w:rsidRDefault="00BC38A0" w:rsidP="00771EEE">
            <w:pPr>
              <w:pStyle w:val="Tabletext"/>
            </w:pPr>
            <w:r w:rsidRPr="00527337">
              <w:t>Not specified</w:t>
            </w:r>
          </w:p>
        </w:tc>
        <w:tc>
          <w:tcPr>
            <w:tcW w:w="2656" w:type="dxa"/>
          </w:tcPr>
          <w:p w:rsidR="00BC38A0" w:rsidRPr="00527337" w:rsidRDefault="00BC38A0" w:rsidP="00771EEE">
            <w:pPr>
              <w:pStyle w:val="Tabletext"/>
            </w:pPr>
          </w:p>
          <w:p w:rsidR="00BC38A0" w:rsidRPr="00527337" w:rsidRDefault="00BC38A0" w:rsidP="00771EEE">
            <w:pPr>
              <w:pStyle w:val="Tabletext"/>
            </w:pPr>
            <w:r w:rsidRPr="00527337">
              <w:t>5.5</w:t>
            </w:r>
          </w:p>
          <w:p w:rsidR="00BC38A0" w:rsidRPr="00527337" w:rsidRDefault="00BC38A0" w:rsidP="00771EEE">
            <w:pPr>
              <w:pStyle w:val="Tabletext"/>
            </w:pPr>
            <w:r w:rsidRPr="00527337">
              <w:t>11</w:t>
            </w:r>
          </w:p>
        </w:tc>
      </w:tr>
    </w:tbl>
    <w:p w:rsidR="00BC38A0" w:rsidRPr="00527337" w:rsidRDefault="00BC38A0" w:rsidP="00286DF2">
      <w:pPr>
        <w:pStyle w:val="Tablefin"/>
      </w:pPr>
    </w:p>
    <w:p w:rsidR="00286DF2" w:rsidRDefault="00286DF2">
      <w:pPr>
        <w:tabs>
          <w:tab w:val="clear" w:pos="794"/>
          <w:tab w:val="clear" w:pos="1191"/>
          <w:tab w:val="clear" w:pos="1588"/>
          <w:tab w:val="clear" w:pos="1985"/>
        </w:tabs>
        <w:overflowPunct/>
        <w:autoSpaceDE/>
        <w:autoSpaceDN/>
        <w:adjustRightInd/>
        <w:spacing w:before="0"/>
        <w:jc w:val="left"/>
        <w:textAlignment w:val="auto"/>
      </w:pPr>
      <w:r>
        <w:br w:type="page"/>
      </w:r>
    </w:p>
    <w:p w:rsidR="00BC38A0" w:rsidRPr="00527337" w:rsidRDefault="00BC38A0" w:rsidP="00BC38A0">
      <w:pPr>
        <w:pStyle w:val="TableNo"/>
      </w:pPr>
      <w:r w:rsidRPr="00527337">
        <w:t>TABLE 4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7"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23"/>
        <w:gridCol w:w="895"/>
        <w:gridCol w:w="2652"/>
        <w:gridCol w:w="2804"/>
        <w:gridCol w:w="3533"/>
        <w:gridCol w:w="3533"/>
        <w:tblGridChange w:id="368">
          <w:tblGrid>
            <w:gridCol w:w="2846"/>
            <w:gridCol w:w="1023"/>
            <w:gridCol w:w="3119"/>
            <w:gridCol w:w="3301"/>
            <w:gridCol w:w="4170"/>
            <w:gridCol w:w="4170"/>
          </w:tblGrid>
        </w:tblGridChange>
      </w:tblGrid>
      <w:tr w:rsidR="00F80102" w:rsidRPr="00527337" w:rsidTr="00F80102">
        <w:trPr>
          <w:jc w:val="center"/>
          <w:trPrChange w:id="369" w:author="Gibson, Kellen K CIV (USA)" w:date="2020-02-20T14:58:00Z">
            <w:trPr>
              <w:jc w:val="center"/>
            </w:trPr>
          </w:trPrChange>
        </w:trPr>
        <w:tc>
          <w:tcPr>
            <w:tcW w:w="2846" w:type="dxa"/>
            <w:tcPrChange w:id="370" w:author="Gibson, Kellen K CIV (USA)" w:date="2020-02-20T14:58:00Z">
              <w:tcPr>
                <w:tcW w:w="2846" w:type="dxa"/>
              </w:tcPr>
            </w:tcPrChange>
          </w:tcPr>
          <w:p w:rsidR="00F80102" w:rsidRPr="00527337" w:rsidRDefault="00F80102" w:rsidP="00771EEE">
            <w:pPr>
              <w:pStyle w:val="Tablehead"/>
            </w:pPr>
            <w:r w:rsidRPr="00527337">
              <w:t>Characteristics</w:t>
            </w:r>
          </w:p>
        </w:tc>
        <w:tc>
          <w:tcPr>
            <w:tcW w:w="1023" w:type="dxa"/>
            <w:tcPrChange w:id="371" w:author="Gibson, Kellen K CIV (USA)" w:date="2020-02-20T14:58:00Z">
              <w:tcPr>
                <w:tcW w:w="1023" w:type="dxa"/>
              </w:tcPr>
            </w:tcPrChange>
          </w:tcPr>
          <w:p w:rsidR="00F80102" w:rsidRPr="00527337" w:rsidRDefault="00F80102" w:rsidP="00286DF2">
            <w:pPr>
              <w:pStyle w:val="Tablehead"/>
            </w:pPr>
            <w:r w:rsidRPr="00527337">
              <w:t>Units</w:t>
            </w:r>
          </w:p>
        </w:tc>
        <w:tc>
          <w:tcPr>
            <w:tcW w:w="3119" w:type="dxa"/>
            <w:tcPrChange w:id="372" w:author="Gibson, Kellen K CIV (USA)" w:date="2020-02-20T14:58:00Z">
              <w:tcPr>
                <w:tcW w:w="3119" w:type="dxa"/>
              </w:tcPr>
            </w:tcPrChange>
          </w:tcPr>
          <w:p w:rsidR="00F80102" w:rsidRPr="00527337" w:rsidRDefault="00F80102" w:rsidP="00771EEE">
            <w:pPr>
              <w:pStyle w:val="Tablehead"/>
            </w:pPr>
            <w:r w:rsidRPr="00527337">
              <w:t>System G17</w:t>
            </w:r>
          </w:p>
        </w:tc>
        <w:tc>
          <w:tcPr>
            <w:tcW w:w="3301" w:type="dxa"/>
            <w:tcPrChange w:id="373" w:author="Gibson, Kellen K CIV (USA)" w:date="2020-02-20T14:58:00Z">
              <w:tcPr>
                <w:tcW w:w="3301" w:type="dxa"/>
              </w:tcPr>
            </w:tcPrChange>
          </w:tcPr>
          <w:p w:rsidR="00F80102" w:rsidRPr="00527337" w:rsidRDefault="00F80102" w:rsidP="00771EEE">
            <w:pPr>
              <w:pStyle w:val="Tablehead"/>
            </w:pPr>
            <w:r w:rsidRPr="00527337">
              <w:t>System G18</w:t>
            </w:r>
          </w:p>
        </w:tc>
        <w:tc>
          <w:tcPr>
            <w:tcW w:w="4170" w:type="dxa"/>
            <w:tcPrChange w:id="374" w:author="Gibson, Kellen K CIV (USA)" w:date="2020-02-20T14:58:00Z">
              <w:tcPr>
                <w:tcW w:w="4170" w:type="dxa"/>
              </w:tcPr>
            </w:tcPrChange>
          </w:tcPr>
          <w:p w:rsidR="00F80102" w:rsidRPr="00527337" w:rsidRDefault="00F80102" w:rsidP="00771EEE">
            <w:pPr>
              <w:pStyle w:val="Tablehead"/>
            </w:pPr>
            <w:r w:rsidRPr="00527337">
              <w:t>System G19</w:t>
            </w:r>
          </w:p>
        </w:tc>
        <w:tc>
          <w:tcPr>
            <w:tcW w:w="4170" w:type="dxa"/>
            <w:tcPrChange w:id="375" w:author="Gibson, Kellen K CIV (USA)" w:date="2020-02-20T14:58:00Z">
              <w:tcPr>
                <w:tcW w:w="4170" w:type="dxa"/>
              </w:tcPr>
            </w:tcPrChange>
          </w:tcPr>
          <w:p w:rsidR="00F80102" w:rsidRPr="00527337" w:rsidRDefault="00F80102" w:rsidP="00771EEE">
            <w:pPr>
              <w:pStyle w:val="Tablehead"/>
              <w:rPr>
                <w:ins w:id="376" w:author="Gibson, Kellen K CIV (USA)" w:date="2020-02-20T14:57:00Z"/>
              </w:rPr>
            </w:pPr>
            <w:ins w:id="377" w:author="Gibson, Kellen K CIV (USA)" w:date="2020-02-20T14:58:00Z">
              <w:r>
                <w:t>System G20</w:t>
              </w:r>
            </w:ins>
          </w:p>
        </w:tc>
      </w:tr>
      <w:tr w:rsidR="00F80102" w:rsidRPr="00527337" w:rsidTr="00F80102">
        <w:trPr>
          <w:jc w:val="center"/>
          <w:trPrChange w:id="378" w:author="Gibson, Kellen K CIV (USA)" w:date="2020-02-20T14:58:00Z">
            <w:trPr>
              <w:jc w:val="center"/>
            </w:trPr>
          </w:trPrChange>
        </w:trPr>
        <w:tc>
          <w:tcPr>
            <w:tcW w:w="2846" w:type="dxa"/>
            <w:tcPrChange w:id="379" w:author="Gibson, Kellen K CIV (USA)" w:date="2020-02-20T14:58:00Z">
              <w:tcPr>
                <w:tcW w:w="2846" w:type="dxa"/>
              </w:tcPr>
            </w:tcPrChange>
          </w:tcPr>
          <w:p w:rsidR="00F80102" w:rsidRPr="00527337" w:rsidRDefault="00F80102" w:rsidP="00286DF2">
            <w:pPr>
              <w:pStyle w:val="Tabletext"/>
              <w:jc w:val="left"/>
            </w:pPr>
            <w:r w:rsidRPr="00527337">
              <w:t>Function</w:t>
            </w:r>
          </w:p>
        </w:tc>
        <w:tc>
          <w:tcPr>
            <w:tcW w:w="1023" w:type="dxa"/>
            <w:tcPrChange w:id="380" w:author="Gibson, Kellen K CIV (USA)" w:date="2020-02-20T14:58:00Z">
              <w:tcPr>
                <w:tcW w:w="1023" w:type="dxa"/>
              </w:tcPr>
            </w:tcPrChange>
          </w:tcPr>
          <w:p w:rsidR="00F80102" w:rsidRPr="00527337" w:rsidRDefault="00F80102" w:rsidP="00286DF2">
            <w:pPr>
              <w:pStyle w:val="Tabletext"/>
              <w:jc w:val="center"/>
            </w:pPr>
          </w:p>
        </w:tc>
        <w:tc>
          <w:tcPr>
            <w:tcW w:w="3119" w:type="dxa"/>
            <w:tcPrChange w:id="381" w:author="Gibson, Kellen K CIV (USA)" w:date="2020-02-20T14:58:00Z">
              <w:tcPr>
                <w:tcW w:w="3119" w:type="dxa"/>
              </w:tcPr>
            </w:tcPrChange>
          </w:tcPr>
          <w:p w:rsidR="00F80102" w:rsidRPr="00527337" w:rsidRDefault="00F80102" w:rsidP="00286DF2">
            <w:pPr>
              <w:pStyle w:val="Tabletext"/>
              <w:jc w:val="left"/>
            </w:pPr>
            <w:r w:rsidRPr="00527337">
              <w:t>Multipurpose Surveillance, scanning, Tracking</w:t>
            </w:r>
          </w:p>
        </w:tc>
        <w:tc>
          <w:tcPr>
            <w:tcW w:w="3301" w:type="dxa"/>
            <w:tcPrChange w:id="382" w:author="Gibson, Kellen K CIV (USA)" w:date="2020-02-20T14:58:00Z">
              <w:tcPr>
                <w:tcW w:w="3301" w:type="dxa"/>
              </w:tcPr>
            </w:tcPrChange>
          </w:tcPr>
          <w:p w:rsidR="00F80102" w:rsidRPr="00527337" w:rsidRDefault="00F80102" w:rsidP="00286DF2">
            <w:pPr>
              <w:pStyle w:val="Tabletext"/>
              <w:jc w:val="left"/>
            </w:pPr>
            <w:r w:rsidRPr="00527337">
              <w:t>Airport surface detection equipment</w:t>
            </w:r>
          </w:p>
        </w:tc>
        <w:tc>
          <w:tcPr>
            <w:tcW w:w="4170" w:type="dxa"/>
            <w:tcPrChange w:id="383" w:author="Gibson, Kellen K CIV (USA)" w:date="2020-02-20T14:58:00Z">
              <w:tcPr>
                <w:tcW w:w="4170" w:type="dxa"/>
              </w:tcPr>
            </w:tcPrChange>
          </w:tcPr>
          <w:p w:rsidR="00F80102" w:rsidRPr="00527337" w:rsidRDefault="00F80102" w:rsidP="00286DF2">
            <w:pPr>
              <w:pStyle w:val="Tabletext"/>
              <w:jc w:val="left"/>
            </w:pPr>
            <w:r w:rsidRPr="00527337">
              <w:t>Airport surface detection equipment</w:t>
            </w:r>
          </w:p>
        </w:tc>
        <w:tc>
          <w:tcPr>
            <w:tcW w:w="4170" w:type="dxa"/>
            <w:tcPrChange w:id="384" w:author="Gibson, Kellen K CIV (USA)" w:date="2020-02-20T14:58:00Z">
              <w:tcPr>
                <w:tcW w:w="4170" w:type="dxa"/>
              </w:tcPr>
            </w:tcPrChange>
          </w:tcPr>
          <w:p w:rsidR="00F80102" w:rsidRPr="00527337" w:rsidRDefault="00F80102" w:rsidP="00286DF2">
            <w:pPr>
              <w:pStyle w:val="Tabletext"/>
              <w:jc w:val="left"/>
              <w:rPr>
                <w:ins w:id="385" w:author="Gibson, Kellen K CIV (USA)" w:date="2020-02-20T14:57:00Z"/>
              </w:rPr>
            </w:pPr>
          </w:p>
        </w:tc>
      </w:tr>
      <w:tr w:rsidR="00F80102" w:rsidRPr="00527337" w:rsidTr="00F80102">
        <w:trPr>
          <w:jc w:val="center"/>
          <w:trPrChange w:id="386" w:author="Gibson, Kellen K CIV (USA)" w:date="2020-02-20T14:58:00Z">
            <w:trPr>
              <w:jc w:val="center"/>
            </w:trPr>
          </w:trPrChange>
        </w:trPr>
        <w:tc>
          <w:tcPr>
            <w:tcW w:w="2846" w:type="dxa"/>
            <w:tcPrChange w:id="387" w:author="Gibson, Kellen K CIV (USA)" w:date="2020-02-20T14:58:00Z">
              <w:tcPr>
                <w:tcW w:w="2846" w:type="dxa"/>
              </w:tcPr>
            </w:tcPrChange>
          </w:tcPr>
          <w:p w:rsidR="00F80102" w:rsidRPr="00527337" w:rsidRDefault="00F80102" w:rsidP="00286DF2">
            <w:pPr>
              <w:pStyle w:val="Tabletext"/>
              <w:jc w:val="left"/>
            </w:pPr>
            <w:r w:rsidRPr="00527337">
              <w:t xml:space="preserve">Platform type </w:t>
            </w:r>
          </w:p>
        </w:tc>
        <w:tc>
          <w:tcPr>
            <w:tcW w:w="1023" w:type="dxa"/>
            <w:tcPrChange w:id="388" w:author="Gibson, Kellen K CIV (USA)" w:date="2020-02-20T14:58:00Z">
              <w:tcPr>
                <w:tcW w:w="1023" w:type="dxa"/>
              </w:tcPr>
            </w:tcPrChange>
          </w:tcPr>
          <w:p w:rsidR="00F80102" w:rsidRPr="00527337" w:rsidRDefault="00F80102" w:rsidP="00286DF2">
            <w:pPr>
              <w:pStyle w:val="Tabletext"/>
              <w:jc w:val="center"/>
            </w:pPr>
          </w:p>
        </w:tc>
        <w:tc>
          <w:tcPr>
            <w:tcW w:w="3119" w:type="dxa"/>
            <w:tcPrChange w:id="389" w:author="Gibson, Kellen K CIV (USA)" w:date="2020-02-20T14:58:00Z">
              <w:tcPr>
                <w:tcW w:w="3119" w:type="dxa"/>
              </w:tcPr>
            </w:tcPrChange>
          </w:tcPr>
          <w:p w:rsidR="00F80102" w:rsidRPr="00527337" w:rsidRDefault="00F80102" w:rsidP="00286DF2">
            <w:pPr>
              <w:pStyle w:val="Tabletext"/>
              <w:jc w:val="left"/>
            </w:pPr>
            <w:r w:rsidRPr="00527337">
              <w:t>Ground (trailer)</w:t>
            </w:r>
          </w:p>
        </w:tc>
        <w:tc>
          <w:tcPr>
            <w:tcW w:w="3301" w:type="dxa"/>
            <w:tcPrChange w:id="390" w:author="Gibson, Kellen K CIV (USA)" w:date="2020-02-20T14:58:00Z">
              <w:tcPr>
                <w:tcW w:w="3301" w:type="dxa"/>
              </w:tcPr>
            </w:tcPrChange>
          </w:tcPr>
          <w:p w:rsidR="00F80102" w:rsidRPr="00527337" w:rsidRDefault="00F80102" w:rsidP="00286DF2">
            <w:pPr>
              <w:pStyle w:val="Tabletext"/>
              <w:jc w:val="left"/>
            </w:pPr>
            <w:r w:rsidRPr="00527337">
              <w:t>Ground</w:t>
            </w:r>
          </w:p>
        </w:tc>
        <w:tc>
          <w:tcPr>
            <w:tcW w:w="4170" w:type="dxa"/>
            <w:tcPrChange w:id="391" w:author="Gibson, Kellen K CIV (USA)" w:date="2020-02-20T14:58:00Z">
              <w:tcPr>
                <w:tcW w:w="4170" w:type="dxa"/>
              </w:tcPr>
            </w:tcPrChange>
          </w:tcPr>
          <w:p w:rsidR="00F80102" w:rsidRPr="00527337" w:rsidRDefault="00F80102" w:rsidP="00286DF2">
            <w:pPr>
              <w:pStyle w:val="Tabletext"/>
              <w:jc w:val="left"/>
            </w:pPr>
            <w:r w:rsidRPr="00527337">
              <w:t>Ground</w:t>
            </w:r>
          </w:p>
        </w:tc>
        <w:tc>
          <w:tcPr>
            <w:tcW w:w="4170" w:type="dxa"/>
            <w:tcPrChange w:id="392" w:author="Gibson, Kellen K CIV (USA)" w:date="2020-02-20T14:58:00Z">
              <w:tcPr>
                <w:tcW w:w="4170" w:type="dxa"/>
              </w:tcPr>
            </w:tcPrChange>
          </w:tcPr>
          <w:p w:rsidR="00F80102" w:rsidRPr="00527337" w:rsidRDefault="00F80102" w:rsidP="00286DF2">
            <w:pPr>
              <w:pStyle w:val="Tabletext"/>
              <w:jc w:val="left"/>
              <w:rPr>
                <w:ins w:id="393" w:author="Gibson, Kellen K CIV (USA)" w:date="2020-02-20T14:57:00Z"/>
              </w:rPr>
            </w:pPr>
          </w:p>
        </w:tc>
      </w:tr>
      <w:tr w:rsidR="00F80102" w:rsidRPr="008218CB" w:rsidTr="00F80102">
        <w:trPr>
          <w:jc w:val="center"/>
          <w:trPrChange w:id="394" w:author="Gibson, Kellen K CIV (USA)" w:date="2020-02-20T14:58:00Z">
            <w:trPr>
              <w:jc w:val="center"/>
            </w:trPr>
          </w:trPrChange>
        </w:trPr>
        <w:tc>
          <w:tcPr>
            <w:tcW w:w="2846" w:type="dxa"/>
            <w:tcPrChange w:id="395" w:author="Gibson, Kellen K CIV (USA)" w:date="2020-02-20T14:58:00Z">
              <w:tcPr>
                <w:tcW w:w="2846" w:type="dxa"/>
              </w:tcPr>
            </w:tcPrChange>
          </w:tcPr>
          <w:p w:rsidR="00F80102" w:rsidRPr="00527337" w:rsidRDefault="00F80102" w:rsidP="00286DF2">
            <w:pPr>
              <w:pStyle w:val="Tabletext"/>
              <w:jc w:val="left"/>
            </w:pPr>
            <w:r w:rsidRPr="00527337">
              <w:t xml:space="preserve">Tuning range </w:t>
            </w:r>
          </w:p>
        </w:tc>
        <w:tc>
          <w:tcPr>
            <w:tcW w:w="1023" w:type="dxa"/>
            <w:tcPrChange w:id="396" w:author="Gibson, Kellen K CIV (USA)" w:date="2020-02-20T14:58:00Z">
              <w:tcPr>
                <w:tcW w:w="1023" w:type="dxa"/>
              </w:tcPr>
            </w:tcPrChange>
          </w:tcPr>
          <w:p w:rsidR="00F80102" w:rsidRPr="00527337" w:rsidRDefault="00F80102" w:rsidP="00286DF2">
            <w:pPr>
              <w:pStyle w:val="Tabletext"/>
              <w:keepLines/>
              <w:tabs>
                <w:tab w:val="left" w:leader="dot" w:pos="7938"/>
                <w:tab w:val="center" w:pos="9526"/>
              </w:tabs>
              <w:ind w:left="567" w:hanging="567"/>
              <w:jc w:val="center"/>
            </w:pPr>
            <w:r w:rsidRPr="00527337">
              <w:t>MHz</w:t>
            </w:r>
          </w:p>
        </w:tc>
        <w:tc>
          <w:tcPr>
            <w:tcW w:w="3119" w:type="dxa"/>
            <w:tcPrChange w:id="397" w:author="Gibson, Kellen K CIV (USA)" w:date="2020-02-20T14:58:00Z">
              <w:tcPr>
                <w:tcW w:w="3119" w:type="dxa"/>
              </w:tcPr>
            </w:tcPrChange>
          </w:tcPr>
          <w:p w:rsidR="00F80102" w:rsidRPr="00527337" w:rsidRDefault="00F80102" w:rsidP="00286DF2">
            <w:pPr>
              <w:pStyle w:val="Tabletext"/>
              <w:jc w:val="left"/>
            </w:pPr>
            <w:r w:rsidRPr="00527337">
              <w:t>9 200-9 900</w:t>
            </w:r>
          </w:p>
        </w:tc>
        <w:tc>
          <w:tcPr>
            <w:tcW w:w="3301" w:type="dxa"/>
            <w:tcPrChange w:id="398" w:author="Gibson, Kellen K CIV (USA)" w:date="2020-02-20T14:58:00Z">
              <w:tcPr>
                <w:tcW w:w="3301" w:type="dxa"/>
              </w:tcPr>
            </w:tcPrChange>
          </w:tcPr>
          <w:p w:rsidR="00F80102" w:rsidRPr="00D43998" w:rsidRDefault="00F80102" w:rsidP="00286DF2">
            <w:pPr>
              <w:pStyle w:val="Tabletext"/>
              <w:jc w:val="left"/>
              <w:rPr>
                <w:lang w:val="en-US"/>
              </w:rPr>
            </w:pPr>
            <w:r w:rsidRPr="00D43998">
              <w:rPr>
                <w:lang w:val="en-US"/>
              </w:rPr>
              <w:t>9 0009 200; pulse-to-pulse agile over 16 frequencies predefined hopping</w:t>
            </w:r>
          </w:p>
        </w:tc>
        <w:tc>
          <w:tcPr>
            <w:tcW w:w="4170" w:type="dxa"/>
            <w:tcPrChange w:id="399" w:author="Gibson, Kellen K CIV (USA)" w:date="2020-02-20T14:58:00Z">
              <w:tcPr>
                <w:tcW w:w="4170" w:type="dxa"/>
              </w:tcPr>
            </w:tcPrChange>
          </w:tcPr>
          <w:p w:rsidR="00F80102" w:rsidRPr="00D43998" w:rsidRDefault="00F80102" w:rsidP="00286DF2">
            <w:pPr>
              <w:pStyle w:val="Tabletext"/>
              <w:jc w:val="left"/>
              <w:rPr>
                <w:lang w:val="en-US"/>
              </w:rPr>
            </w:pPr>
            <w:r w:rsidRPr="00D43998">
              <w:rPr>
                <w:lang w:val="en-US"/>
              </w:rPr>
              <w:t>9 000-9 200; pulse-to-pulse agile</w:t>
            </w:r>
            <w:r w:rsidRPr="00D43998">
              <w:rPr>
                <w:lang w:val="en-US"/>
              </w:rPr>
              <w:br/>
              <w:t>over 4 frequencies predefined hopping</w:t>
            </w:r>
          </w:p>
        </w:tc>
        <w:tc>
          <w:tcPr>
            <w:tcW w:w="4170" w:type="dxa"/>
            <w:tcPrChange w:id="400" w:author="Gibson, Kellen K CIV (USA)" w:date="2020-02-20T14:58:00Z">
              <w:tcPr>
                <w:tcW w:w="4170" w:type="dxa"/>
              </w:tcPr>
            </w:tcPrChange>
          </w:tcPr>
          <w:p w:rsidR="00F80102" w:rsidRPr="00D43998" w:rsidRDefault="00F80102" w:rsidP="00286DF2">
            <w:pPr>
              <w:pStyle w:val="Tabletext"/>
              <w:jc w:val="left"/>
              <w:rPr>
                <w:ins w:id="401" w:author="Gibson, Kellen K CIV (USA)" w:date="2020-02-20T14:57:00Z"/>
                <w:lang w:val="en-US"/>
              </w:rPr>
            </w:pPr>
          </w:p>
        </w:tc>
      </w:tr>
      <w:tr w:rsidR="00F80102" w:rsidRPr="008218CB" w:rsidTr="00F80102">
        <w:trPr>
          <w:jc w:val="center"/>
          <w:trPrChange w:id="402" w:author="Gibson, Kellen K CIV (USA)" w:date="2020-02-20T14:58:00Z">
            <w:trPr>
              <w:jc w:val="center"/>
            </w:trPr>
          </w:trPrChange>
        </w:trPr>
        <w:tc>
          <w:tcPr>
            <w:tcW w:w="2846" w:type="dxa"/>
            <w:tcPrChange w:id="403" w:author="Gibson, Kellen K CIV (USA)" w:date="2020-02-20T14:58:00Z">
              <w:tcPr>
                <w:tcW w:w="2846" w:type="dxa"/>
              </w:tcPr>
            </w:tcPrChange>
          </w:tcPr>
          <w:p w:rsidR="00F80102" w:rsidRPr="00527337" w:rsidRDefault="00F80102" w:rsidP="00286DF2">
            <w:pPr>
              <w:pStyle w:val="Tabletext"/>
              <w:jc w:val="left"/>
            </w:pPr>
            <w:r w:rsidRPr="00527337">
              <w:t>Modulation</w:t>
            </w:r>
          </w:p>
        </w:tc>
        <w:tc>
          <w:tcPr>
            <w:tcW w:w="1023" w:type="dxa"/>
            <w:tcPrChange w:id="404" w:author="Gibson, Kellen K CIV (USA)" w:date="2020-02-20T14:58:00Z">
              <w:tcPr>
                <w:tcW w:w="1023" w:type="dxa"/>
              </w:tcPr>
            </w:tcPrChange>
          </w:tcPr>
          <w:p w:rsidR="00F80102" w:rsidRPr="00527337" w:rsidRDefault="00F80102" w:rsidP="00286DF2">
            <w:pPr>
              <w:pStyle w:val="Tabletext"/>
              <w:jc w:val="center"/>
            </w:pPr>
          </w:p>
        </w:tc>
        <w:tc>
          <w:tcPr>
            <w:tcW w:w="3119" w:type="dxa"/>
            <w:tcPrChange w:id="405" w:author="Gibson, Kellen K CIV (USA)" w:date="2020-02-20T14:58:00Z">
              <w:tcPr>
                <w:tcW w:w="3119" w:type="dxa"/>
              </w:tcPr>
            </w:tcPrChange>
          </w:tcPr>
          <w:p w:rsidR="00F80102" w:rsidRPr="00527337" w:rsidRDefault="00F80102" w:rsidP="00286DF2">
            <w:pPr>
              <w:pStyle w:val="Tabletext"/>
              <w:jc w:val="left"/>
            </w:pPr>
            <w:r w:rsidRPr="00527337">
              <w:t>Adaptive Pulse, FM</w:t>
            </w:r>
          </w:p>
        </w:tc>
        <w:tc>
          <w:tcPr>
            <w:tcW w:w="3301" w:type="dxa"/>
            <w:tcPrChange w:id="406" w:author="Gibson, Kellen K CIV (USA)" w:date="2020-02-20T14:58:00Z">
              <w:tcPr>
                <w:tcW w:w="3301" w:type="dxa"/>
              </w:tcPr>
            </w:tcPrChange>
          </w:tcPr>
          <w:p w:rsidR="00F80102" w:rsidRPr="00D43998" w:rsidRDefault="00F80102" w:rsidP="00286DF2">
            <w:pPr>
              <w:pStyle w:val="Tabletext"/>
              <w:jc w:val="left"/>
              <w:rPr>
                <w:lang w:val="en-US"/>
              </w:rPr>
            </w:pPr>
            <w:r w:rsidRPr="00D43998">
              <w:rPr>
                <w:lang w:val="en-US"/>
              </w:rPr>
              <w:t>Plain and LFM pulse pairs</w:t>
            </w:r>
          </w:p>
        </w:tc>
        <w:tc>
          <w:tcPr>
            <w:tcW w:w="4170" w:type="dxa"/>
            <w:tcPrChange w:id="407" w:author="Gibson, Kellen K CIV (USA)" w:date="2020-02-20T14:58:00Z">
              <w:tcPr>
                <w:tcW w:w="4170" w:type="dxa"/>
              </w:tcPr>
            </w:tcPrChange>
          </w:tcPr>
          <w:p w:rsidR="00F80102" w:rsidRPr="00D43998" w:rsidRDefault="00F80102" w:rsidP="00286DF2">
            <w:pPr>
              <w:pStyle w:val="Tabletext"/>
              <w:jc w:val="left"/>
              <w:rPr>
                <w:lang w:val="en-US"/>
              </w:rPr>
            </w:pPr>
            <w:r w:rsidRPr="00527337">
              <w:rPr>
                <w:lang w:val="en-US"/>
              </w:rPr>
              <w:t>Two LFM pulses define a pulse pair</w:t>
            </w:r>
          </w:p>
        </w:tc>
        <w:tc>
          <w:tcPr>
            <w:tcW w:w="4170" w:type="dxa"/>
            <w:tcPrChange w:id="408" w:author="Gibson, Kellen K CIV (USA)" w:date="2020-02-20T14:58:00Z">
              <w:tcPr>
                <w:tcW w:w="4170" w:type="dxa"/>
              </w:tcPr>
            </w:tcPrChange>
          </w:tcPr>
          <w:p w:rsidR="00F80102" w:rsidRPr="00527337" w:rsidRDefault="00F80102" w:rsidP="00286DF2">
            <w:pPr>
              <w:pStyle w:val="Tabletext"/>
              <w:jc w:val="left"/>
              <w:rPr>
                <w:ins w:id="409" w:author="Gibson, Kellen K CIV (USA)" w:date="2020-02-20T14:57:00Z"/>
                <w:lang w:val="en-US"/>
              </w:rPr>
            </w:pPr>
          </w:p>
        </w:tc>
      </w:tr>
      <w:tr w:rsidR="00F80102" w:rsidRPr="00527337" w:rsidTr="00F80102">
        <w:trPr>
          <w:jc w:val="center"/>
          <w:trPrChange w:id="410" w:author="Gibson, Kellen K CIV (USA)" w:date="2020-02-20T14:58:00Z">
            <w:trPr>
              <w:jc w:val="center"/>
            </w:trPr>
          </w:trPrChange>
        </w:trPr>
        <w:tc>
          <w:tcPr>
            <w:tcW w:w="2846" w:type="dxa"/>
            <w:tcPrChange w:id="411" w:author="Gibson, Kellen K CIV (USA)" w:date="2020-02-20T14:58:00Z">
              <w:tcPr>
                <w:tcW w:w="2846" w:type="dxa"/>
              </w:tcPr>
            </w:tcPrChange>
          </w:tcPr>
          <w:p w:rsidR="00F80102" w:rsidRPr="00527337" w:rsidRDefault="00F80102" w:rsidP="00286DF2">
            <w:pPr>
              <w:pStyle w:val="Tabletext"/>
              <w:jc w:val="left"/>
            </w:pPr>
            <w:r w:rsidRPr="00527337">
              <w:t>Peak power into antenna</w:t>
            </w:r>
          </w:p>
        </w:tc>
        <w:tc>
          <w:tcPr>
            <w:tcW w:w="1023" w:type="dxa"/>
            <w:tcPrChange w:id="412" w:author="Gibson, Kellen K CIV (USA)" w:date="2020-02-20T14:58:00Z">
              <w:tcPr>
                <w:tcW w:w="1023" w:type="dxa"/>
              </w:tcPr>
            </w:tcPrChange>
          </w:tcPr>
          <w:p w:rsidR="00F80102" w:rsidRPr="00527337" w:rsidDel="00E4294F" w:rsidRDefault="00F80102" w:rsidP="00286DF2">
            <w:pPr>
              <w:pStyle w:val="Tabletext"/>
              <w:keepLines/>
              <w:tabs>
                <w:tab w:val="left" w:leader="dot" w:pos="7938"/>
                <w:tab w:val="center" w:pos="9526"/>
              </w:tabs>
              <w:ind w:left="567" w:hanging="567"/>
              <w:jc w:val="center"/>
            </w:pPr>
            <w:r w:rsidRPr="00527337">
              <w:t>W</w:t>
            </w:r>
          </w:p>
        </w:tc>
        <w:tc>
          <w:tcPr>
            <w:tcW w:w="3119" w:type="dxa"/>
            <w:tcPrChange w:id="413" w:author="Gibson, Kellen K CIV (USA)" w:date="2020-02-20T14:58:00Z">
              <w:tcPr>
                <w:tcW w:w="3119" w:type="dxa"/>
              </w:tcPr>
            </w:tcPrChange>
          </w:tcPr>
          <w:p w:rsidR="00F80102" w:rsidRPr="00527337" w:rsidRDefault="00F80102" w:rsidP="00286DF2">
            <w:pPr>
              <w:pStyle w:val="Tabletext"/>
              <w:jc w:val="left"/>
            </w:pPr>
            <w:r w:rsidRPr="00527337">
              <w:t>30</w:t>
            </w:r>
            <w:r>
              <w:t>-</w:t>
            </w:r>
            <w:r w:rsidRPr="00527337">
              <w:t>10</w:t>
            </w:r>
            <w:r>
              <w:t> </w:t>
            </w:r>
            <w:r w:rsidRPr="00527337">
              <w:t>000</w:t>
            </w:r>
          </w:p>
        </w:tc>
        <w:tc>
          <w:tcPr>
            <w:tcW w:w="3301" w:type="dxa"/>
            <w:tcPrChange w:id="414" w:author="Gibson, Kellen K CIV (USA)" w:date="2020-02-20T14:58:00Z">
              <w:tcPr>
                <w:tcW w:w="3301" w:type="dxa"/>
              </w:tcPr>
            </w:tcPrChange>
          </w:tcPr>
          <w:p w:rsidR="00F80102" w:rsidRPr="00527337" w:rsidRDefault="00F80102" w:rsidP="00286DF2">
            <w:pPr>
              <w:pStyle w:val="Tabletext"/>
              <w:jc w:val="left"/>
            </w:pPr>
            <w:r w:rsidRPr="00527337">
              <w:t>170</w:t>
            </w:r>
          </w:p>
        </w:tc>
        <w:tc>
          <w:tcPr>
            <w:tcW w:w="4170" w:type="dxa"/>
            <w:tcPrChange w:id="415" w:author="Gibson, Kellen K CIV (USA)" w:date="2020-02-20T14:58:00Z">
              <w:tcPr>
                <w:tcW w:w="4170" w:type="dxa"/>
              </w:tcPr>
            </w:tcPrChange>
          </w:tcPr>
          <w:p w:rsidR="00F80102" w:rsidRPr="00527337" w:rsidRDefault="00F80102" w:rsidP="00286DF2">
            <w:pPr>
              <w:pStyle w:val="Tabletext"/>
              <w:jc w:val="left"/>
            </w:pPr>
            <w:r w:rsidRPr="00527337">
              <w:t>50</w:t>
            </w:r>
          </w:p>
        </w:tc>
        <w:tc>
          <w:tcPr>
            <w:tcW w:w="4170" w:type="dxa"/>
            <w:tcPrChange w:id="416" w:author="Gibson, Kellen K CIV (USA)" w:date="2020-02-20T14:58:00Z">
              <w:tcPr>
                <w:tcW w:w="4170" w:type="dxa"/>
              </w:tcPr>
            </w:tcPrChange>
          </w:tcPr>
          <w:p w:rsidR="00F80102" w:rsidRPr="00527337" w:rsidRDefault="00F80102" w:rsidP="00286DF2">
            <w:pPr>
              <w:pStyle w:val="Tabletext"/>
              <w:jc w:val="left"/>
              <w:rPr>
                <w:ins w:id="417" w:author="Gibson, Kellen K CIV (USA)" w:date="2020-02-20T14:57:00Z"/>
              </w:rPr>
            </w:pPr>
          </w:p>
        </w:tc>
      </w:tr>
      <w:tr w:rsidR="00F80102" w:rsidRPr="008218CB" w:rsidTr="00F80102">
        <w:trPr>
          <w:jc w:val="center"/>
          <w:trPrChange w:id="418" w:author="Gibson, Kellen K CIV (USA)" w:date="2020-02-20T14:58:00Z">
            <w:trPr>
              <w:jc w:val="center"/>
            </w:trPr>
          </w:trPrChange>
        </w:trPr>
        <w:tc>
          <w:tcPr>
            <w:tcW w:w="2846" w:type="dxa"/>
            <w:tcPrChange w:id="419" w:author="Gibson, Kellen K CIV (USA)" w:date="2020-02-20T14:58:00Z">
              <w:tcPr>
                <w:tcW w:w="2846" w:type="dxa"/>
              </w:tcPr>
            </w:tcPrChange>
          </w:tcPr>
          <w:p w:rsidR="00F80102" w:rsidRPr="00D43998" w:rsidRDefault="00F80102" w:rsidP="00286DF2">
            <w:pPr>
              <w:pStyle w:val="Tabletext"/>
              <w:jc w:val="left"/>
              <w:rPr>
                <w:lang w:val="en-US"/>
              </w:rPr>
            </w:pPr>
            <w:r w:rsidRPr="00D43998">
              <w:rPr>
                <w:lang w:val="en-US"/>
              </w:rPr>
              <w:t xml:space="preserve">Pulse width and pulse repetition rate </w:t>
            </w:r>
          </w:p>
        </w:tc>
        <w:tc>
          <w:tcPr>
            <w:tcW w:w="1023" w:type="dxa"/>
            <w:tcPrChange w:id="420" w:author="Gibson, Kellen K CIV (USA)" w:date="2020-02-20T14:58:00Z">
              <w:tcPr>
                <w:tcW w:w="1023" w:type="dxa"/>
              </w:tcPr>
            </w:tcPrChange>
          </w:tcPr>
          <w:p w:rsidR="00F80102" w:rsidRDefault="00F80102" w:rsidP="00286DF2">
            <w:pPr>
              <w:pStyle w:val="Tabletext"/>
              <w:keepLines/>
              <w:tabs>
                <w:tab w:val="left" w:leader="dot" w:pos="7938"/>
                <w:tab w:val="center" w:pos="9526"/>
              </w:tabs>
              <w:jc w:val="center"/>
            </w:pPr>
            <w:r>
              <w:sym w:font="Symbol" w:char="F06D"/>
            </w:r>
            <w:r w:rsidRPr="00527337">
              <w:t>s</w:t>
            </w:r>
          </w:p>
          <w:p w:rsidR="00F80102" w:rsidRPr="00527337" w:rsidRDefault="00F80102" w:rsidP="00286DF2">
            <w:pPr>
              <w:pStyle w:val="Tabletext"/>
              <w:keepLines/>
              <w:tabs>
                <w:tab w:val="left" w:leader="dot" w:pos="7938"/>
                <w:tab w:val="center" w:pos="9526"/>
              </w:tabs>
              <w:jc w:val="center"/>
            </w:pPr>
            <w:r w:rsidRPr="00527337">
              <w:t>pps</w:t>
            </w:r>
          </w:p>
        </w:tc>
        <w:tc>
          <w:tcPr>
            <w:tcW w:w="3119" w:type="dxa"/>
            <w:tcPrChange w:id="421" w:author="Gibson, Kellen K CIV (USA)" w:date="2020-02-20T14:58:00Z">
              <w:tcPr>
                <w:tcW w:w="3119" w:type="dxa"/>
              </w:tcPr>
            </w:tcPrChange>
          </w:tcPr>
          <w:p w:rsidR="00F80102" w:rsidRPr="00527337" w:rsidRDefault="00F80102" w:rsidP="00286DF2">
            <w:pPr>
              <w:pStyle w:val="Tabletext"/>
              <w:jc w:val="left"/>
            </w:pPr>
            <w:r w:rsidRPr="00527337">
              <w:t>0</w:t>
            </w:r>
            <w:r>
              <w:t>.</w:t>
            </w:r>
            <w:r w:rsidRPr="00527337">
              <w:t>15-30 adaptive</w:t>
            </w:r>
          </w:p>
          <w:p w:rsidR="00F80102" w:rsidRPr="00527337" w:rsidRDefault="00F80102" w:rsidP="00286DF2">
            <w:pPr>
              <w:pStyle w:val="Tabletext"/>
              <w:jc w:val="left"/>
              <w:rPr>
                <w:lang w:val="en-US"/>
              </w:rPr>
            </w:pPr>
            <w:r>
              <w:t>1 000-</w:t>
            </w:r>
            <w:r w:rsidRPr="00527337">
              <w:t>20 000 adaptive</w:t>
            </w:r>
          </w:p>
        </w:tc>
        <w:tc>
          <w:tcPr>
            <w:tcW w:w="3301" w:type="dxa"/>
            <w:tcPrChange w:id="422" w:author="Gibson, Kellen K CIV (USA)" w:date="2020-02-20T14:58:00Z">
              <w:tcPr>
                <w:tcW w:w="3301" w:type="dxa"/>
              </w:tcPr>
            </w:tcPrChange>
          </w:tcPr>
          <w:p w:rsidR="00F80102" w:rsidRPr="00527337" w:rsidRDefault="00F80102" w:rsidP="00286DF2">
            <w:pPr>
              <w:pStyle w:val="Tabletext"/>
              <w:jc w:val="left"/>
            </w:pPr>
            <w:r w:rsidRPr="00527337">
              <w:rPr>
                <w:lang w:val="en-US"/>
              </w:rPr>
              <w:t>0.040 and 4.0 (compressed to 0.040)</w:t>
            </w:r>
            <w:r>
              <w:rPr>
                <w:lang w:val="en-US"/>
              </w:rPr>
              <w:t xml:space="preserve"> </w:t>
            </w:r>
            <w:r w:rsidRPr="00527337">
              <w:rPr>
                <w:lang w:val="en-US"/>
              </w:rPr>
              <w:br/>
              <w:t>16 384 each</w:t>
            </w:r>
          </w:p>
        </w:tc>
        <w:tc>
          <w:tcPr>
            <w:tcW w:w="4170" w:type="dxa"/>
            <w:tcPrChange w:id="423" w:author="Gibson, Kellen K CIV (USA)" w:date="2020-02-20T14:58:00Z">
              <w:tcPr>
                <w:tcW w:w="4170" w:type="dxa"/>
              </w:tcPr>
            </w:tcPrChange>
          </w:tcPr>
          <w:p w:rsidR="00F80102" w:rsidRPr="00D43998" w:rsidRDefault="00F80102" w:rsidP="00286DF2">
            <w:pPr>
              <w:pStyle w:val="Tabletext"/>
              <w:jc w:val="left"/>
              <w:rPr>
                <w:lang w:val="en-US"/>
              </w:rPr>
            </w:pPr>
            <w:r w:rsidRPr="00527337">
              <w:rPr>
                <w:lang w:val="en-US"/>
              </w:rPr>
              <w:t>10.0 and 0.15 at 7 500 (both compressed to 0.040); system maximum average 15 000</w:t>
            </w:r>
          </w:p>
        </w:tc>
        <w:tc>
          <w:tcPr>
            <w:tcW w:w="4170" w:type="dxa"/>
            <w:tcPrChange w:id="424" w:author="Gibson, Kellen K CIV (USA)" w:date="2020-02-20T14:58:00Z">
              <w:tcPr>
                <w:tcW w:w="4170" w:type="dxa"/>
              </w:tcPr>
            </w:tcPrChange>
          </w:tcPr>
          <w:p w:rsidR="00F80102" w:rsidRPr="00527337" w:rsidRDefault="00F80102" w:rsidP="00286DF2">
            <w:pPr>
              <w:pStyle w:val="Tabletext"/>
              <w:jc w:val="left"/>
              <w:rPr>
                <w:ins w:id="425" w:author="Gibson, Kellen K CIV (USA)" w:date="2020-02-20T14:57:00Z"/>
                <w:lang w:val="en-US"/>
              </w:rPr>
            </w:pPr>
          </w:p>
        </w:tc>
      </w:tr>
      <w:tr w:rsidR="00F80102" w:rsidRPr="00527337" w:rsidTr="00F80102">
        <w:trPr>
          <w:jc w:val="center"/>
          <w:trPrChange w:id="426" w:author="Gibson, Kellen K CIV (USA)" w:date="2020-02-20T14:58:00Z">
            <w:trPr>
              <w:jc w:val="center"/>
            </w:trPr>
          </w:trPrChange>
        </w:trPr>
        <w:tc>
          <w:tcPr>
            <w:tcW w:w="2846" w:type="dxa"/>
            <w:tcPrChange w:id="427" w:author="Gibson, Kellen K CIV (USA)" w:date="2020-02-20T14:58:00Z">
              <w:tcPr>
                <w:tcW w:w="2846" w:type="dxa"/>
              </w:tcPr>
            </w:tcPrChange>
          </w:tcPr>
          <w:p w:rsidR="00F80102" w:rsidRPr="00527337" w:rsidRDefault="00F80102" w:rsidP="00286DF2">
            <w:pPr>
              <w:pStyle w:val="Tabletext"/>
              <w:jc w:val="left"/>
            </w:pPr>
            <w:r w:rsidRPr="00527337">
              <w:t>Maximum duty cycle</w:t>
            </w:r>
          </w:p>
        </w:tc>
        <w:tc>
          <w:tcPr>
            <w:tcW w:w="1023" w:type="dxa"/>
            <w:tcPrChange w:id="428" w:author="Gibson, Kellen K CIV (USA)" w:date="2020-02-20T14:58:00Z">
              <w:tcPr>
                <w:tcW w:w="1023" w:type="dxa"/>
              </w:tcPr>
            </w:tcPrChange>
          </w:tcPr>
          <w:p w:rsidR="00F80102" w:rsidRPr="00527337" w:rsidRDefault="00F80102" w:rsidP="00286DF2">
            <w:pPr>
              <w:pStyle w:val="Tabletext"/>
              <w:jc w:val="center"/>
            </w:pPr>
          </w:p>
        </w:tc>
        <w:tc>
          <w:tcPr>
            <w:tcW w:w="3119" w:type="dxa"/>
            <w:tcPrChange w:id="429" w:author="Gibson, Kellen K CIV (USA)" w:date="2020-02-20T14:58:00Z">
              <w:tcPr>
                <w:tcW w:w="3119" w:type="dxa"/>
              </w:tcPr>
            </w:tcPrChange>
          </w:tcPr>
          <w:p w:rsidR="00F80102" w:rsidRPr="00527337" w:rsidRDefault="00F80102" w:rsidP="00286DF2">
            <w:pPr>
              <w:pStyle w:val="Tabletext"/>
              <w:jc w:val="left"/>
              <w:rPr>
                <w:lang w:val="en-US"/>
              </w:rPr>
            </w:pPr>
            <w:r w:rsidRPr="00527337">
              <w:t>0.60 (pulse) 1 (FM)</w:t>
            </w:r>
          </w:p>
        </w:tc>
        <w:tc>
          <w:tcPr>
            <w:tcW w:w="3301" w:type="dxa"/>
            <w:tcPrChange w:id="430" w:author="Gibson, Kellen K CIV (USA)" w:date="2020-02-20T14:58:00Z">
              <w:tcPr>
                <w:tcW w:w="3301" w:type="dxa"/>
              </w:tcPr>
            </w:tcPrChange>
          </w:tcPr>
          <w:p w:rsidR="00F80102" w:rsidRPr="00527337" w:rsidRDefault="00F80102" w:rsidP="00286DF2">
            <w:pPr>
              <w:pStyle w:val="Tabletext"/>
              <w:jc w:val="left"/>
            </w:pPr>
            <w:r w:rsidRPr="00527337">
              <w:rPr>
                <w:lang w:val="en-US"/>
              </w:rPr>
              <w:t>0.07</w:t>
            </w:r>
          </w:p>
        </w:tc>
        <w:tc>
          <w:tcPr>
            <w:tcW w:w="4170" w:type="dxa"/>
            <w:tcPrChange w:id="431" w:author="Gibson, Kellen K CIV (USA)" w:date="2020-02-20T14:58:00Z">
              <w:tcPr>
                <w:tcW w:w="4170" w:type="dxa"/>
              </w:tcPr>
            </w:tcPrChange>
          </w:tcPr>
          <w:p w:rsidR="00F80102" w:rsidRPr="00527337" w:rsidRDefault="00F80102" w:rsidP="00286DF2">
            <w:pPr>
              <w:pStyle w:val="Tabletext"/>
              <w:jc w:val="left"/>
            </w:pPr>
            <w:r w:rsidRPr="00527337">
              <w:rPr>
                <w:lang w:val="en-US"/>
              </w:rPr>
              <w:t>0.15</w:t>
            </w:r>
          </w:p>
        </w:tc>
        <w:tc>
          <w:tcPr>
            <w:tcW w:w="4170" w:type="dxa"/>
            <w:tcPrChange w:id="432" w:author="Gibson, Kellen K CIV (USA)" w:date="2020-02-20T14:58:00Z">
              <w:tcPr>
                <w:tcW w:w="4170" w:type="dxa"/>
              </w:tcPr>
            </w:tcPrChange>
          </w:tcPr>
          <w:p w:rsidR="00F80102" w:rsidRPr="00527337" w:rsidRDefault="00F80102" w:rsidP="00286DF2">
            <w:pPr>
              <w:pStyle w:val="Tabletext"/>
              <w:jc w:val="left"/>
              <w:rPr>
                <w:ins w:id="433" w:author="Gibson, Kellen K CIV (USA)" w:date="2020-02-20T14:57:00Z"/>
                <w:lang w:val="en-US"/>
              </w:rPr>
            </w:pPr>
          </w:p>
        </w:tc>
      </w:tr>
      <w:tr w:rsidR="00F80102" w:rsidRPr="00527337" w:rsidTr="00F80102">
        <w:trPr>
          <w:jc w:val="center"/>
          <w:trPrChange w:id="434" w:author="Gibson, Kellen K CIV (USA)" w:date="2020-02-20T14:58:00Z">
            <w:trPr>
              <w:jc w:val="center"/>
            </w:trPr>
          </w:trPrChange>
        </w:trPr>
        <w:tc>
          <w:tcPr>
            <w:tcW w:w="2846" w:type="dxa"/>
            <w:tcPrChange w:id="435" w:author="Gibson, Kellen K CIV (USA)" w:date="2020-02-20T14:58:00Z">
              <w:tcPr>
                <w:tcW w:w="2846" w:type="dxa"/>
              </w:tcPr>
            </w:tcPrChange>
          </w:tcPr>
          <w:p w:rsidR="00F80102" w:rsidRPr="00527337" w:rsidRDefault="00F80102" w:rsidP="00286DF2">
            <w:pPr>
              <w:pStyle w:val="Tabletext"/>
              <w:jc w:val="left"/>
            </w:pPr>
            <w:r w:rsidRPr="00527337">
              <w:t xml:space="preserve">Pulse rise/fall time </w:t>
            </w:r>
          </w:p>
        </w:tc>
        <w:tc>
          <w:tcPr>
            <w:tcW w:w="1023" w:type="dxa"/>
            <w:tcPrChange w:id="436" w:author="Gibson, Kellen K CIV (USA)" w:date="2020-02-20T14:58:00Z">
              <w:tcPr>
                <w:tcW w:w="1023" w:type="dxa"/>
              </w:tcPr>
            </w:tcPrChange>
          </w:tcPr>
          <w:p w:rsidR="00F80102" w:rsidRPr="00527337" w:rsidRDefault="00F80102" w:rsidP="00286DF2">
            <w:pPr>
              <w:pStyle w:val="Tabletext"/>
              <w:keepLines/>
              <w:tabs>
                <w:tab w:val="left" w:leader="dot" w:pos="7938"/>
                <w:tab w:val="center" w:pos="9526"/>
              </w:tabs>
              <w:ind w:left="567" w:hanging="567"/>
              <w:jc w:val="center"/>
            </w:pPr>
            <w:r>
              <w:sym w:font="Symbol" w:char="F06D"/>
            </w:r>
            <w:r w:rsidRPr="00527337">
              <w:t>s</w:t>
            </w:r>
          </w:p>
        </w:tc>
        <w:tc>
          <w:tcPr>
            <w:tcW w:w="3119" w:type="dxa"/>
            <w:tcPrChange w:id="437" w:author="Gibson, Kellen K CIV (USA)" w:date="2020-02-20T14:58:00Z">
              <w:tcPr>
                <w:tcW w:w="3119" w:type="dxa"/>
              </w:tcPr>
            </w:tcPrChange>
          </w:tcPr>
          <w:p w:rsidR="00F80102" w:rsidRPr="00527337" w:rsidRDefault="00F80102" w:rsidP="00286DF2">
            <w:pPr>
              <w:pStyle w:val="Tabletext"/>
              <w:jc w:val="left"/>
              <w:rPr>
                <w:lang w:val="en-US"/>
              </w:rPr>
            </w:pPr>
            <w:r>
              <w:t>N</w:t>
            </w:r>
            <w:r w:rsidRPr="00527337">
              <w:t>ot specified</w:t>
            </w:r>
          </w:p>
        </w:tc>
        <w:tc>
          <w:tcPr>
            <w:tcW w:w="3301" w:type="dxa"/>
            <w:tcPrChange w:id="438" w:author="Gibson, Kellen K CIV (USA)" w:date="2020-02-20T14:58:00Z">
              <w:tcPr>
                <w:tcW w:w="3301" w:type="dxa"/>
              </w:tcPr>
            </w:tcPrChange>
          </w:tcPr>
          <w:p w:rsidR="00F80102" w:rsidRPr="00527337" w:rsidRDefault="00F80102" w:rsidP="00286DF2">
            <w:pPr>
              <w:pStyle w:val="Tabletext"/>
              <w:jc w:val="left"/>
              <w:rPr>
                <w:lang w:val="en-US"/>
              </w:rPr>
            </w:pPr>
            <w:r w:rsidRPr="00527337">
              <w:rPr>
                <w:lang w:val="en-US"/>
              </w:rPr>
              <w:t>Short pulse: 0.016/0.023</w:t>
            </w:r>
          </w:p>
          <w:p w:rsidR="00F80102" w:rsidRPr="00527337" w:rsidRDefault="00F80102" w:rsidP="00286DF2">
            <w:pPr>
              <w:pStyle w:val="Tabletext"/>
              <w:jc w:val="left"/>
            </w:pPr>
            <w:r w:rsidRPr="00527337">
              <w:rPr>
                <w:lang w:val="en-US"/>
              </w:rPr>
              <w:t>Long pulse: 0.038/0.056</w:t>
            </w:r>
          </w:p>
        </w:tc>
        <w:tc>
          <w:tcPr>
            <w:tcW w:w="4170" w:type="dxa"/>
            <w:tcPrChange w:id="439" w:author="Gibson, Kellen K CIV (USA)" w:date="2020-02-20T14:58:00Z">
              <w:tcPr>
                <w:tcW w:w="4170" w:type="dxa"/>
              </w:tcPr>
            </w:tcPrChange>
          </w:tcPr>
          <w:p w:rsidR="00F80102" w:rsidRPr="00527337" w:rsidRDefault="00F80102" w:rsidP="00286DF2">
            <w:pPr>
              <w:pStyle w:val="Tabletext"/>
              <w:jc w:val="left"/>
              <w:rPr>
                <w:lang w:val="en-US"/>
              </w:rPr>
            </w:pPr>
            <w:r w:rsidRPr="00527337">
              <w:rPr>
                <w:lang w:val="en-US"/>
              </w:rPr>
              <w:t>Short pulse: 0.020/0.020</w:t>
            </w:r>
          </w:p>
          <w:p w:rsidR="00F80102" w:rsidRPr="00527337" w:rsidRDefault="00F80102" w:rsidP="00286DF2">
            <w:pPr>
              <w:pStyle w:val="Tabletext"/>
              <w:jc w:val="left"/>
            </w:pPr>
            <w:r w:rsidRPr="00527337">
              <w:rPr>
                <w:lang w:val="en-US"/>
              </w:rPr>
              <w:t>Long pulse: 0.020/0.020</w:t>
            </w:r>
          </w:p>
        </w:tc>
        <w:tc>
          <w:tcPr>
            <w:tcW w:w="4170" w:type="dxa"/>
            <w:tcPrChange w:id="440" w:author="Gibson, Kellen K CIV (USA)" w:date="2020-02-20T14:58:00Z">
              <w:tcPr>
                <w:tcW w:w="4170" w:type="dxa"/>
              </w:tcPr>
            </w:tcPrChange>
          </w:tcPr>
          <w:p w:rsidR="00F80102" w:rsidRPr="00527337" w:rsidRDefault="00F80102" w:rsidP="00286DF2">
            <w:pPr>
              <w:pStyle w:val="Tabletext"/>
              <w:jc w:val="left"/>
              <w:rPr>
                <w:ins w:id="441" w:author="Gibson, Kellen K CIV (USA)" w:date="2020-02-20T14:57:00Z"/>
                <w:lang w:val="en-US"/>
              </w:rPr>
            </w:pPr>
          </w:p>
        </w:tc>
      </w:tr>
      <w:tr w:rsidR="00F80102" w:rsidRPr="00527337" w:rsidTr="00F80102">
        <w:trPr>
          <w:jc w:val="center"/>
          <w:trPrChange w:id="442" w:author="Gibson, Kellen K CIV (USA)" w:date="2020-02-20T14:58:00Z">
            <w:trPr>
              <w:jc w:val="center"/>
            </w:trPr>
          </w:trPrChange>
        </w:trPr>
        <w:tc>
          <w:tcPr>
            <w:tcW w:w="2846" w:type="dxa"/>
            <w:tcPrChange w:id="443" w:author="Gibson, Kellen K CIV (USA)" w:date="2020-02-20T14:58:00Z">
              <w:tcPr>
                <w:tcW w:w="2846" w:type="dxa"/>
              </w:tcPr>
            </w:tcPrChange>
          </w:tcPr>
          <w:p w:rsidR="00F80102" w:rsidRPr="00527337" w:rsidRDefault="00F80102" w:rsidP="00286DF2">
            <w:pPr>
              <w:pStyle w:val="Tabletext"/>
              <w:jc w:val="left"/>
            </w:pPr>
            <w:r w:rsidRPr="00527337">
              <w:t>Output device</w:t>
            </w:r>
          </w:p>
        </w:tc>
        <w:tc>
          <w:tcPr>
            <w:tcW w:w="1023" w:type="dxa"/>
            <w:tcPrChange w:id="444" w:author="Gibson, Kellen K CIV (USA)" w:date="2020-02-20T14:58:00Z">
              <w:tcPr>
                <w:tcW w:w="1023" w:type="dxa"/>
              </w:tcPr>
            </w:tcPrChange>
          </w:tcPr>
          <w:p w:rsidR="00F80102" w:rsidRPr="00527337" w:rsidRDefault="00F80102" w:rsidP="00286DF2">
            <w:pPr>
              <w:pStyle w:val="Tabletext"/>
              <w:jc w:val="center"/>
              <w:rPr>
                <w:lang w:val="en-US"/>
              </w:rPr>
            </w:pPr>
          </w:p>
        </w:tc>
        <w:tc>
          <w:tcPr>
            <w:tcW w:w="3119" w:type="dxa"/>
            <w:tcPrChange w:id="445" w:author="Gibson, Kellen K CIV (USA)" w:date="2020-02-20T14:58:00Z">
              <w:tcPr>
                <w:tcW w:w="3119" w:type="dxa"/>
              </w:tcPr>
            </w:tcPrChange>
          </w:tcPr>
          <w:p w:rsidR="00F80102" w:rsidRPr="00527337" w:rsidRDefault="00F80102" w:rsidP="00286DF2">
            <w:pPr>
              <w:pStyle w:val="Tabletext"/>
              <w:jc w:val="left"/>
              <w:rPr>
                <w:lang w:val="en-US"/>
              </w:rPr>
            </w:pPr>
            <w:r w:rsidRPr="00527337">
              <w:rPr>
                <w:lang w:val="en-US"/>
              </w:rPr>
              <w:t>Solid state</w:t>
            </w:r>
          </w:p>
        </w:tc>
        <w:tc>
          <w:tcPr>
            <w:tcW w:w="3301" w:type="dxa"/>
            <w:tcPrChange w:id="446" w:author="Gibson, Kellen K CIV (USA)" w:date="2020-02-20T14:58:00Z">
              <w:tcPr>
                <w:tcW w:w="3301" w:type="dxa"/>
              </w:tcPr>
            </w:tcPrChange>
          </w:tcPr>
          <w:p w:rsidR="00F80102" w:rsidRPr="00527337" w:rsidRDefault="00F80102" w:rsidP="00286DF2">
            <w:pPr>
              <w:pStyle w:val="Tabletext"/>
              <w:jc w:val="left"/>
            </w:pPr>
            <w:r w:rsidRPr="00527337">
              <w:rPr>
                <w:lang w:val="en-US"/>
              </w:rPr>
              <w:t>Solid state</w:t>
            </w:r>
          </w:p>
        </w:tc>
        <w:tc>
          <w:tcPr>
            <w:tcW w:w="4170" w:type="dxa"/>
            <w:tcPrChange w:id="447" w:author="Gibson, Kellen K CIV (USA)" w:date="2020-02-20T14:58:00Z">
              <w:tcPr>
                <w:tcW w:w="4170" w:type="dxa"/>
              </w:tcPr>
            </w:tcPrChange>
          </w:tcPr>
          <w:p w:rsidR="00F80102" w:rsidRPr="00527337" w:rsidRDefault="00F80102" w:rsidP="00286DF2">
            <w:pPr>
              <w:pStyle w:val="Tabletext"/>
              <w:jc w:val="left"/>
            </w:pPr>
            <w:r w:rsidRPr="00527337">
              <w:rPr>
                <w:lang w:val="en-US"/>
              </w:rPr>
              <w:t>Solid state</w:t>
            </w:r>
          </w:p>
        </w:tc>
        <w:tc>
          <w:tcPr>
            <w:tcW w:w="4170" w:type="dxa"/>
            <w:tcPrChange w:id="448" w:author="Gibson, Kellen K CIV (USA)" w:date="2020-02-20T14:58:00Z">
              <w:tcPr>
                <w:tcW w:w="4170" w:type="dxa"/>
              </w:tcPr>
            </w:tcPrChange>
          </w:tcPr>
          <w:p w:rsidR="00F80102" w:rsidRPr="00527337" w:rsidRDefault="00F80102" w:rsidP="00286DF2">
            <w:pPr>
              <w:pStyle w:val="Tabletext"/>
              <w:jc w:val="left"/>
              <w:rPr>
                <w:ins w:id="449" w:author="Gibson, Kellen K CIV (USA)" w:date="2020-02-20T14:57:00Z"/>
                <w:lang w:val="en-US"/>
              </w:rPr>
            </w:pPr>
          </w:p>
        </w:tc>
      </w:tr>
      <w:tr w:rsidR="00F80102" w:rsidRPr="00527337" w:rsidTr="00F80102">
        <w:trPr>
          <w:jc w:val="center"/>
          <w:trPrChange w:id="450" w:author="Gibson, Kellen K CIV (USA)" w:date="2020-02-20T14:58:00Z">
            <w:trPr>
              <w:jc w:val="center"/>
            </w:trPr>
          </w:trPrChange>
        </w:trPr>
        <w:tc>
          <w:tcPr>
            <w:tcW w:w="2846" w:type="dxa"/>
            <w:tcPrChange w:id="451" w:author="Gibson, Kellen K CIV (USA)" w:date="2020-02-20T14:58:00Z">
              <w:tcPr>
                <w:tcW w:w="2846" w:type="dxa"/>
              </w:tcPr>
            </w:tcPrChange>
          </w:tcPr>
          <w:p w:rsidR="00F80102" w:rsidRPr="00527337" w:rsidRDefault="00F80102" w:rsidP="00286DF2">
            <w:pPr>
              <w:pStyle w:val="Tabletext"/>
              <w:jc w:val="left"/>
            </w:pPr>
            <w:r w:rsidRPr="00527337">
              <w:t>Antenna pattern type</w:t>
            </w:r>
          </w:p>
        </w:tc>
        <w:tc>
          <w:tcPr>
            <w:tcW w:w="1023" w:type="dxa"/>
            <w:tcPrChange w:id="452" w:author="Gibson, Kellen K CIV (USA)" w:date="2020-02-20T14:58:00Z">
              <w:tcPr>
                <w:tcW w:w="1023" w:type="dxa"/>
              </w:tcPr>
            </w:tcPrChange>
          </w:tcPr>
          <w:p w:rsidR="00F80102" w:rsidRPr="00527337" w:rsidRDefault="00F80102" w:rsidP="00286DF2">
            <w:pPr>
              <w:pStyle w:val="Tabletext"/>
              <w:jc w:val="center"/>
            </w:pPr>
          </w:p>
        </w:tc>
        <w:tc>
          <w:tcPr>
            <w:tcW w:w="3119" w:type="dxa"/>
            <w:tcPrChange w:id="453" w:author="Gibson, Kellen K CIV (USA)" w:date="2020-02-20T14:58:00Z">
              <w:tcPr>
                <w:tcW w:w="3119" w:type="dxa"/>
              </w:tcPr>
            </w:tcPrChange>
          </w:tcPr>
          <w:p w:rsidR="00F80102" w:rsidRPr="00527337" w:rsidRDefault="00F80102" w:rsidP="00286DF2">
            <w:pPr>
              <w:pStyle w:val="Tabletext"/>
              <w:jc w:val="left"/>
              <w:rPr>
                <w:lang w:val="en-US"/>
              </w:rPr>
            </w:pPr>
            <w:r w:rsidRPr="00527337">
              <w:t>Digital beamforming</w:t>
            </w:r>
          </w:p>
        </w:tc>
        <w:tc>
          <w:tcPr>
            <w:tcW w:w="3301" w:type="dxa"/>
            <w:tcPrChange w:id="454" w:author="Gibson, Kellen K CIV (USA)" w:date="2020-02-20T14:58:00Z">
              <w:tcPr>
                <w:tcW w:w="3301" w:type="dxa"/>
              </w:tcPr>
            </w:tcPrChange>
          </w:tcPr>
          <w:p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55" w:author="Gibson, Kellen K CIV (USA)" w:date="2020-02-20T14:58:00Z">
              <w:tcPr>
                <w:tcW w:w="4170" w:type="dxa"/>
              </w:tcPr>
            </w:tcPrChange>
          </w:tcPr>
          <w:p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56" w:author="Gibson, Kellen K CIV (USA)" w:date="2020-02-20T14:58:00Z">
              <w:tcPr>
                <w:tcW w:w="4170" w:type="dxa"/>
              </w:tcPr>
            </w:tcPrChange>
          </w:tcPr>
          <w:p w:rsidR="00F80102" w:rsidRPr="00527337" w:rsidRDefault="00F80102" w:rsidP="00286DF2">
            <w:pPr>
              <w:pStyle w:val="Tabletext"/>
              <w:jc w:val="left"/>
              <w:rPr>
                <w:ins w:id="457" w:author="Gibson, Kellen K CIV (USA)" w:date="2020-02-20T14:57:00Z"/>
                <w:lang w:val="en-US"/>
              </w:rPr>
            </w:pPr>
          </w:p>
        </w:tc>
      </w:tr>
      <w:tr w:rsidR="00F80102" w:rsidRPr="00527337" w:rsidTr="00F80102">
        <w:trPr>
          <w:jc w:val="center"/>
          <w:trPrChange w:id="458" w:author="Gibson, Kellen K CIV (USA)" w:date="2020-02-20T14:58:00Z">
            <w:trPr>
              <w:jc w:val="center"/>
            </w:trPr>
          </w:trPrChange>
        </w:trPr>
        <w:tc>
          <w:tcPr>
            <w:tcW w:w="2846" w:type="dxa"/>
            <w:tcPrChange w:id="459" w:author="Gibson, Kellen K CIV (USA)" w:date="2020-02-20T14:58:00Z">
              <w:tcPr>
                <w:tcW w:w="2846" w:type="dxa"/>
              </w:tcPr>
            </w:tcPrChange>
          </w:tcPr>
          <w:p w:rsidR="00F80102" w:rsidRPr="00527337" w:rsidRDefault="00F80102" w:rsidP="00286DF2">
            <w:pPr>
              <w:pStyle w:val="Tabletext"/>
              <w:jc w:val="left"/>
            </w:pPr>
            <w:r w:rsidRPr="00527337">
              <w:t>Antenna type</w:t>
            </w:r>
          </w:p>
        </w:tc>
        <w:tc>
          <w:tcPr>
            <w:tcW w:w="1023" w:type="dxa"/>
            <w:tcPrChange w:id="460" w:author="Gibson, Kellen K CIV (USA)" w:date="2020-02-20T14:58:00Z">
              <w:tcPr>
                <w:tcW w:w="1023" w:type="dxa"/>
              </w:tcPr>
            </w:tcPrChange>
          </w:tcPr>
          <w:p w:rsidR="00F80102" w:rsidRPr="00527337" w:rsidRDefault="00F80102" w:rsidP="00286DF2">
            <w:pPr>
              <w:pStyle w:val="Tabletext"/>
              <w:jc w:val="center"/>
            </w:pPr>
          </w:p>
        </w:tc>
        <w:tc>
          <w:tcPr>
            <w:tcW w:w="3119" w:type="dxa"/>
            <w:tcPrChange w:id="461" w:author="Gibson, Kellen K CIV (USA)" w:date="2020-02-20T14:58:00Z">
              <w:tcPr>
                <w:tcW w:w="3119" w:type="dxa"/>
              </w:tcPr>
            </w:tcPrChange>
          </w:tcPr>
          <w:p w:rsidR="00F80102" w:rsidRPr="00527337" w:rsidRDefault="00F80102" w:rsidP="00286DF2">
            <w:pPr>
              <w:pStyle w:val="Tabletext"/>
              <w:jc w:val="left"/>
            </w:pPr>
            <w:r w:rsidRPr="00527337">
              <w:t>Active planar array</w:t>
            </w:r>
          </w:p>
        </w:tc>
        <w:tc>
          <w:tcPr>
            <w:tcW w:w="3301" w:type="dxa"/>
            <w:tcPrChange w:id="462" w:author="Gibson, Kellen K CIV (USA)" w:date="2020-02-20T14:58:00Z">
              <w:tcPr>
                <w:tcW w:w="3301" w:type="dxa"/>
              </w:tcPr>
            </w:tcPrChange>
          </w:tcPr>
          <w:p w:rsidR="00F80102" w:rsidRPr="00527337" w:rsidRDefault="00F80102" w:rsidP="00286DF2">
            <w:pPr>
              <w:pStyle w:val="Tabletext"/>
              <w:jc w:val="left"/>
            </w:pPr>
            <w:r w:rsidRPr="00527337">
              <w:t>Passive array</w:t>
            </w:r>
          </w:p>
        </w:tc>
        <w:tc>
          <w:tcPr>
            <w:tcW w:w="4170" w:type="dxa"/>
            <w:tcPrChange w:id="463" w:author="Gibson, Kellen K CIV (USA)" w:date="2020-02-20T14:58:00Z">
              <w:tcPr>
                <w:tcW w:w="4170" w:type="dxa"/>
              </w:tcPr>
            </w:tcPrChange>
          </w:tcPr>
          <w:p w:rsidR="00F80102" w:rsidRPr="00527337" w:rsidRDefault="00F80102" w:rsidP="00286DF2">
            <w:pPr>
              <w:pStyle w:val="Tabletext"/>
              <w:jc w:val="left"/>
            </w:pPr>
            <w:r w:rsidRPr="00527337">
              <w:t>Slotted waveguide</w:t>
            </w:r>
          </w:p>
        </w:tc>
        <w:tc>
          <w:tcPr>
            <w:tcW w:w="4170" w:type="dxa"/>
            <w:tcPrChange w:id="464" w:author="Gibson, Kellen K CIV (USA)" w:date="2020-02-20T14:58:00Z">
              <w:tcPr>
                <w:tcW w:w="4170" w:type="dxa"/>
              </w:tcPr>
            </w:tcPrChange>
          </w:tcPr>
          <w:p w:rsidR="00F80102" w:rsidRPr="00527337" w:rsidRDefault="00F80102" w:rsidP="00286DF2">
            <w:pPr>
              <w:pStyle w:val="Tabletext"/>
              <w:jc w:val="left"/>
              <w:rPr>
                <w:ins w:id="465" w:author="Gibson, Kellen K CIV (USA)" w:date="2020-02-20T14:57:00Z"/>
              </w:rPr>
            </w:pPr>
          </w:p>
        </w:tc>
      </w:tr>
      <w:tr w:rsidR="00F80102" w:rsidRPr="00527337" w:rsidTr="00F80102">
        <w:trPr>
          <w:jc w:val="center"/>
          <w:trPrChange w:id="466" w:author="Gibson, Kellen K CIV (USA)" w:date="2020-02-20T14:58:00Z">
            <w:trPr>
              <w:jc w:val="center"/>
            </w:trPr>
          </w:trPrChange>
        </w:trPr>
        <w:tc>
          <w:tcPr>
            <w:tcW w:w="2846" w:type="dxa"/>
            <w:tcPrChange w:id="467" w:author="Gibson, Kellen K CIV (USA)" w:date="2020-02-20T14:58:00Z">
              <w:tcPr>
                <w:tcW w:w="2846" w:type="dxa"/>
              </w:tcPr>
            </w:tcPrChange>
          </w:tcPr>
          <w:p w:rsidR="00F80102" w:rsidRPr="00527337" w:rsidRDefault="00F80102" w:rsidP="00286DF2">
            <w:pPr>
              <w:pStyle w:val="Tabletext"/>
              <w:jc w:val="left"/>
            </w:pPr>
            <w:r w:rsidRPr="00527337">
              <w:t>Antenna polarization</w:t>
            </w:r>
          </w:p>
        </w:tc>
        <w:tc>
          <w:tcPr>
            <w:tcW w:w="1023" w:type="dxa"/>
            <w:tcPrChange w:id="468" w:author="Gibson, Kellen K CIV (USA)" w:date="2020-02-20T14:58:00Z">
              <w:tcPr>
                <w:tcW w:w="1023" w:type="dxa"/>
              </w:tcPr>
            </w:tcPrChange>
          </w:tcPr>
          <w:p w:rsidR="00F80102" w:rsidRPr="00527337" w:rsidRDefault="00F80102" w:rsidP="00286DF2">
            <w:pPr>
              <w:pStyle w:val="Tabletext"/>
              <w:jc w:val="center"/>
            </w:pPr>
          </w:p>
        </w:tc>
        <w:tc>
          <w:tcPr>
            <w:tcW w:w="3119" w:type="dxa"/>
            <w:tcPrChange w:id="469" w:author="Gibson, Kellen K CIV (USA)" w:date="2020-02-20T14:58:00Z">
              <w:tcPr>
                <w:tcW w:w="3119" w:type="dxa"/>
              </w:tcPr>
            </w:tcPrChange>
          </w:tcPr>
          <w:p w:rsidR="00F80102" w:rsidRPr="00527337" w:rsidRDefault="00F80102" w:rsidP="00286DF2">
            <w:pPr>
              <w:pStyle w:val="Tabletext"/>
              <w:jc w:val="left"/>
            </w:pPr>
            <w:r w:rsidRPr="00527337">
              <w:t>Linear/circular</w:t>
            </w:r>
          </w:p>
        </w:tc>
        <w:tc>
          <w:tcPr>
            <w:tcW w:w="3301" w:type="dxa"/>
            <w:tcPrChange w:id="470" w:author="Gibson, Kellen K CIV (USA)" w:date="2020-02-20T14:58:00Z">
              <w:tcPr>
                <w:tcW w:w="3301" w:type="dxa"/>
              </w:tcPr>
            </w:tcPrChange>
          </w:tcPr>
          <w:p w:rsidR="00F80102" w:rsidRPr="00527337" w:rsidRDefault="00F80102" w:rsidP="00286DF2">
            <w:pPr>
              <w:pStyle w:val="Tabletext"/>
              <w:jc w:val="left"/>
            </w:pPr>
            <w:r w:rsidRPr="00527337">
              <w:t>Right hand circular</w:t>
            </w:r>
          </w:p>
        </w:tc>
        <w:tc>
          <w:tcPr>
            <w:tcW w:w="4170" w:type="dxa"/>
            <w:tcPrChange w:id="471" w:author="Gibson, Kellen K CIV (USA)" w:date="2020-02-20T14:58:00Z">
              <w:tcPr>
                <w:tcW w:w="4170" w:type="dxa"/>
              </w:tcPr>
            </w:tcPrChange>
          </w:tcPr>
          <w:p w:rsidR="00F80102" w:rsidRPr="00527337" w:rsidRDefault="00F80102" w:rsidP="00286DF2">
            <w:pPr>
              <w:pStyle w:val="Tabletext"/>
              <w:jc w:val="left"/>
            </w:pPr>
            <w:r w:rsidRPr="00527337">
              <w:t>Right-hand circular</w:t>
            </w:r>
          </w:p>
        </w:tc>
        <w:tc>
          <w:tcPr>
            <w:tcW w:w="4170" w:type="dxa"/>
            <w:tcPrChange w:id="472" w:author="Gibson, Kellen K CIV (USA)" w:date="2020-02-20T14:58:00Z">
              <w:tcPr>
                <w:tcW w:w="4170" w:type="dxa"/>
              </w:tcPr>
            </w:tcPrChange>
          </w:tcPr>
          <w:p w:rsidR="00F80102" w:rsidRPr="00527337" w:rsidRDefault="00F80102" w:rsidP="00286DF2">
            <w:pPr>
              <w:pStyle w:val="Tabletext"/>
              <w:jc w:val="left"/>
              <w:rPr>
                <w:ins w:id="473" w:author="Gibson, Kellen K CIV (USA)" w:date="2020-02-20T14:57:00Z"/>
              </w:rPr>
            </w:pPr>
          </w:p>
        </w:tc>
      </w:tr>
      <w:tr w:rsidR="00F80102" w:rsidRPr="00527337" w:rsidTr="00F80102">
        <w:trPr>
          <w:jc w:val="center"/>
          <w:trPrChange w:id="474" w:author="Gibson, Kellen K CIV (USA)" w:date="2020-02-20T14:58:00Z">
            <w:trPr>
              <w:jc w:val="center"/>
            </w:trPr>
          </w:trPrChange>
        </w:trPr>
        <w:tc>
          <w:tcPr>
            <w:tcW w:w="2846" w:type="dxa"/>
            <w:tcPrChange w:id="475" w:author="Gibson, Kellen K CIV (USA)" w:date="2020-02-20T14:58:00Z">
              <w:tcPr>
                <w:tcW w:w="2846" w:type="dxa"/>
              </w:tcPr>
            </w:tcPrChange>
          </w:tcPr>
          <w:p w:rsidR="00F80102" w:rsidRPr="00527337" w:rsidRDefault="00F80102" w:rsidP="00286DF2">
            <w:pPr>
              <w:pStyle w:val="Tabletext"/>
              <w:jc w:val="left"/>
            </w:pPr>
            <w:r w:rsidRPr="00527337">
              <w:t xml:space="preserve">Antenna main beam gain </w:t>
            </w:r>
          </w:p>
        </w:tc>
        <w:tc>
          <w:tcPr>
            <w:tcW w:w="1023" w:type="dxa"/>
            <w:tcPrChange w:id="476" w:author="Gibson, Kellen K CIV (USA)" w:date="2020-02-20T14:58:00Z">
              <w:tcPr>
                <w:tcW w:w="1023" w:type="dxa"/>
              </w:tcPr>
            </w:tcPrChange>
          </w:tcPr>
          <w:p w:rsidR="00F80102" w:rsidRPr="00527337" w:rsidRDefault="00F80102" w:rsidP="00286DF2">
            <w:pPr>
              <w:pStyle w:val="Tabletext"/>
              <w:keepLines/>
              <w:tabs>
                <w:tab w:val="left" w:leader="dot" w:pos="7938"/>
                <w:tab w:val="center" w:pos="9526"/>
              </w:tabs>
              <w:ind w:left="567" w:hanging="567"/>
              <w:jc w:val="center"/>
            </w:pPr>
            <w:r w:rsidRPr="00527337">
              <w:t>dBi</w:t>
            </w:r>
          </w:p>
        </w:tc>
        <w:tc>
          <w:tcPr>
            <w:tcW w:w="3119" w:type="dxa"/>
            <w:tcPrChange w:id="477" w:author="Gibson, Kellen K CIV (USA)" w:date="2020-02-20T14:58:00Z">
              <w:tcPr>
                <w:tcW w:w="3119" w:type="dxa"/>
              </w:tcPr>
            </w:tcPrChange>
          </w:tcPr>
          <w:p w:rsidR="00F80102" w:rsidRPr="00527337" w:rsidRDefault="00F80102" w:rsidP="00286DF2">
            <w:pPr>
              <w:pStyle w:val="Tabletext"/>
              <w:jc w:val="left"/>
            </w:pPr>
            <w:r w:rsidRPr="00527337">
              <w:t>36-42</w:t>
            </w:r>
          </w:p>
        </w:tc>
        <w:tc>
          <w:tcPr>
            <w:tcW w:w="3301" w:type="dxa"/>
            <w:tcPrChange w:id="478" w:author="Gibson, Kellen K CIV (USA)" w:date="2020-02-20T14:58:00Z">
              <w:tcPr>
                <w:tcW w:w="3301" w:type="dxa"/>
              </w:tcPr>
            </w:tcPrChange>
          </w:tcPr>
          <w:p w:rsidR="00F80102" w:rsidRPr="00527337" w:rsidRDefault="00F80102" w:rsidP="00286DF2">
            <w:pPr>
              <w:pStyle w:val="Tabletext"/>
              <w:jc w:val="left"/>
            </w:pPr>
            <w:r w:rsidRPr="00527337">
              <w:t>37.6</w:t>
            </w:r>
          </w:p>
        </w:tc>
        <w:tc>
          <w:tcPr>
            <w:tcW w:w="4170" w:type="dxa"/>
            <w:tcPrChange w:id="479" w:author="Gibson, Kellen K CIV (USA)" w:date="2020-02-20T14:58:00Z">
              <w:tcPr>
                <w:tcW w:w="4170" w:type="dxa"/>
              </w:tcPr>
            </w:tcPrChange>
          </w:tcPr>
          <w:p w:rsidR="00F80102" w:rsidRPr="00527337" w:rsidRDefault="00F80102" w:rsidP="00286DF2">
            <w:pPr>
              <w:pStyle w:val="Tabletext"/>
              <w:jc w:val="left"/>
            </w:pPr>
            <w:r w:rsidRPr="00527337">
              <w:rPr>
                <w:lang w:val="en-US"/>
              </w:rPr>
              <w:t>37.6</w:t>
            </w:r>
          </w:p>
        </w:tc>
        <w:tc>
          <w:tcPr>
            <w:tcW w:w="4170" w:type="dxa"/>
            <w:tcPrChange w:id="480" w:author="Gibson, Kellen K CIV (USA)" w:date="2020-02-20T14:58:00Z">
              <w:tcPr>
                <w:tcW w:w="4170" w:type="dxa"/>
              </w:tcPr>
            </w:tcPrChange>
          </w:tcPr>
          <w:p w:rsidR="00F80102" w:rsidRPr="00527337" w:rsidRDefault="00F80102" w:rsidP="00286DF2">
            <w:pPr>
              <w:pStyle w:val="Tabletext"/>
              <w:jc w:val="left"/>
              <w:rPr>
                <w:ins w:id="481" w:author="Gibson, Kellen K CIV (USA)" w:date="2020-02-20T14:57:00Z"/>
                <w:lang w:val="en-US"/>
              </w:rPr>
            </w:pPr>
          </w:p>
        </w:tc>
      </w:tr>
      <w:tr w:rsidR="00F80102" w:rsidRPr="00527337" w:rsidTr="00F80102">
        <w:trPr>
          <w:jc w:val="center"/>
          <w:trPrChange w:id="482" w:author="Gibson, Kellen K CIV (USA)" w:date="2020-02-20T14:58:00Z">
            <w:trPr>
              <w:jc w:val="center"/>
            </w:trPr>
          </w:trPrChange>
        </w:trPr>
        <w:tc>
          <w:tcPr>
            <w:tcW w:w="2846" w:type="dxa"/>
            <w:tcPrChange w:id="483" w:author="Gibson, Kellen K CIV (USA)" w:date="2020-02-20T14:58:00Z">
              <w:tcPr>
                <w:tcW w:w="2846" w:type="dxa"/>
              </w:tcPr>
            </w:tcPrChange>
          </w:tcPr>
          <w:p w:rsidR="00F80102" w:rsidRPr="00527337" w:rsidRDefault="00F80102" w:rsidP="00286DF2">
            <w:pPr>
              <w:pStyle w:val="Tabletext"/>
              <w:jc w:val="left"/>
            </w:pPr>
            <w:r w:rsidRPr="00527337">
              <w:t xml:space="preserve">Antenna elevation beamwidth </w:t>
            </w:r>
          </w:p>
        </w:tc>
        <w:tc>
          <w:tcPr>
            <w:tcW w:w="1023" w:type="dxa"/>
            <w:tcPrChange w:id="484" w:author="Gibson, Kellen K CIV (USA)" w:date="2020-02-20T14:58:00Z">
              <w:tcPr>
                <w:tcW w:w="1023" w:type="dxa"/>
              </w:tcPr>
            </w:tcPrChange>
          </w:tcPr>
          <w:p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485" w:author="Gibson, Kellen K CIV (USA)" w:date="2020-02-20T14:58:00Z">
              <w:tcPr>
                <w:tcW w:w="3119" w:type="dxa"/>
              </w:tcPr>
            </w:tcPrChange>
          </w:tcPr>
          <w:p w:rsidR="00F80102" w:rsidRPr="00527337" w:rsidRDefault="00F80102" w:rsidP="00286DF2">
            <w:pPr>
              <w:pStyle w:val="Tabletext"/>
              <w:jc w:val="left"/>
            </w:pPr>
            <w:r w:rsidRPr="00527337">
              <w:t>4 @ 36 dBi</w:t>
            </w:r>
          </w:p>
          <w:p w:rsidR="00F80102" w:rsidRPr="00527337" w:rsidRDefault="00F80102" w:rsidP="00286DF2">
            <w:pPr>
              <w:pStyle w:val="Tabletext"/>
              <w:jc w:val="left"/>
              <w:rPr>
                <w:lang w:val="en-US"/>
              </w:rPr>
            </w:pPr>
            <w:r w:rsidRPr="00527337">
              <w:t>2 @ 42 dBi</w:t>
            </w:r>
          </w:p>
        </w:tc>
        <w:tc>
          <w:tcPr>
            <w:tcW w:w="3301" w:type="dxa"/>
            <w:tcPrChange w:id="486" w:author="Gibson, Kellen K CIV (USA)" w:date="2020-02-20T14:58:00Z">
              <w:tcPr>
                <w:tcW w:w="3301" w:type="dxa"/>
              </w:tcPr>
            </w:tcPrChange>
          </w:tcPr>
          <w:p w:rsidR="00F80102" w:rsidRPr="00527337" w:rsidRDefault="00F80102" w:rsidP="00286DF2">
            <w:pPr>
              <w:pStyle w:val="Tabletext"/>
              <w:jc w:val="left"/>
            </w:pPr>
            <w:r w:rsidRPr="00527337">
              <w:rPr>
                <w:lang w:val="en-US"/>
              </w:rPr>
              <w:t>9.91</w:t>
            </w:r>
          </w:p>
        </w:tc>
        <w:tc>
          <w:tcPr>
            <w:tcW w:w="4170" w:type="dxa"/>
            <w:tcPrChange w:id="487" w:author="Gibson, Kellen K CIV (USA)" w:date="2020-02-20T14:58:00Z">
              <w:tcPr>
                <w:tcW w:w="4170" w:type="dxa"/>
              </w:tcPr>
            </w:tcPrChange>
          </w:tcPr>
          <w:p w:rsidR="00F80102" w:rsidRPr="00527337" w:rsidRDefault="00F80102" w:rsidP="00286DF2">
            <w:pPr>
              <w:pStyle w:val="Tabletext"/>
              <w:jc w:val="left"/>
            </w:pPr>
            <w:r w:rsidRPr="00527337">
              <w:rPr>
                <w:lang w:val="en-US"/>
              </w:rPr>
              <w:t>9.91</w:t>
            </w:r>
          </w:p>
        </w:tc>
        <w:tc>
          <w:tcPr>
            <w:tcW w:w="4170" w:type="dxa"/>
            <w:tcPrChange w:id="488" w:author="Gibson, Kellen K CIV (USA)" w:date="2020-02-20T14:58:00Z">
              <w:tcPr>
                <w:tcW w:w="4170" w:type="dxa"/>
              </w:tcPr>
            </w:tcPrChange>
          </w:tcPr>
          <w:p w:rsidR="00F80102" w:rsidRPr="00527337" w:rsidRDefault="00F80102" w:rsidP="00286DF2">
            <w:pPr>
              <w:pStyle w:val="Tabletext"/>
              <w:jc w:val="left"/>
              <w:rPr>
                <w:ins w:id="489" w:author="Gibson, Kellen K CIV (USA)" w:date="2020-02-20T14:57:00Z"/>
                <w:lang w:val="en-US"/>
              </w:rPr>
            </w:pPr>
          </w:p>
        </w:tc>
      </w:tr>
      <w:tr w:rsidR="00F80102" w:rsidRPr="00527337" w:rsidTr="00F80102">
        <w:trPr>
          <w:jc w:val="center"/>
          <w:trPrChange w:id="490" w:author="Gibson, Kellen K CIV (USA)" w:date="2020-02-20T14:58:00Z">
            <w:trPr>
              <w:jc w:val="center"/>
            </w:trPr>
          </w:trPrChange>
        </w:trPr>
        <w:tc>
          <w:tcPr>
            <w:tcW w:w="2846" w:type="dxa"/>
            <w:tcPrChange w:id="491" w:author="Gibson, Kellen K CIV (USA)" w:date="2020-02-20T14:58:00Z">
              <w:tcPr>
                <w:tcW w:w="2846" w:type="dxa"/>
              </w:tcPr>
            </w:tcPrChange>
          </w:tcPr>
          <w:p w:rsidR="00F80102" w:rsidRPr="00527337" w:rsidRDefault="00F80102" w:rsidP="00286DF2">
            <w:pPr>
              <w:pStyle w:val="Tabletext"/>
              <w:jc w:val="left"/>
            </w:pPr>
            <w:r w:rsidRPr="00527337">
              <w:t xml:space="preserve">Antenna azimuthal beamwidth </w:t>
            </w:r>
          </w:p>
        </w:tc>
        <w:tc>
          <w:tcPr>
            <w:tcW w:w="1023" w:type="dxa"/>
            <w:tcPrChange w:id="492" w:author="Gibson, Kellen K CIV (USA)" w:date="2020-02-20T14:58:00Z">
              <w:tcPr>
                <w:tcW w:w="1023" w:type="dxa"/>
              </w:tcPr>
            </w:tcPrChange>
          </w:tcPr>
          <w:p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493" w:author="Gibson, Kellen K CIV (USA)" w:date="2020-02-20T14:58:00Z">
              <w:tcPr>
                <w:tcW w:w="3119" w:type="dxa"/>
              </w:tcPr>
            </w:tcPrChange>
          </w:tcPr>
          <w:p w:rsidR="00F80102" w:rsidRPr="00527337" w:rsidRDefault="00F80102" w:rsidP="00286DF2">
            <w:pPr>
              <w:pStyle w:val="Tabletext"/>
              <w:jc w:val="left"/>
            </w:pPr>
            <w:r w:rsidRPr="00527337">
              <w:t>2</w:t>
            </w:r>
            <w:r>
              <w:t>.</w:t>
            </w:r>
            <w:r w:rsidRPr="00527337">
              <w:t>5 @ 36 dBi</w:t>
            </w:r>
          </w:p>
          <w:p w:rsidR="00F80102" w:rsidRPr="00527337" w:rsidRDefault="00F80102" w:rsidP="00286DF2">
            <w:pPr>
              <w:pStyle w:val="Tabletext"/>
              <w:jc w:val="left"/>
            </w:pPr>
            <w:r w:rsidRPr="00527337">
              <w:t>1</w:t>
            </w:r>
            <w:r>
              <w:t>.</w:t>
            </w:r>
            <w:r w:rsidRPr="00527337">
              <w:t>3 @ 42 dBi</w:t>
            </w:r>
          </w:p>
        </w:tc>
        <w:tc>
          <w:tcPr>
            <w:tcW w:w="3301" w:type="dxa"/>
            <w:tcPrChange w:id="494" w:author="Gibson, Kellen K CIV (USA)" w:date="2020-02-20T14:58:00Z">
              <w:tcPr>
                <w:tcW w:w="3301" w:type="dxa"/>
              </w:tcPr>
            </w:tcPrChange>
          </w:tcPr>
          <w:p w:rsidR="00F80102" w:rsidRPr="00527337" w:rsidRDefault="00F80102" w:rsidP="00286DF2">
            <w:pPr>
              <w:pStyle w:val="Tabletext"/>
              <w:jc w:val="left"/>
            </w:pPr>
            <w:r w:rsidRPr="00527337">
              <w:t>0.37</w:t>
            </w:r>
          </w:p>
        </w:tc>
        <w:tc>
          <w:tcPr>
            <w:tcW w:w="4170" w:type="dxa"/>
            <w:tcPrChange w:id="495" w:author="Gibson, Kellen K CIV (USA)" w:date="2020-02-20T14:58:00Z">
              <w:tcPr>
                <w:tcW w:w="4170" w:type="dxa"/>
              </w:tcPr>
            </w:tcPrChange>
          </w:tcPr>
          <w:p w:rsidR="00F80102" w:rsidRPr="00527337" w:rsidRDefault="00F80102" w:rsidP="00286DF2">
            <w:pPr>
              <w:pStyle w:val="Tabletext"/>
              <w:jc w:val="left"/>
            </w:pPr>
            <w:r w:rsidRPr="00527337">
              <w:rPr>
                <w:lang w:val="en-US"/>
              </w:rPr>
              <w:t>0.37</w:t>
            </w:r>
          </w:p>
        </w:tc>
        <w:tc>
          <w:tcPr>
            <w:tcW w:w="4170" w:type="dxa"/>
            <w:tcPrChange w:id="496" w:author="Gibson, Kellen K CIV (USA)" w:date="2020-02-20T14:58:00Z">
              <w:tcPr>
                <w:tcW w:w="4170" w:type="dxa"/>
              </w:tcPr>
            </w:tcPrChange>
          </w:tcPr>
          <w:p w:rsidR="00F80102" w:rsidRPr="00527337" w:rsidRDefault="00F80102" w:rsidP="00286DF2">
            <w:pPr>
              <w:pStyle w:val="Tabletext"/>
              <w:jc w:val="left"/>
              <w:rPr>
                <w:ins w:id="497" w:author="Gibson, Kellen K CIV (USA)" w:date="2020-02-20T14:57:00Z"/>
                <w:lang w:val="en-US"/>
              </w:rPr>
            </w:pPr>
          </w:p>
        </w:tc>
      </w:tr>
    </w:tbl>
    <w:p w:rsidR="00286DF2" w:rsidRPr="00527337" w:rsidRDefault="00286DF2" w:rsidP="00286DF2">
      <w:pPr>
        <w:pStyle w:val="Tablefin"/>
      </w:pPr>
    </w:p>
    <w:p w:rsidR="00BC38A0" w:rsidRDefault="00BC38A0" w:rsidP="00BC38A0">
      <w:pPr>
        <w:overflowPunct/>
        <w:autoSpaceDE/>
        <w:autoSpaceDN/>
        <w:adjustRightInd/>
        <w:spacing w:before="0"/>
        <w:textAlignment w:val="auto"/>
      </w:pPr>
      <w:r w:rsidRPr="00527337">
        <w:br w:type="page"/>
      </w:r>
    </w:p>
    <w:p w:rsidR="00BC38A0" w:rsidRPr="00527337" w:rsidRDefault="00BC38A0" w:rsidP="00E51456">
      <w:pPr>
        <w:pStyle w:val="TableNo"/>
      </w:pPr>
      <w:r w:rsidRPr="00527337">
        <w:t>TABLE 4 (</w:t>
      </w:r>
      <w:r w:rsidRPr="00527337">
        <w:rPr>
          <w:i/>
        </w:rPr>
        <w:t>end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98"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85"/>
        <w:gridCol w:w="974"/>
        <w:gridCol w:w="2708"/>
        <w:gridCol w:w="3091"/>
        <w:gridCol w:w="3091"/>
        <w:gridCol w:w="3091"/>
        <w:tblGridChange w:id="499">
          <w:tblGrid>
            <w:gridCol w:w="3277"/>
            <w:gridCol w:w="1083"/>
            <w:gridCol w:w="3073"/>
            <w:gridCol w:w="3513"/>
            <w:gridCol w:w="3513"/>
            <w:gridCol w:w="3513"/>
          </w:tblGrid>
        </w:tblGridChange>
      </w:tblGrid>
      <w:tr w:rsidR="00F80102" w:rsidRPr="00527337" w:rsidTr="00F80102">
        <w:trPr>
          <w:jc w:val="center"/>
          <w:trPrChange w:id="500" w:author="Gibson, Kellen K CIV (USA)" w:date="2020-02-20T14:58:00Z">
            <w:trPr>
              <w:jc w:val="center"/>
            </w:trPr>
          </w:trPrChange>
        </w:trPr>
        <w:tc>
          <w:tcPr>
            <w:tcW w:w="3277" w:type="dxa"/>
            <w:tcPrChange w:id="501" w:author="Gibson, Kellen K CIV (USA)" w:date="2020-02-20T14:58:00Z">
              <w:tcPr>
                <w:tcW w:w="3175" w:type="dxa"/>
              </w:tcPr>
            </w:tcPrChange>
          </w:tcPr>
          <w:p w:rsidR="00F80102" w:rsidRPr="00527337" w:rsidRDefault="00F80102" w:rsidP="00771EEE">
            <w:pPr>
              <w:pStyle w:val="Tablehead"/>
            </w:pPr>
            <w:r w:rsidRPr="00527337">
              <w:t>Characteristics</w:t>
            </w:r>
          </w:p>
        </w:tc>
        <w:tc>
          <w:tcPr>
            <w:tcW w:w="1083" w:type="dxa"/>
            <w:tcPrChange w:id="502" w:author="Gibson, Kellen K CIV (USA)" w:date="2020-02-20T14:58:00Z">
              <w:tcPr>
                <w:tcW w:w="1049" w:type="dxa"/>
              </w:tcPr>
            </w:tcPrChange>
          </w:tcPr>
          <w:p w:rsidR="00F80102" w:rsidRPr="00527337" w:rsidRDefault="00F80102" w:rsidP="00E51456">
            <w:pPr>
              <w:pStyle w:val="Tablehead"/>
            </w:pPr>
            <w:r w:rsidRPr="00527337">
              <w:t>Units</w:t>
            </w:r>
          </w:p>
        </w:tc>
        <w:tc>
          <w:tcPr>
            <w:tcW w:w="3073" w:type="dxa"/>
            <w:tcPrChange w:id="503" w:author="Gibson, Kellen K CIV (USA)" w:date="2020-02-20T14:58:00Z">
              <w:tcPr>
                <w:tcW w:w="2976" w:type="dxa"/>
              </w:tcPr>
            </w:tcPrChange>
          </w:tcPr>
          <w:p w:rsidR="00F80102" w:rsidRPr="00527337" w:rsidRDefault="00F80102" w:rsidP="00771EEE">
            <w:pPr>
              <w:pStyle w:val="Tablehead"/>
            </w:pPr>
            <w:r w:rsidRPr="00527337">
              <w:t>System G17</w:t>
            </w:r>
          </w:p>
        </w:tc>
        <w:tc>
          <w:tcPr>
            <w:tcW w:w="3513" w:type="dxa"/>
            <w:tcPrChange w:id="504" w:author="Gibson, Kellen K CIV (USA)" w:date="2020-02-20T14:58:00Z">
              <w:tcPr>
                <w:tcW w:w="3402" w:type="dxa"/>
              </w:tcPr>
            </w:tcPrChange>
          </w:tcPr>
          <w:p w:rsidR="00F80102" w:rsidRPr="00527337" w:rsidRDefault="00F80102" w:rsidP="00771EEE">
            <w:pPr>
              <w:pStyle w:val="Tablehead"/>
            </w:pPr>
            <w:r w:rsidRPr="00527337">
              <w:t>System G18</w:t>
            </w:r>
          </w:p>
        </w:tc>
        <w:tc>
          <w:tcPr>
            <w:tcW w:w="3513" w:type="dxa"/>
            <w:tcPrChange w:id="505" w:author="Gibson, Kellen K CIV (USA)" w:date="2020-02-20T14:58:00Z">
              <w:tcPr>
                <w:tcW w:w="3402" w:type="dxa"/>
              </w:tcPr>
            </w:tcPrChange>
          </w:tcPr>
          <w:p w:rsidR="00F80102" w:rsidRPr="00527337" w:rsidRDefault="00F80102" w:rsidP="00771EEE">
            <w:pPr>
              <w:pStyle w:val="Tablehead"/>
            </w:pPr>
            <w:r w:rsidRPr="00527337">
              <w:t>System G19</w:t>
            </w:r>
          </w:p>
        </w:tc>
        <w:tc>
          <w:tcPr>
            <w:tcW w:w="3513" w:type="dxa"/>
            <w:tcPrChange w:id="506" w:author="Gibson, Kellen K CIV (USA)" w:date="2020-02-20T14:58:00Z">
              <w:tcPr>
                <w:tcW w:w="3513" w:type="dxa"/>
              </w:tcPr>
            </w:tcPrChange>
          </w:tcPr>
          <w:p w:rsidR="00F80102" w:rsidRPr="00527337" w:rsidRDefault="00F80102" w:rsidP="00771EEE">
            <w:pPr>
              <w:pStyle w:val="Tablehead"/>
              <w:rPr>
                <w:ins w:id="507" w:author="Gibson, Kellen K CIV (USA)" w:date="2020-02-20T14:58:00Z"/>
              </w:rPr>
            </w:pPr>
            <w:ins w:id="508" w:author="Gibson, Kellen K CIV (USA)" w:date="2020-02-20T14:59:00Z">
              <w:r>
                <w:t>System G20</w:t>
              </w:r>
            </w:ins>
          </w:p>
        </w:tc>
      </w:tr>
      <w:tr w:rsidR="00F80102" w:rsidRPr="00527337" w:rsidTr="00F80102">
        <w:trPr>
          <w:jc w:val="center"/>
          <w:trPrChange w:id="509" w:author="Gibson, Kellen K CIV (USA)" w:date="2020-02-20T14:58:00Z">
            <w:trPr>
              <w:jc w:val="center"/>
            </w:trPr>
          </w:trPrChange>
        </w:trPr>
        <w:tc>
          <w:tcPr>
            <w:tcW w:w="3277" w:type="dxa"/>
            <w:tcPrChange w:id="510" w:author="Gibson, Kellen K CIV (USA)" w:date="2020-02-20T14:58:00Z">
              <w:tcPr>
                <w:tcW w:w="3175" w:type="dxa"/>
              </w:tcPr>
            </w:tcPrChange>
          </w:tcPr>
          <w:p w:rsidR="00F80102" w:rsidRPr="00527337" w:rsidRDefault="00F80102" w:rsidP="00E51456">
            <w:pPr>
              <w:pStyle w:val="Tabletext"/>
              <w:jc w:val="left"/>
            </w:pPr>
            <w:r w:rsidRPr="00527337">
              <w:t>Antenna horizontal scan rate</w:t>
            </w:r>
          </w:p>
        </w:tc>
        <w:tc>
          <w:tcPr>
            <w:tcW w:w="1083" w:type="dxa"/>
            <w:tcPrChange w:id="511"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12"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rPr>
                <w:lang w:val="en-US"/>
              </w:rPr>
            </w:pPr>
            <w:r w:rsidRPr="00527337">
              <w:t>Not applicable</w:t>
            </w:r>
          </w:p>
        </w:tc>
        <w:tc>
          <w:tcPr>
            <w:tcW w:w="3513" w:type="dxa"/>
            <w:tcPrChange w:id="513"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14"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15"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16" w:author="Gibson, Kellen K CIV (USA)" w:date="2020-02-20T14:58:00Z"/>
                <w:lang w:val="en-US"/>
              </w:rPr>
            </w:pPr>
          </w:p>
        </w:tc>
      </w:tr>
      <w:tr w:rsidR="00F80102" w:rsidRPr="00527337" w:rsidTr="00F80102">
        <w:trPr>
          <w:jc w:val="center"/>
          <w:trPrChange w:id="517" w:author="Gibson, Kellen K CIV (USA)" w:date="2020-02-20T14:58:00Z">
            <w:trPr>
              <w:jc w:val="center"/>
            </w:trPr>
          </w:trPrChange>
        </w:trPr>
        <w:tc>
          <w:tcPr>
            <w:tcW w:w="3277" w:type="dxa"/>
            <w:tcPrChange w:id="518"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jc w:val="left"/>
            </w:pPr>
            <w:r w:rsidRPr="00527337">
              <w:t>Antenna horizontal scan type (continuous, random, sector, etc.)</w:t>
            </w:r>
          </w:p>
        </w:tc>
        <w:tc>
          <w:tcPr>
            <w:tcW w:w="1083" w:type="dxa"/>
            <w:tcPrChange w:id="519" w:author="Gibson, Kellen K CIV (USA)" w:date="2020-02-20T14:58:00Z">
              <w:tcPr>
                <w:tcW w:w="1049" w:type="dxa"/>
              </w:tcPr>
            </w:tcPrChange>
          </w:tcPr>
          <w:p w:rsidR="00F80102" w:rsidRPr="00527337" w:rsidRDefault="00F80102" w:rsidP="00E51456">
            <w:pPr>
              <w:pStyle w:val="Tabletext"/>
              <w:jc w:val="center"/>
            </w:pPr>
          </w:p>
        </w:tc>
        <w:tc>
          <w:tcPr>
            <w:tcW w:w="3073" w:type="dxa"/>
            <w:tcPrChange w:id="520"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60° electronic scan</w:t>
            </w:r>
          </w:p>
          <w:p w:rsidR="00F80102" w:rsidRPr="00527337" w:rsidRDefault="00F80102" w:rsidP="00E51456">
            <w:pPr>
              <w:pStyle w:val="Tabletext"/>
              <w:jc w:val="left"/>
              <w:rPr>
                <w:lang w:val="en-US"/>
              </w:rPr>
            </w:pPr>
            <w:r w:rsidRPr="00527337">
              <w:t>N*360° mechanical</w:t>
            </w:r>
          </w:p>
        </w:tc>
        <w:tc>
          <w:tcPr>
            <w:tcW w:w="3513" w:type="dxa"/>
            <w:tcPrChange w:id="521"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22"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23"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24" w:author="Gibson, Kellen K CIV (USA)" w:date="2020-02-20T14:58:00Z"/>
                <w:lang w:val="en-US"/>
              </w:rPr>
            </w:pPr>
          </w:p>
        </w:tc>
      </w:tr>
      <w:tr w:rsidR="00F80102" w:rsidRPr="00527337" w:rsidTr="00F80102">
        <w:trPr>
          <w:jc w:val="center"/>
          <w:trPrChange w:id="525" w:author="Gibson, Kellen K CIV (USA)" w:date="2020-02-20T14:58:00Z">
            <w:trPr>
              <w:jc w:val="center"/>
            </w:trPr>
          </w:trPrChange>
        </w:trPr>
        <w:tc>
          <w:tcPr>
            <w:tcW w:w="3277" w:type="dxa"/>
            <w:tcPrChange w:id="526"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Antenna vertical scan rate</w:t>
            </w:r>
          </w:p>
        </w:tc>
        <w:tc>
          <w:tcPr>
            <w:tcW w:w="1083" w:type="dxa"/>
            <w:tcPrChange w:id="527"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28"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29"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30"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31"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32" w:author="Gibson, Kellen K CIV (USA)" w:date="2020-02-20T14:58:00Z"/>
                <w:lang w:val="en-US"/>
              </w:rPr>
            </w:pPr>
          </w:p>
        </w:tc>
      </w:tr>
      <w:tr w:rsidR="00F80102" w:rsidRPr="00527337" w:rsidTr="00F80102">
        <w:trPr>
          <w:jc w:val="center"/>
          <w:trPrChange w:id="533" w:author="Gibson, Kellen K CIV (USA)" w:date="2020-02-20T14:58:00Z">
            <w:trPr>
              <w:jc w:val="center"/>
            </w:trPr>
          </w:trPrChange>
        </w:trPr>
        <w:tc>
          <w:tcPr>
            <w:tcW w:w="3277" w:type="dxa"/>
            <w:tcPrChange w:id="534"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Antenna vertical scan type</w:t>
            </w:r>
          </w:p>
        </w:tc>
        <w:tc>
          <w:tcPr>
            <w:tcW w:w="1083" w:type="dxa"/>
            <w:tcPrChange w:id="535" w:author="Gibson, Kellen K CIV (USA)" w:date="2020-02-20T14:58:00Z">
              <w:tcPr>
                <w:tcW w:w="1049" w:type="dxa"/>
              </w:tcPr>
            </w:tcPrChange>
          </w:tcPr>
          <w:p w:rsidR="00F80102" w:rsidRPr="00527337" w:rsidRDefault="00F80102" w:rsidP="00E51456">
            <w:pPr>
              <w:pStyle w:val="Tabletext"/>
              <w:jc w:val="center"/>
            </w:pPr>
          </w:p>
        </w:tc>
        <w:tc>
          <w:tcPr>
            <w:tcW w:w="3073" w:type="dxa"/>
            <w:tcPrChange w:id="536"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rPr>
                <w:lang w:val="en-US"/>
              </w:rPr>
            </w:pPr>
            <w:r>
              <w:t>±</w:t>
            </w:r>
            <w:r w:rsidRPr="00527337">
              <w:t>40° electronic</w:t>
            </w:r>
          </w:p>
        </w:tc>
        <w:tc>
          <w:tcPr>
            <w:tcW w:w="3513" w:type="dxa"/>
            <w:tcPrChange w:id="537"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38"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39"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40" w:author="Gibson, Kellen K CIV (USA)" w:date="2020-02-20T14:58:00Z"/>
                <w:lang w:val="en-US"/>
              </w:rPr>
            </w:pPr>
          </w:p>
        </w:tc>
      </w:tr>
      <w:tr w:rsidR="00F80102" w:rsidRPr="00527337" w:rsidTr="00F80102">
        <w:trPr>
          <w:jc w:val="center"/>
          <w:trPrChange w:id="541" w:author="Gibson, Kellen K CIV (USA)" w:date="2020-02-20T14:58:00Z">
            <w:trPr>
              <w:jc w:val="center"/>
            </w:trPr>
          </w:trPrChange>
        </w:trPr>
        <w:tc>
          <w:tcPr>
            <w:tcW w:w="3277" w:type="dxa"/>
            <w:tcPrChange w:id="542" w:author="Gibson, Kellen K CIV (USA)" w:date="2020-02-20T14:58:00Z">
              <w:tcPr>
                <w:tcW w:w="3175" w:type="dxa"/>
              </w:tcPr>
            </w:tcPrChange>
          </w:tcPr>
          <w:p w:rsidR="00F80102" w:rsidRPr="00D43998" w:rsidRDefault="00F80102" w:rsidP="00E51456">
            <w:pPr>
              <w:pStyle w:val="Tabletext"/>
              <w:keepLines/>
              <w:tabs>
                <w:tab w:val="left" w:leader="dot" w:pos="7938"/>
                <w:tab w:val="center" w:pos="9526"/>
              </w:tabs>
              <w:jc w:val="left"/>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083" w:type="dxa"/>
            <w:tcPrChange w:id="543"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dBi</w:t>
            </w:r>
          </w:p>
        </w:tc>
        <w:tc>
          <w:tcPr>
            <w:tcW w:w="3073" w:type="dxa"/>
            <w:tcPrChange w:id="544"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rPr>
                <w:lang w:val="en-US"/>
              </w:rPr>
            </w:pPr>
            <w:r w:rsidRPr="00527337">
              <w:t>Depend on beamforming</w:t>
            </w:r>
          </w:p>
        </w:tc>
        <w:tc>
          <w:tcPr>
            <w:tcW w:w="3513" w:type="dxa"/>
            <w:tcPrChange w:id="545"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9.15</w:t>
            </w:r>
          </w:p>
        </w:tc>
        <w:tc>
          <w:tcPr>
            <w:tcW w:w="3513" w:type="dxa"/>
            <w:tcPrChange w:id="546"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9.15</w:t>
            </w:r>
          </w:p>
        </w:tc>
        <w:tc>
          <w:tcPr>
            <w:tcW w:w="3513" w:type="dxa"/>
            <w:tcPrChange w:id="547"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48" w:author="Gibson, Kellen K CIV (USA)" w:date="2020-02-20T14:58:00Z"/>
              </w:rPr>
            </w:pPr>
          </w:p>
        </w:tc>
      </w:tr>
      <w:tr w:rsidR="00F80102" w:rsidRPr="00527337" w:rsidTr="00F80102">
        <w:trPr>
          <w:jc w:val="center"/>
          <w:trPrChange w:id="549" w:author="Gibson, Kellen K CIV (USA)" w:date="2020-02-20T14:58:00Z">
            <w:trPr>
              <w:jc w:val="center"/>
            </w:trPr>
          </w:trPrChange>
        </w:trPr>
        <w:tc>
          <w:tcPr>
            <w:tcW w:w="3277" w:type="dxa"/>
            <w:tcPrChange w:id="550"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Antenna height</w:t>
            </w:r>
          </w:p>
        </w:tc>
        <w:tc>
          <w:tcPr>
            <w:tcW w:w="1083" w:type="dxa"/>
            <w:tcPrChange w:id="551" w:author="Gibson, Kellen K CIV (USA)" w:date="2020-02-20T14:58:00Z">
              <w:tcPr>
                <w:tcW w:w="1049" w:type="dxa"/>
              </w:tcPr>
            </w:tcPrChange>
          </w:tcPr>
          <w:p w:rsidR="00F80102" w:rsidRPr="00527337" w:rsidRDefault="00F80102" w:rsidP="00E51456">
            <w:pPr>
              <w:pStyle w:val="Tabletext"/>
              <w:jc w:val="center"/>
            </w:pPr>
          </w:p>
        </w:tc>
        <w:tc>
          <w:tcPr>
            <w:tcW w:w="3073" w:type="dxa"/>
            <w:tcPrChange w:id="552"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10 m</w:t>
            </w:r>
          </w:p>
        </w:tc>
        <w:tc>
          <w:tcPr>
            <w:tcW w:w="3513" w:type="dxa"/>
            <w:tcPrChange w:id="553"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54"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55"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56" w:author="Gibson, Kellen K CIV (USA)" w:date="2020-02-20T14:58:00Z"/>
              </w:rPr>
            </w:pPr>
          </w:p>
        </w:tc>
      </w:tr>
      <w:tr w:rsidR="00F80102" w:rsidRPr="00527337" w:rsidTr="00F80102">
        <w:trPr>
          <w:jc w:val="center"/>
          <w:trPrChange w:id="557" w:author="Gibson, Kellen K CIV (USA)" w:date="2020-02-20T14:58:00Z">
            <w:trPr>
              <w:jc w:val="center"/>
            </w:trPr>
          </w:trPrChange>
        </w:trPr>
        <w:tc>
          <w:tcPr>
            <w:tcW w:w="3277" w:type="dxa"/>
            <w:tcPrChange w:id="558"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xml:space="preserve">Receiver IF 3 dB bandwidth </w:t>
            </w:r>
          </w:p>
        </w:tc>
        <w:tc>
          <w:tcPr>
            <w:tcW w:w="1083" w:type="dxa"/>
            <w:tcPrChange w:id="559"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560"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61"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62"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180</w:t>
            </w:r>
          </w:p>
        </w:tc>
        <w:tc>
          <w:tcPr>
            <w:tcW w:w="3513" w:type="dxa"/>
            <w:tcPrChange w:id="563"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64" w:author="Gibson, Kellen K CIV (USA)" w:date="2020-02-20T14:58:00Z"/>
              </w:rPr>
            </w:pPr>
          </w:p>
        </w:tc>
      </w:tr>
      <w:tr w:rsidR="00F80102" w:rsidRPr="00527337" w:rsidTr="00F80102">
        <w:trPr>
          <w:jc w:val="center"/>
          <w:trPrChange w:id="565" w:author="Gibson, Kellen K CIV (USA)" w:date="2020-02-20T14:58:00Z">
            <w:trPr>
              <w:jc w:val="center"/>
            </w:trPr>
          </w:trPrChange>
        </w:trPr>
        <w:tc>
          <w:tcPr>
            <w:tcW w:w="3277" w:type="dxa"/>
            <w:tcPrChange w:id="566"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xml:space="preserve">Receiver noise figure </w:t>
            </w:r>
          </w:p>
        </w:tc>
        <w:tc>
          <w:tcPr>
            <w:tcW w:w="1083" w:type="dxa"/>
            <w:tcPrChange w:id="567"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568"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6</w:t>
            </w:r>
          </w:p>
        </w:tc>
        <w:tc>
          <w:tcPr>
            <w:tcW w:w="3513" w:type="dxa"/>
            <w:tcPrChange w:id="569"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5.25</w:t>
            </w:r>
          </w:p>
        </w:tc>
        <w:tc>
          <w:tcPr>
            <w:tcW w:w="3513" w:type="dxa"/>
            <w:tcPrChange w:id="570"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71"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72" w:author="Gibson, Kellen K CIV (USA)" w:date="2020-02-20T14:58:00Z"/>
              </w:rPr>
            </w:pPr>
          </w:p>
        </w:tc>
      </w:tr>
      <w:tr w:rsidR="00F80102" w:rsidRPr="00527337" w:rsidTr="00F80102">
        <w:trPr>
          <w:jc w:val="center"/>
          <w:trPrChange w:id="573" w:author="Gibson, Kellen K CIV (USA)" w:date="2020-02-20T14:58:00Z">
            <w:trPr>
              <w:jc w:val="center"/>
            </w:trPr>
          </w:trPrChange>
        </w:trPr>
        <w:tc>
          <w:tcPr>
            <w:tcW w:w="3277" w:type="dxa"/>
            <w:tcPrChange w:id="574"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xml:space="preserve">Minimum discernible signal </w:t>
            </w:r>
          </w:p>
        </w:tc>
        <w:tc>
          <w:tcPr>
            <w:tcW w:w="1083" w:type="dxa"/>
            <w:tcPrChange w:id="575"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dBm</w:t>
            </w:r>
          </w:p>
        </w:tc>
        <w:tc>
          <w:tcPr>
            <w:tcW w:w="3073" w:type="dxa"/>
            <w:tcPrChange w:id="576"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sym w:font="Symbol" w:char="F02D"/>
            </w:r>
            <w:r w:rsidRPr="00527337">
              <w:t>122</w:t>
            </w:r>
          </w:p>
        </w:tc>
        <w:tc>
          <w:tcPr>
            <w:tcW w:w="3513" w:type="dxa"/>
            <w:tcPrChange w:id="577"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–102</w:t>
            </w:r>
          </w:p>
        </w:tc>
        <w:tc>
          <w:tcPr>
            <w:tcW w:w="3513" w:type="dxa"/>
            <w:tcPrChange w:id="578"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–115</w:t>
            </w:r>
          </w:p>
        </w:tc>
        <w:tc>
          <w:tcPr>
            <w:tcW w:w="3513" w:type="dxa"/>
            <w:tcPrChange w:id="579"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80" w:author="Gibson, Kellen K CIV (USA)" w:date="2020-02-20T14:58:00Z"/>
              </w:rPr>
            </w:pPr>
          </w:p>
        </w:tc>
      </w:tr>
      <w:tr w:rsidR="00F80102" w:rsidRPr="00527337" w:rsidTr="00F80102">
        <w:trPr>
          <w:jc w:val="center"/>
          <w:trPrChange w:id="581" w:author="Gibson, Kellen K CIV (USA)" w:date="2020-02-20T14:58:00Z">
            <w:trPr>
              <w:jc w:val="center"/>
            </w:trPr>
          </w:trPrChange>
        </w:trPr>
        <w:tc>
          <w:tcPr>
            <w:tcW w:w="3277" w:type="dxa"/>
            <w:tcPrChange w:id="582"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Dynamic range (dB)</w:t>
            </w:r>
          </w:p>
        </w:tc>
        <w:tc>
          <w:tcPr>
            <w:tcW w:w="1083" w:type="dxa"/>
            <w:tcPrChange w:id="583"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584"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rPr>
                <w:lang w:val="en-US"/>
              </w:rPr>
            </w:pPr>
            <w:r w:rsidRPr="00527337">
              <w:t>Not specified</w:t>
            </w:r>
          </w:p>
        </w:tc>
        <w:tc>
          <w:tcPr>
            <w:tcW w:w="3513" w:type="dxa"/>
            <w:tcPrChange w:id="585"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rPr>
                <w:lang w:val="en-US"/>
              </w:rPr>
              <w:t>Not specified</w:t>
            </w:r>
          </w:p>
        </w:tc>
        <w:tc>
          <w:tcPr>
            <w:tcW w:w="3513" w:type="dxa"/>
            <w:tcPrChange w:id="586"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87"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88" w:author="Gibson, Kellen K CIV (USA)" w:date="2020-02-20T14:58:00Z"/>
              </w:rPr>
            </w:pPr>
          </w:p>
        </w:tc>
      </w:tr>
      <w:tr w:rsidR="00F80102" w:rsidRPr="00527337" w:rsidTr="00F80102">
        <w:trPr>
          <w:jc w:val="center"/>
          <w:trPrChange w:id="589" w:author="Gibson, Kellen K CIV (USA)" w:date="2020-02-20T14:58:00Z">
            <w:trPr>
              <w:jc w:val="center"/>
            </w:trPr>
          </w:trPrChange>
        </w:trPr>
        <w:tc>
          <w:tcPr>
            <w:tcW w:w="3277" w:type="dxa"/>
            <w:tcPrChange w:id="590" w:author="Gibson, Kellen K CIV (USA)" w:date="2020-02-20T14:58:00Z">
              <w:tcPr>
                <w:tcW w:w="3175" w:type="dxa"/>
              </w:tcPr>
            </w:tcPrChange>
          </w:tcPr>
          <w:p w:rsidR="00F80102" w:rsidRPr="00D43998" w:rsidRDefault="00F80102" w:rsidP="00E51456">
            <w:pPr>
              <w:pStyle w:val="Tabletext"/>
              <w:keepLines/>
              <w:tabs>
                <w:tab w:val="left" w:leader="dot" w:pos="7938"/>
                <w:tab w:val="center" w:pos="9526"/>
              </w:tabs>
              <w:jc w:val="left"/>
              <w:rPr>
                <w:lang w:val="en-US"/>
              </w:rPr>
            </w:pPr>
            <w:r w:rsidRPr="00D43998">
              <w:rPr>
                <w:lang w:val="en-US"/>
              </w:rPr>
              <w:t>Minimum number of processed pulses per CPI</w:t>
            </w:r>
          </w:p>
        </w:tc>
        <w:tc>
          <w:tcPr>
            <w:tcW w:w="1083" w:type="dxa"/>
            <w:tcPrChange w:id="591" w:author="Gibson, Kellen K CIV (USA)" w:date="2020-02-20T14:58:00Z">
              <w:tcPr>
                <w:tcW w:w="1049" w:type="dxa"/>
              </w:tcPr>
            </w:tcPrChange>
          </w:tcPr>
          <w:p w:rsidR="00F80102" w:rsidRPr="00D43998" w:rsidRDefault="00F80102" w:rsidP="00E51456">
            <w:pPr>
              <w:pStyle w:val="Tabletext"/>
              <w:jc w:val="center"/>
              <w:rPr>
                <w:lang w:val="en-US"/>
              </w:rPr>
            </w:pPr>
          </w:p>
        </w:tc>
        <w:tc>
          <w:tcPr>
            <w:tcW w:w="3073" w:type="dxa"/>
            <w:tcPrChange w:id="592"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93"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94"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95"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596" w:author="Gibson, Kellen K CIV (USA)" w:date="2020-02-20T14:58:00Z"/>
              </w:rPr>
            </w:pPr>
          </w:p>
        </w:tc>
      </w:tr>
      <w:tr w:rsidR="00F80102" w:rsidRPr="00527337" w:rsidTr="00F80102">
        <w:trPr>
          <w:jc w:val="center"/>
          <w:trPrChange w:id="597" w:author="Gibson, Kellen K CIV (USA)" w:date="2020-02-20T14:58:00Z">
            <w:trPr>
              <w:jc w:val="center"/>
            </w:trPr>
          </w:trPrChange>
        </w:trPr>
        <w:tc>
          <w:tcPr>
            <w:tcW w:w="3277" w:type="dxa"/>
            <w:tcPrChange w:id="598"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 xml:space="preserve">Total chirp width </w:t>
            </w:r>
          </w:p>
        </w:tc>
        <w:tc>
          <w:tcPr>
            <w:tcW w:w="1083" w:type="dxa"/>
            <w:tcPrChange w:id="599"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600" w:author="Gibson, Kellen K CIV (USA)" w:date="2020-02-20T14:58:00Z">
              <w:tcPr>
                <w:tcW w:w="2976"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01" w:author="Gibson, Kellen K CIV (USA)" w:date="2020-02-20T14:58:00Z">
              <w:tcPr>
                <w:tcW w:w="3402" w:type="dxa"/>
              </w:tcPr>
            </w:tcPrChange>
          </w:tcPr>
          <w:p w:rsidR="00F80102" w:rsidRPr="00D43998" w:rsidRDefault="00F80102" w:rsidP="00E51456">
            <w:pPr>
              <w:pStyle w:val="Tabletext"/>
              <w:keepLines/>
              <w:tabs>
                <w:tab w:val="left" w:leader="dot" w:pos="7938"/>
                <w:tab w:val="center" w:pos="9526"/>
              </w:tabs>
              <w:jc w:val="left"/>
              <w:rPr>
                <w:lang w:val="en-US"/>
              </w:rPr>
            </w:pPr>
            <w:r w:rsidRPr="00D43998">
              <w:rPr>
                <w:lang w:val="en-US"/>
              </w:rPr>
              <w:t>Short pulse: none</w:t>
            </w:r>
            <w:r w:rsidRPr="00D43998">
              <w:rPr>
                <w:lang w:val="en-US"/>
              </w:rPr>
              <w:br/>
              <w:t>Long pulse: 50</w:t>
            </w:r>
          </w:p>
        </w:tc>
        <w:tc>
          <w:tcPr>
            <w:tcW w:w="3513" w:type="dxa"/>
            <w:tcPrChange w:id="602" w:author="Gibson, Kellen K CIV (USA)" w:date="2020-02-20T14:58:00Z">
              <w:tcPr>
                <w:tcW w:w="3402" w:type="dxa"/>
              </w:tcPr>
            </w:tcPrChange>
          </w:tcPr>
          <w:p w:rsidR="00F80102" w:rsidRPr="00527337" w:rsidRDefault="00F80102" w:rsidP="00E51456">
            <w:pPr>
              <w:pStyle w:val="Tabletext"/>
              <w:keepLines/>
              <w:tabs>
                <w:tab w:val="left" w:leader="dot" w:pos="7938"/>
                <w:tab w:val="center" w:pos="9526"/>
              </w:tabs>
              <w:ind w:left="567" w:hanging="567"/>
              <w:jc w:val="left"/>
            </w:pPr>
            <w:r w:rsidRPr="00527337">
              <w:t>Short pulse: 35</w:t>
            </w:r>
          </w:p>
          <w:p w:rsidR="00F80102" w:rsidRPr="00527337" w:rsidRDefault="00F80102" w:rsidP="00E51456">
            <w:pPr>
              <w:pStyle w:val="Tabletext"/>
              <w:jc w:val="left"/>
            </w:pPr>
            <w:r w:rsidRPr="00527337">
              <w:t>Long pulse: 35</w:t>
            </w:r>
          </w:p>
        </w:tc>
        <w:tc>
          <w:tcPr>
            <w:tcW w:w="3513" w:type="dxa"/>
            <w:tcPrChange w:id="603" w:author="Gibson, Kellen K CIV (USA)" w:date="2020-02-20T14:58:00Z">
              <w:tcPr>
                <w:tcW w:w="3513" w:type="dxa"/>
              </w:tcPr>
            </w:tcPrChange>
          </w:tcPr>
          <w:p w:rsidR="00F80102" w:rsidRPr="00527337" w:rsidRDefault="00F80102" w:rsidP="00E51456">
            <w:pPr>
              <w:pStyle w:val="Tabletext"/>
              <w:keepLines/>
              <w:tabs>
                <w:tab w:val="left" w:leader="dot" w:pos="7938"/>
                <w:tab w:val="center" w:pos="9526"/>
              </w:tabs>
              <w:ind w:left="567" w:hanging="567"/>
              <w:jc w:val="left"/>
              <w:rPr>
                <w:ins w:id="604" w:author="Gibson, Kellen K CIV (USA)" w:date="2020-02-20T14:58:00Z"/>
              </w:rPr>
            </w:pPr>
          </w:p>
        </w:tc>
      </w:tr>
      <w:tr w:rsidR="00F80102" w:rsidRPr="00527337" w:rsidTr="00F80102">
        <w:trPr>
          <w:jc w:val="center"/>
          <w:trPrChange w:id="605" w:author="Gibson, Kellen K CIV (USA)" w:date="2020-02-20T14:58:00Z">
            <w:trPr>
              <w:jc w:val="center"/>
            </w:trPr>
          </w:trPrChange>
        </w:trPr>
        <w:tc>
          <w:tcPr>
            <w:tcW w:w="3277" w:type="dxa"/>
            <w:tcPrChange w:id="606" w:author="Gibson, Kellen K CIV (USA)" w:date="2020-02-20T14:58:00Z">
              <w:tcPr>
                <w:tcW w:w="3175" w:type="dxa"/>
              </w:tcPr>
            </w:tcPrChange>
          </w:tcPr>
          <w:p w:rsidR="00F80102" w:rsidRPr="00527337" w:rsidRDefault="00F80102" w:rsidP="00E51456">
            <w:pPr>
              <w:pStyle w:val="Tabletext"/>
              <w:keepLines/>
              <w:tabs>
                <w:tab w:val="left" w:leader="dot" w:pos="7938"/>
                <w:tab w:val="center" w:pos="9526"/>
              </w:tabs>
              <w:ind w:left="567" w:hanging="567"/>
              <w:jc w:val="left"/>
              <w:rPr>
                <w:lang w:val="de-DE"/>
              </w:rPr>
            </w:pPr>
            <w:r w:rsidRPr="00527337">
              <w:rPr>
                <w:lang w:val="de-DE"/>
              </w:rPr>
              <w:t xml:space="preserve">RF emission bandwidth </w:t>
            </w:r>
          </w:p>
          <w:p w:rsidR="00F80102" w:rsidRPr="00527337" w:rsidRDefault="00F80102" w:rsidP="00E51456">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83" w:type="dxa"/>
            <w:tcPrChange w:id="607" w:author="Gibson, Kellen K CIV (USA)" w:date="2020-02-20T14:58:00Z">
              <w:tcPr>
                <w:tcW w:w="1049" w:type="dxa"/>
              </w:tcPr>
            </w:tcPrChange>
          </w:tcPr>
          <w:p w:rsidR="00F80102" w:rsidRPr="00527337" w:rsidRDefault="00F80102" w:rsidP="00E51456">
            <w:pPr>
              <w:pStyle w:val="Tabletext"/>
              <w:keepLines/>
              <w:tabs>
                <w:tab w:val="left" w:leader="dot" w:pos="7938"/>
                <w:tab w:val="center" w:pos="9526"/>
              </w:tabs>
              <w:ind w:left="567" w:hanging="567"/>
              <w:jc w:val="center"/>
              <w:rPr>
                <w:lang w:val="en-US"/>
              </w:rPr>
            </w:pPr>
            <w:r w:rsidRPr="00527337">
              <w:t>MHz</w:t>
            </w:r>
          </w:p>
        </w:tc>
        <w:tc>
          <w:tcPr>
            <w:tcW w:w="3073" w:type="dxa"/>
            <w:tcPrChange w:id="608" w:author="Gibson, Kellen K CIV (USA)" w:date="2020-02-20T14:58:00Z">
              <w:tcPr>
                <w:tcW w:w="2976" w:type="dxa"/>
              </w:tcPr>
            </w:tcPrChange>
          </w:tcPr>
          <w:p w:rsidR="00F80102" w:rsidRPr="00527337" w:rsidRDefault="00F80102" w:rsidP="00E51456">
            <w:pPr>
              <w:pStyle w:val="Tabletext"/>
              <w:jc w:val="left"/>
              <w:rPr>
                <w:lang w:val="en-US"/>
              </w:rPr>
            </w:pPr>
          </w:p>
          <w:p w:rsidR="00F80102" w:rsidRPr="00527337" w:rsidRDefault="00F80102" w:rsidP="00E51456">
            <w:pPr>
              <w:pStyle w:val="Tabletext"/>
              <w:jc w:val="left"/>
              <w:rPr>
                <w:lang w:val="en-US"/>
              </w:rPr>
            </w:pPr>
            <w:r w:rsidRPr="00527337">
              <w:rPr>
                <w:lang w:val="en-US"/>
              </w:rPr>
              <w:t>Adaptive</w:t>
            </w:r>
            <w:r>
              <w:rPr>
                <w:lang w:val="en-US"/>
              </w:rPr>
              <w:br/>
            </w:r>
            <w:r w:rsidRPr="00527337">
              <w:rPr>
                <w:lang w:val="en-US"/>
              </w:rPr>
              <w:t>Adaptive</w:t>
            </w:r>
          </w:p>
        </w:tc>
        <w:tc>
          <w:tcPr>
            <w:tcW w:w="3513" w:type="dxa"/>
            <w:tcPrChange w:id="609" w:author="Gibson, Kellen K CIV (USA)" w:date="2020-02-20T14:58:00Z">
              <w:tcPr>
                <w:tcW w:w="3402" w:type="dxa"/>
              </w:tcPr>
            </w:tcPrChange>
          </w:tcPr>
          <w:p w:rsidR="00F80102" w:rsidRPr="00527337" w:rsidRDefault="00F80102" w:rsidP="00E51456">
            <w:pPr>
              <w:pStyle w:val="Tabletext"/>
              <w:jc w:val="left"/>
              <w:rPr>
                <w:lang w:val="en-US"/>
              </w:rPr>
            </w:pPr>
          </w:p>
          <w:p w:rsidR="00F80102" w:rsidRPr="00527337" w:rsidRDefault="00F80102" w:rsidP="00E51456">
            <w:pPr>
              <w:pStyle w:val="Tabletext"/>
              <w:jc w:val="left"/>
            </w:pPr>
            <w:r w:rsidRPr="00527337">
              <w:rPr>
                <w:lang w:val="en-US"/>
              </w:rPr>
              <w:t>50</w:t>
            </w:r>
            <w:r>
              <w:rPr>
                <w:lang w:val="en-US"/>
              </w:rPr>
              <w:br/>
            </w:r>
            <w:r w:rsidRPr="00527337">
              <w:rPr>
                <w:lang w:val="en-US"/>
              </w:rPr>
              <w:t>59</w:t>
            </w:r>
          </w:p>
        </w:tc>
        <w:tc>
          <w:tcPr>
            <w:tcW w:w="3513" w:type="dxa"/>
            <w:tcPrChange w:id="610" w:author="Gibson, Kellen K CIV (USA)" w:date="2020-02-20T14:58:00Z">
              <w:tcPr>
                <w:tcW w:w="3402" w:type="dxa"/>
              </w:tcPr>
            </w:tcPrChange>
          </w:tcPr>
          <w:p w:rsidR="00F80102" w:rsidRPr="00527337" w:rsidRDefault="00F80102" w:rsidP="00E51456">
            <w:pPr>
              <w:pStyle w:val="Tabletext"/>
              <w:jc w:val="left"/>
              <w:rPr>
                <w:lang w:val="en-US"/>
              </w:rPr>
            </w:pPr>
          </w:p>
          <w:p w:rsidR="00F80102" w:rsidRPr="00527337" w:rsidRDefault="00F80102" w:rsidP="00E51456">
            <w:pPr>
              <w:pStyle w:val="Tabletext"/>
              <w:jc w:val="left"/>
            </w:pPr>
            <w:r w:rsidRPr="00527337">
              <w:rPr>
                <w:lang w:val="en-US"/>
              </w:rPr>
              <w:t>35</w:t>
            </w:r>
            <w:r w:rsidRPr="00527337">
              <w:rPr>
                <w:lang w:val="en-US"/>
              </w:rPr>
              <w:br/>
              <w:t>42</w:t>
            </w:r>
          </w:p>
        </w:tc>
        <w:tc>
          <w:tcPr>
            <w:tcW w:w="3513" w:type="dxa"/>
            <w:tcPrChange w:id="611" w:author="Gibson, Kellen K CIV (USA)" w:date="2020-02-20T14:58:00Z">
              <w:tcPr>
                <w:tcW w:w="3513" w:type="dxa"/>
              </w:tcPr>
            </w:tcPrChange>
          </w:tcPr>
          <w:p w:rsidR="00F80102" w:rsidRPr="00527337" w:rsidRDefault="00F80102" w:rsidP="00E51456">
            <w:pPr>
              <w:pStyle w:val="Tabletext"/>
              <w:jc w:val="left"/>
              <w:rPr>
                <w:ins w:id="612" w:author="Gibson, Kellen K CIV (USA)" w:date="2020-02-20T14:58:00Z"/>
                <w:lang w:val="en-US"/>
              </w:rPr>
            </w:pPr>
          </w:p>
        </w:tc>
      </w:tr>
    </w:tbl>
    <w:p w:rsidR="00BC38A0" w:rsidRPr="00527337" w:rsidRDefault="00BC38A0" w:rsidP="00BC38A0">
      <w:pPr>
        <w:sectPr w:rsidR="00BC38A0" w:rsidRPr="00527337" w:rsidSect="00771EEE">
          <w:headerReference w:type="even" r:id="rId17"/>
          <w:headerReference w:type="default" r:id="rId18"/>
          <w:footerReference w:type="even" r:id="rId19"/>
          <w:footerReference w:type="default" r:id="rId20"/>
          <w:pgSz w:w="16834" w:h="11907" w:orient="landscape" w:code="9"/>
          <w:pgMar w:top="1134" w:right="1418" w:bottom="1134" w:left="1418" w:header="720" w:footer="482" w:gutter="0"/>
          <w:cols w:space="720"/>
        </w:sectPr>
      </w:pPr>
    </w:p>
    <w:p w:rsidR="00BC38A0" w:rsidRPr="00527337" w:rsidRDefault="00BC38A0" w:rsidP="00BC38A0">
      <w:pPr>
        <w:pStyle w:val="Heading2"/>
        <w:spacing w:before="0"/>
      </w:pPr>
      <w:r w:rsidRPr="00527337">
        <w:t>2.1</w:t>
      </w:r>
      <w:r w:rsidRPr="00527337">
        <w:tab/>
        <w:t>Transmitters</w:t>
      </w:r>
    </w:p>
    <w:p w:rsidR="00BC38A0" w:rsidRPr="00D43998" w:rsidRDefault="00BC38A0" w:rsidP="00630697">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sidR="00630697">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rsidR="00BC38A0" w:rsidRPr="00D43998" w:rsidRDefault="00BC38A0" w:rsidP="00BC38A0">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rsidR="00BC38A0" w:rsidRPr="00D43998" w:rsidRDefault="00BC38A0" w:rsidP="00BC38A0">
      <w:pPr>
        <w:rPr>
          <w:lang w:val="en-US"/>
        </w:rPr>
      </w:pPr>
      <w:r w:rsidRPr="00D43998">
        <w:rPr>
          <w:lang w:val="en-US"/>
        </w:rPr>
        <w:t>The characteristics of unwanted emissions are not addressed in this Recommendation.</w:t>
      </w:r>
    </w:p>
    <w:p w:rsidR="00BC38A0" w:rsidRPr="00D43998" w:rsidRDefault="00BC38A0" w:rsidP="00BC38A0">
      <w:pPr>
        <w:pStyle w:val="Heading2"/>
        <w:rPr>
          <w:lang w:val="en-US"/>
        </w:rPr>
      </w:pPr>
      <w:r w:rsidRPr="00D43998">
        <w:rPr>
          <w:lang w:val="en-US"/>
        </w:rPr>
        <w:t>2.2</w:t>
      </w:r>
      <w:r w:rsidRPr="00D43998">
        <w:rPr>
          <w:lang w:val="en-US"/>
        </w:rPr>
        <w:tab/>
        <w:t>Receivers</w:t>
      </w:r>
    </w:p>
    <w:p w:rsidR="00BC38A0" w:rsidRPr="00D43998" w:rsidRDefault="00BC38A0" w:rsidP="00BC38A0">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rsidR="00BC38A0" w:rsidRPr="00D43998" w:rsidRDefault="00BC38A0" w:rsidP="00BC38A0">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rsidR="00BC38A0" w:rsidRPr="00D43998" w:rsidRDefault="00BC38A0" w:rsidP="00BC38A0">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rsidR="00BC38A0" w:rsidRPr="00D43998" w:rsidRDefault="00BC38A0" w:rsidP="00BC38A0">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rsidR="00BC38A0" w:rsidRPr="00D43998" w:rsidRDefault="00BC38A0" w:rsidP="00BC38A0">
      <w:pPr>
        <w:pStyle w:val="Heading2"/>
        <w:rPr>
          <w:lang w:val="en-US"/>
        </w:rPr>
      </w:pPr>
      <w:r w:rsidRPr="00D43998">
        <w:rPr>
          <w:lang w:val="en-US"/>
        </w:rPr>
        <w:t>2.3</w:t>
      </w:r>
      <w:r w:rsidRPr="00D43998">
        <w:rPr>
          <w:lang w:val="en-US"/>
        </w:rPr>
        <w:tab/>
        <w:t>Antennas</w:t>
      </w:r>
    </w:p>
    <w:p w:rsidR="00BC38A0" w:rsidRPr="00D43998" w:rsidRDefault="00BC38A0" w:rsidP="00BE746E">
      <w:pPr>
        <w:rPr>
          <w:lang w:val="en-US"/>
        </w:rPr>
      </w:pPr>
      <w:r w:rsidRPr="00D43998">
        <w:rPr>
          <w:lang w:val="en-US"/>
        </w:rPr>
        <w:t>A variety of types of antennas are used on radars operating in the frequency band 8 500</w:t>
      </w:r>
      <w:r w:rsidRPr="00D43998">
        <w:rPr>
          <w:lang w:val="en-US"/>
        </w:rPr>
        <w:noBreakHyphen/>
        <w:t>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w:t>
      </w:r>
      <w:r w:rsidR="00BE746E">
        <w:rPr>
          <w:lang w:val="en-US"/>
        </w:rPr>
        <w:t>°</w:t>
      </w:r>
      <w:r w:rsidRPr="00D43998">
        <w:rPr>
          <w:lang w:val="en-US"/>
        </w:rPr>
        <w:t xml:space="preserve"> in the horizontal plane. </w:t>
      </w:r>
    </w:p>
    <w:p w:rsidR="00BC38A0" w:rsidRPr="00D43998" w:rsidRDefault="00BC38A0" w:rsidP="00630697">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rsidR="00BC38A0" w:rsidRPr="00D43998" w:rsidRDefault="00BC38A0" w:rsidP="00630697">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rsidR="00BC38A0" w:rsidRPr="00D43998" w:rsidRDefault="00BC38A0" w:rsidP="00630697">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rsidR="00BC38A0" w:rsidRPr="00D43998" w:rsidRDefault="00BC38A0" w:rsidP="00BC38A0">
      <w:pPr>
        <w:tabs>
          <w:tab w:val="left" w:pos="851"/>
          <w:tab w:val="left" w:pos="1418"/>
        </w:tabs>
        <w:rPr>
          <w:lang w:val="en-US"/>
        </w:rPr>
      </w:pPr>
      <w:r w:rsidRPr="00D43998">
        <w:rPr>
          <w:lang w:val="en-US"/>
        </w:rPr>
        <w:t>Transmitter:</w:t>
      </w:r>
      <w:r w:rsidR="00630697">
        <w:rPr>
          <w:lang w:val="en-US"/>
        </w:rPr>
        <w:tab/>
      </w:r>
      <w:r w:rsidRPr="00D43998">
        <w:rPr>
          <w:lang w:val="en-US"/>
        </w:rPr>
        <w:tab/>
        <w:t>Transmission of the signal is done by a very fast switchable beam.</w:t>
      </w:r>
    </w:p>
    <w:p w:rsidR="00BC38A0" w:rsidRPr="00D43998" w:rsidRDefault="00BC38A0" w:rsidP="00BC38A0">
      <w:pPr>
        <w:pStyle w:val="enumlev1"/>
        <w:tabs>
          <w:tab w:val="left" w:pos="1418"/>
        </w:tabs>
        <w:ind w:left="1418" w:hanging="1418"/>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rsidR="00BC38A0" w:rsidRPr="00D43998" w:rsidRDefault="00BC38A0" w:rsidP="00BC38A0">
      <w:pPr>
        <w:pStyle w:val="enumlev1"/>
        <w:rPr>
          <w:lang w:val="en-US"/>
        </w:rPr>
      </w:pPr>
      <w:r w:rsidRPr="00D43998">
        <w:rPr>
          <w:lang w:val="en-US"/>
        </w:rPr>
        <w:t>1)</w:t>
      </w:r>
      <w:r w:rsidRPr="00D43998">
        <w:rPr>
          <w:lang w:val="en-US"/>
        </w:rPr>
        <w:tab/>
        <w:t xml:space="preserve">A digitally formed beam can be synchronized with the transmitter. </w:t>
      </w:r>
    </w:p>
    <w:p w:rsidR="00BC38A0" w:rsidRPr="00D43998" w:rsidRDefault="00BC38A0" w:rsidP="00BC38A0">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rsidR="00BC38A0" w:rsidRPr="00D43998" w:rsidRDefault="00BC38A0" w:rsidP="00630697">
      <w:pPr>
        <w:rPr>
          <w:lang w:val="en-US"/>
        </w:rPr>
      </w:pPr>
      <w:r w:rsidRPr="00D43998">
        <w:rPr>
          <w:lang w:val="en-US"/>
        </w:rPr>
        <w:t>In consequence</w:t>
      </w:r>
      <w:r w:rsidR="00630697">
        <w:rPr>
          <w:lang w:val="en-US"/>
        </w:rPr>
        <w:t>,</w:t>
      </w:r>
      <w:r w:rsidRPr="00D43998">
        <w:rPr>
          <w:lang w:val="en-US"/>
        </w:rPr>
        <w:t xml:space="preserve"> this means that mechanisms for decoupling are different to radars with conventional antennas.</w:t>
      </w:r>
    </w:p>
    <w:p w:rsidR="00BC38A0" w:rsidRPr="00D43998" w:rsidRDefault="00BC38A0" w:rsidP="00630697">
      <w:pPr>
        <w:rPr>
          <w:lang w:val="en-US"/>
        </w:rPr>
      </w:pPr>
      <w:r w:rsidRPr="00D43998">
        <w:rPr>
          <w:rFonts w:ascii="Times" w:hAnsi="Times"/>
          <w:lang w:val="en-US"/>
        </w:rPr>
        <w:t xml:space="preserve">Multiple beam </w:t>
      </w:r>
      <w:r w:rsidRPr="00D43998">
        <w:rPr>
          <w:lang w:val="en-US"/>
        </w:rPr>
        <w:t>antennas (see Fig</w:t>
      </w:r>
      <w:r w:rsidR="00630697">
        <w:rPr>
          <w:lang w:val="en-US"/>
        </w:rPr>
        <w:t>. </w:t>
      </w:r>
      <w:r w:rsidRPr="00D43998">
        <w:rPr>
          <w:lang w:val="en-US"/>
        </w:rPr>
        <w:t>1)</w:t>
      </w:r>
    </w:p>
    <w:p w:rsidR="00BC38A0" w:rsidRPr="00D43998" w:rsidRDefault="00BC38A0" w:rsidP="00630697">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i,n</w:t>
      </w:r>
      <w:r w:rsidRPr="00D43998">
        <w:rPr>
          <w:lang w:val="en-US"/>
        </w:rPr>
        <w:t>) with the weighted baseband signals (</w:t>
      </w:r>
      <w:r w:rsidRPr="00630697">
        <w:rPr>
          <w:i/>
          <w:iCs/>
          <w:lang w:val="en-US"/>
        </w:rPr>
        <w:t>W</w:t>
      </w:r>
      <w:r w:rsidRPr="00630697">
        <w:rPr>
          <w:i/>
          <w:iCs/>
          <w:vertAlign w:val="subscript"/>
          <w:lang w:val="en-US"/>
        </w:rPr>
        <w:t>j,n</w:t>
      </w:r>
      <w:r w:rsidR="00630697">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sidR="00630697">
        <w:rPr>
          <w:lang w:val="en-US"/>
        </w:rPr>
        <w:t>,</w:t>
      </w:r>
      <w:r w:rsidRPr="00D43998">
        <w:rPr>
          <w:lang w:val="en-US"/>
        </w:rPr>
        <w:t xml:space="preserve"> the antenna is able to receive simultaneously in different directions</w:t>
      </w:r>
      <w:r w:rsidR="00630697">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Floating point Operations Per Second), which enables the implementation even for larger arrays. Possible implementations are for example a FFT-beamforming or space time signal processing.</w:t>
      </w:r>
    </w:p>
    <w:p w:rsidR="00BC38A0" w:rsidRPr="00527337" w:rsidRDefault="00BC38A0" w:rsidP="00630697">
      <w:pPr>
        <w:pStyle w:val="FigureNo"/>
      </w:pPr>
      <w:r w:rsidRPr="00527337">
        <w:t>Figure 1</w:t>
      </w:r>
    </w:p>
    <w:p w:rsidR="00BC38A0" w:rsidRDefault="00BC38A0" w:rsidP="00630697">
      <w:pPr>
        <w:pStyle w:val="Figuretitle"/>
      </w:pPr>
      <w:r w:rsidRPr="00527337">
        <w:t>Multiple beam antenna</w:t>
      </w:r>
    </w:p>
    <w:p w:rsidR="005B4195" w:rsidRPr="005B4195" w:rsidRDefault="005B4195" w:rsidP="005B4195">
      <w:pPr>
        <w:pStyle w:val="Figure"/>
      </w:pPr>
      <w:r>
        <w:object w:dxaOrig="9248" w:dyaOrig="4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233.5pt" o:ole="">
            <v:imagedata r:id="rId21" o:title=""/>
          </v:shape>
          <o:OLEObject Type="Embed" ProgID="CorelDRAW.Graphic.14" ShapeID="_x0000_i1025" DrawAspect="Content" ObjectID="_1661679281" r:id="rId22"/>
        </w:object>
      </w:r>
    </w:p>
    <w:p w:rsidR="00BC38A0" w:rsidRPr="00527337" w:rsidRDefault="00BC38A0" w:rsidP="00BC38A0"/>
    <w:p w:rsidR="00BC38A0" w:rsidRPr="00D43998" w:rsidRDefault="00BC38A0" w:rsidP="00630697">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sidR="00630697">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rsidR="00BC38A0" w:rsidRPr="00D43998" w:rsidRDefault="00BC38A0" w:rsidP="00630697">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rsidR="00BC38A0" w:rsidRPr="00D43998" w:rsidRDefault="00BC38A0" w:rsidP="00630697">
      <w:pPr>
        <w:rPr>
          <w:lang w:val="en-US"/>
        </w:rPr>
      </w:pPr>
      <w:r w:rsidRPr="00D43998">
        <w:rPr>
          <w:lang w:val="en-US"/>
        </w:rPr>
        <w:t>In global terms</w:t>
      </w:r>
      <w:r w:rsidR="00630697">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rsidR="00BC38A0" w:rsidRPr="00D43998" w:rsidRDefault="00BC38A0" w:rsidP="00BC38A0">
      <w:pPr>
        <w:rPr>
          <w:lang w:val="en-US"/>
        </w:rPr>
      </w:pPr>
      <w:r w:rsidRPr="00D43998">
        <w:rPr>
          <w:lang w:val="en-US"/>
        </w:rPr>
        <w:t>In Table 5 are the comparisons of transmitter power and numbers of radars for the three categories above.</w:t>
      </w:r>
    </w:p>
    <w:p w:rsidR="00BC38A0" w:rsidRPr="00D43998" w:rsidRDefault="00BC38A0" w:rsidP="00BC38A0">
      <w:pPr>
        <w:pStyle w:val="TableNo"/>
        <w:spacing w:before="240"/>
        <w:rPr>
          <w:lang w:val="en-US"/>
        </w:rPr>
      </w:pPr>
      <w:r w:rsidRPr="00D43998">
        <w:rPr>
          <w:lang w:val="en-US"/>
        </w:rPr>
        <w:t>TABLE 5</w:t>
      </w:r>
    </w:p>
    <w:p w:rsidR="00BC38A0" w:rsidRPr="00D43998" w:rsidRDefault="00BC38A0" w:rsidP="00BC38A0">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BC38A0" w:rsidRPr="00527337" w:rsidTr="00630697">
        <w:trPr>
          <w:jc w:val="center"/>
        </w:trPr>
        <w:tc>
          <w:tcPr>
            <w:tcW w:w="2552" w:type="dxa"/>
            <w:vAlign w:val="center"/>
          </w:tcPr>
          <w:p w:rsidR="00BC38A0" w:rsidRPr="00527337" w:rsidRDefault="00BC38A0" w:rsidP="00771EEE">
            <w:pPr>
              <w:pStyle w:val="Tablehead"/>
            </w:pPr>
            <w:r w:rsidRPr="00527337">
              <w:t>Radar category</w:t>
            </w:r>
          </w:p>
        </w:tc>
        <w:tc>
          <w:tcPr>
            <w:tcW w:w="2977" w:type="dxa"/>
            <w:vAlign w:val="center"/>
          </w:tcPr>
          <w:p w:rsidR="00BC38A0" w:rsidRPr="00527337" w:rsidRDefault="00BC38A0" w:rsidP="00771EEE">
            <w:pPr>
              <w:pStyle w:val="Tablehead"/>
            </w:pPr>
            <w:r w:rsidRPr="00527337">
              <w:t xml:space="preserve">Peak power </w:t>
            </w:r>
            <w:r w:rsidRPr="00527337">
              <w:br/>
              <w:t>(kW)</w:t>
            </w:r>
          </w:p>
        </w:tc>
        <w:tc>
          <w:tcPr>
            <w:tcW w:w="2835" w:type="dxa"/>
            <w:vAlign w:val="center"/>
          </w:tcPr>
          <w:p w:rsidR="00BC38A0" w:rsidRPr="00527337" w:rsidRDefault="00BC38A0" w:rsidP="00771EEE">
            <w:pPr>
              <w:pStyle w:val="Tablehead"/>
            </w:pPr>
            <w:r w:rsidRPr="00527337">
              <w:t>Global total</w:t>
            </w:r>
          </w:p>
        </w:tc>
      </w:tr>
      <w:tr w:rsidR="00BC38A0" w:rsidRPr="00527337" w:rsidTr="00630697">
        <w:trPr>
          <w:jc w:val="center"/>
        </w:trPr>
        <w:tc>
          <w:tcPr>
            <w:tcW w:w="2552" w:type="dxa"/>
          </w:tcPr>
          <w:p w:rsidR="00BC38A0" w:rsidRPr="00527337" w:rsidRDefault="00BC38A0" w:rsidP="00771EEE">
            <w:pPr>
              <w:pStyle w:val="Tabletext"/>
              <w:jc w:val="center"/>
            </w:pPr>
            <w:r w:rsidRPr="00527337">
              <w:t>IMO and fishing</w:t>
            </w:r>
          </w:p>
        </w:tc>
        <w:tc>
          <w:tcPr>
            <w:tcW w:w="2977" w:type="dxa"/>
          </w:tcPr>
          <w:p w:rsidR="00BC38A0" w:rsidRPr="00527337" w:rsidRDefault="00BC38A0" w:rsidP="00771EEE">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rsidR="00BC38A0" w:rsidRPr="00527337" w:rsidRDefault="00BC38A0" w:rsidP="00771EEE">
            <w:pPr>
              <w:pStyle w:val="Tabletext"/>
              <w:keepLines/>
              <w:tabs>
                <w:tab w:val="left" w:leader="dot" w:pos="7938"/>
                <w:tab w:val="center" w:pos="9526"/>
              </w:tabs>
              <w:ind w:left="567" w:right="1021" w:hanging="567"/>
              <w:jc w:val="right"/>
            </w:pPr>
            <w:r w:rsidRPr="00527337">
              <w:t>&gt; 300 000</w:t>
            </w:r>
          </w:p>
        </w:tc>
      </w:tr>
      <w:tr w:rsidR="00BC38A0" w:rsidRPr="00527337" w:rsidTr="00630697">
        <w:trPr>
          <w:jc w:val="center"/>
        </w:trPr>
        <w:tc>
          <w:tcPr>
            <w:tcW w:w="2552" w:type="dxa"/>
          </w:tcPr>
          <w:p w:rsidR="00BC38A0" w:rsidRPr="00527337" w:rsidRDefault="00BC38A0" w:rsidP="00771EEE">
            <w:pPr>
              <w:pStyle w:val="Tabletext"/>
              <w:keepLines/>
              <w:tabs>
                <w:tab w:val="left" w:leader="dot" w:pos="7938"/>
                <w:tab w:val="center" w:pos="9526"/>
              </w:tabs>
              <w:ind w:left="567" w:hanging="567"/>
              <w:jc w:val="center"/>
            </w:pPr>
            <w:r w:rsidRPr="00527337">
              <w:t>River</w:t>
            </w:r>
          </w:p>
        </w:tc>
        <w:tc>
          <w:tcPr>
            <w:tcW w:w="2977" w:type="dxa"/>
          </w:tcPr>
          <w:p w:rsidR="00BC38A0" w:rsidRPr="00527337" w:rsidRDefault="00BC38A0" w:rsidP="00771EEE">
            <w:pPr>
              <w:pStyle w:val="Tabletext"/>
              <w:keepLines/>
              <w:tabs>
                <w:tab w:val="left" w:leader="dot" w:pos="7938"/>
                <w:tab w:val="center" w:pos="9526"/>
              </w:tabs>
              <w:ind w:left="567" w:hanging="567"/>
              <w:jc w:val="center"/>
            </w:pPr>
            <w:r w:rsidRPr="00527337">
              <w:t>&lt; 10</w:t>
            </w:r>
          </w:p>
        </w:tc>
        <w:tc>
          <w:tcPr>
            <w:tcW w:w="2835" w:type="dxa"/>
          </w:tcPr>
          <w:p w:rsidR="00BC38A0" w:rsidRPr="00527337" w:rsidRDefault="00BC38A0" w:rsidP="00771EEE">
            <w:pPr>
              <w:pStyle w:val="Tabletext"/>
              <w:keepLines/>
              <w:tabs>
                <w:tab w:val="left" w:leader="dot" w:pos="7938"/>
                <w:tab w:val="center" w:pos="9526"/>
              </w:tabs>
              <w:ind w:left="567" w:right="1021" w:hanging="567"/>
              <w:jc w:val="right"/>
            </w:pPr>
            <w:r w:rsidRPr="00527337">
              <w:t>&lt; 20 000</w:t>
            </w:r>
          </w:p>
        </w:tc>
      </w:tr>
      <w:tr w:rsidR="00BC38A0" w:rsidRPr="00527337" w:rsidTr="00630697">
        <w:trPr>
          <w:jc w:val="center"/>
        </w:trPr>
        <w:tc>
          <w:tcPr>
            <w:tcW w:w="2552" w:type="dxa"/>
          </w:tcPr>
          <w:p w:rsidR="00BC38A0" w:rsidRPr="00527337" w:rsidRDefault="00BC38A0" w:rsidP="00771EEE">
            <w:pPr>
              <w:pStyle w:val="Tabletext"/>
              <w:keepLines/>
              <w:tabs>
                <w:tab w:val="left" w:leader="dot" w:pos="7938"/>
                <w:tab w:val="center" w:pos="9526"/>
              </w:tabs>
              <w:ind w:left="567" w:hanging="567"/>
              <w:jc w:val="center"/>
            </w:pPr>
            <w:r w:rsidRPr="00527337">
              <w:t>Pleasure</w:t>
            </w:r>
          </w:p>
        </w:tc>
        <w:tc>
          <w:tcPr>
            <w:tcW w:w="2977" w:type="dxa"/>
          </w:tcPr>
          <w:p w:rsidR="00BC38A0" w:rsidRPr="00527337" w:rsidRDefault="00BC38A0" w:rsidP="00771EEE">
            <w:pPr>
              <w:pStyle w:val="Tabletext"/>
              <w:keepLines/>
              <w:tabs>
                <w:tab w:val="left" w:leader="dot" w:pos="7938"/>
                <w:tab w:val="center" w:pos="9526"/>
              </w:tabs>
              <w:ind w:left="567" w:hanging="567"/>
              <w:jc w:val="center"/>
            </w:pPr>
            <w:r w:rsidRPr="00527337">
              <w:t>&lt; 5</w:t>
            </w:r>
          </w:p>
        </w:tc>
        <w:tc>
          <w:tcPr>
            <w:tcW w:w="2835" w:type="dxa"/>
          </w:tcPr>
          <w:p w:rsidR="00BC38A0" w:rsidRPr="00527337" w:rsidRDefault="00BC38A0" w:rsidP="00771EEE">
            <w:pPr>
              <w:pStyle w:val="Tabletext"/>
              <w:keepLines/>
              <w:tabs>
                <w:tab w:val="left" w:leader="dot" w:pos="7938"/>
                <w:tab w:val="center" w:pos="9526"/>
              </w:tabs>
              <w:ind w:left="567" w:right="1021" w:hanging="567"/>
              <w:jc w:val="right"/>
            </w:pPr>
            <w:r w:rsidRPr="00527337">
              <w:t>&gt; 2 000 000</w:t>
            </w:r>
          </w:p>
        </w:tc>
      </w:tr>
    </w:tbl>
    <w:p w:rsidR="00BC38A0" w:rsidRPr="00527337" w:rsidRDefault="00BC38A0" w:rsidP="00BC38A0">
      <w:pPr>
        <w:pStyle w:val="Tablefin"/>
      </w:pPr>
    </w:p>
    <w:p w:rsidR="00BC38A0" w:rsidRPr="00D43998" w:rsidRDefault="00BC38A0" w:rsidP="00630697">
      <w:pPr>
        <w:rPr>
          <w:lang w:val="en-US"/>
        </w:rPr>
      </w:pPr>
      <w:r w:rsidRPr="00D43998">
        <w:rPr>
          <w:lang w:val="en-US"/>
        </w:rPr>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rsidR="00BC38A0" w:rsidRPr="00D43998" w:rsidRDefault="00BC38A0" w:rsidP="00630697">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sidR="00630697">
        <w:rPr>
          <w:lang w:val="en-US"/>
        </w:rPr>
        <w:t xml:space="preserve">employ </w:t>
      </w:r>
      <w:r w:rsidRPr="00D43998">
        <w:rPr>
          <w:lang w:val="en-US"/>
        </w:rPr>
        <w:t>patch arrays or horns.</w:t>
      </w:r>
    </w:p>
    <w:p w:rsidR="00BC38A0" w:rsidRPr="00D43998" w:rsidRDefault="00BC38A0" w:rsidP="00630697">
      <w:pPr>
        <w:pStyle w:val="Heading1"/>
        <w:rPr>
          <w:lang w:val="en-US"/>
        </w:rPr>
      </w:pPr>
      <w:r w:rsidRPr="00D43998">
        <w:rPr>
          <w:lang w:val="en-US"/>
        </w:rPr>
        <w:t>4</w:t>
      </w:r>
      <w:r w:rsidRPr="00D43998">
        <w:rPr>
          <w:lang w:val="en-US"/>
        </w:rPr>
        <w:tab/>
        <w:t>Additional information relevant to maritime radionavigation radars</w:t>
      </w:r>
    </w:p>
    <w:p w:rsidR="00BC38A0" w:rsidRPr="00D43998" w:rsidRDefault="00BC38A0" w:rsidP="00630697">
      <w:pPr>
        <w:pStyle w:val="Heading2"/>
        <w:rPr>
          <w:lang w:val="en-US"/>
        </w:rPr>
      </w:pPr>
      <w:r w:rsidRPr="00D43998">
        <w:rPr>
          <w:lang w:val="en-US"/>
        </w:rPr>
        <w:t>4.1</w:t>
      </w:r>
      <w:r w:rsidRPr="00D43998">
        <w:rPr>
          <w:lang w:val="en-US"/>
        </w:rPr>
        <w:tab/>
        <w:t>Performance requirements and interference effects</w:t>
      </w:r>
    </w:p>
    <w:p w:rsidR="00BC38A0" w:rsidRPr="00D43998" w:rsidRDefault="00BC38A0" w:rsidP="00630697">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rsidR="00BC38A0" w:rsidRPr="00D43998" w:rsidRDefault="00BC38A0" w:rsidP="00BC38A0">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rsidR="00BC38A0" w:rsidRPr="00D43998" w:rsidRDefault="00BC38A0" w:rsidP="00BC38A0">
      <w:pPr>
        <w:pStyle w:val="enumlev1"/>
        <w:rPr>
          <w:lang w:val="en-US"/>
        </w:rPr>
      </w:pPr>
      <w:r w:rsidRPr="00D43998">
        <w:rPr>
          <w:lang w:val="en-US"/>
        </w:rPr>
        <w:t>–</w:t>
      </w:r>
      <w:r w:rsidRPr="00D43998">
        <w:rPr>
          <w:lang w:val="en-US"/>
        </w:rPr>
        <w:tab/>
        <w:t>discrete effects, e.g. detected interference, increase of false-alarm rate.</w:t>
      </w:r>
    </w:p>
    <w:p w:rsidR="00BC38A0" w:rsidRPr="00D43998" w:rsidRDefault="00BC38A0" w:rsidP="00BC38A0">
      <w:pPr>
        <w:rPr>
          <w:lang w:val="en-US"/>
        </w:rPr>
      </w:pPr>
      <w:r w:rsidRPr="00D43998">
        <w:rPr>
          <w:lang w:val="en-US"/>
        </w:rPr>
        <w:t>Associated with these types of degradation, the protection criteria are associated with threshold values of parameters, e.g. for a collision avoidance system:</w:t>
      </w:r>
    </w:p>
    <w:p w:rsidR="00BC38A0" w:rsidRPr="00D43998" w:rsidRDefault="00BC38A0" w:rsidP="00BC38A0">
      <w:pPr>
        <w:pStyle w:val="enumlev1"/>
        <w:rPr>
          <w:lang w:val="en-US"/>
        </w:rPr>
      </w:pPr>
      <w:r w:rsidRPr="00D43998">
        <w:rPr>
          <w:lang w:val="en-US"/>
        </w:rPr>
        <w:t>–</w:t>
      </w:r>
      <w:r w:rsidRPr="00D43998">
        <w:rPr>
          <w:lang w:val="en-US"/>
        </w:rPr>
        <w:tab/>
        <w:t>tolerable reduction of detection range and associated desensitization;</w:t>
      </w:r>
    </w:p>
    <w:p w:rsidR="00BC38A0" w:rsidRPr="00D43998" w:rsidRDefault="00BC38A0" w:rsidP="00BC38A0">
      <w:pPr>
        <w:pStyle w:val="enumlev1"/>
        <w:rPr>
          <w:lang w:val="en-US"/>
        </w:rPr>
      </w:pPr>
      <w:r w:rsidRPr="00D43998">
        <w:rPr>
          <w:lang w:val="en-US"/>
        </w:rPr>
        <w:t>–</w:t>
      </w:r>
      <w:r w:rsidRPr="00D43998">
        <w:rPr>
          <w:lang w:val="en-US"/>
        </w:rPr>
        <w:tab/>
        <w:t>tolerable missed-scan rate;</w:t>
      </w:r>
    </w:p>
    <w:p w:rsidR="00BC38A0" w:rsidRPr="00D43998" w:rsidRDefault="00BC38A0" w:rsidP="00BC38A0">
      <w:pPr>
        <w:pStyle w:val="enumlev1"/>
        <w:rPr>
          <w:lang w:val="en-US"/>
        </w:rPr>
      </w:pPr>
      <w:r w:rsidRPr="00D43998">
        <w:rPr>
          <w:lang w:val="en-US"/>
        </w:rPr>
        <w:t>–</w:t>
      </w:r>
      <w:r w:rsidRPr="00D43998">
        <w:rPr>
          <w:lang w:val="en-US"/>
        </w:rPr>
        <w:tab/>
        <w:t>tolerable maximum false-alarm rate;</w:t>
      </w:r>
    </w:p>
    <w:p w:rsidR="00BC38A0" w:rsidRPr="00D43998" w:rsidRDefault="00BC38A0" w:rsidP="00BC38A0">
      <w:pPr>
        <w:pStyle w:val="enumlev1"/>
        <w:rPr>
          <w:lang w:val="en-US"/>
        </w:rPr>
      </w:pPr>
      <w:r w:rsidRPr="00D43998">
        <w:rPr>
          <w:lang w:val="en-US"/>
        </w:rPr>
        <w:t>–</w:t>
      </w:r>
      <w:r w:rsidRPr="00D43998">
        <w:rPr>
          <w:lang w:val="en-US"/>
        </w:rPr>
        <w:tab/>
        <w:t>tolerable loss of real targets;</w:t>
      </w:r>
    </w:p>
    <w:p w:rsidR="00BC38A0" w:rsidRPr="00D43998" w:rsidRDefault="00BC38A0" w:rsidP="00BC38A0">
      <w:pPr>
        <w:pStyle w:val="enumlev1"/>
        <w:rPr>
          <w:lang w:val="en-US"/>
        </w:rPr>
      </w:pPr>
      <w:r w:rsidRPr="00D43998">
        <w:rPr>
          <w:lang w:val="en-US"/>
        </w:rPr>
        <w:t>–</w:t>
      </w:r>
      <w:r w:rsidRPr="00D43998">
        <w:rPr>
          <w:lang w:val="en-US"/>
        </w:rPr>
        <w:tab/>
        <w:t>tolerable errors in estimation of target position.</w:t>
      </w:r>
    </w:p>
    <w:p w:rsidR="00BC38A0" w:rsidRPr="00D43998" w:rsidRDefault="00BC38A0" w:rsidP="00630697">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rsidR="00BC38A0" w:rsidRPr="00D43998" w:rsidRDefault="00BC38A0" w:rsidP="00BC38A0">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rsidR="00BC38A0" w:rsidRPr="00D43998" w:rsidRDefault="00BC38A0" w:rsidP="00630697">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rsidR="00BC38A0" w:rsidRPr="00D43998" w:rsidRDefault="00BC38A0" w:rsidP="00630697">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rsidR="00BC38A0" w:rsidRPr="00D43998" w:rsidRDefault="00BC38A0" w:rsidP="00630697">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rsidR="00BC38A0" w:rsidRPr="00D43998" w:rsidRDefault="00BC38A0" w:rsidP="00630697">
      <w:pPr>
        <w:keepNext/>
        <w:keepLines/>
        <w:rPr>
          <w:lang w:val="en-US"/>
        </w:rPr>
      </w:pPr>
      <w:r w:rsidRPr="00D43998">
        <w:rPr>
          <w:lang w:val="en-US"/>
        </w:rPr>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rsidR="00BC38A0" w:rsidRPr="00D43998" w:rsidRDefault="00BC38A0" w:rsidP="00630697">
      <w:pPr>
        <w:pStyle w:val="Heading2"/>
        <w:rPr>
          <w:lang w:val="en-US"/>
        </w:rPr>
      </w:pPr>
      <w:r w:rsidRPr="00D43998">
        <w:rPr>
          <w:lang w:val="en-US"/>
        </w:rPr>
        <w:t>4.2</w:t>
      </w:r>
      <w:r w:rsidRPr="00D43998">
        <w:rPr>
          <w:lang w:val="en-US"/>
        </w:rPr>
        <w:tab/>
        <w:t>Special description for New Marine Navigation Radar S13</w:t>
      </w:r>
    </w:p>
    <w:p w:rsidR="00BC38A0" w:rsidRPr="00D43998" w:rsidRDefault="00BC38A0" w:rsidP="00630697">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sidR="00630697">
        <w:rPr>
          <w:lang w:val="en-US"/>
        </w:rPr>
        <w:t>–</w:t>
      </w:r>
      <w:r w:rsidRPr="00D43998">
        <w:rPr>
          <w:lang w:val="en-US"/>
        </w:rPr>
        <w:t xml:space="preserve"> July</w:t>
      </w:r>
      <w:r w:rsidR="00630697">
        <w:rPr>
          <w:lang w:val="en-US"/>
        </w:rPr>
        <w:t xml:space="preserve"> 2008). </w:t>
      </w:r>
      <w:r w:rsidRPr="00D43998">
        <w:rPr>
          <w:lang w:val="en-US"/>
        </w:rPr>
        <w:t>The radar is capable of operating in a number of modes with each mode optimized for a parti</w:t>
      </w:r>
      <w:r w:rsidR="00630697">
        <w:rPr>
          <w:lang w:val="en-US"/>
        </w:rPr>
        <w:t xml:space="preserve">cular operational requirement. </w:t>
      </w:r>
      <w:r w:rsidRPr="00D43998">
        <w:rPr>
          <w:lang w:val="en-US"/>
        </w:rPr>
        <w:t>The modes of operations are river/canal surveillance, estuary surveillance, costal surveillance, low power mode, and for Helicopter g</w:t>
      </w:r>
      <w:r w:rsidR="00630697">
        <w:rPr>
          <w:lang w:val="en-US"/>
        </w:rPr>
        <w:t xml:space="preserve">uidance for search and rescue. </w:t>
      </w:r>
      <w:r w:rsidRPr="00D43998">
        <w:rPr>
          <w:lang w:val="en-US"/>
        </w:rPr>
        <w:t>Some of the important features of radar S13 are:</w:t>
      </w:r>
    </w:p>
    <w:p w:rsidR="00BC38A0" w:rsidRPr="00D43998" w:rsidRDefault="00BC38A0" w:rsidP="00BC38A0">
      <w:pPr>
        <w:pStyle w:val="enumlev1"/>
        <w:rPr>
          <w:lang w:val="en-US"/>
        </w:rPr>
      </w:pPr>
      <w:r w:rsidRPr="00D43998">
        <w:rPr>
          <w:lang w:val="en-US"/>
        </w:rPr>
        <w:t>–</w:t>
      </w:r>
      <w:r w:rsidRPr="00D43998">
        <w:rPr>
          <w:lang w:val="en-US"/>
        </w:rPr>
        <w:tab/>
        <w:t>Solid state transmitter that use transistors instead of a magnetron,</w:t>
      </w:r>
    </w:p>
    <w:p w:rsidR="00BC38A0" w:rsidRPr="00D43998" w:rsidRDefault="00BC38A0" w:rsidP="00BC38A0">
      <w:pPr>
        <w:pStyle w:val="enumlev1"/>
        <w:rPr>
          <w:lang w:val="en-US"/>
        </w:rPr>
      </w:pPr>
      <w:r w:rsidRPr="00D43998">
        <w:rPr>
          <w:lang w:val="en-US"/>
        </w:rPr>
        <w:t>–</w:t>
      </w:r>
      <w:r w:rsidRPr="00D43998">
        <w:rPr>
          <w:lang w:val="en-US"/>
        </w:rPr>
        <w:tab/>
        <w:t>Coherent transmitter and receiver,</w:t>
      </w:r>
    </w:p>
    <w:p w:rsidR="00BC38A0" w:rsidRPr="00D43998" w:rsidRDefault="00BC38A0" w:rsidP="00BC38A0">
      <w:pPr>
        <w:pStyle w:val="enumlev1"/>
        <w:rPr>
          <w:lang w:val="en-US"/>
        </w:rPr>
      </w:pPr>
      <w:r w:rsidRPr="00D43998">
        <w:rPr>
          <w:lang w:val="en-US"/>
        </w:rPr>
        <w:t>–</w:t>
      </w:r>
      <w:r w:rsidRPr="00D43998">
        <w:rPr>
          <w:lang w:val="en-US"/>
        </w:rPr>
        <w:tab/>
        <w:t>Non-Linear frequency modulation and Pulse compression are used to recover range resolution,</w:t>
      </w:r>
    </w:p>
    <w:p w:rsidR="00BC38A0" w:rsidRPr="00D43998" w:rsidRDefault="00BC38A0" w:rsidP="00630697">
      <w:pPr>
        <w:pStyle w:val="enumlev1"/>
        <w:rPr>
          <w:lang w:val="en-US"/>
        </w:rPr>
      </w:pPr>
      <w:r w:rsidRPr="00D43998">
        <w:rPr>
          <w:lang w:val="en-US"/>
        </w:rPr>
        <w:t>–</w:t>
      </w:r>
      <w:r w:rsidRPr="00D43998">
        <w:rPr>
          <w:lang w:val="en-US"/>
        </w:rPr>
        <w:tab/>
        <w:t>Target presence is determined using digital signal processing employing Doppler processing and variable threshold constant</w:t>
      </w:r>
      <w:r w:rsidR="00630697">
        <w:rPr>
          <w:lang w:val="en-US"/>
        </w:rPr>
        <w:t>-</w:t>
      </w:r>
      <w:r w:rsidRPr="00D43998">
        <w:rPr>
          <w:lang w:val="en-US"/>
        </w:rPr>
        <w:t>false</w:t>
      </w:r>
      <w:r w:rsidR="00630697">
        <w:rPr>
          <w:lang w:val="en-US"/>
        </w:rPr>
        <w:t>-</w:t>
      </w:r>
      <w:r w:rsidRPr="00D43998">
        <w:rPr>
          <w:lang w:val="en-US"/>
        </w:rPr>
        <w:t>alarm</w:t>
      </w:r>
      <w:r w:rsidR="00630697">
        <w:rPr>
          <w:lang w:val="en-US"/>
        </w:rPr>
        <w:t>-</w:t>
      </w:r>
      <w:r w:rsidRPr="00D43998">
        <w:rPr>
          <w:lang w:val="en-US"/>
        </w:rPr>
        <w:t>rate (CFAR),</w:t>
      </w:r>
    </w:p>
    <w:p w:rsidR="00BC38A0" w:rsidRPr="00D43998" w:rsidRDefault="00BC38A0" w:rsidP="00630697">
      <w:pPr>
        <w:pStyle w:val="enumlev1"/>
        <w:rPr>
          <w:lang w:val="en-US"/>
        </w:rPr>
      </w:pPr>
      <w:r w:rsidRPr="00D43998">
        <w:rPr>
          <w:lang w:val="en-US"/>
        </w:rPr>
        <w:t>–</w:t>
      </w:r>
      <w:r w:rsidRPr="00D43998">
        <w:rPr>
          <w:lang w:val="en-US"/>
        </w:rPr>
        <w:tab/>
        <w:t>Antenna size is 3.7 or 5.5 m long with a horizontal beamwidth of less than 0.7</w:t>
      </w:r>
      <w:r w:rsidR="00630697">
        <w:rPr>
          <w:lang w:val="en-US"/>
        </w:rPr>
        <w:t> </w:t>
      </w:r>
      <w:r w:rsidRPr="00D43998">
        <w:rPr>
          <w:lang w:val="en-US"/>
        </w:rPr>
        <w:t>degrees (antenna width =3.7 m) or less than 0.45 degrees (antenna width =5.5 m),</w:t>
      </w:r>
    </w:p>
    <w:p w:rsidR="00BC38A0" w:rsidRPr="00D43998" w:rsidRDefault="00BC38A0" w:rsidP="00BC38A0">
      <w:pPr>
        <w:pStyle w:val="enumlev1"/>
        <w:rPr>
          <w:lang w:val="en-US"/>
        </w:rPr>
      </w:pPr>
      <w:r w:rsidRPr="00D43998">
        <w:rPr>
          <w:lang w:val="en-US"/>
        </w:rPr>
        <w:t>–</w:t>
      </w:r>
      <w:r w:rsidRPr="00D43998">
        <w:rPr>
          <w:lang w:val="en-US"/>
        </w:rPr>
        <w:tab/>
        <w:t>Low voltage operation,</w:t>
      </w:r>
    </w:p>
    <w:p w:rsidR="00BC38A0" w:rsidRPr="00D43998" w:rsidRDefault="00BC38A0" w:rsidP="00630697">
      <w:pPr>
        <w:pStyle w:val="enumlev1"/>
        <w:rPr>
          <w:lang w:val="en-US"/>
        </w:rPr>
      </w:pPr>
      <w:r w:rsidRPr="00D43998">
        <w:rPr>
          <w:lang w:val="en-US"/>
        </w:rPr>
        <w:t>–</w:t>
      </w:r>
      <w:r w:rsidRPr="00D43998">
        <w:rPr>
          <w:lang w:val="en-US"/>
        </w:rPr>
        <w:tab/>
        <w:t>Pulse repetition frequency</w:t>
      </w:r>
      <w:r w:rsidR="00630697">
        <w:rPr>
          <w:lang w:val="en-US"/>
        </w:rPr>
        <w:t xml:space="preserve"> discrimination. </w:t>
      </w:r>
      <w:r w:rsidRPr="00D43998">
        <w:rPr>
          <w:lang w:val="en-US"/>
        </w:rPr>
        <w:t>The radar uses 3 Pulse Transmission Frames with short pulses that enable 30</w:t>
      </w:r>
      <w:r w:rsidR="00630697">
        <w:rPr>
          <w:lang w:val="en-US"/>
        </w:rPr>
        <w:t> </w:t>
      </w:r>
      <w:r w:rsidRPr="00D43998">
        <w:rPr>
          <w:lang w:val="en-US"/>
        </w:rPr>
        <w:t xml:space="preserve">m minimum range, medium and long pulses provide detection performance with effective </w:t>
      </w:r>
      <w:r w:rsidR="00630697">
        <w:rPr>
          <w:lang w:val="en-US"/>
        </w:rPr>
        <w:t>pulse repetition frequency (</w:t>
      </w:r>
      <w:r w:rsidRPr="00D43998">
        <w:rPr>
          <w:lang w:val="en-US"/>
        </w:rPr>
        <w:t>PRF</w:t>
      </w:r>
      <w:r w:rsidR="00630697">
        <w:rPr>
          <w:lang w:val="en-US"/>
        </w:rPr>
        <w:t>)</w:t>
      </w:r>
      <w:r w:rsidRPr="00D43998">
        <w:rPr>
          <w:lang w:val="en-US"/>
        </w:rPr>
        <w:t xml:space="preserve"> of 2</w:t>
      </w:r>
      <w:r w:rsidR="00630697">
        <w:rPr>
          <w:lang w:val="en-US"/>
        </w:rPr>
        <w:t> </w:t>
      </w:r>
      <w:r w:rsidRPr="00D43998">
        <w:rPr>
          <w:lang w:val="en-US"/>
        </w:rPr>
        <w:t>268 Hz,</w:t>
      </w:r>
    </w:p>
    <w:p w:rsidR="00BC38A0" w:rsidRPr="00D43998" w:rsidRDefault="00BC38A0" w:rsidP="00BC38A0">
      <w:pPr>
        <w:pStyle w:val="enumlev1"/>
        <w:rPr>
          <w:lang w:val="en-US"/>
        </w:rPr>
      </w:pPr>
      <w:r w:rsidRPr="00D43998">
        <w:rPr>
          <w:lang w:val="en-US"/>
        </w:rPr>
        <w:t>–</w:t>
      </w:r>
      <w:r w:rsidRPr="00D43998">
        <w:rPr>
          <w:lang w:val="en-US"/>
        </w:rPr>
        <w:tab/>
        <w:t>The radar utilizes multiple frames on Target per antenna beamwidth,</w:t>
      </w:r>
    </w:p>
    <w:p w:rsidR="00BC38A0" w:rsidRPr="00D43998" w:rsidRDefault="00BC38A0" w:rsidP="00BC38A0">
      <w:pPr>
        <w:pStyle w:val="enumlev1"/>
        <w:rPr>
          <w:lang w:val="en-US"/>
        </w:rPr>
      </w:pPr>
      <w:r w:rsidRPr="00D43998">
        <w:rPr>
          <w:lang w:val="en-US"/>
        </w:rPr>
        <w:t>–</w:t>
      </w:r>
      <w:r w:rsidRPr="00D43998">
        <w:rPr>
          <w:lang w:val="en-US"/>
        </w:rPr>
        <w:tab/>
        <w:t>Utilizes Doppler processing techniques,</w:t>
      </w:r>
    </w:p>
    <w:p w:rsidR="00BC38A0" w:rsidRPr="00D43998" w:rsidRDefault="00BC38A0" w:rsidP="00BC38A0">
      <w:pPr>
        <w:pStyle w:val="enumlev1"/>
        <w:rPr>
          <w:lang w:val="en-US"/>
        </w:rPr>
      </w:pPr>
      <w:r w:rsidRPr="00D43998">
        <w:rPr>
          <w:lang w:val="en-US"/>
        </w:rPr>
        <w:t>–</w:t>
      </w:r>
      <w:r w:rsidRPr="00D43998">
        <w:rPr>
          <w:lang w:val="en-US"/>
        </w:rPr>
        <w:tab/>
        <w:t>Peak power is 200 watts with 170 watts minimum power at 13% duty cycle,</w:t>
      </w:r>
    </w:p>
    <w:p w:rsidR="00BC38A0" w:rsidRPr="00D43998" w:rsidRDefault="00BC38A0" w:rsidP="00BC38A0">
      <w:pPr>
        <w:pStyle w:val="enumlev1"/>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rsidR="00BC38A0" w:rsidRPr="00D43998" w:rsidRDefault="00BC38A0" w:rsidP="00BC38A0">
      <w:pPr>
        <w:pStyle w:val="enumlev1"/>
        <w:rPr>
          <w:lang w:val="en-US"/>
        </w:rPr>
      </w:pPr>
      <w:r w:rsidRPr="00D43998">
        <w:rPr>
          <w:lang w:val="en-US"/>
        </w:rPr>
        <w:t>–</w:t>
      </w:r>
      <w:r w:rsidRPr="00D43998">
        <w:rPr>
          <w:lang w:val="en-US"/>
        </w:rPr>
        <w:tab/>
        <w:t>Radar waveform are digitally generated,</w:t>
      </w:r>
    </w:p>
    <w:p w:rsidR="00BC38A0" w:rsidRPr="00D43998" w:rsidRDefault="00BC38A0" w:rsidP="00BC38A0">
      <w:pPr>
        <w:pStyle w:val="enumlev1"/>
        <w:rPr>
          <w:lang w:val="en-US"/>
        </w:rPr>
      </w:pPr>
      <w:r w:rsidRPr="00D43998">
        <w:rPr>
          <w:lang w:val="en-US"/>
        </w:rPr>
        <w:t>–</w:t>
      </w:r>
      <w:r w:rsidRPr="00D43998">
        <w:rPr>
          <w:lang w:val="en-US"/>
        </w:rPr>
        <w:tab/>
        <w:t>The signal processing provides protection from multiple time around echoes,</w:t>
      </w:r>
    </w:p>
    <w:p w:rsidR="00BC38A0" w:rsidRPr="00D43998" w:rsidRDefault="00BC38A0" w:rsidP="00BC38A0">
      <w:pPr>
        <w:pStyle w:val="enumlev1"/>
        <w:rPr>
          <w:lang w:val="en-US"/>
        </w:rPr>
      </w:pPr>
      <w:r w:rsidRPr="00D43998">
        <w:rPr>
          <w:lang w:val="en-US"/>
        </w:rPr>
        <w:t>–</w:t>
      </w:r>
      <w:r w:rsidRPr="00D43998">
        <w:rPr>
          <w:lang w:val="en-US"/>
        </w:rPr>
        <w:tab/>
        <w:t>Provides improved detection and rain and sea clutter rejection performance,</w:t>
      </w:r>
    </w:p>
    <w:p w:rsidR="00BC38A0" w:rsidRPr="00D43998" w:rsidRDefault="00BC38A0" w:rsidP="00BC38A0">
      <w:pPr>
        <w:pStyle w:val="enumlev1"/>
        <w:rPr>
          <w:lang w:val="en-US"/>
        </w:rPr>
      </w:pPr>
      <w:r w:rsidRPr="00D43998">
        <w:rPr>
          <w:lang w:val="en-US"/>
        </w:rPr>
        <w:t>–</w:t>
      </w:r>
      <w:r w:rsidRPr="00D43998">
        <w:rPr>
          <w:lang w:val="en-US"/>
        </w:rPr>
        <w:tab/>
        <w:t>Provides energy for detection and meets minimum range constraint of IMO,</w:t>
      </w:r>
    </w:p>
    <w:p w:rsidR="00BC38A0" w:rsidRPr="00D43998" w:rsidRDefault="00BC38A0" w:rsidP="00BC38A0">
      <w:pPr>
        <w:pStyle w:val="enumlev1"/>
        <w:rPr>
          <w:lang w:val="en-US"/>
        </w:rPr>
      </w:pPr>
      <w:r w:rsidRPr="00D43998">
        <w:rPr>
          <w:lang w:val="en-US"/>
        </w:rPr>
        <w:t>–</w:t>
      </w:r>
      <w:r w:rsidRPr="00D43998">
        <w:rPr>
          <w:lang w:val="en-US"/>
        </w:rPr>
        <w:tab/>
        <w:t>The radar range cell size is maintained over the entire instrumented range,</w:t>
      </w:r>
    </w:p>
    <w:p w:rsidR="00BC38A0" w:rsidRPr="00D43998" w:rsidRDefault="00BC38A0" w:rsidP="00BC38A0">
      <w:pPr>
        <w:pStyle w:val="enumlev1"/>
        <w:spacing w:before="40"/>
        <w:rPr>
          <w:lang w:val="en-US"/>
        </w:rPr>
      </w:pPr>
      <w:r w:rsidRPr="00D43998">
        <w:rPr>
          <w:lang w:val="en-US"/>
        </w:rPr>
        <w:t>–</w:t>
      </w:r>
      <w:r w:rsidRPr="00D43998">
        <w:rPr>
          <w:lang w:val="en-US"/>
        </w:rPr>
        <w:tab/>
        <w:t>Low power mode is available that reduces transmit power by 7 dB.</w:t>
      </w:r>
    </w:p>
    <w:p w:rsidR="00BC38A0" w:rsidRPr="00D43998" w:rsidRDefault="00BC38A0" w:rsidP="00E817E6">
      <w:pPr>
        <w:pStyle w:val="Heading1"/>
        <w:rPr>
          <w:lang w:val="en-US"/>
        </w:rPr>
      </w:pPr>
      <w:r w:rsidRPr="00D43998">
        <w:rPr>
          <w:lang w:val="en-US"/>
        </w:rPr>
        <w:t>5</w:t>
      </w:r>
      <w:r w:rsidRPr="00D43998">
        <w:rPr>
          <w:lang w:val="en-US"/>
        </w:rPr>
        <w:tab/>
        <w:t>Additional information relevant to unmanned aircraft detect and avoid radars</w:t>
      </w:r>
    </w:p>
    <w:p w:rsidR="00BC38A0" w:rsidRPr="00D43998" w:rsidRDefault="00BC38A0" w:rsidP="00E817E6">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sidR="00E817E6">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sidR="00E817E6">
        <w:rPr>
          <w:lang w:val="en-US"/>
        </w:rPr>
        <w:t>-</w:t>
      </w:r>
      <w:r w:rsidRPr="00D43998">
        <w:rPr>
          <w:lang w:val="en-US"/>
        </w:rPr>
        <w:t>separation, safe separation, s</w:t>
      </w:r>
      <w:r w:rsidR="00E817E6">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rsidR="00BC38A0" w:rsidRPr="00D43998" w:rsidRDefault="00BC38A0" w:rsidP="00E817E6">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sidR="00E817E6">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rsidR="00BC38A0" w:rsidRPr="00D43998" w:rsidRDefault="00BC38A0" w:rsidP="00E817E6">
      <w:pPr>
        <w:rPr>
          <w:lang w:val="en-US"/>
        </w:rPr>
      </w:pPr>
      <w:r w:rsidRPr="00D43998">
        <w:rPr>
          <w:lang w:val="en-US"/>
        </w:rPr>
        <w:t>The range required for detection and tracking depends on the a</w:t>
      </w:r>
      <w:r w:rsidR="00E817E6">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sidR="00E817E6">
        <w:rPr>
          <w:lang w:val="en-US"/>
        </w:rPr>
        <w:t xml:space="preserve">cuting the avoidance maneuver. </w:t>
      </w:r>
      <w:r w:rsidRPr="00D43998">
        <w:rPr>
          <w:lang w:val="en-US"/>
        </w:rPr>
        <w:t>A relatively fast UA with limited maneuverability would require a sensor with a greater range than a</w:t>
      </w:r>
      <w:r w:rsidR="00E817E6">
        <w:rPr>
          <w:lang w:val="en-US"/>
        </w:rPr>
        <w:t xml:space="preserve"> slower, more maneuverable UA. </w:t>
      </w:r>
      <w:r w:rsidRPr="00D43998">
        <w:rPr>
          <w:lang w:val="en-US"/>
        </w:rPr>
        <w:t>The range at which a threat warning must be issued is typically 2.5-20</w:t>
      </w:r>
      <w:r w:rsidR="00E817E6">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rsidR="00BC38A0" w:rsidRPr="00D43998" w:rsidRDefault="00BC38A0" w:rsidP="008218CB">
      <w:pPr>
        <w:rPr>
          <w:lang w:val="en-US"/>
        </w:rPr>
      </w:pPr>
      <w:r w:rsidRPr="00D43998">
        <w:rPr>
          <w:lang w:val="en-US"/>
        </w:rPr>
        <w:t>The 8</w:t>
      </w:r>
      <w:r w:rsidR="00E817E6">
        <w:rPr>
          <w:lang w:val="en-US"/>
        </w:rPr>
        <w:t> </w:t>
      </w:r>
      <w:r w:rsidRPr="00D43998">
        <w:rPr>
          <w:lang w:val="en-US"/>
        </w:rPr>
        <w:t>500-10</w:t>
      </w:r>
      <w:r w:rsidR="00E817E6">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sidR="00E817E6">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sidR="00E817E6">
        <w:rPr>
          <w:lang w:val="en-US"/>
        </w:rPr>
        <w:t> </w:t>
      </w:r>
      <w:r w:rsidRPr="00D43998">
        <w:rPr>
          <w:lang w:val="en-US"/>
        </w:rPr>
        <w:t>750</w:t>
      </w:r>
      <w:r w:rsidR="00E817E6">
        <w:rPr>
          <w:lang w:val="en-US"/>
        </w:rPr>
        <w:noBreakHyphen/>
      </w:r>
      <w:r w:rsidRPr="00D43998">
        <w:rPr>
          <w:lang w:val="en-US"/>
        </w:rPr>
        <w:t>8</w:t>
      </w:r>
      <w:r w:rsidR="00E817E6">
        <w:rPr>
          <w:lang w:val="en-US"/>
        </w:rPr>
        <w:t> 850 </w:t>
      </w:r>
      <w:r w:rsidRPr="00D43998">
        <w:rPr>
          <w:lang w:val="en-US"/>
        </w:rPr>
        <w:t>MHz and 9</w:t>
      </w:r>
      <w:r w:rsidR="00E817E6">
        <w:rPr>
          <w:lang w:val="en-US"/>
        </w:rPr>
        <w:t> </w:t>
      </w:r>
      <w:r w:rsidRPr="00D43998">
        <w:rPr>
          <w:lang w:val="en-US"/>
        </w:rPr>
        <w:t>300</w:t>
      </w:r>
      <w:r w:rsidR="00E817E6">
        <w:rPr>
          <w:lang w:val="en-US"/>
        </w:rPr>
        <w:noBreakHyphen/>
      </w:r>
      <w:r w:rsidRPr="00D43998">
        <w:rPr>
          <w:lang w:val="en-US"/>
        </w:rPr>
        <w:t>9</w:t>
      </w:r>
      <w:r w:rsidR="00E817E6">
        <w:rPr>
          <w:lang w:val="en-US"/>
        </w:rPr>
        <w:t> </w:t>
      </w:r>
      <w:r w:rsidRPr="00D43998">
        <w:rPr>
          <w:lang w:val="en-US"/>
        </w:rPr>
        <w:t>500</w:t>
      </w:r>
      <w:r w:rsidR="00E817E6">
        <w:rPr>
          <w:lang w:val="en-US"/>
        </w:rPr>
        <w:t> </w:t>
      </w:r>
      <w:r w:rsidRPr="00D43998">
        <w:rPr>
          <w:lang w:val="en-US"/>
        </w:rPr>
        <w:t xml:space="preserve">MHz) that have been identified in </w:t>
      </w:r>
      <w:r w:rsidR="008218CB">
        <w:rPr>
          <w:lang w:val="en-US"/>
        </w:rPr>
        <w:t>Report</w:t>
      </w:r>
      <w:r w:rsidR="00E817E6">
        <w:rPr>
          <w:lang w:val="en-US"/>
        </w:rPr>
        <w:t xml:space="preserve"> </w:t>
      </w:r>
      <w:r w:rsidRPr="00D43998">
        <w:rPr>
          <w:lang w:val="en-US"/>
        </w:rPr>
        <w:t>ITU-R M.220</w:t>
      </w:r>
      <w:r w:rsidR="008218CB">
        <w:rPr>
          <w:lang w:val="en-US"/>
        </w:rPr>
        <w:t>4</w:t>
      </w:r>
      <w:r w:rsidRPr="00D43998">
        <w:rPr>
          <w:lang w:val="en-US"/>
        </w:rPr>
        <w:t xml:space="preserve"> as suitable for this type of application and are allocated to aeronautical radionavigation services (ARNS).</w:t>
      </w:r>
    </w:p>
    <w:p w:rsidR="00BC38A0" w:rsidRPr="00D43998" w:rsidRDefault="00BC38A0" w:rsidP="00E817E6">
      <w:pPr>
        <w:rPr>
          <w:lang w:val="en-US"/>
        </w:rPr>
      </w:pPr>
      <w:r w:rsidRPr="00D43998">
        <w:rPr>
          <w:lang w:val="en-US"/>
        </w:rPr>
        <w:t>Other characteristics of DAA radars are enumerated below.</w:t>
      </w:r>
    </w:p>
    <w:p w:rsidR="00BC38A0" w:rsidRPr="00D43998" w:rsidRDefault="00BC38A0" w:rsidP="00E817E6">
      <w:pPr>
        <w:pStyle w:val="enumlev1"/>
        <w:rPr>
          <w:lang w:val="en-US"/>
        </w:rPr>
      </w:pPr>
      <w:r w:rsidRPr="00D43998">
        <w:rPr>
          <w:lang w:val="en-US"/>
        </w:rPr>
        <w:t>–</w:t>
      </w:r>
      <w:r w:rsidRPr="00D43998">
        <w:rPr>
          <w:lang w:val="en-US"/>
        </w:rPr>
        <w:tab/>
        <w:t>Two or three electronically scanned antenna faces are typically used to provide ±110</w:t>
      </w:r>
      <w:r w:rsidR="00E817E6">
        <w:rPr>
          <w:lang w:val="en-US"/>
        </w:rPr>
        <w:t> </w:t>
      </w:r>
      <w:r w:rsidRPr="00D43998">
        <w:rPr>
          <w:lang w:val="en-US"/>
        </w:rPr>
        <w:t>degrees of azimuth coverage.</w:t>
      </w:r>
    </w:p>
    <w:p w:rsidR="00BC38A0" w:rsidRPr="00D43998" w:rsidRDefault="00BC38A0" w:rsidP="00E817E6">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sidR="00E817E6">
        <w:rPr>
          <w:lang w:val="en-US"/>
        </w:rPr>
        <w:noBreakHyphen/>
        <w:t xml:space="preserve">down encounters. </w:t>
      </w:r>
      <w:r w:rsidRPr="00D43998">
        <w:rPr>
          <w:lang w:val="en-US"/>
        </w:rPr>
        <w:t>Low pulse repetition frequency (LPRF) waveforms with PRFs of roughly 1-2 kHz may be used in look-up encounters to provide range-unambiguous performance.</w:t>
      </w:r>
    </w:p>
    <w:p w:rsidR="00BC38A0" w:rsidRPr="00D43998" w:rsidRDefault="00BC38A0" w:rsidP="00BC38A0">
      <w:pPr>
        <w:pStyle w:val="enumlev1"/>
        <w:rPr>
          <w:lang w:val="en-US"/>
        </w:rPr>
      </w:pPr>
      <w:r w:rsidRPr="00D43998">
        <w:rPr>
          <w:lang w:val="en-US"/>
        </w:rPr>
        <w:t>–</w:t>
      </w:r>
      <w:r w:rsidRPr="00D43998">
        <w:rPr>
          <w:lang w:val="en-US"/>
        </w:rPr>
        <w:tab/>
        <w:t>Solid-state RF power amplification is used, with transmit duty factors typically in the range of 4-20%.</w:t>
      </w:r>
    </w:p>
    <w:p w:rsidR="00BC38A0" w:rsidRPr="00D43998" w:rsidRDefault="00BC38A0" w:rsidP="00E817E6">
      <w:pPr>
        <w:pStyle w:val="enumlev1"/>
        <w:rPr>
          <w:lang w:val="en-US"/>
        </w:rPr>
      </w:pPr>
      <w:r w:rsidRPr="00D43998">
        <w:rPr>
          <w:lang w:val="en-US"/>
        </w:rPr>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rsidR="00BC38A0" w:rsidRPr="00D43998" w:rsidRDefault="00BC38A0" w:rsidP="00BC38A0">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rsidR="00BC38A0" w:rsidRPr="00D43998" w:rsidRDefault="00BC38A0" w:rsidP="00E817E6">
      <w:pPr>
        <w:pStyle w:val="enumlev1"/>
        <w:rPr>
          <w:lang w:val="en-US"/>
        </w:rPr>
      </w:pPr>
      <w:r w:rsidRPr="00D43998">
        <w:rPr>
          <w:lang w:val="en-US"/>
        </w:rPr>
        <w:t>–</w:t>
      </w:r>
      <w:r w:rsidRPr="00D43998">
        <w:rPr>
          <w:lang w:val="en-US"/>
        </w:rPr>
        <w:tab/>
        <w:t>Monopulse angle measurement permits accurate angle tracking on fluctuating target returns.</w:t>
      </w:r>
    </w:p>
    <w:p w:rsidR="00BC38A0" w:rsidRPr="00D43998" w:rsidRDefault="00BC38A0" w:rsidP="00BC38A0">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rsidR="00BC38A0" w:rsidRPr="00D43998" w:rsidRDefault="00BC38A0" w:rsidP="00BC38A0">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rsidR="00BC38A0" w:rsidRPr="00D43998" w:rsidRDefault="00BC38A0" w:rsidP="008218CB">
      <w:pPr>
        <w:rPr>
          <w:lang w:val="en-US"/>
        </w:rPr>
      </w:pPr>
      <w:r w:rsidRPr="00D43998">
        <w:rPr>
          <w:lang w:val="en-US"/>
        </w:rPr>
        <w:t xml:space="preserve">Characteristics of example DAA radar are presented in Table 1 </w:t>
      </w:r>
      <w:r w:rsidR="008218CB">
        <w:rPr>
          <w:lang w:val="en-US"/>
        </w:rPr>
        <w:t xml:space="preserve">(System </w:t>
      </w:r>
      <w:r w:rsidRPr="00D43998">
        <w:rPr>
          <w:lang w:val="en-US"/>
        </w:rPr>
        <w:t>A13</w:t>
      </w:r>
      <w:r w:rsidR="008218CB">
        <w:rPr>
          <w:lang w:val="en-US"/>
        </w:rPr>
        <w:t>)</w:t>
      </w:r>
      <w:r w:rsidRPr="00D43998">
        <w:rPr>
          <w:lang w:val="en-US"/>
        </w:rPr>
        <w:t>.</w:t>
      </w:r>
    </w:p>
    <w:p w:rsidR="00BC38A0" w:rsidRPr="00D43998" w:rsidRDefault="00BC38A0" w:rsidP="00BC38A0">
      <w:pPr>
        <w:pStyle w:val="Heading1"/>
        <w:rPr>
          <w:lang w:val="en-US"/>
        </w:rPr>
      </w:pPr>
      <w:r w:rsidRPr="00D43998">
        <w:rPr>
          <w:lang w:val="en-US"/>
        </w:rPr>
        <w:t>6</w:t>
      </w:r>
      <w:r w:rsidRPr="00D43998">
        <w:rPr>
          <w:lang w:val="en-US"/>
        </w:rPr>
        <w:tab/>
        <w:t>Future radiodetermination systems</w:t>
      </w:r>
    </w:p>
    <w:p w:rsidR="00BC38A0" w:rsidRPr="00D43998" w:rsidRDefault="00BC38A0" w:rsidP="00BC38A0">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rsidR="00BC38A0" w:rsidRPr="00D43998" w:rsidRDefault="00BC38A0" w:rsidP="00BC38A0">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rsidR="00BC38A0" w:rsidRPr="00D43998" w:rsidRDefault="00BC38A0" w:rsidP="00BC38A0">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rsidR="00BC38A0" w:rsidRPr="00D43998" w:rsidRDefault="00BC38A0" w:rsidP="00BC38A0">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rsidR="00BC38A0" w:rsidRPr="00D43998" w:rsidRDefault="00BC38A0" w:rsidP="00BC38A0">
      <w:pPr>
        <w:overflowPunct/>
        <w:autoSpaceDE/>
        <w:autoSpaceDN/>
        <w:adjustRightInd/>
        <w:spacing w:before="0"/>
        <w:textAlignment w:val="auto"/>
        <w:rPr>
          <w:b/>
          <w:sz w:val="28"/>
          <w:lang w:val="en-US"/>
        </w:rPr>
      </w:pPr>
      <w:r w:rsidRPr="00D43998">
        <w:rPr>
          <w:lang w:val="en-US"/>
        </w:rPr>
        <w:br w:type="page"/>
      </w:r>
    </w:p>
    <w:p w:rsidR="00BC38A0" w:rsidRPr="009C6D1D" w:rsidRDefault="00BC38A0" w:rsidP="00E817E6">
      <w:pPr>
        <w:pStyle w:val="AnnexNoTitle"/>
        <w:rPr>
          <w:lang w:val="en-US"/>
        </w:rPr>
      </w:pPr>
      <w:r w:rsidRPr="009C6D1D">
        <w:rPr>
          <w:lang w:val="en-US"/>
        </w:rPr>
        <w:t>Annex 2</w:t>
      </w:r>
      <w:r w:rsidR="00E817E6" w:rsidRPr="009C6D1D">
        <w:rPr>
          <w:lang w:val="en-US"/>
        </w:rPr>
        <w:br/>
      </w:r>
      <w:r w:rsidR="00E817E6" w:rsidRPr="009C6D1D">
        <w:rPr>
          <w:lang w:val="en-US"/>
        </w:rPr>
        <w:br/>
      </w:r>
      <w:r w:rsidRPr="009C6D1D">
        <w:rPr>
          <w:lang w:val="en-US"/>
        </w:rPr>
        <w:t>Protection criteria for radars</w:t>
      </w:r>
    </w:p>
    <w:p w:rsidR="00BC38A0" w:rsidRPr="00D43998" w:rsidRDefault="00BC38A0" w:rsidP="00BC38A0">
      <w:pPr>
        <w:pStyle w:val="Heading1"/>
        <w:rPr>
          <w:lang w:val="en-US"/>
        </w:rPr>
      </w:pPr>
      <w:r w:rsidRPr="00D43998">
        <w:rPr>
          <w:lang w:val="en-US"/>
        </w:rPr>
        <w:t>1</w:t>
      </w:r>
      <w:r w:rsidRPr="00D43998">
        <w:rPr>
          <w:lang w:val="en-US"/>
        </w:rPr>
        <w:tab/>
        <w:t>Protection criteria</w:t>
      </w:r>
    </w:p>
    <w:p w:rsidR="00BC38A0" w:rsidRPr="00D43998" w:rsidRDefault="00BC38A0" w:rsidP="00BC38A0">
      <w:pPr>
        <w:pStyle w:val="Heading2"/>
        <w:rPr>
          <w:lang w:val="en-US"/>
        </w:rPr>
      </w:pPr>
      <w:r w:rsidRPr="00D43998">
        <w:rPr>
          <w:lang w:val="en-US"/>
        </w:rPr>
        <w:t>1.1</w:t>
      </w:r>
      <w:r w:rsidRPr="00D43998">
        <w:rPr>
          <w:lang w:val="en-US"/>
        </w:rPr>
        <w:tab/>
        <w:t>Continuous noise-like interference</w:t>
      </w:r>
    </w:p>
    <w:p w:rsidR="00BC38A0" w:rsidRPr="00D43998" w:rsidRDefault="00BC38A0" w:rsidP="00BE746E">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p>
    <w:p w:rsidR="00BC38A0" w:rsidRPr="00D43998" w:rsidRDefault="00BC38A0" w:rsidP="00BE746E">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sidR="00BE746E">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rsidR="00BC38A0" w:rsidRPr="00D43998" w:rsidRDefault="00BC38A0" w:rsidP="00BC38A0">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rsidR="00BC38A0" w:rsidRPr="00D43998" w:rsidRDefault="00BC38A0" w:rsidP="00BC38A0">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minimum measurable weather reflectivity by about 26%, again without regard to weather reflectivity fluctuation characteristics. </w:t>
      </w:r>
    </w:p>
    <w:p w:rsidR="00BC38A0" w:rsidRPr="00D43998" w:rsidRDefault="00BC38A0" w:rsidP="00BC38A0">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rsidR="00BC38A0" w:rsidRPr="00D43998" w:rsidRDefault="00BC38A0" w:rsidP="00BC38A0">
      <w:pPr>
        <w:pStyle w:val="Heading3"/>
        <w:rPr>
          <w:lang w:val="en-US"/>
        </w:rPr>
      </w:pPr>
      <w:r w:rsidRPr="00D43998">
        <w:rPr>
          <w:lang w:val="en-US"/>
        </w:rPr>
        <w:t>1.1.1</w:t>
      </w:r>
      <w:r w:rsidRPr="00D43998">
        <w:rPr>
          <w:lang w:val="en-US"/>
        </w:rPr>
        <w:tab/>
        <w:t>Aggregation of interference contributions</w:t>
      </w:r>
    </w:p>
    <w:p w:rsidR="00BC38A0" w:rsidRPr="00D43998" w:rsidRDefault="00BC38A0" w:rsidP="00BE746E">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rsidR="00BC38A0" w:rsidRPr="00D43998" w:rsidRDefault="00BC38A0" w:rsidP="00BC38A0">
      <w:pPr>
        <w:pStyle w:val="Heading2"/>
        <w:rPr>
          <w:lang w:val="en-US"/>
        </w:rPr>
      </w:pPr>
      <w:r w:rsidRPr="00D43998">
        <w:rPr>
          <w:lang w:val="en-US"/>
        </w:rPr>
        <w:t>1.2</w:t>
      </w:r>
      <w:r w:rsidRPr="00D43998">
        <w:rPr>
          <w:lang w:val="en-US"/>
        </w:rPr>
        <w:tab/>
        <w:t>Pulsed interference</w:t>
      </w:r>
    </w:p>
    <w:p w:rsidR="00BC38A0" w:rsidRPr="00D43998" w:rsidRDefault="00BC38A0" w:rsidP="00BC38A0">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rsidR="00BC38A0" w:rsidRPr="00D43998" w:rsidRDefault="00BC38A0" w:rsidP="00BC38A0">
      <w:pPr>
        <w:pStyle w:val="Heading1"/>
        <w:rPr>
          <w:lang w:val="en-US"/>
        </w:rPr>
      </w:pPr>
      <w:r w:rsidRPr="00D43998">
        <w:rPr>
          <w:lang w:val="en-US"/>
        </w:rPr>
        <w:t>2</w:t>
      </w:r>
      <w:r w:rsidRPr="00D43998">
        <w:rPr>
          <w:lang w:val="en-US"/>
        </w:rPr>
        <w:tab/>
        <w:t>Shipborne radionavigation radars protection criteria</w:t>
      </w:r>
    </w:p>
    <w:p w:rsidR="00BC38A0" w:rsidRPr="00D43998" w:rsidRDefault="00BC38A0" w:rsidP="00BC38A0">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rsidR="00BC38A0" w:rsidRPr="00D43998" w:rsidRDefault="00BC38A0" w:rsidP="00BC38A0">
      <w:pPr>
        <w:rPr>
          <w:lang w:val="en-US"/>
        </w:rPr>
      </w:pPr>
      <w:r w:rsidRPr="00D43998">
        <w:rPr>
          <w:lang w:val="en-US"/>
        </w:rPr>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rsidR="00BC38A0" w:rsidRPr="00D43998" w:rsidRDefault="00BC38A0" w:rsidP="00BC38A0">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rsidR="00BC38A0" w:rsidRPr="00D43998" w:rsidRDefault="00BC38A0" w:rsidP="00BC38A0">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rsidR="00BC38A0" w:rsidRPr="00D43998" w:rsidRDefault="00BC38A0" w:rsidP="00BC38A0">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rsidR="00BC38A0" w:rsidRPr="00D43998" w:rsidRDefault="00BC38A0" w:rsidP="00BC38A0">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rsidR="00BC38A0" w:rsidRPr="00D43998" w:rsidRDefault="00BC38A0" w:rsidP="00BC38A0">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rsidR="00E817E6" w:rsidRDefault="00E817E6" w:rsidP="00E817E6">
      <w:pPr>
        <w:rPr>
          <w:lang w:val="en-US"/>
        </w:rPr>
      </w:pPr>
    </w:p>
    <w:p w:rsidR="00E817E6" w:rsidRDefault="00E817E6" w:rsidP="00E817E6">
      <w:pPr>
        <w:rPr>
          <w:lang w:val="en-US"/>
        </w:rPr>
      </w:pPr>
    </w:p>
    <w:p w:rsidR="00E817E6" w:rsidRPr="00D43998" w:rsidRDefault="00E817E6" w:rsidP="00E817E6">
      <w:pPr>
        <w:rPr>
          <w:lang w:val="en-US"/>
        </w:rPr>
      </w:pPr>
    </w:p>
    <w:p w:rsidR="00BC38A0" w:rsidRPr="00E817E6" w:rsidRDefault="00BC38A0" w:rsidP="00E817E6">
      <w:pPr>
        <w:pStyle w:val="AnnexNoTitle"/>
        <w:rPr>
          <w:lang w:val="en-US"/>
        </w:rPr>
      </w:pPr>
      <w:r w:rsidRPr="00E817E6">
        <w:rPr>
          <w:lang w:val="en-US"/>
        </w:rPr>
        <w:t>Annex 3</w:t>
      </w:r>
      <w:r w:rsidR="00E817E6" w:rsidRPr="00E817E6">
        <w:rPr>
          <w:lang w:val="en-US"/>
        </w:rPr>
        <w:br/>
      </w:r>
      <w:r w:rsidR="00E817E6" w:rsidRPr="00E817E6">
        <w:rPr>
          <w:lang w:val="en-US"/>
        </w:rPr>
        <w:br/>
      </w:r>
      <w:r w:rsidRPr="00E817E6">
        <w:rPr>
          <w:lang w:val="en-US"/>
        </w:rPr>
        <w:t>Results of interference trials</w:t>
      </w:r>
    </w:p>
    <w:p w:rsidR="00BC38A0" w:rsidRPr="00D43998" w:rsidRDefault="00BC38A0" w:rsidP="00BC38A0">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rsidR="00BC38A0" w:rsidRPr="00D43998" w:rsidRDefault="00BC38A0" w:rsidP="00BC38A0">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rsidR="00BC38A0" w:rsidRPr="00D43998" w:rsidRDefault="00BC38A0" w:rsidP="00BC38A0">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rsidR="00BC38A0" w:rsidRPr="00D43998" w:rsidRDefault="00BC38A0" w:rsidP="00E817E6">
      <w:pPr>
        <w:keepNext/>
        <w:keepLines/>
        <w:rPr>
          <w:lang w:val="en-US"/>
        </w:rPr>
      </w:pPr>
      <w:r w:rsidRPr="00D43998">
        <w:rPr>
          <w:lang w:val="en-US"/>
        </w:rPr>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rsidR="00BC38A0" w:rsidRPr="00D43998" w:rsidRDefault="00BC38A0" w:rsidP="00BC38A0">
      <w:pPr>
        <w:rPr>
          <w:lang w:val="en-US"/>
        </w:rPr>
      </w:pPr>
      <w:r w:rsidRPr="00D43998">
        <w:rPr>
          <w:lang w:val="en-US"/>
        </w:rPr>
        <w:t>Such differences are real and exist in current operational radars.</w:t>
      </w:r>
    </w:p>
    <w:p w:rsidR="00BC38A0" w:rsidRPr="00D43998" w:rsidRDefault="00BC38A0" w:rsidP="00BC38A0">
      <w:pPr>
        <w:pStyle w:val="Heading2"/>
        <w:rPr>
          <w:lang w:val="en-US"/>
        </w:rPr>
      </w:pPr>
      <w:r w:rsidRPr="00D43998">
        <w:rPr>
          <w:lang w:val="en-US"/>
        </w:rPr>
        <w:t>1.1</w:t>
      </w:r>
      <w:r w:rsidRPr="00D43998">
        <w:rPr>
          <w:lang w:val="en-US"/>
        </w:rPr>
        <w:tab/>
        <w:t>Characteristics of specific radars under test</w:t>
      </w:r>
    </w:p>
    <w:p w:rsidR="00BC38A0" w:rsidRPr="00D43998" w:rsidRDefault="00BC38A0" w:rsidP="00BC38A0">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rsidR="00BC38A0" w:rsidRPr="00D43998" w:rsidRDefault="00BC38A0" w:rsidP="00BC38A0">
      <w:pPr>
        <w:rPr>
          <w:lang w:val="en-US"/>
        </w:rPr>
      </w:pPr>
      <w:r w:rsidRPr="00D43998">
        <w:rPr>
          <w:lang w:val="en-US"/>
        </w:rPr>
        <w:t>The characteristics of radars D and E are presented below in Tables 6 and 7.</w:t>
      </w:r>
    </w:p>
    <w:p w:rsidR="00BC38A0" w:rsidRPr="00527337" w:rsidRDefault="00BC38A0" w:rsidP="00BC38A0">
      <w:pPr>
        <w:pStyle w:val="TableNo"/>
      </w:pPr>
      <w:r w:rsidRPr="00527337">
        <w:t>TABLE 6</w:t>
      </w:r>
    </w:p>
    <w:p w:rsidR="00BC38A0" w:rsidRPr="00527337" w:rsidRDefault="00BC38A0" w:rsidP="00BC38A0">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BC38A0" w:rsidRPr="00527337" w:rsidTr="00E817E6">
        <w:trPr>
          <w:jc w:val="center"/>
        </w:trPr>
        <w:tc>
          <w:tcPr>
            <w:tcW w:w="3287" w:type="dxa"/>
          </w:tcPr>
          <w:p w:rsidR="00BC38A0" w:rsidRPr="00527337" w:rsidRDefault="00BC38A0" w:rsidP="00E817E6">
            <w:pPr>
              <w:pStyle w:val="Tablehead"/>
              <w:spacing w:before="40" w:after="40"/>
            </w:pPr>
            <w:r w:rsidRPr="00527337">
              <w:t>Parameter</w:t>
            </w:r>
          </w:p>
        </w:tc>
        <w:tc>
          <w:tcPr>
            <w:tcW w:w="1744" w:type="dxa"/>
          </w:tcPr>
          <w:p w:rsidR="00BC38A0" w:rsidRPr="00527337" w:rsidRDefault="00BC38A0" w:rsidP="00E817E6">
            <w:pPr>
              <w:pStyle w:val="Tablehead"/>
              <w:spacing w:before="40" w:after="40"/>
            </w:pPr>
            <w:r w:rsidRPr="00527337">
              <w:t>Units</w:t>
            </w:r>
          </w:p>
        </w:tc>
        <w:tc>
          <w:tcPr>
            <w:tcW w:w="4093" w:type="dxa"/>
            <w:gridSpan w:val="4"/>
          </w:tcPr>
          <w:p w:rsidR="00BC38A0" w:rsidRPr="00527337" w:rsidRDefault="00BC38A0" w:rsidP="00E817E6">
            <w:pPr>
              <w:pStyle w:val="Tablehead"/>
              <w:spacing w:before="40" w:after="40"/>
            </w:pPr>
            <w:r w:rsidRPr="00527337">
              <w:t>Value</w:t>
            </w:r>
          </w:p>
        </w:tc>
      </w:tr>
      <w:tr w:rsidR="00BC38A0" w:rsidRPr="00527337" w:rsidTr="00E817E6">
        <w:trPr>
          <w:jc w:val="center"/>
        </w:trPr>
        <w:tc>
          <w:tcPr>
            <w:tcW w:w="3287" w:type="dxa"/>
          </w:tcPr>
          <w:p w:rsidR="00BC38A0" w:rsidRPr="00527337" w:rsidRDefault="00BC38A0" w:rsidP="00E817E6">
            <w:pPr>
              <w:pStyle w:val="Tabletext"/>
              <w:rPr>
                <w:rFonts w:eastAsia="SimSun"/>
              </w:rPr>
            </w:pPr>
            <w:r w:rsidRPr="00527337">
              <w:t xml:space="preserve">Frequency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093" w:type="dxa"/>
            <w:gridSpan w:val="4"/>
          </w:tcPr>
          <w:p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rsidTr="00E817E6">
        <w:trPr>
          <w:jc w:val="center"/>
        </w:trPr>
        <w:tc>
          <w:tcPr>
            <w:tcW w:w="3287" w:type="dxa"/>
          </w:tcPr>
          <w:p w:rsidR="00BC38A0" w:rsidRPr="00527337" w:rsidRDefault="00BC38A0" w:rsidP="00E817E6">
            <w:pPr>
              <w:pStyle w:val="Tabletext"/>
            </w:pPr>
            <w:r w:rsidRPr="00527337">
              <w:t xml:space="preserve">Pulse power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093" w:type="dxa"/>
            <w:gridSpan w:val="4"/>
          </w:tcPr>
          <w:p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rsidTr="00E817E6">
        <w:trPr>
          <w:jc w:val="center"/>
        </w:trPr>
        <w:tc>
          <w:tcPr>
            <w:tcW w:w="3287" w:type="dxa"/>
          </w:tcPr>
          <w:p w:rsidR="00BC38A0" w:rsidRPr="00527337" w:rsidRDefault="00BC38A0" w:rsidP="00E817E6">
            <w:pPr>
              <w:pStyle w:val="Tabletext"/>
            </w:pPr>
            <w:r w:rsidRPr="00527337">
              <w:t xml:space="preserve">Range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051" w:type="dxa"/>
          </w:tcPr>
          <w:p w:rsidR="00BC38A0" w:rsidRPr="00527337" w:rsidRDefault="00BC38A0" w:rsidP="00E817E6">
            <w:pPr>
              <w:pStyle w:val="Tabletext"/>
              <w:keepNext/>
              <w:keepLines/>
              <w:tabs>
                <w:tab w:val="left" w:leader="dot" w:pos="7938"/>
                <w:tab w:val="center" w:pos="9526"/>
              </w:tabs>
              <w:ind w:left="567" w:hanging="567"/>
              <w:jc w:val="center"/>
            </w:pPr>
            <w:r w:rsidRPr="00527337">
              <w:t>0.125-1.5</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3-24</w:t>
            </w:r>
          </w:p>
        </w:tc>
        <w:tc>
          <w:tcPr>
            <w:tcW w:w="1014" w:type="dxa"/>
          </w:tcPr>
          <w:p w:rsidR="00BC38A0" w:rsidRPr="00527337" w:rsidRDefault="00BC38A0" w:rsidP="00E817E6">
            <w:pPr>
              <w:pStyle w:val="Tabletext"/>
              <w:keepNext/>
              <w:keepLines/>
              <w:jc w:val="center"/>
            </w:pPr>
            <w:r w:rsidRPr="00527337">
              <w:t>48</w:t>
            </w:r>
          </w:p>
        </w:tc>
        <w:tc>
          <w:tcPr>
            <w:tcW w:w="1014" w:type="dxa"/>
          </w:tcPr>
          <w:p w:rsidR="00BC38A0" w:rsidRPr="00527337" w:rsidRDefault="00BC38A0" w:rsidP="00E817E6">
            <w:pPr>
              <w:pStyle w:val="Tabletext"/>
              <w:keepNext/>
              <w:keepLines/>
              <w:jc w:val="center"/>
            </w:pPr>
            <w:r w:rsidRPr="00527337">
              <w:t>96</w:t>
            </w:r>
          </w:p>
        </w:tc>
      </w:tr>
      <w:tr w:rsidR="00BC38A0" w:rsidRPr="00527337" w:rsidTr="00E817E6">
        <w:trPr>
          <w:jc w:val="center"/>
        </w:trPr>
        <w:tc>
          <w:tcPr>
            <w:tcW w:w="3287" w:type="dxa"/>
          </w:tcPr>
          <w:p w:rsidR="00BC38A0" w:rsidRPr="00527337" w:rsidRDefault="00BC38A0" w:rsidP="00E817E6">
            <w:pPr>
              <w:pStyle w:val="Tabletext"/>
              <w:rPr>
                <w:rFonts w:eastAsia="SimSun"/>
                <w:b/>
              </w:rPr>
            </w:pPr>
            <w:r w:rsidRPr="00527337">
              <w:t xml:space="preserve">Pulse width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051" w:type="dxa"/>
          </w:tcPr>
          <w:p w:rsidR="00BC38A0" w:rsidRPr="00527337" w:rsidRDefault="00BC38A0" w:rsidP="00E817E6">
            <w:pPr>
              <w:pStyle w:val="Tabletext"/>
              <w:keepNext/>
              <w:keepLines/>
              <w:tabs>
                <w:tab w:val="left" w:leader="dot" w:pos="7938"/>
                <w:tab w:val="center" w:pos="9526"/>
              </w:tabs>
              <w:ind w:left="567" w:hanging="567"/>
              <w:jc w:val="center"/>
            </w:pPr>
            <w:r w:rsidRPr="00527337">
              <w:t>0.070</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0.175</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0.85</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1.0</w:t>
            </w:r>
          </w:p>
        </w:tc>
      </w:tr>
      <w:tr w:rsidR="00BC38A0" w:rsidRPr="00527337" w:rsidTr="00E817E6">
        <w:trPr>
          <w:jc w:val="center"/>
        </w:trPr>
        <w:tc>
          <w:tcPr>
            <w:tcW w:w="3287" w:type="dxa"/>
          </w:tcPr>
          <w:p w:rsidR="00BC38A0" w:rsidRPr="00527337" w:rsidRDefault="00BC38A0" w:rsidP="00E817E6">
            <w:pPr>
              <w:pStyle w:val="Tabletext"/>
            </w:pPr>
            <w:r w:rsidRPr="00527337">
              <w:t xml:space="preserve">PRF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1051" w:type="dxa"/>
          </w:tcPr>
          <w:p w:rsidR="00BC38A0" w:rsidRPr="00527337" w:rsidRDefault="00BC38A0" w:rsidP="00E817E6">
            <w:pPr>
              <w:pStyle w:val="Tabletext"/>
              <w:keepNext/>
              <w:keepLines/>
              <w:tabs>
                <w:tab w:val="left" w:leader="dot" w:pos="7938"/>
                <w:tab w:val="center" w:pos="9526"/>
              </w:tabs>
              <w:ind w:left="567" w:hanging="567"/>
              <w:jc w:val="center"/>
            </w:pPr>
            <w:r w:rsidRPr="00527337">
              <w:t>3 100</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1 550</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775</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390</w:t>
            </w:r>
          </w:p>
        </w:tc>
      </w:tr>
      <w:tr w:rsidR="00BC38A0" w:rsidRPr="00527337" w:rsidTr="00E817E6">
        <w:trPr>
          <w:jc w:val="center"/>
        </w:trPr>
        <w:tc>
          <w:tcPr>
            <w:tcW w:w="3287" w:type="dxa"/>
          </w:tcPr>
          <w:p w:rsidR="00BC38A0" w:rsidRPr="00527337" w:rsidRDefault="00BC38A0" w:rsidP="00E817E6">
            <w:pPr>
              <w:pStyle w:val="Tabletext"/>
            </w:pPr>
            <w:r w:rsidRPr="00527337">
              <w:t xml:space="preserve">IF bandwidth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051" w:type="dxa"/>
          </w:tcPr>
          <w:p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6</w:t>
            </w:r>
          </w:p>
        </w:tc>
        <w:tc>
          <w:tcPr>
            <w:tcW w:w="1014" w:type="dxa"/>
          </w:tcPr>
          <w:p w:rsidR="00BC38A0" w:rsidRPr="00527337" w:rsidRDefault="00BC38A0" w:rsidP="00E817E6">
            <w:pPr>
              <w:pStyle w:val="Tabletext"/>
              <w:keepNext/>
              <w:keepLines/>
              <w:tabs>
                <w:tab w:val="left" w:leader="dot" w:pos="7938"/>
                <w:tab w:val="center" w:pos="9526"/>
              </w:tabs>
              <w:ind w:left="567" w:hanging="567"/>
              <w:jc w:val="center"/>
            </w:pPr>
            <w:r w:rsidRPr="00527337">
              <w:t>6</w:t>
            </w:r>
          </w:p>
        </w:tc>
      </w:tr>
      <w:tr w:rsidR="00BC38A0" w:rsidRPr="00527337" w:rsidTr="00E817E6">
        <w:trPr>
          <w:jc w:val="center"/>
        </w:trPr>
        <w:tc>
          <w:tcPr>
            <w:tcW w:w="3287" w:type="dxa"/>
          </w:tcPr>
          <w:p w:rsidR="00BC38A0" w:rsidRPr="00527337" w:rsidRDefault="00BC38A0" w:rsidP="00E817E6">
            <w:pPr>
              <w:pStyle w:val="Tabletext"/>
            </w:pPr>
            <w:r w:rsidRPr="00527337">
              <w:t xml:space="preserve">Spurious response rejection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rsidTr="00E817E6">
        <w:trPr>
          <w:jc w:val="center"/>
        </w:trPr>
        <w:tc>
          <w:tcPr>
            <w:tcW w:w="3287" w:type="dxa"/>
          </w:tcPr>
          <w:p w:rsidR="00BC38A0" w:rsidRPr="00527337" w:rsidRDefault="00BC38A0" w:rsidP="00E817E6">
            <w:pPr>
              <w:pStyle w:val="Tabletext"/>
            </w:pPr>
            <w:r w:rsidRPr="00527337">
              <w:t xml:space="preserve">System noise figure </w:t>
            </w:r>
          </w:p>
        </w:tc>
        <w:tc>
          <w:tcPr>
            <w:tcW w:w="1744" w:type="dxa"/>
          </w:tcPr>
          <w:p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rsidR="00BC38A0" w:rsidRPr="00527337" w:rsidRDefault="00BC38A0" w:rsidP="00E817E6">
            <w:pPr>
              <w:pStyle w:val="Tabletext"/>
              <w:keepNext/>
              <w:keepLines/>
              <w:tabs>
                <w:tab w:val="left" w:leader="dot" w:pos="7938"/>
                <w:tab w:val="center" w:pos="9526"/>
              </w:tabs>
              <w:ind w:left="567" w:hanging="567"/>
              <w:jc w:val="center"/>
            </w:pPr>
            <w:r w:rsidRPr="00527337">
              <w:t>5.5</w:t>
            </w:r>
          </w:p>
        </w:tc>
      </w:tr>
      <w:tr w:rsidR="00BC38A0" w:rsidRPr="00527337" w:rsidTr="00E817E6">
        <w:trPr>
          <w:jc w:val="center"/>
        </w:trPr>
        <w:tc>
          <w:tcPr>
            <w:tcW w:w="3287" w:type="dxa"/>
          </w:tcPr>
          <w:p w:rsidR="00BC38A0" w:rsidRPr="00527337" w:rsidRDefault="00BC38A0" w:rsidP="00E817E6">
            <w:pPr>
              <w:pStyle w:val="Tabletext"/>
            </w:pPr>
            <w:r w:rsidRPr="00527337">
              <w:t xml:space="preserve">RF bandwidth </w:t>
            </w:r>
          </w:p>
        </w:tc>
        <w:tc>
          <w:tcPr>
            <w:tcW w:w="1744" w:type="dxa"/>
          </w:tcPr>
          <w:p w:rsidR="00BC38A0" w:rsidRPr="00527337" w:rsidRDefault="00BC38A0" w:rsidP="00E817E6">
            <w:pPr>
              <w:pStyle w:val="Tabletext"/>
              <w:keepLines/>
              <w:tabs>
                <w:tab w:val="left" w:leader="dot" w:pos="7938"/>
                <w:tab w:val="center" w:pos="9526"/>
              </w:tabs>
              <w:ind w:left="567" w:hanging="567"/>
              <w:jc w:val="center"/>
            </w:pPr>
            <w:r w:rsidRPr="00527337">
              <w:t>MHz</w:t>
            </w:r>
          </w:p>
        </w:tc>
        <w:tc>
          <w:tcPr>
            <w:tcW w:w="4093" w:type="dxa"/>
            <w:gridSpan w:val="4"/>
          </w:tcPr>
          <w:p w:rsidR="00BC38A0" w:rsidRPr="00527337" w:rsidRDefault="00BC38A0" w:rsidP="00E817E6">
            <w:pPr>
              <w:pStyle w:val="Tabletext"/>
              <w:keepLines/>
              <w:tabs>
                <w:tab w:val="left" w:leader="dot" w:pos="7938"/>
                <w:tab w:val="center" w:pos="9526"/>
              </w:tabs>
              <w:ind w:left="567" w:hanging="567"/>
              <w:jc w:val="center"/>
            </w:pPr>
            <w:r w:rsidRPr="00527337">
              <w:t>Unknown</w:t>
            </w:r>
          </w:p>
        </w:tc>
      </w:tr>
      <w:tr w:rsidR="00BC38A0" w:rsidRPr="00527337" w:rsidTr="00E817E6">
        <w:trPr>
          <w:jc w:val="center"/>
        </w:trPr>
        <w:tc>
          <w:tcPr>
            <w:tcW w:w="3287" w:type="dxa"/>
          </w:tcPr>
          <w:p w:rsidR="00BC38A0" w:rsidRPr="00527337" w:rsidRDefault="00BC38A0" w:rsidP="00E817E6">
            <w:pPr>
              <w:pStyle w:val="Tabletext"/>
            </w:pPr>
            <w:r w:rsidRPr="00527337">
              <w:t xml:space="preserve">Antenna scan rate </w:t>
            </w:r>
          </w:p>
        </w:tc>
        <w:tc>
          <w:tcPr>
            <w:tcW w:w="1744" w:type="dxa"/>
          </w:tcPr>
          <w:p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093" w:type="dxa"/>
            <w:gridSpan w:val="4"/>
          </w:tcPr>
          <w:p w:rsidR="00BC38A0" w:rsidRPr="00527337" w:rsidRDefault="00BC38A0" w:rsidP="00E817E6">
            <w:pPr>
              <w:pStyle w:val="Tabletext"/>
              <w:keepLines/>
              <w:tabs>
                <w:tab w:val="left" w:leader="dot" w:pos="7938"/>
                <w:tab w:val="center" w:pos="9526"/>
              </w:tabs>
              <w:ind w:left="567" w:hanging="567"/>
              <w:jc w:val="center"/>
            </w:pPr>
            <w:r w:rsidRPr="00527337">
              <w:t>24/48</w:t>
            </w:r>
          </w:p>
        </w:tc>
      </w:tr>
      <w:tr w:rsidR="00BC38A0" w:rsidRPr="00527337" w:rsidTr="00E817E6">
        <w:trPr>
          <w:jc w:val="center"/>
        </w:trPr>
        <w:tc>
          <w:tcPr>
            <w:tcW w:w="3287" w:type="dxa"/>
          </w:tcPr>
          <w:p w:rsidR="00BC38A0" w:rsidRPr="00527337" w:rsidRDefault="00BC38A0" w:rsidP="00E817E6">
            <w:pPr>
              <w:pStyle w:val="Tabletext"/>
            </w:pPr>
            <w:r w:rsidRPr="00527337">
              <w:t xml:space="preserve">Antenna horizontal beamwidth </w:t>
            </w:r>
          </w:p>
        </w:tc>
        <w:tc>
          <w:tcPr>
            <w:tcW w:w="1744" w:type="dxa"/>
          </w:tcPr>
          <w:p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rsidR="00BC38A0" w:rsidRPr="00527337" w:rsidRDefault="00BC38A0" w:rsidP="00E817E6">
            <w:pPr>
              <w:pStyle w:val="Tabletext"/>
              <w:keepLines/>
              <w:tabs>
                <w:tab w:val="left" w:leader="dot" w:pos="7938"/>
                <w:tab w:val="center" w:pos="9526"/>
              </w:tabs>
              <w:ind w:left="567" w:hanging="567"/>
              <w:jc w:val="center"/>
            </w:pPr>
            <w:r w:rsidRPr="00527337">
              <w:t>1.2</w:t>
            </w:r>
          </w:p>
        </w:tc>
      </w:tr>
      <w:tr w:rsidR="00BC38A0" w:rsidRPr="00527337" w:rsidTr="00E817E6">
        <w:trPr>
          <w:jc w:val="center"/>
        </w:trPr>
        <w:tc>
          <w:tcPr>
            <w:tcW w:w="3287" w:type="dxa"/>
          </w:tcPr>
          <w:p w:rsidR="00BC38A0" w:rsidRPr="00527337" w:rsidRDefault="00BC38A0" w:rsidP="00E817E6">
            <w:pPr>
              <w:pStyle w:val="Tabletext"/>
            </w:pPr>
            <w:r w:rsidRPr="00527337">
              <w:t>Antenna vertical beamwidth</w:t>
            </w:r>
          </w:p>
        </w:tc>
        <w:tc>
          <w:tcPr>
            <w:tcW w:w="1744" w:type="dxa"/>
          </w:tcPr>
          <w:p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rsidR="00BC38A0" w:rsidRPr="00527337" w:rsidRDefault="00BC38A0" w:rsidP="00E817E6">
            <w:pPr>
              <w:pStyle w:val="Tabletext"/>
              <w:keepLines/>
              <w:tabs>
                <w:tab w:val="left" w:leader="dot" w:pos="7938"/>
                <w:tab w:val="center" w:pos="9526"/>
              </w:tabs>
              <w:ind w:left="567" w:hanging="567"/>
              <w:jc w:val="center"/>
            </w:pPr>
            <w:r w:rsidRPr="00527337">
              <w:t>25</w:t>
            </w:r>
          </w:p>
        </w:tc>
      </w:tr>
      <w:tr w:rsidR="00BC38A0" w:rsidRPr="00527337" w:rsidTr="00E817E6">
        <w:trPr>
          <w:jc w:val="center"/>
        </w:trPr>
        <w:tc>
          <w:tcPr>
            <w:tcW w:w="3287" w:type="dxa"/>
          </w:tcPr>
          <w:p w:rsidR="00BC38A0" w:rsidRPr="00527337" w:rsidRDefault="00BC38A0" w:rsidP="00E817E6">
            <w:pPr>
              <w:pStyle w:val="Tabletext"/>
            </w:pPr>
            <w:r w:rsidRPr="00527337">
              <w:t>Polarization</w:t>
            </w:r>
          </w:p>
        </w:tc>
        <w:tc>
          <w:tcPr>
            <w:tcW w:w="1744" w:type="dxa"/>
          </w:tcPr>
          <w:p w:rsidR="00BC38A0" w:rsidRPr="00527337" w:rsidRDefault="00BC38A0" w:rsidP="00E817E6">
            <w:pPr>
              <w:pStyle w:val="Tabletext"/>
              <w:jc w:val="center"/>
            </w:pPr>
          </w:p>
        </w:tc>
        <w:tc>
          <w:tcPr>
            <w:tcW w:w="4093" w:type="dxa"/>
            <w:gridSpan w:val="4"/>
          </w:tcPr>
          <w:p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rsidR="00BC38A0" w:rsidRPr="00527337" w:rsidRDefault="00BC38A0" w:rsidP="00BC38A0">
      <w:pPr>
        <w:pStyle w:val="Tablefin"/>
        <w:rPr>
          <w:sz w:val="2"/>
          <w:szCs w:val="2"/>
        </w:rPr>
      </w:pPr>
    </w:p>
    <w:p w:rsidR="00E817E6" w:rsidRDefault="00E817E6" w:rsidP="00E817E6">
      <w:pPr>
        <w:pStyle w:val="Tablefin"/>
      </w:pPr>
    </w:p>
    <w:p w:rsidR="00BC38A0" w:rsidRPr="00527337" w:rsidRDefault="00BC38A0" w:rsidP="00E817E6">
      <w:pPr>
        <w:pStyle w:val="TableNo"/>
        <w:keepLines/>
        <w:spacing w:before="240"/>
      </w:pPr>
      <w:r w:rsidRPr="00527337">
        <w:t>TABLE 7</w:t>
      </w:r>
    </w:p>
    <w:p w:rsidR="00BC38A0" w:rsidRPr="00527337" w:rsidRDefault="00BC38A0" w:rsidP="00E817E6">
      <w:pPr>
        <w:pStyle w:val="Tabletitle"/>
        <w:keepLines/>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BC38A0" w:rsidRPr="00527337" w:rsidTr="00E817E6">
        <w:trPr>
          <w:jc w:val="center"/>
        </w:trPr>
        <w:tc>
          <w:tcPr>
            <w:tcW w:w="3537" w:type="dxa"/>
          </w:tcPr>
          <w:p w:rsidR="00BC38A0" w:rsidRPr="00527337" w:rsidRDefault="00BC38A0" w:rsidP="00E817E6">
            <w:pPr>
              <w:pStyle w:val="Tablehead"/>
              <w:keepLines/>
            </w:pPr>
            <w:r w:rsidRPr="00527337">
              <w:t>Parameter</w:t>
            </w:r>
          </w:p>
        </w:tc>
        <w:tc>
          <w:tcPr>
            <w:tcW w:w="1786" w:type="dxa"/>
          </w:tcPr>
          <w:p w:rsidR="00BC38A0" w:rsidRPr="00527337" w:rsidRDefault="00BC38A0" w:rsidP="00E817E6">
            <w:pPr>
              <w:pStyle w:val="Tablehead"/>
              <w:keepLines/>
            </w:pPr>
            <w:r w:rsidRPr="00527337">
              <w:t>Units</w:t>
            </w:r>
          </w:p>
        </w:tc>
        <w:tc>
          <w:tcPr>
            <w:tcW w:w="4316" w:type="dxa"/>
            <w:gridSpan w:val="3"/>
          </w:tcPr>
          <w:p w:rsidR="00BC38A0" w:rsidRPr="00527337" w:rsidRDefault="00BC38A0" w:rsidP="00E817E6">
            <w:pPr>
              <w:pStyle w:val="Tablehead"/>
              <w:keepLines/>
            </w:pPr>
            <w:r w:rsidRPr="00527337">
              <w:t>Value</w:t>
            </w:r>
          </w:p>
        </w:tc>
      </w:tr>
      <w:tr w:rsidR="00BC38A0" w:rsidRPr="00527337" w:rsidTr="00E817E6">
        <w:trPr>
          <w:jc w:val="center"/>
        </w:trPr>
        <w:tc>
          <w:tcPr>
            <w:tcW w:w="3537" w:type="dxa"/>
          </w:tcPr>
          <w:p w:rsidR="00BC38A0" w:rsidRPr="00527337" w:rsidRDefault="00BC38A0" w:rsidP="00E817E6">
            <w:pPr>
              <w:pStyle w:val="Tabletext"/>
              <w:keepNext/>
              <w:keepLines/>
              <w:rPr>
                <w:rFonts w:eastAsia="SimSun"/>
              </w:rPr>
            </w:pPr>
            <w:r w:rsidRPr="00527337">
              <w:t xml:space="preserve">Frequency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Pulse power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316" w:type="dxa"/>
            <w:gridSpan w:val="3"/>
          </w:tcPr>
          <w:p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Range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433" w:type="dxa"/>
          </w:tcPr>
          <w:p w:rsidR="00BC38A0" w:rsidRPr="00527337" w:rsidRDefault="00BC38A0" w:rsidP="00E817E6">
            <w:pPr>
              <w:pStyle w:val="Tabletext"/>
              <w:keepNext/>
              <w:keepLines/>
              <w:tabs>
                <w:tab w:val="left" w:leader="dot" w:pos="7938"/>
                <w:tab w:val="center" w:pos="9526"/>
              </w:tabs>
              <w:ind w:left="567" w:hanging="567"/>
              <w:jc w:val="center"/>
            </w:pPr>
            <w:r w:rsidRPr="00527337">
              <w:t>0.125-3</w:t>
            </w:r>
          </w:p>
        </w:tc>
        <w:tc>
          <w:tcPr>
            <w:tcW w:w="1637" w:type="dxa"/>
          </w:tcPr>
          <w:p w:rsidR="00BC38A0" w:rsidRPr="00527337" w:rsidRDefault="00BC38A0" w:rsidP="00E817E6">
            <w:pPr>
              <w:pStyle w:val="Tabletext"/>
              <w:keepNext/>
              <w:keepLines/>
              <w:tabs>
                <w:tab w:val="left" w:leader="dot" w:pos="7938"/>
                <w:tab w:val="center" w:pos="9526"/>
              </w:tabs>
              <w:ind w:left="567" w:hanging="567"/>
              <w:jc w:val="center"/>
            </w:pPr>
            <w:r w:rsidRPr="00527337">
              <w:t>6-24</w:t>
            </w:r>
          </w:p>
        </w:tc>
        <w:tc>
          <w:tcPr>
            <w:tcW w:w="1246" w:type="dxa"/>
          </w:tcPr>
          <w:p w:rsidR="00BC38A0" w:rsidRPr="00527337" w:rsidRDefault="00BC38A0" w:rsidP="00E817E6">
            <w:pPr>
              <w:pStyle w:val="Tabletext"/>
              <w:keepNext/>
              <w:keepLines/>
              <w:jc w:val="center"/>
            </w:pPr>
            <w:r w:rsidRPr="00527337">
              <w:t>48-96</w:t>
            </w:r>
          </w:p>
        </w:tc>
      </w:tr>
      <w:tr w:rsidR="00BC38A0" w:rsidRPr="00527337" w:rsidTr="00E817E6">
        <w:trPr>
          <w:jc w:val="center"/>
        </w:trPr>
        <w:tc>
          <w:tcPr>
            <w:tcW w:w="3537" w:type="dxa"/>
          </w:tcPr>
          <w:p w:rsidR="00BC38A0" w:rsidRPr="00527337" w:rsidRDefault="00BC38A0" w:rsidP="00E817E6">
            <w:pPr>
              <w:pStyle w:val="Tabletext"/>
              <w:keepNext/>
              <w:keepLines/>
            </w:pPr>
            <w:r w:rsidRPr="00527337">
              <w:t xml:space="preserve">Pulse width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433" w:type="dxa"/>
          </w:tcPr>
          <w:p w:rsidR="00BC38A0" w:rsidRPr="00527337" w:rsidRDefault="00BC38A0" w:rsidP="00E817E6">
            <w:pPr>
              <w:pStyle w:val="Tabletext"/>
              <w:keepNext/>
              <w:keepLines/>
              <w:tabs>
                <w:tab w:val="left" w:leader="dot" w:pos="7938"/>
                <w:tab w:val="center" w:pos="9526"/>
              </w:tabs>
              <w:ind w:left="567" w:hanging="567"/>
              <w:jc w:val="center"/>
            </w:pPr>
            <w:r w:rsidRPr="00527337">
              <w:t>0.050</w:t>
            </w:r>
          </w:p>
        </w:tc>
        <w:tc>
          <w:tcPr>
            <w:tcW w:w="1637" w:type="dxa"/>
          </w:tcPr>
          <w:p w:rsidR="00BC38A0" w:rsidRPr="00527337" w:rsidRDefault="00BC38A0" w:rsidP="00E817E6">
            <w:pPr>
              <w:pStyle w:val="Tabletext"/>
              <w:keepNext/>
              <w:keepLines/>
              <w:tabs>
                <w:tab w:val="left" w:leader="dot" w:pos="7938"/>
                <w:tab w:val="center" w:pos="9526"/>
              </w:tabs>
              <w:ind w:left="567" w:hanging="567"/>
              <w:jc w:val="center"/>
            </w:pPr>
            <w:r w:rsidRPr="00527337">
              <w:t>0.25</w:t>
            </w:r>
          </w:p>
        </w:tc>
        <w:tc>
          <w:tcPr>
            <w:tcW w:w="1246" w:type="dxa"/>
          </w:tcPr>
          <w:p w:rsidR="00BC38A0" w:rsidRPr="00527337" w:rsidRDefault="00BC38A0" w:rsidP="00E817E6">
            <w:pPr>
              <w:pStyle w:val="Tabletext"/>
              <w:keepNext/>
              <w:keepLines/>
              <w:tabs>
                <w:tab w:val="left" w:leader="dot" w:pos="7938"/>
                <w:tab w:val="center" w:pos="9526"/>
              </w:tabs>
              <w:ind w:left="567" w:hanging="567"/>
              <w:jc w:val="center"/>
            </w:pPr>
            <w:r w:rsidRPr="00527337">
              <w:t>0.80</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PRF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3070" w:type="dxa"/>
            <w:gridSpan w:val="2"/>
          </w:tcPr>
          <w:p w:rsidR="00BC38A0" w:rsidRPr="00527337" w:rsidRDefault="00BC38A0" w:rsidP="00E817E6">
            <w:pPr>
              <w:pStyle w:val="Tabletext"/>
              <w:keepNext/>
              <w:keepLines/>
              <w:tabs>
                <w:tab w:val="left" w:leader="dot" w:pos="7938"/>
                <w:tab w:val="center" w:pos="9526"/>
              </w:tabs>
              <w:ind w:left="567" w:hanging="567"/>
              <w:jc w:val="center"/>
            </w:pPr>
            <w:r w:rsidRPr="00527337">
              <w:t>1 800</w:t>
            </w:r>
          </w:p>
        </w:tc>
        <w:tc>
          <w:tcPr>
            <w:tcW w:w="1246" w:type="dxa"/>
          </w:tcPr>
          <w:p w:rsidR="00BC38A0" w:rsidRPr="00527337" w:rsidRDefault="00BC38A0" w:rsidP="00E817E6">
            <w:pPr>
              <w:pStyle w:val="Tabletext"/>
              <w:keepNext/>
              <w:keepLines/>
              <w:tabs>
                <w:tab w:val="left" w:leader="dot" w:pos="7938"/>
                <w:tab w:val="center" w:pos="9526"/>
              </w:tabs>
              <w:ind w:left="567" w:hanging="567"/>
              <w:jc w:val="center"/>
            </w:pPr>
            <w:r w:rsidRPr="00527337">
              <w:t>785</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IF bandwidth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433" w:type="dxa"/>
          </w:tcPr>
          <w:p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637" w:type="dxa"/>
          </w:tcPr>
          <w:p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246" w:type="dxa"/>
          </w:tcPr>
          <w:p w:rsidR="00BC38A0" w:rsidRPr="00527337" w:rsidRDefault="00BC38A0" w:rsidP="00E817E6">
            <w:pPr>
              <w:pStyle w:val="Tabletext"/>
              <w:keepNext/>
              <w:keepLines/>
              <w:tabs>
                <w:tab w:val="left" w:leader="dot" w:pos="7938"/>
                <w:tab w:val="center" w:pos="9526"/>
              </w:tabs>
              <w:ind w:left="567" w:hanging="567"/>
              <w:jc w:val="center"/>
            </w:pPr>
            <w:r w:rsidRPr="00527337">
              <w:t>3</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Spurious response rejection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System noise figure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rsidR="00BC38A0" w:rsidRPr="00527337" w:rsidRDefault="00BC38A0" w:rsidP="00E817E6">
            <w:pPr>
              <w:pStyle w:val="Tabletext"/>
              <w:keepNext/>
              <w:keepLines/>
              <w:tabs>
                <w:tab w:val="left" w:leader="dot" w:pos="7938"/>
                <w:tab w:val="center" w:pos="9526"/>
              </w:tabs>
              <w:ind w:left="567" w:hanging="567"/>
              <w:jc w:val="center"/>
            </w:pPr>
            <w:r w:rsidRPr="00527337">
              <w:t>4</w:t>
            </w:r>
          </w:p>
        </w:tc>
      </w:tr>
      <w:tr w:rsidR="00BC38A0" w:rsidRPr="00527337" w:rsidTr="00E817E6">
        <w:trPr>
          <w:jc w:val="center"/>
        </w:trPr>
        <w:tc>
          <w:tcPr>
            <w:tcW w:w="3537" w:type="dxa"/>
          </w:tcPr>
          <w:p w:rsidR="00BC38A0" w:rsidRPr="00527337" w:rsidRDefault="00BC38A0" w:rsidP="00E817E6">
            <w:pPr>
              <w:pStyle w:val="Tabletext"/>
              <w:keepNext/>
              <w:keepLines/>
              <w:tabs>
                <w:tab w:val="left" w:leader="dot" w:pos="7938"/>
                <w:tab w:val="center" w:pos="9526"/>
              </w:tabs>
              <w:ind w:left="567" w:hanging="567"/>
            </w:pPr>
            <w:r w:rsidRPr="00527337">
              <w:t xml:space="preserve">RF bandwidth </w:t>
            </w:r>
          </w:p>
        </w:tc>
        <w:tc>
          <w:tcPr>
            <w:tcW w:w="1786" w:type="dxa"/>
          </w:tcPr>
          <w:p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rsidTr="00E817E6">
        <w:trPr>
          <w:jc w:val="center"/>
        </w:trPr>
        <w:tc>
          <w:tcPr>
            <w:tcW w:w="3537" w:type="dxa"/>
          </w:tcPr>
          <w:p w:rsidR="00BC38A0" w:rsidRPr="00527337" w:rsidRDefault="00BC38A0" w:rsidP="00E817E6">
            <w:pPr>
              <w:pStyle w:val="Tabletext"/>
              <w:keepLines/>
              <w:tabs>
                <w:tab w:val="left" w:leader="dot" w:pos="7938"/>
                <w:tab w:val="center" w:pos="9526"/>
              </w:tabs>
              <w:ind w:left="567" w:hanging="567"/>
            </w:pPr>
            <w:r w:rsidRPr="00527337">
              <w:t xml:space="preserve">Antenna scan rate </w:t>
            </w:r>
          </w:p>
        </w:tc>
        <w:tc>
          <w:tcPr>
            <w:tcW w:w="1786" w:type="dxa"/>
          </w:tcPr>
          <w:p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316" w:type="dxa"/>
            <w:gridSpan w:val="3"/>
          </w:tcPr>
          <w:p w:rsidR="00BC38A0" w:rsidRPr="00527337" w:rsidRDefault="00BC38A0" w:rsidP="00E817E6">
            <w:pPr>
              <w:pStyle w:val="Tabletext"/>
              <w:keepLines/>
              <w:tabs>
                <w:tab w:val="left" w:leader="dot" w:pos="7938"/>
                <w:tab w:val="center" w:pos="9526"/>
              </w:tabs>
              <w:ind w:left="567" w:hanging="567"/>
              <w:jc w:val="center"/>
            </w:pPr>
            <w:r w:rsidRPr="00527337">
              <w:t>25/48</w:t>
            </w:r>
          </w:p>
        </w:tc>
      </w:tr>
      <w:tr w:rsidR="00BC38A0" w:rsidRPr="00527337" w:rsidTr="00E817E6">
        <w:trPr>
          <w:jc w:val="center"/>
        </w:trPr>
        <w:tc>
          <w:tcPr>
            <w:tcW w:w="3537" w:type="dxa"/>
          </w:tcPr>
          <w:p w:rsidR="00BC38A0" w:rsidRPr="00527337" w:rsidRDefault="00BC38A0" w:rsidP="00E817E6">
            <w:pPr>
              <w:pStyle w:val="Tabletext"/>
              <w:keepLines/>
              <w:tabs>
                <w:tab w:val="left" w:leader="dot" w:pos="7938"/>
                <w:tab w:val="center" w:pos="9526"/>
              </w:tabs>
              <w:ind w:left="567" w:hanging="567"/>
            </w:pPr>
            <w:r w:rsidRPr="00527337">
              <w:t xml:space="preserve">Antenna scan time </w:t>
            </w:r>
          </w:p>
        </w:tc>
        <w:tc>
          <w:tcPr>
            <w:tcW w:w="1786" w:type="dxa"/>
          </w:tcPr>
          <w:p w:rsidR="00BC38A0" w:rsidRPr="00527337" w:rsidRDefault="00BC38A0" w:rsidP="00E817E6">
            <w:pPr>
              <w:pStyle w:val="Tabletext"/>
              <w:keepLines/>
              <w:tabs>
                <w:tab w:val="left" w:leader="dot" w:pos="7938"/>
                <w:tab w:val="center" w:pos="9526"/>
              </w:tabs>
              <w:ind w:left="567" w:hanging="567"/>
              <w:jc w:val="center"/>
            </w:pPr>
            <w:r w:rsidRPr="00527337">
              <w:t>s</w:t>
            </w:r>
          </w:p>
        </w:tc>
        <w:tc>
          <w:tcPr>
            <w:tcW w:w="4316" w:type="dxa"/>
            <w:gridSpan w:val="3"/>
          </w:tcPr>
          <w:p w:rsidR="00BC38A0" w:rsidRPr="00527337" w:rsidRDefault="00BC38A0" w:rsidP="00E817E6">
            <w:pPr>
              <w:pStyle w:val="Tabletext"/>
              <w:keepLines/>
              <w:tabs>
                <w:tab w:val="left" w:leader="dot" w:pos="7938"/>
                <w:tab w:val="center" w:pos="9526"/>
              </w:tabs>
              <w:ind w:left="567" w:hanging="567"/>
              <w:jc w:val="center"/>
            </w:pPr>
            <w:r w:rsidRPr="00527337">
              <w:t>2.4/1.25</w:t>
            </w:r>
          </w:p>
        </w:tc>
      </w:tr>
      <w:tr w:rsidR="00BC38A0" w:rsidRPr="00527337" w:rsidTr="00E817E6">
        <w:trPr>
          <w:jc w:val="center"/>
        </w:trPr>
        <w:tc>
          <w:tcPr>
            <w:tcW w:w="3537" w:type="dxa"/>
          </w:tcPr>
          <w:p w:rsidR="00BC38A0" w:rsidRPr="00527337" w:rsidRDefault="00BC38A0" w:rsidP="00E817E6">
            <w:pPr>
              <w:pStyle w:val="Tabletext"/>
              <w:keepLines/>
              <w:tabs>
                <w:tab w:val="left" w:leader="dot" w:pos="7938"/>
                <w:tab w:val="center" w:pos="9526"/>
              </w:tabs>
            </w:pPr>
            <w:r w:rsidRPr="00527337">
              <w:t xml:space="preserve">Antenna horizontal beamwidth </w:t>
            </w:r>
          </w:p>
        </w:tc>
        <w:tc>
          <w:tcPr>
            <w:tcW w:w="1786" w:type="dxa"/>
          </w:tcPr>
          <w:p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316" w:type="dxa"/>
            <w:gridSpan w:val="3"/>
          </w:tcPr>
          <w:p w:rsidR="00BC38A0" w:rsidRPr="00527337" w:rsidRDefault="00BC38A0" w:rsidP="00E817E6">
            <w:pPr>
              <w:pStyle w:val="Tabletext"/>
              <w:keepLines/>
              <w:tabs>
                <w:tab w:val="left" w:leader="dot" w:pos="7938"/>
                <w:tab w:val="center" w:pos="9526"/>
              </w:tabs>
              <w:ind w:left="567" w:hanging="567"/>
              <w:jc w:val="center"/>
            </w:pPr>
            <w:r w:rsidRPr="00527337">
              <w:t>2.0</w:t>
            </w:r>
          </w:p>
        </w:tc>
      </w:tr>
      <w:tr w:rsidR="00BC38A0" w:rsidRPr="00527337" w:rsidTr="00E817E6">
        <w:trPr>
          <w:jc w:val="center"/>
        </w:trPr>
        <w:tc>
          <w:tcPr>
            <w:tcW w:w="3537" w:type="dxa"/>
          </w:tcPr>
          <w:p w:rsidR="00BC38A0" w:rsidRPr="00527337" w:rsidRDefault="00BC38A0" w:rsidP="00E817E6">
            <w:pPr>
              <w:pStyle w:val="Tabletext"/>
              <w:keepLines/>
              <w:tabs>
                <w:tab w:val="left" w:leader="dot" w:pos="7938"/>
                <w:tab w:val="center" w:pos="9526"/>
              </w:tabs>
              <w:ind w:left="567" w:hanging="567"/>
            </w:pPr>
            <w:r w:rsidRPr="00527337">
              <w:t xml:space="preserve">Antenna vertical beamwidth </w:t>
            </w:r>
          </w:p>
        </w:tc>
        <w:tc>
          <w:tcPr>
            <w:tcW w:w="1786" w:type="dxa"/>
          </w:tcPr>
          <w:p w:rsidR="00BC38A0" w:rsidRPr="00527337" w:rsidRDefault="00952A33" w:rsidP="00E817E6">
            <w:pPr>
              <w:pStyle w:val="Tabletext"/>
              <w:keepLines/>
              <w:tabs>
                <w:tab w:val="left" w:leader="dot" w:pos="7938"/>
                <w:tab w:val="center" w:pos="9526"/>
              </w:tabs>
              <w:ind w:left="567" w:hanging="567"/>
              <w:jc w:val="center"/>
            </w:pPr>
            <w:r w:rsidRPr="00527337">
              <w:t>d</w:t>
            </w:r>
            <w:r w:rsidR="00BC38A0" w:rsidRPr="00527337">
              <w:t>egrees</w:t>
            </w:r>
          </w:p>
        </w:tc>
        <w:tc>
          <w:tcPr>
            <w:tcW w:w="4316" w:type="dxa"/>
            <w:gridSpan w:val="3"/>
          </w:tcPr>
          <w:p w:rsidR="00BC38A0" w:rsidRPr="00527337" w:rsidRDefault="00BC38A0" w:rsidP="00E817E6">
            <w:pPr>
              <w:pStyle w:val="Tabletext"/>
              <w:keepLines/>
              <w:tabs>
                <w:tab w:val="left" w:leader="dot" w:pos="7938"/>
                <w:tab w:val="center" w:pos="9526"/>
              </w:tabs>
              <w:ind w:left="567" w:hanging="567"/>
              <w:jc w:val="center"/>
            </w:pPr>
            <w:r w:rsidRPr="00527337">
              <w:t>30.0</w:t>
            </w:r>
          </w:p>
        </w:tc>
      </w:tr>
      <w:tr w:rsidR="00BC38A0" w:rsidRPr="00527337" w:rsidTr="00E817E6">
        <w:trPr>
          <w:jc w:val="center"/>
        </w:trPr>
        <w:tc>
          <w:tcPr>
            <w:tcW w:w="3537" w:type="dxa"/>
          </w:tcPr>
          <w:p w:rsidR="00BC38A0" w:rsidRPr="00527337" w:rsidRDefault="00BC38A0" w:rsidP="00E817E6">
            <w:pPr>
              <w:pStyle w:val="Tabletext"/>
              <w:keepLines/>
              <w:tabs>
                <w:tab w:val="left" w:leader="dot" w:pos="7938"/>
                <w:tab w:val="center" w:pos="9526"/>
              </w:tabs>
              <w:ind w:left="567" w:hanging="567"/>
            </w:pPr>
            <w:r w:rsidRPr="00527337">
              <w:t>Polarization</w:t>
            </w:r>
          </w:p>
        </w:tc>
        <w:tc>
          <w:tcPr>
            <w:tcW w:w="1786" w:type="dxa"/>
          </w:tcPr>
          <w:p w:rsidR="00BC38A0" w:rsidRPr="00527337" w:rsidRDefault="00BC38A0" w:rsidP="00E817E6">
            <w:pPr>
              <w:pStyle w:val="Tabletext"/>
              <w:jc w:val="center"/>
            </w:pPr>
          </w:p>
        </w:tc>
        <w:tc>
          <w:tcPr>
            <w:tcW w:w="4316" w:type="dxa"/>
            <w:gridSpan w:val="3"/>
          </w:tcPr>
          <w:p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rsidR="00E817E6" w:rsidRDefault="00E817E6" w:rsidP="00E817E6">
      <w:pPr>
        <w:pStyle w:val="Tablefin"/>
      </w:pPr>
    </w:p>
    <w:p w:rsidR="00BC38A0" w:rsidRPr="00E817E6" w:rsidRDefault="00BC38A0" w:rsidP="00BC38A0">
      <w:pPr>
        <w:pStyle w:val="Heading2"/>
        <w:rPr>
          <w:lang w:val="en-US"/>
        </w:rPr>
      </w:pPr>
      <w:r w:rsidRPr="00E817E6">
        <w:rPr>
          <w:lang w:val="en-US"/>
        </w:rPr>
        <w:t>1.2</w:t>
      </w:r>
      <w:r w:rsidRPr="00E817E6">
        <w:rPr>
          <w:lang w:val="en-US"/>
        </w:rPr>
        <w:tab/>
        <w:t>Radar receiver interference suppression features</w:t>
      </w:r>
    </w:p>
    <w:p w:rsidR="00BC38A0" w:rsidRPr="00D43998" w:rsidRDefault="00BC38A0" w:rsidP="00BC38A0">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rsidR="00BC38A0" w:rsidRPr="00D43998" w:rsidRDefault="00BC38A0" w:rsidP="00BC38A0">
      <w:pPr>
        <w:pStyle w:val="Heading2"/>
        <w:rPr>
          <w:lang w:val="en-US"/>
        </w:rPr>
      </w:pPr>
      <w:r w:rsidRPr="00D43998">
        <w:rPr>
          <w:lang w:val="en-US"/>
        </w:rPr>
        <w:t>1.3</w:t>
      </w:r>
      <w:r w:rsidRPr="00D43998">
        <w:rPr>
          <w:lang w:val="en-US"/>
        </w:rPr>
        <w:tab/>
        <w:t>Interfering signals and targets</w:t>
      </w:r>
    </w:p>
    <w:p w:rsidR="00BC38A0" w:rsidRPr="00D43998" w:rsidRDefault="00BC38A0" w:rsidP="00BC38A0">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rsidR="00BC38A0" w:rsidRPr="00D43998" w:rsidRDefault="00BC38A0" w:rsidP="00E817E6">
      <w:pPr>
        <w:rPr>
          <w:lang w:val="en-US"/>
        </w:rPr>
      </w:pPr>
      <w:r w:rsidRPr="00D43998">
        <w:rPr>
          <w:lang w:val="en-US"/>
        </w:rPr>
        <w:t>The emissions were on-tuned with the operating frequency and gated to occur with the simulated targets. The emission spectra of the CDMA interfering signals are shown below in Fig. </w:t>
      </w:r>
      <w:r w:rsidR="00E817E6">
        <w:rPr>
          <w:lang w:val="en-US"/>
        </w:rPr>
        <w:t>2</w:t>
      </w:r>
      <w:r w:rsidRPr="00D43998">
        <w:rPr>
          <w:lang w:val="en-US"/>
        </w:rPr>
        <w:t>.</w:t>
      </w:r>
    </w:p>
    <w:p w:rsidR="00BC38A0" w:rsidRDefault="00BC38A0" w:rsidP="00BC38A0">
      <w:pPr>
        <w:pStyle w:val="FigureNo"/>
      </w:pPr>
      <w:r>
        <w:t>figure 2</w:t>
      </w:r>
    </w:p>
    <w:p w:rsidR="00E817E6" w:rsidRPr="00E817E6" w:rsidRDefault="00E817E6" w:rsidP="00E817E6">
      <w:pPr>
        <w:pStyle w:val="Figuretitle"/>
      </w:pPr>
      <w:r>
        <w:t>Generic CDMA signals</w:t>
      </w:r>
    </w:p>
    <w:p w:rsidR="00BC38A0" w:rsidRPr="00527337" w:rsidRDefault="005B4195" w:rsidP="00BC38A0">
      <w:pPr>
        <w:pStyle w:val="FigureNo"/>
      </w:pPr>
      <w:r>
        <w:rPr>
          <w:noProof/>
          <w:lang w:val="en-US" w:eastAsia="zh-CN"/>
        </w:rPr>
        <w:object w:dxaOrig="6951" w:dyaOrig="5300">
          <v:shape id="_x0000_i1026" type="#_x0000_t75" style="width:322.5pt;height:246pt" o:ole="">
            <v:imagedata r:id="rId23" o:title=""/>
          </v:shape>
          <o:OLEObject Type="Embed" ProgID="CorelDRAW.Graphic.14" ShapeID="_x0000_i1026" DrawAspect="Content" ObjectID="_1661679282" r:id="rId24"/>
        </w:object>
      </w:r>
    </w:p>
    <w:p w:rsidR="00BC38A0" w:rsidRPr="00D43998" w:rsidRDefault="00BC38A0" w:rsidP="00BC38A0">
      <w:pPr>
        <w:pStyle w:val="Heading2"/>
        <w:spacing w:before="480"/>
        <w:rPr>
          <w:lang w:val="en-US"/>
        </w:rPr>
      </w:pPr>
      <w:r w:rsidRPr="00D43998">
        <w:rPr>
          <w:lang w:val="en-US"/>
        </w:rPr>
        <w:t>1.4</w:t>
      </w:r>
      <w:r w:rsidRPr="00D43998">
        <w:rPr>
          <w:lang w:val="en-US"/>
        </w:rPr>
        <w:tab/>
        <w:t>Non-fluctuating target generation</w:t>
      </w:r>
    </w:p>
    <w:p w:rsidR="00BC38A0" w:rsidRPr="00D43998" w:rsidRDefault="00BC38A0" w:rsidP="00BC38A0">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rsidR="00BC38A0" w:rsidRPr="00D43998" w:rsidRDefault="00BC38A0" w:rsidP="00BC38A0">
      <w:pPr>
        <w:pStyle w:val="Heading2"/>
        <w:rPr>
          <w:lang w:val="en-US"/>
        </w:rPr>
      </w:pPr>
      <w:r w:rsidRPr="00D43998">
        <w:rPr>
          <w:lang w:val="en-US"/>
        </w:rPr>
        <w:t>1.5</w:t>
      </w:r>
      <w:r w:rsidRPr="00D43998">
        <w:rPr>
          <w:lang w:val="en-US"/>
        </w:rPr>
        <w:tab/>
        <w:t>Test results</w:t>
      </w:r>
    </w:p>
    <w:p w:rsidR="00BC38A0" w:rsidRPr="00D43998" w:rsidRDefault="00BC38A0" w:rsidP="00BC38A0">
      <w:pPr>
        <w:pStyle w:val="Heading3"/>
        <w:rPr>
          <w:lang w:val="en-US"/>
        </w:rPr>
      </w:pPr>
      <w:r w:rsidRPr="00D43998">
        <w:rPr>
          <w:lang w:val="en-US"/>
        </w:rPr>
        <w:t>1.5.1</w:t>
      </w:r>
      <w:r w:rsidRPr="00D43998">
        <w:rPr>
          <w:lang w:val="en-US"/>
        </w:rPr>
        <w:tab/>
        <w:t>Radar D</w:t>
      </w:r>
    </w:p>
    <w:p w:rsidR="00BC38A0" w:rsidRPr="00D43998" w:rsidRDefault="00BC38A0" w:rsidP="00E817E6">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sidR="00E817E6">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sidR="00E817E6">
        <w:rPr>
          <w:lang w:val="en-US"/>
        </w:rPr>
        <w:t>3</w:t>
      </w:r>
      <w:r w:rsidRPr="00D43998">
        <w:rPr>
          <w:lang w:val="en-US"/>
        </w:rPr>
        <w:t xml:space="preserve"> is 0.92 with the 1</w:t>
      </w:r>
      <w:r w:rsidRPr="00D43998">
        <w:rPr>
          <w:lang w:val="en-US"/>
        </w:rPr>
        <w:noBreakHyphen/>
        <w:t>sigma error bars 0.016 above and below that value. Note that each point in Fig. </w:t>
      </w:r>
      <w:r w:rsidR="00E817E6">
        <w:rPr>
          <w:lang w:val="en-US"/>
        </w:rPr>
        <w:t>3</w:t>
      </w:r>
      <w:r w:rsidRPr="00D43998">
        <w:rPr>
          <w:lang w:val="en-US"/>
        </w:rPr>
        <w:t xml:space="preserve"> represents a total of 500 desired targets.</w:t>
      </w:r>
    </w:p>
    <w:p w:rsidR="00BC38A0" w:rsidRPr="00D43998" w:rsidRDefault="00BC38A0" w:rsidP="00BC38A0">
      <w:pPr>
        <w:overflowPunct/>
        <w:autoSpaceDE/>
        <w:autoSpaceDN/>
        <w:adjustRightInd/>
        <w:spacing w:before="0"/>
        <w:textAlignment w:val="auto"/>
        <w:rPr>
          <w:caps/>
          <w:sz w:val="20"/>
          <w:lang w:val="en-US"/>
        </w:rPr>
      </w:pPr>
      <w:r w:rsidRPr="00D43998">
        <w:rPr>
          <w:lang w:val="en-US"/>
        </w:rPr>
        <w:br w:type="page"/>
      </w:r>
    </w:p>
    <w:p w:rsidR="00BC38A0" w:rsidRPr="00D43998" w:rsidRDefault="00BC38A0" w:rsidP="00BC38A0">
      <w:pPr>
        <w:pStyle w:val="FigureNo"/>
        <w:rPr>
          <w:lang w:val="en-US"/>
        </w:rPr>
      </w:pPr>
      <w:r w:rsidRPr="00D43998">
        <w:rPr>
          <w:lang w:val="en-US"/>
        </w:rPr>
        <w:t>Figure 3</w:t>
      </w:r>
    </w:p>
    <w:p w:rsidR="00BC38A0" w:rsidRPr="00D43998" w:rsidRDefault="00BC38A0" w:rsidP="00BC38A0">
      <w:pPr>
        <w:pStyle w:val="Figuretitle"/>
        <w:spacing w:after="240"/>
        <w:rPr>
          <w:lang w:val="en-US"/>
        </w:rPr>
      </w:pPr>
      <w:r w:rsidRPr="00D43998">
        <w:rPr>
          <w:lang w:val="en-US"/>
        </w:rPr>
        <w:t>Radar D probability of detection curves</w:t>
      </w:r>
    </w:p>
    <w:p w:rsidR="00BC38A0" w:rsidRPr="00527337" w:rsidRDefault="005B4195" w:rsidP="00BC38A0">
      <w:pPr>
        <w:pStyle w:val="Figure"/>
      </w:pPr>
      <w:r>
        <w:rPr>
          <w:noProof/>
          <w:lang w:val="en-US" w:eastAsia="zh-CN"/>
        </w:rPr>
        <w:object w:dxaOrig="8289" w:dyaOrig="7648">
          <v:shape id="_x0000_i1027" type="#_x0000_t75" style="width:396.5pt;height:365pt" o:ole="">
            <v:imagedata r:id="rId25" o:title=""/>
          </v:shape>
          <o:OLEObject Type="Embed" ProgID="CorelDRAW.Graphic.14" ShapeID="_x0000_i1027" DrawAspect="Content" ObjectID="_1661679283" r:id="rId26"/>
        </w:object>
      </w:r>
    </w:p>
    <w:p w:rsidR="00BC38A0" w:rsidRPr="00527337" w:rsidRDefault="00BC38A0" w:rsidP="00BC38A0"/>
    <w:p w:rsidR="00BC38A0" w:rsidRPr="00D43998" w:rsidRDefault="00BC38A0" w:rsidP="00F05AFE">
      <w:pPr>
        <w:rPr>
          <w:lang w:val="en-US"/>
        </w:rPr>
      </w:pPr>
      <w:r w:rsidRPr="00D43998">
        <w:rPr>
          <w:lang w:val="en-US"/>
        </w:rPr>
        <w:t>Figure </w:t>
      </w:r>
      <w:r w:rsidR="00F05AFE">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rsidR="00BC38A0" w:rsidRPr="00D43998" w:rsidRDefault="00BC38A0" w:rsidP="00BC38A0">
      <w:pPr>
        <w:pStyle w:val="Heading3"/>
        <w:rPr>
          <w:lang w:val="en-US"/>
        </w:rPr>
      </w:pPr>
      <w:r w:rsidRPr="00D43998">
        <w:rPr>
          <w:lang w:val="en-US"/>
        </w:rPr>
        <w:t>1.5.2</w:t>
      </w:r>
      <w:r w:rsidRPr="00D43998">
        <w:rPr>
          <w:lang w:val="en-US"/>
        </w:rPr>
        <w:tab/>
        <w:t>Radar E</w:t>
      </w:r>
    </w:p>
    <w:p w:rsidR="00BC38A0" w:rsidRPr="00D43998" w:rsidRDefault="00BC38A0" w:rsidP="00BC38A0">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rsidR="00BC38A0" w:rsidRPr="00D43998" w:rsidRDefault="00BC38A0" w:rsidP="00F05AFE">
      <w:pPr>
        <w:pStyle w:val="TableNo"/>
        <w:keepLines/>
        <w:rPr>
          <w:lang w:val="en-US"/>
        </w:rPr>
      </w:pPr>
      <w:r w:rsidRPr="00D43998">
        <w:rPr>
          <w:lang w:val="en-US"/>
        </w:rPr>
        <w:t>TABLE 8</w:t>
      </w:r>
    </w:p>
    <w:p w:rsidR="00BC38A0" w:rsidRPr="00D43998" w:rsidRDefault="00BC38A0" w:rsidP="00F05AFE">
      <w:pPr>
        <w:pStyle w:val="Tabletitle"/>
        <w:keepLines/>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BC38A0" w:rsidRPr="00527337" w:rsidTr="00F05AFE">
        <w:trPr>
          <w:jc w:val="center"/>
        </w:trPr>
        <w:tc>
          <w:tcPr>
            <w:tcW w:w="2835" w:type="dxa"/>
          </w:tcPr>
          <w:p w:rsidR="00BC38A0" w:rsidRPr="00527337" w:rsidRDefault="00BC38A0" w:rsidP="00F05AFE">
            <w:pPr>
              <w:pStyle w:val="Tablehead"/>
              <w:keepLines/>
            </w:pPr>
            <w:r w:rsidRPr="00527337">
              <w:rPr>
                <w:i/>
              </w:rPr>
              <w:t>I</w:t>
            </w:r>
            <w:r w:rsidRPr="00527337">
              <w:t>/</w:t>
            </w:r>
            <w:r w:rsidRPr="00527337">
              <w:rPr>
                <w:i/>
              </w:rPr>
              <w:t>N</w:t>
            </w:r>
            <w:r w:rsidRPr="00527337">
              <w:t xml:space="preserve"> ratio (dB)</w:t>
            </w:r>
          </w:p>
        </w:tc>
        <w:tc>
          <w:tcPr>
            <w:tcW w:w="3402" w:type="dxa"/>
          </w:tcPr>
          <w:p w:rsidR="00BC38A0" w:rsidRPr="00527337" w:rsidRDefault="00BC38A0" w:rsidP="00F05AFE">
            <w:pPr>
              <w:pStyle w:val="Tablehead"/>
              <w:keepLines/>
            </w:pPr>
            <w:r w:rsidRPr="00527337">
              <w:t>5 MHz CDMA</w:t>
            </w:r>
          </w:p>
        </w:tc>
        <w:tc>
          <w:tcPr>
            <w:tcW w:w="3402" w:type="dxa"/>
          </w:tcPr>
          <w:p w:rsidR="00BC38A0" w:rsidRPr="00527337" w:rsidRDefault="00BC38A0" w:rsidP="00F05AFE">
            <w:pPr>
              <w:pStyle w:val="Tablehead"/>
              <w:keepLines/>
            </w:pPr>
            <w:r w:rsidRPr="00527337">
              <w:t>1.25 MHz CDMA 2000</w:t>
            </w:r>
          </w:p>
        </w:tc>
      </w:tr>
      <w:tr w:rsidR="00BC38A0" w:rsidRPr="00527337" w:rsidTr="00F05AFE">
        <w:trPr>
          <w:jc w:val="center"/>
        </w:trPr>
        <w:tc>
          <w:tcPr>
            <w:tcW w:w="2835" w:type="dxa"/>
          </w:tcPr>
          <w:p w:rsidR="00BC38A0" w:rsidRPr="00527337" w:rsidRDefault="00BC38A0" w:rsidP="00F05AFE">
            <w:pPr>
              <w:pStyle w:val="Tabletext"/>
              <w:keepNext/>
              <w:keepLines/>
              <w:jc w:val="center"/>
            </w:pPr>
            <w:r w:rsidRPr="00527337">
              <w:t>–12</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rsidTr="00F05AFE">
        <w:trPr>
          <w:jc w:val="center"/>
        </w:trPr>
        <w:tc>
          <w:tcPr>
            <w:tcW w:w="2835" w:type="dxa"/>
          </w:tcPr>
          <w:p w:rsidR="00BC38A0" w:rsidRPr="00527337" w:rsidRDefault="00BC38A0" w:rsidP="00F05AFE">
            <w:pPr>
              <w:pStyle w:val="Tabletext"/>
              <w:keepNext/>
              <w:keepLines/>
              <w:tabs>
                <w:tab w:val="left" w:leader="dot" w:pos="7938"/>
                <w:tab w:val="center" w:pos="9526"/>
              </w:tabs>
              <w:ind w:left="567" w:hanging="567"/>
              <w:jc w:val="center"/>
            </w:pPr>
            <w:r w:rsidRPr="00527337">
              <w:t>–10</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rsidTr="00F05AFE">
        <w:trPr>
          <w:jc w:val="center"/>
        </w:trPr>
        <w:tc>
          <w:tcPr>
            <w:tcW w:w="2835" w:type="dxa"/>
          </w:tcPr>
          <w:p w:rsidR="00BC38A0" w:rsidRPr="00527337" w:rsidRDefault="00BC38A0" w:rsidP="00F05AFE">
            <w:pPr>
              <w:pStyle w:val="Tabletext"/>
              <w:keepNext/>
              <w:keepLines/>
              <w:tabs>
                <w:tab w:val="left" w:leader="dot" w:pos="7938"/>
                <w:tab w:val="center" w:pos="9526"/>
              </w:tabs>
              <w:ind w:left="567" w:hanging="567"/>
              <w:jc w:val="center"/>
            </w:pPr>
            <w:r w:rsidRPr="00527337">
              <w:t>–9</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rsidTr="00F05AFE">
        <w:trPr>
          <w:jc w:val="center"/>
        </w:trPr>
        <w:tc>
          <w:tcPr>
            <w:tcW w:w="2835" w:type="dxa"/>
          </w:tcPr>
          <w:p w:rsidR="00BC38A0" w:rsidRPr="00527337" w:rsidRDefault="00BC38A0" w:rsidP="00F05AFE">
            <w:pPr>
              <w:pStyle w:val="Tabletext"/>
              <w:keepNext/>
              <w:keepLines/>
              <w:tabs>
                <w:tab w:val="left" w:leader="dot" w:pos="7938"/>
                <w:tab w:val="center" w:pos="9526"/>
              </w:tabs>
              <w:ind w:left="567" w:hanging="567"/>
              <w:jc w:val="center"/>
            </w:pPr>
            <w:r w:rsidRPr="00527337">
              <w:t>–6</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Targets dimmed</w:t>
            </w:r>
          </w:p>
        </w:tc>
        <w:tc>
          <w:tcPr>
            <w:tcW w:w="3402" w:type="dxa"/>
          </w:tcPr>
          <w:p w:rsidR="00BC38A0" w:rsidRPr="00527337" w:rsidRDefault="00BC38A0" w:rsidP="00F05AFE">
            <w:pPr>
              <w:pStyle w:val="Tabletext"/>
              <w:keepNext/>
              <w:keepLines/>
              <w:tabs>
                <w:tab w:val="left" w:leader="dot" w:pos="7938"/>
                <w:tab w:val="center" w:pos="9526"/>
              </w:tabs>
              <w:ind w:left="567" w:hanging="567"/>
            </w:pPr>
            <w:r w:rsidRPr="00527337">
              <w:t>Targets dimmed</w:t>
            </w:r>
          </w:p>
        </w:tc>
      </w:tr>
      <w:tr w:rsidR="00BC38A0" w:rsidRPr="00527337" w:rsidTr="00F05AFE">
        <w:trPr>
          <w:jc w:val="center"/>
        </w:trPr>
        <w:tc>
          <w:tcPr>
            <w:tcW w:w="2835" w:type="dxa"/>
          </w:tcPr>
          <w:p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dimmed</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dimmed</w:t>
            </w:r>
          </w:p>
        </w:tc>
      </w:tr>
      <w:tr w:rsidR="00BC38A0" w:rsidRPr="00527337" w:rsidTr="00F05AFE">
        <w:trPr>
          <w:jc w:val="center"/>
        </w:trPr>
        <w:tc>
          <w:tcPr>
            <w:tcW w:w="2835" w:type="dxa"/>
          </w:tcPr>
          <w:p w:rsidR="00BC38A0" w:rsidRPr="00527337" w:rsidRDefault="00BC38A0" w:rsidP="00771EEE">
            <w:pPr>
              <w:pStyle w:val="Tabletext"/>
              <w:keepLines/>
              <w:tabs>
                <w:tab w:val="left" w:leader="dot" w:pos="7938"/>
                <w:tab w:val="center" w:pos="9526"/>
              </w:tabs>
              <w:ind w:left="567" w:hanging="567"/>
              <w:jc w:val="center"/>
            </w:pPr>
            <w:r w:rsidRPr="00527337">
              <w:t>0</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rsidTr="00F05AFE">
        <w:trPr>
          <w:jc w:val="center"/>
        </w:trPr>
        <w:tc>
          <w:tcPr>
            <w:tcW w:w="2835" w:type="dxa"/>
          </w:tcPr>
          <w:p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rsidTr="00F05AFE">
        <w:trPr>
          <w:jc w:val="center"/>
        </w:trPr>
        <w:tc>
          <w:tcPr>
            <w:tcW w:w="2835" w:type="dxa"/>
          </w:tcPr>
          <w:p w:rsidR="00BC38A0" w:rsidRPr="00527337" w:rsidRDefault="00BC38A0" w:rsidP="00771EEE">
            <w:pPr>
              <w:pStyle w:val="Tabletext"/>
              <w:keepLines/>
              <w:tabs>
                <w:tab w:val="left" w:leader="dot" w:pos="7938"/>
                <w:tab w:val="center" w:pos="9526"/>
              </w:tabs>
              <w:ind w:left="567" w:hanging="567"/>
              <w:jc w:val="center"/>
            </w:pPr>
            <w:r w:rsidRPr="00527337">
              <w:t>6</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rsidR="00BC38A0" w:rsidRPr="00527337" w:rsidRDefault="00BC38A0" w:rsidP="00771EEE">
            <w:pPr>
              <w:pStyle w:val="Tabletext"/>
              <w:keepLines/>
              <w:tabs>
                <w:tab w:val="left" w:leader="dot" w:pos="7938"/>
                <w:tab w:val="center" w:pos="9526"/>
              </w:tabs>
              <w:ind w:left="567" w:hanging="567"/>
            </w:pPr>
            <w:r w:rsidRPr="00527337">
              <w:t>Targets not visible</w:t>
            </w:r>
          </w:p>
        </w:tc>
      </w:tr>
    </w:tbl>
    <w:p w:rsidR="00BC38A0" w:rsidRPr="00527337" w:rsidRDefault="00BC38A0" w:rsidP="00BC38A0">
      <w:pPr>
        <w:pStyle w:val="Tablefin"/>
      </w:pPr>
    </w:p>
    <w:p w:rsidR="00BC38A0" w:rsidRPr="00D43998" w:rsidRDefault="00BC38A0" w:rsidP="00BC38A0">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sidR="00BE746E">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rsidR="00BC38A0" w:rsidRPr="00D43998" w:rsidRDefault="00BC38A0" w:rsidP="00BC38A0">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rsidR="00BC38A0" w:rsidRPr="00D43998" w:rsidRDefault="00BC38A0" w:rsidP="00BC38A0">
      <w:pPr>
        <w:pStyle w:val="Heading2"/>
        <w:rPr>
          <w:lang w:val="en-US"/>
        </w:rPr>
      </w:pPr>
      <w:r w:rsidRPr="00D43998">
        <w:rPr>
          <w:lang w:val="en-US"/>
        </w:rPr>
        <w:t>1.6</w:t>
      </w:r>
      <w:r w:rsidRPr="00D43998">
        <w:rPr>
          <w:lang w:val="en-US"/>
        </w:rPr>
        <w:tab/>
        <w:t>Summary of trials results</w:t>
      </w:r>
    </w:p>
    <w:p w:rsidR="00BC38A0" w:rsidRPr="00D43998" w:rsidRDefault="00BC38A0" w:rsidP="00BC38A0">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rsidR="00BC38A0" w:rsidRPr="00D43998" w:rsidRDefault="00BC38A0" w:rsidP="00BC38A0">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rsidR="00BC38A0" w:rsidRPr="00527337" w:rsidRDefault="00BC38A0" w:rsidP="00BC38A0">
      <w:pPr>
        <w:pStyle w:val="TableNo"/>
      </w:pPr>
      <w:r w:rsidRPr="00527337">
        <w:t>TABLE 9</w:t>
      </w:r>
    </w:p>
    <w:p w:rsidR="00BC38A0" w:rsidRPr="00527337" w:rsidRDefault="00BC38A0" w:rsidP="00BC38A0">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BC38A0" w:rsidRPr="00527337" w:rsidTr="00F05AFE">
        <w:trPr>
          <w:jc w:val="center"/>
        </w:trPr>
        <w:tc>
          <w:tcPr>
            <w:tcW w:w="2977" w:type="dxa"/>
            <w:vAlign w:val="center"/>
          </w:tcPr>
          <w:p w:rsidR="00BC38A0" w:rsidRPr="00527337" w:rsidRDefault="00BC38A0" w:rsidP="00771EEE">
            <w:pPr>
              <w:pStyle w:val="Tablehead"/>
            </w:pPr>
            <w:r w:rsidRPr="00527337">
              <w:t>Interference source</w:t>
            </w:r>
          </w:p>
        </w:tc>
        <w:tc>
          <w:tcPr>
            <w:tcW w:w="2268" w:type="dxa"/>
            <w:vAlign w:val="center"/>
          </w:tcPr>
          <w:p w:rsidR="00BC38A0" w:rsidRPr="00527337" w:rsidRDefault="00BC38A0" w:rsidP="00771EEE">
            <w:pPr>
              <w:pStyle w:val="Tablehead"/>
            </w:pPr>
            <w:r w:rsidRPr="00527337">
              <w:t>Radar</w:t>
            </w:r>
            <w:r w:rsidRPr="00527337">
              <w:br/>
              <w:t>D</w:t>
            </w:r>
          </w:p>
        </w:tc>
        <w:tc>
          <w:tcPr>
            <w:tcW w:w="2126" w:type="dxa"/>
            <w:vAlign w:val="center"/>
          </w:tcPr>
          <w:p w:rsidR="00BC38A0" w:rsidRPr="00527337" w:rsidRDefault="00BC38A0" w:rsidP="00771EEE">
            <w:pPr>
              <w:pStyle w:val="Tablehead"/>
            </w:pPr>
            <w:r w:rsidRPr="00527337">
              <w:t>Radar</w:t>
            </w:r>
            <w:r w:rsidRPr="00527337">
              <w:br/>
              <w:t>E</w:t>
            </w:r>
          </w:p>
        </w:tc>
      </w:tr>
      <w:tr w:rsidR="00BC38A0" w:rsidRPr="00527337" w:rsidTr="00F05AFE">
        <w:trPr>
          <w:jc w:val="center"/>
        </w:trPr>
        <w:tc>
          <w:tcPr>
            <w:tcW w:w="2977" w:type="dxa"/>
          </w:tcPr>
          <w:p w:rsidR="00BC38A0" w:rsidRPr="00527337" w:rsidRDefault="00BC38A0" w:rsidP="00771EEE">
            <w:pPr>
              <w:pStyle w:val="Tabletext"/>
            </w:pPr>
            <w:r w:rsidRPr="00527337">
              <w:t>Pulsed 0.1</w:t>
            </w:r>
          </w:p>
        </w:tc>
        <w:tc>
          <w:tcPr>
            <w:tcW w:w="2268" w:type="dxa"/>
          </w:tcPr>
          <w:p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rsidTr="00F05AFE">
        <w:trPr>
          <w:jc w:val="center"/>
        </w:trPr>
        <w:tc>
          <w:tcPr>
            <w:tcW w:w="2977" w:type="dxa"/>
          </w:tcPr>
          <w:p w:rsidR="00BC38A0" w:rsidRPr="00527337" w:rsidRDefault="00BC38A0" w:rsidP="00771EEE">
            <w:pPr>
              <w:pStyle w:val="Tabletext"/>
              <w:keepLines/>
              <w:tabs>
                <w:tab w:val="left" w:leader="dot" w:pos="7938"/>
                <w:tab w:val="center" w:pos="9526"/>
              </w:tabs>
              <w:ind w:left="567" w:hanging="567"/>
            </w:pPr>
            <w:r w:rsidRPr="00527337">
              <w:t>Pulsed 1.0</w:t>
            </w:r>
          </w:p>
        </w:tc>
        <w:tc>
          <w:tcPr>
            <w:tcW w:w="2268" w:type="dxa"/>
          </w:tcPr>
          <w:p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rsidTr="00F05AFE">
        <w:trPr>
          <w:jc w:val="center"/>
        </w:trPr>
        <w:tc>
          <w:tcPr>
            <w:tcW w:w="2977" w:type="dxa"/>
          </w:tcPr>
          <w:p w:rsidR="00BC38A0" w:rsidRPr="00527337" w:rsidRDefault="00BC38A0" w:rsidP="00771EEE">
            <w:pPr>
              <w:pStyle w:val="Tabletext"/>
              <w:keepLines/>
              <w:tabs>
                <w:tab w:val="left" w:leader="dot" w:pos="7938"/>
                <w:tab w:val="center" w:pos="9526"/>
              </w:tabs>
              <w:ind w:left="567" w:hanging="567"/>
            </w:pPr>
            <w:r w:rsidRPr="00527337">
              <w:t>1.25 MHz CDMA 2000</w:t>
            </w:r>
          </w:p>
        </w:tc>
        <w:tc>
          <w:tcPr>
            <w:tcW w:w="2268" w:type="dxa"/>
          </w:tcPr>
          <w:p w:rsidR="00BC38A0" w:rsidRPr="00527337" w:rsidRDefault="00BC38A0" w:rsidP="00771EEE">
            <w:pPr>
              <w:pStyle w:val="Tabletext"/>
              <w:keepLines/>
              <w:tabs>
                <w:tab w:val="left" w:leader="dot" w:pos="7938"/>
                <w:tab w:val="center" w:pos="9526"/>
              </w:tabs>
              <w:ind w:left="567" w:hanging="567"/>
              <w:jc w:val="center"/>
            </w:pPr>
            <w:r w:rsidRPr="00527337">
              <w:t>–10</w:t>
            </w:r>
          </w:p>
        </w:tc>
        <w:tc>
          <w:tcPr>
            <w:tcW w:w="2126" w:type="dxa"/>
          </w:tcPr>
          <w:p w:rsidR="00BC38A0" w:rsidRPr="00527337" w:rsidRDefault="00BC38A0" w:rsidP="00771EEE">
            <w:pPr>
              <w:pStyle w:val="Tabletext"/>
              <w:keepLines/>
              <w:tabs>
                <w:tab w:val="left" w:leader="dot" w:pos="7938"/>
                <w:tab w:val="center" w:pos="9526"/>
              </w:tabs>
              <w:ind w:left="567" w:hanging="567"/>
              <w:jc w:val="center"/>
            </w:pPr>
            <w:r w:rsidRPr="00527337">
              <w:t>–9</w:t>
            </w:r>
          </w:p>
        </w:tc>
      </w:tr>
      <w:tr w:rsidR="00BC38A0" w:rsidRPr="00527337" w:rsidTr="00F05AFE">
        <w:trPr>
          <w:jc w:val="center"/>
        </w:trPr>
        <w:tc>
          <w:tcPr>
            <w:tcW w:w="2977" w:type="dxa"/>
          </w:tcPr>
          <w:p w:rsidR="00BC38A0" w:rsidRPr="00527337" w:rsidRDefault="00BC38A0" w:rsidP="00771EEE">
            <w:pPr>
              <w:pStyle w:val="Tabletext"/>
              <w:keepLines/>
              <w:tabs>
                <w:tab w:val="left" w:leader="dot" w:pos="7938"/>
                <w:tab w:val="center" w:pos="9526"/>
              </w:tabs>
              <w:ind w:left="567" w:hanging="567"/>
            </w:pPr>
            <w:r w:rsidRPr="00527337">
              <w:t>5 MHz CDMA</w:t>
            </w:r>
          </w:p>
        </w:tc>
        <w:tc>
          <w:tcPr>
            <w:tcW w:w="2268" w:type="dxa"/>
          </w:tcPr>
          <w:p w:rsidR="00BC38A0" w:rsidRPr="00527337" w:rsidRDefault="00BC38A0" w:rsidP="00771EEE">
            <w:pPr>
              <w:pStyle w:val="Tabletext"/>
              <w:keepLines/>
              <w:tabs>
                <w:tab w:val="left" w:leader="dot" w:pos="7938"/>
                <w:tab w:val="center" w:pos="9526"/>
              </w:tabs>
              <w:ind w:left="567" w:hanging="567"/>
              <w:jc w:val="center"/>
            </w:pPr>
            <w:r w:rsidRPr="00527337">
              <w:t>–12</w:t>
            </w:r>
          </w:p>
        </w:tc>
        <w:tc>
          <w:tcPr>
            <w:tcW w:w="2126" w:type="dxa"/>
          </w:tcPr>
          <w:p w:rsidR="00BC38A0" w:rsidRPr="00527337" w:rsidRDefault="00BC38A0" w:rsidP="00771EEE">
            <w:pPr>
              <w:pStyle w:val="Tabletext"/>
              <w:keepLines/>
              <w:tabs>
                <w:tab w:val="left" w:leader="dot" w:pos="7938"/>
                <w:tab w:val="center" w:pos="9526"/>
              </w:tabs>
              <w:ind w:left="567" w:hanging="567"/>
              <w:jc w:val="center"/>
            </w:pPr>
            <w:r w:rsidRPr="00527337">
              <w:t>–9</w:t>
            </w:r>
          </w:p>
        </w:tc>
      </w:tr>
    </w:tbl>
    <w:p w:rsidR="00BC38A0" w:rsidRPr="00527337" w:rsidRDefault="00BC38A0" w:rsidP="00BC38A0">
      <w:pPr>
        <w:pStyle w:val="Tablefin"/>
      </w:pPr>
    </w:p>
    <w:p w:rsidR="00BC38A0" w:rsidRPr="00BC38A0" w:rsidRDefault="00BC38A0" w:rsidP="00BC38A0">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rsidR="00BC38A0" w:rsidRPr="00BC38A0" w:rsidRDefault="00BC38A0" w:rsidP="00BC38A0">
      <w:pPr>
        <w:rPr>
          <w:lang w:val="en-US"/>
        </w:rPr>
      </w:pPr>
      <w:r w:rsidRPr="00BC38A0">
        <w:rPr>
          <w:lang w:val="en-US"/>
        </w:rPr>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rsidR="00BC38A0" w:rsidRPr="00BC38A0" w:rsidRDefault="00BC38A0" w:rsidP="00BC38A0">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rsidR="00BC38A0" w:rsidRPr="00BC38A0" w:rsidRDefault="00BC38A0" w:rsidP="00BC38A0">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rsidR="00BC38A0" w:rsidRPr="00BC38A0" w:rsidRDefault="00BC38A0" w:rsidP="00BC38A0">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rsidR="00BC38A0" w:rsidRPr="00BC38A0" w:rsidRDefault="00BC38A0" w:rsidP="00BC38A0">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rsidR="00BC38A0" w:rsidRDefault="00BC38A0" w:rsidP="00BC38A0">
      <w:pPr>
        <w:pStyle w:val="Reasons"/>
      </w:pPr>
    </w:p>
    <w:p w:rsidR="00BC38A0" w:rsidRDefault="00BC38A0" w:rsidP="00BC38A0">
      <w:pPr>
        <w:pStyle w:val="Reasons"/>
      </w:pPr>
    </w:p>
    <w:p w:rsidR="00A6617B" w:rsidRPr="00BC38A0" w:rsidRDefault="00A6617B" w:rsidP="00F05AFE">
      <w:pPr>
        <w:pStyle w:val="Line"/>
      </w:pPr>
    </w:p>
    <w:sectPr w:rsidR="00A6617B" w:rsidRPr="00BC38A0">
      <w:headerReference w:type="even" r:id="rId27"/>
      <w:headerReference w:type="default" r:id="rId28"/>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40" w:rsidRDefault="00F25340">
      <w:r>
        <w:separator/>
      </w:r>
    </w:p>
  </w:endnote>
  <w:endnote w:type="continuationSeparator" w:id="0">
    <w:p w:rsidR="00F25340" w:rsidRDefault="00F2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81281D" w:rsidRDefault="00BD53F6" w:rsidP="00812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81281D" w:rsidRDefault="00BD53F6" w:rsidP="008128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Default="00BD53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81281D" w:rsidRDefault="00BD53F6" w:rsidP="00812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40" w:rsidRDefault="00F25340">
      <w:r>
        <w:separator/>
      </w:r>
    </w:p>
  </w:footnote>
  <w:footnote w:type="continuationSeparator" w:id="0">
    <w:p w:rsidR="00F25340" w:rsidRDefault="00F25340">
      <w:r>
        <w:continuationSeparator/>
      </w:r>
    </w:p>
  </w:footnote>
  <w:footnote w:id="1">
    <w:p w:rsidR="00BD53F6" w:rsidRPr="00D43998" w:rsidRDefault="00BD53F6" w:rsidP="00771EEE">
      <w:pPr>
        <w:pStyle w:val="FootnoteText"/>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rsidR="00BD53F6" w:rsidRPr="00D43998" w:rsidRDefault="00BD53F6" w:rsidP="00BC38A0">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rsidR="00BD53F6" w:rsidRPr="00D43998" w:rsidRDefault="00BD53F6" w:rsidP="00BC38A0">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FC42AF" w:rsidRDefault="00BD53F6" w:rsidP="00771EEE">
    <w:pPr>
      <w:tabs>
        <w:tab w:val="clear" w:pos="794"/>
        <w:tab w:val="clear" w:pos="1191"/>
        <w:tab w:val="clear" w:pos="1588"/>
        <w:tab w:val="clear" w:pos="1985"/>
        <w:tab w:val="center" w:pos="4848"/>
        <w:tab w:val="center" w:pos="969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Default="00BD53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81281D" w:rsidRDefault="00BD53F6" w:rsidP="0081281D">
    <w:pPr>
      <w:tabs>
        <w:tab w:val="clear" w:pos="794"/>
        <w:tab w:val="clear" w:pos="1191"/>
        <w:tab w:val="clear" w:pos="1588"/>
        <w:tab w:val="clear" w:pos="1985"/>
        <w:tab w:val="center" w:pos="4848"/>
        <w:tab w:val="center" w:pos="9696"/>
      </w:tabs>
      <w:jc w:val="left"/>
      <w:rPr>
        <w:rStyle w:val="PageNumb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FC42AF" w:rsidRDefault="00BD53F6" w:rsidP="0081281D">
    <w:pPr>
      <w:tabs>
        <w:tab w:val="clear" w:pos="794"/>
        <w:tab w:val="clear" w:pos="1191"/>
        <w:tab w:val="clear" w:pos="1588"/>
        <w:tab w:val="clear" w:pos="1985"/>
        <w:tab w:val="center" w:pos="7088"/>
        <w:tab w:val="center" w:pos="9696"/>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Pr="0081281D" w:rsidRDefault="00BD53F6" w:rsidP="0081281D">
    <w:pPr>
      <w:tabs>
        <w:tab w:val="clear" w:pos="794"/>
        <w:tab w:val="clear" w:pos="1191"/>
        <w:tab w:val="clear" w:pos="1588"/>
        <w:tab w:val="clear" w:pos="1985"/>
        <w:tab w:val="center" w:pos="7088"/>
        <w:tab w:val="center" w:pos="13892"/>
      </w:tabs>
      <w:jc w:val="left"/>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Default="00BD53F6">
    <w:pPr>
      <w:pStyle w:val="Header"/>
      <w:jc w:val="left"/>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3F6" w:rsidRDefault="00BD5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bson, Kellen K CIV (USA)">
    <w15:presenceInfo w15:providerId="None" w15:userId="Gibson, Kellen K CIV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94FFB"/>
    <w:rsid w:val="000D61C0"/>
    <w:rsid w:val="0012462B"/>
    <w:rsid w:val="001F2A2F"/>
    <w:rsid w:val="00217EBF"/>
    <w:rsid w:val="00242AEE"/>
    <w:rsid w:val="0028427E"/>
    <w:rsid w:val="00286DF2"/>
    <w:rsid w:val="002D76C4"/>
    <w:rsid w:val="003C0372"/>
    <w:rsid w:val="004742D2"/>
    <w:rsid w:val="00482844"/>
    <w:rsid w:val="004849D0"/>
    <w:rsid w:val="0052529D"/>
    <w:rsid w:val="00542B65"/>
    <w:rsid w:val="005B4195"/>
    <w:rsid w:val="00607D68"/>
    <w:rsid w:val="00630697"/>
    <w:rsid w:val="006A61EE"/>
    <w:rsid w:val="006A7D5D"/>
    <w:rsid w:val="006F1050"/>
    <w:rsid w:val="006F10B9"/>
    <w:rsid w:val="007468DA"/>
    <w:rsid w:val="00761866"/>
    <w:rsid w:val="00766683"/>
    <w:rsid w:val="00771EEE"/>
    <w:rsid w:val="00792471"/>
    <w:rsid w:val="0081281D"/>
    <w:rsid w:val="00820EFB"/>
    <w:rsid w:val="008218CB"/>
    <w:rsid w:val="0083080F"/>
    <w:rsid w:val="008A66E8"/>
    <w:rsid w:val="00952A33"/>
    <w:rsid w:val="009975FE"/>
    <w:rsid w:val="009A0366"/>
    <w:rsid w:val="009B7DED"/>
    <w:rsid w:val="009C6D1D"/>
    <w:rsid w:val="009C79A6"/>
    <w:rsid w:val="009E00A8"/>
    <w:rsid w:val="00A10E46"/>
    <w:rsid w:val="00A6617B"/>
    <w:rsid w:val="00A91BD6"/>
    <w:rsid w:val="00AB0DC8"/>
    <w:rsid w:val="00AC78A9"/>
    <w:rsid w:val="00AD37B3"/>
    <w:rsid w:val="00B113D4"/>
    <w:rsid w:val="00B1620E"/>
    <w:rsid w:val="00B44E24"/>
    <w:rsid w:val="00B97E3C"/>
    <w:rsid w:val="00BC38A0"/>
    <w:rsid w:val="00BD3048"/>
    <w:rsid w:val="00BD53F6"/>
    <w:rsid w:val="00BE268B"/>
    <w:rsid w:val="00BE746E"/>
    <w:rsid w:val="00C82260"/>
    <w:rsid w:val="00D43998"/>
    <w:rsid w:val="00D87A36"/>
    <w:rsid w:val="00D91B3D"/>
    <w:rsid w:val="00DA35EA"/>
    <w:rsid w:val="00DF4176"/>
    <w:rsid w:val="00E108EE"/>
    <w:rsid w:val="00E51456"/>
    <w:rsid w:val="00E817E6"/>
    <w:rsid w:val="00E871CE"/>
    <w:rsid w:val="00EB457B"/>
    <w:rsid w:val="00EC7A17"/>
    <w:rsid w:val="00F05AFE"/>
    <w:rsid w:val="00F20ACD"/>
    <w:rsid w:val="00F25340"/>
    <w:rsid w:val="00F42B89"/>
    <w:rsid w:val="00F57CED"/>
    <w:rsid w:val="00F60817"/>
    <w:rsid w:val="00F80039"/>
    <w:rsid w:val="00F80102"/>
    <w:rsid w:val="00FC2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m.ly.civ@mail.mil"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mailto:thu.luu@us.af.mil"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eader" Target="header7.xml"/><Relationship Id="rId10" Type="http://schemas.openxmlformats.org/officeDocument/2006/relationships/hyperlink" Target="mailto:jashley@mitre.org"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ellen.k.gibson.civ@mail.mil" TargetMode="External"/><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1</TotalTime>
  <Pages>4</Pages>
  <Words>13465</Words>
  <Characters>76756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USA</cp:lastModifiedBy>
  <cp:revision>4</cp:revision>
  <cp:lastPrinted>2014-04-03T14:13:00Z</cp:lastPrinted>
  <dcterms:created xsi:type="dcterms:W3CDTF">2020-09-14T14:04:00Z</dcterms:created>
  <dcterms:modified xsi:type="dcterms:W3CDTF">2020-09-15T16:46:00Z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