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84"/>
        <w:gridCol w:w="5409"/>
      </w:tblGrid>
      <w:tr w:rsidR="00FE0EEA" w:rsidRPr="008A5AF1" w14:paraId="773A40D1" w14:textId="77777777" w:rsidTr="00272B66">
        <w:trPr>
          <w:trHeight w:val="459"/>
        </w:trPr>
        <w:tc>
          <w:tcPr>
            <w:tcW w:w="9393" w:type="dxa"/>
            <w:gridSpan w:val="2"/>
            <w:tcBorders>
              <w:top w:val="single" w:sz="12" w:space="0" w:color="auto"/>
              <w:left w:val="double" w:sz="6" w:space="0" w:color="auto"/>
              <w:right w:val="double" w:sz="6" w:space="0" w:color="auto"/>
            </w:tcBorders>
            <w:shd w:val="clear" w:color="auto" w:fill="C0C0C0"/>
          </w:tcPr>
          <w:p w14:paraId="7209762F" w14:textId="77777777" w:rsidR="00FE0EEA" w:rsidRPr="006F661E" w:rsidRDefault="00FE0EEA" w:rsidP="00FF4345">
            <w:pPr>
              <w:pStyle w:val="TabletitleBR"/>
              <w:keepNext w:val="0"/>
              <w:keepLines w:val="0"/>
              <w:tabs>
                <w:tab w:val="center" w:pos="4680"/>
              </w:tabs>
              <w:suppressAutoHyphens/>
              <w:spacing w:after="0"/>
              <w:rPr>
                <w:spacing w:val="-3"/>
                <w:szCs w:val="24"/>
              </w:rPr>
            </w:pPr>
            <w:r w:rsidRPr="006F661E">
              <w:rPr>
                <w:lang w:val="en-US"/>
              </w:rPr>
              <w:br w:type="page"/>
            </w:r>
            <w:r w:rsidRPr="006F661E">
              <w:rPr>
                <w:spacing w:val="-3"/>
                <w:szCs w:val="24"/>
              </w:rPr>
              <w:t>U.S. Radiocommunications Sector</w:t>
            </w:r>
          </w:p>
          <w:p w14:paraId="7007D318" w14:textId="77777777" w:rsidR="00FE0EEA" w:rsidRPr="006F661E" w:rsidRDefault="00FE0EEA" w:rsidP="00FF4345">
            <w:pPr>
              <w:pStyle w:val="TabletitleBR"/>
              <w:rPr>
                <w:spacing w:val="-3"/>
                <w:szCs w:val="24"/>
              </w:rPr>
            </w:pPr>
            <w:r w:rsidRPr="006F661E">
              <w:rPr>
                <w:spacing w:val="-3"/>
                <w:szCs w:val="24"/>
              </w:rPr>
              <w:t>Fact Sheet</w:t>
            </w:r>
          </w:p>
        </w:tc>
      </w:tr>
      <w:tr w:rsidR="00FE0EEA" w:rsidRPr="008A5AF1" w14:paraId="01A1E768" w14:textId="77777777" w:rsidTr="00272B66">
        <w:trPr>
          <w:trHeight w:val="348"/>
        </w:trPr>
        <w:tc>
          <w:tcPr>
            <w:tcW w:w="3984" w:type="dxa"/>
            <w:tcBorders>
              <w:left w:val="double" w:sz="6" w:space="0" w:color="auto"/>
            </w:tcBorders>
          </w:tcPr>
          <w:p w14:paraId="10D590EF" w14:textId="77777777" w:rsidR="00FE0EEA" w:rsidRPr="006F661E" w:rsidRDefault="00FE0EEA" w:rsidP="00037ABB">
            <w:pPr>
              <w:spacing w:after="120"/>
              <w:ind w:left="900" w:right="144" w:hanging="756"/>
              <w:rPr>
                <w:szCs w:val="24"/>
              </w:rPr>
            </w:pPr>
            <w:r w:rsidRPr="006F661E">
              <w:rPr>
                <w:b/>
                <w:szCs w:val="24"/>
              </w:rPr>
              <w:t>Working Party:</w:t>
            </w:r>
            <w:r w:rsidR="004D45FD">
              <w:rPr>
                <w:szCs w:val="24"/>
              </w:rPr>
              <w:t xml:space="preserve">  ITU-R WP 5</w:t>
            </w:r>
            <w:r w:rsidR="00037ABB">
              <w:rPr>
                <w:szCs w:val="24"/>
              </w:rPr>
              <w:t>B</w:t>
            </w:r>
          </w:p>
        </w:tc>
        <w:tc>
          <w:tcPr>
            <w:tcW w:w="5409" w:type="dxa"/>
            <w:tcBorders>
              <w:right w:val="double" w:sz="6" w:space="0" w:color="auto"/>
            </w:tcBorders>
          </w:tcPr>
          <w:p w14:paraId="6C25CFCD" w14:textId="549A3D14" w:rsidR="00FE0EEA" w:rsidRPr="006F661E" w:rsidRDefault="00FE0EEA" w:rsidP="0006109B">
            <w:pPr>
              <w:spacing w:after="120"/>
              <w:ind w:left="144" w:right="144"/>
              <w:rPr>
                <w:szCs w:val="24"/>
              </w:rPr>
            </w:pPr>
            <w:r w:rsidRPr="006F661E">
              <w:rPr>
                <w:b/>
                <w:szCs w:val="24"/>
              </w:rPr>
              <w:t>Document No:</w:t>
            </w:r>
            <w:r w:rsidR="00A9347D">
              <w:rPr>
                <w:szCs w:val="24"/>
              </w:rPr>
              <w:t xml:space="preserve">  USWP5</w:t>
            </w:r>
            <w:r w:rsidR="00037ABB">
              <w:rPr>
                <w:szCs w:val="24"/>
              </w:rPr>
              <w:t>B</w:t>
            </w:r>
            <w:r w:rsidR="008918DA">
              <w:rPr>
                <w:szCs w:val="24"/>
              </w:rPr>
              <w:t>3</w:t>
            </w:r>
            <w:r w:rsidR="00FC1F1E">
              <w:rPr>
                <w:szCs w:val="24"/>
              </w:rPr>
              <w:t>1</w:t>
            </w:r>
            <w:r w:rsidR="0006109B">
              <w:rPr>
                <w:szCs w:val="24"/>
              </w:rPr>
              <w:t>-</w:t>
            </w:r>
            <w:r w:rsidR="00712A62" w:rsidRPr="00712A62">
              <w:rPr>
                <w:szCs w:val="24"/>
                <w:highlight w:val="yellow"/>
              </w:rPr>
              <w:t>XX</w:t>
            </w:r>
          </w:p>
        </w:tc>
      </w:tr>
      <w:tr w:rsidR="00FE0EEA" w:rsidRPr="008A5AF1" w14:paraId="5A9C01AA" w14:textId="77777777" w:rsidTr="00272B66">
        <w:trPr>
          <w:trHeight w:val="378"/>
        </w:trPr>
        <w:tc>
          <w:tcPr>
            <w:tcW w:w="3984" w:type="dxa"/>
            <w:tcBorders>
              <w:left w:val="double" w:sz="6" w:space="0" w:color="auto"/>
            </w:tcBorders>
          </w:tcPr>
          <w:p w14:paraId="58404E11" w14:textId="77777777" w:rsidR="00FE0EEA" w:rsidRPr="00942DF1" w:rsidRDefault="00FE0EEA" w:rsidP="00FF4345">
            <w:pPr>
              <w:spacing w:before="0"/>
              <w:ind w:left="144" w:right="144"/>
              <w:rPr>
                <w:szCs w:val="24"/>
                <w:lang w:val="pt-BR"/>
              </w:rPr>
            </w:pPr>
            <w:r w:rsidRPr="00BC1027">
              <w:rPr>
                <w:b/>
                <w:szCs w:val="24"/>
                <w:lang w:val="pt-BR"/>
              </w:rPr>
              <w:t>Ref:</w:t>
            </w:r>
            <w:r w:rsidR="004D45FD" w:rsidRPr="00BC1027">
              <w:rPr>
                <w:szCs w:val="24"/>
                <w:lang w:val="pt-BR"/>
              </w:rPr>
              <w:tab/>
            </w:r>
            <w:r w:rsidR="00A9347D" w:rsidRPr="00BC1027">
              <w:rPr>
                <w:szCs w:val="24"/>
                <w:lang w:val="pt-BR"/>
              </w:rPr>
              <w:t>I</w:t>
            </w:r>
            <w:r w:rsidR="00A9347D" w:rsidRPr="00942DF1">
              <w:rPr>
                <w:szCs w:val="24"/>
                <w:lang w:val="pt-BR"/>
              </w:rPr>
              <w:t xml:space="preserve">TU-R </w:t>
            </w:r>
            <w:r w:rsidR="0014430B" w:rsidRPr="00942DF1">
              <w:rPr>
                <w:szCs w:val="24"/>
                <w:lang w:val="pt-BR"/>
              </w:rPr>
              <w:t>5B/</w:t>
            </w:r>
            <w:r w:rsidR="00FC1F1E" w:rsidRPr="00942DF1">
              <w:rPr>
                <w:szCs w:val="24"/>
                <w:lang w:val="pt-BR"/>
              </w:rPr>
              <w:t>683</w:t>
            </w:r>
            <w:r w:rsidR="0014430B" w:rsidRPr="00942DF1">
              <w:rPr>
                <w:szCs w:val="24"/>
                <w:lang w:val="pt-BR"/>
              </w:rPr>
              <w:t>-E</w:t>
            </w:r>
            <w:r w:rsidR="00557FE6" w:rsidRPr="00942DF1">
              <w:rPr>
                <w:szCs w:val="24"/>
                <w:lang w:val="pt-BR"/>
              </w:rPr>
              <w:t xml:space="preserve"> and </w:t>
            </w:r>
          </w:p>
          <w:p w14:paraId="3B37450B" w14:textId="4BA14767" w:rsidR="00942DF1" w:rsidRPr="0014430B" w:rsidRDefault="00942DF1" w:rsidP="00FF4345">
            <w:pPr>
              <w:spacing w:before="0"/>
              <w:ind w:left="144" w:right="144"/>
              <w:rPr>
                <w:szCs w:val="24"/>
                <w:lang w:val="pt-BR"/>
              </w:rPr>
            </w:pPr>
            <w:r>
              <w:rPr>
                <w:szCs w:val="24"/>
                <w:lang w:val="pt-BR"/>
              </w:rPr>
              <w:t xml:space="preserve">           </w:t>
            </w:r>
            <w:r w:rsidRPr="00942DF1">
              <w:rPr>
                <w:szCs w:val="24"/>
                <w:lang w:val="pt-BR"/>
              </w:rPr>
              <w:t>ITU</w:t>
            </w:r>
            <w:r>
              <w:rPr>
                <w:b/>
                <w:szCs w:val="24"/>
                <w:lang w:val="pt-BR"/>
              </w:rPr>
              <w:t>-</w:t>
            </w:r>
            <w:r>
              <w:rPr>
                <w:szCs w:val="24"/>
                <w:lang w:val="pt-BR"/>
              </w:rPr>
              <w:t xml:space="preserve">R 5B/731 section </w:t>
            </w:r>
            <w:r w:rsidRPr="00BC1259">
              <w:rPr>
                <w:lang w:eastAsia="ja-JP"/>
              </w:rPr>
              <w:t>10.5.1</w:t>
            </w:r>
          </w:p>
        </w:tc>
        <w:tc>
          <w:tcPr>
            <w:tcW w:w="5409" w:type="dxa"/>
            <w:tcBorders>
              <w:right w:val="double" w:sz="6" w:space="0" w:color="auto"/>
            </w:tcBorders>
          </w:tcPr>
          <w:p w14:paraId="52607CAE" w14:textId="6194608F" w:rsidR="00FE0EEA" w:rsidRPr="006F661E" w:rsidRDefault="00FE0EEA" w:rsidP="00037ABB">
            <w:pPr>
              <w:tabs>
                <w:tab w:val="left" w:pos="162"/>
              </w:tabs>
              <w:spacing w:before="0"/>
              <w:ind w:left="612" w:right="144" w:hanging="468"/>
              <w:rPr>
                <w:szCs w:val="24"/>
              </w:rPr>
            </w:pPr>
            <w:r w:rsidRPr="006F661E">
              <w:rPr>
                <w:b/>
                <w:szCs w:val="24"/>
              </w:rPr>
              <w:t>Date:</w:t>
            </w:r>
            <w:r w:rsidR="00A703EC">
              <w:rPr>
                <w:szCs w:val="24"/>
              </w:rPr>
              <w:t xml:space="preserve">  </w:t>
            </w:r>
            <w:r w:rsidR="00FC1F1E">
              <w:rPr>
                <w:szCs w:val="24"/>
              </w:rPr>
              <w:t>6</w:t>
            </w:r>
            <w:r w:rsidR="00577EF8" w:rsidRPr="00577EF8">
              <w:rPr>
                <w:szCs w:val="24"/>
                <w:vertAlign w:val="superscript"/>
              </w:rPr>
              <w:t>th</w:t>
            </w:r>
            <w:r w:rsidR="00577EF8">
              <w:rPr>
                <w:szCs w:val="24"/>
              </w:rPr>
              <w:t xml:space="preserve"> </w:t>
            </w:r>
            <w:r w:rsidR="00FC1F1E">
              <w:rPr>
                <w:szCs w:val="24"/>
              </w:rPr>
              <w:t>February</w:t>
            </w:r>
            <w:r w:rsidR="00577EF8">
              <w:rPr>
                <w:szCs w:val="24"/>
              </w:rPr>
              <w:t xml:space="preserve"> 202</w:t>
            </w:r>
            <w:r w:rsidR="00FC1F1E">
              <w:rPr>
                <w:szCs w:val="24"/>
              </w:rPr>
              <w:t>3</w:t>
            </w:r>
          </w:p>
        </w:tc>
      </w:tr>
      <w:tr w:rsidR="00FE0EEA" w:rsidRPr="008A5AF1" w14:paraId="3C7E4282" w14:textId="77777777" w:rsidTr="00272B66">
        <w:trPr>
          <w:trHeight w:val="459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2DF8CA86" w14:textId="77777777" w:rsidR="00FE0EEA" w:rsidRPr="00F636D5" w:rsidRDefault="00FE0EEA" w:rsidP="00037ABB">
            <w:pPr>
              <w:pStyle w:val="BodyTextIndent"/>
              <w:spacing w:before="0"/>
              <w:ind w:left="187"/>
              <w:rPr>
                <w:rFonts w:ascii="Times New Roman" w:hAnsi="Times New Roman"/>
                <w:szCs w:val="24"/>
                <w:lang w:val="en-US"/>
              </w:rPr>
            </w:pPr>
            <w:r w:rsidRPr="00F636D5">
              <w:rPr>
                <w:rFonts w:ascii="Times New Roman" w:hAnsi="Times New Roman"/>
                <w:b/>
                <w:bCs/>
                <w:szCs w:val="24"/>
              </w:rPr>
              <w:t>Document Title:</w:t>
            </w:r>
            <w:r w:rsidR="0059695B">
              <w:rPr>
                <w:rFonts w:ascii="Times New Roman" w:hAnsi="Times New Roman"/>
                <w:bCs/>
                <w:szCs w:val="24"/>
              </w:rPr>
              <w:t xml:space="preserve">  </w:t>
            </w:r>
            <w:r w:rsidR="00E00E7F" w:rsidRPr="006E51AE">
              <w:rPr>
                <w:lang w:eastAsia="zh-CN"/>
              </w:rPr>
              <w:t>P</w:t>
            </w:r>
            <w:r w:rsidR="00A9004C">
              <w:rPr>
                <w:lang w:eastAsia="zh-CN"/>
              </w:rPr>
              <w:t>RELIMINARY DRAFT NEW REPORT</w:t>
            </w:r>
            <w:r w:rsidR="00E00E7F" w:rsidRPr="006E51AE">
              <w:rPr>
                <w:lang w:eastAsia="zh-CN"/>
              </w:rPr>
              <w:t xml:space="preserve"> ITU-R M.[UA_PFD]</w:t>
            </w:r>
            <w:r w:rsidR="008D1E9D">
              <w:rPr>
                <w:lang w:eastAsia="zh-CN"/>
              </w:rPr>
              <w:t xml:space="preserve"> - </w:t>
            </w:r>
            <w:r w:rsidR="008D1E9D" w:rsidRPr="006E51AE">
              <w:rPr>
                <w:lang w:eastAsia="zh-CN"/>
              </w:rPr>
              <w:t xml:space="preserve"> </w:t>
            </w:r>
            <w:r w:rsidR="008D1E9D" w:rsidRPr="00A9004C">
              <w:rPr>
                <w:b/>
                <w:bCs/>
                <w:lang w:eastAsia="zh-CN"/>
              </w:rPr>
              <w:t xml:space="preserve">Review of power flux-density limits in accordance with </w:t>
            </w:r>
            <w:r w:rsidR="008D1E9D" w:rsidRPr="00A9004C">
              <w:rPr>
                <w:b/>
                <w:bCs/>
                <w:i/>
                <w:iCs/>
                <w:lang w:eastAsia="zh-CN"/>
              </w:rPr>
              <w:t>resolves</w:t>
            </w:r>
            <w:r w:rsidR="008D1E9D" w:rsidRPr="00A9004C">
              <w:rPr>
                <w:b/>
                <w:bCs/>
                <w:lang w:eastAsia="zh-CN"/>
              </w:rPr>
              <w:t xml:space="preserve"> 16 of Resolution 155 (WRC-15)</w:t>
            </w:r>
          </w:p>
        </w:tc>
      </w:tr>
      <w:tr w:rsidR="00FE0EEA" w:rsidRPr="00490665" w14:paraId="30369845" w14:textId="77777777" w:rsidTr="00272B66">
        <w:trPr>
          <w:trHeight w:val="1960"/>
        </w:trPr>
        <w:tc>
          <w:tcPr>
            <w:tcW w:w="3984" w:type="dxa"/>
            <w:tcBorders>
              <w:left w:val="double" w:sz="6" w:space="0" w:color="auto"/>
            </w:tcBorders>
          </w:tcPr>
          <w:p w14:paraId="52CA482C" w14:textId="77777777" w:rsidR="00FE0EEA" w:rsidRPr="006F661E" w:rsidRDefault="00FE0EEA" w:rsidP="00FF4345">
            <w:pPr>
              <w:ind w:left="144" w:right="144"/>
              <w:rPr>
                <w:b/>
                <w:szCs w:val="24"/>
              </w:rPr>
            </w:pPr>
            <w:r w:rsidRPr="006F661E">
              <w:rPr>
                <w:b/>
                <w:szCs w:val="24"/>
              </w:rPr>
              <w:t>Author(s)/Contributors(s):</w:t>
            </w:r>
          </w:p>
          <w:p w14:paraId="353F9CBF" w14:textId="77777777" w:rsidR="00FE0EEA" w:rsidRPr="006F661E" w:rsidRDefault="00FE0EEA" w:rsidP="00FF4345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</w:p>
          <w:p w14:paraId="646D2047" w14:textId="77777777" w:rsidR="00DF3E2B" w:rsidRPr="003B1914" w:rsidRDefault="00037ABB" w:rsidP="00DF3E2B">
            <w:pPr>
              <w:overflowPunct/>
              <w:autoSpaceDE/>
              <w:autoSpaceDN/>
              <w:adjustRightInd/>
              <w:spacing w:before="0"/>
              <w:ind w:left="144" w:right="144"/>
              <w:textAlignment w:val="auto"/>
              <w:rPr>
                <w:rFonts w:ascii="Arial" w:eastAsia="Calibri" w:hAnsi="Arial" w:cs="Arial"/>
                <w:bCs/>
                <w:iCs/>
                <w:sz w:val="20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Name</w:t>
            </w:r>
            <w:r w:rsidR="00DF3E2B">
              <w:rPr>
                <w:bCs/>
                <w:iCs/>
                <w:szCs w:val="24"/>
                <w:lang w:val="en-US"/>
              </w:rPr>
              <w:t>:</w:t>
            </w:r>
            <w:r>
              <w:rPr>
                <w:bCs/>
                <w:iCs/>
                <w:szCs w:val="24"/>
                <w:lang w:val="en-US"/>
              </w:rPr>
              <w:t xml:space="preserve"> </w:t>
            </w:r>
            <w:r w:rsidR="001616A4">
              <w:rPr>
                <w:bCs/>
                <w:iCs/>
                <w:szCs w:val="24"/>
                <w:lang w:val="en-US"/>
              </w:rPr>
              <w:t xml:space="preserve"> </w:t>
            </w:r>
            <w:r w:rsidR="00DF3E2B" w:rsidRPr="003B1914">
              <w:rPr>
                <w:rFonts w:ascii="Arial" w:eastAsia="Calibri" w:hAnsi="Arial" w:cs="Arial"/>
                <w:bCs/>
                <w:iCs/>
                <w:sz w:val="20"/>
                <w:lang w:val="en-US"/>
              </w:rPr>
              <w:t>Don Nellis</w:t>
            </w:r>
          </w:p>
          <w:p w14:paraId="497C3C47" w14:textId="77777777" w:rsidR="00FE0EEA" w:rsidRDefault="00037ABB" w:rsidP="00FF4345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Org</w:t>
            </w:r>
            <w:r w:rsidR="00DF3E2B">
              <w:rPr>
                <w:bCs/>
                <w:iCs/>
                <w:szCs w:val="24"/>
                <w:lang w:val="en-US"/>
              </w:rPr>
              <w:t>:</w:t>
            </w:r>
            <w:r>
              <w:rPr>
                <w:bCs/>
                <w:iCs/>
                <w:szCs w:val="24"/>
                <w:lang w:val="en-US"/>
              </w:rPr>
              <w:t xml:space="preserve"> </w:t>
            </w:r>
            <w:r w:rsidR="001616A4">
              <w:rPr>
                <w:bCs/>
                <w:iCs/>
                <w:szCs w:val="24"/>
                <w:lang w:val="en-US"/>
              </w:rPr>
              <w:t xml:space="preserve"> </w:t>
            </w:r>
            <w:r w:rsidR="00DF3E2B" w:rsidRPr="0028574C">
              <w:rPr>
                <w:rFonts w:ascii="Arial" w:eastAsia="Calibri" w:hAnsi="Arial" w:cs="Arial"/>
                <w:bCs/>
                <w:iCs/>
                <w:sz w:val="20"/>
                <w:lang w:val="en-US"/>
              </w:rPr>
              <w:t>Federal Aviation Administration</w:t>
            </w:r>
          </w:p>
          <w:p w14:paraId="3E214CA1" w14:textId="77777777" w:rsidR="00037ABB" w:rsidRDefault="00037ABB" w:rsidP="00FF4345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</w:p>
          <w:p w14:paraId="1E85985A" w14:textId="77777777" w:rsidR="00037ABB" w:rsidRDefault="00037ABB" w:rsidP="00FF4345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Name</w:t>
            </w:r>
            <w:r w:rsidR="00DF3E2B">
              <w:rPr>
                <w:bCs/>
                <w:iCs/>
                <w:szCs w:val="24"/>
                <w:lang w:val="en-US"/>
              </w:rPr>
              <w:t xml:space="preserve">: </w:t>
            </w:r>
            <w:r w:rsidR="001616A4">
              <w:rPr>
                <w:bCs/>
                <w:iCs/>
                <w:szCs w:val="24"/>
                <w:lang w:val="en-US"/>
              </w:rPr>
              <w:t xml:space="preserve"> </w:t>
            </w:r>
            <w:r w:rsidR="00DF3E2B">
              <w:rPr>
                <w:bCs/>
                <w:iCs/>
                <w:szCs w:val="24"/>
                <w:lang w:val="en-US"/>
              </w:rPr>
              <w:t>Michael Neale</w:t>
            </w:r>
          </w:p>
          <w:p w14:paraId="063282B3" w14:textId="77777777" w:rsidR="00037ABB" w:rsidRPr="006F661E" w:rsidRDefault="00037ABB" w:rsidP="00DF3E2B">
            <w:pPr>
              <w:spacing w:before="0"/>
              <w:ind w:left="122" w:right="144"/>
            </w:pPr>
            <w:r>
              <w:rPr>
                <w:bCs/>
                <w:iCs/>
                <w:szCs w:val="24"/>
                <w:lang w:val="en-US"/>
              </w:rPr>
              <w:t>Org</w:t>
            </w:r>
            <w:r w:rsidR="00DF3E2B">
              <w:rPr>
                <w:bCs/>
                <w:iCs/>
                <w:szCs w:val="24"/>
                <w:lang w:val="en-US"/>
              </w:rPr>
              <w:t>:</w:t>
            </w:r>
            <w:r w:rsidR="00DF3E2B" w:rsidRPr="00B03210">
              <w:rPr>
                <w:rFonts w:ascii="Arial" w:hAnsi="Arial" w:cs="Arial"/>
                <w:sz w:val="20"/>
                <w:lang w:val="en-US"/>
              </w:rPr>
              <w:t xml:space="preserve"> </w:t>
            </w:r>
            <w:r w:rsidR="001616A4">
              <w:rPr>
                <w:rFonts w:ascii="Arial" w:hAnsi="Arial" w:cs="Arial"/>
                <w:sz w:val="20"/>
                <w:lang w:val="en-US"/>
              </w:rPr>
              <w:t xml:space="preserve"> </w:t>
            </w:r>
            <w:r w:rsidR="00DF3E2B" w:rsidRPr="00B03210">
              <w:rPr>
                <w:rFonts w:ascii="Arial" w:hAnsi="Arial" w:cs="Arial"/>
                <w:sz w:val="20"/>
                <w:lang w:val="en-US"/>
              </w:rPr>
              <w:t>ACES Corporation for the FAA</w:t>
            </w:r>
          </w:p>
          <w:p w14:paraId="5ACCC3E0" w14:textId="77777777" w:rsidR="00FE0EEA" w:rsidRPr="006F661E" w:rsidRDefault="00FE0EEA" w:rsidP="00037ABB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</w:tc>
        <w:tc>
          <w:tcPr>
            <w:tcW w:w="5409" w:type="dxa"/>
            <w:tcBorders>
              <w:right w:val="double" w:sz="6" w:space="0" w:color="auto"/>
            </w:tcBorders>
          </w:tcPr>
          <w:p w14:paraId="7C8340B6" w14:textId="77777777" w:rsidR="00FE0EEA" w:rsidRPr="006F661E" w:rsidRDefault="00FE0EEA" w:rsidP="00FF4345">
            <w:pPr>
              <w:ind w:left="144" w:right="144"/>
              <w:rPr>
                <w:bCs/>
                <w:szCs w:val="24"/>
                <w:lang w:val="fr-FR"/>
              </w:rPr>
            </w:pPr>
          </w:p>
          <w:p w14:paraId="52568C3D" w14:textId="77777777" w:rsidR="00FE0EEA" w:rsidRPr="006F661E" w:rsidRDefault="00FE0EEA" w:rsidP="00FF4345">
            <w:pPr>
              <w:spacing w:before="0"/>
              <w:ind w:left="144" w:right="144"/>
              <w:rPr>
                <w:bCs/>
                <w:szCs w:val="24"/>
                <w:lang w:val="fr-FR"/>
              </w:rPr>
            </w:pPr>
          </w:p>
          <w:p w14:paraId="5D4EDF64" w14:textId="77777777" w:rsidR="00FE0EEA" w:rsidRPr="006F661E" w:rsidRDefault="00FE0EEA" w:rsidP="00FF4345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 w:rsidRPr="006F661E">
              <w:rPr>
                <w:bCs/>
                <w:color w:val="000000"/>
                <w:szCs w:val="24"/>
                <w:lang w:val="fr-FR"/>
              </w:rPr>
              <w:t xml:space="preserve">Phone: </w:t>
            </w:r>
            <w:r w:rsidR="001616A4">
              <w:rPr>
                <w:bCs/>
                <w:color w:val="000000"/>
                <w:szCs w:val="24"/>
                <w:lang w:val="fr-FR"/>
              </w:rPr>
              <w:t xml:space="preserve"> </w:t>
            </w:r>
            <w:r w:rsidR="00DF3E2B" w:rsidRPr="0028574C">
              <w:rPr>
                <w:rFonts w:ascii="Arial" w:hAnsi="Arial"/>
                <w:sz w:val="20"/>
                <w:lang w:val="en-US"/>
              </w:rPr>
              <w:t>(202) 267-9779</w:t>
            </w:r>
          </w:p>
          <w:p w14:paraId="35DCFA5C" w14:textId="77777777" w:rsidR="00FE0EEA" w:rsidRPr="006F661E" w:rsidRDefault="00FE0EEA" w:rsidP="00FF4345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 w:rsidRPr="006F661E">
              <w:rPr>
                <w:bCs/>
                <w:color w:val="000000"/>
                <w:szCs w:val="24"/>
                <w:lang w:val="fr-FR"/>
              </w:rPr>
              <w:t>Email:</w:t>
            </w:r>
            <w:r>
              <w:rPr>
                <w:bCs/>
                <w:color w:val="000000"/>
                <w:szCs w:val="24"/>
                <w:lang w:val="fr-FR"/>
              </w:rPr>
              <w:t xml:space="preserve"> </w:t>
            </w:r>
            <w:r w:rsidR="001616A4">
              <w:rPr>
                <w:bCs/>
                <w:color w:val="000000"/>
                <w:szCs w:val="24"/>
                <w:lang w:val="fr-FR"/>
              </w:rPr>
              <w:t xml:space="preserve"> </w:t>
            </w:r>
            <w:hyperlink r:id="rId7" w:history="1">
              <w:r w:rsidR="001616A4" w:rsidRPr="00635061">
                <w:rPr>
                  <w:rStyle w:val="Hyperlink"/>
                  <w:rFonts w:ascii="Arial" w:hAnsi="Arial"/>
                  <w:sz w:val="20"/>
                  <w:lang w:val="en-US"/>
                </w:rPr>
                <w:t>Donald.Nellis@faa.gov</w:t>
              </w:r>
            </w:hyperlink>
          </w:p>
          <w:p w14:paraId="797D7F00" w14:textId="77777777" w:rsidR="00FE0EEA" w:rsidRPr="006F661E" w:rsidRDefault="00FE0EEA" w:rsidP="00FF4345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  <w:p w14:paraId="5E7E0C33" w14:textId="77777777" w:rsidR="00037ABB" w:rsidRPr="00B748BA" w:rsidRDefault="00037ABB" w:rsidP="00B748BA">
            <w:pPr>
              <w:spacing w:before="0"/>
              <w:ind w:left="194"/>
              <w:rPr>
                <w:rFonts w:ascii="Arial" w:hAnsi="Arial" w:cs="Arial"/>
                <w:sz w:val="20"/>
              </w:rPr>
            </w:pPr>
            <w:r w:rsidRPr="006F661E">
              <w:rPr>
                <w:bCs/>
                <w:color w:val="000000"/>
                <w:szCs w:val="24"/>
                <w:lang w:val="fr-FR"/>
              </w:rPr>
              <w:t xml:space="preserve">Phone: </w:t>
            </w:r>
            <w:r w:rsidR="001616A4">
              <w:rPr>
                <w:bCs/>
                <w:color w:val="000000"/>
                <w:szCs w:val="24"/>
                <w:lang w:val="fr-FR"/>
              </w:rPr>
              <w:t xml:space="preserve"> </w:t>
            </w:r>
            <w:r w:rsidR="00B748BA">
              <w:rPr>
                <w:rFonts w:ascii="Arial" w:hAnsi="Arial" w:cs="Arial"/>
                <w:sz w:val="20"/>
              </w:rPr>
              <w:t>(858) 705</w:t>
            </w:r>
            <w:r w:rsidR="00B748BA" w:rsidRPr="004614CE">
              <w:rPr>
                <w:rFonts w:ascii="Arial" w:hAnsi="Arial" w:cs="Arial"/>
                <w:sz w:val="20"/>
              </w:rPr>
              <w:t>-</w:t>
            </w:r>
            <w:r w:rsidR="00B748BA">
              <w:rPr>
                <w:rFonts w:ascii="Arial" w:hAnsi="Arial" w:cs="Arial"/>
                <w:sz w:val="20"/>
              </w:rPr>
              <w:t>8978</w:t>
            </w:r>
          </w:p>
          <w:p w14:paraId="24A6DB44" w14:textId="77777777" w:rsidR="00FE0EEA" w:rsidRPr="006F661E" w:rsidRDefault="00037ABB" w:rsidP="00037ABB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 w:rsidRPr="006F661E">
              <w:rPr>
                <w:bCs/>
                <w:color w:val="000000"/>
                <w:szCs w:val="24"/>
                <w:lang w:val="fr-FR"/>
              </w:rPr>
              <w:t>Email:</w:t>
            </w:r>
            <w:r>
              <w:rPr>
                <w:bCs/>
                <w:color w:val="000000"/>
                <w:szCs w:val="24"/>
                <w:lang w:val="fr-FR"/>
              </w:rPr>
              <w:t xml:space="preserve"> </w:t>
            </w:r>
            <w:r w:rsidR="001616A4">
              <w:rPr>
                <w:bCs/>
                <w:color w:val="000000"/>
                <w:szCs w:val="24"/>
                <w:lang w:val="fr-FR"/>
              </w:rPr>
              <w:t xml:space="preserve"> </w:t>
            </w:r>
            <w:r w:rsidR="00B748BA" w:rsidRPr="00B03210">
              <w:rPr>
                <w:rStyle w:val="Hyperlink"/>
                <w:rFonts w:ascii="Arial" w:hAnsi="Arial" w:cs="Arial"/>
                <w:sz w:val="20"/>
                <w:lang w:val="fr-FR"/>
              </w:rPr>
              <w:t>michael.neale@</w:t>
            </w:r>
            <w:r w:rsidR="00B748BA">
              <w:rPr>
                <w:rStyle w:val="Hyperlink"/>
                <w:rFonts w:ascii="Arial" w:hAnsi="Arial" w:cs="Arial"/>
                <w:sz w:val="20"/>
                <w:lang w:val="fr-FR"/>
              </w:rPr>
              <w:t>aces-inc.com</w:t>
            </w:r>
          </w:p>
        </w:tc>
      </w:tr>
      <w:tr w:rsidR="00FE0EEA" w:rsidRPr="008A5AF1" w14:paraId="02E048FC" w14:textId="77777777" w:rsidTr="00272B66">
        <w:trPr>
          <w:trHeight w:val="541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0BF5B7FF" w14:textId="06B99A03" w:rsidR="007021D1" w:rsidRDefault="00FE0EEA" w:rsidP="001616A4">
            <w:pPr>
              <w:rPr>
                <w:rFonts w:ascii="Arial" w:hAnsi="Arial" w:cs="Arial"/>
                <w:sz w:val="20"/>
                <w:szCs w:val="24"/>
              </w:rPr>
            </w:pPr>
            <w:r w:rsidRPr="006F661E">
              <w:rPr>
                <w:b/>
                <w:szCs w:val="24"/>
              </w:rPr>
              <w:t>Purpose/Objective:</w:t>
            </w:r>
            <w:r w:rsidRPr="006F661E">
              <w:rPr>
                <w:bCs/>
                <w:szCs w:val="24"/>
              </w:rPr>
              <w:t xml:space="preserve">  </w:t>
            </w:r>
            <w:r w:rsidR="001616A4" w:rsidRPr="00596462">
              <w:rPr>
                <w:rFonts w:ascii="Arial" w:hAnsi="Arial" w:cs="Arial"/>
                <w:sz w:val="20"/>
                <w:szCs w:val="24"/>
                <w:lang w:val="en-US"/>
              </w:rPr>
              <w:t xml:space="preserve">The purpose of this contribution is to propose the update of the </w:t>
            </w:r>
            <w:r w:rsidR="001616A4" w:rsidRPr="00596462">
              <w:rPr>
                <w:rFonts w:ascii="Arial" w:hAnsi="Arial" w:cs="Arial"/>
                <w:sz w:val="20"/>
                <w:szCs w:val="24"/>
              </w:rPr>
              <w:t>PRELIMINARY DRAFT NEW REPORT to a DRAFT NEW REPORT.</w:t>
            </w:r>
            <w:r w:rsidR="008E5CCE">
              <w:rPr>
                <w:rFonts w:ascii="Arial" w:hAnsi="Arial" w:cs="Arial"/>
                <w:sz w:val="20"/>
                <w:szCs w:val="24"/>
              </w:rPr>
              <w:t xml:space="preserve">  </w:t>
            </w:r>
            <w:r w:rsidR="00FC1F1E">
              <w:rPr>
                <w:rFonts w:ascii="Arial" w:hAnsi="Arial" w:cs="Arial"/>
                <w:sz w:val="20"/>
                <w:szCs w:val="24"/>
              </w:rPr>
              <w:t>Some</w:t>
            </w:r>
            <w:r w:rsidR="001616A4" w:rsidRPr="00596462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="00286EF9">
              <w:rPr>
                <w:rFonts w:ascii="Arial" w:hAnsi="Arial" w:cs="Arial"/>
                <w:sz w:val="20"/>
                <w:szCs w:val="24"/>
              </w:rPr>
              <w:t xml:space="preserve">additions </w:t>
            </w:r>
            <w:r w:rsidR="001616A4" w:rsidRPr="00596462">
              <w:rPr>
                <w:rFonts w:ascii="Arial" w:hAnsi="Arial" w:cs="Arial"/>
                <w:sz w:val="20"/>
                <w:szCs w:val="24"/>
              </w:rPr>
              <w:t xml:space="preserve">are proposed </w:t>
            </w:r>
            <w:r w:rsidR="006A48FB">
              <w:rPr>
                <w:rFonts w:ascii="Arial" w:hAnsi="Arial" w:cs="Arial"/>
                <w:sz w:val="20"/>
                <w:szCs w:val="24"/>
              </w:rPr>
              <w:t xml:space="preserve">in the introduction section </w:t>
            </w:r>
            <w:r w:rsidR="001616A4" w:rsidRPr="00596462">
              <w:rPr>
                <w:rFonts w:ascii="Arial" w:hAnsi="Arial" w:cs="Arial"/>
                <w:sz w:val="20"/>
                <w:szCs w:val="24"/>
              </w:rPr>
              <w:t xml:space="preserve">to </w:t>
            </w:r>
            <w:r w:rsidR="006A48FB">
              <w:rPr>
                <w:rFonts w:ascii="Arial" w:hAnsi="Arial" w:cs="Arial"/>
                <w:sz w:val="20"/>
                <w:szCs w:val="24"/>
              </w:rPr>
              <w:t>address questions that were raised during the last meeting of ITU-R WP 5B</w:t>
            </w:r>
            <w:r w:rsidR="008B0DBE">
              <w:rPr>
                <w:rFonts w:ascii="Arial" w:hAnsi="Arial" w:cs="Arial"/>
                <w:sz w:val="20"/>
                <w:szCs w:val="24"/>
              </w:rPr>
              <w:t xml:space="preserve"> in November 2022</w:t>
            </w:r>
            <w:r w:rsidR="006A48FB">
              <w:rPr>
                <w:rFonts w:ascii="Arial" w:hAnsi="Arial" w:cs="Arial"/>
                <w:sz w:val="20"/>
                <w:szCs w:val="24"/>
              </w:rPr>
              <w:t xml:space="preserve">.  However, no changes are proposed to the technical analysis </w:t>
            </w:r>
            <w:r w:rsidR="00557FE6">
              <w:rPr>
                <w:rFonts w:ascii="Arial" w:hAnsi="Arial" w:cs="Arial"/>
                <w:sz w:val="20"/>
                <w:szCs w:val="24"/>
              </w:rPr>
              <w:t>from</w:t>
            </w:r>
            <w:r w:rsidR="006A48FB">
              <w:rPr>
                <w:rFonts w:ascii="Arial" w:hAnsi="Arial" w:cs="Arial"/>
                <w:sz w:val="20"/>
                <w:szCs w:val="24"/>
              </w:rPr>
              <w:t xml:space="preserve"> the</w:t>
            </w:r>
            <w:r w:rsidR="001616A4" w:rsidRPr="00596462">
              <w:rPr>
                <w:rFonts w:ascii="Arial" w:hAnsi="Arial" w:cs="Arial"/>
                <w:sz w:val="20"/>
                <w:szCs w:val="24"/>
              </w:rPr>
              <w:t xml:space="preserve"> version that was </w:t>
            </w:r>
            <w:r w:rsidR="00E21304">
              <w:rPr>
                <w:rFonts w:ascii="Arial" w:hAnsi="Arial" w:cs="Arial"/>
                <w:sz w:val="20"/>
                <w:szCs w:val="24"/>
              </w:rPr>
              <w:t>Annexed</w:t>
            </w:r>
            <w:r w:rsidR="001616A4" w:rsidRPr="00596462">
              <w:rPr>
                <w:rFonts w:ascii="Arial" w:hAnsi="Arial" w:cs="Arial"/>
                <w:sz w:val="20"/>
                <w:szCs w:val="24"/>
              </w:rPr>
              <w:t xml:space="preserve"> to the Chairman’s Report f</w:t>
            </w:r>
            <w:r w:rsidR="001616A4">
              <w:rPr>
                <w:rFonts w:ascii="Arial" w:hAnsi="Arial" w:cs="Arial"/>
                <w:sz w:val="20"/>
                <w:szCs w:val="24"/>
              </w:rPr>
              <w:t>ro</w:t>
            </w:r>
            <w:r w:rsidR="001616A4" w:rsidRPr="00596462">
              <w:rPr>
                <w:rFonts w:ascii="Arial" w:hAnsi="Arial" w:cs="Arial"/>
                <w:sz w:val="20"/>
                <w:szCs w:val="24"/>
              </w:rPr>
              <w:t xml:space="preserve">m the </w:t>
            </w:r>
            <w:r w:rsidR="00050894">
              <w:rPr>
                <w:rFonts w:ascii="Arial" w:hAnsi="Arial" w:cs="Arial"/>
                <w:sz w:val="20"/>
                <w:szCs w:val="24"/>
              </w:rPr>
              <w:t>April</w:t>
            </w:r>
            <w:r w:rsidR="001616A4" w:rsidRPr="00596462">
              <w:rPr>
                <w:rFonts w:ascii="Arial" w:hAnsi="Arial" w:cs="Arial"/>
                <w:sz w:val="20"/>
                <w:szCs w:val="24"/>
              </w:rPr>
              <w:t xml:space="preserve"> 201</w:t>
            </w:r>
            <w:r w:rsidR="00050894">
              <w:rPr>
                <w:rFonts w:ascii="Arial" w:hAnsi="Arial" w:cs="Arial"/>
                <w:sz w:val="20"/>
                <w:szCs w:val="24"/>
              </w:rPr>
              <w:t>9</w:t>
            </w:r>
            <w:r w:rsidR="001616A4" w:rsidRPr="00596462">
              <w:rPr>
                <w:rFonts w:ascii="Arial" w:hAnsi="Arial" w:cs="Arial"/>
                <w:sz w:val="20"/>
                <w:szCs w:val="24"/>
              </w:rPr>
              <w:t xml:space="preserve"> meeting of WP 5B</w:t>
            </w:r>
            <w:r w:rsidR="001A4F5E">
              <w:rPr>
                <w:rFonts w:ascii="Arial" w:hAnsi="Arial" w:cs="Arial"/>
                <w:sz w:val="20"/>
                <w:szCs w:val="24"/>
              </w:rPr>
              <w:t xml:space="preserve"> and carried over without discussion during the July 2020</w:t>
            </w:r>
            <w:r w:rsidR="00E21304">
              <w:rPr>
                <w:rFonts w:ascii="Arial" w:hAnsi="Arial" w:cs="Arial"/>
                <w:sz w:val="20"/>
                <w:szCs w:val="24"/>
              </w:rPr>
              <w:t xml:space="preserve">, </w:t>
            </w:r>
            <w:r w:rsidR="00577EF8">
              <w:rPr>
                <w:rFonts w:ascii="Arial" w:hAnsi="Arial" w:cs="Arial"/>
                <w:sz w:val="20"/>
                <w:szCs w:val="24"/>
              </w:rPr>
              <w:t>November 2020</w:t>
            </w:r>
            <w:r w:rsidR="001A4F5E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="00E21304">
              <w:rPr>
                <w:rFonts w:ascii="Arial" w:hAnsi="Arial" w:cs="Arial"/>
                <w:sz w:val="20"/>
                <w:szCs w:val="24"/>
              </w:rPr>
              <w:t xml:space="preserve">and May 2021 </w:t>
            </w:r>
            <w:r w:rsidR="001A4F5E">
              <w:rPr>
                <w:rFonts w:ascii="Arial" w:hAnsi="Arial" w:cs="Arial"/>
                <w:sz w:val="20"/>
                <w:szCs w:val="24"/>
              </w:rPr>
              <w:t>meeting</w:t>
            </w:r>
            <w:r w:rsidR="00577EF8">
              <w:rPr>
                <w:rFonts w:ascii="Arial" w:hAnsi="Arial" w:cs="Arial"/>
                <w:sz w:val="20"/>
                <w:szCs w:val="24"/>
              </w:rPr>
              <w:t>s</w:t>
            </w:r>
            <w:r w:rsidR="001A4F5E">
              <w:rPr>
                <w:rFonts w:ascii="Arial" w:hAnsi="Arial" w:cs="Arial"/>
                <w:sz w:val="20"/>
                <w:szCs w:val="24"/>
              </w:rPr>
              <w:t xml:space="preserve"> of WP 5B</w:t>
            </w:r>
            <w:r w:rsidR="008E5CCE">
              <w:rPr>
                <w:rFonts w:ascii="Arial" w:hAnsi="Arial" w:cs="Arial"/>
                <w:sz w:val="20"/>
                <w:szCs w:val="24"/>
              </w:rPr>
              <w:t xml:space="preserve">.  </w:t>
            </w:r>
            <w:r w:rsidR="00BC1027">
              <w:rPr>
                <w:rFonts w:ascii="Arial" w:hAnsi="Arial" w:cs="Arial"/>
                <w:sz w:val="20"/>
                <w:szCs w:val="24"/>
              </w:rPr>
              <w:t xml:space="preserve">Due to priority on the </w:t>
            </w:r>
            <w:r w:rsidR="007021D1">
              <w:rPr>
                <w:rFonts w:ascii="Arial" w:hAnsi="Arial" w:cs="Arial"/>
                <w:sz w:val="20"/>
                <w:szCs w:val="24"/>
              </w:rPr>
              <w:t>development</w:t>
            </w:r>
            <w:r w:rsidR="00BC1027">
              <w:rPr>
                <w:rFonts w:ascii="Arial" w:hAnsi="Arial" w:cs="Arial"/>
                <w:sz w:val="20"/>
                <w:szCs w:val="24"/>
              </w:rPr>
              <w:t xml:space="preserve"> of </w:t>
            </w:r>
            <w:r w:rsidR="007021D1">
              <w:rPr>
                <w:rFonts w:ascii="Arial" w:hAnsi="Arial" w:cs="Arial"/>
                <w:sz w:val="20"/>
                <w:szCs w:val="24"/>
              </w:rPr>
              <w:t xml:space="preserve">the </w:t>
            </w:r>
            <w:r w:rsidR="00BC1027">
              <w:rPr>
                <w:rFonts w:ascii="Arial" w:hAnsi="Arial" w:cs="Arial"/>
                <w:sz w:val="20"/>
                <w:szCs w:val="24"/>
              </w:rPr>
              <w:t xml:space="preserve">CPM </w:t>
            </w:r>
            <w:r w:rsidR="007021D1">
              <w:rPr>
                <w:rFonts w:ascii="Arial" w:hAnsi="Arial" w:cs="Arial"/>
                <w:sz w:val="20"/>
                <w:szCs w:val="24"/>
              </w:rPr>
              <w:t>report no contribution on</w:t>
            </w:r>
            <w:r w:rsidR="00BC1027">
              <w:rPr>
                <w:rFonts w:ascii="Arial" w:hAnsi="Arial" w:cs="Arial"/>
                <w:sz w:val="20"/>
                <w:szCs w:val="24"/>
              </w:rPr>
              <w:t xml:space="preserve"> this </w:t>
            </w:r>
            <w:r w:rsidR="007021D1">
              <w:rPr>
                <w:rFonts w:ascii="Arial" w:hAnsi="Arial" w:cs="Arial"/>
                <w:sz w:val="20"/>
                <w:szCs w:val="24"/>
              </w:rPr>
              <w:t>topic</w:t>
            </w:r>
            <w:r w:rsidR="00BC1027">
              <w:rPr>
                <w:rFonts w:ascii="Arial" w:hAnsi="Arial" w:cs="Arial"/>
                <w:sz w:val="20"/>
                <w:szCs w:val="24"/>
              </w:rPr>
              <w:t xml:space="preserve"> was </w:t>
            </w:r>
            <w:r w:rsidR="007021D1">
              <w:rPr>
                <w:rFonts w:ascii="Arial" w:hAnsi="Arial" w:cs="Arial"/>
                <w:sz w:val="20"/>
                <w:szCs w:val="24"/>
              </w:rPr>
              <w:t>made to the November 2021, April 2022 and July 2022 meetings of WP5B.</w:t>
            </w:r>
          </w:p>
          <w:p w14:paraId="397C5D5E" w14:textId="03C1C2AD" w:rsidR="001616A4" w:rsidRPr="00E165EF" w:rsidRDefault="008E5CCE" w:rsidP="001616A4">
            <w:pPr>
              <w:rPr>
                <w:rFonts w:ascii="Arial" w:hAnsi="Arial" w:cs="Arial"/>
                <w:bCs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 xml:space="preserve">This pfd mask </w:t>
            </w:r>
            <w:r w:rsidR="00B322D7">
              <w:rPr>
                <w:rFonts w:ascii="Arial" w:hAnsi="Arial" w:cs="Arial"/>
                <w:sz w:val="20"/>
                <w:szCs w:val="24"/>
              </w:rPr>
              <w:t xml:space="preserve">currently </w:t>
            </w:r>
            <w:r>
              <w:rPr>
                <w:rFonts w:ascii="Arial" w:hAnsi="Arial" w:cs="Arial"/>
                <w:sz w:val="20"/>
                <w:szCs w:val="24"/>
              </w:rPr>
              <w:t xml:space="preserve">exists as an example in Annex 2 to </w:t>
            </w:r>
            <w:r w:rsidRPr="00596462">
              <w:rPr>
                <w:rFonts w:ascii="Arial" w:hAnsi="Arial" w:cs="Arial"/>
                <w:sz w:val="20"/>
                <w:szCs w:val="24"/>
                <w:lang w:val="en-US"/>
              </w:rPr>
              <w:t xml:space="preserve">Resolution </w:t>
            </w:r>
            <w:r w:rsidRPr="00596462">
              <w:rPr>
                <w:rFonts w:ascii="Arial" w:hAnsi="Arial" w:cs="Arial"/>
                <w:b/>
                <w:sz w:val="20"/>
                <w:szCs w:val="24"/>
                <w:lang w:val="en-US"/>
              </w:rPr>
              <w:t>155 (WRC-1</w:t>
            </w:r>
            <w:r>
              <w:rPr>
                <w:rFonts w:ascii="Arial" w:hAnsi="Arial" w:cs="Arial"/>
                <w:b/>
                <w:sz w:val="20"/>
                <w:szCs w:val="24"/>
                <w:lang w:val="en-US"/>
              </w:rPr>
              <w:t>9</w:t>
            </w:r>
            <w:r w:rsidRPr="00E165EF">
              <w:rPr>
                <w:rFonts w:ascii="Arial" w:hAnsi="Arial" w:cs="Arial"/>
                <w:b/>
                <w:sz w:val="20"/>
                <w:szCs w:val="24"/>
                <w:lang w:val="en-US"/>
              </w:rPr>
              <w:t>)</w:t>
            </w:r>
            <w:r w:rsidRPr="00E165EF">
              <w:rPr>
                <w:rFonts w:ascii="Arial" w:hAnsi="Arial" w:cs="Arial"/>
                <w:bCs/>
                <w:sz w:val="20"/>
                <w:szCs w:val="24"/>
                <w:lang w:val="en-US"/>
              </w:rPr>
              <w:t xml:space="preserve"> so the report needs to be </w:t>
            </w:r>
            <w:r w:rsidR="00E165EF" w:rsidRPr="00E165EF">
              <w:rPr>
                <w:rFonts w:ascii="Arial" w:hAnsi="Arial" w:cs="Arial"/>
                <w:bCs/>
                <w:sz w:val="20"/>
                <w:szCs w:val="24"/>
                <w:lang w:val="en-US"/>
              </w:rPr>
              <w:t>finalized</w:t>
            </w:r>
            <w:r w:rsidRPr="00E165EF">
              <w:rPr>
                <w:rFonts w:ascii="Arial" w:hAnsi="Arial" w:cs="Arial"/>
                <w:bCs/>
                <w:sz w:val="20"/>
                <w:szCs w:val="24"/>
                <w:lang w:val="en-US"/>
              </w:rPr>
              <w:t xml:space="preserve"> so the example can become the</w:t>
            </w:r>
            <w:r w:rsidR="00E165EF">
              <w:rPr>
                <w:rFonts w:ascii="Arial" w:hAnsi="Arial" w:cs="Arial"/>
                <w:bCs/>
                <w:sz w:val="20"/>
                <w:szCs w:val="24"/>
                <w:lang w:val="en-US"/>
              </w:rPr>
              <w:t xml:space="preserve"> normative requirement in the resolution</w:t>
            </w:r>
            <w:r w:rsidR="001616A4" w:rsidRPr="00E165EF">
              <w:rPr>
                <w:rFonts w:ascii="Arial" w:hAnsi="Arial" w:cs="Arial"/>
                <w:bCs/>
                <w:sz w:val="20"/>
                <w:szCs w:val="24"/>
              </w:rPr>
              <w:t>.</w:t>
            </w:r>
          </w:p>
          <w:p w14:paraId="7316B1DE" w14:textId="77777777" w:rsidR="00FE0EEA" w:rsidRDefault="001616A4" w:rsidP="00050894">
            <w:pPr>
              <w:pStyle w:val="enumlev2"/>
              <w:ind w:left="0" w:firstLine="0"/>
              <w:rPr>
                <w:rFonts w:ascii="Arial" w:hAnsi="Arial" w:cs="Arial"/>
                <w:sz w:val="20"/>
                <w:szCs w:val="24"/>
                <w:lang w:val="en-US"/>
              </w:rPr>
            </w:pPr>
            <w:r w:rsidRPr="00596462">
              <w:rPr>
                <w:rFonts w:ascii="Arial" w:hAnsi="Arial" w:cs="Arial"/>
                <w:sz w:val="20"/>
                <w:szCs w:val="24"/>
                <w:lang w:val="en-US"/>
              </w:rPr>
              <w:t xml:space="preserve">This Report is required to address resolves 14, 15 and 16 in Resolution </w:t>
            </w:r>
            <w:r w:rsidRPr="00596462">
              <w:rPr>
                <w:rFonts w:ascii="Arial" w:hAnsi="Arial" w:cs="Arial"/>
                <w:b/>
                <w:sz w:val="20"/>
                <w:szCs w:val="24"/>
                <w:lang w:val="en-US"/>
              </w:rPr>
              <w:t>155 (WRC-1</w:t>
            </w:r>
            <w:r w:rsidR="007402C3">
              <w:rPr>
                <w:rFonts w:ascii="Arial" w:hAnsi="Arial" w:cs="Arial"/>
                <w:b/>
                <w:sz w:val="20"/>
                <w:szCs w:val="24"/>
                <w:lang w:val="en-US"/>
              </w:rPr>
              <w:t>9</w:t>
            </w:r>
            <w:r w:rsidRPr="00596462">
              <w:rPr>
                <w:rFonts w:ascii="Arial" w:hAnsi="Arial" w:cs="Arial"/>
                <w:b/>
                <w:sz w:val="20"/>
                <w:szCs w:val="24"/>
                <w:lang w:val="en-US"/>
              </w:rPr>
              <w:t>)</w:t>
            </w:r>
            <w:r w:rsidR="00050894">
              <w:rPr>
                <w:rFonts w:ascii="Arial" w:hAnsi="Arial" w:cs="Arial"/>
                <w:sz w:val="20"/>
                <w:szCs w:val="24"/>
                <w:lang w:val="en-US"/>
              </w:rPr>
              <w:t xml:space="preserve"> in support of Agenda Item 1.8</w:t>
            </w:r>
            <w:r w:rsidRPr="00596462">
              <w:rPr>
                <w:rFonts w:ascii="Arial" w:hAnsi="Arial" w:cs="Arial"/>
                <w:sz w:val="20"/>
                <w:szCs w:val="24"/>
                <w:lang w:val="en-US"/>
              </w:rPr>
              <w:t>.</w:t>
            </w:r>
          </w:p>
          <w:p w14:paraId="48B27FDE" w14:textId="77777777" w:rsidR="00E526AF" w:rsidRPr="001616A4" w:rsidRDefault="00E526AF" w:rsidP="00050894">
            <w:pPr>
              <w:pStyle w:val="enumlev2"/>
              <w:ind w:left="0" w:firstLine="0"/>
              <w:rPr>
                <w:rFonts w:ascii="Arial" w:hAnsi="Arial" w:cs="Arial"/>
                <w:sz w:val="20"/>
                <w:szCs w:val="24"/>
                <w:lang w:val="en-US"/>
              </w:rPr>
            </w:pPr>
          </w:p>
        </w:tc>
      </w:tr>
      <w:tr w:rsidR="00FE0EEA" w:rsidRPr="008A5AF1" w14:paraId="378E9652" w14:textId="77777777" w:rsidTr="00050894">
        <w:trPr>
          <w:trHeight w:val="948"/>
        </w:trPr>
        <w:tc>
          <w:tcPr>
            <w:tcW w:w="9393" w:type="dxa"/>
            <w:gridSpan w:val="2"/>
            <w:tcBorders>
              <w:left w:val="double" w:sz="6" w:space="0" w:color="auto"/>
              <w:bottom w:val="single" w:sz="12" w:space="0" w:color="auto"/>
              <w:right w:val="double" w:sz="6" w:space="0" w:color="auto"/>
            </w:tcBorders>
          </w:tcPr>
          <w:p w14:paraId="715C9D26" w14:textId="77777777" w:rsidR="00EA363F" w:rsidRDefault="00FE0EEA" w:rsidP="00050894">
            <w:pPr>
              <w:pStyle w:val="enumlev2"/>
              <w:ind w:left="0" w:firstLine="0"/>
              <w:rPr>
                <w:rFonts w:ascii="Arial" w:hAnsi="Arial" w:cs="Arial"/>
                <w:sz w:val="20"/>
                <w:szCs w:val="24"/>
                <w:lang w:val="en-US"/>
              </w:rPr>
            </w:pPr>
            <w:r w:rsidRPr="006F661E">
              <w:rPr>
                <w:b/>
                <w:szCs w:val="24"/>
              </w:rPr>
              <w:t>Abstract:</w:t>
            </w:r>
            <w:r w:rsidRPr="006F661E">
              <w:rPr>
                <w:bCs/>
                <w:szCs w:val="24"/>
              </w:rPr>
              <w:t xml:space="preserve">  </w:t>
            </w:r>
            <w:r w:rsidR="00050894" w:rsidRPr="00596462">
              <w:rPr>
                <w:rFonts w:ascii="Arial" w:hAnsi="Arial" w:cs="Arial"/>
                <w:sz w:val="20"/>
                <w:szCs w:val="24"/>
                <w:lang w:val="en-US"/>
              </w:rPr>
              <w:t xml:space="preserve">This contribution examines the pfd required to protect the FS from emissions from the CNPC link transmitter located on the UA and proposes updating the pfd mask in Annex 2 of Resolution </w:t>
            </w:r>
            <w:r w:rsidR="00050894" w:rsidRPr="00596462">
              <w:rPr>
                <w:rFonts w:ascii="Arial" w:hAnsi="Arial" w:cs="Arial"/>
                <w:b/>
                <w:sz w:val="20"/>
                <w:szCs w:val="24"/>
                <w:lang w:val="en-US"/>
              </w:rPr>
              <w:t>155 (WRC-1</w:t>
            </w:r>
            <w:r w:rsidR="00980405">
              <w:rPr>
                <w:rFonts w:ascii="Arial" w:hAnsi="Arial" w:cs="Arial"/>
                <w:b/>
                <w:sz w:val="20"/>
                <w:szCs w:val="24"/>
                <w:lang w:val="en-US"/>
              </w:rPr>
              <w:t>9</w:t>
            </w:r>
            <w:r w:rsidR="00050894" w:rsidRPr="00596462">
              <w:rPr>
                <w:rFonts w:ascii="Arial" w:hAnsi="Arial" w:cs="Arial"/>
                <w:b/>
                <w:sz w:val="20"/>
                <w:szCs w:val="24"/>
                <w:lang w:val="en-US"/>
              </w:rPr>
              <w:t>)</w:t>
            </w:r>
            <w:r w:rsidR="00050894">
              <w:rPr>
                <w:rFonts w:ascii="Arial" w:hAnsi="Arial" w:cs="Arial"/>
                <w:b/>
                <w:sz w:val="20"/>
                <w:szCs w:val="24"/>
                <w:lang w:val="en-US"/>
              </w:rPr>
              <w:t xml:space="preserve"> </w:t>
            </w:r>
            <w:r w:rsidR="00050894" w:rsidRPr="00F13E8D">
              <w:rPr>
                <w:rFonts w:ascii="Arial" w:hAnsi="Arial" w:cs="Arial"/>
                <w:sz w:val="20"/>
                <w:szCs w:val="24"/>
                <w:lang w:val="en-US"/>
              </w:rPr>
              <w:t>in accordance with those studies.</w:t>
            </w:r>
          </w:p>
          <w:p w14:paraId="09059E17" w14:textId="77777777" w:rsidR="00E526AF" w:rsidRPr="00E526AF" w:rsidRDefault="00E526AF" w:rsidP="00050894">
            <w:pPr>
              <w:pStyle w:val="enumlev2"/>
              <w:ind w:left="0" w:firstLine="0"/>
              <w:rPr>
                <w:bCs/>
                <w:sz w:val="20"/>
              </w:rPr>
            </w:pPr>
          </w:p>
        </w:tc>
      </w:tr>
    </w:tbl>
    <w:p w14:paraId="7429A9F1" w14:textId="00FE30F2" w:rsidR="00E34FFC" w:rsidRPr="00514A3F" w:rsidRDefault="00E34FFC" w:rsidP="0073325C">
      <w:pPr>
        <w:rPr>
          <w:szCs w:val="24"/>
        </w:rPr>
      </w:pPr>
    </w:p>
    <w:sectPr w:rsidR="00E34FFC" w:rsidRPr="00514A3F" w:rsidSect="00FE0EEA">
      <w:headerReference w:type="default" r:id="rId8"/>
      <w:pgSz w:w="12240" w:h="15840" w:code="1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C06E45" w14:textId="77777777" w:rsidR="00E9049B" w:rsidRDefault="00E9049B">
      <w:r>
        <w:separator/>
      </w:r>
    </w:p>
  </w:endnote>
  <w:endnote w:type="continuationSeparator" w:id="0">
    <w:p w14:paraId="154B2F06" w14:textId="77777777" w:rsidR="00E9049B" w:rsidRDefault="00E90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MMNHP+BookmanOldStyle">
    <w:altName w:val="Bookman Old Styl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Helvetica-Light">
    <w:altName w:val="Malgun Gothic"/>
    <w:panose1 w:val="00000000000000000000"/>
    <w:charset w:val="00"/>
    <w:family w:val="swiss"/>
    <w:notTrueType/>
    <w:pitch w:val="default"/>
    <w:sig w:usb0="00000000" w:usb1="09060000" w:usb2="00000010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F0568A" w14:textId="77777777" w:rsidR="00E9049B" w:rsidRDefault="00E9049B">
      <w:r>
        <w:t>____________________</w:t>
      </w:r>
    </w:p>
  </w:footnote>
  <w:footnote w:type="continuationSeparator" w:id="0">
    <w:p w14:paraId="3A504887" w14:textId="77777777" w:rsidR="00E9049B" w:rsidRDefault="00E904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6EE22" w14:textId="77777777" w:rsidR="00461607" w:rsidRPr="0012658E" w:rsidRDefault="00461607">
    <w:pPr>
      <w:pStyle w:val="Header"/>
      <w:rPr>
        <w:lang w:val="pt-PT"/>
      </w:rPr>
    </w:pPr>
    <w:r>
      <w:rPr>
        <w:lang w:val="pt-PT"/>
      </w:rPr>
      <w:br/>
      <w:t>...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D5B65CB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901629"/>
    <w:multiLevelType w:val="singleLevel"/>
    <w:tmpl w:val="B9CC6176"/>
    <w:lvl w:ilvl="0">
      <w:start w:val="1"/>
      <w:numFmt w:val="bullet"/>
      <w:pStyle w:val="toc0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2" w15:restartNumberingAfterBreak="0">
    <w:nsid w:val="3A85404A"/>
    <w:multiLevelType w:val="singleLevel"/>
    <w:tmpl w:val="C480D6E8"/>
    <w:lvl w:ilvl="0">
      <w:start w:val="1"/>
      <w:numFmt w:val="bullet"/>
      <w:pStyle w:val="B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5B505F91"/>
    <w:multiLevelType w:val="hybridMultilevel"/>
    <w:tmpl w:val="7EC83216"/>
    <w:lvl w:ilvl="0" w:tplc="ED405FDA">
      <w:numFmt w:val="bullet"/>
      <w:pStyle w:val="CEOIndent-bulletsblackdo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333CE1"/>
    <w:multiLevelType w:val="singleLevel"/>
    <w:tmpl w:val="291438EE"/>
    <w:lvl w:ilvl="0">
      <w:start w:val="1"/>
      <w:numFmt w:val="decimal"/>
      <w:pStyle w:val="1"/>
      <w:lvlText w:val="[%1]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773E5F7C"/>
    <w:multiLevelType w:val="singleLevel"/>
    <w:tmpl w:val="93A80D5C"/>
    <w:lvl w:ilvl="0">
      <w:start w:val="1"/>
      <w:numFmt w:val="bullet"/>
      <w:pStyle w:val="Rientra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789A050A"/>
    <w:multiLevelType w:val="hybridMultilevel"/>
    <w:tmpl w:val="F13074F4"/>
    <w:lvl w:ilvl="0" w:tplc="C09211BC">
      <w:start w:val="1"/>
      <w:numFmt w:val="bullet"/>
      <w:lvlText w:val="–"/>
      <w:lvlJc w:val="left"/>
      <w:pPr>
        <w:ind w:left="720" w:hanging="360"/>
      </w:pPr>
      <w:rPr>
        <w:rFonts w:ascii="MS PGothic" w:hAnsi="MS PGothic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9273852">
    <w:abstractNumId w:val="5"/>
  </w:num>
  <w:num w:numId="2" w16cid:durableId="725832078">
    <w:abstractNumId w:val="2"/>
  </w:num>
  <w:num w:numId="3" w16cid:durableId="1613974935">
    <w:abstractNumId w:val="1"/>
  </w:num>
  <w:num w:numId="4" w16cid:durableId="1819565317">
    <w:abstractNumId w:val="4"/>
  </w:num>
  <w:num w:numId="5" w16cid:durableId="1098867535">
    <w:abstractNumId w:val="3"/>
  </w:num>
  <w:num w:numId="6" w16cid:durableId="271938287">
    <w:abstractNumId w:val="6"/>
  </w:num>
  <w:num w:numId="7" w16cid:durableId="1483082942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19"/>
  <w:removePersonalInformation/>
  <w:removeDateAndTime/>
  <w:activeWritingStyle w:appName="MSWord" w:lang="en-GB" w:vendorID="64" w:dllVersion="5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s-ES_tradnl" w:vendorID="64" w:dllVersion="6" w:nlCheck="1" w:checkStyle="1"/>
  <w:activeWritingStyle w:appName="MSWord" w:lang="fr-FR" w:vendorID="64" w:dllVersion="6" w:nlCheck="1" w:checkStyle="0"/>
  <w:activeWritingStyle w:appName="MSWord" w:lang="en-NZ" w:vendorID="64" w:dllVersion="6" w:nlCheck="1" w:checkStyle="1"/>
  <w:proofState w:spelling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235"/>
    <w:rsid w:val="00001FCF"/>
    <w:rsid w:val="00013E52"/>
    <w:rsid w:val="000146EE"/>
    <w:rsid w:val="000328A7"/>
    <w:rsid w:val="00037ABB"/>
    <w:rsid w:val="000423A9"/>
    <w:rsid w:val="00050894"/>
    <w:rsid w:val="00051FEC"/>
    <w:rsid w:val="0006109B"/>
    <w:rsid w:val="00074F49"/>
    <w:rsid w:val="00083B3D"/>
    <w:rsid w:val="00087ED5"/>
    <w:rsid w:val="00095EC1"/>
    <w:rsid w:val="000B1040"/>
    <w:rsid w:val="000C3C3C"/>
    <w:rsid w:val="000D24F6"/>
    <w:rsid w:val="000F5349"/>
    <w:rsid w:val="00103467"/>
    <w:rsid w:val="00115AB5"/>
    <w:rsid w:val="0014430B"/>
    <w:rsid w:val="00155EAF"/>
    <w:rsid w:val="001616A4"/>
    <w:rsid w:val="00170C40"/>
    <w:rsid w:val="00176055"/>
    <w:rsid w:val="001762AC"/>
    <w:rsid w:val="00181569"/>
    <w:rsid w:val="0018779B"/>
    <w:rsid w:val="001A2611"/>
    <w:rsid w:val="001A2B81"/>
    <w:rsid w:val="001A3DE6"/>
    <w:rsid w:val="001A4F5E"/>
    <w:rsid w:val="001C6923"/>
    <w:rsid w:val="001C6BCC"/>
    <w:rsid w:val="001D3303"/>
    <w:rsid w:val="001D76B5"/>
    <w:rsid w:val="001F287F"/>
    <w:rsid w:val="002071BD"/>
    <w:rsid w:val="00211DE2"/>
    <w:rsid w:val="00221EAB"/>
    <w:rsid w:val="00233664"/>
    <w:rsid w:val="00246858"/>
    <w:rsid w:val="0025651B"/>
    <w:rsid w:val="00261BCA"/>
    <w:rsid w:val="00272B66"/>
    <w:rsid w:val="00286EF9"/>
    <w:rsid w:val="00286F87"/>
    <w:rsid w:val="002968C7"/>
    <w:rsid w:val="00297CAC"/>
    <w:rsid w:val="002C44F8"/>
    <w:rsid w:val="002C6D77"/>
    <w:rsid w:val="002F41B5"/>
    <w:rsid w:val="002F5E8A"/>
    <w:rsid w:val="00323743"/>
    <w:rsid w:val="003307DB"/>
    <w:rsid w:val="00346874"/>
    <w:rsid w:val="003808B6"/>
    <w:rsid w:val="00380DF8"/>
    <w:rsid w:val="0039765E"/>
    <w:rsid w:val="003B6663"/>
    <w:rsid w:val="003C13DB"/>
    <w:rsid w:val="003C2531"/>
    <w:rsid w:val="003D2487"/>
    <w:rsid w:val="003F7D34"/>
    <w:rsid w:val="00406EE2"/>
    <w:rsid w:val="00412607"/>
    <w:rsid w:val="004126E3"/>
    <w:rsid w:val="00424E04"/>
    <w:rsid w:val="004356FA"/>
    <w:rsid w:val="00435B13"/>
    <w:rsid w:val="00441294"/>
    <w:rsid w:val="004556C6"/>
    <w:rsid w:val="00461607"/>
    <w:rsid w:val="0047247F"/>
    <w:rsid w:val="004758EF"/>
    <w:rsid w:val="00490665"/>
    <w:rsid w:val="00493EE0"/>
    <w:rsid w:val="004C1A6F"/>
    <w:rsid w:val="004C6A62"/>
    <w:rsid w:val="004C6BA5"/>
    <w:rsid w:val="004D1E6B"/>
    <w:rsid w:val="004D45FD"/>
    <w:rsid w:val="004D6137"/>
    <w:rsid w:val="004E1EDF"/>
    <w:rsid w:val="005011AE"/>
    <w:rsid w:val="005056D1"/>
    <w:rsid w:val="00511793"/>
    <w:rsid w:val="00514A3F"/>
    <w:rsid w:val="005207DF"/>
    <w:rsid w:val="00527A25"/>
    <w:rsid w:val="00545C87"/>
    <w:rsid w:val="005464F5"/>
    <w:rsid w:val="005479A3"/>
    <w:rsid w:val="00557FE6"/>
    <w:rsid w:val="00573D1D"/>
    <w:rsid w:val="00575242"/>
    <w:rsid w:val="00575BC4"/>
    <w:rsid w:val="00577EF8"/>
    <w:rsid w:val="00582985"/>
    <w:rsid w:val="00595208"/>
    <w:rsid w:val="0059695B"/>
    <w:rsid w:val="005A0308"/>
    <w:rsid w:val="005B77F5"/>
    <w:rsid w:val="005B7A09"/>
    <w:rsid w:val="005C3350"/>
    <w:rsid w:val="005D2BD7"/>
    <w:rsid w:val="0062684F"/>
    <w:rsid w:val="00646B80"/>
    <w:rsid w:val="00664890"/>
    <w:rsid w:val="0068258D"/>
    <w:rsid w:val="006A48FB"/>
    <w:rsid w:val="006C6080"/>
    <w:rsid w:val="006D53DE"/>
    <w:rsid w:val="006E6BFC"/>
    <w:rsid w:val="006F661E"/>
    <w:rsid w:val="00701806"/>
    <w:rsid w:val="007021D1"/>
    <w:rsid w:val="00712A62"/>
    <w:rsid w:val="00721944"/>
    <w:rsid w:val="00723BA8"/>
    <w:rsid w:val="0073325C"/>
    <w:rsid w:val="007402C3"/>
    <w:rsid w:val="007423FE"/>
    <w:rsid w:val="007512D4"/>
    <w:rsid w:val="00764EB5"/>
    <w:rsid w:val="00765AFA"/>
    <w:rsid w:val="00775DCC"/>
    <w:rsid w:val="00783304"/>
    <w:rsid w:val="00784DF7"/>
    <w:rsid w:val="00785ADD"/>
    <w:rsid w:val="007869BE"/>
    <w:rsid w:val="007A7E9C"/>
    <w:rsid w:val="007B15D2"/>
    <w:rsid w:val="007B3FE2"/>
    <w:rsid w:val="007C6132"/>
    <w:rsid w:val="007F703D"/>
    <w:rsid w:val="00807158"/>
    <w:rsid w:val="00815A05"/>
    <w:rsid w:val="00822DE6"/>
    <w:rsid w:val="00853103"/>
    <w:rsid w:val="008918DA"/>
    <w:rsid w:val="00892A9D"/>
    <w:rsid w:val="008B0DBE"/>
    <w:rsid w:val="008B23AE"/>
    <w:rsid w:val="008B42DB"/>
    <w:rsid w:val="008C3CDE"/>
    <w:rsid w:val="008D1CCD"/>
    <w:rsid w:val="008D1E9D"/>
    <w:rsid w:val="008E4709"/>
    <w:rsid w:val="008E5CCE"/>
    <w:rsid w:val="009076BE"/>
    <w:rsid w:val="009318E1"/>
    <w:rsid w:val="00942DF1"/>
    <w:rsid w:val="00943AB7"/>
    <w:rsid w:val="009465A2"/>
    <w:rsid w:val="00946EC6"/>
    <w:rsid w:val="00967DEA"/>
    <w:rsid w:val="00973D61"/>
    <w:rsid w:val="00980405"/>
    <w:rsid w:val="00980998"/>
    <w:rsid w:val="00986D8C"/>
    <w:rsid w:val="009B746E"/>
    <w:rsid w:val="009C187E"/>
    <w:rsid w:val="009C6126"/>
    <w:rsid w:val="009D18DA"/>
    <w:rsid w:val="009E2C93"/>
    <w:rsid w:val="009E3088"/>
    <w:rsid w:val="009E4CD8"/>
    <w:rsid w:val="009E7823"/>
    <w:rsid w:val="00A14235"/>
    <w:rsid w:val="00A20242"/>
    <w:rsid w:val="00A54C8A"/>
    <w:rsid w:val="00A600CB"/>
    <w:rsid w:val="00A703EC"/>
    <w:rsid w:val="00A71BFB"/>
    <w:rsid w:val="00A72792"/>
    <w:rsid w:val="00A82078"/>
    <w:rsid w:val="00A9004C"/>
    <w:rsid w:val="00A915CD"/>
    <w:rsid w:val="00A9347D"/>
    <w:rsid w:val="00AB5F43"/>
    <w:rsid w:val="00AC3A8F"/>
    <w:rsid w:val="00AD7219"/>
    <w:rsid w:val="00B21BB3"/>
    <w:rsid w:val="00B252A6"/>
    <w:rsid w:val="00B25BAB"/>
    <w:rsid w:val="00B322D7"/>
    <w:rsid w:val="00B56EB8"/>
    <w:rsid w:val="00B72F4F"/>
    <w:rsid w:val="00B748BA"/>
    <w:rsid w:val="00BA1EFC"/>
    <w:rsid w:val="00BC1027"/>
    <w:rsid w:val="00BC688C"/>
    <w:rsid w:val="00BE4F28"/>
    <w:rsid w:val="00BF0224"/>
    <w:rsid w:val="00BF4F6D"/>
    <w:rsid w:val="00C136AF"/>
    <w:rsid w:val="00C23AB8"/>
    <w:rsid w:val="00C33A8B"/>
    <w:rsid w:val="00C42293"/>
    <w:rsid w:val="00C74E3E"/>
    <w:rsid w:val="00CB2828"/>
    <w:rsid w:val="00CD7BFA"/>
    <w:rsid w:val="00CF47CE"/>
    <w:rsid w:val="00CF78CB"/>
    <w:rsid w:val="00D05A1E"/>
    <w:rsid w:val="00D1260D"/>
    <w:rsid w:val="00D2324C"/>
    <w:rsid w:val="00D52A2C"/>
    <w:rsid w:val="00D638F9"/>
    <w:rsid w:val="00D6573F"/>
    <w:rsid w:val="00D67554"/>
    <w:rsid w:val="00D71648"/>
    <w:rsid w:val="00D742F3"/>
    <w:rsid w:val="00D80403"/>
    <w:rsid w:val="00DA31B2"/>
    <w:rsid w:val="00DA44BA"/>
    <w:rsid w:val="00DB4701"/>
    <w:rsid w:val="00DC1AD5"/>
    <w:rsid w:val="00DE0AFE"/>
    <w:rsid w:val="00DE5034"/>
    <w:rsid w:val="00DF3E2B"/>
    <w:rsid w:val="00DF6A76"/>
    <w:rsid w:val="00E00E7F"/>
    <w:rsid w:val="00E165EF"/>
    <w:rsid w:val="00E21304"/>
    <w:rsid w:val="00E25712"/>
    <w:rsid w:val="00E34FFC"/>
    <w:rsid w:val="00E45E42"/>
    <w:rsid w:val="00E5054A"/>
    <w:rsid w:val="00E526AF"/>
    <w:rsid w:val="00E62779"/>
    <w:rsid w:val="00E70D54"/>
    <w:rsid w:val="00E818F3"/>
    <w:rsid w:val="00E81B8A"/>
    <w:rsid w:val="00E9049B"/>
    <w:rsid w:val="00EA363F"/>
    <w:rsid w:val="00EB7F8B"/>
    <w:rsid w:val="00ED59F2"/>
    <w:rsid w:val="00ED7D3A"/>
    <w:rsid w:val="00EE4E5A"/>
    <w:rsid w:val="00EE79DF"/>
    <w:rsid w:val="00F27B38"/>
    <w:rsid w:val="00F27F61"/>
    <w:rsid w:val="00F350A1"/>
    <w:rsid w:val="00F636D5"/>
    <w:rsid w:val="00F668CB"/>
    <w:rsid w:val="00F675E3"/>
    <w:rsid w:val="00F82CAD"/>
    <w:rsid w:val="00F82FCC"/>
    <w:rsid w:val="00F8415A"/>
    <w:rsid w:val="00F92F07"/>
    <w:rsid w:val="00FA122C"/>
    <w:rsid w:val="00FC1F1E"/>
    <w:rsid w:val="00FE0EEA"/>
    <w:rsid w:val="00FF4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E0264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G Times" w:eastAsia="Times New Roman" w:hAnsi="CG 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iPriority="99" w:unhideWhenUsed="1"/>
    <w:lsdException w:name="List 2" w:semiHidden="1" w:uiPriority="99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93EE0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4"/>
      <w:lang w:val="en-GB"/>
    </w:rPr>
  </w:style>
  <w:style w:type="paragraph" w:styleId="Heading1">
    <w:name w:val="heading 1"/>
    <w:aliases w:val="H1,h1,h11,h12,h13,h14,h15,h16,h17,h111,h121,h131,h141,h151,h161,h18,h112,h122,h132,h142,h152,h162,h19,h113,h123,h133,h143,h153,h163,1,l1,II+,I,Section Head,Chapter Heading,h:1,h:1app,app heading 1,Head 1 (Chapter heading),Titre§,H11,NMP Headi"/>
    <w:basedOn w:val="Normal"/>
    <w:next w:val="Normal"/>
    <w:uiPriority w:val="99"/>
    <w:qFormat/>
    <w:rsid w:val="00E62779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aliases w:val="Sub-section,H2,h2,h21,Heading Two,R2,l2,UNDERRUBRIK 1-2,Head 2,List level 2,Sub-Heading,A,1st level heading,level 2 no toc,2nd level,Titre2,h:2,h:2app,2,level 2,Head2A,PA Major Section,Major Section,Head2,Header 2,Level 2 Head,Heading 2 Hidde"/>
    <w:basedOn w:val="Heading1"/>
    <w:next w:val="Normal"/>
    <w:link w:val="Heading2Char"/>
    <w:qFormat/>
    <w:rsid w:val="00E62779"/>
    <w:pPr>
      <w:spacing w:before="240"/>
      <w:outlineLvl w:val="1"/>
    </w:pPr>
  </w:style>
  <w:style w:type="paragraph" w:styleId="Heading3">
    <w:name w:val="heading 3"/>
    <w:aliases w:val="h3,h31,H3"/>
    <w:basedOn w:val="Heading1"/>
    <w:next w:val="Normal"/>
    <w:link w:val="Heading3Char"/>
    <w:uiPriority w:val="99"/>
    <w:qFormat/>
    <w:rsid w:val="00E62779"/>
    <w:pPr>
      <w:spacing w:before="160"/>
      <w:outlineLvl w:val="2"/>
    </w:pPr>
  </w:style>
  <w:style w:type="paragraph" w:styleId="Heading4">
    <w:name w:val="heading 4"/>
    <w:aliases w:val="h4,H4,h41,H41,H42,h42,H43,h43,H411,h411,H421,h421,H44,h44,H412,h412,H422,h422,H431,h431,H45,h45,H413,h413,H423,h423,H432,h432,H46,h46,H47,h47,Memo Heading 4"/>
    <w:basedOn w:val="Heading3"/>
    <w:next w:val="Normal"/>
    <w:link w:val="Heading4Char"/>
    <w:qFormat/>
    <w:rsid w:val="00E62779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aliases w:val="H5"/>
    <w:basedOn w:val="Heading4"/>
    <w:next w:val="Normal"/>
    <w:link w:val="Heading5Char"/>
    <w:qFormat/>
    <w:rsid w:val="00E62779"/>
    <w:pPr>
      <w:outlineLvl w:val="4"/>
    </w:pPr>
  </w:style>
  <w:style w:type="paragraph" w:styleId="Heading6">
    <w:name w:val="heading 6"/>
    <w:aliases w:val="H6"/>
    <w:basedOn w:val="Heading4"/>
    <w:next w:val="Normal"/>
    <w:link w:val="Heading6Char"/>
    <w:qFormat/>
    <w:rsid w:val="00E62779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aliases w:val="H7,8"/>
    <w:basedOn w:val="Heading6"/>
    <w:next w:val="Normal"/>
    <w:link w:val="Heading7Char"/>
    <w:qFormat/>
    <w:rsid w:val="00E62779"/>
    <w:pPr>
      <w:outlineLvl w:val="6"/>
    </w:pPr>
  </w:style>
  <w:style w:type="paragraph" w:styleId="Heading8">
    <w:name w:val="heading 8"/>
    <w:aliases w:val="Table Heading"/>
    <w:basedOn w:val="Heading6"/>
    <w:next w:val="Normal"/>
    <w:link w:val="Heading8Char"/>
    <w:qFormat/>
    <w:rsid w:val="00E62779"/>
    <w:pPr>
      <w:outlineLvl w:val="7"/>
    </w:pPr>
  </w:style>
  <w:style w:type="paragraph" w:styleId="Heading9">
    <w:name w:val="heading 9"/>
    <w:aliases w:val="Figure Heading,FH"/>
    <w:basedOn w:val="Heading6"/>
    <w:next w:val="Normal"/>
    <w:link w:val="Heading9Char"/>
    <w:qFormat/>
    <w:rsid w:val="00E62779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ftertitle">
    <w:name w:val="Normal_after_title"/>
    <w:basedOn w:val="Normal"/>
    <w:next w:val="Normal"/>
    <w:link w:val="NormalaftertitleChar"/>
    <w:rsid w:val="00E62779"/>
    <w:pPr>
      <w:spacing w:before="360"/>
    </w:pPr>
  </w:style>
  <w:style w:type="paragraph" w:customStyle="1" w:styleId="Artheading">
    <w:name w:val="Art_heading"/>
    <w:basedOn w:val="Normal"/>
    <w:next w:val="Normalaftertitle"/>
    <w:rsid w:val="00E62779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E62779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link w:val="ArttitleChar"/>
    <w:rsid w:val="00E62779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rsid w:val="00E6277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Call">
    <w:name w:val="Call"/>
    <w:basedOn w:val="Normal"/>
    <w:next w:val="Normal"/>
    <w:link w:val="CallChar"/>
    <w:rsid w:val="00E62779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E62779"/>
    <w:pPr>
      <w:keepNext/>
      <w:keepLines/>
      <w:spacing w:before="480"/>
      <w:jc w:val="center"/>
    </w:pPr>
    <w:rPr>
      <w:b/>
      <w:caps/>
      <w:sz w:val="28"/>
    </w:rPr>
  </w:style>
  <w:style w:type="paragraph" w:customStyle="1" w:styleId="Chaptitle">
    <w:name w:val="Chap_title"/>
    <w:basedOn w:val="Normal"/>
    <w:next w:val="Normalaftertitle"/>
    <w:rsid w:val="00E62779"/>
    <w:pPr>
      <w:keepNext/>
      <w:keepLines/>
      <w:spacing w:before="240"/>
      <w:jc w:val="center"/>
    </w:pPr>
    <w:rPr>
      <w:b/>
      <w:sz w:val="28"/>
    </w:rPr>
  </w:style>
  <w:style w:type="character" w:styleId="EndnoteReference">
    <w:name w:val="endnote reference"/>
    <w:semiHidden/>
    <w:rsid w:val="00E62779"/>
    <w:rPr>
      <w:vertAlign w:val="superscript"/>
    </w:rPr>
  </w:style>
  <w:style w:type="paragraph" w:customStyle="1" w:styleId="enumlev1">
    <w:name w:val="enumlev1"/>
    <w:basedOn w:val="Normal"/>
    <w:link w:val="enumlev1Char"/>
    <w:rsid w:val="00E62779"/>
    <w:pPr>
      <w:spacing w:before="80"/>
      <w:ind w:left="794" w:hanging="794"/>
    </w:pPr>
  </w:style>
  <w:style w:type="paragraph" w:customStyle="1" w:styleId="enumlev2">
    <w:name w:val="enumlev2"/>
    <w:basedOn w:val="enumlev1"/>
    <w:rsid w:val="00E62779"/>
    <w:pPr>
      <w:ind w:left="1191" w:hanging="397"/>
    </w:pPr>
  </w:style>
  <w:style w:type="paragraph" w:customStyle="1" w:styleId="enumlev3">
    <w:name w:val="enumlev3"/>
    <w:basedOn w:val="enumlev2"/>
    <w:rsid w:val="00E62779"/>
    <w:pPr>
      <w:ind w:left="1588"/>
    </w:pPr>
  </w:style>
  <w:style w:type="paragraph" w:customStyle="1" w:styleId="Equation">
    <w:name w:val="Equation"/>
    <w:basedOn w:val="Normal"/>
    <w:rsid w:val="00E62779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E62779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E62779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Tabletext">
    <w:name w:val="Table_text"/>
    <w:basedOn w:val="Normal"/>
    <w:link w:val="TabletextChar"/>
    <w:rsid w:val="00E62779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2"/>
    </w:rPr>
  </w:style>
  <w:style w:type="paragraph" w:customStyle="1" w:styleId="Figurewithouttitle">
    <w:name w:val="Figure_without_title"/>
    <w:basedOn w:val="Normal"/>
    <w:next w:val="Normalaftertitle"/>
    <w:rsid w:val="00E62779"/>
    <w:pPr>
      <w:keepLines/>
      <w:spacing w:before="240" w:after="120"/>
      <w:jc w:val="center"/>
    </w:pPr>
  </w:style>
  <w:style w:type="paragraph" w:styleId="Footer">
    <w:name w:val="footer"/>
    <w:aliases w:val="footer odd,footer,fo,pie de página"/>
    <w:basedOn w:val="Normal"/>
    <w:link w:val="FooterChar"/>
    <w:rsid w:val="00E62779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E62779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aliases w:val="Appel note de bas de p,Footnote Reference/,Footnote symbol,Style 12,(NECG) Footnote Reference,Style 124,o,fr,Style 13,FR,Style 17,Appel note de bas de p + 11 pt,Italic,Footnote,Appel note de bas de p1,Appel note de bas de p2,Ref"/>
    <w:uiPriority w:val="99"/>
    <w:rsid w:val="00E62779"/>
    <w:rPr>
      <w:position w:val="6"/>
      <w:sz w:val="18"/>
    </w:rPr>
  </w:style>
  <w:style w:type="paragraph" w:styleId="FootnoteText">
    <w:name w:val="footnote text"/>
    <w:aliases w:val="ALTS FOOTNOTE,Footnote Text Char1,Footnote Text Char Char1,Footnote Text Char4 Char Char,Footnote Text Char1 Char1 Char1 Char,Footnote Text Char Char1 Char1 Char Char,Footnote Text Char1 Char1 Char1 Char Char Char1,DNV-FT,DN,footnote text"/>
    <w:basedOn w:val="Note"/>
    <w:link w:val="FootnoteTextChar"/>
    <w:uiPriority w:val="99"/>
    <w:rsid w:val="00E62779"/>
    <w:pPr>
      <w:keepLines/>
      <w:tabs>
        <w:tab w:val="left" w:pos="255"/>
      </w:tabs>
      <w:ind w:left="255" w:hanging="255"/>
    </w:pPr>
  </w:style>
  <w:style w:type="paragraph" w:customStyle="1" w:styleId="Note">
    <w:name w:val="Note"/>
    <w:basedOn w:val="Normal"/>
    <w:link w:val="NoteChar"/>
    <w:rsid w:val="00E62779"/>
    <w:pPr>
      <w:spacing w:before="80"/>
    </w:pPr>
    <w:rPr>
      <w:sz w:val="22"/>
    </w:rPr>
  </w:style>
  <w:style w:type="paragraph" w:styleId="Header">
    <w:name w:val="header"/>
    <w:aliases w:val="header odd,header odd1,header odd2,header,header odd3,header odd4,header odd5,header odd6,header1,header2,header3,header odd11,header odd21,header odd7,header4,header odd8,header odd9,header5,header odd12,header11,header21,header odd22,header31"/>
    <w:basedOn w:val="Normal"/>
    <w:link w:val="HeaderChar"/>
    <w:uiPriority w:val="99"/>
    <w:rsid w:val="00E62779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AnnexNoTitle">
    <w:name w:val="Annex_NoTitle"/>
    <w:basedOn w:val="Normal"/>
    <w:next w:val="Normalaftertitle"/>
    <w:rsid w:val="00E62779"/>
    <w:pPr>
      <w:keepNext/>
      <w:keepLines/>
      <w:spacing w:before="480"/>
      <w:jc w:val="center"/>
    </w:pPr>
    <w:rPr>
      <w:b/>
      <w:sz w:val="28"/>
    </w:rPr>
  </w:style>
  <w:style w:type="paragraph" w:customStyle="1" w:styleId="AppendixNoTitle">
    <w:name w:val="Appendix_NoTitle"/>
    <w:basedOn w:val="AnnexNoTitle"/>
    <w:next w:val="Normalaftertitle"/>
    <w:rsid w:val="00E62779"/>
  </w:style>
  <w:style w:type="paragraph" w:styleId="Index1">
    <w:name w:val="index 1"/>
    <w:basedOn w:val="Normal"/>
    <w:next w:val="Normal"/>
    <w:semiHidden/>
    <w:rsid w:val="00E62779"/>
  </w:style>
  <w:style w:type="paragraph" w:styleId="Index2">
    <w:name w:val="index 2"/>
    <w:basedOn w:val="Normal"/>
    <w:next w:val="Normal"/>
    <w:semiHidden/>
    <w:rsid w:val="00E62779"/>
    <w:pPr>
      <w:ind w:left="283"/>
    </w:pPr>
  </w:style>
  <w:style w:type="paragraph" w:styleId="Index3">
    <w:name w:val="index 3"/>
    <w:basedOn w:val="Normal"/>
    <w:next w:val="Normal"/>
    <w:semiHidden/>
    <w:rsid w:val="00E62779"/>
    <w:pPr>
      <w:ind w:left="566"/>
    </w:pPr>
  </w:style>
  <w:style w:type="paragraph" w:customStyle="1" w:styleId="PartNo">
    <w:name w:val="Part_No"/>
    <w:basedOn w:val="Normal"/>
    <w:next w:val="Partref"/>
    <w:rsid w:val="00E62779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Partref">
    <w:name w:val="Part_ref"/>
    <w:basedOn w:val="Normal"/>
    <w:next w:val="Parttitle"/>
    <w:rsid w:val="00E62779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E62779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RecNo">
    <w:name w:val="Rec_No"/>
    <w:basedOn w:val="Normal"/>
    <w:next w:val="Rectitle"/>
    <w:rsid w:val="00E62779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Normal"/>
    <w:next w:val="Normalaftertitle"/>
    <w:rsid w:val="00E62779"/>
    <w:pPr>
      <w:keepNext/>
      <w:keepLines/>
      <w:spacing w:before="360"/>
      <w:jc w:val="center"/>
    </w:pPr>
    <w:rPr>
      <w:b/>
      <w:sz w:val="28"/>
    </w:rPr>
  </w:style>
  <w:style w:type="paragraph" w:customStyle="1" w:styleId="Recref">
    <w:name w:val="Rec_ref"/>
    <w:basedOn w:val="Normal"/>
    <w:next w:val="Recdate"/>
    <w:rsid w:val="00E62779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E62779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"/>
    <w:rsid w:val="00E62779"/>
  </w:style>
  <w:style w:type="paragraph" w:customStyle="1" w:styleId="QuestionNo">
    <w:name w:val="Question_No"/>
    <w:basedOn w:val="RecNo"/>
    <w:next w:val="Questiontitle"/>
    <w:rsid w:val="00E62779"/>
  </w:style>
  <w:style w:type="paragraph" w:customStyle="1" w:styleId="Questiontitle">
    <w:name w:val="Question_title"/>
    <w:basedOn w:val="Rectitle"/>
    <w:next w:val="Questionref"/>
    <w:rsid w:val="00E62779"/>
  </w:style>
  <w:style w:type="paragraph" w:customStyle="1" w:styleId="Questionref">
    <w:name w:val="Question_ref"/>
    <w:basedOn w:val="Recref"/>
    <w:next w:val="Questiondate"/>
    <w:rsid w:val="00E62779"/>
  </w:style>
  <w:style w:type="paragraph" w:customStyle="1" w:styleId="Reftext">
    <w:name w:val="Ref_text"/>
    <w:basedOn w:val="Normal"/>
    <w:rsid w:val="00E62779"/>
    <w:pPr>
      <w:ind w:left="794" w:hanging="794"/>
    </w:pPr>
    <w:rPr>
      <w:sz w:val="22"/>
    </w:rPr>
  </w:style>
  <w:style w:type="paragraph" w:customStyle="1" w:styleId="Reftitle">
    <w:name w:val="Ref_title"/>
    <w:basedOn w:val="Normal"/>
    <w:next w:val="Reftext"/>
    <w:rsid w:val="00E62779"/>
    <w:pPr>
      <w:spacing w:before="480"/>
      <w:jc w:val="center"/>
    </w:pPr>
    <w:rPr>
      <w:b/>
      <w:sz w:val="28"/>
    </w:rPr>
  </w:style>
  <w:style w:type="paragraph" w:customStyle="1" w:styleId="Repdate">
    <w:name w:val="Rep_date"/>
    <w:basedOn w:val="Recdate"/>
    <w:next w:val="Normalaftertitle"/>
    <w:rsid w:val="00E62779"/>
  </w:style>
  <w:style w:type="paragraph" w:customStyle="1" w:styleId="RepNo">
    <w:name w:val="Rep_No"/>
    <w:basedOn w:val="RecNo"/>
    <w:next w:val="Reptitle"/>
    <w:uiPriority w:val="99"/>
    <w:rsid w:val="00E62779"/>
  </w:style>
  <w:style w:type="paragraph" w:customStyle="1" w:styleId="Reptitle">
    <w:name w:val="Rep_title"/>
    <w:basedOn w:val="Rectitle"/>
    <w:next w:val="Repref"/>
    <w:uiPriority w:val="99"/>
    <w:rsid w:val="00E62779"/>
  </w:style>
  <w:style w:type="paragraph" w:customStyle="1" w:styleId="Repref">
    <w:name w:val="Rep_ref"/>
    <w:basedOn w:val="Recref"/>
    <w:next w:val="Repdate"/>
    <w:uiPriority w:val="99"/>
    <w:rsid w:val="00E62779"/>
  </w:style>
  <w:style w:type="paragraph" w:customStyle="1" w:styleId="Resdate">
    <w:name w:val="Res_date"/>
    <w:basedOn w:val="Recdate"/>
    <w:next w:val="Normalaftertitle"/>
    <w:rsid w:val="00E62779"/>
  </w:style>
  <w:style w:type="paragraph" w:customStyle="1" w:styleId="ResNo">
    <w:name w:val="Res_No"/>
    <w:basedOn w:val="RecNo"/>
    <w:next w:val="Restitle"/>
    <w:rsid w:val="00E62779"/>
  </w:style>
  <w:style w:type="paragraph" w:customStyle="1" w:styleId="Restitle">
    <w:name w:val="Res_title"/>
    <w:basedOn w:val="Rectitle"/>
    <w:next w:val="Resref"/>
    <w:rsid w:val="00E62779"/>
  </w:style>
  <w:style w:type="paragraph" w:customStyle="1" w:styleId="Resref">
    <w:name w:val="Res_ref"/>
    <w:basedOn w:val="Recref"/>
    <w:next w:val="Resdate"/>
    <w:rsid w:val="00E62779"/>
  </w:style>
  <w:style w:type="paragraph" w:customStyle="1" w:styleId="SectionNo">
    <w:name w:val="Section_No"/>
    <w:basedOn w:val="Normal"/>
    <w:next w:val="Sectiontitle"/>
    <w:rsid w:val="00E62779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rsid w:val="00E62779"/>
    <w:pPr>
      <w:keepNext/>
      <w:keepLines/>
      <w:spacing w:before="480" w:after="280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link w:val="SourceChar"/>
    <w:uiPriority w:val="99"/>
    <w:rsid w:val="00E62779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E62779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Normal"/>
    <w:next w:val="Tabletext"/>
    <w:link w:val="TableheadChar"/>
    <w:rsid w:val="00E62779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2"/>
    </w:rPr>
  </w:style>
  <w:style w:type="paragraph" w:customStyle="1" w:styleId="Tablelegend">
    <w:name w:val="Table_legend"/>
    <w:basedOn w:val="Normal"/>
    <w:rsid w:val="00E62779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  <w:rPr>
      <w:sz w:val="22"/>
    </w:rPr>
  </w:style>
  <w:style w:type="paragraph" w:customStyle="1" w:styleId="TableNo">
    <w:name w:val="Table_No"/>
    <w:basedOn w:val="Normal"/>
    <w:next w:val="Tabletitle"/>
    <w:link w:val="TableNoChar"/>
    <w:rsid w:val="00E62779"/>
    <w:pPr>
      <w:keepNext/>
      <w:spacing w:before="560" w:after="120"/>
      <w:jc w:val="center"/>
    </w:pPr>
    <w:rPr>
      <w:caps/>
    </w:rPr>
  </w:style>
  <w:style w:type="paragraph" w:customStyle="1" w:styleId="Tabletitle">
    <w:name w:val="Table_title"/>
    <w:basedOn w:val="Normal"/>
    <w:next w:val="Tablehead"/>
    <w:link w:val="TabletitleChar"/>
    <w:rsid w:val="00E62779"/>
    <w:pPr>
      <w:keepNext/>
      <w:keepLines/>
      <w:spacing w:before="0" w:after="120"/>
      <w:jc w:val="center"/>
    </w:pPr>
    <w:rPr>
      <w:b/>
    </w:rPr>
  </w:style>
  <w:style w:type="paragraph" w:customStyle="1" w:styleId="Tableref">
    <w:name w:val="Table_ref"/>
    <w:basedOn w:val="Normal"/>
    <w:next w:val="Tabletitle"/>
    <w:rsid w:val="00E62779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link w:val="Title1Char"/>
    <w:rsid w:val="00E62779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E62779"/>
  </w:style>
  <w:style w:type="paragraph" w:customStyle="1" w:styleId="Title3">
    <w:name w:val="Title 3"/>
    <w:basedOn w:val="Title2"/>
    <w:next w:val="Title4"/>
    <w:rsid w:val="00E62779"/>
    <w:rPr>
      <w:caps w:val="0"/>
    </w:rPr>
  </w:style>
  <w:style w:type="paragraph" w:customStyle="1" w:styleId="Title4">
    <w:name w:val="Title 4"/>
    <w:basedOn w:val="Title3"/>
    <w:next w:val="Heading1"/>
    <w:rsid w:val="00E62779"/>
    <w:rPr>
      <w:b/>
    </w:rPr>
  </w:style>
  <w:style w:type="paragraph" w:customStyle="1" w:styleId="toc0">
    <w:name w:val="toc 0"/>
    <w:basedOn w:val="Normal"/>
    <w:next w:val="TOC1"/>
    <w:rsid w:val="00E62779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rsid w:val="00E62779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rsid w:val="00E62779"/>
    <w:pPr>
      <w:spacing w:before="80"/>
      <w:ind w:left="1531" w:hanging="851"/>
    </w:pPr>
  </w:style>
  <w:style w:type="paragraph" w:styleId="TOC3">
    <w:name w:val="toc 3"/>
    <w:basedOn w:val="TOC2"/>
    <w:rsid w:val="00E62779"/>
  </w:style>
  <w:style w:type="paragraph" w:styleId="TOC4">
    <w:name w:val="toc 4"/>
    <w:basedOn w:val="TOC3"/>
    <w:rsid w:val="00E62779"/>
  </w:style>
  <w:style w:type="paragraph" w:styleId="TOC5">
    <w:name w:val="toc 5"/>
    <w:basedOn w:val="TOC4"/>
    <w:rsid w:val="00E62779"/>
  </w:style>
  <w:style w:type="paragraph" w:styleId="TOC6">
    <w:name w:val="toc 6"/>
    <w:basedOn w:val="TOC4"/>
    <w:rsid w:val="00E62779"/>
  </w:style>
  <w:style w:type="paragraph" w:styleId="TOC7">
    <w:name w:val="toc 7"/>
    <w:basedOn w:val="TOC4"/>
    <w:rsid w:val="00E62779"/>
  </w:style>
  <w:style w:type="paragraph" w:styleId="TOC8">
    <w:name w:val="toc 8"/>
    <w:basedOn w:val="TOC4"/>
    <w:rsid w:val="00E62779"/>
  </w:style>
  <w:style w:type="character" w:customStyle="1" w:styleId="Appdef">
    <w:name w:val="App_def"/>
    <w:rsid w:val="00E62779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E62779"/>
  </w:style>
  <w:style w:type="character" w:customStyle="1" w:styleId="Artdef">
    <w:name w:val="Art_def"/>
    <w:rsid w:val="00E62779"/>
    <w:rPr>
      <w:rFonts w:ascii="Times New Roman" w:hAnsi="Times New Roman"/>
      <w:b/>
    </w:rPr>
  </w:style>
  <w:style w:type="character" w:customStyle="1" w:styleId="Artref">
    <w:name w:val="Art_ref"/>
    <w:basedOn w:val="DefaultParagraphFont"/>
    <w:rsid w:val="00E62779"/>
  </w:style>
  <w:style w:type="character" w:customStyle="1" w:styleId="Recdef">
    <w:name w:val="Rec_def"/>
    <w:rsid w:val="00E62779"/>
    <w:rPr>
      <w:b/>
    </w:rPr>
  </w:style>
  <w:style w:type="character" w:customStyle="1" w:styleId="Resdef">
    <w:name w:val="Res_def"/>
    <w:rsid w:val="00E62779"/>
    <w:rPr>
      <w:rFonts w:ascii="Times New Roman" w:hAnsi="Times New Roman"/>
      <w:b/>
    </w:rPr>
  </w:style>
  <w:style w:type="character" w:customStyle="1" w:styleId="Tablefreq">
    <w:name w:val="Table_freq"/>
    <w:rsid w:val="00E62779"/>
    <w:rPr>
      <w:b/>
      <w:color w:val="auto"/>
    </w:rPr>
  </w:style>
  <w:style w:type="paragraph" w:customStyle="1" w:styleId="Formal">
    <w:name w:val="Formal"/>
    <w:basedOn w:val="ASN1"/>
    <w:rsid w:val="00E62779"/>
    <w:rPr>
      <w:b w:val="0"/>
    </w:rPr>
  </w:style>
  <w:style w:type="paragraph" w:customStyle="1" w:styleId="Section1">
    <w:name w:val="Section_1"/>
    <w:basedOn w:val="Normal"/>
    <w:next w:val="Normal"/>
    <w:rsid w:val="00E62779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Section2">
    <w:name w:val="Section_2"/>
    <w:basedOn w:val="Normal"/>
    <w:next w:val="Normal"/>
    <w:rsid w:val="00E62779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Headingi">
    <w:name w:val="Heading_i"/>
    <w:basedOn w:val="Normal"/>
    <w:next w:val="Normal"/>
    <w:rsid w:val="00E62779"/>
    <w:pPr>
      <w:keepNext/>
      <w:spacing w:before="160"/>
    </w:pPr>
    <w:rPr>
      <w:i/>
    </w:rPr>
  </w:style>
  <w:style w:type="paragraph" w:customStyle="1" w:styleId="Headingb">
    <w:name w:val="Heading_b"/>
    <w:basedOn w:val="Normal"/>
    <w:next w:val="Normal"/>
    <w:link w:val="HeadingbChar"/>
    <w:uiPriority w:val="99"/>
    <w:rsid w:val="00E62779"/>
    <w:pPr>
      <w:keepNext/>
      <w:spacing w:before="160"/>
    </w:pPr>
    <w:rPr>
      <w:b/>
    </w:rPr>
  </w:style>
  <w:style w:type="paragraph" w:customStyle="1" w:styleId="Figure">
    <w:name w:val="Figure"/>
    <w:basedOn w:val="Normal"/>
    <w:next w:val="Normal"/>
    <w:rsid w:val="00E62779"/>
    <w:pPr>
      <w:keepNext/>
      <w:keepLines/>
      <w:spacing w:before="240" w:after="120"/>
      <w:jc w:val="center"/>
    </w:pPr>
  </w:style>
  <w:style w:type="character" w:styleId="PageNumber">
    <w:name w:val="page number"/>
    <w:basedOn w:val="DefaultParagraphFont"/>
    <w:rsid w:val="00E62779"/>
  </w:style>
  <w:style w:type="paragraph" w:customStyle="1" w:styleId="Figuretitle">
    <w:name w:val="Figure_title"/>
    <w:basedOn w:val="Tabletitle"/>
    <w:next w:val="Normal"/>
    <w:rsid w:val="00E62779"/>
    <w:pPr>
      <w:keepNext w:val="0"/>
    </w:pPr>
  </w:style>
  <w:style w:type="paragraph" w:customStyle="1" w:styleId="FigureNo">
    <w:name w:val="Figure_No"/>
    <w:basedOn w:val="Normal"/>
    <w:next w:val="Figuretitle"/>
    <w:rsid w:val="00E62779"/>
    <w:pPr>
      <w:keepNext/>
      <w:keepLines/>
      <w:spacing w:before="480" w:after="120"/>
      <w:jc w:val="center"/>
    </w:pPr>
    <w:rPr>
      <w:caps/>
    </w:rPr>
  </w:style>
  <w:style w:type="character" w:customStyle="1" w:styleId="Heading1Char">
    <w:name w:val="Heading 1 Char"/>
    <w:aliases w:val="H1 Char,h1 Char,h11 Char,h12 Char,h13 Char,h14 Char,h15 Char,h16 Char,h17 Char,h111 Char,h121 Char,h131 Char,h141 Char,h151 Char,h161 Char,h18 Char,h112 Char,h122 Char,h132 Char,h142 Char,h152 Char,h162 Char,h19 Char,h113 Char,h123 Char"/>
    <w:uiPriority w:val="99"/>
    <w:rsid w:val="00E62779"/>
    <w:rPr>
      <w:b/>
      <w:sz w:val="24"/>
      <w:lang w:val="en-GB" w:eastAsia="en-US" w:bidi="ar-SA"/>
    </w:rPr>
  </w:style>
  <w:style w:type="character" w:styleId="Hyperlink">
    <w:name w:val="Hyperlink"/>
    <w:aliases w:val="CEO_Hyperlink"/>
    <w:rsid w:val="00783304"/>
    <w:rPr>
      <w:color w:val="0000FF"/>
      <w:u w:val="single"/>
    </w:rPr>
  </w:style>
  <w:style w:type="paragraph" w:styleId="NormalWeb">
    <w:name w:val="Normal (Web)"/>
    <w:basedOn w:val="Normal"/>
    <w:uiPriority w:val="99"/>
    <w:rsid w:val="002071BD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  <w:lang w:val="en-US"/>
    </w:rPr>
  </w:style>
  <w:style w:type="character" w:customStyle="1" w:styleId="href">
    <w:name w:val="href"/>
    <w:basedOn w:val="DefaultParagraphFont"/>
    <w:rsid w:val="00103467"/>
  </w:style>
  <w:style w:type="character" w:styleId="Strong">
    <w:name w:val="Strong"/>
    <w:uiPriority w:val="22"/>
    <w:qFormat/>
    <w:rsid w:val="00103467"/>
    <w:rPr>
      <w:b/>
      <w:bCs/>
    </w:rPr>
  </w:style>
  <w:style w:type="paragraph" w:customStyle="1" w:styleId="TabletitleBR">
    <w:name w:val="Table_title_BR"/>
    <w:basedOn w:val="Normal"/>
    <w:next w:val="Normal"/>
    <w:rsid w:val="00051FEC"/>
    <w:pPr>
      <w:keepNext/>
      <w:keepLines/>
      <w:spacing w:before="0" w:after="120"/>
      <w:jc w:val="center"/>
    </w:pPr>
    <w:rPr>
      <w:b/>
    </w:rPr>
  </w:style>
  <w:style w:type="paragraph" w:styleId="BodyTextIndent">
    <w:name w:val="Body Text Indent"/>
    <w:basedOn w:val="Normal"/>
    <w:link w:val="BodyTextIndentChar"/>
    <w:rsid w:val="00051FEC"/>
    <w:pPr>
      <w:spacing w:after="120"/>
      <w:ind w:left="360"/>
    </w:pPr>
    <w:rPr>
      <w:rFonts w:ascii="CG Times" w:hAnsi="CG Times"/>
    </w:rPr>
  </w:style>
  <w:style w:type="character" w:customStyle="1" w:styleId="BodyTextIndentChar">
    <w:name w:val="Body Text Indent Char"/>
    <w:link w:val="BodyTextIndent"/>
    <w:locked/>
    <w:rsid w:val="00051FEC"/>
    <w:rPr>
      <w:sz w:val="24"/>
      <w:lang w:val="en-GB" w:eastAsia="en-US" w:bidi="ar-SA"/>
    </w:rPr>
  </w:style>
  <w:style w:type="character" w:styleId="FollowedHyperlink">
    <w:name w:val="FollowedHyperlink"/>
    <w:rsid w:val="00701806"/>
    <w:rPr>
      <w:color w:val="800080"/>
      <w:u w:val="single"/>
    </w:rPr>
  </w:style>
  <w:style w:type="paragraph" w:styleId="BalloonText">
    <w:name w:val="Balloon Text"/>
    <w:basedOn w:val="Normal"/>
    <w:link w:val="BalloonTextChar1"/>
    <w:uiPriority w:val="99"/>
    <w:rsid w:val="002F5E8A"/>
    <w:rPr>
      <w:rFonts w:ascii="Tahoma" w:hAnsi="Tahoma"/>
      <w:sz w:val="16"/>
      <w:szCs w:val="16"/>
    </w:rPr>
  </w:style>
  <w:style w:type="paragraph" w:styleId="BlockText">
    <w:name w:val="Block Text"/>
    <w:basedOn w:val="Normal"/>
    <w:rsid w:val="009E2C93"/>
    <w:pPr>
      <w:ind w:left="1985" w:right="-142" w:hanging="1985"/>
    </w:pPr>
    <w:rPr>
      <w:rFonts w:eastAsia="MS Mincho"/>
    </w:rPr>
  </w:style>
  <w:style w:type="numbering" w:customStyle="1" w:styleId="NoList1">
    <w:name w:val="No List1"/>
    <w:next w:val="NoList"/>
    <w:uiPriority w:val="99"/>
    <w:semiHidden/>
    <w:unhideWhenUsed/>
    <w:rsid w:val="00D2324C"/>
  </w:style>
  <w:style w:type="character" w:customStyle="1" w:styleId="Heading2Char">
    <w:name w:val="Heading 2 Char"/>
    <w:aliases w:val="Sub-section Char,H2 Char,h2 Char,h21 Char,Heading Two Char,R2 Char,l2 Char,UNDERRUBRIK 1-2 Char,Head 2 Char,List level 2 Char,Sub-Heading Char,A Char,1st level heading Char,level 2 no toc Char,2nd level Char,Titre2 Char,h:2 Char,2 Char"/>
    <w:link w:val="Heading2"/>
    <w:rsid w:val="00D2324C"/>
    <w:rPr>
      <w:rFonts w:ascii="Times New Roman" w:hAnsi="Times New Roman"/>
      <w:b/>
      <w:sz w:val="24"/>
      <w:lang w:val="en-GB"/>
    </w:rPr>
  </w:style>
  <w:style w:type="character" w:customStyle="1" w:styleId="Heading3Char">
    <w:name w:val="Heading 3 Char"/>
    <w:aliases w:val="h3 Char,h31 Char,H3 Char"/>
    <w:link w:val="Heading3"/>
    <w:uiPriority w:val="99"/>
    <w:rsid w:val="00D2324C"/>
    <w:rPr>
      <w:rFonts w:ascii="Times New Roman" w:hAnsi="Times New Roman"/>
      <w:b/>
      <w:sz w:val="24"/>
      <w:lang w:val="en-GB"/>
    </w:rPr>
  </w:style>
  <w:style w:type="character" w:customStyle="1" w:styleId="Heading4Char">
    <w:name w:val="Heading 4 Char"/>
    <w:aliases w:val="h4 Char,H4 Char,h41 Char,H41 Char,H42 Char,h42 Char,H43 Char,h43 Char,H411 Char,h411 Char,H421 Char,h421 Char,H44 Char,h44 Char,H412 Char,h412 Char,H422 Char,h422 Char,H431 Char,h431 Char,H45 Char,h45 Char,H413 Char,h413 Char,H423 Char"/>
    <w:link w:val="Heading4"/>
    <w:rsid w:val="00D2324C"/>
    <w:rPr>
      <w:rFonts w:ascii="Times New Roman" w:hAnsi="Times New Roman"/>
      <w:b/>
      <w:sz w:val="24"/>
      <w:lang w:val="en-GB"/>
    </w:rPr>
  </w:style>
  <w:style w:type="character" w:customStyle="1" w:styleId="Heading5Char">
    <w:name w:val="Heading 5 Char"/>
    <w:aliases w:val="H5 Char"/>
    <w:link w:val="Heading5"/>
    <w:rsid w:val="00D2324C"/>
    <w:rPr>
      <w:rFonts w:ascii="Times New Roman" w:hAnsi="Times New Roman"/>
      <w:b/>
      <w:sz w:val="24"/>
      <w:lang w:val="en-GB"/>
    </w:rPr>
  </w:style>
  <w:style w:type="character" w:customStyle="1" w:styleId="Heading6Char">
    <w:name w:val="Heading 6 Char"/>
    <w:aliases w:val="H6 Char"/>
    <w:link w:val="Heading6"/>
    <w:rsid w:val="00D2324C"/>
    <w:rPr>
      <w:rFonts w:ascii="Times New Roman" w:hAnsi="Times New Roman"/>
      <w:b/>
      <w:sz w:val="24"/>
      <w:lang w:val="en-GB"/>
    </w:rPr>
  </w:style>
  <w:style w:type="character" w:customStyle="1" w:styleId="Heading7Char">
    <w:name w:val="Heading 7 Char"/>
    <w:aliases w:val="H7 Char,8 Char"/>
    <w:link w:val="Heading7"/>
    <w:rsid w:val="00D2324C"/>
    <w:rPr>
      <w:rFonts w:ascii="Times New Roman" w:hAnsi="Times New Roman"/>
      <w:b/>
      <w:sz w:val="24"/>
      <w:lang w:val="en-GB"/>
    </w:rPr>
  </w:style>
  <w:style w:type="character" w:customStyle="1" w:styleId="Heading8Char">
    <w:name w:val="Heading 8 Char"/>
    <w:aliases w:val="Table Heading Char"/>
    <w:link w:val="Heading8"/>
    <w:rsid w:val="00D2324C"/>
    <w:rPr>
      <w:rFonts w:ascii="Times New Roman" w:hAnsi="Times New Roman"/>
      <w:b/>
      <w:sz w:val="24"/>
      <w:lang w:val="en-GB"/>
    </w:rPr>
  </w:style>
  <w:style w:type="character" w:customStyle="1" w:styleId="Heading9Char">
    <w:name w:val="Heading 9 Char"/>
    <w:aliases w:val="Figure Heading Char,FH Char"/>
    <w:link w:val="Heading9"/>
    <w:rsid w:val="00D2324C"/>
    <w:rPr>
      <w:rFonts w:ascii="Times New Roman" w:hAnsi="Times New Roman"/>
      <w:b/>
      <w:sz w:val="24"/>
      <w:lang w:val="en-GB"/>
    </w:rPr>
  </w:style>
  <w:style w:type="numbering" w:customStyle="1" w:styleId="NoList11">
    <w:name w:val="No List11"/>
    <w:next w:val="NoList"/>
    <w:uiPriority w:val="99"/>
    <w:semiHidden/>
    <w:unhideWhenUsed/>
    <w:rsid w:val="00D2324C"/>
  </w:style>
  <w:style w:type="character" w:customStyle="1" w:styleId="NormalaftertitleChar">
    <w:name w:val="Normal_after_title Char"/>
    <w:link w:val="Normalaftertitle"/>
    <w:locked/>
    <w:rsid w:val="00D2324C"/>
    <w:rPr>
      <w:rFonts w:ascii="Times New Roman" w:hAnsi="Times New Roman"/>
      <w:sz w:val="24"/>
      <w:lang w:val="en-GB"/>
    </w:rPr>
  </w:style>
  <w:style w:type="character" w:customStyle="1" w:styleId="ArttitleChar">
    <w:name w:val="Art_title Char"/>
    <w:link w:val="Arttitle"/>
    <w:locked/>
    <w:rsid w:val="00D2324C"/>
    <w:rPr>
      <w:rFonts w:ascii="Times New Roman" w:hAnsi="Times New Roman"/>
      <w:b/>
      <w:sz w:val="28"/>
      <w:lang w:val="en-GB"/>
    </w:rPr>
  </w:style>
  <w:style w:type="character" w:customStyle="1" w:styleId="CallChar">
    <w:name w:val="Call Char"/>
    <w:link w:val="Call"/>
    <w:locked/>
    <w:rsid w:val="00D2324C"/>
    <w:rPr>
      <w:rFonts w:ascii="Times New Roman" w:hAnsi="Times New Roman"/>
      <w:i/>
      <w:sz w:val="24"/>
      <w:lang w:val="en-GB"/>
    </w:rPr>
  </w:style>
  <w:style w:type="character" w:customStyle="1" w:styleId="enumlev1Char">
    <w:name w:val="enumlev1 Char"/>
    <w:link w:val="enumlev1"/>
    <w:locked/>
    <w:rsid w:val="00D2324C"/>
    <w:rPr>
      <w:rFonts w:ascii="Times New Roman" w:hAnsi="Times New Roman"/>
      <w:sz w:val="24"/>
      <w:lang w:val="en-GB"/>
    </w:rPr>
  </w:style>
  <w:style w:type="paragraph" w:styleId="NormalIndent">
    <w:name w:val="Normal Indent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134"/>
    </w:pPr>
    <w:rPr>
      <w:rFonts w:eastAsia="Batang"/>
    </w:rPr>
  </w:style>
  <w:style w:type="character" w:customStyle="1" w:styleId="TabletextChar">
    <w:name w:val="Table_text Char"/>
    <w:link w:val="Tabletext"/>
    <w:locked/>
    <w:rsid w:val="00D2324C"/>
    <w:rPr>
      <w:rFonts w:ascii="Times New Roman" w:hAnsi="Times New Roman"/>
      <w:sz w:val="22"/>
      <w:lang w:val="en-GB"/>
    </w:rPr>
  </w:style>
  <w:style w:type="character" w:customStyle="1" w:styleId="TabletitleChar">
    <w:name w:val="Table_title Char"/>
    <w:link w:val="Tabletitle"/>
    <w:locked/>
    <w:rsid w:val="00D2324C"/>
    <w:rPr>
      <w:rFonts w:ascii="Times New Roman" w:hAnsi="Times New Roman"/>
      <w:b/>
      <w:sz w:val="24"/>
      <w:lang w:val="en-GB"/>
    </w:rPr>
  </w:style>
  <w:style w:type="character" w:customStyle="1" w:styleId="FooterChar">
    <w:name w:val="Footer Char"/>
    <w:aliases w:val="footer odd Char,footer Char,fo Char,pie de página Char"/>
    <w:link w:val="Footer"/>
    <w:rsid w:val="00D2324C"/>
    <w:rPr>
      <w:rFonts w:ascii="Times New Roman" w:hAnsi="Times New Roman"/>
      <w:caps/>
      <w:noProof/>
      <w:sz w:val="16"/>
      <w:lang w:val="en-GB"/>
    </w:rPr>
  </w:style>
  <w:style w:type="character" w:customStyle="1" w:styleId="FootnoteTextChar">
    <w:name w:val="Footnote Text Char"/>
    <w:aliases w:val="ALTS FOOTNOTE Char,Footnote Text Char1 Char,Footnote Text Char Char1 Char,Footnote Text Char4 Char Char Char,Footnote Text Char1 Char1 Char1 Char Char,Footnote Text Char Char1 Char1 Char Char Char,DNV-FT Char,DN Char"/>
    <w:link w:val="FootnoteText"/>
    <w:uiPriority w:val="99"/>
    <w:rsid w:val="00D2324C"/>
    <w:rPr>
      <w:rFonts w:ascii="Times New Roman" w:hAnsi="Times New Roman"/>
      <w:sz w:val="22"/>
      <w:lang w:val="en-GB"/>
    </w:rPr>
  </w:style>
  <w:style w:type="character" w:customStyle="1" w:styleId="NoteChar">
    <w:name w:val="Note Char"/>
    <w:link w:val="Note"/>
    <w:locked/>
    <w:rsid w:val="00D2324C"/>
    <w:rPr>
      <w:rFonts w:ascii="Times New Roman" w:hAnsi="Times New Roman"/>
      <w:sz w:val="22"/>
      <w:lang w:val="en-GB"/>
    </w:rPr>
  </w:style>
  <w:style w:type="character" w:customStyle="1" w:styleId="HeaderChar">
    <w:name w:val="Header Char"/>
    <w:aliases w:val="header odd Char,header odd1 Char,header odd2 Char,header Char,header odd3 Char,header odd4 Char,header odd5 Char,header odd6 Char,header1 Char,header2 Char,header3 Char,header odd11 Char,header odd21 Char,header odd7 Char,header4 Char"/>
    <w:link w:val="Header"/>
    <w:uiPriority w:val="99"/>
    <w:rsid w:val="00D2324C"/>
    <w:rPr>
      <w:rFonts w:ascii="Times New Roman" w:hAnsi="Times New Roman"/>
      <w:sz w:val="18"/>
      <w:lang w:val="en-GB"/>
    </w:rPr>
  </w:style>
  <w:style w:type="paragraph" w:customStyle="1" w:styleId="AnnexNo">
    <w:name w:val="Annex_No"/>
    <w:basedOn w:val="Normal"/>
    <w:next w:val="Normal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480" w:after="80"/>
      <w:jc w:val="center"/>
    </w:pPr>
    <w:rPr>
      <w:rFonts w:eastAsia="Batang"/>
      <w:caps/>
      <w:sz w:val="28"/>
    </w:rPr>
  </w:style>
  <w:style w:type="paragraph" w:customStyle="1" w:styleId="Annexref">
    <w:name w:val="Annex_ref"/>
    <w:basedOn w:val="Normal"/>
    <w:next w:val="Normal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after="280"/>
      <w:jc w:val="center"/>
    </w:pPr>
    <w:rPr>
      <w:rFonts w:eastAsia="Batang"/>
    </w:rPr>
  </w:style>
  <w:style w:type="paragraph" w:customStyle="1" w:styleId="Annextitle">
    <w:name w:val="Annex_title"/>
    <w:basedOn w:val="Normal"/>
    <w:next w:val="Normal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 w:after="280"/>
      <w:jc w:val="center"/>
    </w:pPr>
    <w:rPr>
      <w:rFonts w:ascii="Times New Roman Bold" w:eastAsia="Batang" w:hAnsi="Times New Roman Bold"/>
      <w:b/>
      <w:sz w:val="28"/>
    </w:rPr>
  </w:style>
  <w:style w:type="paragraph" w:customStyle="1" w:styleId="Normalaftertitle0">
    <w:name w:val="Normal after title"/>
    <w:basedOn w:val="Normal"/>
    <w:next w:val="Normal"/>
    <w:link w:val="NormalaftertitleChar0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80"/>
    </w:pPr>
    <w:rPr>
      <w:rFonts w:eastAsia="Batang"/>
    </w:rPr>
  </w:style>
  <w:style w:type="character" w:customStyle="1" w:styleId="SourceChar">
    <w:name w:val="Source Char"/>
    <w:link w:val="Source"/>
    <w:uiPriority w:val="99"/>
    <w:locked/>
    <w:rsid w:val="00D2324C"/>
    <w:rPr>
      <w:rFonts w:ascii="Times New Roman" w:hAnsi="Times New Roman"/>
      <w:b/>
      <w:sz w:val="28"/>
      <w:lang w:val="en-GB"/>
    </w:rPr>
  </w:style>
  <w:style w:type="character" w:customStyle="1" w:styleId="TableNoChar">
    <w:name w:val="Table_No Char"/>
    <w:link w:val="TableNo"/>
    <w:locked/>
    <w:rsid w:val="00D2324C"/>
    <w:rPr>
      <w:rFonts w:ascii="Times New Roman" w:hAnsi="Times New Roman"/>
      <w:caps/>
      <w:sz w:val="24"/>
      <w:lang w:val="en-GB"/>
    </w:rPr>
  </w:style>
  <w:style w:type="character" w:customStyle="1" w:styleId="Title1Char">
    <w:name w:val="Title 1 Char"/>
    <w:link w:val="Title1"/>
    <w:locked/>
    <w:rsid w:val="00D2324C"/>
    <w:rPr>
      <w:rFonts w:ascii="Times New Roman" w:hAnsi="Times New Roman"/>
      <w:caps/>
      <w:sz w:val="28"/>
      <w:lang w:val="en-GB"/>
    </w:rPr>
  </w:style>
  <w:style w:type="character" w:customStyle="1" w:styleId="HeadingbChar">
    <w:name w:val="Heading_b Char"/>
    <w:link w:val="Headingb"/>
    <w:uiPriority w:val="99"/>
    <w:locked/>
    <w:rsid w:val="00D2324C"/>
    <w:rPr>
      <w:rFonts w:ascii="Times New Roman" w:hAnsi="Times New Roman"/>
      <w:b/>
      <w:sz w:val="24"/>
      <w:lang w:val="en-GB"/>
    </w:rPr>
  </w:style>
  <w:style w:type="paragraph" w:customStyle="1" w:styleId="AppendixNo">
    <w:name w:val="Appendix_No"/>
    <w:basedOn w:val="AnnexNo"/>
    <w:next w:val="Annexref"/>
    <w:uiPriority w:val="99"/>
    <w:rsid w:val="00D2324C"/>
  </w:style>
  <w:style w:type="paragraph" w:customStyle="1" w:styleId="Appendixref">
    <w:name w:val="Appendix_ref"/>
    <w:basedOn w:val="Annexref"/>
    <w:next w:val="Annextitle"/>
    <w:rsid w:val="00D2324C"/>
  </w:style>
  <w:style w:type="paragraph" w:customStyle="1" w:styleId="Appendixtitle">
    <w:name w:val="Appendix_title"/>
    <w:basedOn w:val="Annextitle"/>
    <w:next w:val="Normal"/>
    <w:rsid w:val="00D2324C"/>
  </w:style>
  <w:style w:type="paragraph" w:customStyle="1" w:styleId="Border">
    <w:name w:val="Border"/>
    <w:basedOn w:val="Tabletext"/>
    <w:rsid w:val="00D2324C"/>
    <w:pPr>
      <w:pBdr>
        <w:bottom w:val="single" w:sz="6" w:space="0" w:color="auto"/>
      </w:pBdr>
      <w:tabs>
        <w:tab w:val="clear" w:pos="284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1871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rFonts w:eastAsia="Batang"/>
      <w:b/>
      <w:noProof/>
      <w:sz w:val="20"/>
    </w:rPr>
  </w:style>
  <w:style w:type="paragraph" w:styleId="Index4">
    <w:name w:val="index 4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849"/>
    </w:pPr>
    <w:rPr>
      <w:rFonts w:eastAsia="Batang"/>
    </w:rPr>
  </w:style>
  <w:style w:type="paragraph" w:styleId="Index5">
    <w:name w:val="index 5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132"/>
    </w:pPr>
    <w:rPr>
      <w:rFonts w:eastAsia="Batang"/>
    </w:rPr>
  </w:style>
  <w:style w:type="paragraph" w:styleId="Index6">
    <w:name w:val="index 6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415"/>
    </w:pPr>
    <w:rPr>
      <w:rFonts w:eastAsia="Batang"/>
    </w:rPr>
  </w:style>
  <w:style w:type="paragraph" w:styleId="Index7">
    <w:name w:val="index 7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698"/>
    </w:pPr>
    <w:rPr>
      <w:rFonts w:eastAsia="Batang"/>
    </w:rPr>
  </w:style>
  <w:style w:type="paragraph" w:styleId="IndexHeading">
    <w:name w:val="index heading"/>
    <w:basedOn w:val="Normal"/>
    <w:next w:val="Index1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</w:pPr>
    <w:rPr>
      <w:rFonts w:eastAsia="Batang"/>
    </w:rPr>
  </w:style>
  <w:style w:type="character" w:styleId="LineNumber">
    <w:name w:val="line number"/>
    <w:basedOn w:val="DefaultParagraphFont"/>
    <w:rsid w:val="00D2324C"/>
  </w:style>
  <w:style w:type="paragraph" w:customStyle="1" w:styleId="Proposal">
    <w:name w:val="Proposal"/>
    <w:basedOn w:val="Normal"/>
    <w:next w:val="Normal"/>
    <w:rsid w:val="00D2324C"/>
    <w:pPr>
      <w:keepNext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/>
    </w:pPr>
    <w:rPr>
      <w:rFonts w:eastAsia="Batang" w:hAnsi="Times New Roman Bold"/>
    </w:rPr>
  </w:style>
  <w:style w:type="paragraph" w:customStyle="1" w:styleId="Reasons">
    <w:name w:val="Reasons"/>
    <w:basedOn w:val="Normal"/>
    <w:qFormat/>
    <w:rsid w:val="00D2324C"/>
    <w:pPr>
      <w:tabs>
        <w:tab w:val="clear" w:pos="794"/>
        <w:tab w:val="clear" w:pos="1191"/>
        <w:tab w:val="left" w:pos="1134"/>
      </w:tabs>
    </w:pPr>
    <w:rPr>
      <w:rFonts w:eastAsia="Batang"/>
    </w:rPr>
  </w:style>
  <w:style w:type="paragraph" w:customStyle="1" w:styleId="Section3">
    <w:name w:val="Section_3"/>
    <w:basedOn w:val="Section1"/>
    <w:rsid w:val="00D2324C"/>
    <w:pPr>
      <w:tabs>
        <w:tab w:val="center" w:pos="4820"/>
      </w:tabs>
      <w:spacing w:before="360"/>
    </w:pPr>
    <w:rPr>
      <w:rFonts w:eastAsia="Batang"/>
      <w:b w:val="0"/>
    </w:rPr>
  </w:style>
  <w:style w:type="paragraph" w:customStyle="1" w:styleId="TableTextS5">
    <w:name w:val="Table_TextS5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rFonts w:eastAsia="Batang"/>
      <w:sz w:val="20"/>
    </w:rPr>
  </w:style>
  <w:style w:type="table" w:customStyle="1" w:styleId="TableGrid1">
    <w:name w:val="Table Grid1"/>
    <w:basedOn w:val="TableNormal"/>
    <w:next w:val="TableGrid"/>
    <w:uiPriority w:val="59"/>
    <w:rsid w:val="00D2324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lloonText1">
    <w:name w:val="Balloon Text1"/>
    <w:basedOn w:val="Normal"/>
    <w:next w:val="BalloonText"/>
    <w:link w:val="BalloonTextChar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rFonts w:ascii="Cambria" w:eastAsia="SimSun" w:hAnsi="Cambria"/>
      <w:sz w:val="18"/>
      <w:szCs w:val="18"/>
    </w:rPr>
  </w:style>
  <w:style w:type="character" w:customStyle="1" w:styleId="BalloonTextChar">
    <w:name w:val="Balloon Text Char"/>
    <w:link w:val="BalloonText1"/>
    <w:rsid w:val="00D2324C"/>
    <w:rPr>
      <w:rFonts w:ascii="Cambria" w:eastAsia="SimSun" w:hAnsi="Cambria"/>
      <w:sz w:val="18"/>
      <w:szCs w:val="18"/>
      <w:lang w:val="en-GB"/>
    </w:rPr>
  </w:style>
  <w:style w:type="paragraph" w:customStyle="1" w:styleId="ColorfulList-Accent11">
    <w:name w:val="Colorful List - Accent 11"/>
    <w:basedOn w:val="Normal"/>
    <w:link w:val="ColorfulList-Accent1Char"/>
    <w:uiPriority w:val="99"/>
    <w:qFormat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Chars="400" w:left="800"/>
    </w:pPr>
    <w:rPr>
      <w:rFonts w:eastAsia="Batang"/>
    </w:rPr>
  </w:style>
  <w:style w:type="character" w:customStyle="1" w:styleId="ColorfulList-Accent1Char">
    <w:name w:val="Colorful List - Accent 1 Char"/>
    <w:link w:val="ColorfulList-Accent11"/>
    <w:uiPriority w:val="99"/>
    <w:locked/>
    <w:rsid w:val="00D2324C"/>
    <w:rPr>
      <w:rFonts w:ascii="Times New Roman" w:eastAsia="Batang" w:hAnsi="Times New Roman"/>
      <w:sz w:val="24"/>
      <w:lang w:val="en-GB"/>
    </w:rPr>
  </w:style>
  <w:style w:type="character" w:customStyle="1" w:styleId="FollowedHyperlink1">
    <w:name w:val="FollowedHyperlink1"/>
    <w:rsid w:val="00D2324C"/>
    <w:rPr>
      <w:color w:val="800080"/>
      <w:u w:val="single"/>
    </w:rPr>
  </w:style>
  <w:style w:type="paragraph" w:styleId="Caption">
    <w:name w:val="caption"/>
    <w:basedOn w:val="Normal"/>
    <w:next w:val="Normal"/>
    <w:qFormat/>
    <w:rsid w:val="00D2324C"/>
    <w:pPr>
      <w:tabs>
        <w:tab w:val="clear" w:pos="794"/>
        <w:tab w:val="clear" w:pos="1191"/>
        <w:tab w:val="clear" w:pos="1588"/>
        <w:tab w:val="clear" w:pos="1985"/>
        <w:tab w:val="left" w:pos="4590"/>
      </w:tabs>
      <w:overflowPunct/>
      <w:autoSpaceDE/>
      <w:autoSpaceDN/>
      <w:adjustRightInd/>
      <w:spacing w:after="240"/>
      <w:ind w:left="720" w:hanging="720"/>
      <w:textAlignment w:val="auto"/>
      <w:outlineLvl w:val="0"/>
    </w:pPr>
    <w:rPr>
      <w:rFonts w:eastAsia="MS Mincho"/>
      <w:b/>
      <w:lang w:val="en-US"/>
    </w:rPr>
  </w:style>
  <w:style w:type="paragraph" w:customStyle="1" w:styleId="Rec">
    <w:name w:val="Rec_#"/>
    <w:basedOn w:val="Normal"/>
    <w:next w:val="Normal"/>
    <w:uiPriority w:val="99"/>
    <w:rsid w:val="00D2324C"/>
    <w:pPr>
      <w:keepNext/>
      <w:keepLines/>
      <w:overflowPunct/>
      <w:autoSpaceDE/>
      <w:autoSpaceDN/>
      <w:adjustRightInd/>
      <w:spacing w:before="480"/>
      <w:jc w:val="center"/>
      <w:textAlignment w:val="auto"/>
    </w:pPr>
    <w:rPr>
      <w:rFonts w:eastAsia="MS Mincho"/>
      <w:caps/>
    </w:rPr>
  </w:style>
  <w:style w:type="paragraph" w:customStyle="1" w:styleId="Table">
    <w:name w:val="Table_#"/>
    <w:basedOn w:val="Normal"/>
    <w:next w:val="Tabletitle"/>
    <w:uiPriority w:val="99"/>
    <w:rsid w:val="00D2324C"/>
    <w:pPr>
      <w:keepNext/>
      <w:overflowPunct/>
      <w:autoSpaceDE/>
      <w:autoSpaceDN/>
      <w:adjustRightInd/>
      <w:spacing w:before="560" w:after="120"/>
      <w:jc w:val="center"/>
      <w:textAlignment w:val="auto"/>
    </w:pPr>
    <w:rPr>
      <w:caps/>
    </w:rPr>
  </w:style>
  <w:style w:type="paragraph" w:customStyle="1" w:styleId="RefText0">
    <w:name w:val="Ref_Text"/>
    <w:basedOn w:val="Normal"/>
    <w:uiPriority w:val="99"/>
    <w:rsid w:val="00D2324C"/>
    <w:pPr>
      <w:overflowPunct/>
      <w:autoSpaceDE/>
      <w:autoSpaceDN/>
      <w:adjustRightInd/>
      <w:ind w:left="794" w:hanging="794"/>
      <w:textAlignment w:val="auto"/>
    </w:pPr>
  </w:style>
  <w:style w:type="paragraph" w:customStyle="1" w:styleId="Head">
    <w:name w:val="Head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720"/>
        <w:tab w:val="left" w:pos="6663"/>
      </w:tabs>
      <w:suppressAutoHyphens/>
      <w:autoSpaceDE/>
      <w:autoSpaceDN/>
      <w:adjustRightInd/>
      <w:spacing w:before="0"/>
      <w:textAlignment w:val="auto"/>
    </w:pPr>
    <w:rPr>
      <w:rFonts w:ascii="LMMNHP+BookmanOldStyle" w:eastAsia="MS Mincho" w:hAnsi="LMMNHP+BookmanOldStyle"/>
      <w:color w:val="000000"/>
      <w:kern w:val="2"/>
      <w:szCs w:val="24"/>
      <w:lang w:val="en-US" w:eastAsia="ja-JP"/>
    </w:rPr>
  </w:style>
  <w:style w:type="paragraph" w:customStyle="1" w:styleId="Line">
    <w:name w:val="Line"/>
    <w:basedOn w:val="Normal"/>
    <w:next w:val="Normal"/>
    <w:rsid w:val="00D2324C"/>
    <w:pPr>
      <w:pBdr>
        <w:top w:val="single" w:sz="6" w:space="1" w:color="auto"/>
      </w:pBdr>
      <w:tabs>
        <w:tab w:val="clear" w:pos="794"/>
        <w:tab w:val="clear" w:pos="1191"/>
        <w:tab w:val="clear" w:pos="1588"/>
        <w:tab w:val="clear" w:pos="1985"/>
      </w:tabs>
      <w:spacing w:before="240"/>
      <w:ind w:left="3997" w:right="3997"/>
      <w:jc w:val="center"/>
    </w:pPr>
    <w:rPr>
      <w:rFonts w:eastAsia="MS Mincho"/>
      <w:sz w:val="20"/>
    </w:rPr>
  </w:style>
  <w:style w:type="character" w:customStyle="1" w:styleId="Heading1Char1">
    <w:name w:val="Heading 1 Char1"/>
    <w:aliases w:val="título 1 Char1,H1 Char1,h1 Char1,h11 Char1,h12 Char1,h13 Char1,h14 Char1,h15 Char1,h16 Char1,h17 Char1,h111 Char1,h121 Char1,h131 Char1,h141 Char1,h151 Char1,h161 Char1,h18 Char1,h112 Char1,h122 Char1,h132 Char1,h142 Char1,h152 Char1"/>
    <w:rsid w:val="00D2324C"/>
    <w:rPr>
      <w:b/>
      <w:sz w:val="24"/>
      <w:lang w:val="en-GB" w:eastAsia="en-US"/>
    </w:rPr>
  </w:style>
  <w:style w:type="paragraph" w:customStyle="1" w:styleId="Title10">
    <w:name w:val="Title1"/>
    <w:basedOn w:val="Normal"/>
    <w:next w:val="Normal"/>
    <w:qFormat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 w:after="60"/>
      <w:jc w:val="center"/>
      <w:textAlignment w:val="auto"/>
      <w:outlineLvl w:val="0"/>
    </w:pPr>
    <w:rPr>
      <w:rFonts w:ascii="Cambria" w:eastAsia="SimSun" w:hAnsi="Cambria"/>
      <w:b/>
      <w:bCs/>
      <w:sz w:val="32"/>
      <w:szCs w:val="32"/>
      <w:lang w:val="en-US"/>
    </w:rPr>
  </w:style>
  <w:style w:type="character" w:customStyle="1" w:styleId="TitleChar">
    <w:name w:val="Title Char"/>
    <w:link w:val="Title"/>
    <w:rsid w:val="00D2324C"/>
    <w:rPr>
      <w:rFonts w:ascii="Cambria" w:eastAsia="SimSun" w:hAnsi="Cambria"/>
      <w:b/>
      <w:bCs/>
      <w:sz w:val="32"/>
      <w:szCs w:val="32"/>
    </w:rPr>
  </w:style>
  <w:style w:type="paragraph" w:styleId="BodyText">
    <w:name w:val="Body Text"/>
    <w:aliases w:val="b"/>
    <w:basedOn w:val="Normal"/>
    <w:link w:val="BodyTextChar"/>
    <w:rsid w:val="00D2324C"/>
    <w:pPr>
      <w:tabs>
        <w:tab w:val="left" w:pos="720"/>
      </w:tabs>
      <w:suppressAutoHyphens/>
      <w:overflowPunct/>
      <w:autoSpaceDE/>
      <w:autoSpaceDN/>
      <w:adjustRightInd/>
      <w:spacing w:after="120"/>
      <w:textAlignment w:val="auto"/>
    </w:pPr>
    <w:rPr>
      <w:rFonts w:ascii="LMMNHP+BookmanOldStyle" w:eastAsia="Batang" w:hAnsi="LMMNHP+BookmanOldStyle"/>
      <w:color w:val="000000"/>
      <w:kern w:val="2"/>
      <w:szCs w:val="24"/>
      <w:lang w:eastAsia="ja-JP"/>
    </w:rPr>
  </w:style>
  <w:style w:type="character" w:customStyle="1" w:styleId="BodyTextChar">
    <w:name w:val="Body Text Char"/>
    <w:aliases w:val="b Char"/>
    <w:link w:val="BodyText"/>
    <w:rsid w:val="00D2324C"/>
    <w:rPr>
      <w:rFonts w:ascii="LMMNHP+BookmanOldStyle" w:eastAsia="Batang" w:hAnsi="LMMNHP+BookmanOldStyle"/>
      <w:color w:val="000000"/>
      <w:kern w:val="2"/>
      <w:sz w:val="24"/>
      <w:szCs w:val="24"/>
      <w:lang w:eastAsia="ja-JP"/>
    </w:rPr>
  </w:style>
  <w:style w:type="paragraph" w:customStyle="1" w:styleId="TableLegend0">
    <w:name w:val="Table_Legend"/>
    <w:basedOn w:val="TableText0"/>
    <w:uiPriority w:val="99"/>
    <w:rsid w:val="00D2324C"/>
    <w:pPr>
      <w:spacing w:before="120"/>
    </w:pPr>
  </w:style>
  <w:style w:type="paragraph" w:customStyle="1" w:styleId="TableText0">
    <w:name w:val="Table_Text"/>
    <w:basedOn w:val="Normal"/>
    <w:link w:val="TableTextChar0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/>
      <w:autoSpaceDE/>
      <w:autoSpaceDN/>
      <w:adjustRightInd/>
      <w:spacing w:before="40" w:after="40"/>
      <w:textAlignment w:val="auto"/>
    </w:pPr>
    <w:rPr>
      <w:sz w:val="22"/>
    </w:rPr>
  </w:style>
  <w:style w:type="paragraph" w:customStyle="1" w:styleId="TableTitle0">
    <w:name w:val="Table_Title"/>
    <w:basedOn w:val="Table"/>
    <w:next w:val="TableText0"/>
    <w:uiPriority w:val="99"/>
    <w:rsid w:val="00D2324C"/>
    <w:pPr>
      <w:keepLines/>
      <w:tabs>
        <w:tab w:val="clear" w:pos="794"/>
        <w:tab w:val="clear" w:pos="1191"/>
        <w:tab w:val="clear" w:pos="1588"/>
        <w:tab w:val="clear" w:pos="1985"/>
      </w:tabs>
      <w:spacing w:before="0"/>
    </w:pPr>
    <w:rPr>
      <w:b/>
      <w:caps w:val="0"/>
    </w:rPr>
  </w:style>
  <w:style w:type="paragraph" w:customStyle="1" w:styleId="TableHead0">
    <w:name w:val="Table_Head"/>
    <w:basedOn w:val="TableText0"/>
    <w:uiPriority w:val="99"/>
    <w:rsid w:val="00D2324C"/>
    <w:pPr>
      <w:keepNext/>
      <w:spacing w:before="80" w:after="80"/>
      <w:jc w:val="center"/>
    </w:pPr>
    <w:rPr>
      <w:b/>
    </w:rPr>
  </w:style>
  <w:style w:type="paragraph" w:customStyle="1" w:styleId="FigureLegend0">
    <w:name w:val="Figure_Legend"/>
    <w:basedOn w:val="Normal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0" w:after="20"/>
      <w:textAlignment w:val="auto"/>
    </w:pPr>
    <w:rPr>
      <w:sz w:val="18"/>
    </w:rPr>
  </w:style>
  <w:style w:type="paragraph" w:customStyle="1" w:styleId="Figure0">
    <w:name w:val="Figure_#"/>
    <w:basedOn w:val="Table"/>
    <w:next w:val="FigureTitle0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spacing w:before="480"/>
    </w:pPr>
  </w:style>
  <w:style w:type="paragraph" w:customStyle="1" w:styleId="FigureTitle0">
    <w:name w:val="Figure_Title"/>
    <w:basedOn w:val="TableTitle0"/>
    <w:next w:val="Normal"/>
    <w:uiPriority w:val="99"/>
    <w:rsid w:val="00D2324C"/>
    <w:pPr>
      <w:keepNext w:val="0"/>
      <w:spacing w:after="480"/>
    </w:pPr>
  </w:style>
  <w:style w:type="paragraph" w:customStyle="1" w:styleId="Annex">
    <w:name w:val="Annex_#"/>
    <w:basedOn w:val="Normal"/>
    <w:next w:val="AnnexRef0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80" w:after="80"/>
      <w:jc w:val="center"/>
      <w:textAlignment w:val="auto"/>
    </w:pPr>
    <w:rPr>
      <w:caps/>
    </w:rPr>
  </w:style>
  <w:style w:type="paragraph" w:customStyle="1" w:styleId="AnnexRef0">
    <w:name w:val="Annex_Ref"/>
    <w:basedOn w:val="Normal"/>
    <w:next w:val="AnnexTitle0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center"/>
      <w:textAlignment w:val="auto"/>
    </w:pPr>
  </w:style>
  <w:style w:type="paragraph" w:customStyle="1" w:styleId="AnnexTitle0">
    <w:name w:val="Annex_Title"/>
    <w:basedOn w:val="Normal"/>
    <w:next w:val="Normalaftertitle0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 w:after="280"/>
      <w:jc w:val="center"/>
      <w:textAlignment w:val="auto"/>
    </w:pPr>
    <w:rPr>
      <w:b/>
    </w:rPr>
  </w:style>
  <w:style w:type="paragraph" w:customStyle="1" w:styleId="Appendix">
    <w:name w:val="Appendix_#"/>
    <w:basedOn w:val="Annex"/>
    <w:next w:val="AppendixRef0"/>
    <w:uiPriority w:val="99"/>
    <w:rsid w:val="00D2324C"/>
  </w:style>
  <w:style w:type="paragraph" w:customStyle="1" w:styleId="AppendixRef0">
    <w:name w:val="Appendix_Ref"/>
    <w:basedOn w:val="AnnexRef0"/>
    <w:next w:val="AppendixTitle0"/>
    <w:uiPriority w:val="99"/>
    <w:rsid w:val="00D2324C"/>
  </w:style>
  <w:style w:type="paragraph" w:customStyle="1" w:styleId="AppendixTitle0">
    <w:name w:val="Appendix_Title"/>
    <w:basedOn w:val="AnnexTitle0"/>
    <w:next w:val="Normalaftertitle0"/>
    <w:uiPriority w:val="99"/>
    <w:rsid w:val="00D2324C"/>
  </w:style>
  <w:style w:type="paragraph" w:customStyle="1" w:styleId="RefTitle0">
    <w:name w:val="Ref_Title"/>
    <w:basedOn w:val="Normal"/>
    <w:next w:val="RefText0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80"/>
      <w:jc w:val="center"/>
      <w:textAlignment w:val="auto"/>
    </w:pPr>
    <w:rPr>
      <w:caps/>
    </w:rPr>
  </w:style>
  <w:style w:type="paragraph" w:customStyle="1" w:styleId="RecTitle0">
    <w:name w:val="Rec_Title"/>
    <w:basedOn w:val="Normal"/>
    <w:next w:val="Heading1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/>
      <w:jc w:val="center"/>
      <w:textAlignment w:val="auto"/>
    </w:pPr>
    <w:rPr>
      <w:b/>
      <w:caps/>
    </w:rPr>
  </w:style>
  <w:style w:type="paragraph" w:customStyle="1" w:styleId="call0">
    <w:name w:val="call"/>
    <w:basedOn w:val="Normal"/>
    <w:next w:val="Normal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60"/>
      <w:ind w:left="794"/>
      <w:textAlignment w:val="auto"/>
    </w:pPr>
    <w:rPr>
      <w:i/>
    </w:rPr>
  </w:style>
  <w:style w:type="paragraph" w:styleId="List">
    <w:name w:val="List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701"/>
        <w:tab w:val="left" w:pos="2127"/>
      </w:tabs>
      <w:overflowPunct/>
      <w:autoSpaceDE/>
      <w:autoSpaceDN/>
      <w:adjustRightInd/>
      <w:spacing w:before="0"/>
      <w:ind w:left="2127" w:hanging="2127"/>
      <w:textAlignment w:val="auto"/>
    </w:pPr>
  </w:style>
  <w:style w:type="paragraph" w:customStyle="1" w:styleId="Infodoc">
    <w:name w:val="Infodoc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418"/>
      </w:tabs>
      <w:overflowPunct/>
      <w:autoSpaceDE/>
      <w:autoSpaceDN/>
      <w:adjustRightInd/>
      <w:spacing w:before="0"/>
      <w:ind w:left="1418" w:hanging="1418"/>
      <w:textAlignment w:val="auto"/>
    </w:pPr>
  </w:style>
  <w:style w:type="paragraph" w:customStyle="1" w:styleId="Part">
    <w:name w:val="Part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276"/>
        <w:tab w:val="left" w:pos="1701"/>
      </w:tabs>
      <w:overflowPunct/>
      <w:autoSpaceDE/>
      <w:autoSpaceDN/>
      <w:adjustRightInd/>
      <w:spacing w:before="200"/>
      <w:ind w:left="1701" w:hanging="1701"/>
      <w:textAlignment w:val="auto"/>
    </w:pPr>
    <w:rPr>
      <w:caps/>
    </w:rPr>
  </w:style>
  <w:style w:type="paragraph" w:customStyle="1" w:styleId="Address">
    <w:name w:val="Address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overflowPunct/>
      <w:autoSpaceDE/>
      <w:autoSpaceDN/>
      <w:adjustRightInd/>
      <w:spacing w:before="0"/>
      <w:ind w:left="794"/>
      <w:textAlignment w:val="auto"/>
    </w:pPr>
  </w:style>
  <w:style w:type="paragraph" w:customStyle="1" w:styleId="Keywords">
    <w:name w:val="Keywords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ind w:left="794" w:hanging="794"/>
      <w:textAlignment w:val="auto"/>
    </w:pPr>
  </w:style>
  <w:style w:type="paragraph" w:customStyle="1" w:styleId="EquationLegend0">
    <w:name w:val="Equation_Legend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right" w:pos="1531"/>
        <w:tab w:val="left" w:pos="1701"/>
      </w:tabs>
      <w:overflowPunct/>
      <w:autoSpaceDE/>
      <w:autoSpaceDN/>
      <w:adjustRightInd/>
      <w:spacing w:before="80"/>
      <w:ind w:left="1701" w:hanging="1701"/>
      <w:textAlignment w:val="auto"/>
    </w:pPr>
  </w:style>
  <w:style w:type="paragraph" w:customStyle="1" w:styleId="meeting">
    <w:name w:val="meeting"/>
    <w:basedOn w:val="Head"/>
    <w:next w:val="Head"/>
    <w:uiPriority w:val="99"/>
    <w:rsid w:val="00D2324C"/>
    <w:pPr>
      <w:tabs>
        <w:tab w:val="clear" w:pos="720"/>
        <w:tab w:val="left" w:pos="7371"/>
      </w:tabs>
      <w:suppressAutoHyphens w:val="0"/>
      <w:overflowPunct/>
      <w:spacing w:after="560"/>
    </w:pPr>
    <w:rPr>
      <w:rFonts w:ascii="Times New Roman" w:eastAsia="Times New Roman" w:hAnsi="Times New Roman"/>
      <w:color w:val="auto"/>
      <w:kern w:val="0"/>
      <w:szCs w:val="20"/>
      <w:lang w:val="en-GB" w:eastAsia="en-US"/>
    </w:rPr>
  </w:style>
  <w:style w:type="paragraph" w:customStyle="1" w:styleId="listitem">
    <w:name w:val="listitem"/>
    <w:basedOn w:val="Normal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</w:style>
  <w:style w:type="paragraph" w:customStyle="1" w:styleId="Qlist">
    <w:name w:val="Qlist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843"/>
        <w:tab w:val="left" w:pos="2268"/>
      </w:tabs>
      <w:overflowPunct/>
      <w:autoSpaceDE/>
      <w:autoSpaceDN/>
      <w:adjustRightInd/>
      <w:spacing w:before="0"/>
      <w:ind w:left="2268" w:hanging="2268"/>
      <w:textAlignment w:val="auto"/>
    </w:pPr>
    <w:rPr>
      <w:b/>
    </w:rPr>
  </w:style>
  <w:style w:type="paragraph" w:customStyle="1" w:styleId="Subject">
    <w:name w:val="Subject"/>
    <w:basedOn w:val="Normal"/>
    <w:next w:val="Source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</w:tabs>
      <w:overflowPunct/>
      <w:autoSpaceDE/>
      <w:autoSpaceDN/>
      <w:adjustRightInd/>
      <w:spacing w:before="0"/>
      <w:ind w:left="1134" w:hanging="1134"/>
      <w:textAlignment w:val="auto"/>
    </w:pPr>
  </w:style>
  <w:style w:type="paragraph" w:customStyle="1" w:styleId="Object">
    <w:name w:val="Object"/>
    <w:basedOn w:val="Subject"/>
    <w:next w:val="Subject"/>
    <w:uiPriority w:val="99"/>
    <w:rsid w:val="00D2324C"/>
  </w:style>
  <w:style w:type="paragraph" w:customStyle="1" w:styleId="Data">
    <w:name w:val="Data"/>
    <w:basedOn w:val="Subject"/>
    <w:next w:val="Subject"/>
    <w:uiPriority w:val="99"/>
    <w:rsid w:val="00D2324C"/>
  </w:style>
  <w:style w:type="paragraph" w:customStyle="1" w:styleId="Statement">
    <w:name w:val="Statement"/>
    <w:basedOn w:val="SpecialFooter"/>
    <w:uiPriority w:val="99"/>
    <w:rsid w:val="00D2324C"/>
    <w:pPr>
      <w:tabs>
        <w:tab w:val="clear" w:pos="567"/>
        <w:tab w:val="clear" w:pos="1134"/>
        <w:tab w:val="clear" w:pos="1701"/>
        <w:tab w:val="clear" w:pos="2268"/>
        <w:tab w:val="clear" w:pos="2835"/>
      </w:tabs>
      <w:overflowPunct/>
      <w:autoSpaceDE/>
      <w:autoSpaceDN/>
      <w:adjustRightInd/>
      <w:textAlignment w:val="auto"/>
    </w:pPr>
    <w:rPr>
      <w:b/>
      <w:sz w:val="22"/>
      <w:u w:val="single"/>
    </w:rPr>
  </w:style>
  <w:style w:type="paragraph" w:customStyle="1" w:styleId="headingb0">
    <w:name w:val="heading_b"/>
    <w:basedOn w:val="Heading3"/>
    <w:next w:val="Normal"/>
    <w:uiPriority w:val="99"/>
    <w:rsid w:val="00D2324C"/>
    <w:pPr>
      <w:numPr>
        <w:ilvl w:val="2"/>
      </w:numPr>
      <w:tabs>
        <w:tab w:val="clear" w:pos="794"/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overflowPunct/>
      <w:autoSpaceDE/>
      <w:autoSpaceDN/>
      <w:adjustRightInd/>
      <w:ind w:left="1134" w:hanging="1134"/>
      <w:textAlignment w:val="auto"/>
      <w:outlineLvl w:val="9"/>
    </w:pPr>
  </w:style>
  <w:style w:type="paragraph" w:customStyle="1" w:styleId="headingi0">
    <w:name w:val="heading_i"/>
    <w:basedOn w:val="Heading3"/>
    <w:next w:val="Normal"/>
    <w:uiPriority w:val="99"/>
    <w:rsid w:val="00D2324C"/>
    <w:pPr>
      <w:numPr>
        <w:ilvl w:val="2"/>
      </w:numPr>
      <w:tabs>
        <w:tab w:val="clear" w:pos="794"/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overflowPunct/>
      <w:autoSpaceDE/>
      <w:autoSpaceDN/>
      <w:adjustRightInd/>
      <w:ind w:left="1134" w:hanging="1134"/>
      <w:textAlignment w:val="auto"/>
      <w:outlineLvl w:val="9"/>
    </w:pPr>
    <w:rPr>
      <w:b w:val="0"/>
      <w:i/>
    </w:rPr>
  </w:style>
  <w:style w:type="paragraph" w:customStyle="1" w:styleId="Rientra1">
    <w:name w:val="Rientra1"/>
    <w:basedOn w:val="Normal"/>
    <w:uiPriority w:val="99"/>
    <w:rsid w:val="00D2324C"/>
    <w:pPr>
      <w:numPr>
        <w:numId w:val="1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jc w:val="both"/>
      <w:textAlignment w:val="auto"/>
    </w:pPr>
    <w:rPr>
      <w:sz w:val="20"/>
    </w:rPr>
  </w:style>
  <w:style w:type="paragraph" w:customStyle="1" w:styleId="B1">
    <w:name w:val="B1"/>
    <w:basedOn w:val="List"/>
    <w:uiPriority w:val="99"/>
    <w:rsid w:val="00D2324C"/>
    <w:pPr>
      <w:numPr>
        <w:numId w:val="2"/>
      </w:numPr>
      <w:tabs>
        <w:tab w:val="clear" w:pos="1701"/>
        <w:tab w:val="clear" w:pos="2127"/>
      </w:tabs>
      <w:spacing w:after="60"/>
      <w:ind w:left="720" w:hanging="360"/>
    </w:pPr>
  </w:style>
  <w:style w:type="paragraph" w:customStyle="1" w:styleId="PointBullet1a">
    <w:name w:val="PointBullet1(a)"/>
    <w:basedOn w:val="Normal"/>
    <w:autoRedefine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num" w:pos="425"/>
        <w:tab w:val="left" w:pos="1560"/>
        <w:tab w:val="left" w:pos="4320"/>
      </w:tabs>
      <w:overflowPunct/>
      <w:autoSpaceDE/>
      <w:autoSpaceDN/>
      <w:adjustRightInd/>
      <w:spacing w:before="60" w:after="60"/>
      <w:ind w:left="1200" w:hanging="425"/>
      <w:jc w:val="both"/>
      <w:textAlignment w:val="auto"/>
    </w:pPr>
    <w:rPr>
      <w:b/>
      <w:sz w:val="20"/>
      <w:lang w:val="en-US"/>
    </w:rPr>
  </w:style>
  <w:style w:type="paragraph" w:customStyle="1" w:styleId="toc01i">
    <w:name w:val="toc01i"/>
    <w:basedOn w:val="toc01"/>
    <w:uiPriority w:val="99"/>
    <w:rsid w:val="00D2324C"/>
    <w:pPr>
      <w:numPr>
        <w:numId w:val="0"/>
      </w:numPr>
      <w:tabs>
        <w:tab w:val="num" w:pos="425"/>
      </w:tabs>
      <w:ind w:left="425" w:hanging="425"/>
    </w:pPr>
    <w:rPr>
      <w:i/>
    </w:rPr>
  </w:style>
  <w:style w:type="paragraph" w:customStyle="1" w:styleId="toc01">
    <w:name w:val="toc01"/>
    <w:basedOn w:val="Normal"/>
    <w:uiPriority w:val="99"/>
    <w:rsid w:val="00D2324C"/>
    <w:pPr>
      <w:numPr>
        <w:numId w:val="3"/>
      </w:numPr>
      <w:tabs>
        <w:tab w:val="clear" w:pos="425"/>
        <w:tab w:val="clear" w:pos="794"/>
        <w:tab w:val="clear" w:pos="1191"/>
        <w:tab w:val="clear" w:pos="1588"/>
        <w:tab w:val="clear" w:pos="1985"/>
        <w:tab w:val="num" w:pos="360"/>
      </w:tabs>
      <w:overflowPunct/>
      <w:autoSpaceDE/>
      <w:autoSpaceDN/>
      <w:adjustRightInd/>
      <w:spacing w:before="136" w:after="60"/>
      <w:ind w:left="284" w:hanging="284"/>
      <w:textAlignment w:val="auto"/>
    </w:pPr>
  </w:style>
  <w:style w:type="paragraph" w:customStyle="1" w:styleId="B1Sft">
    <w:name w:val="B1Sft"/>
    <w:basedOn w:val="B1"/>
    <w:uiPriority w:val="99"/>
    <w:rsid w:val="00D2324C"/>
    <w:pPr>
      <w:tabs>
        <w:tab w:val="clear" w:pos="425"/>
        <w:tab w:val="num" w:pos="360"/>
      </w:tabs>
      <w:ind w:left="1080"/>
    </w:pPr>
  </w:style>
  <w:style w:type="paragraph" w:customStyle="1" w:styleId="1">
    <w:name w:val="½À²Ù1"/>
    <w:basedOn w:val="Normal"/>
    <w:uiPriority w:val="99"/>
    <w:rsid w:val="00D2324C"/>
    <w:pPr>
      <w:numPr>
        <w:numId w:val="4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textAlignment w:val="auto"/>
    </w:pPr>
    <w:rPr>
      <w:b/>
      <w:i/>
    </w:rPr>
  </w:style>
  <w:style w:type="paragraph" w:customStyle="1" w:styleId="Reference">
    <w:name w:val="Reference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num" w:pos="360"/>
      </w:tabs>
      <w:overflowPunct/>
      <w:autoSpaceDE/>
      <w:autoSpaceDN/>
      <w:adjustRightInd/>
      <w:spacing w:before="0"/>
      <w:ind w:left="360" w:hanging="360"/>
      <w:textAlignment w:val="auto"/>
    </w:pPr>
    <w:rPr>
      <w:rFonts w:eastAsia="MS Mincho"/>
      <w:sz w:val="20"/>
      <w:lang w:eastAsia="ja-JP"/>
    </w:rPr>
  </w:style>
  <w:style w:type="paragraph" w:customStyle="1" w:styleId="a">
    <w:name w:val="½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num" w:pos="425"/>
      </w:tabs>
      <w:overflowPunct/>
      <w:autoSpaceDE/>
      <w:autoSpaceDN/>
      <w:adjustRightInd/>
      <w:spacing w:before="0"/>
      <w:ind w:left="425" w:hanging="425"/>
      <w:textAlignment w:val="auto"/>
    </w:pPr>
    <w:rPr>
      <w:rFonts w:eastAsia="SimSun"/>
      <w:b/>
      <w:i/>
      <w:lang w:eastAsia="zh-CN"/>
    </w:rPr>
  </w:style>
  <w:style w:type="paragraph" w:customStyle="1" w:styleId="Edt-ind">
    <w:name w:val="Edt-ind"/>
    <w:basedOn w:val="a"/>
    <w:uiPriority w:val="99"/>
    <w:rsid w:val="00D2324C"/>
  </w:style>
  <w:style w:type="paragraph" w:styleId="BodyText2">
    <w:name w:val="Body Text 2"/>
    <w:basedOn w:val="Normal"/>
    <w:link w:val="BodyText2Char"/>
    <w:uiPriority w:val="99"/>
    <w:rsid w:val="00D2324C"/>
    <w:pPr>
      <w:widowControl w:val="0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</w:style>
  <w:style w:type="character" w:customStyle="1" w:styleId="BodyText2Char">
    <w:name w:val="Body Text 2 Char"/>
    <w:link w:val="BodyText2"/>
    <w:uiPriority w:val="99"/>
    <w:rsid w:val="00D2324C"/>
    <w:rPr>
      <w:rFonts w:ascii="Times New Roman" w:hAnsi="Times New Roman"/>
      <w:sz w:val="24"/>
    </w:rPr>
  </w:style>
  <w:style w:type="paragraph" w:customStyle="1" w:styleId="Blanc">
    <w:name w:val="Blanc"/>
    <w:basedOn w:val="Normal"/>
    <w:next w:val="TableText0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  <w:rPr>
      <w:sz w:val="16"/>
    </w:rPr>
  </w:style>
  <w:style w:type="paragraph" w:styleId="ListBullet">
    <w:name w:val="List Bullet"/>
    <w:basedOn w:val="List"/>
    <w:uiPriority w:val="99"/>
    <w:rsid w:val="00D2324C"/>
    <w:pPr>
      <w:tabs>
        <w:tab w:val="clear" w:pos="1701"/>
        <w:tab w:val="clear" w:pos="2127"/>
      </w:tabs>
      <w:overflowPunct w:val="0"/>
      <w:autoSpaceDE w:val="0"/>
      <w:autoSpaceDN w:val="0"/>
      <w:adjustRightInd w:val="0"/>
      <w:spacing w:after="180"/>
      <w:ind w:left="568" w:hanging="284"/>
      <w:textAlignment w:val="baseline"/>
    </w:pPr>
    <w:rPr>
      <w:sz w:val="20"/>
    </w:rPr>
  </w:style>
  <w:style w:type="paragraph" w:customStyle="1" w:styleId="TH">
    <w:name w:val="TH"/>
    <w:basedOn w:val="Normal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180"/>
      <w:jc w:val="center"/>
      <w:textAlignment w:val="auto"/>
    </w:pPr>
    <w:rPr>
      <w:rFonts w:ascii="Arial" w:hAnsi="Arial"/>
      <w:b/>
      <w:sz w:val="20"/>
      <w:lang w:eastAsia="en-GB"/>
    </w:rPr>
  </w:style>
  <w:style w:type="paragraph" w:customStyle="1" w:styleId="TF">
    <w:name w:val="TF"/>
    <w:basedOn w:val="TH"/>
    <w:uiPriority w:val="99"/>
    <w:rsid w:val="00D2324C"/>
    <w:pPr>
      <w:keepNext w:val="0"/>
      <w:spacing w:before="0" w:after="240"/>
    </w:pPr>
  </w:style>
  <w:style w:type="paragraph" w:customStyle="1" w:styleId="FigureNoBR">
    <w:name w:val="Figure_No_BR"/>
    <w:basedOn w:val="Normal"/>
    <w:next w:val="FiguretitleBR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80" w:after="120"/>
      <w:jc w:val="center"/>
      <w:textAlignment w:val="auto"/>
    </w:pPr>
    <w:rPr>
      <w:caps/>
    </w:rPr>
  </w:style>
  <w:style w:type="paragraph" w:customStyle="1" w:styleId="FiguretitleBR">
    <w:name w:val="Figure_title_BR"/>
    <w:basedOn w:val="TabletitleBR"/>
    <w:next w:val="Figurewithouttitle"/>
    <w:uiPriority w:val="99"/>
    <w:rsid w:val="00D2324C"/>
    <w:pPr>
      <w:keepNext w:val="0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after="480"/>
      <w:textAlignment w:val="auto"/>
    </w:pPr>
  </w:style>
  <w:style w:type="paragraph" w:customStyle="1" w:styleId="body">
    <w:name w:val="body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jc w:val="both"/>
      <w:textAlignment w:val="auto"/>
    </w:pPr>
    <w:rPr>
      <w:lang w:val="en-US"/>
    </w:rPr>
  </w:style>
  <w:style w:type="paragraph" w:customStyle="1" w:styleId="B2">
    <w:name w:val="B2"/>
    <w:basedOn w:val="List2"/>
    <w:uiPriority w:val="99"/>
    <w:rsid w:val="00D2324C"/>
    <w:pPr>
      <w:overflowPunct w:val="0"/>
      <w:autoSpaceDE w:val="0"/>
      <w:autoSpaceDN w:val="0"/>
      <w:adjustRightInd w:val="0"/>
      <w:spacing w:after="180"/>
      <w:ind w:left="851" w:hanging="284"/>
      <w:textAlignment w:val="baseline"/>
    </w:pPr>
    <w:rPr>
      <w:sz w:val="20"/>
    </w:rPr>
  </w:style>
  <w:style w:type="paragraph" w:styleId="List2">
    <w:name w:val="List 2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ind w:left="720" w:hanging="360"/>
      <w:textAlignment w:val="auto"/>
    </w:pPr>
  </w:style>
  <w:style w:type="character" w:customStyle="1" w:styleId="FootnoteTextChar2">
    <w:name w:val="Footnote Text Char2"/>
    <w:aliases w:val="ALTS FOOTNOTE Char1,Footnote Text Char1 Char1,Footnote Text Char Char1 Char1,Footnote Text Char4 Char Char Char1,Footnote Text Char1 Char1 Char1 Char Char1,Footnote Text Char Char1 Char1 Char Char Char1"/>
    <w:uiPriority w:val="99"/>
    <w:locked/>
    <w:rsid w:val="00D2324C"/>
    <w:rPr>
      <w:sz w:val="22"/>
      <w:lang w:val="en-GB" w:eastAsia="en-US"/>
    </w:rPr>
  </w:style>
  <w:style w:type="character" w:customStyle="1" w:styleId="FooterChar1">
    <w:name w:val="Footer Char1"/>
    <w:aliases w:val="footer odd Char1,fo Char1"/>
    <w:uiPriority w:val="99"/>
    <w:locked/>
    <w:rsid w:val="00D2324C"/>
    <w:rPr>
      <w:rFonts w:ascii="Times New Roman" w:hAnsi="Times New Roman" w:cs="Times New Roman"/>
      <w:caps/>
      <w:noProof/>
      <w:sz w:val="16"/>
      <w:lang w:val="en-GB" w:eastAsia="en-US"/>
    </w:rPr>
  </w:style>
  <w:style w:type="paragraph" w:customStyle="1" w:styleId="Tablefin">
    <w:name w:val="Table_fin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  <w:rPr>
      <w:rFonts w:eastAsia="Batang"/>
      <w:sz w:val="20"/>
    </w:rPr>
  </w:style>
  <w:style w:type="character" w:customStyle="1" w:styleId="CommentTextChar">
    <w:name w:val="Comment Text Char"/>
    <w:link w:val="CommentText"/>
    <w:uiPriority w:val="99"/>
    <w:rsid w:val="00D2324C"/>
    <w:rPr>
      <w:rFonts w:ascii="Times New Roman" w:hAnsi="Times New Roman"/>
      <w:lang w:val="en-GB"/>
    </w:rPr>
  </w:style>
  <w:style w:type="paragraph" w:styleId="CommentText">
    <w:name w:val="annotation text"/>
    <w:basedOn w:val="Normal"/>
    <w:link w:val="CommentTextChar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sz w:val="20"/>
    </w:rPr>
  </w:style>
  <w:style w:type="character" w:customStyle="1" w:styleId="CommentTextChar1">
    <w:name w:val="Comment Text Char1"/>
    <w:rsid w:val="00D2324C"/>
    <w:rPr>
      <w:rFonts w:ascii="Times New Roman" w:hAnsi="Times New Roman"/>
      <w:lang w:val="en-GB"/>
    </w:rPr>
  </w:style>
  <w:style w:type="character" w:customStyle="1" w:styleId="CommentSubjectChar">
    <w:name w:val="Comment Subject Char"/>
    <w:link w:val="CommentSubject"/>
    <w:uiPriority w:val="99"/>
    <w:rsid w:val="00D2324C"/>
    <w:rPr>
      <w:rFonts w:ascii="Times New Roman" w:hAnsi="Times New Roman"/>
      <w:b/>
      <w:bCs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D2324C"/>
    <w:rPr>
      <w:b/>
      <w:bCs/>
    </w:rPr>
  </w:style>
  <w:style w:type="character" w:customStyle="1" w:styleId="CommentSubjectChar1">
    <w:name w:val="Comment Subject Char1"/>
    <w:rsid w:val="00D2324C"/>
    <w:rPr>
      <w:rFonts w:ascii="Times New Roman" w:hAnsi="Times New Roman"/>
      <w:b/>
      <w:bCs/>
      <w:lang w:val="en-GB"/>
    </w:rPr>
  </w:style>
  <w:style w:type="paragraph" w:customStyle="1" w:styleId="HeadingSum">
    <w:name w:val="Heading_Sum"/>
    <w:basedOn w:val="Headingb"/>
    <w:next w:val="Normal"/>
    <w:rsid w:val="00D2324C"/>
    <w:pPr>
      <w:keepLines/>
      <w:spacing w:before="240"/>
      <w:jc w:val="both"/>
    </w:pPr>
    <w:rPr>
      <w:rFonts w:eastAsia="Batang"/>
      <w:sz w:val="22"/>
      <w:lang w:val="es-ES_tradnl"/>
    </w:rPr>
  </w:style>
  <w:style w:type="paragraph" w:customStyle="1" w:styleId="tocpart">
    <w:name w:val="tocpart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2693"/>
        <w:tab w:val="left" w:pos="8789"/>
        <w:tab w:val="right" w:pos="9639"/>
      </w:tabs>
      <w:ind w:left="2693" w:hanging="2693"/>
      <w:jc w:val="both"/>
    </w:pPr>
    <w:rPr>
      <w:rFonts w:eastAsia="Batang"/>
      <w:lang w:val="fr-FR"/>
    </w:rPr>
  </w:style>
  <w:style w:type="paragraph" w:customStyle="1" w:styleId="toctemp">
    <w:name w:val="toctemp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2693"/>
        <w:tab w:val="left" w:leader="dot" w:pos="8789"/>
        <w:tab w:val="right" w:pos="9639"/>
      </w:tabs>
      <w:ind w:left="2693" w:right="964" w:hanging="2693"/>
      <w:jc w:val="both"/>
    </w:pPr>
    <w:rPr>
      <w:rFonts w:eastAsia="Batang"/>
      <w:lang w:val="fr-FR"/>
    </w:rPr>
  </w:style>
  <w:style w:type="paragraph" w:customStyle="1" w:styleId="Summary">
    <w:name w:val="Summary"/>
    <w:basedOn w:val="Normal"/>
    <w:next w:val="Normalaftertitle"/>
    <w:rsid w:val="00D2324C"/>
    <w:pPr>
      <w:spacing w:after="480"/>
      <w:jc w:val="both"/>
    </w:pPr>
    <w:rPr>
      <w:rFonts w:eastAsia="Batang"/>
      <w:sz w:val="22"/>
      <w:lang w:val="es-ES_tradnl"/>
    </w:rPr>
  </w:style>
  <w:style w:type="character" w:styleId="CommentReference">
    <w:name w:val="annotation reference"/>
    <w:uiPriority w:val="99"/>
    <w:rsid w:val="00D2324C"/>
    <w:rPr>
      <w:sz w:val="16"/>
      <w:szCs w:val="16"/>
    </w:rPr>
  </w:style>
  <w:style w:type="paragraph" w:styleId="DocumentMap">
    <w:name w:val="Document Map"/>
    <w:basedOn w:val="Normal"/>
    <w:link w:val="DocumentMapChar"/>
    <w:rsid w:val="00D2324C"/>
    <w:pPr>
      <w:jc w:val="both"/>
    </w:pPr>
    <w:rPr>
      <w:rFonts w:ascii="MS UI Gothic" w:eastAsia="MS UI Gothic"/>
      <w:sz w:val="18"/>
      <w:szCs w:val="18"/>
      <w:lang w:val="fr-FR"/>
    </w:rPr>
  </w:style>
  <w:style w:type="character" w:customStyle="1" w:styleId="DocumentMapChar">
    <w:name w:val="Document Map Char"/>
    <w:link w:val="DocumentMap"/>
    <w:rsid w:val="00D2324C"/>
    <w:rPr>
      <w:rFonts w:ascii="MS UI Gothic" w:eastAsia="MS UI Gothic" w:hAnsi="Times New Roman"/>
      <w:sz w:val="18"/>
      <w:szCs w:val="18"/>
      <w:lang w:val="fr-FR"/>
    </w:rPr>
  </w:style>
  <w:style w:type="character" w:styleId="Emphasis">
    <w:name w:val="Emphasis"/>
    <w:uiPriority w:val="20"/>
    <w:qFormat/>
    <w:rsid w:val="00D2324C"/>
    <w:rPr>
      <w:i/>
      <w:iCs/>
    </w:rPr>
  </w:style>
  <w:style w:type="numbering" w:customStyle="1" w:styleId="NoList111">
    <w:name w:val="No List111"/>
    <w:next w:val="NoList"/>
    <w:uiPriority w:val="99"/>
    <w:semiHidden/>
    <w:unhideWhenUsed/>
    <w:rsid w:val="00D2324C"/>
  </w:style>
  <w:style w:type="paragraph" w:customStyle="1" w:styleId="AnnexNotitle0">
    <w:name w:val="Annex_No &amp; title"/>
    <w:basedOn w:val="Normal"/>
    <w:next w:val="Normalaftertitle"/>
    <w:rsid w:val="00D2324C"/>
    <w:pPr>
      <w:keepNext/>
      <w:keepLines/>
      <w:spacing w:before="480"/>
      <w:jc w:val="center"/>
    </w:pPr>
    <w:rPr>
      <w:rFonts w:eastAsia="Batang"/>
      <w:b/>
      <w:bCs/>
      <w:sz w:val="28"/>
      <w:szCs w:val="28"/>
    </w:rPr>
  </w:style>
  <w:style w:type="paragraph" w:customStyle="1" w:styleId="TableNoBR">
    <w:name w:val="Table_No_BR"/>
    <w:basedOn w:val="Normal"/>
    <w:next w:val="TabletitleBR"/>
    <w:rsid w:val="00D2324C"/>
    <w:pPr>
      <w:keepNext/>
      <w:spacing w:before="560" w:after="120"/>
      <w:jc w:val="center"/>
    </w:pPr>
    <w:rPr>
      <w:rFonts w:eastAsia="Batang"/>
      <w:caps/>
      <w:szCs w:val="24"/>
    </w:rPr>
  </w:style>
  <w:style w:type="paragraph" w:customStyle="1" w:styleId="FigureNotitle">
    <w:name w:val="Figure_No &amp; title"/>
    <w:basedOn w:val="Normal"/>
    <w:next w:val="Normalaftertitle"/>
    <w:rsid w:val="00D2324C"/>
    <w:pPr>
      <w:keepLines/>
      <w:spacing w:before="240" w:after="120"/>
      <w:jc w:val="center"/>
    </w:pPr>
    <w:rPr>
      <w:rFonts w:eastAsia="Batang"/>
      <w:b/>
      <w:bCs/>
      <w:szCs w:val="24"/>
    </w:rPr>
  </w:style>
  <w:style w:type="paragraph" w:customStyle="1" w:styleId="AppendixNotitle0">
    <w:name w:val="Appendix_No &amp; title"/>
    <w:basedOn w:val="AnnexNotitle0"/>
    <w:next w:val="Normalaftertitle"/>
    <w:rsid w:val="00D2324C"/>
  </w:style>
  <w:style w:type="paragraph" w:styleId="BodyTextIndent2">
    <w:name w:val="Body Text Indent 2"/>
    <w:basedOn w:val="Normal"/>
    <w:link w:val="BodyTextIndent2Char"/>
    <w:rsid w:val="00D2324C"/>
    <w:pPr>
      <w:tabs>
        <w:tab w:val="clear" w:pos="794"/>
        <w:tab w:val="left" w:pos="720"/>
      </w:tabs>
      <w:ind w:left="720" w:hanging="720"/>
      <w:jc w:val="both"/>
    </w:pPr>
    <w:rPr>
      <w:rFonts w:eastAsia="Batang"/>
      <w:szCs w:val="24"/>
    </w:rPr>
  </w:style>
  <w:style w:type="character" w:customStyle="1" w:styleId="BodyTextIndent2Char">
    <w:name w:val="Body Text Indent 2 Char"/>
    <w:link w:val="BodyTextIndent2"/>
    <w:rsid w:val="00D2324C"/>
    <w:rPr>
      <w:rFonts w:ascii="Times New Roman" w:eastAsia="Batang" w:hAnsi="Times New Roman"/>
      <w:sz w:val="24"/>
      <w:szCs w:val="24"/>
      <w:lang w:val="en-GB"/>
    </w:rPr>
  </w:style>
  <w:style w:type="paragraph" w:customStyle="1" w:styleId="FooterQP">
    <w:name w:val="Footer_QP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rFonts w:eastAsia="Batang"/>
      <w:b/>
      <w:bCs/>
      <w:sz w:val="22"/>
      <w:szCs w:val="22"/>
      <w:lang w:val="fr-FR"/>
    </w:rPr>
  </w:style>
  <w:style w:type="paragraph" w:styleId="EndnoteText">
    <w:name w:val="endnote text"/>
    <w:basedOn w:val="Normal"/>
    <w:link w:val="EndnoteTextChar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rFonts w:eastAsia="Batang"/>
      <w:sz w:val="20"/>
    </w:rPr>
  </w:style>
  <w:style w:type="character" w:customStyle="1" w:styleId="EndnoteTextChar">
    <w:name w:val="Endnote Text Char"/>
    <w:link w:val="EndnoteText"/>
    <w:rsid w:val="00D2324C"/>
    <w:rPr>
      <w:rFonts w:ascii="Times New Roman" w:eastAsia="Batang" w:hAnsi="Times New Roman"/>
      <w:lang w:val="en-GB"/>
    </w:rPr>
  </w:style>
  <w:style w:type="table" w:styleId="TableGrid">
    <w:name w:val="Table Grid"/>
    <w:basedOn w:val="TableNormal"/>
    <w:uiPriority w:val="59"/>
    <w:rsid w:val="00D2324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1">
    <w:name w:val="Balloon Text Char1"/>
    <w:link w:val="BalloonText"/>
    <w:uiPriority w:val="99"/>
    <w:semiHidden/>
    <w:rsid w:val="00D2324C"/>
    <w:rPr>
      <w:rFonts w:ascii="Tahoma" w:hAnsi="Tahoma" w:cs="Tahoma"/>
      <w:sz w:val="16"/>
      <w:szCs w:val="16"/>
      <w:lang w:val="en-GB"/>
    </w:rPr>
  </w:style>
  <w:style w:type="paragraph" w:styleId="Title">
    <w:name w:val="Title"/>
    <w:basedOn w:val="Normal"/>
    <w:next w:val="Normal"/>
    <w:link w:val="TitleChar"/>
    <w:qFormat/>
    <w:rsid w:val="00D2324C"/>
    <w:pPr>
      <w:pBdr>
        <w:bottom w:val="single" w:sz="8" w:space="4" w:color="4F81BD"/>
      </w:pBd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after="300"/>
      <w:contextualSpacing/>
      <w:textAlignment w:val="auto"/>
    </w:pPr>
    <w:rPr>
      <w:rFonts w:ascii="Cambria" w:eastAsia="SimSun" w:hAnsi="Cambria"/>
      <w:b/>
      <w:bCs/>
      <w:sz w:val="32"/>
      <w:szCs w:val="32"/>
    </w:rPr>
  </w:style>
  <w:style w:type="character" w:customStyle="1" w:styleId="TitleChar1">
    <w:name w:val="Title Char1"/>
    <w:uiPriority w:val="10"/>
    <w:rsid w:val="00D2324C"/>
    <w:rPr>
      <w:rFonts w:ascii="Cambria" w:eastAsia="Times New Roman" w:hAnsi="Cambria" w:cs="Times New Roman"/>
      <w:b/>
      <w:bCs/>
      <w:kern w:val="28"/>
      <w:sz w:val="32"/>
      <w:szCs w:val="32"/>
      <w:lang w:val="en-GB"/>
    </w:rPr>
  </w:style>
  <w:style w:type="numbering" w:customStyle="1" w:styleId="NoList2">
    <w:name w:val="No List2"/>
    <w:next w:val="NoList"/>
    <w:uiPriority w:val="99"/>
    <w:semiHidden/>
    <w:unhideWhenUsed/>
    <w:rsid w:val="00D1260D"/>
  </w:style>
  <w:style w:type="table" w:customStyle="1" w:styleId="TableGrid2">
    <w:name w:val="Table Grid2"/>
    <w:basedOn w:val="TableNormal"/>
    <w:next w:val="TableGrid"/>
    <w:uiPriority w:val="59"/>
    <w:rsid w:val="00D1260D"/>
    <w:rPr>
      <w:rFonts w:eastAsia="Batang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uiPriority w:val="99"/>
    <w:semiHidden/>
    <w:unhideWhenUsed/>
    <w:rsid w:val="00D1260D"/>
  </w:style>
  <w:style w:type="paragraph" w:customStyle="1" w:styleId="TOCHeading1">
    <w:name w:val="TOC Heading1"/>
    <w:basedOn w:val="Heading1"/>
    <w:next w:val="Normal"/>
    <w:uiPriority w:val="39"/>
    <w:unhideWhenUsed/>
    <w:qFormat/>
    <w:rsid w:val="00D1260D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480"/>
      <w:ind w:left="0" w:firstLine="0"/>
      <w:outlineLvl w:val="9"/>
    </w:pPr>
    <w:rPr>
      <w:rFonts w:ascii="Cambria" w:eastAsia="SimSun" w:hAnsi="Cambria"/>
      <w:bCs/>
      <w:color w:val="365F91"/>
      <w:sz w:val="28"/>
      <w:szCs w:val="28"/>
    </w:rPr>
  </w:style>
  <w:style w:type="character" w:customStyle="1" w:styleId="TableTextChar0">
    <w:name w:val="Table_Text Char"/>
    <w:link w:val="TableText0"/>
    <w:uiPriority w:val="99"/>
    <w:locked/>
    <w:rsid w:val="00D1260D"/>
    <w:rPr>
      <w:rFonts w:ascii="Times New Roman" w:hAnsi="Times New Roman"/>
      <w:sz w:val="22"/>
      <w:lang w:val="en-GB"/>
    </w:rPr>
  </w:style>
  <w:style w:type="character" w:customStyle="1" w:styleId="NormalaftertitleChar0">
    <w:name w:val="Normal after title Char"/>
    <w:link w:val="Normalaftertitle0"/>
    <w:locked/>
    <w:rsid w:val="00D1260D"/>
    <w:rPr>
      <w:rFonts w:ascii="Times New Roman" w:eastAsia="Batang" w:hAnsi="Times New Roman"/>
      <w:sz w:val="24"/>
      <w:lang w:val="en-GB"/>
    </w:rPr>
  </w:style>
  <w:style w:type="paragraph" w:customStyle="1" w:styleId="TOC91">
    <w:name w:val="TOC 91"/>
    <w:basedOn w:val="Normal"/>
    <w:next w:val="Normal"/>
    <w:autoRedefine/>
    <w:uiPriority w:val="39"/>
    <w:unhideWhenUsed/>
    <w:rsid w:val="00D1260D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after="100" w:line="276" w:lineRule="auto"/>
      <w:ind w:left="1760"/>
      <w:textAlignment w:val="auto"/>
    </w:pPr>
    <w:rPr>
      <w:rFonts w:ascii="Calibri" w:eastAsia="SimSun" w:hAnsi="Calibri"/>
      <w:sz w:val="22"/>
      <w:szCs w:val="22"/>
      <w:lang w:val="en-US" w:eastAsia="zh-CN"/>
    </w:rPr>
  </w:style>
  <w:style w:type="paragraph" w:customStyle="1" w:styleId="NoSpacing1">
    <w:name w:val="No Spacing1"/>
    <w:uiPriority w:val="1"/>
    <w:qFormat/>
    <w:rsid w:val="00D1260D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textAlignment w:val="baseline"/>
    </w:pPr>
    <w:rPr>
      <w:rFonts w:ascii="Times New Roman" w:eastAsia="Batang" w:hAnsi="Times New Roman"/>
      <w:sz w:val="24"/>
      <w:lang w:val="en-GB"/>
    </w:rPr>
  </w:style>
  <w:style w:type="paragraph" w:customStyle="1" w:styleId="CEOIndent-bulletsblackdot">
    <w:name w:val="CEO_Indent-bulletsblackdot"/>
    <w:basedOn w:val="Normal"/>
    <w:rsid w:val="00D1260D"/>
    <w:pPr>
      <w:numPr>
        <w:numId w:val="5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textAlignment w:val="auto"/>
    </w:pPr>
    <w:rPr>
      <w:rFonts w:ascii="Verdana" w:eastAsia="SimHei" w:hAnsi="Verdana" w:cs="Simplified Arabic"/>
      <w:bCs/>
      <w:sz w:val="19"/>
      <w:szCs w:val="19"/>
    </w:rPr>
  </w:style>
  <w:style w:type="character" w:customStyle="1" w:styleId="TableheadChar">
    <w:name w:val="Table_head Char"/>
    <w:link w:val="Tablehead"/>
    <w:locked/>
    <w:rsid w:val="00D1260D"/>
    <w:rPr>
      <w:rFonts w:ascii="Times New Roman" w:hAnsi="Times New Roman"/>
      <w:b/>
      <w:sz w:val="22"/>
      <w:lang w:val="en-GB"/>
    </w:rPr>
  </w:style>
  <w:style w:type="character" w:customStyle="1" w:styleId="A2">
    <w:name w:val="A2"/>
    <w:uiPriority w:val="99"/>
    <w:rsid w:val="00D1260D"/>
    <w:rPr>
      <w:rFonts w:cs="Helvetica-Light"/>
      <w:color w:val="000000"/>
      <w:sz w:val="22"/>
      <w:szCs w:val="22"/>
    </w:rPr>
  </w:style>
  <w:style w:type="character" w:customStyle="1" w:styleId="st">
    <w:name w:val="st"/>
    <w:basedOn w:val="DefaultParagraphFont"/>
    <w:rsid w:val="00D1260D"/>
  </w:style>
  <w:style w:type="numbering" w:customStyle="1" w:styleId="NoList112">
    <w:name w:val="No List112"/>
    <w:next w:val="NoList"/>
    <w:uiPriority w:val="99"/>
    <w:semiHidden/>
    <w:unhideWhenUsed/>
    <w:rsid w:val="00D1260D"/>
  </w:style>
  <w:style w:type="paragraph" w:styleId="ListParagraph">
    <w:name w:val="List Paragraph"/>
    <w:basedOn w:val="Normal"/>
    <w:uiPriority w:val="99"/>
    <w:qFormat/>
    <w:rsid w:val="007423FE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616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3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onald.Nellis@faa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Radiocommunication Study Groups</vt:lpstr>
    </vt:vector>
  </TitlesOfParts>
  <LinksUpToDate>false</LinksUpToDate>
  <CharactersWithSpaces>1911</CharactersWithSpaces>
  <SharedDoc>false</SharedDoc>
  <HLinks>
    <vt:vector size="12" baseType="variant">
      <vt:variant>
        <vt:i4>262164</vt:i4>
      </vt:variant>
      <vt:variant>
        <vt:i4>3</vt:i4>
      </vt:variant>
      <vt:variant>
        <vt:i4>0</vt:i4>
      </vt:variant>
      <vt:variant>
        <vt:i4>5</vt:i4>
      </vt:variant>
      <vt:variant>
        <vt:lpwstr>mailto:BMitchell@ntia.doc.gov</vt:lpwstr>
      </vt:variant>
      <vt:variant>
        <vt:lpwstr/>
      </vt:variant>
      <vt:variant>
        <vt:i4>5374036</vt:i4>
      </vt:variant>
      <vt:variant>
        <vt:i4>0</vt:i4>
      </vt:variant>
      <vt:variant>
        <vt:i4>0</vt:i4>
      </vt:variant>
      <vt:variant>
        <vt:i4>5</vt:i4>
      </vt:variant>
      <vt:variant>
        <vt:lpwstr>mailto:ed.ehrlich@interdigitaal.com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Radiocommunication Study Groups</dc:title>
  <dc:creator/>
  <cp:lastModifiedBy/>
  <cp:revision>1</cp:revision>
  <dcterms:created xsi:type="dcterms:W3CDTF">2023-02-06T17:21:00Z</dcterms:created>
  <dcterms:modified xsi:type="dcterms:W3CDTF">2023-02-06T17:40:00Z</dcterms:modified>
</cp:coreProperties>
</file>