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790A03" w:rsidRPr="00A02BF0" w14:paraId="3AA21660" w14:textId="77777777" w:rsidTr="00F043B7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0A4BB406" w14:textId="77777777" w:rsidR="00790A03" w:rsidRPr="00A02BF0" w:rsidRDefault="00790A03" w:rsidP="00F043B7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154607B3" w14:textId="77777777" w:rsidR="00790A03" w:rsidRPr="00A02BF0" w:rsidRDefault="00790A03" w:rsidP="000B3C0D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FC1668" w:rsidRPr="00A02BF0" w14:paraId="68B7B872" w14:textId="77777777" w:rsidTr="000B3C0D">
        <w:trPr>
          <w:trHeight w:val="951"/>
        </w:trPr>
        <w:tc>
          <w:tcPr>
            <w:tcW w:w="4567" w:type="dxa"/>
            <w:tcBorders>
              <w:left w:val="double" w:sz="6" w:space="0" w:color="auto"/>
            </w:tcBorders>
          </w:tcPr>
          <w:p w14:paraId="77412B20" w14:textId="089D0305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890050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A206B0E" w14:textId="02881B3F" w:rsidR="00FC1668" w:rsidRPr="00A02BF0" w:rsidRDefault="00FC1668" w:rsidP="00FC1668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890050">
              <w:t>C</w:t>
            </w:r>
            <w:r w:rsidR="00D5406F">
              <w:t>-</w:t>
            </w:r>
            <w:r w:rsidR="00C83D3F">
              <w:t>11</w:t>
            </w:r>
          </w:p>
        </w:tc>
      </w:tr>
      <w:tr w:rsidR="00FC1668" w:rsidRPr="00A02BF0" w14:paraId="703EE71D" w14:textId="77777777" w:rsidTr="000B3C0D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3EC1F85D" w14:textId="2A675BD8" w:rsidR="00FC1668" w:rsidRPr="00A02BF0" w:rsidRDefault="00FC1668" w:rsidP="00E41B10">
            <w:pPr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890050">
              <w:rPr>
                <w:bCs/>
              </w:rPr>
              <w:t>N/A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3261E299" w14:textId="707626AB" w:rsidR="00FC1668" w:rsidRPr="00A02BF0" w:rsidRDefault="00FC1668" w:rsidP="003C7AA7">
            <w:pPr>
              <w:tabs>
                <w:tab w:val="left" w:pos="162"/>
              </w:tabs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 w:rsidR="002761EF">
              <w:t>2</w:t>
            </w:r>
            <w:r w:rsidR="00890050">
              <w:t>6</w:t>
            </w:r>
            <w:r w:rsidR="002761EF">
              <w:t xml:space="preserve"> </w:t>
            </w:r>
            <w:r w:rsidR="00890050">
              <w:t>Jan</w:t>
            </w:r>
            <w:r w:rsidR="002761EF">
              <w:t xml:space="preserve"> 202</w:t>
            </w:r>
            <w:r w:rsidR="00890050">
              <w:t>4</w:t>
            </w:r>
          </w:p>
        </w:tc>
      </w:tr>
      <w:tr w:rsidR="00FC1668" w:rsidRPr="00A02BF0" w14:paraId="7E3591DC" w14:textId="77777777" w:rsidTr="00F043B7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1BB682" w14:textId="2C572088" w:rsidR="00FC1668" w:rsidRPr="00FC1668" w:rsidRDefault="00FC1668" w:rsidP="00FC1668">
            <w:pPr>
              <w:pStyle w:val="RepNo"/>
              <w:spacing w:before="0"/>
              <w:jc w:val="left"/>
              <w:rPr>
                <w:caps w:val="0"/>
                <w:sz w:val="24"/>
                <w:szCs w:val="24"/>
                <w:lang w:eastAsia="zh-CN"/>
              </w:rPr>
            </w:pPr>
            <w:r w:rsidRPr="00FC1668">
              <w:rPr>
                <w:bCs/>
                <w:caps w:val="0"/>
                <w:sz w:val="24"/>
                <w:szCs w:val="24"/>
              </w:rPr>
              <w:t xml:space="preserve">Document Title:  </w:t>
            </w:r>
            <w:r w:rsidRPr="00FC1668">
              <w:rPr>
                <w:caps w:val="0"/>
                <w:sz w:val="24"/>
                <w:szCs w:val="24"/>
                <w:lang w:eastAsia="zh-CN"/>
              </w:rPr>
              <w:t xml:space="preserve"> </w:t>
            </w:r>
            <w:r w:rsidR="00890050">
              <w:rPr>
                <w:caps w:val="0"/>
                <w:sz w:val="24"/>
                <w:szCs w:val="24"/>
                <w:lang w:eastAsia="zh-CN"/>
              </w:rPr>
              <w:t>Working Document Towards a Draft New Report [AI 1.13 sharing and compatibility studies]</w:t>
            </w:r>
          </w:p>
        </w:tc>
      </w:tr>
      <w:tr w:rsidR="003C7AA7" w:rsidRPr="002F1908" w14:paraId="350F3F6A" w14:textId="77777777" w:rsidTr="000B3C0D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789D6098" w14:textId="77777777" w:rsidR="003C7AA7" w:rsidRPr="00A02BF0" w:rsidRDefault="003C7AA7" w:rsidP="003C7AA7">
            <w:pPr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88F97D6" w14:textId="32938C3E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Jameson Dempsey</w:t>
            </w:r>
          </w:p>
          <w:p w14:paraId="47C0C6E1" w14:textId="0FE6962B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499A9348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4A11206D" w14:textId="6BECA17E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Zahid Islam</w:t>
            </w:r>
          </w:p>
          <w:p w14:paraId="0E15C553" w14:textId="4E440E74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743FBED1" w14:textId="77777777" w:rsidR="003C7AA7" w:rsidRDefault="003C7AA7" w:rsidP="003C7AA7">
            <w:pPr>
              <w:ind w:left="144" w:right="144"/>
              <w:rPr>
                <w:bCs/>
                <w:iCs/>
              </w:rPr>
            </w:pPr>
          </w:p>
          <w:p w14:paraId="4C884492" w14:textId="65BAE8C6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Brett Tarnutzer</w:t>
            </w:r>
          </w:p>
          <w:p w14:paraId="22BB7D91" w14:textId="57D46F92" w:rsidR="003C7AA7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SpaceX</w:t>
            </w:r>
          </w:p>
          <w:p w14:paraId="3509BE9E" w14:textId="51E28B83" w:rsidR="00A55D29" w:rsidRDefault="00A55D29" w:rsidP="003C7AA7">
            <w:pPr>
              <w:ind w:left="144" w:right="144"/>
              <w:rPr>
                <w:bCs/>
                <w:iCs/>
              </w:rPr>
            </w:pPr>
          </w:p>
          <w:p w14:paraId="7B0F11CE" w14:textId="57D354B4" w:rsidR="00A55D29" w:rsidRDefault="00890050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Pascale Dumit</w:t>
            </w:r>
          </w:p>
          <w:p w14:paraId="4E1A4CF3" w14:textId="0BA3FECB" w:rsidR="00A55D29" w:rsidRDefault="00BE500C" w:rsidP="003C7AA7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T-Mobile</w:t>
            </w:r>
          </w:p>
          <w:p w14:paraId="46FBE588" w14:textId="443CCB56" w:rsidR="000E1B60" w:rsidRPr="00A02BF0" w:rsidRDefault="000E1B60" w:rsidP="00890050">
            <w:pPr>
              <w:ind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68810F8" w14:textId="77777777" w:rsidR="003C7AA7" w:rsidRPr="002F1908" w:rsidRDefault="003C7AA7" w:rsidP="003C7AA7">
            <w:pPr>
              <w:ind w:right="144"/>
              <w:rPr>
                <w:b/>
                <w:bCs/>
                <w:lang w:val="fr-FR"/>
              </w:rPr>
            </w:pPr>
          </w:p>
          <w:p w14:paraId="4EA817C2" w14:textId="53B8A2A2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  <w:r w:rsidRPr="002F1908">
              <w:rPr>
                <w:bCs/>
                <w:lang w:val="fr-FR"/>
              </w:rPr>
              <w:t xml:space="preserve">Email:  </w:t>
            </w:r>
            <w:hyperlink r:id="rId8" w:history="1">
              <w:r w:rsidR="004E3698" w:rsidRPr="002F1908">
                <w:rPr>
                  <w:rStyle w:val="Hyperlink"/>
                  <w:bCs/>
                  <w:lang w:val="fr-FR"/>
                </w:rPr>
                <w:t>Jameson.Dempsey@spacex.com</w:t>
              </w:r>
            </w:hyperlink>
            <w:r w:rsidR="004E3698" w:rsidRPr="002F1908">
              <w:rPr>
                <w:bCs/>
                <w:lang w:val="fr-FR"/>
              </w:rPr>
              <w:t xml:space="preserve"> </w:t>
            </w:r>
            <w:r w:rsidRPr="002F1908">
              <w:rPr>
                <w:bCs/>
                <w:lang w:val="fr-FR"/>
              </w:rPr>
              <w:br/>
              <w:t xml:space="preserve">Phone:  </w:t>
            </w:r>
          </w:p>
          <w:p w14:paraId="21A44059" w14:textId="77777777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5456C20" w14:textId="5F44446E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  <w:r w:rsidRPr="002F1908">
              <w:rPr>
                <w:bCs/>
                <w:lang w:val="fr-FR"/>
              </w:rPr>
              <w:t xml:space="preserve">Email:  </w:t>
            </w:r>
            <w:hyperlink r:id="rId9" w:history="1">
              <w:r w:rsidR="004E3698" w:rsidRPr="002F1908">
                <w:rPr>
                  <w:rStyle w:val="Hyperlink"/>
                  <w:bCs/>
                  <w:lang w:val="fr-FR"/>
                </w:rPr>
                <w:t>km.islam@spacex.com</w:t>
              </w:r>
            </w:hyperlink>
            <w:r w:rsidR="004E3698" w:rsidRPr="002F1908">
              <w:rPr>
                <w:bCs/>
                <w:lang w:val="fr-FR"/>
              </w:rPr>
              <w:t xml:space="preserve"> </w:t>
            </w:r>
            <w:r w:rsidRPr="002F1908">
              <w:rPr>
                <w:bCs/>
                <w:lang w:val="fr-FR"/>
              </w:rPr>
              <w:br/>
              <w:t xml:space="preserve">Phone:  </w:t>
            </w:r>
          </w:p>
          <w:p w14:paraId="4351E0A4" w14:textId="77777777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3723C553" w14:textId="0DCD21A7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  <w:r w:rsidRPr="002F1908">
              <w:rPr>
                <w:bCs/>
                <w:lang w:val="fr-FR"/>
              </w:rPr>
              <w:t xml:space="preserve">Email:  </w:t>
            </w:r>
            <w:hyperlink r:id="rId10" w:history="1">
              <w:r w:rsidR="004E3698" w:rsidRPr="002F1908">
                <w:rPr>
                  <w:rStyle w:val="Hyperlink"/>
                  <w:bCs/>
                  <w:lang w:val="fr-FR"/>
                </w:rPr>
                <w:t>brett.tarnutzer@spacex.com</w:t>
              </w:r>
            </w:hyperlink>
            <w:r w:rsidR="004E3698" w:rsidRPr="002F1908">
              <w:rPr>
                <w:bCs/>
                <w:lang w:val="fr-FR"/>
              </w:rPr>
              <w:t xml:space="preserve"> </w:t>
            </w:r>
            <w:r w:rsidRPr="002F1908">
              <w:rPr>
                <w:bCs/>
                <w:lang w:val="fr-FR"/>
              </w:rPr>
              <w:br/>
              <w:t xml:space="preserve">Phone:  </w:t>
            </w:r>
          </w:p>
          <w:p w14:paraId="7255E182" w14:textId="77777777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</w:p>
          <w:p w14:paraId="63B928B1" w14:textId="78D9C596" w:rsidR="00E6155B" w:rsidRPr="002F1908" w:rsidRDefault="00E6155B" w:rsidP="00E6155B">
            <w:pPr>
              <w:ind w:right="144"/>
              <w:rPr>
                <w:bCs/>
                <w:lang w:val="fr-FR"/>
              </w:rPr>
            </w:pPr>
            <w:r w:rsidRPr="002F1908">
              <w:rPr>
                <w:bCs/>
                <w:lang w:val="fr-FR"/>
              </w:rPr>
              <w:t xml:space="preserve">Email:  </w:t>
            </w:r>
            <w:hyperlink r:id="rId11" w:history="1">
              <w:r w:rsidR="004E3698" w:rsidRPr="002F1908">
                <w:rPr>
                  <w:rStyle w:val="Hyperlink"/>
                  <w:bCs/>
                  <w:lang w:val="fr-FR"/>
                </w:rPr>
                <w:t>Pascale.Dumit@T-Mobile.com</w:t>
              </w:r>
            </w:hyperlink>
            <w:r w:rsidR="004E3698" w:rsidRPr="002F1908">
              <w:rPr>
                <w:bCs/>
                <w:lang w:val="fr-FR"/>
              </w:rPr>
              <w:t xml:space="preserve"> </w:t>
            </w:r>
          </w:p>
          <w:p w14:paraId="3B41A754" w14:textId="497245C2" w:rsidR="00890050" w:rsidRPr="002F1908" w:rsidRDefault="00E6155B" w:rsidP="00890050">
            <w:pPr>
              <w:ind w:right="144"/>
              <w:rPr>
                <w:bCs/>
                <w:lang w:val="fr-FR"/>
              </w:rPr>
            </w:pPr>
            <w:r w:rsidRPr="002F1908">
              <w:rPr>
                <w:bCs/>
                <w:lang w:val="fr-FR"/>
              </w:rPr>
              <w:t xml:space="preserve">Phone:  </w:t>
            </w:r>
          </w:p>
          <w:p w14:paraId="721BF191" w14:textId="53850DB2" w:rsidR="000E1B60" w:rsidRPr="002F1908" w:rsidRDefault="000E1B60" w:rsidP="000E1B60">
            <w:pPr>
              <w:ind w:right="144"/>
              <w:rPr>
                <w:bCs/>
                <w:lang w:val="fr-FR"/>
              </w:rPr>
            </w:pPr>
          </w:p>
        </w:tc>
      </w:tr>
      <w:tr w:rsidR="00FC1668" w:rsidRPr="00A02BF0" w14:paraId="01F1D7DE" w14:textId="77777777" w:rsidTr="00F043B7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13A17B1" w14:textId="743B7970" w:rsidR="00FC1668" w:rsidRDefault="00FC1668" w:rsidP="00D5406F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Purpose/Objective</w:t>
            </w:r>
            <w:r w:rsidR="00890050">
              <w:rPr>
                <w:b/>
              </w:rPr>
              <w:t xml:space="preserve">: </w:t>
            </w:r>
            <w:r w:rsidR="00890050" w:rsidRPr="00890050">
              <w:rPr>
                <w:bCs/>
              </w:rPr>
              <w:t>I</w:t>
            </w:r>
            <w:r w:rsidR="00890050">
              <w:rPr>
                <w:bCs/>
              </w:rPr>
              <w:t xml:space="preserve">nitiate the work </w:t>
            </w:r>
            <w:r w:rsidR="0024643D">
              <w:rPr>
                <w:bCs/>
              </w:rPr>
              <w:t xml:space="preserve">under WRC-27 </w:t>
            </w:r>
            <w:r w:rsidR="00890050">
              <w:rPr>
                <w:bCs/>
              </w:rPr>
              <w:t>A</w:t>
            </w:r>
            <w:r w:rsidR="0024643D">
              <w:rPr>
                <w:bCs/>
              </w:rPr>
              <w:t xml:space="preserve">genda </w:t>
            </w:r>
            <w:r w:rsidR="00890050">
              <w:rPr>
                <w:bCs/>
              </w:rPr>
              <w:t>I</w:t>
            </w:r>
            <w:r w:rsidR="0024643D">
              <w:rPr>
                <w:bCs/>
              </w:rPr>
              <w:t>tem</w:t>
            </w:r>
            <w:r w:rsidR="00890050">
              <w:rPr>
                <w:bCs/>
              </w:rPr>
              <w:t xml:space="preserve"> 1.13</w:t>
            </w:r>
          </w:p>
          <w:p w14:paraId="1FB51BA2" w14:textId="7B9BC0A3" w:rsidR="00D5406F" w:rsidRPr="00A02BF0" w:rsidRDefault="00D5406F" w:rsidP="00D5406F">
            <w:pPr>
              <w:spacing w:after="120"/>
              <w:ind w:right="144"/>
            </w:pPr>
          </w:p>
        </w:tc>
      </w:tr>
      <w:tr w:rsidR="00FC1668" w:rsidRPr="00A02BF0" w14:paraId="4956E29E" w14:textId="77777777" w:rsidTr="00F043B7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379241D8" w14:textId="204ACB0B" w:rsidR="00A1678F" w:rsidRDefault="00FC1668" w:rsidP="00A1678F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D5406F">
              <w:rPr>
                <w:bCs/>
              </w:rPr>
              <w:t xml:space="preserve"> </w:t>
            </w:r>
            <w:r w:rsidR="009158BC">
              <w:rPr>
                <w:bCs/>
              </w:rPr>
              <w:t xml:space="preserve"> </w:t>
            </w:r>
            <w:r w:rsidR="007151AE">
              <w:rPr>
                <w:bCs/>
              </w:rPr>
              <w:t>The proposed U</w:t>
            </w:r>
            <w:r w:rsidR="002F1908">
              <w:rPr>
                <w:bCs/>
              </w:rPr>
              <w:t>.</w:t>
            </w:r>
            <w:r w:rsidR="007151AE">
              <w:rPr>
                <w:bCs/>
              </w:rPr>
              <w:t>S</w:t>
            </w:r>
            <w:r w:rsidR="002F1908">
              <w:rPr>
                <w:bCs/>
              </w:rPr>
              <w:t>.</w:t>
            </w:r>
            <w:r w:rsidR="007151AE">
              <w:rPr>
                <w:bCs/>
              </w:rPr>
              <w:t xml:space="preserve"> contribution aims at getting the work started </w:t>
            </w:r>
            <w:r w:rsidR="002F1908">
              <w:rPr>
                <w:bCs/>
              </w:rPr>
              <w:t xml:space="preserve">under WRC-27 </w:t>
            </w:r>
            <w:r w:rsidR="007151AE">
              <w:rPr>
                <w:bCs/>
              </w:rPr>
              <w:t>A</w:t>
            </w:r>
            <w:r w:rsidR="002F1908">
              <w:rPr>
                <w:bCs/>
              </w:rPr>
              <w:t xml:space="preserve">genda </w:t>
            </w:r>
            <w:r w:rsidR="007151AE">
              <w:rPr>
                <w:bCs/>
              </w:rPr>
              <w:t>I</w:t>
            </w:r>
            <w:r w:rsidR="002F1908">
              <w:rPr>
                <w:bCs/>
              </w:rPr>
              <w:t>tem</w:t>
            </w:r>
            <w:r w:rsidR="007151AE">
              <w:rPr>
                <w:bCs/>
              </w:rPr>
              <w:t xml:space="preserve"> 1.13. </w:t>
            </w:r>
          </w:p>
          <w:p w14:paraId="1E48FC0B" w14:textId="5BE344AB" w:rsidR="002F1908" w:rsidRPr="009044FD" w:rsidRDefault="002F1908" w:rsidP="002F1908">
            <w:pPr>
              <w:spacing w:after="120"/>
              <w:ind w:right="144"/>
              <w:rPr>
                <w:bCs/>
              </w:rPr>
            </w:pPr>
            <w:r w:rsidRPr="009044FD">
              <w:rPr>
                <w:bCs/>
              </w:rPr>
              <w:t>A</w:t>
            </w:r>
            <w:r w:rsidR="007151AE" w:rsidRPr="009044FD">
              <w:rPr>
                <w:bCs/>
              </w:rPr>
              <w:t xml:space="preserve">n </w:t>
            </w:r>
            <w:r w:rsidR="007151AE" w:rsidRPr="009044FD">
              <w:t>o</w:t>
            </w:r>
            <w:r w:rsidR="007151AE" w:rsidRPr="009044FD">
              <w:rPr>
                <w:bCs/>
              </w:rPr>
              <w:t xml:space="preserve">verview of all incumbent services, including adjacent services as appropriate, </w:t>
            </w:r>
            <w:r w:rsidR="0024643D" w:rsidRPr="009044FD">
              <w:rPr>
                <w:bCs/>
              </w:rPr>
              <w:t>is provided for the</w:t>
            </w:r>
            <w:r w:rsidR="007151AE" w:rsidRPr="009044FD">
              <w:rPr>
                <w:bCs/>
              </w:rPr>
              <w:t xml:space="preserve"> M</w:t>
            </w:r>
            <w:r w:rsidR="0024643D" w:rsidRPr="009044FD">
              <w:rPr>
                <w:bCs/>
              </w:rPr>
              <w:t xml:space="preserve">obile </w:t>
            </w:r>
            <w:r w:rsidR="007151AE" w:rsidRPr="009044FD">
              <w:rPr>
                <w:bCs/>
              </w:rPr>
              <w:t>S</w:t>
            </w:r>
            <w:r w:rsidR="0024643D" w:rsidRPr="009044FD">
              <w:rPr>
                <w:bCs/>
              </w:rPr>
              <w:t>ervice</w:t>
            </w:r>
            <w:r w:rsidR="007151AE" w:rsidRPr="009044FD">
              <w:rPr>
                <w:bCs/>
              </w:rPr>
              <w:t xml:space="preserve"> bands between 694-2700 </w:t>
            </w:r>
            <w:proofErr w:type="spellStart"/>
            <w:r w:rsidR="007151AE" w:rsidRPr="009044FD">
              <w:rPr>
                <w:bCs/>
              </w:rPr>
              <w:t>MHz</w:t>
            </w:r>
            <w:r w:rsidR="00A604F3" w:rsidRPr="009044FD">
              <w:rPr>
                <w:bCs/>
              </w:rPr>
              <w:t>.</w:t>
            </w:r>
            <w:proofErr w:type="spellEnd"/>
            <w:r w:rsidR="007151AE" w:rsidRPr="009044FD">
              <w:rPr>
                <w:bCs/>
              </w:rPr>
              <w:t xml:space="preserve"> </w:t>
            </w:r>
            <w:r w:rsidRPr="009044FD">
              <w:rPr>
                <w:bCs/>
              </w:rPr>
              <w:t xml:space="preserve">The document also includes orbital and emission characteristics of a NGSO system for </w:t>
            </w:r>
            <w:r w:rsidR="0024643D" w:rsidRPr="009044FD">
              <w:rPr>
                <w:rFonts w:eastAsiaTheme="minorHAnsi"/>
              </w:rPr>
              <w:t>direct co</w:t>
            </w:r>
            <w:r w:rsidR="00A604F3" w:rsidRPr="009044FD">
              <w:rPr>
                <w:rFonts w:eastAsiaTheme="minorHAnsi"/>
              </w:rPr>
              <w:t>mmunications</w:t>
            </w:r>
            <w:r w:rsidR="0024643D" w:rsidRPr="009044FD">
              <w:rPr>
                <w:rFonts w:eastAsiaTheme="minorHAnsi"/>
              </w:rPr>
              <w:t xml:space="preserve"> between space stations and IMT user equipme</w:t>
            </w:r>
            <w:r w:rsidR="00A604F3" w:rsidRPr="009044FD">
              <w:rPr>
                <w:rFonts w:eastAsiaTheme="minorHAnsi"/>
              </w:rPr>
              <w:t>nt</w:t>
            </w:r>
            <w:r w:rsidRPr="009044FD">
              <w:rPr>
                <w:bCs/>
              </w:rPr>
              <w:t xml:space="preserve">. </w:t>
            </w:r>
          </w:p>
          <w:p w14:paraId="35F31419" w14:textId="00F4C25B" w:rsidR="00FC1668" w:rsidRPr="00A02BF0" w:rsidRDefault="00FC1668" w:rsidP="00FC1668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</w:p>
        </w:tc>
      </w:tr>
    </w:tbl>
    <w:p w14:paraId="5248DEC2" w14:textId="1ABDD2C0" w:rsidR="00A1678F" w:rsidRPr="00AE4A6B" w:rsidRDefault="00A1678F" w:rsidP="002761EF">
      <w:pPr>
        <w:rPr>
          <w:lang w:eastAsia="zh-CN"/>
        </w:rPr>
      </w:pPr>
      <w:bookmarkStart w:id="0" w:name="_Hlk83738116"/>
      <w:bookmarkEnd w:id="0"/>
    </w:p>
    <w:sectPr w:rsidR="00A1678F" w:rsidRPr="00AE4A6B" w:rsidSect="00B45714"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4DECF" w14:textId="77777777" w:rsidR="001676A9" w:rsidRDefault="001676A9" w:rsidP="00D73705">
      <w:r>
        <w:separator/>
      </w:r>
    </w:p>
  </w:endnote>
  <w:endnote w:type="continuationSeparator" w:id="0">
    <w:p w14:paraId="2B2600A0" w14:textId="77777777" w:rsidR="001676A9" w:rsidRDefault="001676A9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F8C3" w14:textId="24B58BC0" w:rsidR="00BE500C" w:rsidRPr="002F7CB3" w:rsidRDefault="001676A9" w:rsidP="00E6257C">
    <w:pPr>
      <w:pStyle w:val="Footer"/>
    </w:pPr>
    <w:fldSimple w:instr=" FILENAME \p \* MERGEFORMAT ">
      <w:r w:rsidR="00333F76" w:rsidRPr="00557AB8">
        <w:t>M</w:t>
      </w:r>
      <w:r w:rsidR="00333F76">
        <w:t>:\BRSGD\TEXT2019\SG04\WP4A\500\522\522N29e.docx</w:t>
      </w:r>
    </w:fldSimple>
    <w:r w:rsidR="00333F76" w:rsidRPr="002F7CB3">
      <w:tab/>
    </w:r>
    <w:r w:rsidR="00333F76">
      <w:fldChar w:fldCharType="begin"/>
    </w:r>
    <w:r w:rsidR="00333F76">
      <w:instrText xml:space="preserve"> savedate \@ dd.MM.yy </w:instrText>
    </w:r>
    <w:r w:rsidR="00333F76">
      <w:fldChar w:fldCharType="separate"/>
    </w:r>
    <w:r w:rsidR="00C83D3F">
      <w:rPr>
        <w:noProof/>
      </w:rPr>
      <w:t>25.01.24</w:t>
    </w:r>
    <w:r w:rsidR="00333F76">
      <w:fldChar w:fldCharType="end"/>
    </w:r>
    <w:r w:rsidR="00333F76" w:rsidRPr="002F7CB3">
      <w:tab/>
    </w:r>
    <w:r w:rsidR="00333F76">
      <w:fldChar w:fldCharType="begin"/>
    </w:r>
    <w:r w:rsidR="00333F76">
      <w:instrText xml:space="preserve"> printdate \@ dd.MM.yy </w:instrText>
    </w:r>
    <w:r w:rsidR="00333F76">
      <w:fldChar w:fldCharType="separate"/>
    </w:r>
    <w:r w:rsidR="00333F76">
      <w:t>21.02.08</w:t>
    </w:r>
    <w:r w:rsidR="00333F7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C8D2" w14:textId="77777777" w:rsidR="001676A9" w:rsidRDefault="001676A9" w:rsidP="00D73705">
      <w:r>
        <w:separator/>
      </w:r>
    </w:p>
  </w:footnote>
  <w:footnote w:type="continuationSeparator" w:id="0">
    <w:p w14:paraId="4229E38F" w14:textId="77777777" w:rsidR="001676A9" w:rsidRDefault="001676A9" w:rsidP="00D7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D31D32"/>
    <w:multiLevelType w:val="hybridMultilevel"/>
    <w:tmpl w:val="DE80565C"/>
    <w:lvl w:ilvl="0" w:tplc="8D601C0C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0706"/>
    <w:multiLevelType w:val="hybridMultilevel"/>
    <w:tmpl w:val="3B7EA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068500">
    <w:abstractNumId w:val="1"/>
  </w:num>
  <w:num w:numId="2" w16cid:durableId="103083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4096" w:nlCheck="1" w:checkStyle="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6138"/>
    <w:rsid w:val="00027249"/>
    <w:rsid w:val="00043CF2"/>
    <w:rsid w:val="00084BE4"/>
    <w:rsid w:val="00087345"/>
    <w:rsid w:val="000916CD"/>
    <w:rsid w:val="00093598"/>
    <w:rsid w:val="000A3DAB"/>
    <w:rsid w:val="000A65CA"/>
    <w:rsid w:val="000B3C0D"/>
    <w:rsid w:val="000B4775"/>
    <w:rsid w:val="000B63F3"/>
    <w:rsid w:val="000E0327"/>
    <w:rsid w:val="000E1B60"/>
    <w:rsid w:val="000F1024"/>
    <w:rsid w:val="001016FB"/>
    <w:rsid w:val="0010289E"/>
    <w:rsid w:val="0010306A"/>
    <w:rsid w:val="001676A9"/>
    <w:rsid w:val="00186F19"/>
    <w:rsid w:val="00197168"/>
    <w:rsid w:val="00197189"/>
    <w:rsid w:val="001B1233"/>
    <w:rsid w:val="001E3E7B"/>
    <w:rsid w:val="001F379E"/>
    <w:rsid w:val="001F3F72"/>
    <w:rsid w:val="001F4DB6"/>
    <w:rsid w:val="002109CF"/>
    <w:rsid w:val="0022444E"/>
    <w:rsid w:val="0024643D"/>
    <w:rsid w:val="00255C9E"/>
    <w:rsid w:val="002761EF"/>
    <w:rsid w:val="00283208"/>
    <w:rsid w:val="002C0DEC"/>
    <w:rsid w:val="002D3FF1"/>
    <w:rsid w:val="002E3045"/>
    <w:rsid w:val="002F1908"/>
    <w:rsid w:val="0031707F"/>
    <w:rsid w:val="00322D83"/>
    <w:rsid w:val="00333F76"/>
    <w:rsid w:val="003509E2"/>
    <w:rsid w:val="003554C2"/>
    <w:rsid w:val="003666AF"/>
    <w:rsid w:val="00372806"/>
    <w:rsid w:val="00377072"/>
    <w:rsid w:val="003A2205"/>
    <w:rsid w:val="003B38B8"/>
    <w:rsid w:val="003B6B5D"/>
    <w:rsid w:val="003C7AA7"/>
    <w:rsid w:val="003F0848"/>
    <w:rsid w:val="003F1562"/>
    <w:rsid w:val="004226B8"/>
    <w:rsid w:val="00434A34"/>
    <w:rsid w:val="00436D51"/>
    <w:rsid w:val="00451CE8"/>
    <w:rsid w:val="00453B52"/>
    <w:rsid w:val="00463204"/>
    <w:rsid w:val="0047710D"/>
    <w:rsid w:val="0048053E"/>
    <w:rsid w:val="004C2C5E"/>
    <w:rsid w:val="004C737D"/>
    <w:rsid w:val="004D74AC"/>
    <w:rsid w:val="004E3698"/>
    <w:rsid w:val="00521ED4"/>
    <w:rsid w:val="0052592E"/>
    <w:rsid w:val="005555F3"/>
    <w:rsid w:val="00556AD8"/>
    <w:rsid w:val="005621CA"/>
    <w:rsid w:val="00584440"/>
    <w:rsid w:val="00585AE4"/>
    <w:rsid w:val="005E2A97"/>
    <w:rsid w:val="005E3507"/>
    <w:rsid w:val="00600580"/>
    <w:rsid w:val="00606A71"/>
    <w:rsid w:val="00617C2B"/>
    <w:rsid w:val="00623192"/>
    <w:rsid w:val="00627DB4"/>
    <w:rsid w:val="00665FEE"/>
    <w:rsid w:val="0066749A"/>
    <w:rsid w:val="00691882"/>
    <w:rsid w:val="00692EED"/>
    <w:rsid w:val="006B5AF2"/>
    <w:rsid w:val="006D42D8"/>
    <w:rsid w:val="00704D0D"/>
    <w:rsid w:val="00707757"/>
    <w:rsid w:val="007151AE"/>
    <w:rsid w:val="0071633C"/>
    <w:rsid w:val="00721C23"/>
    <w:rsid w:val="00724CE0"/>
    <w:rsid w:val="007416CB"/>
    <w:rsid w:val="00773F38"/>
    <w:rsid w:val="00790A03"/>
    <w:rsid w:val="007A59C8"/>
    <w:rsid w:val="007C1516"/>
    <w:rsid w:val="007D2E36"/>
    <w:rsid w:val="007D3C45"/>
    <w:rsid w:val="00802F46"/>
    <w:rsid w:val="00835064"/>
    <w:rsid w:val="00842B6C"/>
    <w:rsid w:val="00853DB6"/>
    <w:rsid w:val="0087748F"/>
    <w:rsid w:val="00890050"/>
    <w:rsid w:val="00891E34"/>
    <w:rsid w:val="008964FB"/>
    <w:rsid w:val="008B64BE"/>
    <w:rsid w:val="008C3C76"/>
    <w:rsid w:val="008D5D6D"/>
    <w:rsid w:val="008E5432"/>
    <w:rsid w:val="009044FD"/>
    <w:rsid w:val="00910CEA"/>
    <w:rsid w:val="00910F87"/>
    <w:rsid w:val="009158BC"/>
    <w:rsid w:val="00916D30"/>
    <w:rsid w:val="00940EA9"/>
    <w:rsid w:val="00977E5A"/>
    <w:rsid w:val="0098368F"/>
    <w:rsid w:val="009A109A"/>
    <w:rsid w:val="009A1867"/>
    <w:rsid w:val="009A4F7A"/>
    <w:rsid w:val="009A591F"/>
    <w:rsid w:val="009A7647"/>
    <w:rsid w:val="009B1EA4"/>
    <w:rsid w:val="009D2B07"/>
    <w:rsid w:val="009F16F9"/>
    <w:rsid w:val="00A0390B"/>
    <w:rsid w:val="00A12158"/>
    <w:rsid w:val="00A14A76"/>
    <w:rsid w:val="00A1632E"/>
    <w:rsid w:val="00A1678F"/>
    <w:rsid w:val="00A2464B"/>
    <w:rsid w:val="00A31E68"/>
    <w:rsid w:val="00A43912"/>
    <w:rsid w:val="00A46B97"/>
    <w:rsid w:val="00A47CCF"/>
    <w:rsid w:val="00A55D29"/>
    <w:rsid w:val="00A602EA"/>
    <w:rsid w:val="00A604F3"/>
    <w:rsid w:val="00A605A6"/>
    <w:rsid w:val="00A95030"/>
    <w:rsid w:val="00AB17C5"/>
    <w:rsid w:val="00AB4CE3"/>
    <w:rsid w:val="00AC27C0"/>
    <w:rsid w:val="00AC57C3"/>
    <w:rsid w:val="00AD4E51"/>
    <w:rsid w:val="00AD7B9A"/>
    <w:rsid w:val="00AE1062"/>
    <w:rsid w:val="00AE18DC"/>
    <w:rsid w:val="00AE4A6B"/>
    <w:rsid w:val="00B10592"/>
    <w:rsid w:val="00B54452"/>
    <w:rsid w:val="00B65925"/>
    <w:rsid w:val="00B70A4B"/>
    <w:rsid w:val="00B81829"/>
    <w:rsid w:val="00B9337C"/>
    <w:rsid w:val="00BA1C63"/>
    <w:rsid w:val="00BA5E7B"/>
    <w:rsid w:val="00BB1547"/>
    <w:rsid w:val="00BD3B56"/>
    <w:rsid w:val="00BD5520"/>
    <w:rsid w:val="00BE500C"/>
    <w:rsid w:val="00BF01F9"/>
    <w:rsid w:val="00BF619D"/>
    <w:rsid w:val="00BF6A14"/>
    <w:rsid w:val="00C0182B"/>
    <w:rsid w:val="00C07F4F"/>
    <w:rsid w:val="00C1289B"/>
    <w:rsid w:val="00C25B89"/>
    <w:rsid w:val="00C52078"/>
    <w:rsid w:val="00C54B91"/>
    <w:rsid w:val="00C5638A"/>
    <w:rsid w:val="00C6606B"/>
    <w:rsid w:val="00C779B2"/>
    <w:rsid w:val="00C83D3F"/>
    <w:rsid w:val="00C868B9"/>
    <w:rsid w:val="00C9207B"/>
    <w:rsid w:val="00CA162D"/>
    <w:rsid w:val="00CA5FD7"/>
    <w:rsid w:val="00CB260B"/>
    <w:rsid w:val="00CD45BB"/>
    <w:rsid w:val="00CD62D9"/>
    <w:rsid w:val="00CF5C05"/>
    <w:rsid w:val="00D25D6D"/>
    <w:rsid w:val="00D33610"/>
    <w:rsid w:val="00D5097E"/>
    <w:rsid w:val="00D527FA"/>
    <w:rsid w:val="00D5406F"/>
    <w:rsid w:val="00D73705"/>
    <w:rsid w:val="00D73EC3"/>
    <w:rsid w:val="00D77757"/>
    <w:rsid w:val="00D90ECC"/>
    <w:rsid w:val="00D93A31"/>
    <w:rsid w:val="00DA71F9"/>
    <w:rsid w:val="00DC1178"/>
    <w:rsid w:val="00DE1C93"/>
    <w:rsid w:val="00E046FC"/>
    <w:rsid w:val="00E05D59"/>
    <w:rsid w:val="00E155FB"/>
    <w:rsid w:val="00E15B21"/>
    <w:rsid w:val="00E31D78"/>
    <w:rsid w:val="00E34A09"/>
    <w:rsid w:val="00E41B10"/>
    <w:rsid w:val="00E6155B"/>
    <w:rsid w:val="00E63203"/>
    <w:rsid w:val="00E6561C"/>
    <w:rsid w:val="00E75A3F"/>
    <w:rsid w:val="00E95BCC"/>
    <w:rsid w:val="00EA0FEB"/>
    <w:rsid w:val="00EC2FB8"/>
    <w:rsid w:val="00EC6619"/>
    <w:rsid w:val="00ED2D57"/>
    <w:rsid w:val="00ED5546"/>
    <w:rsid w:val="00EE0F66"/>
    <w:rsid w:val="00F043B7"/>
    <w:rsid w:val="00F350C9"/>
    <w:rsid w:val="00F36511"/>
    <w:rsid w:val="00F36C11"/>
    <w:rsid w:val="00F750F6"/>
    <w:rsid w:val="00F76520"/>
    <w:rsid w:val="00FC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2A8F5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aliases w:val="título 1,ECC Heading 1,H1,h1,h11,h12,h13,h14,h15,h16,h17,h111,h121,h131,h141,h151,h161,h18,h112,h122,h132,h142,h152,h162,h19,h113,h123,h133,h143,h153,h163,1,l1,II+,I,Section Head,Chapter Heading,h:1,h:1app,app heading 1"/>
    <w:basedOn w:val="Normal"/>
    <w:next w:val="Normal"/>
    <w:link w:val="Heading1Char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A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C737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aliases w:val="título 1 Char,ECC Heading 1 Char,H1 Char,h1 Char,h11 Char,h12 Char,h13 Char,h14 Char,h15 Char,h16 Char,h17 Char,h111 Char,h121 Char,h131 Char,h141 Char,h151 Char,h161 Char,h18 Char,h112 Char,h122 Char,h132 Char,h142 Char,h152 Char,1 Char"/>
    <w:basedOn w:val="DefaultParagraphFont"/>
    <w:link w:val="Heading1"/>
    <w:qFormat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Appel note de bas de p,Footnote Reference/,ECC Footnote number"/>
    <w:basedOn w:val="DefaultParagraphFont"/>
    <w:rsid w:val="004C737D"/>
    <w:rPr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4C737D"/>
    <w:pPr>
      <w:keepLines/>
      <w:tabs>
        <w:tab w:val="left" w:pos="25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RepNo">
    <w:name w:val="Rep_No"/>
    <w:basedOn w:val="Normal"/>
    <w:next w:val="Reptitle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ptitle">
    <w:name w:val="Rep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paragraph" w:customStyle="1" w:styleId="Source">
    <w:name w:val="Source"/>
    <w:basedOn w:val="Normal"/>
    <w:next w:val="Normal"/>
    <w:rsid w:val="004C737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Headingb">
    <w:name w:val="Heading_b"/>
    <w:basedOn w:val="Normal"/>
    <w:next w:val="Normal"/>
    <w:qFormat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textAlignment w:val="baseline"/>
    </w:pPr>
    <w:rPr>
      <w:rFonts w:ascii="Times New Roman Bold" w:hAnsi="Times New Roman Bold" w:cs="Times New Roman Bold"/>
      <w:b/>
      <w:szCs w:val="20"/>
      <w:lang w:val="fr-CH"/>
    </w:rPr>
  </w:style>
  <w:style w:type="paragraph" w:customStyle="1" w:styleId="Figure">
    <w:name w:val="Figur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jc w:val="center"/>
      <w:textAlignment w:val="baseline"/>
    </w:pPr>
    <w:rPr>
      <w:szCs w:val="20"/>
      <w:lang w:val="en-GB"/>
    </w:rPr>
  </w:style>
  <w:style w:type="paragraph" w:customStyle="1" w:styleId="Figuretitle">
    <w:name w:val="Figure_title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FigureNo">
    <w:name w:val="Figure_No"/>
    <w:basedOn w:val="Normal"/>
    <w:next w:val="Normal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caps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4C737D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rtref">
    <w:name w:val="Art_ref"/>
    <w:basedOn w:val="DefaultParagraphFont"/>
    <w:rsid w:val="004C737D"/>
  </w:style>
  <w:style w:type="paragraph" w:customStyle="1" w:styleId="enumlev1">
    <w:name w:val="enumlev1"/>
    <w:basedOn w:val="Normal"/>
    <w:link w:val="enumlev1Char"/>
    <w:qFormat/>
    <w:rsid w:val="004C737D"/>
    <w:pPr>
      <w:tabs>
        <w:tab w:val="left" w:pos="1134"/>
        <w:tab w:val="left" w:pos="1871"/>
        <w:tab w:val="left" w:pos="2608"/>
        <w:tab w:val="left" w:pos="3345"/>
      </w:tabs>
      <w:overflowPunct w:val="0"/>
      <w:autoSpaceDE w:val="0"/>
      <w:autoSpaceDN w:val="0"/>
      <w:adjustRightInd w:val="0"/>
      <w:spacing w:before="80"/>
      <w:ind w:left="1134" w:hanging="1134"/>
      <w:textAlignment w:val="baseline"/>
    </w:pPr>
    <w:rPr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C737D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"/>
    <w:rsid w:val="004C737D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AnnextitleChar">
    <w:name w:val="Annex_title Char"/>
    <w:basedOn w:val="DefaultParagraphFont"/>
    <w:link w:val="Annextitle"/>
    <w:rsid w:val="004C737D"/>
    <w:rPr>
      <w:rFonts w:ascii="Times New Roman Bold" w:eastAsia="Times New Roman" w:hAnsi="Times New Roman Bold" w:cs="Times New Roman"/>
      <w:b/>
      <w:sz w:val="28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6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64B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1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91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8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8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18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188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C3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D5520"/>
    <w:pPr>
      <w:ind w:left="720"/>
      <w:contextualSpacing/>
    </w:pPr>
  </w:style>
  <w:style w:type="paragraph" w:customStyle="1" w:styleId="Normalaftertitle">
    <w:name w:val="Normal_after_title"/>
    <w:basedOn w:val="Normal"/>
    <w:next w:val="Normal"/>
    <w:link w:val="NormalaftertitleChar"/>
    <w:rsid w:val="00FC1668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360"/>
      <w:textAlignment w:val="baseline"/>
    </w:pPr>
    <w:rPr>
      <w:szCs w:val="20"/>
      <w:lang w:val="en-GB"/>
    </w:rPr>
  </w:style>
  <w:style w:type="paragraph" w:customStyle="1" w:styleId="Tabletext">
    <w:name w:val="Table_text"/>
    <w:basedOn w:val="Normal"/>
    <w:rsid w:val="00FC166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sz w:val="20"/>
      <w:szCs w:val="20"/>
      <w:lang w:val="en-GB"/>
    </w:rPr>
  </w:style>
  <w:style w:type="paragraph" w:customStyle="1" w:styleId="Tablehead">
    <w:name w:val="Table_head"/>
    <w:basedOn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cs="Times New Roman Bold"/>
      <w:b/>
      <w:sz w:val="20"/>
      <w:szCs w:val="20"/>
      <w:lang w:val="en-GB"/>
    </w:rPr>
  </w:style>
  <w:style w:type="paragraph" w:customStyle="1" w:styleId="TableNo">
    <w:name w:val="Table_No"/>
    <w:basedOn w:val="Normal"/>
    <w:next w:val="Normal"/>
    <w:rsid w:val="00FC1668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FC1668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/>
      <w:b/>
      <w:sz w:val="20"/>
      <w:szCs w:val="20"/>
      <w:lang w:val="en-GB"/>
    </w:rPr>
  </w:style>
  <w:style w:type="paragraph" w:customStyle="1" w:styleId="Title1">
    <w:name w:val="Title 1"/>
    <w:basedOn w:val="Source"/>
    <w:next w:val="Normal"/>
    <w:rsid w:val="00FC1668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4">
    <w:name w:val="Title 4"/>
    <w:basedOn w:val="Normal"/>
    <w:next w:val="Heading1"/>
    <w:rsid w:val="00FC1668"/>
    <w:pPr>
      <w:tabs>
        <w:tab w:val="left" w:pos="1134"/>
        <w:tab w:val="left" w:pos="1871"/>
        <w:tab w:val="left" w:pos="2268"/>
      </w:tabs>
      <w:spacing w:before="240"/>
      <w:jc w:val="center"/>
    </w:pPr>
    <w:rPr>
      <w:b/>
      <w:sz w:val="28"/>
      <w:szCs w:val="20"/>
      <w:lang w:val="en-GB"/>
    </w:rPr>
  </w:style>
  <w:style w:type="paragraph" w:customStyle="1" w:styleId="Reasons">
    <w:name w:val="Reasons"/>
    <w:basedOn w:val="Normal"/>
    <w:qFormat/>
    <w:rsid w:val="00FC1668"/>
    <w:pPr>
      <w:tabs>
        <w:tab w:val="left" w:pos="1134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Cs w:val="20"/>
      <w:lang w:val="en-GB"/>
    </w:rPr>
  </w:style>
  <w:style w:type="character" w:customStyle="1" w:styleId="enumlev10">
    <w:name w:val="enumlev1 Знак"/>
    <w:locked/>
    <w:rsid w:val="00FC1668"/>
    <w:rPr>
      <w:rFonts w:ascii="Times New Roman" w:hAnsi="Times New Roman"/>
      <w:sz w:val="24"/>
      <w:lang w:val="en-GB" w:eastAsia="en-US"/>
    </w:rPr>
  </w:style>
  <w:style w:type="paragraph" w:customStyle="1" w:styleId="Call">
    <w:name w:val="Call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60"/>
      <w:ind w:left="1134"/>
      <w:textAlignment w:val="baseline"/>
    </w:pPr>
    <w:rPr>
      <w:i/>
      <w:szCs w:val="20"/>
      <w:lang w:val="en-GB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E1C9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customStyle="1" w:styleId="ResNo">
    <w:name w:val="Res_No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Restitle">
    <w:name w:val="Res_title"/>
    <w:basedOn w:val="Normal"/>
    <w:next w:val="Normal"/>
    <w:rsid w:val="00DE1C93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  <w:szCs w:val="20"/>
      <w:lang w:val="en-GB"/>
    </w:rPr>
  </w:style>
  <w:style w:type="character" w:customStyle="1" w:styleId="href">
    <w:name w:val="href"/>
    <w:basedOn w:val="DefaultParagraphFont"/>
    <w:rsid w:val="00DE1C93"/>
  </w:style>
  <w:style w:type="character" w:styleId="UnresolvedMention">
    <w:name w:val="Unresolved Mention"/>
    <w:basedOn w:val="DefaultParagraphFont"/>
    <w:uiPriority w:val="99"/>
    <w:semiHidden/>
    <w:unhideWhenUsed/>
    <w:rsid w:val="00A55D29"/>
    <w:rPr>
      <w:color w:val="605E5C"/>
      <w:shd w:val="clear" w:color="auto" w:fill="E1DFDD"/>
    </w:rPr>
  </w:style>
  <w:style w:type="paragraph" w:customStyle="1" w:styleId="ArtNo">
    <w:name w:val="Art_No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8"/>
      <w:szCs w:val="20"/>
      <w:lang w:val="en-GB"/>
    </w:rPr>
  </w:style>
  <w:style w:type="paragraph" w:customStyle="1" w:styleId="Arttitle">
    <w:name w:val="Art_title"/>
    <w:basedOn w:val="Normal"/>
    <w:next w:val="Normal"/>
    <w:rsid w:val="00333F76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ChapNo">
    <w:name w:val="Chap_No"/>
    <w:basedOn w:val="ArtNo"/>
    <w:next w:val="Normal"/>
    <w:uiPriority w:val="99"/>
    <w:rsid w:val="00333F7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uiPriority w:val="99"/>
    <w:rsid w:val="00333F76"/>
  </w:style>
  <w:style w:type="paragraph" w:customStyle="1" w:styleId="enumlev2">
    <w:name w:val="enumlev2"/>
    <w:basedOn w:val="enumlev1"/>
    <w:rsid w:val="00333F76"/>
    <w:pPr>
      <w:ind w:left="1871" w:hanging="737"/>
    </w:pPr>
  </w:style>
  <w:style w:type="character" w:customStyle="1" w:styleId="Appref">
    <w:name w:val="App_ref"/>
    <w:basedOn w:val="DefaultParagraphFont"/>
    <w:rsid w:val="00333F76"/>
  </w:style>
  <w:style w:type="character" w:customStyle="1" w:styleId="Artdef">
    <w:name w:val="Art_def"/>
    <w:basedOn w:val="DefaultParagraphFont"/>
    <w:rsid w:val="00333F76"/>
    <w:rPr>
      <w:rFonts w:ascii="Times New Roman" w:hAnsi="Times New Roman"/>
      <w:b/>
    </w:rPr>
  </w:style>
  <w:style w:type="paragraph" w:customStyle="1" w:styleId="Section1">
    <w:name w:val="Section_1"/>
    <w:basedOn w:val="Normal"/>
    <w:rsid w:val="00333F76"/>
    <w:pPr>
      <w:tabs>
        <w:tab w:val="center" w:pos="4820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Cs w:val="20"/>
      <w:lang w:val="en-GB"/>
    </w:rPr>
  </w:style>
  <w:style w:type="character" w:styleId="PageNumber">
    <w:name w:val="page number"/>
    <w:basedOn w:val="DefaultParagraphFont"/>
    <w:rsid w:val="00333F76"/>
  </w:style>
  <w:style w:type="paragraph" w:customStyle="1" w:styleId="Proposal">
    <w:name w:val="Proposal"/>
    <w:basedOn w:val="Normal"/>
    <w:next w:val="Normal"/>
    <w:rsid w:val="00333F76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textAlignment w:val="baseline"/>
    </w:pPr>
    <w:rPr>
      <w:rFonts w:hAnsi="Times New Roman Bold"/>
      <w:b/>
      <w:szCs w:val="20"/>
      <w:lang w:val="en-GB"/>
    </w:rPr>
  </w:style>
  <w:style w:type="paragraph" w:customStyle="1" w:styleId="Agendaitem">
    <w:name w:val="Agenda_item"/>
    <w:basedOn w:val="Normal"/>
    <w:next w:val="Normal"/>
    <w:qFormat/>
    <w:rsid w:val="00333F76"/>
    <w:pPr>
      <w:tabs>
        <w:tab w:val="left" w:pos="1134"/>
        <w:tab w:val="left" w:pos="1871"/>
        <w:tab w:val="left" w:pos="2268"/>
      </w:tabs>
      <w:spacing w:before="240"/>
      <w:jc w:val="center"/>
    </w:pPr>
    <w:rPr>
      <w:sz w:val="28"/>
      <w:szCs w:val="20"/>
      <w:lang w:val="en-GB"/>
    </w:rPr>
  </w:style>
  <w:style w:type="paragraph" w:customStyle="1" w:styleId="Methodheading2">
    <w:name w:val="Method_heading2"/>
    <w:basedOn w:val="Heading2"/>
    <w:next w:val="Normal"/>
    <w:qFormat/>
    <w:rsid w:val="00333F76"/>
  </w:style>
  <w:style w:type="paragraph" w:customStyle="1" w:styleId="EditorsNote">
    <w:name w:val="EditorsNote"/>
    <w:basedOn w:val="Normal"/>
    <w:rsid w:val="00333F7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i/>
      <w:iCs/>
      <w:szCs w:val="20"/>
      <w:lang w:val="en-GB"/>
    </w:rPr>
  </w:style>
  <w:style w:type="character" w:customStyle="1" w:styleId="NormalaftertitleChar">
    <w:name w:val="Normal_after_title Char"/>
    <w:basedOn w:val="DefaultParagraphFont"/>
    <w:link w:val="Normalaftertitle"/>
    <w:uiPriority w:val="99"/>
    <w:locked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NormalaftertitleChar0">
    <w:name w:val="Normal after title Char"/>
    <w:basedOn w:val="DefaultParagraphFont"/>
    <w:link w:val="Normalaftertitle0"/>
    <w:rsid w:val="00333F76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AE4A6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0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on.Dempsey@spac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cale.Dumit@T-Mobil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rett.tarnutzer@spacex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.islam@space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8B350-239C-4B54-B3BB-B928E9D50BC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2024-01-26T03:18:00Z</dcterms:created>
  <dcterms:modified xsi:type="dcterms:W3CDTF">2024-01-29T14:25:00Z</dcterms:modified>
</cp:coreProperties>
</file>