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25B3968A"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BC4796">
              <w:rPr>
                <w:szCs w:val="24"/>
              </w:rPr>
              <w:t>2</w:t>
            </w:r>
            <w:r w:rsidR="007D1623">
              <w:rPr>
                <w:szCs w:val="24"/>
              </w:rPr>
              <w:t>-</w:t>
            </w:r>
            <w:r w:rsidR="00B447EB">
              <w:rPr>
                <w:szCs w:val="24"/>
              </w:rPr>
              <w:t>20</w:t>
            </w:r>
          </w:p>
        </w:tc>
      </w:tr>
      <w:tr w:rsidR="00FE0EEA" w:rsidRPr="008A5AF1" w14:paraId="67E7978B" w14:textId="77777777" w:rsidTr="00BA50A8">
        <w:trPr>
          <w:trHeight w:val="378"/>
        </w:trPr>
        <w:tc>
          <w:tcPr>
            <w:tcW w:w="4387" w:type="dxa"/>
            <w:tcBorders>
              <w:left w:val="double" w:sz="6" w:space="0" w:color="auto"/>
            </w:tcBorders>
          </w:tcPr>
          <w:p w14:paraId="7F165A74" w14:textId="0B911287"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 xml:space="preserve">5B/1; 5B/819 Annex </w:t>
            </w:r>
            <w:r w:rsidR="00F320B7">
              <w:rPr>
                <w:szCs w:val="24"/>
                <w:lang w:val="pt-BR"/>
              </w:rPr>
              <w:t>2</w:t>
            </w:r>
          </w:p>
        </w:tc>
        <w:tc>
          <w:tcPr>
            <w:tcW w:w="5006" w:type="dxa"/>
            <w:tcBorders>
              <w:right w:val="double" w:sz="6" w:space="0" w:color="auto"/>
            </w:tcBorders>
          </w:tcPr>
          <w:p w14:paraId="17991C83" w14:textId="0CC9C33A"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14 February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08DD9CB"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F320B7" w:rsidRPr="002C5E4D">
              <w:rPr>
                <w:rFonts w:ascii="Times New Roman" w:hAnsi="Times New Roman"/>
                <w:bCs/>
                <w:szCs w:val="24"/>
              </w:rPr>
              <w:t>Preliminary Draft Revision of Recommendation ITU-R M.</w:t>
            </w:r>
            <w:r w:rsidR="00F320B7">
              <w:rPr>
                <w:rFonts w:ascii="Times New Roman" w:hAnsi="Times New Roman"/>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731A9300" w14:textId="60EEF062" w:rsidR="00D41214" w:rsidRDefault="00D41214" w:rsidP="00D41214">
            <w:pPr>
              <w:spacing w:before="0"/>
              <w:ind w:right="144"/>
              <w:rPr>
                <w:bCs/>
                <w:iCs/>
                <w:szCs w:val="24"/>
                <w:highlight w:val="yellow"/>
                <w:lang w:val="en-US"/>
              </w:rPr>
            </w:pPr>
          </w:p>
          <w:p w14:paraId="121C9CFF" w14:textId="02565425" w:rsidR="00882483" w:rsidRPr="00882483" w:rsidRDefault="00882483" w:rsidP="00D41214">
            <w:pPr>
              <w:spacing w:before="0"/>
              <w:ind w:right="144"/>
              <w:rPr>
                <w:bCs/>
                <w:iCs/>
                <w:szCs w:val="24"/>
                <w:lang w:val="en-US"/>
              </w:rPr>
            </w:pPr>
            <w:r w:rsidRPr="00882483">
              <w:rPr>
                <w:bCs/>
                <w:iCs/>
                <w:szCs w:val="24"/>
                <w:lang w:val="en-US"/>
              </w:rPr>
              <w:t>Andrew Meadows</w:t>
            </w:r>
          </w:p>
          <w:p w14:paraId="60EDC448" w14:textId="77777777" w:rsidR="00D41214" w:rsidRDefault="00D41214" w:rsidP="00D41214">
            <w:pPr>
              <w:spacing w:before="0"/>
              <w:ind w:right="144"/>
              <w:rPr>
                <w:bCs/>
                <w:iCs/>
                <w:szCs w:val="24"/>
                <w:lang w:val="en-US"/>
              </w:rPr>
            </w:pPr>
            <w:r w:rsidRPr="00882483">
              <w:rPr>
                <w:bCs/>
                <w:iCs/>
                <w:szCs w:val="24"/>
                <w:lang w:val="en-US"/>
              </w:rPr>
              <w:t>AFSMO</w:t>
            </w:r>
            <w:r>
              <w:rPr>
                <w:bCs/>
                <w:iCs/>
                <w:szCs w:val="24"/>
                <w:lang w:val="en-US"/>
              </w:rPr>
              <w:t xml:space="preserve"> </w:t>
            </w:r>
          </w:p>
          <w:p w14:paraId="567D9660" w14:textId="77777777" w:rsidR="00882483" w:rsidRDefault="00882483" w:rsidP="00D41214">
            <w:pPr>
              <w:spacing w:before="0"/>
              <w:ind w:right="144"/>
              <w:rPr>
                <w:bCs/>
                <w:iCs/>
                <w:szCs w:val="24"/>
                <w:lang w:val="en-US"/>
              </w:rPr>
            </w:pPr>
          </w:p>
          <w:p w14:paraId="4105A1F4" w14:textId="77777777" w:rsidR="00882483" w:rsidRDefault="00882483" w:rsidP="00D41214">
            <w:pPr>
              <w:spacing w:before="0"/>
              <w:ind w:right="144"/>
              <w:rPr>
                <w:bCs/>
                <w:iCs/>
                <w:szCs w:val="24"/>
                <w:lang w:val="en-US"/>
              </w:rPr>
            </w:pPr>
            <w:r>
              <w:rPr>
                <w:bCs/>
                <w:iCs/>
                <w:szCs w:val="24"/>
                <w:lang w:val="en-US"/>
              </w:rPr>
              <w:t>Dominic Nguyen</w:t>
            </w:r>
          </w:p>
          <w:p w14:paraId="6D27DDDF" w14:textId="387BAE2A" w:rsidR="00882483" w:rsidRPr="006F661E" w:rsidRDefault="00882483"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5FE7C27C"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0" w:history="1">
              <w:r w:rsidR="00882483" w:rsidRPr="00782BE7">
                <w:rPr>
                  <w:rStyle w:val="Hyperlink"/>
                  <w:bCs/>
                  <w:szCs w:val="24"/>
                </w:rPr>
                <w:t>fumie.n.wingo.civ@us.navy.mil</w:t>
              </w:r>
            </w:hyperlink>
            <w:r w:rsidR="00882483">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3DFA5095" w14:textId="592A95F9" w:rsidR="00882483" w:rsidRDefault="00D41214" w:rsidP="00882483">
            <w:pPr>
              <w:tabs>
                <w:tab w:val="left" w:pos="966"/>
              </w:tabs>
              <w:spacing w:before="0"/>
              <w:ind w:right="144"/>
              <w:rPr>
                <w:bCs/>
                <w:color w:val="000000"/>
                <w:szCs w:val="24"/>
                <w:lang w:val="fr-FR"/>
              </w:rPr>
            </w:pPr>
            <w:r>
              <w:rPr>
                <w:bCs/>
                <w:color w:val="000000"/>
                <w:szCs w:val="24"/>
                <w:lang w:val="fr-FR"/>
              </w:rPr>
              <w:t xml:space="preserve">E-mail: </w:t>
            </w:r>
            <w:hyperlink r:id="rId11" w:history="1">
              <w:r w:rsidR="00882483" w:rsidRPr="00782BE7">
                <w:rPr>
                  <w:rStyle w:val="Hyperlink"/>
                  <w:bCs/>
                  <w:szCs w:val="24"/>
                  <w:lang w:val="fr-FR"/>
                </w:rPr>
                <w:t>taylor.king@aces-inc.com</w:t>
              </w:r>
            </w:hyperlink>
          </w:p>
          <w:p w14:paraId="0F898B5B" w14:textId="77777777" w:rsidR="00882483" w:rsidRDefault="00882483" w:rsidP="00882483">
            <w:pPr>
              <w:tabs>
                <w:tab w:val="left" w:pos="966"/>
              </w:tabs>
              <w:spacing w:before="0"/>
              <w:ind w:right="144"/>
              <w:rPr>
                <w:bCs/>
                <w:color w:val="000000"/>
                <w:szCs w:val="24"/>
                <w:lang w:val="fr-FR"/>
              </w:rPr>
            </w:pPr>
          </w:p>
          <w:p w14:paraId="4F4BFAE6" w14:textId="7CB898CC" w:rsidR="00882483" w:rsidRPr="007D1623" w:rsidRDefault="00882483" w:rsidP="00882483">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334-467-4720</w:t>
            </w:r>
          </w:p>
          <w:p w14:paraId="30E522B8" w14:textId="522ED1B4" w:rsidR="00882483" w:rsidRPr="007D1623" w:rsidRDefault="00882483" w:rsidP="00882483">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2" w:history="1">
              <w:r w:rsidRPr="00782BE7">
                <w:rPr>
                  <w:rStyle w:val="Hyperlink"/>
                  <w:bCs/>
                  <w:szCs w:val="24"/>
                </w:rPr>
                <w:t>andrew.meadows.1@us.af.mil</w:t>
              </w:r>
            </w:hyperlink>
            <w:r>
              <w:rPr>
                <w:bCs/>
                <w:szCs w:val="24"/>
              </w:rPr>
              <w:t xml:space="preserve"> </w:t>
            </w:r>
          </w:p>
          <w:p w14:paraId="6171CC87" w14:textId="77777777" w:rsidR="00882483" w:rsidRDefault="00882483" w:rsidP="00882483">
            <w:pPr>
              <w:spacing w:before="0"/>
              <w:ind w:right="144"/>
              <w:rPr>
                <w:bCs/>
                <w:color w:val="000000"/>
                <w:szCs w:val="24"/>
                <w:lang w:val="fr-FR"/>
              </w:rPr>
            </w:pPr>
          </w:p>
          <w:p w14:paraId="65C02F28" w14:textId="0349C6F2" w:rsidR="00882483" w:rsidRPr="007D1623" w:rsidRDefault="00882483" w:rsidP="00882483">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703-606-7394</w:t>
            </w:r>
          </w:p>
          <w:p w14:paraId="2785B3B5" w14:textId="76D87800" w:rsidR="00882483" w:rsidRDefault="00882483" w:rsidP="00882483">
            <w:pPr>
              <w:tabs>
                <w:tab w:val="left" w:pos="966"/>
              </w:tabs>
              <w:spacing w:before="0"/>
              <w:ind w:right="144"/>
              <w:rPr>
                <w:bCs/>
                <w:color w:val="000000"/>
                <w:szCs w:val="24"/>
                <w:lang w:val="fr-FR"/>
              </w:rPr>
            </w:pPr>
            <w:r>
              <w:rPr>
                <w:bCs/>
                <w:color w:val="000000"/>
                <w:szCs w:val="24"/>
                <w:lang w:val="fr-FR"/>
              </w:rPr>
              <w:t xml:space="preserve">E-mail: </w:t>
            </w:r>
            <w:hyperlink r:id="rId13" w:history="1">
              <w:r w:rsidRPr="00782BE7">
                <w:rPr>
                  <w:rStyle w:val="Hyperlink"/>
                  <w:bCs/>
                  <w:szCs w:val="24"/>
                  <w:lang w:val="fr-FR"/>
                </w:rPr>
                <w:t>dominic.nguyen@esimplicity.com</w:t>
              </w:r>
            </w:hyperlink>
            <w:r>
              <w:rPr>
                <w:bCs/>
                <w:color w:val="000000"/>
                <w:szCs w:val="24"/>
                <w:lang w:val="fr-FR"/>
              </w:rPr>
              <w:t xml:space="preserve"> </w:t>
            </w:r>
          </w:p>
          <w:p w14:paraId="3227B6C3" w14:textId="2AB3CBB8" w:rsidR="00882483" w:rsidRPr="006F661E" w:rsidRDefault="00882483" w:rsidP="00882483">
            <w:pPr>
              <w:tabs>
                <w:tab w:val="left" w:pos="966"/>
              </w:tabs>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6E6F573C"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w:t>
            </w:r>
            <w:r w:rsidR="00F320B7">
              <w:rPr>
                <w:bCs/>
                <w:szCs w:val="24"/>
              </w:rPr>
              <w:t>1638</w:t>
            </w:r>
            <w:r w:rsidR="00D41214">
              <w:rPr>
                <w:bCs/>
                <w:szCs w:val="24"/>
              </w:rPr>
              <w:t>-</w:t>
            </w:r>
            <w:r w:rsidR="00F320B7">
              <w:rPr>
                <w:bCs/>
                <w:szCs w:val="24"/>
              </w:rPr>
              <w:t>1</w:t>
            </w:r>
            <w:r w:rsidR="00D41214">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0D7CF6DE" w:rsidR="00EA363F" w:rsidRDefault="00FE0EEA" w:rsidP="005229FC">
            <w:pPr>
              <w:ind w:left="180" w:right="144"/>
              <w:rPr>
                <w:bCs/>
                <w:szCs w:val="24"/>
              </w:rPr>
            </w:pPr>
            <w:r w:rsidRPr="006F661E">
              <w:rPr>
                <w:b/>
                <w:szCs w:val="24"/>
              </w:rPr>
              <w:t>Abstract:</w:t>
            </w:r>
            <w:r w:rsidR="00D41214">
              <w:rPr>
                <w:b/>
                <w:szCs w:val="24"/>
              </w:rPr>
              <w:t xml:space="preserve"> </w:t>
            </w:r>
            <w:r w:rsidR="00F320B7">
              <w:rPr>
                <w:bCs/>
                <w:szCs w:val="24"/>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This contribution will also propose to upgrade the status to draft revision and send to Study Group 5. </w:t>
            </w:r>
          </w:p>
          <w:p w14:paraId="7606E716" w14:textId="12502748" w:rsidR="00D41214" w:rsidRPr="006F661E" w:rsidRDefault="00D41214" w:rsidP="005229FC">
            <w:pPr>
              <w:ind w:left="180" w:right="144"/>
              <w:rPr>
                <w:bCs/>
                <w:szCs w:val="24"/>
              </w:rPr>
            </w:pPr>
          </w:p>
        </w:tc>
      </w:tr>
    </w:tbl>
    <w:p w14:paraId="79779CBC" w14:textId="77777777" w:rsidR="00E34FFC" w:rsidRPr="00514A3F" w:rsidRDefault="0073325C" w:rsidP="0073325C">
      <w:pPr>
        <w:rPr>
          <w:szCs w:val="24"/>
        </w:rPr>
      </w:pPr>
      <w:r>
        <w:rPr>
          <w:szCs w:val="24"/>
        </w:rPr>
        <w:t xml:space="preserve"> </w:t>
      </w:r>
    </w:p>
    <w:sectPr w:rsidR="00E34FFC" w:rsidRPr="00514A3F" w:rsidSect="00B70D99">
      <w:headerReference w:type="default" r:id="rId1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4D236" w14:textId="77777777" w:rsidR="00B70D99" w:rsidRDefault="00B70D99">
      <w:r>
        <w:separator/>
      </w:r>
    </w:p>
  </w:endnote>
  <w:endnote w:type="continuationSeparator" w:id="0">
    <w:p w14:paraId="603FBDCB" w14:textId="77777777" w:rsidR="00B70D99" w:rsidRDefault="00B7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8E3DD" w14:textId="77777777" w:rsidR="00B70D99" w:rsidRDefault="00B70D99">
      <w:r>
        <w:t>____________________</w:t>
      </w:r>
    </w:p>
  </w:footnote>
  <w:footnote w:type="continuationSeparator" w:id="0">
    <w:p w14:paraId="29E754E2" w14:textId="77777777" w:rsidR="00B70D99" w:rsidRDefault="00B70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5"/>
  </w:num>
  <w:num w:numId="2" w16cid:durableId="767697794">
    <w:abstractNumId w:val="2"/>
  </w:num>
  <w:num w:numId="3" w16cid:durableId="672954057">
    <w:abstractNumId w:val="1"/>
  </w:num>
  <w:num w:numId="4" w16cid:durableId="215625000">
    <w:abstractNumId w:val="4"/>
  </w:num>
  <w:num w:numId="5" w16cid:durableId="1075321134">
    <w:abstractNumId w:val="3"/>
  </w:num>
  <w:num w:numId="6" w16cid:durableId="933628292">
    <w:abstractNumId w:val="6"/>
  </w:num>
  <w:num w:numId="7" w16cid:durableId="31950482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55EAF"/>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B1FFB"/>
    <w:rsid w:val="002C0910"/>
    <w:rsid w:val="002C44F8"/>
    <w:rsid w:val="002C6D77"/>
    <w:rsid w:val="002F41B5"/>
    <w:rsid w:val="002F5E8A"/>
    <w:rsid w:val="003141C4"/>
    <w:rsid w:val="00323743"/>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2985"/>
    <w:rsid w:val="00595208"/>
    <w:rsid w:val="0059695B"/>
    <w:rsid w:val="005A0308"/>
    <w:rsid w:val="005B77F5"/>
    <w:rsid w:val="005B7A09"/>
    <w:rsid w:val="005C3350"/>
    <w:rsid w:val="005D2BD7"/>
    <w:rsid w:val="00603EE0"/>
    <w:rsid w:val="00646B80"/>
    <w:rsid w:val="00664890"/>
    <w:rsid w:val="00667563"/>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807158"/>
    <w:rsid w:val="00822DE6"/>
    <w:rsid w:val="00882483"/>
    <w:rsid w:val="00882954"/>
    <w:rsid w:val="00892A9D"/>
    <w:rsid w:val="008B23AE"/>
    <w:rsid w:val="008B42DB"/>
    <w:rsid w:val="008B4980"/>
    <w:rsid w:val="008C3CDE"/>
    <w:rsid w:val="008D1CCD"/>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14235"/>
    <w:rsid w:val="00A20242"/>
    <w:rsid w:val="00A2627D"/>
    <w:rsid w:val="00A40888"/>
    <w:rsid w:val="00A54C8A"/>
    <w:rsid w:val="00A600CB"/>
    <w:rsid w:val="00A703EC"/>
    <w:rsid w:val="00A71BFB"/>
    <w:rsid w:val="00A72792"/>
    <w:rsid w:val="00A7740E"/>
    <w:rsid w:val="00A82078"/>
    <w:rsid w:val="00A9347D"/>
    <w:rsid w:val="00AA0463"/>
    <w:rsid w:val="00AB5F43"/>
    <w:rsid w:val="00AC3A8F"/>
    <w:rsid w:val="00AD7219"/>
    <w:rsid w:val="00B21BB3"/>
    <w:rsid w:val="00B447EB"/>
    <w:rsid w:val="00B56EB8"/>
    <w:rsid w:val="00B63481"/>
    <w:rsid w:val="00B660A5"/>
    <w:rsid w:val="00B70D99"/>
    <w:rsid w:val="00B72F4F"/>
    <w:rsid w:val="00BA50A8"/>
    <w:rsid w:val="00BC4796"/>
    <w:rsid w:val="00BC688C"/>
    <w:rsid w:val="00BE4F28"/>
    <w:rsid w:val="00BF0224"/>
    <w:rsid w:val="00BF4F6D"/>
    <w:rsid w:val="00C01ADF"/>
    <w:rsid w:val="00C23AB8"/>
    <w:rsid w:val="00C27A8B"/>
    <w:rsid w:val="00C33A8B"/>
    <w:rsid w:val="00C42293"/>
    <w:rsid w:val="00C74E3E"/>
    <w:rsid w:val="00C8099A"/>
    <w:rsid w:val="00CB5ADF"/>
    <w:rsid w:val="00CD7BFA"/>
    <w:rsid w:val="00CF47CE"/>
    <w:rsid w:val="00CF78CB"/>
    <w:rsid w:val="00D05A1E"/>
    <w:rsid w:val="00D1260D"/>
    <w:rsid w:val="00D2324C"/>
    <w:rsid w:val="00D3430A"/>
    <w:rsid w:val="00D41214"/>
    <w:rsid w:val="00D46823"/>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5054A"/>
    <w:rsid w:val="00E62779"/>
    <w:rsid w:val="00E70D54"/>
    <w:rsid w:val="00E81B8A"/>
    <w:rsid w:val="00EA363F"/>
    <w:rsid w:val="00EB7F8B"/>
    <w:rsid w:val="00ED158A"/>
    <w:rsid w:val="00ED59F2"/>
    <w:rsid w:val="00ED7D3A"/>
    <w:rsid w:val="00EE4E5A"/>
    <w:rsid w:val="00F27B38"/>
    <w:rsid w:val="00F27F61"/>
    <w:rsid w:val="00F320B7"/>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styleId="UnresolvedMention">
    <w:name w:val="Unresolved Mention"/>
    <w:basedOn w:val="DefaultParagraphFont"/>
    <w:uiPriority w:val="99"/>
    <w:semiHidden/>
    <w:unhideWhenUsed/>
    <w:rsid w:val="008824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c.nguyen@esimplicity.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drew.meadows.1@us.af.mi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ylor.king@aces-inc.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fumie.n.wingo.civ@us.navy.m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3.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1526</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USA</cp:lastModifiedBy>
  <cp:revision>2</cp:revision>
  <dcterms:created xsi:type="dcterms:W3CDTF">2024-02-20T20:58:00Z</dcterms:created>
  <dcterms:modified xsi:type="dcterms:W3CDTF">2024-02-20T20:58:00Z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