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767C25">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767C25">
            <w:pPr>
              <w:pStyle w:val="TabletitleBR"/>
              <w:rPr>
                <w:spacing w:val="-3"/>
                <w:sz w:val="22"/>
                <w:szCs w:val="22"/>
              </w:rPr>
            </w:pPr>
            <w:r w:rsidRPr="00192FA7">
              <w:rPr>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5EE3DE0A" w:rsidR="000D6DA7" w:rsidRPr="00192FA7" w:rsidRDefault="000D6DA7" w:rsidP="00767C25">
            <w:pPr>
              <w:spacing w:after="120"/>
              <w:ind w:left="900" w:right="144" w:hanging="756"/>
            </w:pPr>
            <w:r w:rsidRPr="00192FA7">
              <w:rPr>
                <w:b/>
              </w:rPr>
              <w:t>Working Party:</w:t>
            </w:r>
            <w:r w:rsidRPr="00192FA7">
              <w:t xml:space="preserve">  ITU-R WP </w:t>
            </w:r>
            <w:r w:rsidR="00056DA3">
              <w:t>5</w:t>
            </w:r>
            <w:r w:rsidR="000A0CD6">
              <w:t>B</w:t>
            </w:r>
          </w:p>
        </w:tc>
        <w:tc>
          <w:tcPr>
            <w:tcW w:w="5008" w:type="dxa"/>
            <w:gridSpan w:val="2"/>
            <w:tcBorders>
              <w:top w:val="single" w:sz="6" w:space="0" w:color="auto"/>
              <w:right w:val="double" w:sz="6" w:space="0" w:color="auto"/>
            </w:tcBorders>
          </w:tcPr>
          <w:p w14:paraId="61048F8B" w14:textId="7574F065" w:rsidR="000D6DA7" w:rsidRPr="00192FA7" w:rsidRDefault="000D6DA7" w:rsidP="002B3DCA">
            <w:pPr>
              <w:spacing w:after="120"/>
              <w:ind w:left="144" w:right="144"/>
            </w:pPr>
            <w:r w:rsidRPr="00192FA7">
              <w:rPr>
                <w:b/>
              </w:rPr>
              <w:t>Document No:</w:t>
            </w:r>
            <w:r w:rsidR="00EA1409" w:rsidRPr="00192FA7">
              <w:t xml:space="preserve">  </w:t>
            </w:r>
            <w:r w:rsidR="00815999" w:rsidRPr="00815999">
              <w:t>USWP5B33-0</w:t>
            </w:r>
            <w:r w:rsidR="00815999">
              <w:t>4</w:t>
            </w:r>
          </w:p>
        </w:tc>
      </w:tr>
      <w:tr w:rsidR="000D6DA7" w14:paraId="1FFDA5D2" w14:textId="77777777" w:rsidTr="00767C25">
        <w:trPr>
          <w:jc w:val="center"/>
        </w:trPr>
        <w:tc>
          <w:tcPr>
            <w:tcW w:w="4370" w:type="dxa"/>
            <w:tcBorders>
              <w:left w:val="double" w:sz="6" w:space="0" w:color="auto"/>
            </w:tcBorders>
          </w:tcPr>
          <w:p w14:paraId="35F17CA2" w14:textId="03CE1F37" w:rsidR="000D6DA7" w:rsidRPr="00192FA7" w:rsidRDefault="000D6DA7" w:rsidP="00767C25">
            <w:pPr>
              <w:spacing w:before="0"/>
              <w:ind w:left="144" w:right="144"/>
            </w:pPr>
            <w:r w:rsidRPr="00192FA7">
              <w:rPr>
                <w:b/>
              </w:rPr>
              <w:t>Ref:</w:t>
            </w:r>
            <w:r w:rsidRPr="00192FA7">
              <w:t xml:space="preserve">  </w:t>
            </w:r>
            <w:r w:rsidR="00056DA3">
              <w:t xml:space="preserve">Resolution </w:t>
            </w:r>
            <w:r w:rsidR="000A0CD6">
              <w:rPr>
                <w:b/>
                <w:bCs/>
              </w:rPr>
              <w:t>775</w:t>
            </w:r>
            <w:r w:rsidR="00056DA3" w:rsidRPr="00E44140">
              <w:rPr>
                <w:b/>
                <w:bCs/>
              </w:rPr>
              <w:t xml:space="preserve"> (WRC-23)</w:t>
            </w:r>
            <w:r w:rsidR="00056DA3">
              <w:t xml:space="preserve">, </w:t>
            </w:r>
            <w:hyperlink r:id="rId11" w:history="1">
              <w:r w:rsidR="00F769CD" w:rsidRPr="00F769CD">
                <w:rPr>
                  <w:rStyle w:val="Hyperlink"/>
                </w:rPr>
                <w:t>5B/98</w:t>
              </w:r>
            </w:hyperlink>
          </w:p>
        </w:tc>
        <w:tc>
          <w:tcPr>
            <w:tcW w:w="5008" w:type="dxa"/>
            <w:gridSpan w:val="2"/>
            <w:tcBorders>
              <w:right w:val="double" w:sz="6" w:space="0" w:color="auto"/>
            </w:tcBorders>
          </w:tcPr>
          <w:p w14:paraId="0C47225B" w14:textId="56362C71"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0A0CD6">
              <w:t>August 1</w:t>
            </w:r>
            <w:r w:rsidR="003F1A55">
              <w:t>5</w:t>
            </w:r>
            <w:r w:rsidR="00E24935">
              <w:t>, 2024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A1AC1C9" w:rsidR="00CA26D7" w:rsidRPr="00192FA7" w:rsidRDefault="000D6DA7" w:rsidP="00CA26D7">
            <w:pPr>
              <w:pStyle w:val="BodyTextIndent"/>
              <w:ind w:left="187"/>
              <w:rPr>
                <w:bCs/>
              </w:rPr>
            </w:pPr>
            <w:r w:rsidRPr="00192FA7">
              <w:rPr>
                <w:b/>
                <w:bCs/>
              </w:rPr>
              <w:t>Document Title:</w:t>
            </w:r>
            <w:r w:rsidRPr="00192FA7">
              <w:rPr>
                <w:bCs/>
              </w:rPr>
              <w:t xml:space="preserve">  </w:t>
            </w:r>
            <w:r w:rsidR="00AB2BC7">
              <w:rPr>
                <w:bCs/>
              </w:rPr>
              <w:t xml:space="preserve">Draft Liaison Statement to ITU-R Working Party </w:t>
            </w:r>
            <w:r w:rsidR="00F769CD">
              <w:rPr>
                <w:bCs/>
              </w:rPr>
              <w:t>5C</w:t>
            </w:r>
            <w:r w:rsidR="00AB2BC7">
              <w:rPr>
                <w:bCs/>
              </w:rPr>
              <w:t xml:space="preserve"> - </w:t>
            </w:r>
            <w:r w:rsidR="00056DA3">
              <w:rPr>
                <w:bCs/>
              </w:rPr>
              <w:t>Studies in Relation to WRC-27 agenda item 1.</w:t>
            </w:r>
            <w:r w:rsidR="00CA26D7">
              <w:rPr>
                <w:bCs/>
              </w:rPr>
              <w:t>10</w:t>
            </w:r>
            <w:r w:rsidR="00056DA3">
              <w:rPr>
                <w:bCs/>
              </w:rPr>
              <w:t xml:space="preserve"> </w:t>
            </w:r>
            <w:r w:rsidR="00056DA3" w:rsidRPr="00CA26D7">
              <w:rPr>
                <w:bCs/>
                <w:highlight w:val="yellow"/>
              </w:rPr>
              <w:t xml:space="preserve"> </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Pr="00192FA7" w:rsidRDefault="000D6DA7" w:rsidP="00767C25">
            <w:pPr>
              <w:ind w:left="144" w:right="144"/>
              <w:rPr>
                <w:b/>
              </w:rPr>
            </w:pPr>
            <w:r w:rsidRPr="00192FA7">
              <w:rPr>
                <w:b/>
              </w:rPr>
              <w:t>Author(s)/Contributors(s):</w:t>
            </w:r>
          </w:p>
          <w:p w14:paraId="0DB40365" w14:textId="71E47805" w:rsidR="0058660A" w:rsidRPr="00192FA7" w:rsidRDefault="000A0CD6" w:rsidP="0058660A">
            <w:pPr>
              <w:spacing w:before="0"/>
              <w:ind w:left="144" w:right="144"/>
              <w:rPr>
                <w:bCs/>
                <w:iCs/>
              </w:rPr>
            </w:pPr>
            <w:r>
              <w:rPr>
                <w:bCs/>
                <w:iCs/>
              </w:rPr>
              <w:t>Brian Russell</w:t>
            </w:r>
          </w:p>
          <w:p w14:paraId="46D0DD62" w14:textId="10195ED9" w:rsidR="000F4F73" w:rsidRPr="00192FA7" w:rsidRDefault="000A0CD6" w:rsidP="0058660A">
            <w:pPr>
              <w:spacing w:before="0"/>
              <w:ind w:left="144" w:right="144"/>
              <w:rPr>
                <w:bCs/>
                <w:iCs/>
              </w:rPr>
            </w:pPr>
            <w:proofErr w:type="spellStart"/>
            <w:r>
              <w:rPr>
                <w:bCs/>
                <w:iCs/>
              </w:rPr>
              <w:t>Aeronet</w:t>
            </w:r>
            <w:proofErr w:type="spellEnd"/>
            <w:r>
              <w:rPr>
                <w:bCs/>
                <w:iCs/>
              </w:rPr>
              <w:t xml:space="preserve"> Global Communications</w:t>
            </w:r>
          </w:p>
          <w:p w14:paraId="4DF2E4B3" w14:textId="77777777" w:rsidR="0058660A" w:rsidRDefault="0058660A" w:rsidP="0058660A">
            <w:pPr>
              <w:spacing w:before="0"/>
              <w:ind w:right="144"/>
              <w:rPr>
                <w:bCs/>
                <w:iCs/>
              </w:rPr>
            </w:pPr>
          </w:p>
          <w:p w14:paraId="01E01550" w14:textId="6F4F7446" w:rsidR="000A0CD6" w:rsidRDefault="00B868D2" w:rsidP="000A0CD6">
            <w:pPr>
              <w:spacing w:before="0"/>
              <w:ind w:left="144" w:right="144"/>
              <w:rPr>
                <w:bCs/>
                <w:iCs/>
                <w:lang w:val="it-IT"/>
              </w:rPr>
            </w:pPr>
            <w:r>
              <w:rPr>
                <w:bCs/>
                <w:iCs/>
                <w:lang w:val="it-IT"/>
              </w:rPr>
              <w:t>Gerry Kawamura</w:t>
            </w:r>
          </w:p>
          <w:p w14:paraId="00DFCE18" w14:textId="0FF7FA1D" w:rsidR="002D4A04" w:rsidRPr="00192FA7" w:rsidRDefault="00B868D2" w:rsidP="00B868D2">
            <w:pPr>
              <w:spacing w:before="0"/>
              <w:ind w:left="144" w:right="144"/>
              <w:rPr>
                <w:bCs/>
                <w:iCs/>
                <w:lang w:val="it-IT"/>
              </w:rPr>
            </w:pPr>
            <w:r>
              <w:rPr>
                <w:bCs/>
                <w:iCs/>
                <w:lang w:val="it-IT"/>
              </w:rPr>
              <w:t>Aeronet Global Communications</w:t>
            </w:r>
          </w:p>
        </w:tc>
        <w:tc>
          <w:tcPr>
            <w:tcW w:w="4950" w:type="dxa"/>
            <w:tcBorders>
              <w:right w:val="double" w:sz="6" w:space="0" w:color="auto"/>
            </w:tcBorders>
          </w:tcPr>
          <w:p w14:paraId="24F215C2" w14:textId="77777777" w:rsidR="000D6DA7" w:rsidRPr="00192FA7" w:rsidRDefault="000D6DA7" w:rsidP="00767C25">
            <w:pPr>
              <w:ind w:left="144" w:right="144"/>
              <w:rPr>
                <w:bCs/>
                <w:lang w:val="it-IT"/>
              </w:rPr>
            </w:pPr>
          </w:p>
          <w:p w14:paraId="2362246D" w14:textId="5342F26A" w:rsidR="0058660A" w:rsidRPr="00192FA7" w:rsidRDefault="0058660A" w:rsidP="0058660A">
            <w:pPr>
              <w:spacing w:before="0"/>
              <w:ind w:left="144" w:right="144"/>
              <w:rPr>
                <w:bCs/>
                <w:lang w:val="fr-FR"/>
              </w:rPr>
            </w:pPr>
            <w:proofErr w:type="gramStart"/>
            <w:r w:rsidRPr="00192FA7">
              <w:rPr>
                <w:bCs/>
                <w:lang w:val="fr-FR"/>
              </w:rPr>
              <w:t>Phone:</w:t>
            </w:r>
            <w:proofErr w:type="gramEnd"/>
            <w:r w:rsidRPr="00192FA7">
              <w:rPr>
                <w:bCs/>
                <w:lang w:val="fr-FR"/>
              </w:rPr>
              <w:t xml:space="preserve"> </w:t>
            </w:r>
            <w:r w:rsidR="00DC49D2" w:rsidRPr="00DC49D2">
              <w:rPr>
                <w:bCs/>
                <w:lang w:val="fr-FR"/>
              </w:rPr>
              <w:t>+353 85 7117190</w:t>
            </w:r>
          </w:p>
          <w:p w14:paraId="071C3B80" w14:textId="5F212455" w:rsidR="0058660A" w:rsidRPr="00192FA7" w:rsidRDefault="0058660A" w:rsidP="0058660A">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000A0CD6" w:rsidRPr="000A0CD6">
              <w:rPr>
                <w:bCs/>
                <w:color w:val="000000"/>
                <w:lang w:val="fr-FR"/>
              </w:rPr>
              <w:t>br@aeronetglobal.aero</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388ABF93" w14:textId="7292AEBB" w:rsidR="00056DA3" w:rsidRDefault="00056DA3" w:rsidP="00056DA3">
            <w:pPr>
              <w:spacing w:before="0"/>
              <w:ind w:left="144"/>
              <w:rPr>
                <w:bCs/>
                <w:color w:val="000000"/>
                <w:szCs w:val="24"/>
                <w:lang w:val="fr-FR"/>
              </w:rPr>
            </w:pPr>
            <w:proofErr w:type="gramStart"/>
            <w:r>
              <w:rPr>
                <w:bCs/>
                <w:color w:val="000000"/>
                <w:szCs w:val="24"/>
                <w:lang w:val="fr-FR"/>
              </w:rPr>
              <w:t>Phone:</w:t>
            </w:r>
            <w:proofErr w:type="gramEnd"/>
            <w:r>
              <w:rPr>
                <w:bCs/>
                <w:color w:val="000000"/>
                <w:szCs w:val="24"/>
                <w:lang w:val="fr-FR"/>
              </w:rPr>
              <w:t xml:space="preserve"> </w:t>
            </w:r>
            <w:r w:rsidR="001E448A">
              <w:rPr>
                <w:bCs/>
                <w:color w:val="000000"/>
                <w:szCs w:val="24"/>
                <w:lang w:val="fr-FR"/>
              </w:rPr>
              <w:t xml:space="preserve">+1 </w:t>
            </w:r>
            <w:r w:rsidR="001E448A" w:rsidRPr="001E448A">
              <w:rPr>
                <w:bCs/>
                <w:color w:val="000000"/>
                <w:szCs w:val="24"/>
                <w:lang w:val="fr-FR"/>
              </w:rPr>
              <w:t>801</w:t>
            </w:r>
            <w:r w:rsidR="001E448A">
              <w:rPr>
                <w:bCs/>
                <w:color w:val="000000"/>
                <w:szCs w:val="24"/>
                <w:lang w:val="fr-FR"/>
              </w:rPr>
              <w:t>-</w:t>
            </w:r>
            <w:r w:rsidR="001E448A" w:rsidRPr="001E448A">
              <w:rPr>
                <w:bCs/>
                <w:color w:val="000000"/>
                <w:szCs w:val="24"/>
                <w:lang w:val="fr-FR"/>
              </w:rPr>
              <w:t>201</w:t>
            </w:r>
            <w:r w:rsidR="001E448A">
              <w:rPr>
                <w:bCs/>
                <w:color w:val="000000"/>
                <w:szCs w:val="24"/>
                <w:lang w:val="fr-FR"/>
              </w:rPr>
              <w:t>-</w:t>
            </w:r>
            <w:r w:rsidR="001E448A" w:rsidRPr="001E448A">
              <w:rPr>
                <w:bCs/>
                <w:color w:val="000000"/>
                <w:szCs w:val="24"/>
                <w:lang w:val="fr-FR"/>
              </w:rPr>
              <w:t>7001</w:t>
            </w:r>
          </w:p>
          <w:p w14:paraId="3DE4467D" w14:textId="19E56247" w:rsidR="00056DA3" w:rsidRDefault="00056DA3" w:rsidP="00056DA3">
            <w:pPr>
              <w:spacing w:before="0"/>
              <w:ind w:lef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00B868D2">
              <w:rPr>
                <w:bCs/>
                <w:color w:val="000000"/>
                <w:szCs w:val="24"/>
                <w:lang w:val="fr-FR"/>
              </w:rPr>
              <w:t>gka@aeronetglobal.aero</w:t>
            </w:r>
          </w:p>
          <w:p w14:paraId="0E502D36" w14:textId="77777777" w:rsidR="00795449" w:rsidRPr="00192FA7" w:rsidRDefault="00795449" w:rsidP="0058660A">
            <w:pPr>
              <w:spacing w:before="0"/>
              <w:ind w:right="144"/>
              <w:rPr>
                <w:bCs/>
                <w:iCs/>
              </w:rPr>
            </w:pPr>
          </w:p>
          <w:p w14:paraId="729EFE07" w14:textId="5726B37F" w:rsidR="004C757E" w:rsidRPr="00192FA7" w:rsidRDefault="00795449" w:rsidP="000F4F73">
            <w:pPr>
              <w:spacing w:before="0"/>
              <w:ind w:right="144"/>
              <w:rPr>
                <w:bCs/>
                <w:color w:val="000000"/>
                <w:lang w:val="fr-FR"/>
              </w:rPr>
            </w:pPr>
            <w:r w:rsidRPr="00192FA7">
              <w:rPr>
                <w:bCs/>
                <w:iCs/>
              </w:rPr>
              <w:t xml:space="preserve">  </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56666D02" w:rsidR="000D6DA7" w:rsidRPr="00192FA7" w:rsidRDefault="000D6DA7" w:rsidP="00CA26D7">
            <w:pPr>
              <w:spacing w:after="120"/>
              <w:ind w:left="187" w:right="144"/>
              <w:rPr>
                <w:bCs/>
              </w:rPr>
            </w:pPr>
            <w:r w:rsidRPr="00192FA7">
              <w:rPr>
                <w:b/>
              </w:rPr>
              <w:t>Purpose/Objective:</w:t>
            </w:r>
            <w:r w:rsidRPr="00192FA7">
              <w:rPr>
                <w:bCs/>
              </w:rPr>
              <w:t xml:space="preserve">  </w:t>
            </w:r>
            <w:bookmarkStart w:id="0" w:name="_Hlk30001984"/>
            <w:r w:rsidR="00056DA3" w:rsidRPr="00192FA7">
              <w:rPr>
                <w:bCs/>
              </w:rPr>
              <w:t xml:space="preserve">This contribution </w:t>
            </w:r>
            <w:r w:rsidR="00056DA3">
              <w:rPr>
                <w:bCs/>
              </w:rPr>
              <w:t xml:space="preserve">proposes </w:t>
            </w:r>
            <w:r w:rsidR="00CA26D7">
              <w:rPr>
                <w:bCs/>
              </w:rPr>
              <w:t>t</w:t>
            </w:r>
            <w:r w:rsidR="00CA26D7" w:rsidRPr="00CA26D7">
              <w:rPr>
                <w:bCs/>
              </w:rPr>
              <w:t xml:space="preserve">echnical and operational characteristics of </w:t>
            </w:r>
            <w:r w:rsidR="00CA26D7">
              <w:rPr>
                <w:bCs/>
              </w:rPr>
              <w:t>maritime and aeronautical mobile</w:t>
            </w:r>
            <w:r w:rsidR="00CA26D7" w:rsidRPr="00CA26D7">
              <w:rPr>
                <w:bCs/>
              </w:rPr>
              <w:t xml:space="preserve"> service applications</w:t>
            </w:r>
            <w:r w:rsidR="00CA26D7">
              <w:rPr>
                <w:bCs/>
              </w:rPr>
              <w:t xml:space="preserve"> </w:t>
            </w:r>
            <w:r w:rsidR="00CA26D7" w:rsidRPr="00CA26D7">
              <w:rPr>
                <w:bCs/>
              </w:rPr>
              <w:t>in the frequency bands 71-76 GHz and 81-86 GHz</w:t>
            </w:r>
            <w:bookmarkEnd w:id="0"/>
            <w:r w:rsidR="00CA26D7">
              <w:rPr>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BEC0A2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C49D2">
              <w:rPr>
                <w:bCs/>
              </w:rPr>
              <w:t xml:space="preserve">In accordance with Resolution </w:t>
            </w:r>
            <w:r w:rsidR="00DC49D2" w:rsidRPr="00DC49D2">
              <w:rPr>
                <w:b/>
              </w:rPr>
              <w:t>775</w:t>
            </w:r>
            <w:r w:rsidR="00DC49D2">
              <w:rPr>
                <w:bCs/>
              </w:rPr>
              <w:t xml:space="preserve">, this contribution offers the characteristics of a </w:t>
            </w:r>
            <w:r w:rsidR="00BC3DA2">
              <w:rPr>
                <w:bCs/>
              </w:rPr>
              <w:t xml:space="preserve">representative </w:t>
            </w:r>
            <w:r w:rsidR="00DC49D2">
              <w:rPr>
                <w:bCs/>
              </w:rPr>
              <w:t xml:space="preserve">maritime and aeronautical mobile service operating in the frequency bands 71-76 GHz and 81-86 GHz, including the receiver characteristics </w:t>
            </w:r>
            <w:r w:rsidR="00F769CD">
              <w:rPr>
                <w:bCs/>
              </w:rPr>
              <w:t xml:space="preserve">and protection criteria </w:t>
            </w:r>
            <w:r w:rsidR="00DC49D2">
              <w:rPr>
                <w:bCs/>
              </w:rPr>
              <w:t xml:space="preserve">necessary </w:t>
            </w:r>
            <w:r w:rsidR="00DC49D2" w:rsidRPr="00DC49D2">
              <w:rPr>
                <w:bCs/>
              </w:rPr>
              <w:t>to inform studies to determine power flux-density (</w:t>
            </w:r>
            <w:proofErr w:type="spellStart"/>
            <w:r w:rsidR="00DC49D2" w:rsidRPr="00DC49D2">
              <w:rPr>
                <w:bCs/>
              </w:rPr>
              <w:t>pfd</w:t>
            </w:r>
            <w:proofErr w:type="spellEnd"/>
            <w:r w:rsidR="00DC49D2" w:rsidRPr="00DC49D2">
              <w:rPr>
                <w:bCs/>
              </w:rPr>
              <w:t xml:space="preserve">) and equivalent </w:t>
            </w:r>
            <w:proofErr w:type="spellStart"/>
            <w:r w:rsidR="00DC49D2" w:rsidRPr="00DC49D2">
              <w:rPr>
                <w:bCs/>
              </w:rPr>
              <w:t>isotropically</w:t>
            </w:r>
            <w:proofErr w:type="spellEnd"/>
            <w:r w:rsidR="00DC49D2" w:rsidRPr="00DC49D2">
              <w:rPr>
                <w:bCs/>
              </w:rPr>
              <w:t xml:space="preserve"> radiated power (</w:t>
            </w:r>
            <w:proofErr w:type="spellStart"/>
            <w:r w:rsidR="00DC49D2" w:rsidRPr="00DC49D2">
              <w:rPr>
                <w:bCs/>
              </w:rPr>
              <w:t>e.i.r.p</w:t>
            </w:r>
            <w:proofErr w:type="spellEnd"/>
            <w:r w:rsidR="00DC49D2" w:rsidRPr="00DC49D2">
              <w:rPr>
                <w:bCs/>
              </w:rPr>
              <w:t>.) limits to be included in Article 21 for satellite services (fixed-satellite service (FSS), mobile-satellite service (MSS) and broadcasting-satellite service (BSS)) to protect the current and planned fixed and mobile services in the frequency bands 71-76 GHz and 81-86 GHz</w:t>
            </w:r>
            <w:r w:rsidR="00056DA3">
              <w:t>.</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5ADC3C78" w14:textId="14C5C739" w:rsidR="00E24935" w:rsidRDefault="00E24935">
      <w:pPr>
        <w:tabs>
          <w:tab w:val="clear" w:pos="1134"/>
          <w:tab w:val="clear" w:pos="1871"/>
          <w:tab w:val="clear" w:pos="2268"/>
        </w:tabs>
        <w:overflowPunct/>
        <w:autoSpaceDE/>
        <w:autoSpaceDN/>
        <w:adjustRightInd/>
        <w:spacing w:before="0"/>
        <w:textAlignment w:val="auto"/>
      </w:pPr>
    </w:p>
    <w:sectPr w:rsidR="00E24935" w:rsidSect="00190ED8">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448DC" w14:textId="77777777" w:rsidR="00441AF0" w:rsidRDefault="00441AF0">
      <w:pPr>
        <w:spacing w:before="0"/>
      </w:pPr>
      <w:r>
        <w:separator/>
      </w:r>
    </w:p>
  </w:endnote>
  <w:endnote w:type="continuationSeparator" w:id="0">
    <w:p w14:paraId="63EE423F" w14:textId="77777777" w:rsidR="00441AF0" w:rsidRDefault="00441A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C51F" w14:textId="77777777" w:rsidR="008D365B" w:rsidRDefault="008D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CE91" w14:textId="7FD62FBD" w:rsidR="008D365B" w:rsidRDefault="008D365B" w:rsidP="008D365B">
    <w:pPr>
      <w:pStyle w:val="Footer"/>
    </w:pPr>
    <w:bookmarkStart w:id="1" w:name="TITUS1FooterPrimary"/>
    <w:r w:rsidRPr="008D365B">
      <w:rPr>
        <w:color w:val="000000"/>
        <w:sz w:val="17"/>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2E22" w14:textId="7D1B7695" w:rsidR="008D365B" w:rsidRDefault="008D365B" w:rsidP="008D365B">
    <w:pPr>
      <w:pStyle w:val="Footer"/>
    </w:pPr>
    <w:bookmarkStart w:id="2" w:name="TITUS1FooterFirstPage"/>
    <w:r w:rsidRPr="008D365B">
      <w:rPr>
        <w:color w:val="000000"/>
        <w:sz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935DC" w14:textId="77777777" w:rsidR="00441AF0" w:rsidRDefault="00441AF0">
      <w:pPr>
        <w:spacing w:before="0"/>
      </w:pPr>
      <w:r>
        <w:separator/>
      </w:r>
    </w:p>
  </w:footnote>
  <w:footnote w:type="continuationSeparator" w:id="0">
    <w:p w14:paraId="2871AE61" w14:textId="77777777" w:rsidR="00441AF0" w:rsidRDefault="00441AF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C0FA5" w14:textId="77777777" w:rsidR="008D365B" w:rsidRDefault="008D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C67F" w14:textId="7D30A03D" w:rsidR="008D365B" w:rsidRDefault="008D365B" w:rsidP="008D3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A30C" w14:textId="3EA64E4C" w:rsidR="008D365B" w:rsidRDefault="008D365B" w:rsidP="008D365B">
    <w:pPr>
      <w:pStyle w:val="Header"/>
      <w:rPr>
        <w:color w:val="FF0000"/>
      </w:rPr>
    </w:pPr>
  </w:p>
  <w:p w14:paraId="771204E2" w14:textId="12958ED1"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0767E"/>
    <w:rsid w:val="00012DA2"/>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0E68"/>
    <w:rsid w:val="00054550"/>
    <w:rsid w:val="000552DD"/>
    <w:rsid w:val="00055503"/>
    <w:rsid w:val="000563A7"/>
    <w:rsid w:val="000568C7"/>
    <w:rsid w:val="00056DA3"/>
    <w:rsid w:val="000641FD"/>
    <w:rsid w:val="00066CA1"/>
    <w:rsid w:val="00072535"/>
    <w:rsid w:val="000769EC"/>
    <w:rsid w:val="00077128"/>
    <w:rsid w:val="0007740B"/>
    <w:rsid w:val="00077D30"/>
    <w:rsid w:val="00077F30"/>
    <w:rsid w:val="00080D1E"/>
    <w:rsid w:val="00081475"/>
    <w:rsid w:val="00084229"/>
    <w:rsid w:val="00085E28"/>
    <w:rsid w:val="000A0CD6"/>
    <w:rsid w:val="000A18FA"/>
    <w:rsid w:val="000A1C94"/>
    <w:rsid w:val="000A5EBB"/>
    <w:rsid w:val="000A60FD"/>
    <w:rsid w:val="000A62BB"/>
    <w:rsid w:val="000B3AC1"/>
    <w:rsid w:val="000B3E5B"/>
    <w:rsid w:val="000B400F"/>
    <w:rsid w:val="000B46C8"/>
    <w:rsid w:val="000B49C5"/>
    <w:rsid w:val="000B6313"/>
    <w:rsid w:val="000B73D0"/>
    <w:rsid w:val="000C3D51"/>
    <w:rsid w:val="000C4DA3"/>
    <w:rsid w:val="000C65DF"/>
    <w:rsid w:val="000C75EE"/>
    <w:rsid w:val="000C7FD4"/>
    <w:rsid w:val="000D0093"/>
    <w:rsid w:val="000D3CFD"/>
    <w:rsid w:val="000D6DA7"/>
    <w:rsid w:val="000E4002"/>
    <w:rsid w:val="000E6C65"/>
    <w:rsid w:val="000F022A"/>
    <w:rsid w:val="000F1E16"/>
    <w:rsid w:val="000F3F3C"/>
    <w:rsid w:val="000F4F73"/>
    <w:rsid w:val="0010217F"/>
    <w:rsid w:val="0010252A"/>
    <w:rsid w:val="00102BE4"/>
    <w:rsid w:val="00110238"/>
    <w:rsid w:val="00112096"/>
    <w:rsid w:val="00113304"/>
    <w:rsid w:val="00113F43"/>
    <w:rsid w:val="001163E6"/>
    <w:rsid w:val="0012231F"/>
    <w:rsid w:val="00127648"/>
    <w:rsid w:val="00130759"/>
    <w:rsid w:val="001307CF"/>
    <w:rsid w:val="001319BE"/>
    <w:rsid w:val="001349C0"/>
    <w:rsid w:val="00141134"/>
    <w:rsid w:val="00141AC1"/>
    <w:rsid w:val="00142CFD"/>
    <w:rsid w:val="00145FD4"/>
    <w:rsid w:val="001461A4"/>
    <w:rsid w:val="0015083E"/>
    <w:rsid w:val="00152E31"/>
    <w:rsid w:val="00154DBA"/>
    <w:rsid w:val="00155E5B"/>
    <w:rsid w:val="00161DB2"/>
    <w:rsid w:val="00167359"/>
    <w:rsid w:val="0017259F"/>
    <w:rsid w:val="00172D70"/>
    <w:rsid w:val="00173162"/>
    <w:rsid w:val="00174EE9"/>
    <w:rsid w:val="00175E57"/>
    <w:rsid w:val="00177272"/>
    <w:rsid w:val="0018108A"/>
    <w:rsid w:val="001830FD"/>
    <w:rsid w:val="001844EC"/>
    <w:rsid w:val="00184B3D"/>
    <w:rsid w:val="00185383"/>
    <w:rsid w:val="00190ED8"/>
    <w:rsid w:val="00191794"/>
    <w:rsid w:val="00192627"/>
    <w:rsid w:val="00192FA7"/>
    <w:rsid w:val="0019490C"/>
    <w:rsid w:val="00196B53"/>
    <w:rsid w:val="001A3CAE"/>
    <w:rsid w:val="001A52F8"/>
    <w:rsid w:val="001A5572"/>
    <w:rsid w:val="001A6B03"/>
    <w:rsid w:val="001B1280"/>
    <w:rsid w:val="001B22DE"/>
    <w:rsid w:val="001B4E65"/>
    <w:rsid w:val="001B4FCE"/>
    <w:rsid w:val="001B7E13"/>
    <w:rsid w:val="001C18F9"/>
    <w:rsid w:val="001C22F3"/>
    <w:rsid w:val="001C3B66"/>
    <w:rsid w:val="001C693C"/>
    <w:rsid w:val="001C6C50"/>
    <w:rsid w:val="001C6CCA"/>
    <w:rsid w:val="001D3030"/>
    <w:rsid w:val="001D340A"/>
    <w:rsid w:val="001D3E09"/>
    <w:rsid w:val="001D5A87"/>
    <w:rsid w:val="001E266E"/>
    <w:rsid w:val="001E26AF"/>
    <w:rsid w:val="001E448A"/>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7087"/>
    <w:rsid w:val="00234172"/>
    <w:rsid w:val="00236A43"/>
    <w:rsid w:val="002409D5"/>
    <w:rsid w:val="00244FEF"/>
    <w:rsid w:val="0025046D"/>
    <w:rsid w:val="002529E7"/>
    <w:rsid w:val="00254261"/>
    <w:rsid w:val="00255664"/>
    <w:rsid w:val="00255ED1"/>
    <w:rsid w:val="00256C38"/>
    <w:rsid w:val="00272245"/>
    <w:rsid w:val="00273D2C"/>
    <w:rsid w:val="00277903"/>
    <w:rsid w:val="00277E6A"/>
    <w:rsid w:val="00286AB4"/>
    <w:rsid w:val="00286D80"/>
    <w:rsid w:val="00286E48"/>
    <w:rsid w:val="002A0A0D"/>
    <w:rsid w:val="002A1330"/>
    <w:rsid w:val="002A608D"/>
    <w:rsid w:val="002B0052"/>
    <w:rsid w:val="002B1454"/>
    <w:rsid w:val="002B2229"/>
    <w:rsid w:val="002B3DCA"/>
    <w:rsid w:val="002B5153"/>
    <w:rsid w:val="002B586F"/>
    <w:rsid w:val="002B6B62"/>
    <w:rsid w:val="002C13C9"/>
    <w:rsid w:val="002C3F26"/>
    <w:rsid w:val="002D2949"/>
    <w:rsid w:val="002D2AB7"/>
    <w:rsid w:val="002D4A04"/>
    <w:rsid w:val="002D6C5B"/>
    <w:rsid w:val="002D7A5F"/>
    <w:rsid w:val="002E0B54"/>
    <w:rsid w:val="002E0D34"/>
    <w:rsid w:val="002E4A47"/>
    <w:rsid w:val="002E6813"/>
    <w:rsid w:val="002F0D58"/>
    <w:rsid w:val="002F23FD"/>
    <w:rsid w:val="002F4E54"/>
    <w:rsid w:val="0030527A"/>
    <w:rsid w:val="00305EEE"/>
    <w:rsid w:val="00307401"/>
    <w:rsid w:val="0031401B"/>
    <w:rsid w:val="00314FBF"/>
    <w:rsid w:val="00320E3B"/>
    <w:rsid w:val="00324A59"/>
    <w:rsid w:val="00325E95"/>
    <w:rsid w:val="00337B04"/>
    <w:rsid w:val="00341991"/>
    <w:rsid w:val="00341ADA"/>
    <w:rsid w:val="00351D78"/>
    <w:rsid w:val="003529C0"/>
    <w:rsid w:val="00355F2D"/>
    <w:rsid w:val="003620A5"/>
    <w:rsid w:val="00364DAD"/>
    <w:rsid w:val="0036507B"/>
    <w:rsid w:val="0037379E"/>
    <w:rsid w:val="0037399D"/>
    <w:rsid w:val="00374930"/>
    <w:rsid w:val="00381920"/>
    <w:rsid w:val="003831C4"/>
    <w:rsid w:val="0038728A"/>
    <w:rsid w:val="003934AB"/>
    <w:rsid w:val="003A2372"/>
    <w:rsid w:val="003B0273"/>
    <w:rsid w:val="003B27E2"/>
    <w:rsid w:val="003B40A8"/>
    <w:rsid w:val="003B544B"/>
    <w:rsid w:val="003B5D45"/>
    <w:rsid w:val="003C35D1"/>
    <w:rsid w:val="003C41FE"/>
    <w:rsid w:val="003D1F2B"/>
    <w:rsid w:val="003D2641"/>
    <w:rsid w:val="003D392D"/>
    <w:rsid w:val="003E1111"/>
    <w:rsid w:val="003E1ABC"/>
    <w:rsid w:val="003E20B1"/>
    <w:rsid w:val="003E6D35"/>
    <w:rsid w:val="003E7A27"/>
    <w:rsid w:val="003F1A55"/>
    <w:rsid w:val="003F6C70"/>
    <w:rsid w:val="004001B2"/>
    <w:rsid w:val="00400ADB"/>
    <w:rsid w:val="0040587A"/>
    <w:rsid w:val="00407873"/>
    <w:rsid w:val="0041182E"/>
    <w:rsid w:val="004155CF"/>
    <w:rsid w:val="00416977"/>
    <w:rsid w:val="00424028"/>
    <w:rsid w:val="0042410B"/>
    <w:rsid w:val="00425555"/>
    <w:rsid w:val="00430787"/>
    <w:rsid w:val="00435648"/>
    <w:rsid w:val="004368A3"/>
    <w:rsid w:val="00437A1A"/>
    <w:rsid w:val="00441AF0"/>
    <w:rsid w:val="004449A7"/>
    <w:rsid w:val="00445F28"/>
    <w:rsid w:val="00446074"/>
    <w:rsid w:val="0044633D"/>
    <w:rsid w:val="00450D17"/>
    <w:rsid w:val="004533DB"/>
    <w:rsid w:val="00455B8A"/>
    <w:rsid w:val="00456C5D"/>
    <w:rsid w:val="00460C77"/>
    <w:rsid w:val="0046543C"/>
    <w:rsid w:val="004669B6"/>
    <w:rsid w:val="00470E7F"/>
    <w:rsid w:val="00475C63"/>
    <w:rsid w:val="004774C5"/>
    <w:rsid w:val="00487086"/>
    <w:rsid w:val="00487476"/>
    <w:rsid w:val="00492536"/>
    <w:rsid w:val="00493226"/>
    <w:rsid w:val="004961CD"/>
    <w:rsid w:val="00497840"/>
    <w:rsid w:val="004A75CC"/>
    <w:rsid w:val="004B1C37"/>
    <w:rsid w:val="004B27E6"/>
    <w:rsid w:val="004B5E60"/>
    <w:rsid w:val="004B7A10"/>
    <w:rsid w:val="004C065B"/>
    <w:rsid w:val="004C1586"/>
    <w:rsid w:val="004C41B3"/>
    <w:rsid w:val="004C4257"/>
    <w:rsid w:val="004C74C9"/>
    <w:rsid w:val="004C757E"/>
    <w:rsid w:val="004D64F4"/>
    <w:rsid w:val="004D78DC"/>
    <w:rsid w:val="004D7C86"/>
    <w:rsid w:val="004E415B"/>
    <w:rsid w:val="004E5C22"/>
    <w:rsid w:val="004F445B"/>
    <w:rsid w:val="004F7341"/>
    <w:rsid w:val="005001AD"/>
    <w:rsid w:val="0050288E"/>
    <w:rsid w:val="0050619A"/>
    <w:rsid w:val="00510D4D"/>
    <w:rsid w:val="00514566"/>
    <w:rsid w:val="00517564"/>
    <w:rsid w:val="00523BD3"/>
    <w:rsid w:val="00524321"/>
    <w:rsid w:val="00525155"/>
    <w:rsid w:val="00527CCE"/>
    <w:rsid w:val="005326E0"/>
    <w:rsid w:val="00534129"/>
    <w:rsid w:val="005346B6"/>
    <w:rsid w:val="0053489A"/>
    <w:rsid w:val="00534995"/>
    <w:rsid w:val="0053556F"/>
    <w:rsid w:val="0054219C"/>
    <w:rsid w:val="005421F6"/>
    <w:rsid w:val="005429AF"/>
    <w:rsid w:val="00543598"/>
    <w:rsid w:val="00544305"/>
    <w:rsid w:val="00545D6D"/>
    <w:rsid w:val="0054603A"/>
    <w:rsid w:val="005515B2"/>
    <w:rsid w:val="0055247E"/>
    <w:rsid w:val="0056155A"/>
    <w:rsid w:val="00562DE5"/>
    <w:rsid w:val="00565074"/>
    <w:rsid w:val="00567B8B"/>
    <w:rsid w:val="00570D8A"/>
    <w:rsid w:val="005711E4"/>
    <w:rsid w:val="00573B37"/>
    <w:rsid w:val="005751B6"/>
    <w:rsid w:val="005756E9"/>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E74D3"/>
    <w:rsid w:val="005F008A"/>
    <w:rsid w:val="005F3CA9"/>
    <w:rsid w:val="006005BF"/>
    <w:rsid w:val="00600981"/>
    <w:rsid w:val="006015B5"/>
    <w:rsid w:val="006020A6"/>
    <w:rsid w:val="006023E9"/>
    <w:rsid w:val="00604EDA"/>
    <w:rsid w:val="00605BC9"/>
    <w:rsid w:val="00607975"/>
    <w:rsid w:val="00613937"/>
    <w:rsid w:val="00613B4E"/>
    <w:rsid w:val="00621140"/>
    <w:rsid w:val="006213A2"/>
    <w:rsid w:val="00623DED"/>
    <w:rsid w:val="006260DB"/>
    <w:rsid w:val="00630EAC"/>
    <w:rsid w:val="00631CC1"/>
    <w:rsid w:val="0063287F"/>
    <w:rsid w:val="00635E2B"/>
    <w:rsid w:val="006400F6"/>
    <w:rsid w:val="00640FF8"/>
    <w:rsid w:val="006410FA"/>
    <w:rsid w:val="00641212"/>
    <w:rsid w:val="00641FA1"/>
    <w:rsid w:val="00642594"/>
    <w:rsid w:val="00647CCB"/>
    <w:rsid w:val="00650E47"/>
    <w:rsid w:val="0065128A"/>
    <w:rsid w:val="006518AE"/>
    <w:rsid w:val="00655603"/>
    <w:rsid w:val="006567E4"/>
    <w:rsid w:val="00657D98"/>
    <w:rsid w:val="00667104"/>
    <w:rsid w:val="00667B53"/>
    <w:rsid w:val="00673E27"/>
    <w:rsid w:val="0067553F"/>
    <w:rsid w:val="00685375"/>
    <w:rsid w:val="006873FD"/>
    <w:rsid w:val="0069375A"/>
    <w:rsid w:val="0069398C"/>
    <w:rsid w:val="00696704"/>
    <w:rsid w:val="00697647"/>
    <w:rsid w:val="006A1C25"/>
    <w:rsid w:val="006A2038"/>
    <w:rsid w:val="006A261B"/>
    <w:rsid w:val="006A41D4"/>
    <w:rsid w:val="006A5DC4"/>
    <w:rsid w:val="006A7215"/>
    <w:rsid w:val="006B49A2"/>
    <w:rsid w:val="006B7DD5"/>
    <w:rsid w:val="006C05ED"/>
    <w:rsid w:val="006C463C"/>
    <w:rsid w:val="006C4847"/>
    <w:rsid w:val="006C60B9"/>
    <w:rsid w:val="006C7C8E"/>
    <w:rsid w:val="006D4893"/>
    <w:rsid w:val="006D5EFE"/>
    <w:rsid w:val="006D7CA5"/>
    <w:rsid w:val="006E4EC6"/>
    <w:rsid w:val="006E4FF3"/>
    <w:rsid w:val="006F2A86"/>
    <w:rsid w:val="00702E74"/>
    <w:rsid w:val="00707EA4"/>
    <w:rsid w:val="00711BF9"/>
    <w:rsid w:val="00717FFD"/>
    <w:rsid w:val="00723871"/>
    <w:rsid w:val="0072517B"/>
    <w:rsid w:val="007260C9"/>
    <w:rsid w:val="00727239"/>
    <w:rsid w:val="0073094C"/>
    <w:rsid w:val="00733F80"/>
    <w:rsid w:val="007341F9"/>
    <w:rsid w:val="00747ADF"/>
    <w:rsid w:val="00751338"/>
    <w:rsid w:val="00751527"/>
    <w:rsid w:val="00753420"/>
    <w:rsid w:val="007575BD"/>
    <w:rsid w:val="00757939"/>
    <w:rsid w:val="00760574"/>
    <w:rsid w:val="00765DA1"/>
    <w:rsid w:val="007727BD"/>
    <w:rsid w:val="00773F03"/>
    <w:rsid w:val="0078285C"/>
    <w:rsid w:val="007855BF"/>
    <w:rsid w:val="00785D4A"/>
    <w:rsid w:val="00791C9E"/>
    <w:rsid w:val="007920E8"/>
    <w:rsid w:val="00794A43"/>
    <w:rsid w:val="0079507C"/>
    <w:rsid w:val="00795449"/>
    <w:rsid w:val="0079704B"/>
    <w:rsid w:val="00797E26"/>
    <w:rsid w:val="007A2F31"/>
    <w:rsid w:val="007B036F"/>
    <w:rsid w:val="007B151D"/>
    <w:rsid w:val="007B17F7"/>
    <w:rsid w:val="007B42CC"/>
    <w:rsid w:val="007B4610"/>
    <w:rsid w:val="007C60ED"/>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5999"/>
    <w:rsid w:val="00820B22"/>
    <w:rsid w:val="00822E16"/>
    <w:rsid w:val="00823585"/>
    <w:rsid w:val="00826C9F"/>
    <w:rsid w:val="0083037A"/>
    <w:rsid w:val="00830953"/>
    <w:rsid w:val="008358DE"/>
    <w:rsid w:val="008370CD"/>
    <w:rsid w:val="0084109E"/>
    <w:rsid w:val="00841B4E"/>
    <w:rsid w:val="00841F90"/>
    <w:rsid w:val="0084240D"/>
    <w:rsid w:val="008441F6"/>
    <w:rsid w:val="008473AA"/>
    <w:rsid w:val="008538A0"/>
    <w:rsid w:val="008600CE"/>
    <w:rsid w:val="00860DDB"/>
    <w:rsid w:val="0086282C"/>
    <w:rsid w:val="0086360B"/>
    <w:rsid w:val="00864C2D"/>
    <w:rsid w:val="008653F2"/>
    <w:rsid w:val="00875856"/>
    <w:rsid w:val="008763AB"/>
    <w:rsid w:val="008765F1"/>
    <w:rsid w:val="0089044C"/>
    <w:rsid w:val="00893925"/>
    <w:rsid w:val="00895C2D"/>
    <w:rsid w:val="00896F13"/>
    <w:rsid w:val="008A413C"/>
    <w:rsid w:val="008A41B1"/>
    <w:rsid w:val="008B658D"/>
    <w:rsid w:val="008B70BA"/>
    <w:rsid w:val="008B7348"/>
    <w:rsid w:val="008B7A6A"/>
    <w:rsid w:val="008B7C41"/>
    <w:rsid w:val="008C0AD8"/>
    <w:rsid w:val="008C469A"/>
    <w:rsid w:val="008C4E6E"/>
    <w:rsid w:val="008C5DF8"/>
    <w:rsid w:val="008D365B"/>
    <w:rsid w:val="008D5C7D"/>
    <w:rsid w:val="008E189E"/>
    <w:rsid w:val="008F213E"/>
    <w:rsid w:val="008F2648"/>
    <w:rsid w:val="008F36D2"/>
    <w:rsid w:val="008F6D61"/>
    <w:rsid w:val="009013D3"/>
    <w:rsid w:val="00901C4D"/>
    <w:rsid w:val="0090209F"/>
    <w:rsid w:val="00912199"/>
    <w:rsid w:val="00914CB4"/>
    <w:rsid w:val="00921514"/>
    <w:rsid w:val="00927B0A"/>
    <w:rsid w:val="00931E4F"/>
    <w:rsid w:val="0093755F"/>
    <w:rsid w:val="009418A0"/>
    <w:rsid w:val="00943976"/>
    <w:rsid w:val="00943C9A"/>
    <w:rsid w:val="00943E26"/>
    <w:rsid w:val="00950EFD"/>
    <w:rsid w:val="00951A03"/>
    <w:rsid w:val="009521ED"/>
    <w:rsid w:val="00954185"/>
    <w:rsid w:val="009562FA"/>
    <w:rsid w:val="00956C5D"/>
    <w:rsid w:val="00961A8F"/>
    <w:rsid w:val="00963A96"/>
    <w:rsid w:val="009663B9"/>
    <w:rsid w:val="00967C7F"/>
    <w:rsid w:val="00972666"/>
    <w:rsid w:val="009736B1"/>
    <w:rsid w:val="00973BCC"/>
    <w:rsid w:val="00982522"/>
    <w:rsid w:val="00992359"/>
    <w:rsid w:val="00995C96"/>
    <w:rsid w:val="0099689F"/>
    <w:rsid w:val="00997176"/>
    <w:rsid w:val="009A1D90"/>
    <w:rsid w:val="009A1E66"/>
    <w:rsid w:val="009A5A43"/>
    <w:rsid w:val="009A5DE9"/>
    <w:rsid w:val="009A7100"/>
    <w:rsid w:val="009B0429"/>
    <w:rsid w:val="009B0A6B"/>
    <w:rsid w:val="009B0AEB"/>
    <w:rsid w:val="009B1455"/>
    <w:rsid w:val="009B61C1"/>
    <w:rsid w:val="009B690E"/>
    <w:rsid w:val="009C5505"/>
    <w:rsid w:val="009C6DE8"/>
    <w:rsid w:val="009D005B"/>
    <w:rsid w:val="009D3E14"/>
    <w:rsid w:val="009D47F3"/>
    <w:rsid w:val="009D5B37"/>
    <w:rsid w:val="009D726C"/>
    <w:rsid w:val="009D7E2B"/>
    <w:rsid w:val="009E0597"/>
    <w:rsid w:val="009E0B06"/>
    <w:rsid w:val="009E2735"/>
    <w:rsid w:val="009F037B"/>
    <w:rsid w:val="009F13C7"/>
    <w:rsid w:val="009F2ED2"/>
    <w:rsid w:val="009F552C"/>
    <w:rsid w:val="009F6DFA"/>
    <w:rsid w:val="00A05221"/>
    <w:rsid w:val="00A13B02"/>
    <w:rsid w:val="00A13F04"/>
    <w:rsid w:val="00A14C59"/>
    <w:rsid w:val="00A177BB"/>
    <w:rsid w:val="00A22C18"/>
    <w:rsid w:val="00A27041"/>
    <w:rsid w:val="00A27B6E"/>
    <w:rsid w:val="00A304A6"/>
    <w:rsid w:val="00A31AB5"/>
    <w:rsid w:val="00A36AD1"/>
    <w:rsid w:val="00A46CF0"/>
    <w:rsid w:val="00A5190A"/>
    <w:rsid w:val="00A530EB"/>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B2BC7"/>
    <w:rsid w:val="00AB7F43"/>
    <w:rsid w:val="00AC4F04"/>
    <w:rsid w:val="00AC5E16"/>
    <w:rsid w:val="00AE759B"/>
    <w:rsid w:val="00AF0B78"/>
    <w:rsid w:val="00AF1AF0"/>
    <w:rsid w:val="00AF2503"/>
    <w:rsid w:val="00AF5FB5"/>
    <w:rsid w:val="00AF79C3"/>
    <w:rsid w:val="00AF7D8A"/>
    <w:rsid w:val="00B034A7"/>
    <w:rsid w:val="00B04BA7"/>
    <w:rsid w:val="00B06485"/>
    <w:rsid w:val="00B15D67"/>
    <w:rsid w:val="00B23168"/>
    <w:rsid w:val="00B24BE5"/>
    <w:rsid w:val="00B30070"/>
    <w:rsid w:val="00B31187"/>
    <w:rsid w:val="00B33B99"/>
    <w:rsid w:val="00B40DF3"/>
    <w:rsid w:val="00B40FB2"/>
    <w:rsid w:val="00B534A3"/>
    <w:rsid w:val="00B55EEC"/>
    <w:rsid w:val="00B55F77"/>
    <w:rsid w:val="00B60DB8"/>
    <w:rsid w:val="00B62E87"/>
    <w:rsid w:val="00B630C5"/>
    <w:rsid w:val="00B64453"/>
    <w:rsid w:val="00B76DA7"/>
    <w:rsid w:val="00B82769"/>
    <w:rsid w:val="00B82D2E"/>
    <w:rsid w:val="00B836FD"/>
    <w:rsid w:val="00B8418F"/>
    <w:rsid w:val="00B868D2"/>
    <w:rsid w:val="00B87B27"/>
    <w:rsid w:val="00B9369D"/>
    <w:rsid w:val="00B94CB1"/>
    <w:rsid w:val="00B956EA"/>
    <w:rsid w:val="00BA06FE"/>
    <w:rsid w:val="00BA26E8"/>
    <w:rsid w:val="00BA353E"/>
    <w:rsid w:val="00BA4019"/>
    <w:rsid w:val="00BA46E6"/>
    <w:rsid w:val="00BB279C"/>
    <w:rsid w:val="00BB5E19"/>
    <w:rsid w:val="00BB6075"/>
    <w:rsid w:val="00BC3DA2"/>
    <w:rsid w:val="00BC3E2C"/>
    <w:rsid w:val="00BE395E"/>
    <w:rsid w:val="00BE76A1"/>
    <w:rsid w:val="00BE77E2"/>
    <w:rsid w:val="00BF0D3D"/>
    <w:rsid w:val="00BF1A99"/>
    <w:rsid w:val="00BF5C04"/>
    <w:rsid w:val="00C02F17"/>
    <w:rsid w:val="00C03B2F"/>
    <w:rsid w:val="00C07511"/>
    <w:rsid w:val="00C10A1F"/>
    <w:rsid w:val="00C205A8"/>
    <w:rsid w:val="00C207D6"/>
    <w:rsid w:val="00C32697"/>
    <w:rsid w:val="00C34BCE"/>
    <w:rsid w:val="00C360BB"/>
    <w:rsid w:val="00C37D20"/>
    <w:rsid w:val="00C44597"/>
    <w:rsid w:val="00C50259"/>
    <w:rsid w:val="00C50F37"/>
    <w:rsid w:val="00C51C76"/>
    <w:rsid w:val="00C535EA"/>
    <w:rsid w:val="00C57C9F"/>
    <w:rsid w:val="00C6055E"/>
    <w:rsid w:val="00C64D0F"/>
    <w:rsid w:val="00C65881"/>
    <w:rsid w:val="00C65F0E"/>
    <w:rsid w:val="00C66862"/>
    <w:rsid w:val="00C67E13"/>
    <w:rsid w:val="00C71C2D"/>
    <w:rsid w:val="00C71FB6"/>
    <w:rsid w:val="00C76C2D"/>
    <w:rsid w:val="00C80463"/>
    <w:rsid w:val="00C811E0"/>
    <w:rsid w:val="00C8310E"/>
    <w:rsid w:val="00C8445F"/>
    <w:rsid w:val="00C864CC"/>
    <w:rsid w:val="00C95333"/>
    <w:rsid w:val="00C9550B"/>
    <w:rsid w:val="00C96287"/>
    <w:rsid w:val="00C972BE"/>
    <w:rsid w:val="00CA204F"/>
    <w:rsid w:val="00CA207A"/>
    <w:rsid w:val="00CA26D7"/>
    <w:rsid w:val="00CA380F"/>
    <w:rsid w:val="00CA42A3"/>
    <w:rsid w:val="00CA61E4"/>
    <w:rsid w:val="00CA7DC7"/>
    <w:rsid w:val="00CB0A45"/>
    <w:rsid w:val="00CB330B"/>
    <w:rsid w:val="00CB3EA7"/>
    <w:rsid w:val="00CC035F"/>
    <w:rsid w:val="00CC0AC1"/>
    <w:rsid w:val="00CC4742"/>
    <w:rsid w:val="00CC69F1"/>
    <w:rsid w:val="00CC7085"/>
    <w:rsid w:val="00CC7FA1"/>
    <w:rsid w:val="00CD5A31"/>
    <w:rsid w:val="00CD626A"/>
    <w:rsid w:val="00CE050B"/>
    <w:rsid w:val="00CE5AB9"/>
    <w:rsid w:val="00CE6BE3"/>
    <w:rsid w:val="00CF066B"/>
    <w:rsid w:val="00CF43B5"/>
    <w:rsid w:val="00CF556D"/>
    <w:rsid w:val="00CF63B4"/>
    <w:rsid w:val="00CF680E"/>
    <w:rsid w:val="00D0012D"/>
    <w:rsid w:val="00D001A2"/>
    <w:rsid w:val="00D02A56"/>
    <w:rsid w:val="00D070DA"/>
    <w:rsid w:val="00D1047E"/>
    <w:rsid w:val="00D10A8C"/>
    <w:rsid w:val="00D10F31"/>
    <w:rsid w:val="00D14550"/>
    <w:rsid w:val="00D17983"/>
    <w:rsid w:val="00D207A2"/>
    <w:rsid w:val="00D2686C"/>
    <w:rsid w:val="00D27421"/>
    <w:rsid w:val="00D30DE8"/>
    <w:rsid w:val="00D325D2"/>
    <w:rsid w:val="00D345EF"/>
    <w:rsid w:val="00D401D9"/>
    <w:rsid w:val="00D4122B"/>
    <w:rsid w:val="00D43ECF"/>
    <w:rsid w:val="00D450BE"/>
    <w:rsid w:val="00D4611D"/>
    <w:rsid w:val="00D5012D"/>
    <w:rsid w:val="00D50482"/>
    <w:rsid w:val="00D55B52"/>
    <w:rsid w:val="00D56C60"/>
    <w:rsid w:val="00D56CD9"/>
    <w:rsid w:val="00D640E8"/>
    <w:rsid w:val="00D65880"/>
    <w:rsid w:val="00D72377"/>
    <w:rsid w:val="00D72C74"/>
    <w:rsid w:val="00D72EFA"/>
    <w:rsid w:val="00D766D2"/>
    <w:rsid w:val="00D8565F"/>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C449E"/>
    <w:rsid w:val="00DC49D2"/>
    <w:rsid w:val="00DD541B"/>
    <w:rsid w:val="00DE5B16"/>
    <w:rsid w:val="00DE62B3"/>
    <w:rsid w:val="00DE7917"/>
    <w:rsid w:val="00DF0287"/>
    <w:rsid w:val="00DF0C14"/>
    <w:rsid w:val="00DF41B1"/>
    <w:rsid w:val="00DF5A8D"/>
    <w:rsid w:val="00DF7794"/>
    <w:rsid w:val="00DF7F1E"/>
    <w:rsid w:val="00E023E5"/>
    <w:rsid w:val="00E05C0C"/>
    <w:rsid w:val="00E071B7"/>
    <w:rsid w:val="00E24935"/>
    <w:rsid w:val="00E26674"/>
    <w:rsid w:val="00E27C39"/>
    <w:rsid w:val="00E33E9F"/>
    <w:rsid w:val="00E34100"/>
    <w:rsid w:val="00E4145A"/>
    <w:rsid w:val="00E43C14"/>
    <w:rsid w:val="00E46322"/>
    <w:rsid w:val="00E5130D"/>
    <w:rsid w:val="00E534CF"/>
    <w:rsid w:val="00E54568"/>
    <w:rsid w:val="00E55145"/>
    <w:rsid w:val="00E578A6"/>
    <w:rsid w:val="00E64215"/>
    <w:rsid w:val="00E66F16"/>
    <w:rsid w:val="00E72B1B"/>
    <w:rsid w:val="00E7525A"/>
    <w:rsid w:val="00E82765"/>
    <w:rsid w:val="00E84D0F"/>
    <w:rsid w:val="00E85BCE"/>
    <w:rsid w:val="00E87C18"/>
    <w:rsid w:val="00E87FB3"/>
    <w:rsid w:val="00E90E43"/>
    <w:rsid w:val="00E91E7A"/>
    <w:rsid w:val="00E951BA"/>
    <w:rsid w:val="00E965EA"/>
    <w:rsid w:val="00E96821"/>
    <w:rsid w:val="00E97A1E"/>
    <w:rsid w:val="00EA1408"/>
    <w:rsid w:val="00EA1409"/>
    <w:rsid w:val="00EA2C76"/>
    <w:rsid w:val="00EA77CA"/>
    <w:rsid w:val="00EB355D"/>
    <w:rsid w:val="00EB4F1B"/>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0715D"/>
    <w:rsid w:val="00F103E8"/>
    <w:rsid w:val="00F125BF"/>
    <w:rsid w:val="00F16783"/>
    <w:rsid w:val="00F17B84"/>
    <w:rsid w:val="00F23AF1"/>
    <w:rsid w:val="00F26572"/>
    <w:rsid w:val="00F314EE"/>
    <w:rsid w:val="00F32644"/>
    <w:rsid w:val="00F3430E"/>
    <w:rsid w:val="00F37DD1"/>
    <w:rsid w:val="00F40002"/>
    <w:rsid w:val="00F406B1"/>
    <w:rsid w:val="00F44EC9"/>
    <w:rsid w:val="00F46948"/>
    <w:rsid w:val="00F562DD"/>
    <w:rsid w:val="00F566C1"/>
    <w:rsid w:val="00F608D0"/>
    <w:rsid w:val="00F64620"/>
    <w:rsid w:val="00F647B4"/>
    <w:rsid w:val="00F70CBE"/>
    <w:rsid w:val="00F729B6"/>
    <w:rsid w:val="00F72D02"/>
    <w:rsid w:val="00F769CD"/>
    <w:rsid w:val="00F76F23"/>
    <w:rsid w:val="00F810D9"/>
    <w:rsid w:val="00F81503"/>
    <w:rsid w:val="00F85351"/>
    <w:rsid w:val="00F86BB9"/>
    <w:rsid w:val="00F86C5B"/>
    <w:rsid w:val="00F900A0"/>
    <w:rsid w:val="00F92978"/>
    <w:rsid w:val="00F9766E"/>
    <w:rsid w:val="00FA3709"/>
    <w:rsid w:val="00FA436E"/>
    <w:rsid w:val="00FA70FF"/>
    <w:rsid w:val="00FB3A49"/>
    <w:rsid w:val="00FB4859"/>
    <w:rsid w:val="00FC009D"/>
    <w:rsid w:val="00FC0572"/>
    <w:rsid w:val="00FD0DC8"/>
    <w:rsid w:val="00FD34C2"/>
    <w:rsid w:val="00FD3AE3"/>
    <w:rsid w:val="00FD7905"/>
    <w:rsid w:val="00FE3E01"/>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B-C-0098/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A6AA926C-4A74-4A5E-91FC-9DA066D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2024-08-14T13:30:00Z</dcterms:created>
  <dcterms:modified xsi:type="dcterms:W3CDTF">2024-08-14T13:30:00Z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TitusGUID">
    <vt:lpwstr>7a265184-0b03-4bdc-820f-908db35d87f5</vt:lpwstr>
  </property>
  <property fmtid="{D5CDD505-2E9C-101B-9397-08002B2CF9AE}" pid="4" name="ContainsCUI">
    <vt:lpwstr>No</vt:lpwstr>
  </property>
</Properties>
</file>