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2F3E5978"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w:t>
            </w:r>
            <w:r w:rsidR="00D02A56">
              <w:rPr>
                <w:rFonts w:ascii="Arial" w:hAnsi="Arial"/>
              </w:rPr>
              <w:t>3</w:t>
            </w:r>
            <w:r w:rsidR="00ED344A">
              <w:rPr>
                <w:rFonts w:ascii="Arial" w:hAnsi="Arial"/>
              </w:rPr>
              <w:t>3</w:t>
            </w:r>
            <w:r w:rsidR="00EA1409">
              <w:rPr>
                <w:rFonts w:ascii="Arial" w:hAnsi="Arial"/>
              </w:rPr>
              <w:t>-</w:t>
            </w:r>
            <w:r w:rsidR="002F4C56">
              <w:rPr>
                <w:rFonts w:ascii="Arial" w:hAnsi="Arial"/>
              </w:rPr>
              <w:t>09</w:t>
            </w:r>
          </w:p>
        </w:tc>
      </w:tr>
      <w:tr w:rsidR="000D6DA7" w14:paraId="1FFDA5D2" w14:textId="77777777" w:rsidTr="00767C25">
        <w:trPr>
          <w:jc w:val="center"/>
        </w:trPr>
        <w:tc>
          <w:tcPr>
            <w:tcW w:w="4370" w:type="dxa"/>
            <w:tcBorders>
              <w:left w:val="double" w:sz="6" w:space="0" w:color="auto"/>
            </w:tcBorders>
          </w:tcPr>
          <w:p w14:paraId="35F17CA2" w14:textId="22AEADCD"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6D5EFE">
              <w:rPr>
                <w:rFonts w:ascii="Arial" w:hAnsi="Arial"/>
              </w:rPr>
              <w:t>WRC-27</w:t>
            </w:r>
            <w:r w:rsidR="00DE7917">
              <w:rPr>
                <w:rFonts w:ascii="Arial" w:hAnsi="Arial"/>
              </w:rPr>
              <w:t xml:space="preserve"> AI</w:t>
            </w:r>
            <w:r w:rsidR="001A715F">
              <w:rPr>
                <w:rFonts w:ascii="Arial" w:hAnsi="Arial"/>
              </w:rPr>
              <w:t xml:space="preserve"> 1.13</w:t>
            </w:r>
          </w:p>
        </w:tc>
        <w:tc>
          <w:tcPr>
            <w:tcW w:w="5008" w:type="dxa"/>
            <w:gridSpan w:val="2"/>
            <w:tcBorders>
              <w:right w:val="double" w:sz="6" w:space="0" w:color="auto"/>
            </w:tcBorders>
          </w:tcPr>
          <w:p w14:paraId="0C47225B" w14:textId="51016351"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1A715F">
              <w:rPr>
                <w:rFonts w:ascii="Arial" w:hAnsi="Arial"/>
              </w:rPr>
              <w:t>August 7</w:t>
            </w:r>
            <w:r w:rsidR="00CC035F">
              <w:rPr>
                <w:rFonts w:ascii="Arial" w:hAnsi="Arial"/>
              </w:rPr>
              <w:t>, 202</w:t>
            </w:r>
            <w:r w:rsidR="006D5EFE">
              <w:rPr>
                <w:rFonts w:ascii="Arial" w:hAnsi="Arial"/>
              </w:rPr>
              <w:t>4</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6C9F4B55"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r w:rsidR="00D02A56">
              <w:rPr>
                <w:rFonts w:ascii="Arial" w:hAnsi="Arial" w:cs="Arial"/>
                <w:bCs/>
              </w:rPr>
              <w:t>P</w:t>
            </w:r>
            <w:r w:rsidR="006D5EFE">
              <w:rPr>
                <w:rFonts w:ascii="Arial" w:hAnsi="Arial" w:cs="Arial"/>
                <w:bCs/>
              </w:rPr>
              <w:t>roposed draft</w:t>
            </w:r>
            <w:r w:rsidR="003242E3">
              <w:rPr>
                <w:rFonts w:ascii="Arial" w:hAnsi="Arial" w:cs="Arial"/>
                <w:bCs/>
              </w:rPr>
              <w:t xml:space="preserve"> </w:t>
            </w:r>
            <w:proofErr w:type="gramStart"/>
            <w:r w:rsidR="003242E3">
              <w:rPr>
                <w:rFonts w:ascii="Arial" w:hAnsi="Arial" w:cs="Arial"/>
                <w:bCs/>
              </w:rPr>
              <w:t>reply</w:t>
            </w:r>
            <w:proofErr w:type="gramEnd"/>
            <w:r w:rsidR="006D5EFE">
              <w:rPr>
                <w:rFonts w:ascii="Arial" w:hAnsi="Arial" w:cs="Arial"/>
                <w:bCs/>
              </w:rPr>
              <w:t xml:space="preserve"> liaison statement</w:t>
            </w:r>
            <w:r w:rsidR="001A715F">
              <w:rPr>
                <w:rFonts w:ascii="Arial" w:hAnsi="Arial" w:cs="Arial"/>
                <w:bCs/>
              </w:rPr>
              <w:t xml:space="preserve"> to Working Party 4C</w:t>
            </w:r>
            <w:r w:rsidR="004A41F5">
              <w:rPr>
                <w:rFonts w:ascii="Arial" w:hAnsi="Arial" w:cs="Arial"/>
                <w:bCs/>
              </w:rPr>
              <w:t xml:space="preserve"> on WRC-27 AI 1.13</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2F4B5E6E" w14:textId="5798917D" w:rsidR="00F85351" w:rsidRDefault="000D6DA7" w:rsidP="00D01797">
            <w:pPr>
              <w:spacing w:before="0"/>
              <w:ind w:left="144" w:right="144"/>
              <w:rPr>
                <w:rFonts w:ascii="Arial" w:hAnsi="Arial"/>
                <w:bCs/>
                <w:iCs/>
              </w:rPr>
            </w:pPr>
            <w:r>
              <w:rPr>
                <w:rFonts w:ascii="Arial" w:hAnsi="Arial"/>
                <w:bCs/>
                <w:iCs/>
              </w:rPr>
              <w:t>FAA Spectrum Engineering Services</w:t>
            </w:r>
          </w:p>
          <w:p w14:paraId="34DD58E8" w14:textId="77777777" w:rsidR="00F85351" w:rsidRDefault="00F85351" w:rsidP="004C757E">
            <w:pPr>
              <w:spacing w:before="0"/>
              <w:ind w:left="144" w:right="144"/>
              <w:rPr>
                <w:rFonts w:ascii="Arial" w:hAnsi="Arial"/>
                <w:bCs/>
                <w:iCs/>
              </w:rPr>
            </w:pPr>
          </w:p>
          <w:p w14:paraId="66AA7C8B" w14:textId="65C05805" w:rsidR="004C757E" w:rsidRDefault="004C757E" w:rsidP="004C757E">
            <w:pPr>
              <w:spacing w:before="0"/>
              <w:ind w:left="144" w:right="144"/>
              <w:rPr>
                <w:rFonts w:ascii="Arial" w:hAnsi="Arial"/>
                <w:bCs/>
                <w:iCs/>
              </w:rPr>
            </w:pPr>
            <w:r>
              <w:rPr>
                <w:rFonts w:ascii="Arial" w:hAnsi="Arial"/>
                <w:bCs/>
                <w:iCs/>
              </w:rPr>
              <w:t>Sandra Wright</w:t>
            </w:r>
          </w:p>
          <w:p w14:paraId="3578C799" w14:textId="77777777" w:rsidR="004C757E" w:rsidRDefault="004C757E" w:rsidP="004C757E">
            <w:pPr>
              <w:spacing w:before="0"/>
              <w:ind w:left="144" w:right="144"/>
              <w:rPr>
                <w:rFonts w:ascii="Arial" w:hAnsi="Arial"/>
                <w:bCs/>
                <w:iCs/>
              </w:rPr>
            </w:pPr>
            <w:r>
              <w:rPr>
                <w:rFonts w:ascii="Arial" w:hAnsi="Arial"/>
                <w:bCs/>
                <w:iCs/>
              </w:rPr>
              <w:t>FAA Spectrum Engineering Services</w:t>
            </w:r>
          </w:p>
          <w:p w14:paraId="0B2DAC53" w14:textId="0AB1B569" w:rsidR="004C757E" w:rsidRDefault="004C757E"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63AAA796" w14:textId="0876C755" w:rsidR="000D6DA7" w:rsidRPr="004C757E" w:rsidRDefault="000D6DA7" w:rsidP="004C757E">
            <w:pPr>
              <w:spacing w:before="0"/>
              <w:ind w:left="144" w:right="144"/>
              <w:rPr>
                <w:rFonts w:ascii="Arial" w:hAnsi="Arial"/>
                <w:bCs/>
                <w:iCs/>
              </w:rPr>
            </w:pPr>
            <w:r>
              <w:rPr>
                <w:rFonts w:ascii="Arial" w:hAnsi="Arial"/>
                <w:bCs/>
                <w:iCs/>
              </w:rPr>
              <w:t>MITRE</w:t>
            </w:r>
          </w:p>
          <w:p w14:paraId="00DFCE18" w14:textId="2D02FC1D" w:rsidR="002D4A04" w:rsidRPr="00F954FD" w:rsidRDefault="002D4A04" w:rsidP="004C757E">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593EE6F1" w14:textId="48DBCFCB" w:rsidR="00F85351" w:rsidRDefault="00F85351" w:rsidP="00F85351">
            <w:pPr>
              <w:spacing w:before="0"/>
              <w:ind w:right="144"/>
              <w:rPr>
                <w:rFonts w:ascii="Arial" w:hAnsi="Arial"/>
                <w:bCs/>
                <w:color w:val="000000"/>
                <w:lang w:val="fr-FR"/>
              </w:rPr>
            </w:pPr>
          </w:p>
          <w:p w14:paraId="17F57E4A" w14:textId="7DFC496A"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sidR="002A1330">
              <w:rPr>
                <w:rFonts w:ascii="Arial" w:hAnsi="Arial"/>
                <w:bCs/>
                <w:lang w:val="fr-FR"/>
              </w:rPr>
              <w:t>202-603-7094</w:t>
            </w:r>
          </w:p>
          <w:p w14:paraId="3FFAA8C9" w14:textId="610FEF9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314FBF">
              <w:rPr>
                <w:rFonts w:ascii="Arial" w:hAnsi="Arial"/>
                <w:bCs/>
                <w:lang w:val="fr-FR"/>
              </w:rPr>
              <w:t>sandra.</w:t>
            </w:r>
            <w:r w:rsidR="002A1330">
              <w:rPr>
                <w:rFonts w:ascii="Arial" w:hAnsi="Arial"/>
                <w:bCs/>
                <w:lang w:val="fr-FR"/>
              </w:rPr>
              <w:t>a.</w:t>
            </w:r>
            <w:r w:rsidR="00314FBF">
              <w:rPr>
                <w:rFonts w:ascii="Arial" w:hAnsi="Arial"/>
                <w:bCs/>
                <w:lang w:val="fr-FR"/>
              </w:rPr>
              <w:t>wright@faa.gov</w:t>
            </w:r>
          </w:p>
          <w:p w14:paraId="0121D558" w14:textId="3BC59322" w:rsidR="002D4A04" w:rsidRDefault="002D4A04" w:rsidP="004C757E">
            <w:pPr>
              <w:spacing w:before="0"/>
              <w:ind w:right="144"/>
              <w:rPr>
                <w:rFonts w:ascii="Arial" w:hAnsi="Arial"/>
                <w:bCs/>
                <w:color w:val="000000"/>
                <w:lang w:val="fr-FR"/>
              </w:rPr>
            </w:pPr>
          </w:p>
          <w:p w14:paraId="0A0233BD" w14:textId="2AADAFB7" w:rsidR="004C757E" w:rsidRPr="00C7252B" w:rsidRDefault="004C757E" w:rsidP="004C757E">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w:t>
            </w:r>
            <w:r w:rsidR="00F85351">
              <w:rPr>
                <w:rFonts w:ascii="Arial" w:hAnsi="Arial"/>
                <w:bCs/>
                <w:lang w:val="fr-FR"/>
              </w:rPr>
              <w:t>593</w:t>
            </w:r>
            <w:r>
              <w:rPr>
                <w:rFonts w:ascii="Arial" w:hAnsi="Arial"/>
                <w:bCs/>
                <w:lang w:val="fr-FR"/>
              </w:rPr>
              <w:t>-</w:t>
            </w:r>
            <w:r w:rsidR="00F85351">
              <w:rPr>
                <w:rFonts w:ascii="Arial" w:hAnsi="Arial"/>
                <w:bCs/>
                <w:lang w:val="fr-FR"/>
              </w:rPr>
              <w:t>9969</w:t>
            </w:r>
          </w:p>
          <w:p w14:paraId="118797EE" w14:textId="0864F044" w:rsidR="004C757E" w:rsidRDefault="004C757E" w:rsidP="004C757E">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mtran@mitre.org</w:t>
            </w:r>
          </w:p>
          <w:p w14:paraId="729EFE07" w14:textId="3204E715" w:rsidR="004C757E" w:rsidRPr="00F954FD" w:rsidRDefault="004C757E"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0A2F0FA7" w:rsidR="000D6DA7" w:rsidRPr="00001E89" w:rsidRDefault="000D6DA7" w:rsidP="00D01797">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6D5EFE">
              <w:rPr>
                <w:rFonts w:ascii="Arial" w:hAnsi="Arial"/>
                <w:bCs/>
              </w:rPr>
              <w:t xml:space="preserve"> proposes </w:t>
            </w:r>
            <w:r w:rsidR="001A715F">
              <w:rPr>
                <w:rFonts w:ascii="Arial" w:hAnsi="Arial"/>
                <w:bCs/>
              </w:rPr>
              <w:t xml:space="preserve">a </w:t>
            </w:r>
            <w:r w:rsidR="006D5EFE">
              <w:rPr>
                <w:rFonts w:ascii="Arial" w:hAnsi="Arial"/>
                <w:bCs/>
              </w:rPr>
              <w:t>draft</w:t>
            </w:r>
            <w:r w:rsidR="003242E3">
              <w:rPr>
                <w:rFonts w:ascii="Arial" w:hAnsi="Arial"/>
                <w:bCs/>
              </w:rPr>
              <w:t xml:space="preserve"> </w:t>
            </w:r>
            <w:proofErr w:type="gramStart"/>
            <w:r w:rsidR="003242E3">
              <w:rPr>
                <w:rFonts w:ascii="Arial" w:hAnsi="Arial"/>
                <w:bCs/>
              </w:rPr>
              <w:t>reply</w:t>
            </w:r>
            <w:proofErr w:type="gramEnd"/>
            <w:r w:rsidR="006D5EFE">
              <w:rPr>
                <w:rFonts w:ascii="Arial" w:hAnsi="Arial"/>
                <w:bCs/>
              </w:rPr>
              <w:t xml:space="preserve"> liaison statement</w:t>
            </w:r>
            <w:bookmarkEnd w:id="0"/>
            <w:r w:rsidR="001A715F">
              <w:rPr>
                <w:rFonts w:ascii="Arial" w:hAnsi="Arial"/>
                <w:bCs/>
              </w:rPr>
              <w:t xml:space="preserve"> to WP 4C regarding WRC-27 AI 1.13 to help WP 4C to proceed with its planning for sharing studies.</w:t>
            </w:r>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32762CD2"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1" w:name="_Hlk62636986"/>
            <w:bookmarkStart w:id="2" w:name="_Hlk102440772"/>
            <w:r w:rsidR="003242E3">
              <w:rPr>
                <w:rFonts w:ascii="Arial" w:hAnsi="Arial"/>
                <w:bCs/>
              </w:rPr>
              <w:t>T</w:t>
            </w:r>
            <w:r w:rsidR="00591F4D" w:rsidRPr="00591F4D">
              <w:rPr>
                <w:rFonts w:ascii="Arial" w:hAnsi="Arial"/>
                <w:bCs/>
              </w:rPr>
              <w:t xml:space="preserve">his contribution proposes </w:t>
            </w:r>
            <w:bookmarkEnd w:id="1"/>
            <w:bookmarkEnd w:id="2"/>
            <w:r w:rsidR="000F1E16">
              <w:rPr>
                <w:rFonts w:ascii="Arial" w:hAnsi="Arial"/>
                <w:bCs/>
              </w:rPr>
              <w:t xml:space="preserve">draft </w:t>
            </w:r>
            <w:proofErr w:type="gramStart"/>
            <w:r w:rsidR="0010217F">
              <w:rPr>
                <w:rFonts w:ascii="Arial" w:hAnsi="Arial"/>
                <w:bCs/>
              </w:rPr>
              <w:t>reply</w:t>
            </w:r>
            <w:proofErr w:type="gramEnd"/>
            <w:r w:rsidR="0010217F">
              <w:rPr>
                <w:rFonts w:ascii="Arial" w:hAnsi="Arial"/>
                <w:bCs/>
              </w:rPr>
              <w:t xml:space="preserve"> </w:t>
            </w:r>
            <w:r w:rsidR="000F1E16">
              <w:rPr>
                <w:rFonts w:ascii="Arial" w:hAnsi="Arial"/>
                <w:bCs/>
              </w:rPr>
              <w:t xml:space="preserve">liaison statement </w:t>
            </w:r>
            <w:r w:rsidR="003242E3">
              <w:rPr>
                <w:rFonts w:ascii="Arial" w:hAnsi="Arial"/>
                <w:bCs/>
              </w:rPr>
              <w:t>wi</w:t>
            </w:r>
            <w:r w:rsidR="000F1E16">
              <w:rPr>
                <w:rFonts w:ascii="Arial" w:hAnsi="Arial"/>
                <w:bCs/>
              </w:rPr>
              <w:t xml:space="preserve">th </w:t>
            </w:r>
            <w:r w:rsidR="00D72377">
              <w:rPr>
                <w:rFonts w:ascii="Arial" w:hAnsi="Arial"/>
                <w:bCs/>
              </w:rPr>
              <w:t>relevant</w:t>
            </w:r>
            <w:r w:rsidR="000F1E16">
              <w:rPr>
                <w:rFonts w:ascii="Arial" w:hAnsi="Arial"/>
                <w:bCs/>
              </w:rPr>
              <w:t xml:space="preserve"> </w:t>
            </w:r>
            <w:r w:rsidR="00E05C0C">
              <w:rPr>
                <w:rFonts w:ascii="Arial" w:hAnsi="Arial"/>
                <w:bCs/>
              </w:rPr>
              <w:t xml:space="preserve">technical </w:t>
            </w:r>
            <w:r w:rsidR="00D01797">
              <w:rPr>
                <w:rFonts w:ascii="Arial" w:hAnsi="Arial"/>
                <w:bCs/>
              </w:rPr>
              <w:t>information of</w:t>
            </w:r>
            <w:r w:rsidR="00DB730B">
              <w:rPr>
                <w:rFonts w:ascii="Arial" w:hAnsi="Arial"/>
                <w:bCs/>
              </w:rPr>
              <w:t xml:space="preserve"> </w:t>
            </w:r>
            <w:r w:rsidR="001E136D">
              <w:rPr>
                <w:rFonts w:ascii="Arial" w:hAnsi="Arial"/>
                <w:bCs/>
              </w:rPr>
              <w:t xml:space="preserve">aviation </w:t>
            </w:r>
            <w:r w:rsidR="0010217F" w:rsidRPr="0010217F">
              <w:rPr>
                <w:rFonts w:ascii="Arial" w:hAnsi="Arial"/>
                <w:bCs/>
              </w:rPr>
              <w:t>systems</w:t>
            </w:r>
            <w:r w:rsidR="00D01797">
              <w:rPr>
                <w:rFonts w:ascii="Arial" w:hAnsi="Arial"/>
                <w:bCs/>
              </w:rPr>
              <w:t xml:space="preserve"> </w:t>
            </w:r>
            <w:r w:rsidR="0010217F">
              <w:rPr>
                <w:rFonts w:ascii="Arial" w:hAnsi="Arial"/>
                <w:bCs/>
              </w:rPr>
              <w:t>operating</w:t>
            </w:r>
            <w:r w:rsidR="0010217F" w:rsidRPr="0010217F">
              <w:rPr>
                <w:rFonts w:ascii="Arial" w:hAnsi="Arial"/>
                <w:bCs/>
              </w:rPr>
              <w:t xml:space="preserve"> </w:t>
            </w:r>
            <w:r w:rsidR="003B6543">
              <w:rPr>
                <w:rFonts w:ascii="Arial" w:hAnsi="Arial"/>
                <w:bCs/>
              </w:rPr>
              <w:t xml:space="preserve">in 960-1215 </w:t>
            </w:r>
            <w:proofErr w:type="spellStart"/>
            <w:r w:rsidR="003B6543">
              <w:rPr>
                <w:rFonts w:ascii="Arial" w:hAnsi="Arial"/>
                <w:bCs/>
              </w:rPr>
              <w:t>MHz</w:t>
            </w:r>
            <w:r w:rsidR="0010217F">
              <w:rPr>
                <w:rFonts w:ascii="Arial" w:hAnsi="Arial"/>
                <w:bCs/>
              </w:rPr>
              <w:t>.</w:t>
            </w:r>
            <w:proofErr w:type="spellEnd"/>
          </w:p>
        </w:tc>
      </w:tr>
    </w:tbl>
    <w:p w14:paraId="507A71CE" w14:textId="77777777" w:rsidR="009F2ED2" w:rsidRDefault="009F2ED2">
      <w:pPr>
        <w:tabs>
          <w:tab w:val="clear" w:pos="1134"/>
          <w:tab w:val="clear" w:pos="1871"/>
          <w:tab w:val="clear" w:pos="2268"/>
        </w:tabs>
        <w:overflowPunct/>
        <w:autoSpaceDE/>
        <w:autoSpaceDN/>
        <w:adjustRightInd/>
        <w:spacing w:before="0"/>
        <w:textAlignment w:val="auto"/>
      </w:pPr>
    </w:p>
    <w:sectPr w:rsidR="009F2ED2" w:rsidSect="00E474EA">
      <w:headerReference w:type="first" r:id="rId11"/>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FC806" w14:textId="77777777" w:rsidR="002F14D2" w:rsidRDefault="002F14D2">
      <w:pPr>
        <w:spacing w:before="0"/>
      </w:pPr>
      <w:r>
        <w:separator/>
      </w:r>
    </w:p>
  </w:endnote>
  <w:endnote w:type="continuationSeparator" w:id="0">
    <w:p w14:paraId="1857BDE8" w14:textId="77777777" w:rsidR="002F14D2" w:rsidRDefault="002F14D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ahoma"/>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A0EA1" w14:textId="77777777" w:rsidR="002F14D2" w:rsidRDefault="002F14D2">
      <w:pPr>
        <w:spacing w:before="0"/>
      </w:pPr>
      <w:r>
        <w:separator/>
      </w:r>
    </w:p>
  </w:footnote>
  <w:footnote w:type="continuationSeparator" w:id="0">
    <w:p w14:paraId="6F4D705B" w14:textId="77777777" w:rsidR="002F14D2" w:rsidRDefault="002F14D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04E2" w14:textId="1C2AF92A" w:rsidR="00C34BCE" w:rsidRPr="003A2372" w:rsidRDefault="00C34BCE" w:rsidP="00ED344A">
    <w:pPr>
      <w:pStyle w:val="Header"/>
      <w:jc w:val="left"/>
      <w:rPr>
        <w:color w:val="FF0000"/>
      </w:rPr>
    </w:pP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51085148">
    <w:abstractNumId w:val="1"/>
  </w:num>
  <w:num w:numId="2" w16cid:durableId="87546250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3444E"/>
    <w:rsid w:val="00040B25"/>
    <w:rsid w:val="00042634"/>
    <w:rsid w:val="00043C57"/>
    <w:rsid w:val="000444CF"/>
    <w:rsid w:val="0004613C"/>
    <w:rsid w:val="000552DD"/>
    <w:rsid w:val="000563A7"/>
    <w:rsid w:val="000568C7"/>
    <w:rsid w:val="000641FD"/>
    <w:rsid w:val="00066CA1"/>
    <w:rsid w:val="00072535"/>
    <w:rsid w:val="000769EC"/>
    <w:rsid w:val="00077128"/>
    <w:rsid w:val="0007740B"/>
    <w:rsid w:val="00077D30"/>
    <w:rsid w:val="00077F30"/>
    <w:rsid w:val="00080D1E"/>
    <w:rsid w:val="00081475"/>
    <w:rsid w:val="00084229"/>
    <w:rsid w:val="00085E28"/>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E4002"/>
    <w:rsid w:val="000E6C65"/>
    <w:rsid w:val="000F022A"/>
    <w:rsid w:val="000F1E16"/>
    <w:rsid w:val="0010217F"/>
    <w:rsid w:val="0010252A"/>
    <w:rsid w:val="00112096"/>
    <w:rsid w:val="00113304"/>
    <w:rsid w:val="0012231F"/>
    <w:rsid w:val="00127648"/>
    <w:rsid w:val="001307CF"/>
    <w:rsid w:val="001339B3"/>
    <w:rsid w:val="00141AC1"/>
    <w:rsid w:val="00142CFD"/>
    <w:rsid w:val="001461A4"/>
    <w:rsid w:val="0015083E"/>
    <w:rsid w:val="00154DBA"/>
    <w:rsid w:val="00155E5B"/>
    <w:rsid w:val="00161DB2"/>
    <w:rsid w:val="0017259F"/>
    <w:rsid w:val="00174EE9"/>
    <w:rsid w:val="00177272"/>
    <w:rsid w:val="001830FD"/>
    <w:rsid w:val="001844EC"/>
    <w:rsid w:val="00184B3D"/>
    <w:rsid w:val="00185383"/>
    <w:rsid w:val="00191794"/>
    <w:rsid w:val="00192627"/>
    <w:rsid w:val="00196B53"/>
    <w:rsid w:val="001A3CAE"/>
    <w:rsid w:val="001A52F8"/>
    <w:rsid w:val="001A5572"/>
    <w:rsid w:val="001A6B03"/>
    <w:rsid w:val="001A715F"/>
    <w:rsid w:val="001B22DE"/>
    <w:rsid w:val="001B4E65"/>
    <w:rsid w:val="001B7E13"/>
    <w:rsid w:val="001C693C"/>
    <w:rsid w:val="001C6C50"/>
    <w:rsid w:val="001C6CCA"/>
    <w:rsid w:val="001D3030"/>
    <w:rsid w:val="001D340A"/>
    <w:rsid w:val="001D3E09"/>
    <w:rsid w:val="001D5A87"/>
    <w:rsid w:val="001E136D"/>
    <w:rsid w:val="001E266E"/>
    <w:rsid w:val="001E26AF"/>
    <w:rsid w:val="001E622E"/>
    <w:rsid w:val="001F2335"/>
    <w:rsid w:val="001F3B60"/>
    <w:rsid w:val="001F56E3"/>
    <w:rsid w:val="001F6968"/>
    <w:rsid w:val="001F7D07"/>
    <w:rsid w:val="002037D1"/>
    <w:rsid w:val="0021495D"/>
    <w:rsid w:val="0021502B"/>
    <w:rsid w:val="0021550A"/>
    <w:rsid w:val="002162DB"/>
    <w:rsid w:val="00220766"/>
    <w:rsid w:val="0022086C"/>
    <w:rsid w:val="00223136"/>
    <w:rsid w:val="00234172"/>
    <w:rsid w:val="00236A43"/>
    <w:rsid w:val="002409D5"/>
    <w:rsid w:val="00244FEF"/>
    <w:rsid w:val="00245C7D"/>
    <w:rsid w:val="00254261"/>
    <w:rsid w:val="00254D53"/>
    <w:rsid w:val="00255ED1"/>
    <w:rsid w:val="00256C38"/>
    <w:rsid w:val="00272245"/>
    <w:rsid w:val="00273D2C"/>
    <w:rsid w:val="00277903"/>
    <w:rsid w:val="00277E6A"/>
    <w:rsid w:val="00286AB4"/>
    <w:rsid w:val="00286D80"/>
    <w:rsid w:val="00286E48"/>
    <w:rsid w:val="002A0A0D"/>
    <w:rsid w:val="002A1330"/>
    <w:rsid w:val="002B0052"/>
    <w:rsid w:val="002B1454"/>
    <w:rsid w:val="002B2229"/>
    <w:rsid w:val="002B3DCA"/>
    <w:rsid w:val="002B5153"/>
    <w:rsid w:val="002B586F"/>
    <w:rsid w:val="002B6B62"/>
    <w:rsid w:val="002C13C9"/>
    <w:rsid w:val="002D2949"/>
    <w:rsid w:val="002D2AB7"/>
    <w:rsid w:val="002D4A04"/>
    <w:rsid w:val="002D6C5B"/>
    <w:rsid w:val="002D7A5F"/>
    <w:rsid w:val="002E0B54"/>
    <w:rsid w:val="002E0D34"/>
    <w:rsid w:val="002E4A47"/>
    <w:rsid w:val="002E6813"/>
    <w:rsid w:val="002F0D58"/>
    <w:rsid w:val="002F14D2"/>
    <w:rsid w:val="002F4C56"/>
    <w:rsid w:val="002F4E54"/>
    <w:rsid w:val="0030527A"/>
    <w:rsid w:val="00307401"/>
    <w:rsid w:val="0031401B"/>
    <w:rsid w:val="00314FBF"/>
    <w:rsid w:val="00320E3B"/>
    <w:rsid w:val="003242E3"/>
    <w:rsid w:val="00324A59"/>
    <w:rsid w:val="00325E95"/>
    <w:rsid w:val="00337B04"/>
    <w:rsid w:val="00341991"/>
    <w:rsid w:val="00341ADA"/>
    <w:rsid w:val="00351D78"/>
    <w:rsid w:val="003529C0"/>
    <w:rsid w:val="00355F2D"/>
    <w:rsid w:val="00364DAD"/>
    <w:rsid w:val="0037379E"/>
    <w:rsid w:val="0037399D"/>
    <w:rsid w:val="00374930"/>
    <w:rsid w:val="00381920"/>
    <w:rsid w:val="003831C4"/>
    <w:rsid w:val="0038728A"/>
    <w:rsid w:val="003934AB"/>
    <w:rsid w:val="003A2372"/>
    <w:rsid w:val="003B0273"/>
    <w:rsid w:val="003B27E2"/>
    <w:rsid w:val="003B40A8"/>
    <w:rsid w:val="003B544B"/>
    <w:rsid w:val="003B6543"/>
    <w:rsid w:val="003C35D1"/>
    <w:rsid w:val="003C41FE"/>
    <w:rsid w:val="003D1F2B"/>
    <w:rsid w:val="003D392D"/>
    <w:rsid w:val="003E1111"/>
    <w:rsid w:val="003E1ABC"/>
    <w:rsid w:val="003E20B1"/>
    <w:rsid w:val="003E6D35"/>
    <w:rsid w:val="003E7A27"/>
    <w:rsid w:val="003F43FA"/>
    <w:rsid w:val="004001B2"/>
    <w:rsid w:val="0040587A"/>
    <w:rsid w:val="004155CF"/>
    <w:rsid w:val="00416977"/>
    <w:rsid w:val="00424028"/>
    <w:rsid w:val="0042410B"/>
    <w:rsid w:val="00425555"/>
    <w:rsid w:val="004368A3"/>
    <w:rsid w:val="00437A1A"/>
    <w:rsid w:val="004449A7"/>
    <w:rsid w:val="00445F28"/>
    <w:rsid w:val="00446074"/>
    <w:rsid w:val="00450D17"/>
    <w:rsid w:val="004533DB"/>
    <w:rsid w:val="00456C5D"/>
    <w:rsid w:val="00460C77"/>
    <w:rsid w:val="0046543C"/>
    <w:rsid w:val="004669B6"/>
    <w:rsid w:val="00470E7F"/>
    <w:rsid w:val="004774C5"/>
    <w:rsid w:val="00483167"/>
    <w:rsid w:val="00487086"/>
    <w:rsid w:val="00487476"/>
    <w:rsid w:val="00492536"/>
    <w:rsid w:val="00493226"/>
    <w:rsid w:val="004961CD"/>
    <w:rsid w:val="00497840"/>
    <w:rsid w:val="004A0406"/>
    <w:rsid w:val="004A41F5"/>
    <w:rsid w:val="004B1C37"/>
    <w:rsid w:val="004B7A10"/>
    <w:rsid w:val="004C065B"/>
    <w:rsid w:val="004C1586"/>
    <w:rsid w:val="004C41B3"/>
    <w:rsid w:val="004C4257"/>
    <w:rsid w:val="004C74C9"/>
    <w:rsid w:val="004C757E"/>
    <w:rsid w:val="004D64F4"/>
    <w:rsid w:val="004D7C86"/>
    <w:rsid w:val="004E415B"/>
    <w:rsid w:val="004E5C22"/>
    <w:rsid w:val="004F445B"/>
    <w:rsid w:val="004F7341"/>
    <w:rsid w:val="005001AD"/>
    <w:rsid w:val="0050288E"/>
    <w:rsid w:val="0050619A"/>
    <w:rsid w:val="00510D4D"/>
    <w:rsid w:val="00514566"/>
    <w:rsid w:val="00523BD3"/>
    <w:rsid w:val="00524321"/>
    <w:rsid w:val="005326E0"/>
    <w:rsid w:val="00534129"/>
    <w:rsid w:val="005346B6"/>
    <w:rsid w:val="0053489A"/>
    <w:rsid w:val="00534995"/>
    <w:rsid w:val="0053556F"/>
    <w:rsid w:val="00537703"/>
    <w:rsid w:val="0054219C"/>
    <w:rsid w:val="005421F6"/>
    <w:rsid w:val="00543598"/>
    <w:rsid w:val="00544305"/>
    <w:rsid w:val="00545D6D"/>
    <w:rsid w:val="0054603A"/>
    <w:rsid w:val="0055247E"/>
    <w:rsid w:val="0056155A"/>
    <w:rsid w:val="00565074"/>
    <w:rsid w:val="00567B8B"/>
    <w:rsid w:val="005711E4"/>
    <w:rsid w:val="00573B37"/>
    <w:rsid w:val="005751B6"/>
    <w:rsid w:val="005821ED"/>
    <w:rsid w:val="00582E86"/>
    <w:rsid w:val="00582F1B"/>
    <w:rsid w:val="00591F4D"/>
    <w:rsid w:val="0059588D"/>
    <w:rsid w:val="005978BA"/>
    <w:rsid w:val="005979C2"/>
    <w:rsid w:val="005A1E0E"/>
    <w:rsid w:val="005A640B"/>
    <w:rsid w:val="005B0FF4"/>
    <w:rsid w:val="005B1A8A"/>
    <w:rsid w:val="005B1BF2"/>
    <w:rsid w:val="005B2C4E"/>
    <w:rsid w:val="005B3CBF"/>
    <w:rsid w:val="005B7536"/>
    <w:rsid w:val="005C1A5C"/>
    <w:rsid w:val="005C1C59"/>
    <w:rsid w:val="005C2ECF"/>
    <w:rsid w:val="005C42EB"/>
    <w:rsid w:val="005C5B74"/>
    <w:rsid w:val="005D7961"/>
    <w:rsid w:val="005E12A2"/>
    <w:rsid w:val="005E2BF1"/>
    <w:rsid w:val="005E2E64"/>
    <w:rsid w:val="005E667F"/>
    <w:rsid w:val="005F008A"/>
    <w:rsid w:val="005F3CA9"/>
    <w:rsid w:val="006005BF"/>
    <w:rsid w:val="00600981"/>
    <w:rsid w:val="006015B5"/>
    <w:rsid w:val="006023E9"/>
    <w:rsid w:val="00604EDA"/>
    <w:rsid w:val="00605BC9"/>
    <w:rsid w:val="00607975"/>
    <w:rsid w:val="00613937"/>
    <w:rsid w:val="00613B4E"/>
    <w:rsid w:val="00614F89"/>
    <w:rsid w:val="00621140"/>
    <w:rsid w:val="00623DED"/>
    <w:rsid w:val="006260DB"/>
    <w:rsid w:val="00630EAC"/>
    <w:rsid w:val="00631CC1"/>
    <w:rsid w:val="0063287F"/>
    <w:rsid w:val="006400F6"/>
    <w:rsid w:val="00640FF8"/>
    <w:rsid w:val="006410FA"/>
    <w:rsid w:val="00641212"/>
    <w:rsid w:val="00641FA1"/>
    <w:rsid w:val="00647CCB"/>
    <w:rsid w:val="00650E47"/>
    <w:rsid w:val="0065128A"/>
    <w:rsid w:val="006518AE"/>
    <w:rsid w:val="00655603"/>
    <w:rsid w:val="006567E4"/>
    <w:rsid w:val="00657D98"/>
    <w:rsid w:val="00667104"/>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C7C3A"/>
    <w:rsid w:val="006D4893"/>
    <w:rsid w:val="006D5EFE"/>
    <w:rsid w:val="006D7CA5"/>
    <w:rsid w:val="006E4EC6"/>
    <w:rsid w:val="006E4FF3"/>
    <w:rsid w:val="006F2A86"/>
    <w:rsid w:val="00702E74"/>
    <w:rsid w:val="00707EA4"/>
    <w:rsid w:val="00711BF9"/>
    <w:rsid w:val="00717FFD"/>
    <w:rsid w:val="007260C9"/>
    <w:rsid w:val="00733F80"/>
    <w:rsid w:val="007341F9"/>
    <w:rsid w:val="00747ADF"/>
    <w:rsid w:val="00751527"/>
    <w:rsid w:val="00753420"/>
    <w:rsid w:val="007575BD"/>
    <w:rsid w:val="00757939"/>
    <w:rsid w:val="00760574"/>
    <w:rsid w:val="00765DA1"/>
    <w:rsid w:val="007727BD"/>
    <w:rsid w:val="00773F03"/>
    <w:rsid w:val="007855BF"/>
    <w:rsid w:val="00785D4A"/>
    <w:rsid w:val="007920E8"/>
    <w:rsid w:val="00794A43"/>
    <w:rsid w:val="0079507C"/>
    <w:rsid w:val="0079704B"/>
    <w:rsid w:val="007A2F31"/>
    <w:rsid w:val="007B036F"/>
    <w:rsid w:val="007B151D"/>
    <w:rsid w:val="007B17F7"/>
    <w:rsid w:val="007B2197"/>
    <w:rsid w:val="007B42CC"/>
    <w:rsid w:val="007B4610"/>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20B22"/>
    <w:rsid w:val="00822E16"/>
    <w:rsid w:val="00823585"/>
    <w:rsid w:val="00826C9F"/>
    <w:rsid w:val="0083037A"/>
    <w:rsid w:val="00830953"/>
    <w:rsid w:val="008358DE"/>
    <w:rsid w:val="008370CD"/>
    <w:rsid w:val="0084109E"/>
    <w:rsid w:val="00841B4E"/>
    <w:rsid w:val="00841F90"/>
    <w:rsid w:val="0084240D"/>
    <w:rsid w:val="008473AA"/>
    <w:rsid w:val="008538A0"/>
    <w:rsid w:val="00854F9B"/>
    <w:rsid w:val="008600CE"/>
    <w:rsid w:val="00860DDB"/>
    <w:rsid w:val="0086282C"/>
    <w:rsid w:val="0086360B"/>
    <w:rsid w:val="00864C2D"/>
    <w:rsid w:val="008653F2"/>
    <w:rsid w:val="00875856"/>
    <w:rsid w:val="0089044C"/>
    <w:rsid w:val="00893925"/>
    <w:rsid w:val="00895C2D"/>
    <w:rsid w:val="00896F13"/>
    <w:rsid w:val="008A413C"/>
    <w:rsid w:val="008A41B1"/>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11F29"/>
    <w:rsid w:val="00912199"/>
    <w:rsid w:val="00914CB4"/>
    <w:rsid w:val="00921514"/>
    <w:rsid w:val="00927B0A"/>
    <w:rsid w:val="00931E4F"/>
    <w:rsid w:val="0093755F"/>
    <w:rsid w:val="00943976"/>
    <w:rsid w:val="00943E26"/>
    <w:rsid w:val="00951A03"/>
    <w:rsid w:val="009521ED"/>
    <w:rsid w:val="00954185"/>
    <w:rsid w:val="009562FA"/>
    <w:rsid w:val="009630F1"/>
    <w:rsid w:val="00963A96"/>
    <w:rsid w:val="009663B9"/>
    <w:rsid w:val="00967C7F"/>
    <w:rsid w:val="00972666"/>
    <w:rsid w:val="009736B1"/>
    <w:rsid w:val="00973BCC"/>
    <w:rsid w:val="00982522"/>
    <w:rsid w:val="00995C96"/>
    <w:rsid w:val="00997176"/>
    <w:rsid w:val="009A1D90"/>
    <w:rsid w:val="009A1E66"/>
    <w:rsid w:val="009A5A43"/>
    <w:rsid w:val="009A5DE9"/>
    <w:rsid w:val="009B0429"/>
    <w:rsid w:val="009B0A6B"/>
    <w:rsid w:val="009B0AEB"/>
    <w:rsid w:val="009B61C1"/>
    <w:rsid w:val="009B690E"/>
    <w:rsid w:val="009C5505"/>
    <w:rsid w:val="009C6DB3"/>
    <w:rsid w:val="009C6DE8"/>
    <w:rsid w:val="009D005B"/>
    <w:rsid w:val="009D47F3"/>
    <w:rsid w:val="009D726C"/>
    <w:rsid w:val="009D7E2B"/>
    <w:rsid w:val="009E0597"/>
    <w:rsid w:val="009E0B06"/>
    <w:rsid w:val="009E2735"/>
    <w:rsid w:val="009F037B"/>
    <w:rsid w:val="009F13C7"/>
    <w:rsid w:val="009F2ED2"/>
    <w:rsid w:val="009F552C"/>
    <w:rsid w:val="009F6DFA"/>
    <w:rsid w:val="00A05221"/>
    <w:rsid w:val="00A13B02"/>
    <w:rsid w:val="00A14C59"/>
    <w:rsid w:val="00A177BB"/>
    <w:rsid w:val="00A22472"/>
    <w:rsid w:val="00A22C18"/>
    <w:rsid w:val="00A27041"/>
    <w:rsid w:val="00A31AB5"/>
    <w:rsid w:val="00A36AD1"/>
    <w:rsid w:val="00A46CF0"/>
    <w:rsid w:val="00A5190A"/>
    <w:rsid w:val="00A54B54"/>
    <w:rsid w:val="00A64CD1"/>
    <w:rsid w:val="00A66659"/>
    <w:rsid w:val="00A73ECD"/>
    <w:rsid w:val="00A74C6B"/>
    <w:rsid w:val="00A7673B"/>
    <w:rsid w:val="00A76D11"/>
    <w:rsid w:val="00A770B6"/>
    <w:rsid w:val="00A8545E"/>
    <w:rsid w:val="00A86200"/>
    <w:rsid w:val="00A931DA"/>
    <w:rsid w:val="00A93A91"/>
    <w:rsid w:val="00A94D3B"/>
    <w:rsid w:val="00AA004A"/>
    <w:rsid w:val="00AA666A"/>
    <w:rsid w:val="00AB7B48"/>
    <w:rsid w:val="00AC4F04"/>
    <w:rsid w:val="00AE759B"/>
    <w:rsid w:val="00AF0B78"/>
    <w:rsid w:val="00AF1AF0"/>
    <w:rsid w:val="00AF2503"/>
    <w:rsid w:val="00AF79C3"/>
    <w:rsid w:val="00AF7D8A"/>
    <w:rsid w:val="00B034A7"/>
    <w:rsid w:val="00B04BA7"/>
    <w:rsid w:val="00B06485"/>
    <w:rsid w:val="00B06FA8"/>
    <w:rsid w:val="00B23168"/>
    <w:rsid w:val="00B30070"/>
    <w:rsid w:val="00B31187"/>
    <w:rsid w:val="00B33B99"/>
    <w:rsid w:val="00B33D68"/>
    <w:rsid w:val="00B40DF3"/>
    <w:rsid w:val="00B40FB2"/>
    <w:rsid w:val="00B534A3"/>
    <w:rsid w:val="00B55EEC"/>
    <w:rsid w:val="00B55F77"/>
    <w:rsid w:val="00B60DB8"/>
    <w:rsid w:val="00B64453"/>
    <w:rsid w:val="00B76DA7"/>
    <w:rsid w:val="00B82D2E"/>
    <w:rsid w:val="00B836FD"/>
    <w:rsid w:val="00B87B27"/>
    <w:rsid w:val="00B9369D"/>
    <w:rsid w:val="00B94CB1"/>
    <w:rsid w:val="00BA06FE"/>
    <w:rsid w:val="00BA353E"/>
    <w:rsid w:val="00BA46E6"/>
    <w:rsid w:val="00BB279C"/>
    <w:rsid w:val="00BB5E19"/>
    <w:rsid w:val="00BB6075"/>
    <w:rsid w:val="00BC3E2C"/>
    <w:rsid w:val="00BD4AD9"/>
    <w:rsid w:val="00BE395E"/>
    <w:rsid w:val="00BE76A1"/>
    <w:rsid w:val="00BE77E2"/>
    <w:rsid w:val="00BF0D3D"/>
    <w:rsid w:val="00BF1A99"/>
    <w:rsid w:val="00BF5C04"/>
    <w:rsid w:val="00C02F17"/>
    <w:rsid w:val="00C03B2F"/>
    <w:rsid w:val="00C07511"/>
    <w:rsid w:val="00C10A1F"/>
    <w:rsid w:val="00C205A8"/>
    <w:rsid w:val="00C32697"/>
    <w:rsid w:val="00C34BCE"/>
    <w:rsid w:val="00C360BB"/>
    <w:rsid w:val="00C50259"/>
    <w:rsid w:val="00C50F37"/>
    <w:rsid w:val="00C51C76"/>
    <w:rsid w:val="00C535EA"/>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972BE"/>
    <w:rsid w:val="00CA207A"/>
    <w:rsid w:val="00CA42A3"/>
    <w:rsid w:val="00CA61E4"/>
    <w:rsid w:val="00CA7DC7"/>
    <w:rsid w:val="00CB0A45"/>
    <w:rsid w:val="00CB330B"/>
    <w:rsid w:val="00CB3EA7"/>
    <w:rsid w:val="00CC035F"/>
    <w:rsid w:val="00CC0AC1"/>
    <w:rsid w:val="00CC4742"/>
    <w:rsid w:val="00CC7085"/>
    <w:rsid w:val="00CC7FA1"/>
    <w:rsid w:val="00CD5A31"/>
    <w:rsid w:val="00CE050B"/>
    <w:rsid w:val="00CE5AB9"/>
    <w:rsid w:val="00CE6BE3"/>
    <w:rsid w:val="00CF43B5"/>
    <w:rsid w:val="00CF556D"/>
    <w:rsid w:val="00CF63B4"/>
    <w:rsid w:val="00CF680E"/>
    <w:rsid w:val="00D0012D"/>
    <w:rsid w:val="00D001A2"/>
    <w:rsid w:val="00D01797"/>
    <w:rsid w:val="00D02A56"/>
    <w:rsid w:val="00D1047E"/>
    <w:rsid w:val="00D10A8C"/>
    <w:rsid w:val="00D10F31"/>
    <w:rsid w:val="00D14550"/>
    <w:rsid w:val="00D17983"/>
    <w:rsid w:val="00D207A2"/>
    <w:rsid w:val="00D2686C"/>
    <w:rsid w:val="00D27421"/>
    <w:rsid w:val="00D30DE8"/>
    <w:rsid w:val="00D345EF"/>
    <w:rsid w:val="00D401D9"/>
    <w:rsid w:val="00D4122B"/>
    <w:rsid w:val="00D43ECF"/>
    <w:rsid w:val="00D450BE"/>
    <w:rsid w:val="00D5012D"/>
    <w:rsid w:val="00D50482"/>
    <w:rsid w:val="00D55B52"/>
    <w:rsid w:val="00D56CD9"/>
    <w:rsid w:val="00D640E8"/>
    <w:rsid w:val="00D65880"/>
    <w:rsid w:val="00D72377"/>
    <w:rsid w:val="00D72EFA"/>
    <w:rsid w:val="00D766D2"/>
    <w:rsid w:val="00D9194C"/>
    <w:rsid w:val="00D91C1E"/>
    <w:rsid w:val="00D97409"/>
    <w:rsid w:val="00DA13AA"/>
    <w:rsid w:val="00DA4F3F"/>
    <w:rsid w:val="00DA74C0"/>
    <w:rsid w:val="00DB12C4"/>
    <w:rsid w:val="00DB1D03"/>
    <w:rsid w:val="00DB32B1"/>
    <w:rsid w:val="00DB6037"/>
    <w:rsid w:val="00DB730B"/>
    <w:rsid w:val="00DB736D"/>
    <w:rsid w:val="00DB7C4C"/>
    <w:rsid w:val="00DC129E"/>
    <w:rsid w:val="00DC2182"/>
    <w:rsid w:val="00DC3488"/>
    <w:rsid w:val="00DE5B16"/>
    <w:rsid w:val="00DE62B3"/>
    <w:rsid w:val="00DE7917"/>
    <w:rsid w:val="00DF0287"/>
    <w:rsid w:val="00DF0C14"/>
    <w:rsid w:val="00DF41B1"/>
    <w:rsid w:val="00DF5A8D"/>
    <w:rsid w:val="00DF7F1E"/>
    <w:rsid w:val="00E023E5"/>
    <w:rsid w:val="00E05C0C"/>
    <w:rsid w:val="00E071B7"/>
    <w:rsid w:val="00E26674"/>
    <w:rsid w:val="00E27C39"/>
    <w:rsid w:val="00E33E9F"/>
    <w:rsid w:val="00E34100"/>
    <w:rsid w:val="00E4145A"/>
    <w:rsid w:val="00E43C14"/>
    <w:rsid w:val="00E46322"/>
    <w:rsid w:val="00E474EA"/>
    <w:rsid w:val="00E5130D"/>
    <w:rsid w:val="00E54568"/>
    <w:rsid w:val="00E578A6"/>
    <w:rsid w:val="00E64215"/>
    <w:rsid w:val="00E66F16"/>
    <w:rsid w:val="00E7525A"/>
    <w:rsid w:val="00E82765"/>
    <w:rsid w:val="00E84D0F"/>
    <w:rsid w:val="00E85BCE"/>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23B8"/>
    <w:rsid w:val="00ED270C"/>
    <w:rsid w:val="00ED344A"/>
    <w:rsid w:val="00ED634F"/>
    <w:rsid w:val="00EE0324"/>
    <w:rsid w:val="00EE0AC9"/>
    <w:rsid w:val="00EE10BB"/>
    <w:rsid w:val="00EE6FA5"/>
    <w:rsid w:val="00EF24F9"/>
    <w:rsid w:val="00EF7702"/>
    <w:rsid w:val="00F10083"/>
    <w:rsid w:val="00F125BF"/>
    <w:rsid w:val="00F16783"/>
    <w:rsid w:val="00F17B84"/>
    <w:rsid w:val="00F23AF1"/>
    <w:rsid w:val="00F26572"/>
    <w:rsid w:val="00F314EE"/>
    <w:rsid w:val="00F3430E"/>
    <w:rsid w:val="00F37DD1"/>
    <w:rsid w:val="00F40002"/>
    <w:rsid w:val="00F44EC9"/>
    <w:rsid w:val="00F46948"/>
    <w:rsid w:val="00F562DD"/>
    <w:rsid w:val="00F566C1"/>
    <w:rsid w:val="00F608D0"/>
    <w:rsid w:val="00F64620"/>
    <w:rsid w:val="00F647B4"/>
    <w:rsid w:val="00F70CBE"/>
    <w:rsid w:val="00F729B6"/>
    <w:rsid w:val="00F72D02"/>
    <w:rsid w:val="00F810D9"/>
    <w:rsid w:val="00F81503"/>
    <w:rsid w:val="00F85351"/>
    <w:rsid w:val="00F86BB9"/>
    <w:rsid w:val="00F86C5B"/>
    <w:rsid w:val="00F92978"/>
    <w:rsid w:val="00F9766E"/>
    <w:rsid w:val="00FA436E"/>
    <w:rsid w:val="00FA70FF"/>
    <w:rsid w:val="00FB3A49"/>
    <w:rsid w:val="00FB4859"/>
    <w:rsid w:val="00FB76F3"/>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E3DD6A-B118-44DE-A44B-06596F97363C}">
  <ds:schemaRefs>
    <ds:schemaRef ds:uri="http://schemas.openxmlformats.org/officeDocument/2006/bibliography"/>
  </ds:schemaRefs>
</ds:datastoreItem>
</file>

<file path=customXml/itemProps4.xml><?xml version="1.0" encoding="utf-8"?>
<ds:datastoreItem xmlns:ds="http://schemas.openxmlformats.org/officeDocument/2006/customXml" ds:itemID="{CB138912-6C6B-4CDF-9D12-2DF89D925170}">
  <ds:schemaRefs>
    <ds:schemaRef ds:uri="http://schemas.microsoft.com/sharepoint/v3/contenttype/forms"/>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Eric Lee</cp:lastModifiedBy>
  <cp:revision>2</cp:revision>
  <dcterms:created xsi:type="dcterms:W3CDTF">2024-08-15T17:43:00Z</dcterms:created>
  <dcterms:modified xsi:type="dcterms:W3CDTF">2024-08-15T17:43:00Z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