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D90E51" w:rsidRPr="009C05A1" w14:paraId="6902145D" w14:textId="77777777" w:rsidTr="00F212A3">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CE45CF6" w14:textId="77777777" w:rsidR="00D90E51" w:rsidRPr="009C05A1" w:rsidRDefault="00D90E51" w:rsidP="00F212A3">
            <w:pPr>
              <w:tabs>
                <w:tab w:val="left" w:pos="794"/>
                <w:tab w:val="left" w:pos="1191"/>
                <w:tab w:val="left" w:pos="1588"/>
                <w:tab w:val="left" w:pos="1985"/>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3"/>
                <w:kern w:val="0"/>
                <w:lang w:val="en-GB"/>
                <w14:ligatures w14:val="none"/>
              </w:rPr>
            </w:pPr>
            <w:r w:rsidRPr="009C05A1">
              <w:rPr>
                <w:rFonts w:ascii="Times New Roman" w:eastAsia="Times New Roman" w:hAnsi="Times New Roman" w:cs="Times New Roman"/>
                <w:b/>
                <w:kern w:val="0"/>
                <w:szCs w:val="20"/>
                <w14:ligatures w14:val="none"/>
              </w:rPr>
              <w:br w:type="page"/>
            </w:r>
            <w:r w:rsidRPr="009C05A1">
              <w:rPr>
                <w:rFonts w:ascii="Times New Roman" w:eastAsia="Times New Roman" w:hAnsi="Times New Roman" w:cs="Times New Roman"/>
                <w:b/>
                <w:spacing w:val="-3"/>
                <w:kern w:val="0"/>
                <w:lang w:val="en-GB"/>
                <w14:ligatures w14:val="none"/>
              </w:rPr>
              <w:t>U.S. Radiocommunications Sector</w:t>
            </w:r>
          </w:p>
          <w:p w14:paraId="1FCF266E" w14:textId="77777777" w:rsidR="00D90E51" w:rsidRPr="009C05A1" w:rsidRDefault="00D90E51" w:rsidP="00F212A3">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rPr>
                <w:rFonts w:ascii="Times New Roman" w:eastAsia="Times New Roman" w:hAnsi="Times New Roman" w:cs="Times New Roman"/>
                <w:b/>
                <w:spacing w:val="-3"/>
                <w:kern w:val="0"/>
                <w:lang w:val="en-GB"/>
                <w14:ligatures w14:val="none"/>
              </w:rPr>
            </w:pPr>
            <w:r w:rsidRPr="009C05A1">
              <w:rPr>
                <w:rFonts w:ascii="Times New Roman" w:eastAsia="Times New Roman" w:hAnsi="Times New Roman" w:cs="Times New Roman"/>
                <w:b/>
                <w:spacing w:val="-3"/>
                <w:kern w:val="0"/>
                <w:lang w:val="en-GB"/>
                <w14:ligatures w14:val="none"/>
              </w:rPr>
              <w:t>Fact Sheet</w:t>
            </w:r>
          </w:p>
        </w:tc>
      </w:tr>
      <w:tr w:rsidR="00D90E51" w:rsidRPr="009C05A1" w14:paraId="05BE8CD7" w14:textId="77777777" w:rsidTr="00F212A3">
        <w:trPr>
          <w:trHeight w:val="348"/>
        </w:trPr>
        <w:tc>
          <w:tcPr>
            <w:tcW w:w="4387" w:type="dxa"/>
            <w:tcBorders>
              <w:left w:val="double" w:sz="6" w:space="0" w:color="auto"/>
            </w:tcBorders>
          </w:tcPr>
          <w:p w14:paraId="0FD41BCA"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before="120" w:after="120" w:line="240" w:lineRule="auto"/>
              <w:ind w:left="900" w:right="144" w:hanging="756"/>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en-GB"/>
                <w14:ligatures w14:val="none"/>
              </w:rPr>
              <w:t>Working Party:</w:t>
            </w:r>
            <w:r w:rsidRPr="009C05A1">
              <w:rPr>
                <w:rFonts w:ascii="Times New Roman" w:eastAsia="Times New Roman" w:hAnsi="Times New Roman" w:cs="Times New Roman"/>
                <w:kern w:val="0"/>
                <w:lang w:val="en-GB"/>
                <w14:ligatures w14:val="none"/>
              </w:rPr>
              <w:t xml:space="preserve">  ITU-R WP-5B</w:t>
            </w:r>
          </w:p>
        </w:tc>
        <w:tc>
          <w:tcPr>
            <w:tcW w:w="5006" w:type="dxa"/>
            <w:tcBorders>
              <w:right w:val="double" w:sz="6" w:space="0" w:color="auto"/>
            </w:tcBorders>
          </w:tcPr>
          <w:p w14:paraId="573ACC5A"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before="120" w:after="120" w:line="240" w:lineRule="auto"/>
              <w:ind w:left="144" w:right="144"/>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en-GB"/>
                <w14:ligatures w14:val="none"/>
              </w:rPr>
              <w:t>Document No:</w:t>
            </w:r>
            <w:r w:rsidRPr="009C05A1">
              <w:rPr>
                <w:rFonts w:ascii="Times New Roman" w:eastAsia="Times New Roman" w:hAnsi="Times New Roman" w:cs="Times New Roman"/>
                <w:kern w:val="0"/>
                <w:lang w:val="en-GB"/>
                <w14:ligatures w14:val="none"/>
              </w:rPr>
              <w:t xml:space="preserve">  USWP5B3</w:t>
            </w:r>
            <w:r>
              <w:rPr>
                <w:rFonts w:ascii="Times New Roman" w:eastAsia="Times New Roman" w:hAnsi="Times New Roman" w:cs="Times New Roman"/>
                <w:kern w:val="0"/>
                <w:lang w:val="en-GB"/>
                <w14:ligatures w14:val="none"/>
              </w:rPr>
              <w:t>4</w:t>
            </w:r>
            <w:r w:rsidRPr="009C05A1">
              <w:rPr>
                <w:rFonts w:ascii="Times New Roman" w:eastAsia="Times New Roman" w:hAnsi="Times New Roman" w:cs="Times New Roman"/>
                <w:kern w:val="0"/>
                <w:lang w:val="en-GB"/>
                <w14:ligatures w14:val="none"/>
              </w:rPr>
              <w:t>-</w:t>
            </w:r>
            <w:r>
              <w:rPr>
                <w:rFonts w:ascii="Times New Roman" w:eastAsia="Times New Roman" w:hAnsi="Times New Roman" w:cs="Times New Roman"/>
                <w:kern w:val="0"/>
                <w:lang w:val="en-GB"/>
                <w14:ligatures w14:val="none"/>
              </w:rPr>
              <w:t>XX</w:t>
            </w:r>
          </w:p>
        </w:tc>
      </w:tr>
      <w:tr w:rsidR="00D90E51" w:rsidRPr="009C05A1" w14:paraId="14ED7773" w14:textId="77777777" w:rsidTr="00F212A3">
        <w:trPr>
          <w:trHeight w:val="378"/>
        </w:trPr>
        <w:tc>
          <w:tcPr>
            <w:tcW w:w="4387" w:type="dxa"/>
            <w:tcBorders>
              <w:left w:val="double" w:sz="6" w:space="0" w:color="auto"/>
            </w:tcBorders>
          </w:tcPr>
          <w:p w14:paraId="7A2DB60B" w14:textId="5E575AE2"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left="144" w:right="144"/>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pt-BR"/>
                <w14:ligatures w14:val="none"/>
              </w:rPr>
              <w:t>Ref:</w:t>
            </w:r>
            <w:r w:rsidRPr="009C05A1">
              <w:rPr>
                <w:rFonts w:ascii="Times New Roman" w:eastAsia="Times New Roman" w:hAnsi="Times New Roman" w:cs="Times New Roman"/>
                <w:kern w:val="0"/>
                <w:lang w:val="pt-BR"/>
                <w14:ligatures w14:val="none"/>
              </w:rPr>
              <w:t xml:space="preserve"> 5B/</w:t>
            </w:r>
            <w:r w:rsidR="001A6FC3">
              <w:rPr>
                <w:rFonts w:ascii="Times New Roman" w:eastAsia="Times New Roman" w:hAnsi="Times New Roman" w:cs="Times New Roman"/>
                <w:kern w:val="0"/>
                <w:lang w:val="pt-BR"/>
                <w14:ligatures w14:val="none"/>
              </w:rPr>
              <w:t>208</w:t>
            </w:r>
          </w:p>
        </w:tc>
        <w:tc>
          <w:tcPr>
            <w:tcW w:w="5006" w:type="dxa"/>
            <w:tcBorders>
              <w:right w:val="double" w:sz="6" w:space="0" w:color="auto"/>
            </w:tcBorders>
          </w:tcPr>
          <w:p w14:paraId="46ADCF10" w14:textId="77777777" w:rsidR="00D90E51" w:rsidRPr="009C05A1" w:rsidRDefault="00D90E51" w:rsidP="00F212A3">
            <w:pPr>
              <w:tabs>
                <w:tab w:val="left" w:pos="162"/>
                <w:tab w:val="left" w:pos="794"/>
                <w:tab w:val="left" w:pos="1191"/>
                <w:tab w:val="left" w:pos="1588"/>
                <w:tab w:val="left" w:pos="1985"/>
              </w:tabs>
              <w:overflowPunct w:val="0"/>
              <w:autoSpaceDE w:val="0"/>
              <w:autoSpaceDN w:val="0"/>
              <w:adjustRightInd w:val="0"/>
              <w:spacing w:after="0" w:line="240" w:lineRule="auto"/>
              <w:ind w:left="612" w:right="144" w:hanging="468"/>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en-GB"/>
                <w14:ligatures w14:val="none"/>
              </w:rPr>
              <w:t>Date:</w:t>
            </w:r>
            <w:r w:rsidRPr="009C05A1">
              <w:rPr>
                <w:rFonts w:ascii="Times New Roman" w:eastAsia="Times New Roman" w:hAnsi="Times New Roman" w:cs="Times New Roman"/>
                <w:kern w:val="0"/>
                <w:lang w:val="en-GB"/>
                <w14:ligatures w14:val="none"/>
              </w:rPr>
              <w:t xml:space="preserve"> </w:t>
            </w:r>
            <w:r>
              <w:rPr>
                <w:rFonts w:ascii="Times New Roman" w:eastAsia="Times New Roman" w:hAnsi="Times New Roman" w:cs="Times New Roman"/>
                <w:kern w:val="0"/>
                <w:lang w:val="en-GB"/>
                <w14:ligatures w14:val="none"/>
              </w:rPr>
              <w:t>5</w:t>
            </w:r>
            <w:r w:rsidRPr="009C05A1">
              <w:rPr>
                <w:rFonts w:ascii="Times New Roman" w:eastAsia="Times New Roman" w:hAnsi="Times New Roman" w:cs="Times New Roman"/>
                <w:kern w:val="0"/>
                <w:lang w:val="en-GB"/>
                <w14:ligatures w14:val="none"/>
              </w:rPr>
              <w:t xml:space="preserve"> </w:t>
            </w:r>
            <w:r>
              <w:rPr>
                <w:rFonts w:ascii="Times New Roman" w:eastAsia="Times New Roman" w:hAnsi="Times New Roman" w:cs="Times New Roman"/>
                <w:kern w:val="0"/>
                <w:lang w:val="en-GB"/>
                <w14:ligatures w14:val="none"/>
              </w:rPr>
              <w:t>February</w:t>
            </w:r>
            <w:r w:rsidRPr="009C05A1">
              <w:rPr>
                <w:rFonts w:ascii="Times New Roman" w:eastAsia="Times New Roman" w:hAnsi="Times New Roman" w:cs="Times New Roman"/>
                <w:kern w:val="0"/>
                <w:lang w:val="en-GB"/>
                <w14:ligatures w14:val="none"/>
              </w:rPr>
              <w:t xml:space="preserve"> 202</w:t>
            </w:r>
            <w:r>
              <w:rPr>
                <w:rFonts w:ascii="Times New Roman" w:eastAsia="Times New Roman" w:hAnsi="Times New Roman" w:cs="Times New Roman"/>
                <w:kern w:val="0"/>
                <w:lang w:val="en-GB"/>
                <w14:ligatures w14:val="none"/>
              </w:rPr>
              <w:t>5</w:t>
            </w:r>
          </w:p>
        </w:tc>
      </w:tr>
      <w:tr w:rsidR="00D90E51" w:rsidRPr="009C05A1" w14:paraId="711C55FF" w14:textId="77777777" w:rsidTr="00F212A3">
        <w:trPr>
          <w:trHeight w:val="459"/>
        </w:trPr>
        <w:tc>
          <w:tcPr>
            <w:tcW w:w="9393" w:type="dxa"/>
            <w:gridSpan w:val="2"/>
            <w:tcBorders>
              <w:left w:val="double" w:sz="6" w:space="0" w:color="auto"/>
              <w:right w:val="double" w:sz="6" w:space="0" w:color="auto"/>
            </w:tcBorders>
          </w:tcPr>
          <w:p w14:paraId="750C3A0F" w14:textId="07A1377C" w:rsidR="00D90E51" w:rsidRPr="009C05A1" w:rsidRDefault="00D90E51" w:rsidP="00F212A3">
            <w:pPr>
              <w:tabs>
                <w:tab w:val="left" w:pos="794"/>
                <w:tab w:val="left" w:pos="1191"/>
                <w:tab w:val="left" w:pos="1588"/>
                <w:tab w:val="left" w:pos="1985"/>
              </w:tabs>
              <w:overflowPunct w:val="0"/>
              <w:autoSpaceDE w:val="0"/>
              <w:autoSpaceDN w:val="0"/>
              <w:adjustRightInd w:val="0"/>
              <w:spacing w:after="120" w:line="240" w:lineRule="auto"/>
              <w:ind w:left="187"/>
              <w:textAlignment w:val="baseline"/>
              <w:rPr>
                <w:rFonts w:ascii="CG Times" w:eastAsia="Times New Roman" w:hAnsi="CG Times" w:cs="Times New Roman"/>
                <w:kern w:val="0"/>
                <w:szCs w:val="20"/>
                <w:lang w:val="en-GB" w:eastAsia="zh-CN"/>
                <w14:ligatures w14:val="none"/>
              </w:rPr>
            </w:pPr>
            <w:r w:rsidRPr="009C05A1">
              <w:rPr>
                <w:rFonts w:ascii="Times New Roman" w:eastAsia="Times New Roman" w:hAnsi="Times New Roman" w:cs="Times New Roman"/>
                <w:b/>
                <w:bCs/>
                <w:kern w:val="0"/>
                <w:lang w:val="en-GB"/>
                <w14:ligatures w14:val="none"/>
              </w:rPr>
              <w:t>Document Title:</w:t>
            </w:r>
            <w:r w:rsidRPr="009C05A1">
              <w:rPr>
                <w:rFonts w:ascii="Times New Roman" w:eastAsia="Times New Roman" w:hAnsi="Times New Roman" w:cs="Times New Roman"/>
                <w:bCs/>
                <w:kern w:val="0"/>
                <w:lang w:val="en-GB"/>
                <w14:ligatures w14:val="none"/>
              </w:rPr>
              <w:t xml:space="preserve">  </w:t>
            </w:r>
            <w:r w:rsidR="001A6FC3">
              <w:rPr>
                <w:rFonts w:ascii="Times New Roman" w:eastAsia="Times New Roman" w:hAnsi="Times New Roman" w:cs="Times New Roman"/>
                <w:bCs/>
                <w:kern w:val="0"/>
                <w:lang w:val="en-GB"/>
                <w14:ligatures w14:val="none"/>
              </w:rPr>
              <w:t>Reply Liaison Statement to WP 4A regarding Agenda Item 1.2</w:t>
            </w:r>
          </w:p>
        </w:tc>
      </w:tr>
      <w:tr w:rsidR="00D90E51" w:rsidRPr="009C05A1" w14:paraId="190E5C84" w14:textId="77777777" w:rsidTr="00F212A3">
        <w:trPr>
          <w:trHeight w:val="1960"/>
        </w:trPr>
        <w:tc>
          <w:tcPr>
            <w:tcW w:w="4387" w:type="dxa"/>
            <w:tcBorders>
              <w:left w:val="double" w:sz="6" w:space="0" w:color="auto"/>
            </w:tcBorders>
          </w:tcPr>
          <w:p w14:paraId="671BFDE9"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before="120" w:after="0" w:line="240" w:lineRule="auto"/>
              <w:ind w:left="144" w:right="144"/>
              <w:textAlignment w:val="baseline"/>
              <w:rPr>
                <w:rFonts w:ascii="Times New Roman" w:eastAsia="Times New Roman" w:hAnsi="Times New Roman" w:cs="Times New Roman"/>
                <w:b/>
                <w:kern w:val="0"/>
                <w:lang w:val="en-GB"/>
                <w14:ligatures w14:val="none"/>
              </w:rPr>
            </w:pPr>
            <w:r w:rsidRPr="009C05A1">
              <w:rPr>
                <w:rFonts w:ascii="Times New Roman" w:eastAsia="Times New Roman" w:hAnsi="Times New Roman" w:cs="Times New Roman"/>
                <w:b/>
                <w:kern w:val="0"/>
                <w:lang w:val="en-GB"/>
                <w14:ligatures w14:val="none"/>
              </w:rPr>
              <w:t>Author(s)/Contributors(s):</w:t>
            </w:r>
          </w:p>
          <w:p w14:paraId="37E8D19A"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left="144" w:right="144"/>
              <w:textAlignment w:val="baseline"/>
              <w:rPr>
                <w:rFonts w:ascii="Times New Roman" w:eastAsia="Times New Roman" w:hAnsi="Times New Roman" w:cs="Times New Roman"/>
                <w:bCs/>
                <w:iCs/>
                <w:kern w:val="0"/>
                <w14:ligatures w14:val="none"/>
              </w:rPr>
            </w:pPr>
          </w:p>
          <w:p w14:paraId="79BDC161"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Fumie Wingo</w:t>
            </w:r>
          </w:p>
          <w:p w14:paraId="7FB0AE87"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 xml:space="preserve">DON CIO </w:t>
            </w:r>
          </w:p>
          <w:p w14:paraId="382480D5"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left="144" w:right="144"/>
              <w:textAlignment w:val="baseline"/>
              <w:rPr>
                <w:rFonts w:ascii="Times New Roman" w:eastAsia="Times New Roman" w:hAnsi="Times New Roman" w:cs="Times New Roman"/>
                <w:bCs/>
                <w:iCs/>
                <w:kern w:val="0"/>
                <w14:ligatures w14:val="none"/>
              </w:rPr>
            </w:pPr>
          </w:p>
          <w:p w14:paraId="6B6F34BB"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 xml:space="preserve">Taylor King </w:t>
            </w:r>
          </w:p>
          <w:p w14:paraId="2446E378"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ACES for DON CIO</w:t>
            </w:r>
          </w:p>
          <w:p w14:paraId="4E913E0C"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highlight w:val="yellow"/>
                <w14:ligatures w14:val="none"/>
              </w:rPr>
            </w:pPr>
          </w:p>
          <w:p w14:paraId="350628D4"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Andrew Meadows</w:t>
            </w:r>
          </w:p>
          <w:p w14:paraId="48591805"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 xml:space="preserve">AFSMO </w:t>
            </w:r>
          </w:p>
          <w:p w14:paraId="1CFB4AD7"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p>
          <w:p w14:paraId="6F72D778"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Dominic Nguyen</w:t>
            </w:r>
          </w:p>
          <w:p w14:paraId="23C10DBB"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proofErr w:type="spellStart"/>
            <w:r w:rsidRPr="009C05A1">
              <w:rPr>
                <w:rFonts w:ascii="Times New Roman" w:eastAsia="Times New Roman" w:hAnsi="Times New Roman" w:cs="Times New Roman"/>
                <w:bCs/>
                <w:iCs/>
                <w:kern w:val="0"/>
                <w14:ligatures w14:val="none"/>
              </w:rPr>
              <w:t>eSimplicity</w:t>
            </w:r>
            <w:proofErr w:type="spellEnd"/>
            <w:r w:rsidRPr="009C05A1">
              <w:rPr>
                <w:rFonts w:ascii="Times New Roman" w:eastAsia="Times New Roman" w:hAnsi="Times New Roman" w:cs="Times New Roman"/>
                <w:bCs/>
                <w:iCs/>
                <w:kern w:val="0"/>
                <w14:ligatures w14:val="none"/>
              </w:rPr>
              <w:t xml:space="preserve"> for AFSMO</w:t>
            </w:r>
          </w:p>
        </w:tc>
        <w:tc>
          <w:tcPr>
            <w:tcW w:w="5006" w:type="dxa"/>
            <w:tcBorders>
              <w:right w:val="double" w:sz="6" w:space="0" w:color="auto"/>
            </w:tcBorders>
          </w:tcPr>
          <w:p w14:paraId="40389194"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before="120" w:after="0" w:line="240" w:lineRule="auto"/>
              <w:ind w:left="144" w:right="144"/>
              <w:textAlignment w:val="baseline"/>
              <w:rPr>
                <w:rFonts w:ascii="Times New Roman" w:eastAsia="Times New Roman" w:hAnsi="Times New Roman" w:cs="Times New Roman"/>
                <w:bCs/>
                <w:kern w:val="0"/>
                <w:lang w:val="fr-FR"/>
                <w14:ligatures w14:val="none"/>
              </w:rPr>
            </w:pPr>
          </w:p>
          <w:p w14:paraId="5535C204"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left="144" w:right="144"/>
              <w:textAlignment w:val="baseline"/>
              <w:rPr>
                <w:rFonts w:ascii="Times New Roman" w:eastAsia="Times New Roman" w:hAnsi="Times New Roman" w:cs="Times New Roman"/>
                <w:bCs/>
                <w:kern w:val="0"/>
                <w:lang w:val="fr-FR"/>
                <w14:ligatures w14:val="none"/>
              </w:rPr>
            </w:pPr>
          </w:p>
          <w:p w14:paraId="0A60F8D6" w14:textId="77777777" w:rsidR="00D90E51" w:rsidRPr="009C05A1" w:rsidRDefault="00D90E51" w:rsidP="00F212A3">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roofErr w:type="gramStart"/>
            <w:r w:rsidRPr="009C05A1">
              <w:rPr>
                <w:rFonts w:ascii="Times New Roman" w:eastAsia="Times New Roman" w:hAnsi="Times New Roman" w:cs="Times New Roman"/>
                <w:bCs/>
                <w:color w:val="000000"/>
                <w:kern w:val="0"/>
                <w:lang w:val="fr-FR"/>
                <w14:ligatures w14:val="none"/>
              </w:rPr>
              <w:t>Phone:</w:t>
            </w:r>
            <w:proofErr w:type="gramEnd"/>
            <w:r w:rsidRPr="009C05A1">
              <w:rPr>
                <w:rFonts w:ascii="Times New Roman" w:eastAsia="Times New Roman" w:hAnsi="Times New Roman" w:cs="Times New Roman"/>
                <w:bCs/>
                <w:color w:val="000000"/>
                <w:kern w:val="0"/>
                <w:lang w:val="fr-FR"/>
                <w14:ligatures w14:val="none"/>
              </w:rPr>
              <w:t xml:space="preserve"> 703-697-0066</w:t>
            </w:r>
          </w:p>
          <w:p w14:paraId="4536D400" w14:textId="77777777" w:rsidR="00D90E51" w:rsidRPr="009C05A1" w:rsidRDefault="00D90E51" w:rsidP="00F212A3">
            <w:pPr>
              <w:tabs>
                <w:tab w:val="left" w:pos="794"/>
                <w:tab w:val="left" w:pos="966"/>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roofErr w:type="gramStart"/>
            <w:r w:rsidRPr="009C05A1">
              <w:rPr>
                <w:rFonts w:ascii="Times New Roman" w:eastAsia="Times New Roman" w:hAnsi="Times New Roman" w:cs="Times New Roman"/>
                <w:bCs/>
                <w:color w:val="000000"/>
                <w:kern w:val="0"/>
                <w:lang w:val="fr-FR"/>
                <w14:ligatures w14:val="none"/>
              </w:rPr>
              <w:t>E-mail:</w:t>
            </w:r>
            <w:proofErr w:type="gramEnd"/>
            <w:r w:rsidRPr="009C05A1">
              <w:rPr>
                <w:rFonts w:ascii="Times New Roman" w:eastAsia="Times New Roman" w:hAnsi="Times New Roman" w:cs="Times New Roman"/>
                <w:bCs/>
                <w:color w:val="000000"/>
                <w:kern w:val="0"/>
                <w:lang w:val="fr-FR"/>
                <w14:ligatures w14:val="none"/>
              </w:rPr>
              <w:tab/>
            </w:r>
            <w:hyperlink r:id="rId4" w:history="1">
              <w:r w:rsidRPr="009C05A1">
                <w:rPr>
                  <w:rFonts w:ascii="Times New Roman" w:eastAsia="Times New Roman" w:hAnsi="Times New Roman" w:cs="Times New Roman"/>
                  <w:bCs/>
                  <w:color w:val="0000FF"/>
                  <w:kern w:val="0"/>
                  <w:u w:val="single"/>
                  <w:lang w:val="en-GB"/>
                  <w14:ligatures w14:val="none"/>
                </w:rPr>
                <w:t>fumie.n.wingo.civ@us.navy.mil</w:t>
              </w:r>
            </w:hyperlink>
            <w:r w:rsidRPr="009C05A1">
              <w:rPr>
                <w:rFonts w:ascii="Times New Roman" w:eastAsia="Times New Roman" w:hAnsi="Times New Roman" w:cs="Times New Roman"/>
                <w:bCs/>
                <w:kern w:val="0"/>
                <w:lang w:val="en-GB"/>
                <w14:ligatures w14:val="none"/>
              </w:rPr>
              <w:t xml:space="preserve"> </w:t>
            </w:r>
          </w:p>
          <w:p w14:paraId="636FEEEC"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
          <w:p w14:paraId="582DB54A" w14:textId="77777777" w:rsidR="00D90E51" w:rsidRPr="009C05A1" w:rsidRDefault="00D90E51" w:rsidP="00F212A3">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roofErr w:type="gramStart"/>
            <w:r w:rsidRPr="009C05A1">
              <w:rPr>
                <w:rFonts w:ascii="Times New Roman" w:eastAsia="Times New Roman" w:hAnsi="Times New Roman" w:cs="Times New Roman"/>
                <w:bCs/>
                <w:color w:val="000000"/>
                <w:kern w:val="0"/>
                <w:lang w:val="fr-FR"/>
                <w14:ligatures w14:val="none"/>
              </w:rPr>
              <w:t>Phone:</w:t>
            </w:r>
            <w:proofErr w:type="gramEnd"/>
            <w:r w:rsidRPr="009C05A1">
              <w:rPr>
                <w:rFonts w:ascii="Times New Roman" w:eastAsia="Times New Roman" w:hAnsi="Times New Roman" w:cs="Times New Roman"/>
                <w:bCs/>
                <w:color w:val="000000"/>
                <w:kern w:val="0"/>
                <w:lang w:val="fr-FR"/>
                <w14:ligatures w14:val="none"/>
              </w:rPr>
              <w:t xml:space="preserve"> 443-966-0550</w:t>
            </w:r>
          </w:p>
          <w:p w14:paraId="6C90C4C0" w14:textId="77777777" w:rsidR="00D90E51" w:rsidRPr="009C05A1" w:rsidRDefault="00D90E51" w:rsidP="00F212A3">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roofErr w:type="gramStart"/>
            <w:r w:rsidRPr="009C05A1">
              <w:rPr>
                <w:rFonts w:ascii="Times New Roman" w:eastAsia="Times New Roman" w:hAnsi="Times New Roman" w:cs="Times New Roman"/>
                <w:bCs/>
                <w:color w:val="000000"/>
                <w:kern w:val="0"/>
                <w:lang w:val="fr-FR"/>
                <w14:ligatures w14:val="none"/>
              </w:rPr>
              <w:t>E-mail:</w:t>
            </w:r>
            <w:proofErr w:type="gramEnd"/>
            <w:r w:rsidRPr="009C05A1">
              <w:rPr>
                <w:rFonts w:ascii="Times New Roman" w:eastAsia="Times New Roman" w:hAnsi="Times New Roman" w:cs="Times New Roman"/>
                <w:bCs/>
                <w:color w:val="000000"/>
                <w:kern w:val="0"/>
                <w:lang w:val="fr-FR"/>
                <w14:ligatures w14:val="none"/>
              </w:rPr>
              <w:t xml:space="preserve"> </w:t>
            </w:r>
            <w:hyperlink r:id="rId5" w:history="1">
              <w:r w:rsidRPr="009C05A1">
                <w:rPr>
                  <w:rFonts w:ascii="Times New Roman" w:eastAsia="Times New Roman" w:hAnsi="Times New Roman" w:cs="Times New Roman"/>
                  <w:bCs/>
                  <w:color w:val="0000FF"/>
                  <w:kern w:val="0"/>
                  <w:u w:val="single"/>
                  <w:lang w:val="fr-FR"/>
                  <w14:ligatures w14:val="none"/>
                </w:rPr>
                <w:t>taylor.king@aces-inc.com</w:t>
              </w:r>
            </w:hyperlink>
          </w:p>
          <w:p w14:paraId="08D8F709" w14:textId="77777777" w:rsidR="00D90E51" w:rsidRPr="009C05A1" w:rsidRDefault="00D90E51" w:rsidP="00F212A3">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
          <w:p w14:paraId="0689BC5C" w14:textId="77777777" w:rsidR="00D90E51" w:rsidRPr="009C05A1" w:rsidRDefault="00D90E51" w:rsidP="00F212A3">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roofErr w:type="gramStart"/>
            <w:r w:rsidRPr="009C05A1">
              <w:rPr>
                <w:rFonts w:ascii="Times New Roman" w:eastAsia="Times New Roman" w:hAnsi="Times New Roman" w:cs="Times New Roman"/>
                <w:bCs/>
                <w:color w:val="000000"/>
                <w:kern w:val="0"/>
                <w:lang w:val="fr-FR"/>
                <w14:ligatures w14:val="none"/>
              </w:rPr>
              <w:t>Phone:</w:t>
            </w:r>
            <w:proofErr w:type="gramEnd"/>
            <w:r w:rsidRPr="009C05A1">
              <w:rPr>
                <w:rFonts w:ascii="Times New Roman" w:eastAsia="Times New Roman" w:hAnsi="Times New Roman" w:cs="Times New Roman"/>
                <w:bCs/>
                <w:color w:val="000000"/>
                <w:kern w:val="0"/>
                <w:lang w:val="fr-FR"/>
                <w14:ligatures w14:val="none"/>
              </w:rPr>
              <w:t xml:space="preserve"> 334-467-4720</w:t>
            </w:r>
          </w:p>
          <w:p w14:paraId="6D0BCFB7" w14:textId="77777777" w:rsidR="00D90E51" w:rsidRPr="009C05A1" w:rsidRDefault="00D90E51" w:rsidP="00F212A3">
            <w:pPr>
              <w:tabs>
                <w:tab w:val="left" w:pos="794"/>
                <w:tab w:val="left" w:pos="966"/>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roofErr w:type="gramStart"/>
            <w:r w:rsidRPr="009C05A1">
              <w:rPr>
                <w:rFonts w:ascii="Times New Roman" w:eastAsia="Times New Roman" w:hAnsi="Times New Roman" w:cs="Times New Roman"/>
                <w:bCs/>
                <w:color w:val="000000"/>
                <w:kern w:val="0"/>
                <w:lang w:val="fr-FR"/>
                <w14:ligatures w14:val="none"/>
              </w:rPr>
              <w:t>E-mail:</w:t>
            </w:r>
            <w:proofErr w:type="gramEnd"/>
            <w:r w:rsidRPr="009C05A1">
              <w:rPr>
                <w:rFonts w:ascii="Times New Roman" w:eastAsia="Times New Roman" w:hAnsi="Times New Roman" w:cs="Times New Roman"/>
                <w:bCs/>
                <w:color w:val="000000"/>
                <w:kern w:val="0"/>
                <w:lang w:val="fr-FR"/>
                <w14:ligatures w14:val="none"/>
              </w:rPr>
              <w:tab/>
            </w:r>
            <w:hyperlink r:id="rId6" w:history="1">
              <w:r w:rsidRPr="009C05A1">
                <w:rPr>
                  <w:rFonts w:ascii="Times New Roman" w:eastAsia="Times New Roman" w:hAnsi="Times New Roman" w:cs="Times New Roman"/>
                  <w:bCs/>
                  <w:color w:val="0000FF"/>
                  <w:kern w:val="0"/>
                  <w:u w:val="single"/>
                  <w:lang w:val="en-GB"/>
                  <w14:ligatures w14:val="none"/>
                </w:rPr>
                <w:t>andrew.meadows.1@us.af.mil</w:t>
              </w:r>
            </w:hyperlink>
            <w:r w:rsidRPr="009C05A1">
              <w:rPr>
                <w:rFonts w:ascii="Times New Roman" w:eastAsia="Times New Roman" w:hAnsi="Times New Roman" w:cs="Times New Roman"/>
                <w:bCs/>
                <w:kern w:val="0"/>
                <w:lang w:val="en-GB"/>
                <w14:ligatures w14:val="none"/>
              </w:rPr>
              <w:t xml:space="preserve"> </w:t>
            </w:r>
          </w:p>
          <w:p w14:paraId="792C8574"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
          <w:p w14:paraId="3C08BB96" w14:textId="77777777" w:rsidR="00D90E51" w:rsidRPr="009C05A1" w:rsidRDefault="00D90E51" w:rsidP="00F212A3">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roofErr w:type="gramStart"/>
            <w:r w:rsidRPr="009C05A1">
              <w:rPr>
                <w:rFonts w:ascii="Times New Roman" w:eastAsia="Times New Roman" w:hAnsi="Times New Roman" w:cs="Times New Roman"/>
                <w:bCs/>
                <w:color w:val="000000"/>
                <w:kern w:val="0"/>
                <w:lang w:val="fr-FR"/>
                <w14:ligatures w14:val="none"/>
              </w:rPr>
              <w:t>Phone:</w:t>
            </w:r>
            <w:proofErr w:type="gramEnd"/>
            <w:r w:rsidRPr="009C05A1">
              <w:rPr>
                <w:rFonts w:ascii="Times New Roman" w:eastAsia="Times New Roman" w:hAnsi="Times New Roman" w:cs="Times New Roman"/>
                <w:bCs/>
                <w:color w:val="000000"/>
                <w:kern w:val="0"/>
                <w:lang w:val="fr-FR"/>
                <w14:ligatures w14:val="none"/>
              </w:rPr>
              <w:t xml:space="preserve"> 703-606-7394</w:t>
            </w:r>
          </w:p>
          <w:p w14:paraId="36113A7E" w14:textId="77777777" w:rsidR="00D90E51" w:rsidRPr="009C05A1" w:rsidRDefault="00D90E51" w:rsidP="00F212A3">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roofErr w:type="gramStart"/>
            <w:r w:rsidRPr="009C05A1">
              <w:rPr>
                <w:rFonts w:ascii="Times New Roman" w:eastAsia="Times New Roman" w:hAnsi="Times New Roman" w:cs="Times New Roman"/>
                <w:bCs/>
                <w:color w:val="000000"/>
                <w:kern w:val="0"/>
                <w:lang w:val="fr-FR"/>
                <w14:ligatures w14:val="none"/>
              </w:rPr>
              <w:t>E-mail:</w:t>
            </w:r>
            <w:proofErr w:type="gramEnd"/>
            <w:r w:rsidRPr="009C05A1">
              <w:rPr>
                <w:rFonts w:ascii="Times New Roman" w:eastAsia="Times New Roman" w:hAnsi="Times New Roman" w:cs="Times New Roman"/>
                <w:bCs/>
                <w:color w:val="000000"/>
                <w:kern w:val="0"/>
                <w:lang w:val="fr-FR"/>
                <w14:ligatures w14:val="none"/>
              </w:rPr>
              <w:t xml:space="preserve"> </w:t>
            </w:r>
            <w:hyperlink r:id="rId7" w:history="1">
              <w:r w:rsidRPr="009C05A1">
                <w:rPr>
                  <w:rFonts w:ascii="Times New Roman" w:eastAsia="Times New Roman" w:hAnsi="Times New Roman" w:cs="Times New Roman"/>
                  <w:bCs/>
                  <w:color w:val="0000FF"/>
                  <w:kern w:val="0"/>
                  <w:u w:val="single"/>
                  <w:lang w:val="fr-FR"/>
                  <w14:ligatures w14:val="none"/>
                </w:rPr>
                <w:t>dominic.nguyen@esimplicity.com</w:t>
              </w:r>
            </w:hyperlink>
            <w:r w:rsidRPr="009C05A1">
              <w:rPr>
                <w:rFonts w:ascii="Times New Roman" w:eastAsia="Times New Roman" w:hAnsi="Times New Roman" w:cs="Times New Roman"/>
                <w:bCs/>
                <w:color w:val="000000"/>
                <w:kern w:val="0"/>
                <w:lang w:val="fr-FR"/>
                <w14:ligatures w14:val="none"/>
              </w:rPr>
              <w:t xml:space="preserve"> </w:t>
            </w:r>
          </w:p>
          <w:p w14:paraId="4DFDB4D0" w14:textId="77777777" w:rsidR="00D90E51" w:rsidRPr="009C05A1" w:rsidRDefault="00D90E51" w:rsidP="00F212A3">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
        </w:tc>
      </w:tr>
      <w:tr w:rsidR="00D90E51" w:rsidRPr="009C05A1" w14:paraId="3580348D" w14:textId="77777777" w:rsidTr="00F212A3">
        <w:trPr>
          <w:trHeight w:val="541"/>
        </w:trPr>
        <w:tc>
          <w:tcPr>
            <w:tcW w:w="9393" w:type="dxa"/>
            <w:gridSpan w:val="2"/>
            <w:tcBorders>
              <w:left w:val="double" w:sz="6" w:space="0" w:color="auto"/>
              <w:right w:val="double" w:sz="6" w:space="0" w:color="auto"/>
            </w:tcBorders>
          </w:tcPr>
          <w:p w14:paraId="56FFFC55" w14:textId="2AE3D85B" w:rsidR="00D90E51" w:rsidRPr="009C05A1" w:rsidRDefault="00D90E51" w:rsidP="00F212A3">
            <w:pPr>
              <w:tabs>
                <w:tab w:val="left" w:pos="794"/>
                <w:tab w:val="left" w:pos="1191"/>
                <w:tab w:val="left" w:pos="1588"/>
                <w:tab w:val="left" w:pos="1985"/>
              </w:tabs>
              <w:overflowPunct w:val="0"/>
              <w:autoSpaceDE w:val="0"/>
              <w:autoSpaceDN w:val="0"/>
              <w:adjustRightInd w:val="0"/>
              <w:spacing w:before="120" w:after="120" w:line="240" w:lineRule="auto"/>
              <w:ind w:left="187" w:right="144"/>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en-GB"/>
                <w14:ligatures w14:val="none"/>
              </w:rPr>
              <w:t>Purpose/Objective:</w:t>
            </w:r>
            <w:r w:rsidRPr="009C05A1">
              <w:rPr>
                <w:rFonts w:ascii="Times New Roman" w:eastAsia="Times New Roman" w:hAnsi="Times New Roman" w:cs="Times New Roman"/>
                <w:bCs/>
                <w:kern w:val="0"/>
                <w:lang w:val="en-GB"/>
                <w14:ligatures w14:val="none"/>
              </w:rPr>
              <w:t xml:space="preserve"> The purpose of this document is to </w:t>
            </w:r>
            <w:r w:rsidR="001A6FC3">
              <w:rPr>
                <w:rFonts w:ascii="Times New Roman" w:eastAsia="Times New Roman" w:hAnsi="Times New Roman" w:cs="Times New Roman"/>
                <w:bCs/>
                <w:kern w:val="0"/>
                <w:lang w:val="en-GB"/>
                <w14:ligatures w14:val="none"/>
              </w:rPr>
              <w:t>respond to WP 4A regarding information pertaining to radiolocation service operating in the 13.75-14 GHz frequency band that is under consideration for Agenda Item 1.2.</w:t>
            </w:r>
          </w:p>
        </w:tc>
      </w:tr>
      <w:tr w:rsidR="00D90E51" w:rsidRPr="009C05A1" w14:paraId="4B683974" w14:textId="77777777" w:rsidTr="00F212A3">
        <w:trPr>
          <w:trHeight w:val="1380"/>
        </w:trPr>
        <w:tc>
          <w:tcPr>
            <w:tcW w:w="9393" w:type="dxa"/>
            <w:gridSpan w:val="2"/>
            <w:tcBorders>
              <w:left w:val="double" w:sz="6" w:space="0" w:color="auto"/>
              <w:bottom w:val="single" w:sz="12" w:space="0" w:color="auto"/>
              <w:right w:val="double" w:sz="6" w:space="0" w:color="auto"/>
            </w:tcBorders>
          </w:tcPr>
          <w:p w14:paraId="126CDFBD" w14:textId="10D06F29" w:rsidR="00D90E51" w:rsidRPr="009C05A1" w:rsidRDefault="00D90E51" w:rsidP="00F212A3">
            <w:pPr>
              <w:tabs>
                <w:tab w:val="left" w:pos="794"/>
                <w:tab w:val="left" w:pos="1191"/>
                <w:tab w:val="left" w:pos="1588"/>
                <w:tab w:val="left" w:pos="1985"/>
              </w:tabs>
              <w:overflowPunct w:val="0"/>
              <w:autoSpaceDE w:val="0"/>
              <w:autoSpaceDN w:val="0"/>
              <w:adjustRightInd w:val="0"/>
              <w:spacing w:before="120" w:after="0" w:line="240" w:lineRule="auto"/>
              <w:ind w:left="180" w:right="144"/>
              <w:textAlignment w:val="baseline"/>
              <w:rPr>
                <w:rFonts w:ascii="Times New Roman" w:eastAsia="Times New Roman" w:hAnsi="Times New Roman" w:cs="Times New Roman"/>
                <w:bCs/>
                <w:kern w:val="0"/>
                <w:lang w:val="en-GB"/>
                <w14:ligatures w14:val="none"/>
              </w:rPr>
            </w:pPr>
            <w:r w:rsidRPr="009C05A1">
              <w:rPr>
                <w:rFonts w:ascii="Times New Roman" w:eastAsia="Times New Roman" w:hAnsi="Times New Roman" w:cs="Times New Roman"/>
                <w:b/>
                <w:kern w:val="0"/>
                <w:lang w:val="en-GB"/>
                <w14:ligatures w14:val="none"/>
              </w:rPr>
              <w:t xml:space="preserve">Abstract: </w:t>
            </w:r>
            <w:r w:rsidR="001A6FC3">
              <w:rPr>
                <w:rFonts w:ascii="Times New Roman" w:eastAsia="Times New Roman" w:hAnsi="Times New Roman" w:cs="Times New Roman"/>
                <w:bCs/>
                <w:kern w:val="0"/>
                <w:lang w:val="en-GB"/>
                <w14:ligatures w14:val="none"/>
              </w:rPr>
              <w:t xml:space="preserve">WP 4A sent a liaison statement to WP 5B requesting information on protection criteria and additional characteristics for radiolocation systems that were not currently available. At the November meeting, WP 5B was unable to agree to a </w:t>
            </w:r>
            <w:proofErr w:type="gramStart"/>
            <w:r w:rsidR="001A6FC3">
              <w:rPr>
                <w:rFonts w:ascii="Times New Roman" w:eastAsia="Times New Roman" w:hAnsi="Times New Roman" w:cs="Times New Roman"/>
                <w:bCs/>
                <w:kern w:val="0"/>
                <w:lang w:val="en-GB"/>
                <w14:ligatures w14:val="none"/>
              </w:rPr>
              <w:t>reply</w:t>
            </w:r>
            <w:proofErr w:type="gramEnd"/>
            <w:r w:rsidR="001A6FC3">
              <w:rPr>
                <w:rFonts w:ascii="Times New Roman" w:eastAsia="Times New Roman" w:hAnsi="Times New Roman" w:cs="Times New Roman"/>
                <w:bCs/>
                <w:kern w:val="0"/>
                <w:lang w:val="en-GB"/>
                <w14:ligatures w14:val="none"/>
              </w:rPr>
              <w:t xml:space="preserve"> liaison statement so an extension for providing information was requested at the subsequent SG 5 meeting. This extension was granted by the CPM management </w:t>
            </w:r>
            <w:proofErr w:type="gramStart"/>
            <w:r w:rsidR="001A6FC3">
              <w:rPr>
                <w:rFonts w:ascii="Times New Roman" w:eastAsia="Times New Roman" w:hAnsi="Times New Roman" w:cs="Times New Roman"/>
                <w:bCs/>
                <w:kern w:val="0"/>
                <w:lang w:val="en-GB"/>
                <w14:ligatures w14:val="none"/>
              </w:rPr>
              <w:t>team</w:t>
            </w:r>
            <w:proofErr w:type="gramEnd"/>
            <w:r w:rsidR="001A6FC3">
              <w:rPr>
                <w:rFonts w:ascii="Times New Roman" w:eastAsia="Times New Roman" w:hAnsi="Times New Roman" w:cs="Times New Roman"/>
                <w:bCs/>
                <w:kern w:val="0"/>
                <w:lang w:val="en-GB"/>
                <w14:ligatures w14:val="none"/>
              </w:rPr>
              <w:t xml:space="preserve"> so this document proposes to fulfill this request. </w:t>
            </w:r>
          </w:p>
          <w:p w14:paraId="75D01951"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before="120" w:after="0" w:line="240" w:lineRule="auto"/>
              <w:ind w:left="180" w:right="144"/>
              <w:textAlignment w:val="baseline"/>
              <w:rPr>
                <w:rFonts w:ascii="Times New Roman" w:eastAsia="Times New Roman" w:hAnsi="Times New Roman" w:cs="Times New Roman"/>
                <w:bCs/>
                <w:kern w:val="0"/>
                <w:lang w:val="en-GB"/>
                <w14:ligatures w14:val="none"/>
              </w:rPr>
            </w:pPr>
          </w:p>
        </w:tc>
      </w:tr>
    </w:tbl>
    <w:p w14:paraId="7870E8E2" w14:textId="77777777" w:rsidR="00D90E51" w:rsidRPr="009C05A1" w:rsidRDefault="00D90E51" w:rsidP="00D90E51">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kern w:val="0"/>
          <w:lang w:val="en-GB"/>
          <w14:ligatures w14:val="none"/>
        </w:rPr>
        <w:t xml:space="preserve"> </w:t>
      </w:r>
    </w:p>
    <w:p w14:paraId="1EA32CD3" w14:textId="77777777" w:rsidR="00D90E51" w:rsidRPr="009C05A1" w:rsidRDefault="00D90E51" w:rsidP="00D90E51">
      <w:pPr>
        <w:spacing w:after="0" w:line="240" w:lineRule="auto"/>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kern w:val="0"/>
          <w:lang w:val="en-GB"/>
          <w14:ligatures w14:val="none"/>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D90E51" w:rsidRPr="009C05A1" w14:paraId="1B1000B3" w14:textId="77777777" w:rsidTr="00F212A3">
        <w:trPr>
          <w:cantSplit/>
        </w:trPr>
        <w:tc>
          <w:tcPr>
            <w:tcW w:w="6484" w:type="dxa"/>
            <w:vAlign w:val="center"/>
            <w:hideMark/>
          </w:tcPr>
          <w:p w14:paraId="74FB64E7"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uto"/>
              <w:rPr>
                <w:rFonts w:ascii="Verdana" w:eastAsia="Times New Roman" w:hAnsi="Verdana" w:cs="Times New Roman Bold"/>
                <w:b/>
                <w:bCs/>
                <w:kern w:val="0"/>
                <w:sz w:val="26"/>
                <w:szCs w:val="26"/>
                <w:lang w:val="en-GB" w:eastAsia="zh-CN"/>
                <w14:ligatures w14:val="none"/>
              </w:rPr>
            </w:pPr>
            <w:r w:rsidRPr="009C05A1">
              <w:rPr>
                <w:rFonts w:ascii="Verdana" w:eastAsia="Times New Roman" w:hAnsi="Verdana" w:cs="Times New Roman Bold"/>
                <w:b/>
                <w:bCs/>
                <w:kern w:val="0"/>
                <w:sz w:val="26"/>
                <w:szCs w:val="26"/>
                <w:lang w:val="en-GB" w:eastAsia="zh-CN"/>
                <w14:ligatures w14:val="none"/>
              </w:rPr>
              <w:lastRenderedPageBreak/>
              <w:t>Radiocommunication Study Groups</w:t>
            </w:r>
          </w:p>
        </w:tc>
        <w:tc>
          <w:tcPr>
            <w:tcW w:w="3401" w:type="dxa"/>
            <w:hideMark/>
          </w:tcPr>
          <w:p w14:paraId="6B5AF258"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tLeast"/>
              <w:rPr>
                <w:rFonts w:ascii="Times New Roman" w:eastAsia="Times New Roman" w:hAnsi="Times New Roman" w:cs="Times New Roman"/>
                <w:kern w:val="0"/>
                <w:szCs w:val="20"/>
                <w:lang w:val="en-GB" w:eastAsia="zh-CN"/>
                <w14:ligatures w14:val="none"/>
              </w:rPr>
            </w:pPr>
            <w:bookmarkStart w:id="0" w:name="ditulogo"/>
            <w:bookmarkEnd w:id="0"/>
            <w:r w:rsidRPr="009C05A1">
              <w:rPr>
                <w:rFonts w:ascii="Times New Roman" w:eastAsia="Times New Roman" w:hAnsi="Times New Roman" w:cs="Times New Roman"/>
                <w:noProof/>
                <w:kern w:val="0"/>
                <w:szCs w:val="20"/>
                <w:lang w:val="en-GB" w:eastAsia="zh-CN"/>
                <w14:ligatures w14:val="none"/>
              </w:rPr>
              <w:drawing>
                <wp:inline distT="0" distB="0" distL="0" distR="0" wp14:anchorId="6CFC67D8" wp14:editId="69F6E520">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D90E51" w:rsidRPr="009C05A1" w14:paraId="21200369" w14:textId="77777777" w:rsidTr="00F212A3">
        <w:trPr>
          <w:cantSplit/>
        </w:trPr>
        <w:tc>
          <w:tcPr>
            <w:tcW w:w="6484" w:type="dxa"/>
            <w:tcBorders>
              <w:top w:val="nil"/>
              <w:left w:val="nil"/>
              <w:bottom w:val="single" w:sz="12" w:space="0" w:color="auto"/>
              <w:right w:val="nil"/>
            </w:tcBorders>
          </w:tcPr>
          <w:p w14:paraId="4FF787B4"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48" w:line="240" w:lineRule="auto"/>
              <w:rPr>
                <w:rFonts w:ascii="Verdana" w:eastAsia="Times New Roman" w:hAnsi="Verdana" w:cs="Times New Roman Bold"/>
                <w:b/>
                <w:kern w:val="0"/>
                <w:sz w:val="22"/>
                <w:szCs w:val="22"/>
                <w:lang w:val="en-GB" w:eastAsia="zh-CN"/>
                <w14:ligatures w14:val="none"/>
              </w:rPr>
            </w:pPr>
          </w:p>
        </w:tc>
        <w:tc>
          <w:tcPr>
            <w:tcW w:w="3401" w:type="dxa"/>
            <w:tcBorders>
              <w:top w:val="nil"/>
              <w:left w:val="nil"/>
              <w:bottom w:val="single" w:sz="12" w:space="0" w:color="auto"/>
              <w:right w:val="nil"/>
            </w:tcBorders>
          </w:tcPr>
          <w:p w14:paraId="661DD277"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48" w:line="240" w:lineRule="atLeast"/>
              <w:rPr>
                <w:rFonts w:ascii="Times New Roman" w:eastAsia="Times New Roman" w:hAnsi="Times New Roman" w:cs="Times New Roman"/>
                <w:kern w:val="0"/>
                <w:sz w:val="22"/>
                <w:szCs w:val="22"/>
                <w:lang w:val="en-GB" w:eastAsia="zh-CN"/>
                <w14:ligatures w14:val="none"/>
              </w:rPr>
            </w:pPr>
          </w:p>
        </w:tc>
      </w:tr>
      <w:tr w:rsidR="00D90E51" w:rsidRPr="009C05A1" w14:paraId="5F5C64EF" w14:textId="77777777" w:rsidTr="00F212A3">
        <w:trPr>
          <w:cantSplit/>
        </w:trPr>
        <w:tc>
          <w:tcPr>
            <w:tcW w:w="6484" w:type="dxa"/>
            <w:tcBorders>
              <w:top w:val="single" w:sz="12" w:space="0" w:color="auto"/>
              <w:left w:val="nil"/>
              <w:bottom w:val="nil"/>
              <w:right w:val="nil"/>
            </w:tcBorders>
          </w:tcPr>
          <w:p w14:paraId="642FA75D"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48" w:line="240" w:lineRule="auto"/>
              <w:rPr>
                <w:rFonts w:ascii="Verdana" w:eastAsia="Times New Roman" w:hAnsi="Verdana" w:cs="Times New Roman Bold"/>
                <w:bCs/>
                <w:kern w:val="0"/>
                <w:sz w:val="22"/>
                <w:szCs w:val="22"/>
                <w:lang w:val="en-GB" w:eastAsia="zh-CN"/>
                <w14:ligatures w14:val="none"/>
              </w:rPr>
            </w:pPr>
          </w:p>
        </w:tc>
        <w:tc>
          <w:tcPr>
            <w:tcW w:w="3401" w:type="dxa"/>
            <w:tcBorders>
              <w:top w:val="single" w:sz="12" w:space="0" w:color="auto"/>
              <w:left w:val="nil"/>
              <w:bottom w:val="nil"/>
              <w:right w:val="nil"/>
            </w:tcBorders>
          </w:tcPr>
          <w:p w14:paraId="13347AEC"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48" w:line="240" w:lineRule="atLeast"/>
              <w:rPr>
                <w:rFonts w:ascii="Times New Roman" w:eastAsia="Times New Roman" w:hAnsi="Times New Roman" w:cs="Times New Roman"/>
                <w:kern w:val="0"/>
                <w:szCs w:val="20"/>
                <w:lang w:val="en-GB" w:eastAsia="zh-CN"/>
                <w14:ligatures w14:val="none"/>
              </w:rPr>
            </w:pPr>
          </w:p>
        </w:tc>
      </w:tr>
      <w:tr w:rsidR="00D90E51" w:rsidRPr="009C05A1" w14:paraId="50DF6145" w14:textId="77777777" w:rsidTr="00F212A3">
        <w:trPr>
          <w:cantSplit/>
        </w:trPr>
        <w:tc>
          <w:tcPr>
            <w:tcW w:w="6484" w:type="dxa"/>
            <w:vMerge w:val="restart"/>
            <w:hideMark/>
          </w:tcPr>
          <w:p w14:paraId="7698FD50" w14:textId="77777777" w:rsidR="00D90E51" w:rsidRPr="009C05A1" w:rsidRDefault="00D90E51" w:rsidP="00F212A3">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rPr>
                <w:rFonts w:ascii="Verdana" w:eastAsia="Times New Roman" w:hAnsi="Verdana" w:cs="Times New Roman"/>
                <w:kern w:val="0"/>
                <w:sz w:val="20"/>
                <w:szCs w:val="20"/>
                <w:lang w:val="en-GB" w:eastAsia="zh-CN"/>
                <w14:ligatures w14:val="none"/>
              </w:rPr>
            </w:pPr>
            <w:bookmarkStart w:id="1" w:name="recibido"/>
            <w:bookmarkStart w:id="2" w:name="dnum" w:colFirst="1" w:colLast="1"/>
            <w:bookmarkEnd w:id="1"/>
            <w:r w:rsidRPr="009C05A1">
              <w:rPr>
                <w:rFonts w:ascii="Verdana" w:eastAsia="Times New Roman" w:hAnsi="Verdana" w:cs="Times New Roman"/>
                <w:kern w:val="0"/>
                <w:sz w:val="20"/>
                <w:szCs w:val="20"/>
                <w:lang w:val="en-GB" w:eastAsia="zh-CN"/>
                <w14:ligatures w14:val="none"/>
              </w:rPr>
              <w:t xml:space="preserve">Received: </w:t>
            </w:r>
          </w:p>
          <w:p w14:paraId="663AD3C1" w14:textId="00D66E58" w:rsidR="00D90E51" w:rsidRPr="009C05A1" w:rsidRDefault="00D90E51" w:rsidP="00F212A3">
            <w:pPr>
              <w:shd w:val="solid" w:color="FFFFFF" w:fill="FFFFFF"/>
              <w:tabs>
                <w:tab w:val="left" w:pos="720"/>
                <w:tab w:val="left" w:pos="1134"/>
                <w:tab w:val="left" w:pos="1871"/>
                <w:tab w:val="left" w:pos="2268"/>
              </w:tabs>
              <w:overflowPunct w:val="0"/>
              <w:autoSpaceDE w:val="0"/>
              <w:autoSpaceDN w:val="0"/>
              <w:adjustRightInd w:val="0"/>
              <w:spacing w:after="240" w:line="240" w:lineRule="auto"/>
              <w:rPr>
                <w:rFonts w:ascii="Verdana" w:eastAsia="Times New Roman" w:hAnsi="Verdana" w:cs="Times New Roman"/>
                <w:kern w:val="0"/>
                <w:sz w:val="20"/>
                <w:szCs w:val="20"/>
                <w:lang w:val="en-GB" w:eastAsia="zh-CN"/>
                <w14:ligatures w14:val="none"/>
              </w:rPr>
            </w:pPr>
            <w:r w:rsidRPr="009C05A1">
              <w:rPr>
                <w:rFonts w:ascii="Verdana" w:eastAsia="Times New Roman" w:hAnsi="Verdana" w:cs="Times New Roman"/>
                <w:kern w:val="0"/>
                <w:sz w:val="20"/>
                <w:szCs w:val="20"/>
                <w:lang w:val="en-GB" w:eastAsia="zh-CN"/>
                <w14:ligatures w14:val="none"/>
              </w:rPr>
              <w:t>Source:</w:t>
            </w:r>
            <w:r w:rsidRPr="009C05A1">
              <w:rPr>
                <w:rFonts w:ascii="Verdana" w:eastAsia="Times New Roman" w:hAnsi="Verdana" w:cs="Times New Roman"/>
                <w:kern w:val="0"/>
                <w:sz w:val="20"/>
                <w:szCs w:val="20"/>
                <w:lang w:val="en-GB" w:eastAsia="zh-CN"/>
                <w14:ligatures w14:val="none"/>
              </w:rPr>
              <w:tab/>
              <w:t>Document 5B/</w:t>
            </w:r>
            <w:r>
              <w:rPr>
                <w:rFonts w:ascii="Verdana" w:eastAsia="Times New Roman" w:hAnsi="Verdana" w:cs="Times New Roman"/>
                <w:kern w:val="0"/>
                <w:sz w:val="20"/>
                <w:szCs w:val="20"/>
                <w:lang w:val="en-GB" w:eastAsia="zh-CN"/>
                <w14:ligatures w14:val="none"/>
              </w:rPr>
              <w:t>2</w:t>
            </w:r>
            <w:r w:rsidR="001A6FC3">
              <w:rPr>
                <w:rFonts w:ascii="Verdana" w:eastAsia="Times New Roman" w:hAnsi="Verdana" w:cs="Times New Roman"/>
                <w:kern w:val="0"/>
                <w:sz w:val="20"/>
                <w:szCs w:val="20"/>
                <w:lang w:val="en-GB" w:eastAsia="zh-CN"/>
                <w14:ligatures w14:val="none"/>
              </w:rPr>
              <w:t>08</w:t>
            </w:r>
          </w:p>
        </w:tc>
        <w:tc>
          <w:tcPr>
            <w:tcW w:w="3401" w:type="dxa"/>
            <w:hideMark/>
          </w:tcPr>
          <w:p w14:paraId="79DA9051"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tLeast"/>
              <w:rPr>
                <w:rFonts w:ascii="Verdana" w:eastAsia="Times New Roman" w:hAnsi="Verdana" w:cs="Times New Roman"/>
                <w:b/>
                <w:kern w:val="0"/>
                <w:sz w:val="20"/>
                <w:szCs w:val="20"/>
                <w:lang w:val="en-GB" w:eastAsia="zh-CN"/>
                <w14:ligatures w14:val="none"/>
              </w:rPr>
            </w:pPr>
            <w:r w:rsidRPr="009C05A1">
              <w:rPr>
                <w:rFonts w:ascii="Verdana" w:eastAsia="Times New Roman" w:hAnsi="Verdana" w:cs="Times New Roman"/>
                <w:b/>
                <w:kern w:val="0"/>
                <w:sz w:val="20"/>
                <w:szCs w:val="20"/>
                <w:lang w:val="en-GB" w:eastAsia="zh-CN"/>
                <w14:ligatures w14:val="none"/>
              </w:rPr>
              <w:t>Document 5B/XX-E</w:t>
            </w:r>
          </w:p>
        </w:tc>
      </w:tr>
      <w:tr w:rsidR="00D90E51" w:rsidRPr="009C05A1" w14:paraId="0B1757DA" w14:textId="77777777" w:rsidTr="00F212A3">
        <w:trPr>
          <w:cantSplit/>
        </w:trPr>
        <w:tc>
          <w:tcPr>
            <w:tcW w:w="6484" w:type="dxa"/>
            <w:vMerge/>
            <w:vAlign w:val="center"/>
            <w:hideMark/>
          </w:tcPr>
          <w:p w14:paraId="24A378FF" w14:textId="77777777" w:rsidR="00D90E51" w:rsidRPr="009C05A1" w:rsidRDefault="00D90E51" w:rsidP="00F212A3">
            <w:pPr>
              <w:spacing w:after="0" w:line="240" w:lineRule="auto"/>
              <w:rPr>
                <w:rFonts w:ascii="Verdana" w:eastAsia="Times New Roman" w:hAnsi="Verdana" w:cs="Times New Roman"/>
                <w:kern w:val="0"/>
                <w:sz w:val="20"/>
                <w:szCs w:val="20"/>
                <w:lang w:val="en-GB" w:eastAsia="zh-CN"/>
                <w14:ligatures w14:val="none"/>
              </w:rPr>
            </w:pPr>
            <w:bookmarkStart w:id="3" w:name="ddate" w:colFirst="1" w:colLast="1"/>
            <w:bookmarkEnd w:id="2"/>
          </w:p>
        </w:tc>
        <w:tc>
          <w:tcPr>
            <w:tcW w:w="3401" w:type="dxa"/>
            <w:hideMark/>
          </w:tcPr>
          <w:p w14:paraId="2E659BD0"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tLeast"/>
              <w:rPr>
                <w:rFonts w:ascii="Verdana" w:eastAsia="Times New Roman" w:hAnsi="Verdana" w:cs="Times New Roman"/>
                <w:b/>
                <w:kern w:val="0"/>
                <w:sz w:val="20"/>
                <w:szCs w:val="20"/>
                <w:lang w:val="en-GB" w:eastAsia="zh-CN"/>
                <w14:ligatures w14:val="none"/>
              </w:rPr>
            </w:pPr>
            <w:r w:rsidRPr="009C05A1">
              <w:rPr>
                <w:rFonts w:ascii="Verdana" w:eastAsia="Times New Roman" w:hAnsi="Verdana" w:cs="Times New Roman"/>
                <w:b/>
                <w:kern w:val="0"/>
                <w:sz w:val="20"/>
                <w:szCs w:val="20"/>
                <w:lang w:val="en-GB" w:eastAsia="zh-CN"/>
                <w14:ligatures w14:val="none"/>
              </w:rPr>
              <w:t xml:space="preserve">XX </w:t>
            </w:r>
            <w:r>
              <w:rPr>
                <w:rFonts w:ascii="Verdana" w:eastAsia="Times New Roman" w:hAnsi="Verdana" w:cs="Times New Roman"/>
                <w:b/>
                <w:kern w:val="0"/>
                <w:sz w:val="20"/>
                <w:szCs w:val="20"/>
                <w:lang w:val="en-GB" w:eastAsia="zh-CN"/>
                <w14:ligatures w14:val="none"/>
              </w:rPr>
              <w:t xml:space="preserve">April </w:t>
            </w:r>
            <w:r w:rsidRPr="009C05A1">
              <w:rPr>
                <w:rFonts w:ascii="Verdana" w:eastAsia="Times New Roman" w:hAnsi="Verdana" w:cs="Times New Roman"/>
                <w:b/>
                <w:kern w:val="0"/>
                <w:sz w:val="20"/>
                <w:szCs w:val="20"/>
                <w:lang w:val="en-GB" w:eastAsia="zh-CN"/>
                <w14:ligatures w14:val="none"/>
              </w:rPr>
              <w:t>202</w:t>
            </w:r>
            <w:r>
              <w:rPr>
                <w:rFonts w:ascii="Verdana" w:eastAsia="Times New Roman" w:hAnsi="Verdana" w:cs="Times New Roman"/>
                <w:b/>
                <w:kern w:val="0"/>
                <w:sz w:val="20"/>
                <w:szCs w:val="20"/>
                <w:lang w:val="en-GB" w:eastAsia="zh-CN"/>
                <w14:ligatures w14:val="none"/>
              </w:rPr>
              <w:t>5</w:t>
            </w:r>
          </w:p>
        </w:tc>
      </w:tr>
      <w:tr w:rsidR="00D90E51" w:rsidRPr="009C05A1" w14:paraId="442DC2F0" w14:textId="77777777" w:rsidTr="00F212A3">
        <w:trPr>
          <w:cantSplit/>
        </w:trPr>
        <w:tc>
          <w:tcPr>
            <w:tcW w:w="6484" w:type="dxa"/>
            <w:vMerge/>
            <w:vAlign w:val="center"/>
            <w:hideMark/>
          </w:tcPr>
          <w:p w14:paraId="1991FF25" w14:textId="77777777" w:rsidR="00D90E51" w:rsidRPr="009C05A1" w:rsidRDefault="00D90E51" w:rsidP="00F212A3">
            <w:pPr>
              <w:spacing w:after="0" w:line="240" w:lineRule="auto"/>
              <w:rPr>
                <w:rFonts w:ascii="Verdana" w:eastAsia="Times New Roman" w:hAnsi="Verdana" w:cs="Times New Roman"/>
                <w:kern w:val="0"/>
                <w:sz w:val="20"/>
                <w:szCs w:val="20"/>
                <w:lang w:val="en-GB" w:eastAsia="zh-CN"/>
                <w14:ligatures w14:val="none"/>
              </w:rPr>
            </w:pPr>
            <w:bookmarkStart w:id="4" w:name="dorlang" w:colFirst="1" w:colLast="1"/>
            <w:bookmarkEnd w:id="3"/>
          </w:p>
        </w:tc>
        <w:tc>
          <w:tcPr>
            <w:tcW w:w="3401" w:type="dxa"/>
            <w:hideMark/>
          </w:tcPr>
          <w:p w14:paraId="10F5E3B8"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tLeast"/>
              <w:rPr>
                <w:rFonts w:ascii="Verdana" w:eastAsia="SimSun" w:hAnsi="Verdana" w:cs="Times New Roman"/>
                <w:b/>
                <w:kern w:val="0"/>
                <w:sz w:val="20"/>
                <w:szCs w:val="20"/>
                <w:lang w:val="en-GB" w:eastAsia="zh-CN"/>
                <w14:ligatures w14:val="none"/>
              </w:rPr>
            </w:pPr>
            <w:r w:rsidRPr="009C05A1">
              <w:rPr>
                <w:rFonts w:ascii="Verdana" w:eastAsia="SimSun" w:hAnsi="Verdana" w:cs="Times New Roman"/>
                <w:b/>
                <w:kern w:val="0"/>
                <w:sz w:val="20"/>
                <w:szCs w:val="20"/>
                <w:lang w:val="en-GB" w:eastAsia="zh-CN"/>
                <w14:ligatures w14:val="none"/>
              </w:rPr>
              <w:t>English only</w:t>
            </w:r>
          </w:p>
        </w:tc>
      </w:tr>
      <w:tr w:rsidR="00D90E51" w:rsidRPr="009C05A1" w14:paraId="2536F552" w14:textId="77777777" w:rsidTr="00F212A3">
        <w:trPr>
          <w:cantSplit/>
          <w:trHeight w:val="1038"/>
        </w:trPr>
        <w:tc>
          <w:tcPr>
            <w:tcW w:w="9885" w:type="dxa"/>
            <w:gridSpan w:val="2"/>
          </w:tcPr>
          <w:p w14:paraId="2A9C5AC3"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b/>
                <w:kern w:val="0"/>
                <w:sz w:val="28"/>
                <w:lang w:val="en-GB" w:eastAsia="zh-CN"/>
                <w14:ligatures w14:val="none"/>
              </w:rPr>
            </w:pPr>
          </w:p>
          <w:p w14:paraId="4B52C20E"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b/>
                <w:kern w:val="0"/>
                <w:sz w:val="28"/>
                <w:lang w:val="en-GB" w:eastAsia="zh-CN"/>
                <w14:ligatures w14:val="none"/>
              </w:rPr>
            </w:pPr>
          </w:p>
          <w:p w14:paraId="40EB7D69"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Verdana" w:eastAsia="SimSun" w:hAnsi="Verdana" w:cs="Times New Roman"/>
                <w:b/>
                <w:kern w:val="0"/>
                <w:sz w:val="20"/>
                <w:szCs w:val="20"/>
                <w:lang w:val="en-GB" w:eastAsia="zh-CN"/>
                <w14:ligatures w14:val="none"/>
              </w:rPr>
            </w:pPr>
            <w:r w:rsidRPr="009C05A1">
              <w:rPr>
                <w:rFonts w:ascii="Times New Roman" w:eastAsia="Calibri" w:hAnsi="Times New Roman" w:cs="Times New Roman"/>
                <w:b/>
                <w:kern w:val="0"/>
                <w:sz w:val="28"/>
                <w:lang w:val="en-GB" w:eastAsia="zh-CN"/>
                <w14:ligatures w14:val="none"/>
              </w:rPr>
              <w:t>United States of America</w:t>
            </w:r>
          </w:p>
        </w:tc>
      </w:tr>
      <w:tr w:rsidR="00D90E51" w:rsidRPr="009C05A1" w14:paraId="57B4AC5D" w14:textId="77777777" w:rsidTr="00F212A3">
        <w:trPr>
          <w:cantSplit/>
          <w:trHeight w:val="633"/>
        </w:trPr>
        <w:tc>
          <w:tcPr>
            <w:tcW w:w="9885" w:type="dxa"/>
            <w:gridSpan w:val="2"/>
          </w:tcPr>
          <w:p w14:paraId="486E0BE7"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caps/>
                <w:kern w:val="0"/>
                <w:sz w:val="28"/>
                <w:lang w:val="en-GB" w:eastAsia="zh-CN"/>
                <w14:ligatures w14:val="none"/>
              </w:rPr>
            </w:pPr>
          </w:p>
          <w:p w14:paraId="40CB70D7" w14:textId="46D04E1C" w:rsidR="00D90E51" w:rsidRPr="009C05A1" w:rsidRDefault="001A6FC3" w:rsidP="00F212A3">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b/>
                <w:kern w:val="0"/>
                <w:sz w:val="28"/>
                <w:lang w:val="en-GB" w:eastAsia="zh-CN"/>
                <w14:ligatures w14:val="none"/>
              </w:rPr>
            </w:pPr>
            <w:r>
              <w:rPr>
                <w:rFonts w:ascii="Times New Roman" w:eastAsia="Calibri" w:hAnsi="Times New Roman" w:cs="Times New Roman"/>
                <w:caps/>
                <w:kern w:val="0"/>
                <w:sz w:val="28"/>
                <w:lang w:val="en-GB" w:eastAsia="zh-CN"/>
                <w14:ligatures w14:val="none"/>
              </w:rPr>
              <w:t>Draft reply Liaison statement to Working Party 4A</w:t>
            </w:r>
          </w:p>
        </w:tc>
      </w:tr>
      <w:tr w:rsidR="00D90E51" w:rsidRPr="009C05A1" w14:paraId="40D5DAEE" w14:textId="77777777" w:rsidTr="00F212A3">
        <w:trPr>
          <w:cantSplit/>
          <w:trHeight w:val="1458"/>
        </w:trPr>
        <w:tc>
          <w:tcPr>
            <w:tcW w:w="9885" w:type="dxa"/>
            <w:gridSpan w:val="2"/>
          </w:tcPr>
          <w:p w14:paraId="494557D5"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b/>
                <w:kern w:val="0"/>
                <w:sz w:val="28"/>
                <w:lang w:val="en-GB" w:eastAsia="zh-CN"/>
                <w14:ligatures w14:val="none"/>
              </w:rPr>
            </w:pPr>
          </w:p>
          <w:p w14:paraId="04475D60" w14:textId="21FC8931" w:rsidR="00D90E51" w:rsidRPr="00BA0E9C" w:rsidRDefault="00BA0E9C" w:rsidP="00BA0E9C">
            <w:pPr>
              <w:tabs>
                <w:tab w:val="left" w:pos="1134"/>
                <w:tab w:val="left" w:pos="1871"/>
                <w:tab w:val="left" w:pos="2268"/>
              </w:tabs>
              <w:spacing w:before="240" w:after="0" w:line="240" w:lineRule="auto"/>
              <w:jc w:val="center"/>
              <w:rPr>
                <w:rFonts w:ascii="Times New Roman" w:eastAsia="Times New Roman" w:hAnsi="Times New Roman" w:cs="Times New Roman"/>
                <w:b/>
                <w:kern w:val="0"/>
                <w:sz w:val="28"/>
                <w:szCs w:val="20"/>
                <w:lang w:val="en-GB"/>
                <w14:ligatures w14:val="none"/>
              </w:rPr>
            </w:pPr>
            <w:r w:rsidRPr="001A6FC3">
              <w:rPr>
                <w:rFonts w:ascii="Times New Roman" w:eastAsia="Times New Roman" w:hAnsi="Times New Roman" w:cs="Times New Roman"/>
                <w:b/>
                <w:kern w:val="0"/>
                <w:sz w:val="28"/>
                <w:szCs w:val="20"/>
                <w:lang w:val="en-GB" w:eastAsia="zh-CN"/>
                <w14:ligatures w14:val="none"/>
              </w:rPr>
              <w:t>Relevant technical information to support studies</w:t>
            </w:r>
            <w:r w:rsidRPr="001A6FC3">
              <w:rPr>
                <w:rFonts w:ascii="Times New Roman" w:eastAsia="Times New Roman" w:hAnsi="Times New Roman" w:cs="Times New Roman"/>
                <w:b/>
                <w:kern w:val="0"/>
                <w:sz w:val="28"/>
                <w:szCs w:val="20"/>
                <w:lang w:val="en-GB" w:eastAsia="zh-CN"/>
                <w14:ligatures w14:val="none"/>
              </w:rPr>
              <w:br/>
              <w:t>under WRC-27 agenda item 1.</w:t>
            </w:r>
            <w:r>
              <w:rPr>
                <w:rFonts w:ascii="Times New Roman" w:eastAsia="Times New Roman" w:hAnsi="Times New Roman" w:cs="Times New Roman"/>
                <w:b/>
                <w:kern w:val="0"/>
                <w:sz w:val="28"/>
                <w:szCs w:val="20"/>
                <w:lang w:val="en-GB" w:eastAsia="zh-CN"/>
                <w14:ligatures w14:val="none"/>
              </w:rPr>
              <w:t>2</w:t>
            </w:r>
          </w:p>
        </w:tc>
      </w:tr>
    </w:tbl>
    <w:bookmarkEnd w:id="4"/>
    <w:p w14:paraId="46DA890B" w14:textId="609F7FAB" w:rsidR="00BA0E9C" w:rsidRPr="00BA0E9C" w:rsidRDefault="00BA0E9C" w:rsidP="00BA0E9C">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Calibri" w:hAnsi="Times New Roman" w:cs="Times New Roman"/>
          <w:kern w:val="0"/>
          <w:szCs w:val="20"/>
          <w:lang w:val="en-GB" w:eastAsia="zh-CN"/>
          <w14:ligatures w14:val="none"/>
        </w:rPr>
      </w:pPr>
      <w:r w:rsidRPr="00BA0E9C">
        <w:rPr>
          <w:rFonts w:ascii="Times New Roman" w:eastAsia="Calibri" w:hAnsi="Times New Roman" w:cs="Times New Roman"/>
          <w:kern w:val="0"/>
          <w:szCs w:val="20"/>
          <w:lang w:val="en-GB" w:eastAsia="zh-CN"/>
          <w14:ligatures w14:val="none"/>
        </w:rPr>
        <w:t>Working Party 5B (WP 5B), as a contributing group to WRC-27 agenda item 1.</w:t>
      </w:r>
      <w:r>
        <w:rPr>
          <w:rFonts w:ascii="Times New Roman" w:eastAsia="Calibri" w:hAnsi="Times New Roman" w:cs="Times New Roman"/>
          <w:kern w:val="0"/>
          <w:szCs w:val="20"/>
          <w:lang w:val="en-GB" w:eastAsia="zh-CN"/>
          <w14:ligatures w14:val="none"/>
        </w:rPr>
        <w:t>2</w:t>
      </w:r>
      <w:r w:rsidRPr="00BA0E9C">
        <w:rPr>
          <w:rFonts w:ascii="Times New Roman" w:eastAsia="Calibri" w:hAnsi="Times New Roman" w:cs="Times New Roman"/>
          <w:kern w:val="0"/>
          <w:szCs w:val="20"/>
          <w:lang w:val="en-GB" w:eastAsia="zh-CN"/>
          <w14:ligatures w14:val="none"/>
        </w:rPr>
        <w:t xml:space="preserve">, has received a liaison statement from WP </w:t>
      </w:r>
      <w:r>
        <w:rPr>
          <w:rFonts w:ascii="Times New Roman" w:eastAsia="Calibri" w:hAnsi="Times New Roman" w:cs="Times New Roman"/>
          <w:kern w:val="0"/>
          <w:szCs w:val="20"/>
          <w:lang w:val="en-GB" w:eastAsia="zh-CN"/>
          <w14:ligatures w14:val="none"/>
        </w:rPr>
        <w:t>4A</w:t>
      </w:r>
      <w:r w:rsidRPr="00BA0E9C">
        <w:rPr>
          <w:rFonts w:ascii="Times New Roman" w:eastAsia="Calibri" w:hAnsi="Times New Roman" w:cs="Times New Roman"/>
          <w:kern w:val="0"/>
          <w:szCs w:val="20"/>
          <w:lang w:val="en-GB" w:eastAsia="zh-CN"/>
          <w14:ligatures w14:val="none"/>
        </w:rPr>
        <w:t xml:space="preserve"> (Doc. 5B/</w:t>
      </w:r>
      <w:r>
        <w:rPr>
          <w:rFonts w:ascii="Times New Roman" w:eastAsia="Calibri" w:hAnsi="Times New Roman" w:cs="Times New Roman"/>
          <w:kern w:val="0"/>
          <w:szCs w:val="20"/>
          <w:lang w:val="en-GB" w:eastAsia="zh-CN"/>
          <w14:ligatures w14:val="none"/>
        </w:rPr>
        <w:t>20</w:t>
      </w:r>
      <w:r w:rsidRPr="00BA0E9C">
        <w:rPr>
          <w:rFonts w:ascii="Times New Roman" w:eastAsia="Calibri" w:hAnsi="Times New Roman" w:cs="Times New Roman"/>
          <w:kern w:val="0"/>
          <w:szCs w:val="20"/>
          <w:lang w:val="en-GB" w:eastAsia="zh-CN"/>
          <w14:ligatures w14:val="none"/>
        </w:rPr>
        <w:t xml:space="preserve">8) requesting </w:t>
      </w:r>
      <w:r>
        <w:rPr>
          <w:rFonts w:ascii="Times New Roman" w:eastAsia="Calibri" w:hAnsi="Times New Roman" w:cs="Times New Roman"/>
          <w:kern w:val="0"/>
          <w:szCs w:val="20"/>
          <w:lang w:val="en-GB" w:eastAsia="zh-CN"/>
          <w14:ligatures w14:val="none"/>
        </w:rPr>
        <w:t xml:space="preserve">additional relevant </w:t>
      </w:r>
      <w:r w:rsidRPr="00BA0E9C">
        <w:rPr>
          <w:rFonts w:ascii="Times New Roman" w:eastAsia="Calibri" w:hAnsi="Times New Roman" w:cs="Times New Roman"/>
          <w:kern w:val="0"/>
          <w:szCs w:val="20"/>
          <w:lang w:val="en-GB" w:eastAsia="zh-CN"/>
          <w14:ligatures w14:val="none"/>
        </w:rPr>
        <w:t xml:space="preserve">technical </w:t>
      </w:r>
      <w:r>
        <w:rPr>
          <w:rFonts w:ascii="Times New Roman" w:eastAsia="Calibri" w:hAnsi="Times New Roman" w:cs="Times New Roman"/>
          <w:kern w:val="0"/>
          <w:szCs w:val="20"/>
          <w:lang w:val="en-GB" w:eastAsia="zh-CN"/>
          <w14:ligatures w14:val="none"/>
        </w:rPr>
        <w:t>information of</w:t>
      </w:r>
      <w:r w:rsidRPr="00BA0E9C">
        <w:rPr>
          <w:rFonts w:ascii="Times New Roman" w:eastAsia="Calibri" w:hAnsi="Times New Roman" w:cs="Times New Roman"/>
          <w:kern w:val="0"/>
          <w:szCs w:val="20"/>
          <w:lang w:val="en-GB" w:eastAsia="zh-CN"/>
          <w14:ligatures w14:val="none"/>
        </w:rPr>
        <w:t xml:space="preserve"> </w:t>
      </w:r>
      <w:r>
        <w:rPr>
          <w:rFonts w:ascii="Times New Roman" w:eastAsia="Calibri" w:hAnsi="Times New Roman" w:cs="Times New Roman"/>
          <w:kern w:val="0"/>
          <w:szCs w:val="20"/>
          <w:lang w:val="en-GB" w:eastAsia="zh-CN"/>
          <w14:ligatures w14:val="none"/>
        </w:rPr>
        <w:t xml:space="preserve">radiolocation </w:t>
      </w:r>
      <w:r w:rsidRPr="00BA0E9C">
        <w:rPr>
          <w:rFonts w:ascii="Times New Roman" w:eastAsia="Calibri" w:hAnsi="Times New Roman" w:cs="Times New Roman"/>
          <w:kern w:val="0"/>
          <w:szCs w:val="20"/>
          <w:lang w:val="en-GB" w:eastAsia="zh-CN"/>
          <w14:ligatures w14:val="none"/>
        </w:rPr>
        <w:t xml:space="preserve">systems under WP 5B’s purview operating on a primary basis in the </w:t>
      </w:r>
      <w:r>
        <w:rPr>
          <w:rFonts w:ascii="Times New Roman" w:eastAsia="Calibri" w:hAnsi="Times New Roman" w:cs="Times New Roman"/>
          <w:kern w:val="0"/>
          <w:szCs w:val="20"/>
          <w:lang w:val="en-GB" w:eastAsia="zh-CN"/>
          <w14:ligatures w14:val="none"/>
        </w:rPr>
        <w:t>13.75-14 G</w:t>
      </w:r>
      <w:r w:rsidRPr="00BA0E9C">
        <w:rPr>
          <w:rFonts w:ascii="Times New Roman" w:eastAsia="Calibri" w:hAnsi="Times New Roman" w:cs="Times New Roman"/>
          <w:kern w:val="0"/>
          <w:szCs w:val="20"/>
          <w:lang w:val="en-GB" w:eastAsia="zh-CN"/>
          <w14:ligatures w14:val="none"/>
        </w:rPr>
        <w:t xml:space="preserve">Hz </w:t>
      </w:r>
      <w:r>
        <w:rPr>
          <w:rFonts w:ascii="Times New Roman" w:eastAsia="Calibri" w:hAnsi="Times New Roman" w:cs="Times New Roman"/>
          <w:kern w:val="0"/>
          <w:szCs w:val="20"/>
          <w:lang w:val="en-GB" w:eastAsia="zh-CN"/>
          <w14:ligatures w14:val="none"/>
        </w:rPr>
        <w:t>fre</w:t>
      </w:r>
      <w:r w:rsidRPr="00BA0E9C">
        <w:rPr>
          <w:rFonts w:ascii="Times New Roman" w:eastAsia="Calibri" w:hAnsi="Times New Roman" w:cs="Times New Roman"/>
          <w:kern w:val="0"/>
          <w:szCs w:val="20"/>
          <w:lang w:val="en-GB" w:eastAsia="zh-CN"/>
          <w14:ligatures w14:val="none"/>
        </w:rPr>
        <w:t>quency band. In the Attachment, the United States pro</w:t>
      </w:r>
      <w:r w:rsidR="00F42375">
        <w:rPr>
          <w:rFonts w:ascii="Times New Roman" w:eastAsia="Calibri" w:hAnsi="Times New Roman" w:cs="Times New Roman"/>
          <w:kern w:val="0"/>
          <w:szCs w:val="20"/>
          <w:lang w:val="en-GB" w:eastAsia="zh-CN"/>
          <w14:ligatures w14:val="none"/>
        </w:rPr>
        <w:t>pos</w:t>
      </w:r>
      <w:r w:rsidRPr="00BA0E9C">
        <w:rPr>
          <w:rFonts w:ascii="Times New Roman" w:eastAsia="Calibri" w:hAnsi="Times New Roman" w:cs="Times New Roman"/>
          <w:kern w:val="0"/>
          <w:szCs w:val="20"/>
          <w:lang w:val="en-GB" w:eastAsia="zh-CN"/>
          <w14:ligatures w14:val="none"/>
        </w:rPr>
        <w:t xml:space="preserve">es a draft </w:t>
      </w:r>
      <w:proofErr w:type="gramStart"/>
      <w:r w:rsidRPr="00BA0E9C">
        <w:rPr>
          <w:rFonts w:ascii="Times New Roman" w:eastAsia="Calibri" w:hAnsi="Times New Roman" w:cs="Times New Roman"/>
          <w:kern w:val="0"/>
          <w:szCs w:val="20"/>
          <w:lang w:val="en-GB" w:eastAsia="zh-CN"/>
          <w14:ligatures w14:val="none"/>
        </w:rPr>
        <w:t>reply</w:t>
      </w:r>
      <w:proofErr w:type="gramEnd"/>
      <w:r w:rsidRPr="00BA0E9C">
        <w:rPr>
          <w:rFonts w:ascii="Times New Roman" w:eastAsia="Calibri" w:hAnsi="Times New Roman" w:cs="Times New Roman"/>
          <w:kern w:val="0"/>
          <w:szCs w:val="20"/>
          <w:lang w:val="en-GB" w:eastAsia="zh-CN"/>
          <w14:ligatures w14:val="none"/>
        </w:rPr>
        <w:t xml:space="preserve"> liaison statement providing </w:t>
      </w:r>
      <w:r>
        <w:rPr>
          <w:rFonts w:ascii="Times New Roman" w:eastAsia="Calibri" w:hAnsi="Times New Roman" w:cs="Times New Roman"/>
          <w:kern w:val="0"/>
          <w:szCs w:val="20"/>
          <w:lang w:val="en-GB" w:eastAsia="zh-CN"/>
          <w14:ligatures w14:val="none"/>
        </w:rPr>
        <w:t>a response to this request for information</w:t>
      </w:r>
      <w:r w:rsidRPr="00BA0E9C">
        <w:rPr>
          <w:rFonts w:ascii="Times New Roman" w:eastAsia="Calibri" w:hAnsi="Times New Roman" w:cs="Times New Roman"/>
          <w:kern w:val="0"/>
          <w:szCs w:val="20"/>
          <w:lang w:val="en-GB" w:eastAsia="zh-CN"/>
          <w14:ligatures w14:val="none"/>
        </w:rPr>
        <w:t xml:space="preserve">. </w:t>
      </w:r>
    </w:p>
    <w:p w14:paraId="1F91F4FE" w14:textId="77777777" w:rsidR="00D90E51" w:rsidRPr="009C05A1" w:rsidRDefault="00D90E51" w:rsidP="00D90E51">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p>
    <w:p w14:paraId="3D706C65" w14:textId="77777777" w:rsidR="00D90E51" w:rsidRPr="009C05A1" w:rsidRDefault="00D90E51" w:rsidP="00D90E51">
      <w:pPr>
        <w:tabs>
          <w:tab w:val="left" w:pos="794"/>
          <w:tab w:val="left" w:pos="1134"/>
          <w:tab w:val="left" w:pos="1191"/>
          <w:tab w:val="left" w:pos="1588"/>
          <w:tab w:val="left" w:pos="1871"/>
          <w:tab w:val="left" w:pos="1985"/>
          <w:tab w:val="left" w:pos="2268"/>
        </w:tabs>
        <w:overflowPunct w:val="0"/>
        <w:autoSpaceDE w:val="0"/>
        <w:autoSpaceDN w:val="0"/>
        <w:adjustRightInd w:val="0"/>
        <w:spacing w:before="360" w:after="0" w:line="240" w:lineRule="auto"/>
        <w:textAlignment w:val="baseline"/>
        <w:rPr>
          <w:rFonts w:ascii="Times New Roman" w:eastAsia="Calibri" w:hAnsi="Times New Roman" w:cs="Times New Roman"/>
          <w:kern w:val="0"/>
          <w:lang w:val="en-GB"/>
          <w14:ligatures w14:val="none"/>
        </w:rPr>
      </w:pPr>
      <w:r w:rsidRPr="009C05A1">
        <w:rPr>
          <w:rFonts w:ascii="Times New Roman" w:eastAsia="Calibri" w:hAnsi="Times New Roman" w:cs="Times New Roman"/>
          <w:b/>
          <w:bCs/>
          <w:kern w:val="0"/>
          <w:lang w:val="en-GB"/>
          <w14:ligatures w14:val="none"/>
        </w:rPr>
        <w:t xml:space="preserve">Attachment: </w:t>
      </w:r>
      <w:r w:rsidRPr="009C05A1">
        <w:rPr>
          <w:rFonts w:ascii="Times New Roman" w:eastAsia="Calibri" w:hAnsi="Times New Roman" w:cs="Times New Roman"/>
          <w:kern w:val="0"/>
          <w:lang w:val="en-GB"/>
          <w14:ligatures w14:val="none"/>
        </w:rPr>
        <w:t>1</w:t>
      </w:r>
    </w:p>
    <w:p w14:paraId="1CFB3A68" w14:textId="6637AFFF" w:rsidR="001A6FC3" w:rsidRDefault="001A6FC3">
      <w:pPr>
        <w:rPr>
          <w:rFonts w:ascii="Times New Roman" w:eastAsia="Calibri" w:hAnsi="Times New Roman" w:cs="Times New Roman"/>
          <w:kern w:val="0"/>
          <w:lang w:val="en-GB" w:eastAsia="zh-CN"/>
          <w14:ligatures w14:val="none"/>
        </w:rPr>
      </w:pPr>
      <w:r>
        <w:rPr>
          <w:rFonts w:ascii="Times New Roman" w:eastAsia="Calibri" w:hAnsi="Times New Roman" w:cs="Times New Roman"/>
          <w:kern w:val="0"/>
          <w:lang w:val="en-GB" w:eastAsia="zh-CN"/>
          <w14:ligatures w14:val="none"/>
        </w:rPr>
        <w:br w:type="page"/>
      </w:r>
    </w:p>
    <w:p w14:paraId="0167ADAC" w14:textId="77777777" w:rsidR="00D90E51" w:rsidRPr="009C05A1" w:rsidRDefault="00D90E51" w:rsidP="00D90E51">
      <w:pPr>
        <w:tabs>
          <w:tab w:val="left" w:pos="794"/>
          <w:tab w:val="left" w:pos="1134"/>
          <w:tab w:val="left" w:pos="1191"/>
          <w:tab w:val="left" w:pos="1588"/>
          <w:tab w:val="left" w:pos="1871"/>
          <w:tab w:val="left" w:pos="1985"/>
          <w:tab w:val="left" w:pos="2268"/>
        </w:tabs>
        <w:overflowPunct w:val="0"/>
        <w:autoSpaceDE w:val="0"/>
        <w:autoSpaceDN w:val="0"/>
        <w:adjustRightInd w:val="0"/>
        <w:spacing w:before="360" w:after="0" w:line="240" w:lineRule="auto"/>
        <w:textAlignment w:val="baseline"/>
        <w:rPr>
          <w:rFonts w:ascii="Times New Roman" w:eastAsia="Calibri" w:hAnsi="Times New Roman" w:cs="Times New Roman"/>
          <w:kern w:val="0"/>
          <w:lang w:val="en-GB" w:eastAsia="zh-CN"/>
          <w14:ligatures w14:val="none"/>
        </w:rPr>
      </w:pPr>
    </w:p>
    <w:p w14:paraId="0E756BA7" w14:textId="12889E64" w:rsidR="00F42375" w:rsidRPr="00F42375" w:rsidRDefault="00F42375" w:rsidP="001A6FC3">
      <w:pPr>
        <w:tabs>
          <w:tab w:val="left" w:pos="1134"/>
          <w:tab w:val="left" w:pos="1871"/>
          <w:tab w:val="left" w:pos="2268"/>
        </w:tabs>
        <w:spacing w:before="240" w:after="0" w:line="240" w:lineRule="auto"/>
        <w:jc w:val="center"/>
        <w:rPr>
          <w:rFonts w:ascii="Times New Roman" w:eastAsia="Times New Roman" w:hAnsi="Times New Roman" w:cs="Times New Roman"/>
          <w:bCs/>
          <w:kern w:val="0"/>
          <w:sz w:val="28"/>
          <w:szCs w:val="20"/>
          <w:lang w:val="en-GB"/>
          <w14:ligatures w14:val="none"/>
        </w:rPr>
      </w:pPr>
      <w:r>
        <w:rPr>
          <w:rFonts w:ascii="Times New Roman" w:eastAsia="Times New Roman" w:hAnsi="Times New Roman" w:cs="Times New Roman"/>
          <w:bCs/>
          <w:kern w:val="0"/>
          <w:sz w:val="28"/>
          <w:szCs w:val="20"/>
          <w:lang w:val="en-GB"/>
          <w14:ligatures w14:val="none"/>
        </w:rPr>
        <w:t>ATTACHMENT</w:t>
      </w:r>
    </w:p>
    <w:p w14:paraId="684003A4" w14:textId="61F1A5E0" w:rsidR="001A6FC3" w:rsidRPr="001A6FC3" w:rsidRDefault="001A6FC3" w:rsidP="001A6FC3">
      <w:pPr>
        <w:tabs>
          <w:tab w:val="left" w:pos="1134"/>
          <w:tab w:val="left" w:pos="1871"/>
          <w:tab w:val="left" w:pos="2268"/>
        </w:tabs>
        <w:spacing w:before="240" w:after="0" w:line="240" w:lineRule="auto"/>
        <w:jc w:val="center"/>
        <w:rPr>
          <w:rFonts w:ascii="Times New Roman" w:eastAsia="Times New Roman" w:hAnsi="Times New Roman" w:cs="Times New Roman"/>
          <w:b/>
          <w:kern w:val="0"/>
          <w:sz w:val="28"/>
          <w:szCs w:val="20"/>
          <w:lang w:val="en-GB"/>
          <w14:ligatures w14:val="none"/>
        </w:rPr>
      </w:pPr>
      <w:r w:rsidRPr="001A6FC3">
        <w:rPr>
          <w:rFonts w:ascii="Times New Roman" w:eastAsia="Times New Roman" w:hAnsi="Times New Roman" w:cs="Times New Roman"/>
          <w:b/>
          <w:kern w:val="0"/>
          <w:sz w:val="28"/>
          <w:szCs w:val="20"/>
          <w:lang w:val="en-GB"/>
          <w14:ligatures w14:val="none"/>
        </w:rPr>
        <w:t>Working Party 5B</w:t>
      </w:r>
    </w:p>
    <w:p w14:paraId="7AD8A0E3" w14:textId="083F3C11" w:rsidR="001A6FC3" w:rsidRPr="001A6FC3" w:rsidRDefault="001A6FC3" w:rsidP="001A6FC3">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rPr>
          <w:rFonts w:ascii="Times New Roman" w:eastAsia="Times New Roman" w:hAnsi="Times New Roman" w:cs="Times New Roman"/>
          <w:caps/>
          <w:kern w:val="0"/>
          <w:sz w:val="28"/>
          <w:szCs w:val="20"/>
          <w:lang w:val="en-GB"/>
          <w14:ligatures w14:val="none"/>
        </w:rPr>
      </w:pPr>
      <w:r w:rsidRPr="001A6FC3">
        <w:rPr>
          <w:rFonts w:ascii="Times New Roman" w:eastAsia="Times New Roman" w:hAnsi="Times New Roman" w:cs="Times New Roman"/>
          <w:caps/>
          <w:kern w:val="0"/>
          <w:sz w:val="28"/>
          <w:szCs w:val="20"/>
          <w:lang w:val="en-GB"/>
          <w14:ligatures w14:val="none"/>
        </w:rPr>
        <w:t xml:space="preserve"> REPLY LIAISON STATEMENT TO WORKING PARTY 4A</w:t>
      </w:r>
    </w:p>
    <w:p w14:paraId="63A11D66" w14:textId="77777777" w:rsidR="001A6FC3" w:rsidRPr="001A6FC3" w:rsidRDefault="001A6FC3" w:rsidP="001A6FC3">
      <w:pPr>
        <w:tabs>
          <w:tab w:val="left" w:pos="1134"/>
          <w:tab w:val="left" w:pos="1871"/>
          <w:tab w:val="left" w:pos="2268"/>
        </w:tabs>
        <w:spacing w:before="240" w:after="0" w:line="240" w:lineRule="auto"/>
        <w:jc w:val="center"/>
        <w:rPr>
          <w:rFonts w:ascii="Times New Roman" w:eastAsia="Times New Roman" w:hAnsi="Times New Roman" w:cs="Times New Roman"/>
          <w:b/>
          <w:kern w:val="0"/>
          <w:sz w:val="28"/>
          <w:szCs w:val="20"/>
          <w:lang w:val="en-GB"/>
          <w14:ligatures w14:val="none"/>
        </w:rPr>
      </w:pPr>
      <w:r w:rsidRPr="001A6FC3">
        <w:rPr>
          <w:rFonts w:ascii="Times New Roman" w:eastAsia="Times New Roman" w:hAnsi="Times New Roman" w:cs="Times New Roman"/>
          <w:b/>
          <w:kern w:val="0"/>
          <w:sz w:val="28"/>
          <w:szCs w:val="20"/>
          <w:lang w:val="en-GB" w:eastAsia="zh-CN"/>
          <w14:ligatures w14:val="none"/>
        </w:rPr>
        <w:t>Relevant technical information to support studies</w:t>
      </w:r>
      <w:r w:rsidRPr="001A6FC3">
        <w:rPr>
          <w:rFonts w:ascii="Times New Roman" w:eastAsia="Times New Roman" w:hAnsi="Times New Roman" w:cs="Times New Roman"/>
          <w:b/>
          <w:kern w:val="0"/>
          <w:sz w:val="28"/>
          <w:szCs w:val="20"/>
          <w:lang w:val="en-GB" w:eastAsia="zh-CN"/>
          <w14:ligatures w14:val="none"/>
        </w:rPr>
        <w:br/>
        <w:t>under WRC-27 agenda item 1.2</w:t>
      </w:r>
    </w:p>
    <w:p w14:paraId="36F1B27D" w14:textId="77777777" w:rsidR="001A6FC3" w:rsidRDefault="001A6FC3" w:rsidP="001A6FC3">
      <w:pPr>
        <w:tabs>
          <w:tab w:val="left" w:pos="1134"/>
          <w:tab w:val="left" w:pos="1871"/>
          <w:tab w:val="left" w:pos="2268"/>
        </w:tabs>
        <w:overflowPunct w:val="0"/>
        <w:autoSpaceDE w:val="0"/>
        <w:autoSpaceDN w:val="0"/>
        <w:adjustRightInd w:val="0"/>
        <w:spacing w:before="280" w:after="0" w:line="240" w:lineRule="auto"/>
        <w:rPr>
          <w:rFonts w:ascii="Times New Roman" w:eastAsia="Times New Roman" w:hAnsi="Times New Roman" w:cs="Times New Roman"/>
          <w:kern w:val="0"/>
          <w:szCs w:val="20"/>
          <w:lang w:val="en-GB"/>
          <w14:ligatures w14:val="none"/>
        </w:rPr>
      </w:pPr>
      <w:r w:rsidRPr="001A6FC3">
        <w:rPr>
          <w:rFonts w:ascii="Times New Roman" w:eastAsia="Times New Roman" w:hAnsi="Times New Roman" w:cs="Times New Roman"/>
          <w:kern w:val="0"/>
          <w:szCs w:val="20"/>
          <w:lang w:val="en-GB"/>
          <w14:ligatures w14:val="none"/>
        </w:rPr>
        <w:t>Working Party (WP) 5B would like to thank WP 4A for its liaison statement 5B/208.</w:t>
      </w:r>
    </w:p>
    <w:p w14:paraId="59B42F69" w14:textId="338C8850" w:rsidR="00BA0E9C" w:rsidRDefault="0081275C" w:rsidP="001A6FC3">
      <w:pPr>
        <w:tabs>
          <w:tab w:val="left" w:pos="1134"/>
          <w:tab w:val="left" w:pos="1871"/>
          <w:tab w:val="left" w:pos="2268"/>
        </w:tabs>
        <w:overflowPunct w:val="0"/>
        <w:autoSpaceDE w:val="0"/>
        <w:autoSpaceDN w:val="0"/>
        <w:adjustRightInd w:val="0"/>
        <w:spacing w:before="280" w:after="0" w:line="240" w:lineRule="auto"/>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 xml:space="preserve">Regarding the request for information on missing parameters for airborne radars, WP 5B would like to note that a revision to Recommendation M.1644 has been initiated and can be found in Annex [28/XX] to the Chairman’s Report in document 5B/[216/XX]. </w:t>
      </w:r>
    </w:p>
    <w:p w14:paraId="7BDD669B" w14:textId="0294737F" w:rsidR="0081275C" w:rsidRDefault="0081275C" w:rsidP="00F5298D">
      <w:pPr>
        <w:tabs>
          <w:tab w:val="left" w:pos="1134"/>
          <w:tab w:val="left" w:pos="1871"/>
          <w:tab w:val="left" w:pos="2268"/>
        </w:tabs>
        <w:overflowPunct w:val="0"/>
        <w:autoSpaceDE w:val="0"/>
        <w:autoSpaceDN w:val="0"/>
        <w:adjustRightInd w:val="0"/>
        <w:spacing w:before="280" w:after="0" w:line="240" w:lineRule="auto"/>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 xml:space="preserve">Regarding the request for clarification on percentage of time associated to the protection criteria, WP 5B would like to indicate that currently there is no percentage of time associated to the I/N protection criteria of -6 dB in ITU-R Recommendation M.1644. </w:t>
      </w:r>
    </w:p>
    <w:p w14:paraId="7830C2DC" w14:textId="5CCBED2B" w:rsidR="00F5298D" w:rsidRDefault="00F5298D" w:rsidP="00F5298D">
      <w:pPr>
        <w:tabs>
          <w:tab w:val="left" w:pos="1134"/>
          <w:tab w:val="left" w:pos="1871"/>
          <w:tab w:val="left" w:pos="2268"/>
        </w:tabs>
        <w:overflowPunct w:val="0"/>
        <w:autoSpaceDE w:val="0"/>
        <w:autoSpaceDN w:val="0"/>
        <w:adjustRightInd w:val="0"/>
        <w:spacing w:before="280" w:after="0" w:line="240" w:lineRule="auto"/>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 xml:space="preserve">WP 5B would like to work in close cooperation with WP 4A and requests to be kept informed of the progress under this Agenda Item as it progresses in WP 4A. </w:t>
      </w:r>
    </w:p>
    <w:p w14:paraId="1417F8A8" w14:textId="77777777" w:rsidR="00F5298D" w:rsidRPr="00F5298D" w:rsidRDefault="00F5298D" w:rsidP="00F5298D">
      <w:pPr>
        <w:tabs>
          <w:tab w:val="left" w:pos="1134"/>
          <w:tab w:val="left" w:pos="1871"/>
          <w:tab w:val="left" w:pos="2268"/>
        </w:tabs>
        <w:overflowPunct w:val="0"/>
        <w:autoSpaceDE w:val="0"/>
        <w:autoSpaceDN w:val="0"/>
        <w:adjustRightInd w:val="0"/>
        <w:spacing w:before="280" w:after="0" w:line="240" w:lineRule="auto"/>
        <w:rPr>
          <w:rFonts w:ascii="Times New Roman" w:eastAsia="Times New Roman" w:hAnsi="Times New Roman" w:cs="Times New Roman"/>
          <w:kern w:val="0"/>
          <w:szCs w:val="20"/>
          <w:lang w:val="en-GB"/>
          <w14:ligatures w14:val="non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4260"/>
      </w:tblGrid>
      <w:tr w:rsidR="00F42375" w:rsidRPr="00F42375" w14:paraId="3FB0BD6D" w14:textId="77777777" w:rsidTr="00F42375">
        <w:tc>
          <w:tcPr>
            <w:tcW w:w="5245" w:type="dxa"/>
            <w:hideMark/>
          </w:tcPr>
          <w:p w14:paraId="45A710DC" w14:textId="77777777" w:rsidR="00F42375" w:rsidRPr="00F42375" w:rsidRDefault="00F42375" w:rsidP="00F42375">
            <w:pPr>
              <w:tabs>
                <w:tab w:val="left" w:pos="1134"/>
                <w:tab w:val="left" w:pos="1871"/>
                <w:tab w:val="left" w:pos="2268"/>
              </w:tabs>
              <w:overflowPunct w:val="0"/>
              <w:autoSpaceDE w:val="0"/>
              <w:autoSpaceDN w:val="0"/>
              <w:adjustRightInd w:val="0"/>
              <w:spacing w:before="120"/>
              <w:rPr>
                <w:rFonts w:ascii="Times New Roman" w:eastAsia="Times New Roman" w:hAnsi="Times New Roman"/>
                <w:kern w:val="0"/>
                <w:szCs w:val="20"/>
                <w:lang w:val="en-GB"/>
                <w14:ligatures w14:val="none"/>
              </w:rPr>
            </w:pPr>
            <w:r w:rsidRPr="00F42375">
              <w:rPr>
                <w:rFonts w:ascii="Times New Roman" w:eastAsia="Times New Roman" w:hAnsi="Times New Roman"/>
                <w:b/>
                <w:kern w:val="0"/>
                <w:szCs w:val="20"/>
                <w:lang w:val="en-GB"/>
                <w14:ligatures w14:val="none"/>
              </w:rPr>
              <w:t>Status</w:t>
            </w:r>
            <w:r w:rsidRPr="00F42375">
              <w:rPr>
                <w:rFonts w:ascii="Times New Roman" w:eastAsia="Times New Roman" w:hAnsi="Times New Roman"/>
                <w:b/>
                <w:bCs/>
                <w:kern w:val="0"/>
                <w:szCs w:val="20"/>
                <w:lang w:val="en-GB"/>
                <w14:ligatures w14:val="none"/>
              </w:rPr>
              <w:t>:</w:t>
            </w:r>
            <w:r w:rsidRPr="00F42375">
              <w:rPr>
                <w:rFonts w:ascii="Times New Roman" w:eastAsia="Times New Roman" w:hAnsi="Times New Roman"/>
                <w:kern w:val="0"/>
                <w:szCs w:val="20"/>
                <w:lang w:val="en-GB"/>
                <w14:ligatures w14:val="none"/>
              </w:rPr>
              <w:tab/>
              <w:t>For action</w:t>
            </w:r>
          </w:p>
        </w:tc>
        <w:tc>
          <w:tcPr>
            <w:tcW w:w="4384" w:type="dxa"/>
          </w:tcPr>
          <w:p w14:paraId="353EA79B" w14:textId="77777777" w:rsidR="00F42375" w:rsidRPr="00F42375" w:rsidRDefault="00F42375" w:rsidP="00F42375">
            <w:pPr>
              <w:tabs>
                <w:tab w:val="left" w:pos="1134"/>
                <w:tab w:val="left" w:pos="1871"/>
                <w:tab w:val="left" w:pos="2268"/>
              </w:tabs>
              <w:overflowPunct w:val="0"/>
              <w:autoSpaceDE w:val="0"/>
              <w:autoSpaceDN w:val="0"/>
              <w:adjustRightInd w:val="0"/>
              <w:spacing w:before="120"/>
              <w:rPr>
                <w:rFonts w:ascii="Times New Roman" w:eastAsia="Times New Roman" w:hAnsi="Times New Roman"/>
                <w:szCs w:val="20"/>
                <w:lang w:val="en-GB"/>
              </w:rPr>
            </w:pPr>
          </w:p>
        </w:tc>
      </w:tr>
      <w:tr w:rsidR="00F42375" w:rsidRPr="00F42375" w14:paraId="326D72D4" w14:textId="77777777" w:rsidTr="00F42375">
        <w:tc>
          <w:tcPr>
            <w:tcW w:w="5245" w:type="dxa"/>
            <w:hideMark/>
          </w:tcPr>
          <w:p w14:paraId="7A5FC973" w14:textId="77777777" w:rsidR="00F42375" w:rsidRPr="00F42375" w:rsidRDefault="00F42375" w:rsidP="00F42375">
            <w:pPr>
              <w:tabs>
                <w:tab w:val="left" w:pos="1134"/>
                <w:tab w:val="left" w:pos="1871"/>
                <w:tab w:val="left" w:pos="2268"/>
              </w:tabs>
              <w:overflowPunct w:val="0"/>
              <w:autoSpaceDE w:val="0"/>
              <w:autoSpaceDN w:val="0"/>
              <w:adjustRightInd w:val="0"/>
              <w:spacing w:before="120"/>
              <w:rPr>
                <w:rFonts w:ascii="Times New Roman" w:eastAsia="Times New Roman" w:hAnsi="Times New Roman"/>
                <w:kern w:val="0"/>
                <w:szCs w:val="20"/>
                <w:lang w:val="en-GB"/>
                <w14:ligatures w14:val="none"/>
              </w:rPr>
            </w:pPr>
            <w:r w:rsidRPr="00F42375">
              <w:rPr>
                <w:rFonts w:ascii="Times New Roman" w:eastAsia="Times New Roman" w:hAnsi="Times New Roman"/>
                <w:b/>
                <w:kern w:val="0"/>
                <w:szCs w:val="20"/>
                <w:lang w:val="en-GB"/>
                <w14:ligatures w14:val="none"/>
              </w:rPr>
              <w:t>Contact</w:t>
            </w:r>
            <w:r w:rsidRPr="00F42375">
              <w:rPr>
                <w:rFonts w:ascii="Times New Roman" w:eastAsia="Times New Roman" w:hAnsi="Times New Roman"/>
                <w:b/>
                <w:bCs/>
                <w:kern w:val="0"/>
                <w:szCs w:val="20"/>
                <w:lang w:val="en-GB"/>
                <w14:ligatures w14:val="none"/>
              </w:rPr>
              <w:t>:</w:t>
            </w:r>
            <w:r w:rsidRPr="00F42375">
              <w:rPr>
                <w:rFonts w:ascii="Times New Roman" w:eastAsia="Times New Roman" w:hAnsi="Times New Roman"/>
                <w:kern w:val="0"/>
                <w:szCs w:val="20"/>
                <w:lang w:val="en-GB"/>
                <w14:ligatures w14:val="none"/>
              </w:rPr>
              <w:tab/>
              <w:t>[TBD]</w:t>
            </w:r>
          </w:p>
        </w:tc>
        <w:tc>
          <w:tcPr>
            <w:tcW w:w="4384" w:type="dxa"/>
            <w:hideMark/>
          </w:tcPr>
          <w:p w14:paraId="47C02C39" w14:textId="77777777" w:rsidR="00F42375" w:rsidRPr="00F42375" w:rsidRDefault="00F42375" w:rsidP="00F42375">
            <w:pPr>
              <w:tabs>
                <w:tab w:val="left" w:pos="1134"/>
                <w:tab w:val="left" w:pos="1871"/>
                <w:tab w:val="left" w:pos="2268"/>
              </w:tabs>
              <w:overflowPunct w:val="0"/>
              <w:autoSpaceDE w:val="0"/>
              <w:autoSpaceDN w:val="0"/>
              <w:adjustRightInd w:val="0"/>
              <w:spacing w:before="120"/>
              <w:rPr>
                <w:rFonts w:ascii="Times New Roman" w:eastAsia="Times New Roman" w:hAnsi="Times New Roman"/>
                <w:kern w:val="0"/>
                <w:szCs w:val="20"/>
                <w:lang w:val="en-GB"/>
                <w14:ligatures w14:val="none"/>
              </w:rPr>
            </w:pPr>
            <w:r w:rsidRPr="00F42375">
              <w:rPr>
                <w:rFonts w:ascii="Times New Roman" w:eastAsia="Times New Roman" w:hAnsi="Times New Roman"/>
                <w:b/>
                <w:kern w:val="0"/>
                <w:szCs w:val="20"/>
                <w:lang w:val="en-GB"/>
                <w14:ligatures w14:val="none"/>
              </w:rPr>
              <w:t xml:space="preserve">E-mail: </w:t>
            </w:r>
            <w:r w:rsidRPr="00F42375">
              <w:rPr>
                <w:rFonts w:ascii="Times New Roman" w:eastAsia="Times New Roman" w:hAnsi="Times New Roman"/>
                <w:bCs/>
                <w:kern w:val="0"/>
                <w:szCs w:val="20"/>
                <w:lang w:val="en-GB"/>
                <w14:ligatures w14:val="none"/>
              </w:rPr>
              <w:t>[TBD]</w:t>
            </w:r>
          </w:p>
        </w:tc>
      </w:tr>
    </w:tbl>
    <w:p w14:paraId="5EBC1360" w14:textId="77777777" w:rsidR="00F42375" w:rsidRPr="001A6FC3" w:rsidRDefault="00F42375">
      <w:pPr>
        <w:rPr>
          <w:lang w:val="en-GB"/>
        </w:rPr>
      </w:pPr>
    </w:p>
    <w:sectPr w:rsidR="00F42375" w:rsidRPr="001A6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51"/>
    <w:rsid w:val="001A6FC3"/>
    <w:rsid w:val="00253CB8"/>
    <w:rsid w:val="00757AA4"/>
    <w:rsid w:val="00783B23"/>
    <w:rsid w:val="0081275C"/>
    <w:rsid w:val="00BA0E9C"/>
    <w:rsid w:val="00C357CC"/>
    <w:rsid w:val="00D90E51"/>
    <w:rsid w:val="00F42375"/>
    <w:rsid w:val="00F52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AFE7"/>
  <w15:chartTrackingRefBased/>
  <w15:docId w15:val="{0F610E20-8BCD-4B43-9B74-53DE1A70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E51"/>
  </w:style>
  <w:style w:type="paragraph" w:styleId="Heading1">
    <w:name w:val="heading 1"/>
    <w:basedOn w:val="Normal"/>
    <w:next w:val="Normal"/>
    <w:link w:val="Heading1Char"/>
    <w:uiPriority w:val="9"/>
    <w:qFormat/>
    <w:rsid w:val="00D90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E51"/>
    <w:rPr>
      <w:rFonts w:eastAsiaTheme="majorEastAsia" w:cstheme="majorBidi"/>
      <w:color w:val="272727" w:themeColor="text1" w:themeTint="D8"/>
    </w:rPr>
  </w:style>
  <w:style w:type="paragraph" w:styleId="Title">
    <w:name w:val="Title"/>
    <w:basedOn w:val="Normal"/>
    <w:next w:val="Normal"/>
    <w:link w:val="TitleChar"/>
    <w:uiPriority w:val="10"/>
    <w:qFormat/>
    <w:rsid w:val="00D90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E51"/>
    <w:pPr>
      <w:spacing w:before="160"/>
      <w:jc w:val="center"/>
    </w:pPr>
    <w:rPr>
      <w:i/>
      <w:iCs/>
      <w:color w:val="404040" w:themeColor="text1" w:themeTint="BF"/>
    </w:rPr>
  </w:style>
  <w:style w:type="character" w:customStyle="1" w:styleId="QuoteChar">
    <w:name w:val="Quote Char"/>
    <w:basedOn w:val="DefaultParagraphFont"/>
    <w:link w:val="Quote"/>
    <w:uiPriority w:val="29"/>
    <w:rsid w:val="00D90E51"/>
    <w:rPr>
      <w:i/>
      <w:iCs/>
      <w:color w:val="404040" w:themeColor="text1" w:themeTint="BF"/>
    </w:rPr>
  </w:style>
  <w:style w:type="paragraph" w:styleId="ListParagraph">
    <w:name w:val="List Paragraph"/>
    <w:basedOn w:val="Normal"/>
    <w:uiPriority w:val="34"/>
    <w:qFormat/>
    <w:rsid w:val="00D90E51"/>
    <w:pPr>
      <w:ind w:left="720"/>
      <w:contextualSpacing/>
    </w:pPr>
  </w:style>
  <w:style w:type="character" w:styleId="IntenseEmphasis">
    <w:name w:val="Intense Emphasis"/>
    <w:basedOn w:val="DefaultParagraphFont"/>
    <w:uiPriority w:val="21"/>
    <w:qFormat/>
    <w:rsid w:val="00D90E51"/>
    <w:rPr>
      <w:i/>
      <w:iCs/>
      <w:color w:val="0F4761" w:themeColor="accent1" w:themeShade="BF"/>
    </w:rPr>
  </w:style>
  <w:style w:type="paragraph" w:styleId="IntenseQuote">
    <w:name w:val="Intense Quote"/>
    <w:basedOn w:val="Normal"/>
    <w:next w:val="Normal"/>
    <w:link w:val="IntenseQuoteChar"/>
    <w:uiPriority w:val="30"/>
    <w:qFormat/>
    <w:rsid w:val="00D90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E51"/>
    <w:rPr>
      <w:i/>
      <w:iCs/>
      <w:color w:val="0F4761" w:themeColor="accent1" w:themeShade="BF"/>
    </w:rPr>
  </w:style>
  <w:style w:type="character" w:styleId="IntenseReference">
    <w:name w:val="Intense Reference"/>
    <w:basedOn w:val="DefaultParagraphFont"/>
    <w:uiPriority w:val="32"/>
    <w:qFormat/>
    <w:rsid w:val="00D90E51"/>
    <w:rPr>
      <w:b/>
      <w:bCs/>
      <w:smallCaps/>
      <w:color w:val="0F4761" w:themeColor="accent1" w:themeShade="BF"/>
      <w:spacing w:val="5"/>
    </w:rPr>
  </w:style>
  <w:style w:type="character" w:styleId="Hyperlink">
    <w:name w:val="Hyperlink"/>
    <w:basedOn w:val="DefaultParagraphFont"/>
    <w:uiPriority w:val="99"/>
    <w:unhideWhenUsed/>
    <w:rsid w:val="00D90E51"/>
    <w:rPr>
      <w:color w:val="467886" w:themeColor="hyperlink"/>
      <w:u w:val="single"/>
    </w:rPr>
  </w:style>
  <w:style w:type="character" w:styleId="UnresolvedMention">
    <w:name w:val="Unresolved Mention"/>
    <w:basedOn w:val="DefaultParagraphFont"/>
    <w:uiPriority w:val="99"/>
    <w:semiHidden/>
    <w:unhideWhenUsed/>
    <w:rsid w:val="00D90E51"/>
    <w:rPr>
      <w:color w:val="605E5C"/>
      <w:shd w:val="clear" w:color="auto" w:fill="E1DFDD"/>
    </w:rPr>
  </w:style>
  <w:style w:type="table" w:styleId="TableGrid">
    <w:name w:val="Table Grid"/>
    <w:basedOn w:val="TableNormal"/>
    <w:uiPriority w:val="39"/>
    <w:rsid w:val="00F42375"/>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02533">
      <w:bodyDiv w:val="1"/>
      <w:marLeft w:val="0"/>
      <w:marRight w:val="0"/>
      <w:marTop w:val="0"/>
      <w:marBottom w:val="0"/>
      <w:divBdr>
        <w:top w:val="none" w:sz="0" w:space="0" w:color="auto"/>
        <w:left w:val="none" w:sz="0" w:space="0" w:color="auto"/>
        <w:bottom w:val="none" w:sz="0" w:space="0" w:color="auto"/>
        <w:right w:val="none" w:sz="0" w:space="0" w:color="auto"/>
      </w:divBdr>
    </w:div>
    <w:div w:id="1019819004">
      <w:bodyDiv w:val="1"/>
      <w:marLeft w:val="0"/>
      <w:marRight w:val="0"/>
      <w:marTop w:val="0"/>
      <w:marBottom w:val="0"/>
      <w:divBdr>
        <w:top w:val="none" w:sz="0" w:space="0" w:color="auto"/>
        <w:left w:val="none" w:sz="0" w:space="0" w:color="auto"/>
        <w:bottom w:val="none" w:sz="0" w:space="0" w:color="auto"/>
        <w:right w:val="none" w:sz="0" w:space="0" w:color="auto"/>
      </w:divBdr>
    </w:div>
    <w:div w:id="1035354287">
      <w:bodyDiv w:val="1"/>
      <w:marLeft w:val="0"/>
      <w:marRight w:val="0"/>
      <w:marTop w:val="0"/>
      <w:marBottom w:val="0"/>
      <w:divBdr>
        <w:top w:val="none" w:sz="0" w:space="0" w:color="auto"/>
        <w:left w:val="none" w:sz="0" w:space="0" w:color="auto"/>
        <w:bottom w:val="none" w:sz="0" w:space="0" w:color="auto"/>
        <w:right w:val="none" w:sz="0" w:space="0" w:color="auto"/>
      </w:divBdr>
    </w:div>
    <w:div w:id="1591310172">
      <w:bodyDiv w:val="1"/>
      <w:marLeft w:val="0"/>
      <w:marRight w:val="0"/>
      <w:marTop w:val="0"/>
      <w:marBottom w:val="0"/>
      <w:divBdr>
        <w:top w:val="none" w:sz="0" w:space="0" w:color="auto"/>
        <w:left w:val="none" w:sz="0" w:space="0" w:color="auto"/>
        <w:bottom w:val="none" w:sz="0" w:space="0" w:color="auto"/>
        <w:right w:val="none" w:sz="0" w:space="0" w:color="auto"/>
      </w:divBdr>
    </w:div>
    <w:div w:id="1887646530">
      <w:bodyDiv w:val="1"/>
      <w:marLeft w:val="0"/>
      <w:marRight w:val="0"/>
      <w:marTop w:val="0"/>
      <w:marBottom w:val="0"/>
      <w:divBdr>
        <w:top w:val="none" w:sz="0" w:space="0" w:color="auto"/>
        <w:left w:val="none" w:sz="0" w:space="0" w:color="auto"/>
        <w:bottom w:val="none" w:sz="0" w:space="0" w:color="auto"/>
        <w:right w:val="none" w:sz="0" w:space="0" w:color="auto"/>
      </w:divBdr>
    </w:div>
    <w:div w:id="194376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dominic.nguyen@esimplicit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ew.meadows.1@us.af.mil" TargetMode="External"/><Relationship Id="rId5" Type="http://schemas.openxmlformats.org/officeDocument/2006/relationships/hyperlink" Target="mailto:taylor.king@aces-inc.com" TargetMode="External"/><Relationship Id="rId10" Type="http://schemas.openxmlformats.org/officeDocument/2006/relationships/theme" Target="theme/theme1.xml"/><Relationship Id="rId4" Type="http://schemas.openxmlformats.org/officeDocument/2006/relationships/hyperlink" Target="mailto:fumie.n.wingo.civ@us.navy.mi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NTIA</cp:lastModifiedBy>
  <cp:revision>2</cp:revision>
  <dcterms:created xsi:type="dcterms:W3CDTF">2025-02-11T14:37:00Z</dcterms:created>
  <dcterms:modified xsi:type="dcterms:W3CDTF">2025-02-11T14:37:00Z</dcterms:modified>
</cp:coreProperties>
</file>