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4859E3" w:rsidRPr="004859E3" w14:paraId="0CAB5D62" w14:textId="77777777" w:rsidTr="00935B26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123D21CF" w14:textId="77777777" w:rsidR="004859E3" w:rsidRPr="004859E3" w:rsidRDefault="004859E3" w:rsidP="004859E3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-3"/>
                <w:lang w:val="en-GB"/>
              </w:rPr>
            </w:pPr>
            <w:r w:rsidRPr="004859E3">
              <w:rPr>
                <w:rFonts w:ascii="Arial" w:eastAsia="Times New Roman" w:hAnsi="Arial" w:cs="Arial"/>
                <w:b/>
                <w:spacing w:val="-3"/>
                <w:lang w:val="en-GB"/>
              </w:rPr>
              <w:t>U.S. Radiocommunications Sector</w:t>
            </w:r>
          </w:p>
          <w:p w14:paraId="4E46C975" w14:textId="77777777" w:rsidR="004859E3" w:rsidRPr="004859E3" w:rsidRDefault="004859E3" w:rsidP="004859E3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-3"/>
                <w:lang w:val="en-GB"/>
              </w:rPr>
            </w:pPr>
            <w:r w:rsidRPr="004859E3">
              <w:rPr>
                <w:rFonts w:ascii="Arial" w:eastAsia="Times New Roman" w:hAnsi="Arial" w:cs="Arial"/>
                <w:b/>
                <w:spacing w:val="-3"/>
                <w:lang w:val="en-GB"/>
              </w:rPr>
              <w:t>Fact Sheet</w:t>
            </w:r>
          </w:p>
        </w:tc>
      </w:tr>
      <w:tr w:rsidR="004859E3" w:rsidRPr="008D3D47" w14:paraId="1525555B" w14:textId="77777777" w:rsidTr="00935B26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252A1DD8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900" w:right="144" w:hanging="756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Working Party: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BC7A582" w14:textId="5ED6D2F3" w:rsidR="004859E3" w:rsidRPr="008D3D47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</w:pPr>
            <w:proofErr w:type="spellStart"/>
            <w:r w:rsidRPr="008D3D47">
              <w:rPr>
                <w:rFonts w:ascii="Arial" w:eastAsia="Times New Roman" w:hAnsi="Arial" w:cs="Times New Roman"/>
                <w:b/>
                <w:sz w:val="24"/>
                <w:szCs w:val="20"/>
                <w:lang w:val="es-AR"/>
              </w:rPr>
              <w:t>Document</w:t>
            </w:r>
            <w:proofErr w:type="spellEnd"/>
            <w:r w:rsidRPr="008D3D47">
              <w:rPr>
                <w:rFonts w:ascii="Arial" w:eastAsia="Times New Roman" w:hAnsi="Arial" w:cs="Times New Roman"/>
                <w:b/>
                <w:sz w:val="24"/>
                <w:szCs w:val="20"/>
                <w:lang w:val="es-AR"/>
              </w:rPr>
              <w:t xml:space="preserve"> No:</w:t>
            </w:r>
            <w:r w:rsidRP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 xml:space="preserve">  USWP5B25-</w:t>
            </w:r>
            <w:r w:rsidR="008D3D47" w:rsidRP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>FD-</w:t>
            </w:r>
            <w:r w:rsidRP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>2</w:t>
            </w:r>
            <w:r w:rsid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>5</w:t>
            </w:r>
            <w:bookmarkStart w:id="0" w:name="_GoBack"/>
            <w:bookmarkEnd w:id="0"/>
          </w:p>
        </w:tc>
      </w:tr>
      <w:tr w:rsidR="004859E3" w:rsidRPr="004859E3" w14:paraId="0B77CB4D" w14:textId="77777777" w:rsidTr="00935B26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54483177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Ref: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 xml:space="preserve">  WRC-23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709E7EEA" w14:textId="4F928EED" w:rsidR="004859E3" w:rsidRPr="004859E3" w:rsidRDefault="004859E3" w:rsidP="004859E3">
            <w:pPr>
              <w:tabs>
                <w:tab w:val="left" w:pos="162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12" w:right="144" w:hanging="46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Date: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 xml:space="preserve">  September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>21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>, 2020</w:t>
            </w:r>
          </w:p>
        </w:tc>
      </w:tr>
      <w:tr w:rsidR="004859E3" w:rsidRPr="004859E3" w14:paraId="725D9FA7" w14:textId="77777777" w:rsidTr="00935B26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EF8DB" w14:textId="14E555E9" w:rsidR="004859E3" w:rsidRPr="004859E3" w:rsidRDefault="004859E3" w:rsidP="004859E3">
            <w:pPr>
              <w:tabs>
                <w:tab w:val="left" w:pos="994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baseline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4859E3">
              <w:rPr>
                <w:rFonts w:ascii="Arial" w:eastAsia="Batang" w:hAnsi="Arial" w:cs="Arial"/>
                <w:b/>
                <w:bCs/>
                <w:sz w:val="24"/>
                <w:szCs w:val="20"/>
              </w:rPr>
              <w:t>Document Title:</w:t>
            </w:r>
            <w:r w:rsidRPr="004859E3">
              <w:rPr>
                <w:rFonts w:ascii="Arial" w:eastAsia="Batang" w:hAnsi="Arial" w:cs="Arial"/>
                <w:bCs/>
                <w:sz w:val="24"/>
                <w:szCs w:val="20"/>
              </w:rPr>
              <w:t xml:space="preserve">  </w:t>
            </w:r>
            <w:r>
              <w:rPr>
                <w:rFonts w:ascii="Arial" w:eastAsia="Batang" w:hAnsi="Arial" w:cs="Arial"/>
                <w:bCs/>
                <w:sz w:val="24"/>
                <w:szCs w:val="20"/>
              </w:rPr>
              <w:t>Work Plan for WRC-23 AI 1.6</w:t>
            </w:r>
          </w:p>
        </w:tc>
      </w:tr>
      <w:tr w:rsidR="004859E3" w:rsidRPr="004859E3" w14:paraId="1870DE30" w14:textId="77777777" w:rsidTr="00935B26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0CC2CF6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Author(s)/Contributors(s):</w:t>
            </w:r>
          </w:p>
          <w:p w14:paraId="289BF831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Chris Tourigny</w:t>
            </w:r>
          </w:p>
          <w:p w14:paraId="028D2BBF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FAA Spectrum Engineering Services</w:t>
            </w:r>
          </w:p>
          <w:p w14:paraId="7CD3FDD9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</w:p>
          <w:p w14:paraId="6BBE6844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Michael Tran</w:t>
            </w:r>
          </w:p>
          <w:p w14:paraId="02B2E1F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MITRE</w:t>
            </w:r>
          </w:p>
          <w:p w14:paraId="2394159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030D905D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Nader Damavandi</w:t>
            </w:r>
          </w:p>
          <w:p w14:paraId="3A67FAF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Space Exploration Technologies</w:t>
            </w:r>
          </w:p>
          <w:p w14:paraId="421435B2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</w:p>
          <w:p w14:paraId="1C5CB539" w14:textId="77777777" w:rsidR="004859E3" w:rsidRPr="004859E3" w:rsidRDefault="004859E3" w:rsidP="004859E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859E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Damon Ladson</w:t>
            </w:r>
          </w:p>
          <w:p w14:paraId="2BA11118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Harris, Wiltshire &amp; Grannis</w:t>
            </w:r>
          </w:p>
          <w:p w14:paraId="5D1980D6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367077A5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Donald Jansky</w:t>
            </w:r>
          </w:p>
          <w:p w14:paraId="4089EF9E" w14:textId="77777777" w:rsid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357DEF55" w14:textId="77777777" w:rsidR="00235533" w:rsidRDefault="0023553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3675BA19" w14:textId="504BC1F8" w:rsidR="00235533" w:rsidRPr="004859E3" w:rsidRDefault="00235533" w:rsidP="002355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Gregory Baker</w:t>
            </w:r>
          </w:p>
          <w:p w14:paraId="5D7122E7" w14:textId="3833CAED" w:rsidR="00235533" w:rsidRPr="004859E3" w:rsidRDefault="00235533" w:rsidP="0023553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0"/>
                <w:lang w:val="en-GB"/>
              </w:rPr>
              <w:t>Aviation Spectrum Resources, Inc.</w:t>
            </w:r>
          </w:p>
          <w:p w14:paraId="13AACFFB" w14:textId="06BA55E5" w:rsidR="00235533" w:rsidRPr="004859E3" w:rsidRDefault="0023553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1AF99E43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it-IT"/>
              </w:rPr>
            </w:pPr>
          </w:p>
          <w:p w14:paraId="75392E27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202-267-3071</w:t>
            </w:r>
          </w:p>
          <w:p w14:paraId="2DAC88C1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>Email: chris.tourigny@faa.gov</w:t>
            </w:r>
          </w:p>
          <w:p w14:paraId="4F070DE2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</w:p>
          <w:p w14:paraId="5CAC72AA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703-983-1295</w:t>
            </w:r>
          </w:p>
          <w:p w14:paraId="5EB7BC3F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Email: mtran@mitre.org</w:t>
            </w:r>
          </w:p>
          <w:p w14:paraId="49BDAA95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0C45ECF9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310-219-7854</w:t>
            </w:r>
          </w:p>
          <w:p w14:paraId="71A0D3F0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Email: nader.damavandi@spacex.com</w:t>
            </w:r>
          </w:p>
          <w:p w14:paraId="41EF82F7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1C802369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 xml:space="preserve">Phone:    </w:t>
            </w: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en-GB"/>
              </w:rPr>
              <w:t xml:space="preserve">(202) 730-1315 </w:t>
            </w:r>
          </w:p>
          <w:p w14:paraId="7ADB3946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 xml:space="preserve">Email:    </w:t>
            </w:r>
            <w:hyperlink r:id="rId4" w:history="1">
              <w:r w:rsidRPr="004859E3">
                <w:rPr>
                  <w:rFonts w:ascii="Arial" w:eastAsia="Times New Roman" w:hAnsi="Arial" w:cs="Times New Roman"/>
                  <w:bCs/>
                  <w:color w:val="0000FF"/>
                  <w:sz w:val="24"/>
                  <w:szCs w:val="20"/>
                  <w:u w:val="single"/>
                  <w:lang w:val="en-GB"/>
                </w:rPr>
                <w:t>dladson@hwglaw.com</w:t>
              </w:r>
            </w:hyperlink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 xml:space="preserve"> </w:t>
            </w:r>
          </w:p>
          <w:p w14:paraId="4731333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45874190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202-415-1834</w:t>
            </w:r>
          </w:p>
          <w:p w14:paraId="70EB1710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Email: don@jansky-barmat.com</w:t>
            </w:r>
          </w:p>
          <w:p w14:paraId="387E1695" w14:textId="77777777" w:rsid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125BD723" w14:textId="77777777" w:rsidR="00235533" w:rsidRPr="00235533" w:rsidRDefault="00235533" w:rsidP="0023553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23553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Phone:    (269) 923-9993  </w:t>
            </w:r>
          </w:p>
          <w:p w14:paraId="05E0B448" w14:textId="39467CE5" w:rsidR="00235533" w:rsidRPr="004859E3" w:rsidRDefault="00235533" w:rsidP="0023553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</w:t>
            </w:r>
            <w:r w:rsidRPr="0023553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Email:    gdb@asri.aero</w:t>
            </w:r>
          </w:p>
        </w:tc>
      </w:tr>
      <w:tr w:rsidR="004859E3" w:rsidRPr="004859E3" w14:paraId="0E41481A" w14:textId="77777777" w:rsidTr="00935B26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3D089B79" w14:textId="5BD6F47E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87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Purpose/Objective: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 This document proposes the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draft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Working Document on the Work Plan of Working Party 5B for WRC-23 agenda item 1.6.</w:t>
            </w:r>
          </w:p>
        </w:tc>
      </w:tr>
      <w:tr w:rsidR="004859E3" w:rsidRPr="004859E3" w14:paraId="039DFEFC" w14:textId="77777777" w:rsidTr="00935B26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7977CA6F" w14:textId="5172BC63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87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Abstract: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 This contribution initiates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>the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draft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Working Document on the Work Plan of Working Party 5B for WRC-23 agenda item 1.6 in the Attachment.</w:t>
            </w:r>
          </w:p>
        </w:tc>
      </w:tr>
    </w:tbl>
    <w:p w14:paraId="79E2E12D" w14:textId="77777777" w:rsidR="00413B1B" w:rsidRDefault="00413B1B"/>
    <w:p w14:paraId="0FE58764" w14:textId="77777777" w:rsidR="004859E3" w:rsidRDefault="004859E3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4859E3" w14:paraId="6BF9E698" w14:textId="77777777" w:rsidTr="00935B26">
        <w:trPr>
          <w:cantSplit/>
        </w:trPr>
        <w:tc>
          <w:tcPr>
            <w:tcW w:w="6580" w:type="dxa"/>
            <w:vAlign w:val="center"/>
          </w:tcPr>
          <w:p w14:paraId="38EF617C" w14:textId="77777777" w:rsidR="004859E3" w:rsidRPr="00D8032B" w:rsidRDefault="004859E3" w:rsidP="00935B26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51" w:type="dxa"/>
          </w:tcPr>
          <w:p w14:paraId="527BA1C5" w14:textId="77777777" w:rsidR="004859E3" w:rsidRDefault="004859E3" w:rsidP="00935B26">
            <w:pPr>
              <w:shd w:val="solid" w:color="FFFFFF" w:fill="FFFFFF"/>
              <w:spacing w:line="240" w:lineRule="atLeast"/>
            </w:pPr>
            <w:bookmarkStart w:id="1" w:name="ditulogo"/>
            <w:bookmarkEnd w:id="1"/>
            <w:r w:rsidRPr="005845EB">
              <w:rPr>
                <w:noProof/>
              </w:rPr>
              <w:drawing>
                <wp:inline distT="0" distB="0" distL="0" distR="0" wp14:anchorId="39EEAA72" wp14:editId="140DA75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9E3" w:rsidRPr="0051782D" w14:paraId="70882505" w14:textId="77777777" w:rsidTr="00935B26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6D1041DD" w14:textId="77777777" w:rsidR="004859E3" w:rsidRPr="0051782D" w:rsidRDefault="004859E3" w:rsidP="00935B26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23BBA3D0" w14:textId="77777777" w:rsidR="004859E3" w:rsidRPr="0051782D" w:rsidRDefault="004859E3" w:rsidP="00935B26">
            <w:pPr>
              <w:shd w:val="solid" w:color="FFFFFF" w:fill="FFFFFF"/>
              <w:spacing w:after="48" w:line="240" w:lineRule="atLeast"/>
            </w:pPr>
          </w:p>
        </w:tc>
      </w:tr>
      <w:tr w:rsidR="004859E3" w14:paraId="0FEFE218" w14:textId="77777777" w:rsidTr="00935B26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32013571" w14:textId="77777777" w:rsidR="004859E3" w:rsidRPr="0051782D" w:rsidRDefault="004859E3" w:rsidP="00935B26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736BF701" w14:textId="77777777" w:rsidR="004859E3" w:rsidRPr="00710D66" w:rsidRDefault="004859E3" w:rsidP="00935B26">
            <w:pPr>
              <w:shd w:val="solid" w:color="FFFFFF" w:fill="FFFFFF"/>
              <w:spacing w:after="48" w:line="240" w:lineRule="atLeast"/>
            </w:pPr>
          </w:p>
        </w:tc>
      </w:tr>
      <w:tr w:rsidR="004859E3" w14:paraId="6E8B5C90" w14:textId="77777777" w:rsidTr="00935B26">
        <w:trPr>
          <w:cantSplit/>
          <w:trHeight w:val="70"/>
        </w:trPr>
        <w:tc>
          <w:tcPr>
            <w:tcW w:w="6580" w:type="dxa"/>
            <w:vMerge w:val="restart"/>
          </w:tcPr>
          <w:p w14:paraId="00C16899" w14:textId="77777777" w:rsidR="004859E3" w:rsidRDefault="004859E3" w:rsidP="00935B26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 w:hint="eastAsia"/>
                <w:sz w:val="20"/>
                <w:lang w:eastAsia="zh-CN"/>
              </w:rPr>
              <w:t>S</w:t>
            </w:r>
            <w:r>
              <w:rPr>
                <w:rFonts w:ascii="Verdana" w:hAnsi="Verdana"/>
                <w:sz w:val="20"/>
                <w:lang w:eastAsia="zh-CN"/>
              </w:rPr>
              <w:t>ource:</w:t>
            </w:r>
            <w:r>
              <w:rPr>
                <w:rFonts w:ascii="Verdana" w:hAnsi="Verdana"/>
                <w:sz w:val="20"/>
                <w:lang w:eastAsia="zh-CN"/>
              </w:rPr>
              <w:tab/>
            </w:r>
          </w:p>
          <w:p w14:paraId="16D659B3" w14:textId="77777777" w:rsidR="004859E3" w:rsidRPr="00982084" w:rsidRDefault="004859E3" w:rsidP="00935B26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  <w:t>WRC-23 agenda item 1.6</w:t>
            </w:r>
          </w:p>
        </w:tc>
        <w:tc>
          <w:tcPr>
            <w:tcW w:w="3451" w:type="dxa"/>
          </w:tcPr>
          <w:p w14:paraId="383BF0A3" w14:textId="77777777" w:rsidR="004859E3" w:rsidRPr="00B83D50" w:rsidRDefault="004859E3" w:rsidP="00935B26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4859E3" w14:paraId="37754A11" w14:textId="77777777" w:rsidTr="00935B26">
        <w:trPr>
          <w:cantSplit/>
        </w:trPr>
        <w:tc>
          <w:tcPr>
            <w:tcW w:w="6580" w:type="dxa"/>
            <w:vMerge/>
          </w:tcPr>
          <w:p w14:paraId="736B036F" w14:textId="77777777" w:rsidR="004859E3" w:rsidRDefault="004859E3" w:rsidP="00935B26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14:paraId="6B6FB4BB" w14:textId="77777777" w:rsidR="004859E3" w:rsidRPr="00B83D50" w:rsidRDefault="004859E3" w:rsidP="00935B26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November 2020</w:t>
            </w:r>
          </w:p>
        </w:tc>
      </w:tr>
      <w:tr w:rsidR="004859E3" w14:paraId="2FECF964" w14:textId="77777777" w:rsidTr="00935B26">
        <w:trPr>
          <w:cantSplit/>
        </w:trPr>
        <w:tc>
          <w:tcPr>
            <w:tcW w:w="6580" w:type="dxa"/>
            <w:vMerge/>
          </w:tcPr>
          <w:p w14:paraId="29A749D1" w14:textId="77777777" w:rsidR="004859E3" w:rsidRDefault="004859E3" w:rsidP="00935B26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14:paraId="11C79006" w14:textId="77777777" w:rsidR="004859E3" w:rsidRPr="00B83D50" w:rsidRDefault="004859E3" w:rsidP="00935B26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859E3" w14:paraId="7173E6D1" w14:textId="77777777" w:rsidTr="00935B26">
        <w:trPr>
          <w:cantSplit/>
        </w:trPr>
        <w:tc>
          <w:tcPr>
            <w:tcW w:w="10031" w:type="dxa"/>
            <w:gridSpan w:val="2"/>
          </w:tcPr>
          <w:p w14:paraId="3128488C" w14:textId="77777777" w:rsidR="004859E3" w:rsidRDefault="004859E3" w:rsidP="00935B26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val="en-US" w:eastAsia="zh-CN"/>
              </w:rPr>
              <w:t>United States of America</w:t>
            </w:r>
          </w:p>
        </w:tc>
      </w:tr>
      <w:tr w:rsidR="004859E3" w14:paraId="4BB2547E" w14:textId="77777777" w:rsidTr="00935B26">
        <w:trPr>
          <w:cantSplit/>
        </w:trPr>
        <w:tc>
          <w:tcPr>
            <w:tcW w:w="10031" w:type="dxa"/>
            <w:gridSpan w:val="2"/>
          </w:tcPr>
          <w:p w14:paraId="066AD677" w14:textId="77777777" w:rsidR="004859E3" w:rsidRPr="00DF2DB4" w:rsidRDefault="004859E3" w:rsidP="00935B26">
            <w:pPr>
              <w:pStyle w:val="Title1"/>
              <w:rPr>
                <w:lang w:val="en-US"/>
              </w:rPr>
            </w:pPr>
            <w:bookmarkStart w:id="7" w:name="drec" w:colFirst="0" w:colLast="0"/>
            <w:bookmarkEnd w:id="6"/>
            <w:r w:rsidRPr="00735E21">
              <w:rPr>
                <w:lang w:val="en-US"/>
              </w:rPr>
              <w:t>WORKING DOCUMENT ON THE</w:t>
            </w:r>
            <w:r>
              <w:rPr>
                <w:rFonts w:hint="eastAsia"/>
                <w:lang w:val="en-US"/>
              </w:rPr>
              <w:t xml:space="preserve"> </w:t>
            </w:r>
            <w:r w:rsidRPr="00DF2DB4">
              <w:rPr>
                <w:lang w:val="en-US"/>
              </w:rPr>
              <w:t xml:space="preserve">DRAFT WORK PLAN OF WORKING PARTY </w:t>
            </w:r>
            <w:r>
              <w:rPr>
                <w:lang w:val="en-US"/>
              </w:rPr>
              <w:t>5</w:t>
            </w:r>
            <w:r w:rsidRPr="00DF2DB4">
              <w:rPr>
                <w:lang w:val="en-US"/>
              </w:rPr>
              <w:t>B FOR WRC-23 AGENDA ITEM 1.</w:t>
            </w:r>
            <w:r>
              <w:rPr>
                <w:lang w:val="en-US"/>
              </w:rPr>
              <w:t>6</w:t>
            </w:r>
          </w:p>
        </w:tc>
      </w:tr>
      <w:tr w:rsidR="004859E3" w14:paraId="6FA8CDDE" w14:textId="77777777" w:rsidTr="00935B26">
        <w:trPr>
          <w:cantSplit/>
        </w:trPr>
        <w:tc>
          <w:tcPr>
            <w:tcW w:w="10031" w:type="dxa"/>
            <w:gridSpan w:val="2"/>
          </w:tcPr>
          <w:p w14:paraId="136047A2" w14:textId="77777777" w:rsidR="004859E3" w:rsidRDefault="004859E3" w:rsidP="00935B26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  <w:bookmarkEnd w:id="8"/>
    </w:tbl>
    <w:p w14:paraId="7387CD88" w14:textId="14D15421" w:rsidR="004859E3" w:rsidRDefault="004859E3"/>
    <w:p w14:paraId="50608FFE" w14:textId="1385049B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4859E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This document proposes the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draft </w:t>
      </w:r>
      <w:r w:rsidRPr="004859E3">
        <w:rPr>
          <w:rFonts w:ascii="Times New Roman" w:eastAsia="SimSun" w:hAnsi="Times New Roman" w:cs="Times New Roman"/>
          <w:sz w:val="24"/>
          <w:szCs w:val="24"/>
          <w:lang w:val="en-GB"/>
        </w:rPr>
        <w:t>Working Document on the Work Plan of Working Party 5B for WRC-23 agenda item 1.6 in the Attachment.</w:t>
      </w:r>
    </w:p>
    <w:p w14:paraId="2380E73B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233381C0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0A0568E3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0C95808B" w14:textId="77777777" w:rsidR="004859E3" w:rsidRPr="004859E3" w:rsidRDefault="004859E3" w:rsidP="004859E3">
      <w:pPr>
        <w:tabs>
          <w:tab w:val="left" w:pos="1134"/>
          <w:tab w:val="left" w:pos="1871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1134" w:hanging="1134"/>
        <w:textAlignment w:val="baseline"/>
        <w:rPr>
          <w:rFonts w:ascii="Times New Roman" w:eastAsia="SimSun" w:hAnsi="Times New Roman" w:cs="Times New Roman"/>
          <w:sz w:val="24"/>
          <w:szCs w:val="20"/>
          <w:lang w:eastAsia="zh-CN"/>
        </w:rPr>
      </w:pPr>
      <w:r w:rsidRPr="004859E3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Attachment:</w:t>
      </w:r>
      <w:r w:rsidRPr="004859E3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ab/>
      </w:r>
      <w:r w:rsidRPr="004859E3">
        <w:rPr>
          <w:rFonts w:ascii="Times New Roman" w:eastAsia="SimSun" w:hAnsi="Times New Roman" w:cs="Times New Roman"/>
          <w:sz w:val="24"/>
          <w:szCs w:val="24"/>
          <w:lang w:val="en-GB"/>
        </w:rPr>
        <w:t>1</w:t>
      </w:r>
    </w:p>
    <w:p w14:paraId="3D9545CA" w14:textId="5E711130" w:rsidR="004859E3" w:rsidRDefault="004859E3"/>
    <w:p w14:paraId="32AD3D39" w14:textId="3B1284EE" w:rsidR="004859E3" w:rsidRDefault="004859E3">
      <w:r>
        <w:br w:type="page"/>
      </w:r>
    </w:p>
    <w:p w14:paraId="15BF25AA" w14:textId="77777777" w:rsidR="004859E3" w:rsidRPr="004859E3" w:rsidRDefault="004859E3" w:rsidP="004859E3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textAlignment w:val="baseline"/>
        <w:rPr>
          <w:rFonts w:ascii="Times New Roman" w:eastAsia="SimSun" w:hAnsi="Times New Roman" w:cs="Times New Roman"/>
          <w:caps/>
          <w:sz w:val="28"/>
          <w:szCs w:val="20"/>
        </w:rPr>
      </w:pPr>
      <w:r w:rsidRPr="004859E3">
        <w:rPr>
          <w:rFonts w:ascii="Times New Roman" w:eastAsia="SimSun" w:hAnsi="Times New Roman" w:cs="Times New Roman"/>
          <w:caps/>
          <w:sz w:val="28"/>
          <w:szCs w:val="20"/>
        </w:rPr>
        <w:t>ATTACHMENT</w:t>
      </w:r>
    </w:p>
    <w:p w14:paraId="6114A38D" w14:textId="77777777" w:rsidR="004859E3" w:rsidRPr="004859E3" w:rsidRDefault="004859E3" w:rsidP="004859E3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 w:after="280" w:line="240" w:lineRule="auto"/>
        <w:jc w:val="center"/>
        <w:textAlignment w:val="baseline"/>
        <w:rPr>
          <w:rFonts w:ascii="Times New Roman Bold" w:eastAsia="SimSun" w:hAnsi="Times New Roman Bold" w:cs="Times New Roman"/>
          <w:b/>
          <w:sz w:val="28"/>
          <w:szCs w:val="20"/>
          <w:lang w:val="en-GB"/>
        </w:rPr>
      </w:pPr>
      <w:r w:rsidRPr="004859E3">
        <w:rPr>
          <w:rFonts w:ascii="Times New Roman Bold" w:eastAsia="SimSun" w:hAnsi="Times New Roman Bold" w:cs="Times New Roman"/>
          <w:b/>
          <w:sz w:val="28"/>
          <w:szCs w:val="20"/>
        </w:rPr>
        <w:t>Draft Work plan for WRC-23 agenda item 1.6</w:t>
      </w:r>
    </w:p>
    <w:p w14:paraId="6FD34C49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72"/>
      </w:tblGrid>
      <w:tr w:rsidR="00C37E98" w:rsidRPr="00C37E98" w14:paraId="139AEDDC" w14:textId="77777777" w:rsidTr="004C4A73">
        <w:trPr>
          <w:cantSplit/>
          <w:jc w:val="center"/>
        </w:trPr>
        <w:tc>
          <w:tcPr>
            <w:tcW w:w="9713" w:type="dxa"/>
            <w:gridSpan w:val="2"/>
          </w:tcPr>
          <w:p w14:paraId="05406CCF" w14:textId="77777777" w:rsidR="00C37E98" w:rsidRPr="00C37E98" w:rsidRDefault="00C37E98" w:rsidP="00C37E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SimSun" w:hAnsi="Times New Roman Bold" w:cs="Times New Roman"/>
                <w:b/>
                <w:sz w:val="20"/>
                <w:szCs w:val="20"/>
              </w:rPr>
            </w:pPr>
            <w:r w:rsidRPr="00C37E98">
              <w:rPr>
                <w:rFonts w:ascii="Times New Roman Bold" w:eastAsia="SimSun" w:hAnsi="Times New Roman Bold" w:cs="Times New Roman"/>
                <w:b/>
                <w:sz w:val="20"/>
                <w:szCs w:val="20"/>
                <w:lang w:val="en-GB"/>
              </w:rPr>
              <w:t xml:space="preserve">2020 </w:t>
            </w:r>
          </w:p>
        </w:tc>
      </w:tr>
      <w:tr w:rsidR="00C37E98" w:rsidRPr="00C37E98" w14:paraId="4DBBBCAE" w14:textId="77777777" w:rsidTr="004C4A73">
        <w:trPr>
          <w:cantSplit/>
          <w:jc w:val="center"/>
        </w:trPr>
        <w:tc>
          <w:tcPr>
            <w:tcW w:w="2235" w:type="dxa"/>
          </w:tcPr>
          <w:p w14:paraId="39A3CE4A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st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5C2DBDA7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(July 20-30, 2020)</w:t>
            </w:r>
          </w:p>
        </w:tc>
        <w:tc>
          <w:tcPr>
            <w:tcW w:w="7478" w:type="dxa"/>
          </w:tcPr>
          <w:p w14:paraId="61D1A887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Send Liaison Statements (LS) to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 xml:space="preserve">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WP 3M, WP 4A, WP 4С, and WP 7B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>,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requesting information 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 xml:space="preserve">for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WRC-23 AI 1.6;</w:t>
            </w:r>
          </w:p>
          <w:p w14:paraId="433B1C5C" w14:textId="2964F9FB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  <w:t xml:space="preserve">Initiate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R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eport for AI 1.6;</w:t>
            </w:r>
          </w:p>
        </w:tc>
      </w:tr>
      <w:tr w:rsidR="00C37E98" w:rsidRPr="00C37E98" w14:paraId="7FE9393B" w14:textId="77777777" w:rsidTr="004C4A73">
        <w:trPr>
          <w:cantSplit/>
          <w:jc w:val="center"/>
        </w:trPr>
        <w:tc>
          <w:tcPr>
            <w:tcW w:w="2235" w:type="dxa"/>
          </w:tcPr>
          <w:p w14:paraId="36422F16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nd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24152A99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(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November 9-20, 2020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478" w:type="dxa"/>
          </w:tcPr>
          <w:p w14:paraId="5B0FED9F" w14:textId="300DA5E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Review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reply LS from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relevant group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, and c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ollect propagation models and technical information;</w:t>
            </w:r>
          </w:p>
          <w:p w14:paraId="0D1BD5E4" w14:textId="3DD68D0C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Update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Report for AI 1.6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</w:tr>
      <w:tr w:rsidR="00C37E98" w:rsidRPr="00C37E98" w14:paraId="549E560C" w14:textId="77777777" w:rsidTr="004C4A73">
        <w:trPr>
          <w:cantSplit/>
          <w:jc w:val="center"/>
        </w:trPr>
        <w:tc>
          <w:tcPr>
            <w:tcW w:w="9713" w:type="dxa"/>
            <w:gridSpan w:val="2"/>
          </w:tcPr>
          <w:p w14:paraId="31458F7C" w14:textId="77777777" w:rsidR="00C37E98" w:rsidRPr="00C37E98" w:rsidRDefault="00C37E98" w:rsidP="00C37E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SimSun" w:hAnsi="Times New Roman Bold" w:cs="Times New Roman"/>
                <w:b/>
                <w:sz w:val="20"/>
                <w:szCs w:val="20"/>
              </w:rPr>
            </w:pPr>
            <w:r w:rsidRPr="00C37E98">
              <w:rPr>
                <w:rFonts w:ascii="Times New Roman Bold" w:eastAsia="SimSun" w:hAnsi="Times New Roman Bold" w:cs="Times New Roman"/>
                <w:b/>
                <w:sz w:val="20"/>
                <w:szCs w:val="20"/>
                <w:lang w:val="en-GB"/>
              </w:rPr>
              <w:t>2021</w:t>
            </w:r>
          </w:p>
        </w:tc>
      </w:tr>
      <w:tr w:rsidR="00C37E98" w:rsidRPr="00C37E98" w14:paraId="2769007A" w14:textId="77777777" w:rsidTr="004C4A73">
        <w:trPr>
          <w:cantSplit/>
          <w:jc w:val="center"/>
        </w:trPr>
        <w:tc>
          <w:tcPr>
            <w:tcW w:w="2235" w:type="dxa"/>
          </w:tcPr>
          <w:p w14:paraId="5957E792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rd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1C5BA462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(Spring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2021)</w:t>
            </w:r>
          </w:p>
        </w:tc>
        <w:tc>
          <w:tcPr>
            <w:tcW w:w="7478" w:type="dxa"/>
          </w:tcPr>
          <w:p w14:paraId="02BDFD00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Continue collection of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propagation models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and technical information of WP 3M, WP 4C, WP 4A, and WP 7B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>;</w:t>
            </w:r>
          </w:p>
          <w:p w14:paraId="4D9FA1B8" w14:textId="6B0A8640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Review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reply LS from WP 3M, WP 4C, WP 4A, and WP 7B;</w:t>
            </w:r>
          </w:p>
          <w:p w14:paraId="000BFCF2" w14:textId="07FEBC6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  <w:t xml:space="preserve">LS to the WP 3M, WP 4C, WP 4A, and WP 7B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on the draft sharing Report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;</w:t>
            </w:r>
          </w:p>
          <w:p w14:paraId="66F38603" w14:textId="3AF5B259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  <w:t xml:space="preserve">Continue to </w:t>
            </w:r>
            <w:r w:rsidR="006560A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develop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Report for AI 1.6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</w:tr>
      <w:tr w:rsidR="00C37E98" w:rsidRPr="00C37E98" w14:paraId="13FAE0F4" w14:textId="77777777" w:rsidTr="004C4A73">
        <w:trPr>
          <w:cantSplit/>
          <w:jc w:val="center"/>
        </w:trPr>
        <w:tc>
          <w:tcPr>
            <w:tcW w:w="2235" w:type="dxa"/>
          </w:tcPr>
          <w:p w14:paraId="02441234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th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087B0C1E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(Fall 2021)</w:t>
            </w:r>
          </w:p>
        </w:tc>
        <w:tc>
          <w:tcPr>
            <w:tcW w:w="7478" w:type="dxa"/>
          </w:tcPr>
          <w:p w14:paraId="738C895A" w14:textId="7DEBC6C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Continue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6560A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develop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Report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717E4A34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LS to concerned and interested WPs if necessary;</w:t>
            </w:r>
          </w:p>
          <w:p w14:paraId="14F19C03" w14:textId="486D8805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Initiate the draft CPM Report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WRC-23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C37E98" w:rsidRPr="00C37E98" w14:paraId="573758BA" w14:textId="77777777" w:rsidTr="004C4A73">
        <w:trPr>
          <w:cantSplit/>
          <w:jc w:val="center"/>
        </w:trPr>
        <w:tc>
          <w:tcPr>
            <w:tcW w:w="9713" w:type="dxa"/>
            <w:gridSpan w:val="2"/>
          </w:tcPr>
          <w:p w14:paraId="1A94BD85" w14:textId="77777777" w:rsidR="00C37E98" w:rsidRPr="00C37E98" w:rsidRDefault="00C37E98" w:rsidP="00C37E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SimSun" w:hAnsi="Times New Roman Bold" w:cs="Times New Roman"/>
                <w:b/>
                <w:sz w:val="20"/>
                <w:szCs w:val="20"/>
              </w:rPr>
            </w:pPr>
            <w:r w:rsidRPr="00C37E98">
              <w:rPr>
                <w:rFonts w:ascii="Times New Roman Bold" w:eastAsia="SimSun" w:hAnsi="Times New Roman Bold" w:cs="Times New Roman"/>
                <w:b/>
                <w:sz w:val="20"/>
                <w:szCs w:val="20"/>
                <w:lang w:val="en-GB"/>
              </w:rPr>
              <w:t>2022</w:t>
            </w:r>
          </w:p>
        </w:tc>
      </w:tr>
      <w:tr w:rsidR="00C37E98" w:rsidRPr="00C37E98" w14:paraId="41DDE05B" w14:textId="77777777" w:rsidTr="004C4A73">
        <w:trPr>
          <w:cantSplit/>
          <w:jc w:val="center"/>
        </w:trPr>
        <w:tc>
          <w:tcPr>
            <w:tcW w:w="2235" w:type="dxa"/>
          </w:tcPr>
          <w:p w14:paraId="0153C75E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5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th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061414EE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(Spring 2022)</w:t>
            </w:r>
          </w:p>
        </w:tc>
        <w:tc>
          <w:tcPr>
            <w:tcW w:w="7478" w:type="dxa"/>
          </w:tcPr>
          <w:p w14:paraId="4B738F48" w14:textId="59E802EB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Continue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6560A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develop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the draft sharing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Report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2B4C918F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LS to concerned and interested WPs if necessary;</w:t>
            </w:r>
          </w:p>
          <w:p w14:paraId="3378F1B8" w14:textId="77D78518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Update the draft CPM Report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WRC-23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C37E98" w:rsidRPr="00C37E98" w14:paraId="566CB387" w14:textId="77777777" w:rsidTr="004C4A73">
        <w:trPr>
          <w:cantSplit/>
          <w:jc w:val="center"/>
        </w:trPr>
        <w:tc>
          <w:tcPr>
            <w:tcW w:w="2235" w:type="dxa"/>
          </w:tcPr>
          <w:p w14:paraId="77F4EBF5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th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0A0CFB3C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(Fall 2022)</w:t>
            </w:r>
          </w:p>
        </w:tc>
        <w:tc>
          <w:tcPr>
            <w:tcW w:w="7478" w:type="dxa"/>
          </w:tcPr>
          <w:p w14:paraId="2F0EEF8F" w14:textId="20C8331E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>Finalize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the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Report for AI 1.6;</w:t>
            </w:r>
          </w:p>
          <w:p w14:paraId="6B0914B7" w14:textId="327C9F4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Finalize the draft CPM Report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WRC-23. </w:t>
            </w:r>
          </w:p>
        </w:tc>
      </w:tr>
    </w:tbl>
    <w:p w14:paraId="13179457" w14:textId="77777777" w:rsidR="004859E3" w:rsidRPr="004859E3" w:rsidRDefault="004859E3" w:rsidP="004859E3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50827467" w14:textId="77777777" w:rsidR="004859E3" w:rsidRDefault="004859E3"/>
    <w:p w14:paraId="23282CDA" w14:textId="574D5AF8" w:rsidR="004859E3" w:rsidRDefault="004859E3"/>
    <w:p w14:paraId="4DA7C9A3" w14:textId="77777777" w:rsidR="004859E3" w:rsidRDefault="004859E3"/>
    <w:sectPr w:rsidR="0048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3"/>
    <w:rsid w:val="000679A2"/>
    <w:rsid w:val="0016622C"/>
    <w:rsid w:val="00235533"/>
    <w:rsid w:val="00413B1B"/>
    <w:rsid w:val="004859E3"/>
    <w:rsid w:val="006560A1"/>
    <w:rsid w:val="008D3D47"/>
    <w:rsid w:val="00B9593B"/>
    <w:rsid w:val="00C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0521"/>
  <w15:chartTrackingRefBased/>
  <w15:docId w15:val="{160B903A-C110-45FD-85A9-52F48D9A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rsid w:val="004859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4859E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ladson@hw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Tran</dc:creator>
  <cp:keywords/>
  <dc:description/>
  <cp:lastModifiedBy>Wright, Sandra</cp:lastModifiedBy>
  <cp:revision>3</cp:revision>
  <dcterms:created xsi:type="dcterms:W3CDTF">2020-09-25T15:27:00Z</dcterms:created>
  <dcterms:modified xsi:type="dcterms:W3CDTF">2020-09-26T02:45:00Z</dcterms:modified>
</cp:coreProperties>
</file>