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230FE7C8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D55B52">
              <w:rPr>
                <w:rFonts w:ascii="Arial" w:hAnsi="Arial"/>
              </w:rPr>
              <w:t>6</w:t>
            </w:r>
            <w:r w:rsidR="00EA1409">
              <w:rPr>
                <w:rFonts w:ascii="Arial" w:hAnsi="Arial"/>
              </w:rPr>
              <w:t>-</w:t>
            </w:r>
            <w:r w:rsidR="004E415B">
              <w:rPr>
                <w:rFonts w:ascii="Arial" w:hAnsi="Arial"/>
              </w:rPr>
              <w:t>xx-FS</w:t>
            </w:r>
            <w:r w:rsidR="00A93B48">
              <w:rPr>
                <w:rFonts w:ascii="Arial" w:hAnsi="Arial"/>
              </w:rPr>
              <w:t>2</w:t>
            </w:r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5CEE4376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A93B48">
              <w:rPr>
                <w:rFonts w:ascii="Arial" w:hAnsi="Arial"/>
              </w:rPr>
              <w:t>5B/225 Annex 2</w:t>
            </w:r>
            <w:r w:rsidR="00FF3077">
              <w:rPr>
                <w:rFonts w:ascii="Arial" w:hAnsi="Arial"/>
              </w:rPr>
              <w:t xml:space="preserve"> on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324ED82D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D55B52">
              <w:rPr>
                <w:rFonts w:ascii="Arial" w:hAnsi="Arial"/>
              </w:rPr>
              <w:t>February 01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D55B52">
              <w:rPr>
                <w:rFonts w:ascii="Arial" w:hAnsi="Arial"/>
              </w:rPr>
              <w:t>1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553729C5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</w:t>
            </w:r>
            <w:r w:rsidR="00086EB8">
              <w:rPr>
                <w:rFonts w:ascii="Arial" w:hAnsi="Arial" w:cs="Arial"/>
                <w:bCs/>
              </w:rPr>
              <w:t>ork Plan for WRC-23 Agenda Item 1.6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Chris </w:t>
            </w:r>
            <w:proofErr w:type="spellStart"/>
            <w:r>
              <w:rPr>
                <w:rFonts w:ascii="Arial" w:hAnsi="Arial"/>
                <w:bCs/>
                <w:iCs/>
              </w:rPr>
              <w:t>Tourigny</w:t>
            </w:r>
            <w:proofErr w:type="spellEnd"/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7447057E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3AAA796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C063A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Nader </w:t>
            </w:r>
            <w:proofErr w:type="spellStart"/>
            <w:r>
              <w:rPr>
                <w:rFonts w:ascii="Arial" w:hAnsi="Arial"/>
                <w:bCs/>
                <w:iCs/>
              </w:rPr>
              <w:t>Damavandi</w:t>
            </w:r>
            <w:proofErr w:type="spellEnd"/>
          </w:p>
          <w:p w14:paraId="0DB7A5A8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595AD58D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0CBF72EB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27A85C0B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Harris, Wiltshire &amp; Grannis</w:t>
            </w:r>
          </w:p>
          <w:p w14:paraId="5ADB5B2D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C45AD08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Donald Jansky</w:t>
            </w:r>
          </w:p>
          <w:p w14:paraId="00DFCE18" w14:textId="148203E0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0E2A00F0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7C72A976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55DC0F7F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nader.damavandi@spacex.com</w:t>
            </w:r>
          </w:p>
          <w:p w14:paraId="764B703F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1E1D6B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>Phone:</w:t>
            </w:r>
            <w:proofErr w:type="gramEnd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 </w:t>
            </w:r>
            <w:r w:rsidRPr="007B036F">
              <w:rPr>
                <w:rFonts w:ascii="Arial" w:hAnsi="Arial"/>
                <w:bCs/>
                <w:color w:val="000000"/>
              </w:rPr>
              <w:t xml:space="preserve">(202) 730-1315 </w:t>
            </w:r>
          </w:p>
          <w:p w14:paraId="695B6783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E77BBAB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1056459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66E76DD7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don@jansky-barmat.com</w:t>
            </w:r>
          </w:p>
          <w:p w14:paraId="729EFE07" w14:textId="2BF76F5B" w:rsidR="004E415B" w:rsidRPr="00F954FD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1AD3B771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0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D55B52">
              <w:rPr>
                <w:rFonts w:ascii="Arial" w:hAnsi="Arial"/>
                <w:bCs/>
              </w:rPr>
              <w:t xml:space="preserve"> provides</w:t>
            </w:r>
            <w:r w:rsidR="00086EB8">
              <w:rPr>
                <w:rFonts w:ascii="Arial" w:hAnsi="Arial"/>
                <w:bCs/>
              </w:rPr>
              <w:t xml:space="preserve"> updates to the Work Plan for WRC-23 Agenda Item 1.6</w:t>
            </w:r>
            <w:bookmarkEnd w:id="0"/>
            <w:r w:rsidR="00086EB8">
              <w:rPr>
                <w:rFonts w:ascii="Arial" w:hAnsi="Arial"/>
                <w:bCs/>
              </w:rPr>
              <w:t>.</w:t>
            </w:r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12BF6E62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647CCB" w:rsidRPr="00647CCB">
              <w:rPr>
                <w:rFonts w:ascii="Arial" w:hAnsi="Arial"/>
                <w:bCs/>
              </w:rPr>
              <w:t xml:space="preserve">This contribution </w:t>
            </w:r>
            <w:r w:rsidR="00D55B52">
              <w:rPr>
                <w:rFonts w:ascii="Arial" w:hAnsi="Arial"/>
                <w:bCs/>
              </w:rPr>
              <w:t>provides</w:t>
            </w:r>
            <w:r w:rsidR="00DB736D">
              <w:rPr>
                <w:rFonts w:ascii="Arial" w:hAnsi="Arial"/>
                <w:bCs/>
              </w:rPr>
              <w:t xml:space="preserve"> </w:t>
            </w:r>
            <w:r w:rsidR="00086EB8">
              <w:rPr>
                <w:rFonts w:ascii="Arial" w:hAnsi="Arial"/>
                <w:bCs/>
              </w:rPr>
              <w:t>updates to the Work Plan for WRC-23 Agenda Item 1.6.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5F0D2B4F" w14:textId="77777777" w:rsidR="009F2ED2" w:rsidRDefault="00084229" w:rsidP="00C2563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0B835680" wp14:editId="489A1F60">
                  <wp:extent cx="1760220" cy="74676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7E032DCC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086EB8">
              <w:rPr>
                <w:rFonts w:ascii="Verdana" w:hAnsi="Verdana"/>
                <w:sz w:val="20"/>
              </w:rPr>
              <w:t>Document 5B/225 – Annex 2</w:t>
            </w:r>
          </w:p>
          <w:p w14:paraId="56C7CF62" w14:textId="634BF75B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  <w:r w:rsidR="00086EB8">
              <w:rPr>
                <w:rFonts w:ascii="Verdana" w:hAnsi="Verdana"/>
                <w:sz w:val="20"/>
              </w:rPr>
              <w:t xml:space="preserve"> Work Plan</w:t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66F7AE99" w14:textId="50AD85BB" w:rsidR="009F2ED2" w:rsidRPr="00801BBD" w:rsidRDefault="00086EB8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10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May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34C28AB1" w:rsidR="009F2ED2" w:rsidRDefault="00EA1409" w:rsidP="00C2563C">
            <w:pPr>
              <w:pStyle w:val="Title1"/>
              <w:rPr>
                <w:lang w:val="en-US" w:eastAsia="zh-CN"/>
              </w:rPr>
            </w:pPr>
            <w:bookmarkStart w:id="7" w:name="drec" w:colFirst="0" w:colLast="0"/>
            <w:bookmarkEnd w:id="6"/>
            <w:r>
              <w:rPr>
                <w:lang w:val="en-US" w:eastAsia="zh-CN"/>
              </w:rPr>
              <w:t>w</w:t>
            </w:r>
            <w:r w:rsidR="00086EB8">
              <w:rPr>
                <w:lang w:val="en-US" w:eastAsia="zh-CN"/>
              </w:rPr>
              <w:t>ork plan for wrc-23 agenda item 1.6</w:t>
            </w:r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264F7A0D" w:rsidR="009F2ED2" w:rsidRPr="00647CCB" w:rsidRDefault="009F2ED2" w:rsidP="009F2ED2">
            <w:pPr>
              <w:pStyle w:val="Title3"/>
              <w:rPr>
                <w:b/>
                <w:lang w:val="en-US" w:eastAsia="zh-CN"/>
              </w:rPr>
            </w:pP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9" w:name="dbreak"/>
      <w:bookmarkEnd w:id="8"/>
      <w:bookmarkEnd w:id="9"/>
      <w:r w:rsidRPr="00CF76AA">
        <w:rPr>
          <w:b/>
          <w:lang w:val="en-US" w:eastAsia="zh-CN"/>
        </w:rPr>
        <w:t>Introduction</w:t>
      </w:r>
    </w:p>
    <w:p w14:paraId="5FB4F522" w14:textId="1F138008" w:rsidR="00801BBD" w:rsidRPr="00CF76AA" w:rsidRDefault="00DB736D" w:rsidP="009F2ED2">
      <w:pPr>
        <w:rPr>
          <w:lang w:val="en-US" w:eastAsia="zh-CN"/>
        </w:rPr>
      </w:pPr>
      <w:r w:rsidRPr="00DB736D">
        <w:rPr>
          <w:bCs/>
          <w:lang w:eastAsia="zh-CN"/>
        </w:rPr>
        <w:t xml:space="preserve">Resolution </w:t>
      </w:r>
      <w:r w:rsidRPr="00DB736D">
        <w:rPr>
          <w:b/>
          <w:bCs/>
          <w:lang w:eastAsia="zh-CN"/>
        </w:rPr>
        <w:t>772</w:t>
      </w:r>
      <w:r w:rsidRPr="00DB736D">
        <w:rPr>
          <w:bCs/>
          <w:lang w:eastAsia="zh-CN"/>
        </w:rPr>
        <w:t xml:space="preserve"> (</w:t>
      </w:r>
      <w:r w:rsidRPr="00DB736D">
        <w:rPr>
          <w:b/>
          <w:bCs/>
          <w:lang w:eastAsia="zh-CN"/>
        </w:rPr>
        <w:t>WRC-19</w:t>
      </w:r>
      <w:r w:rsidRPr="00DB736D">
        <w:rPr>
          <w:bCs/>
          <w:lang w:eastAsia="zh-CN"/>
        </w:rPr>
        <w:t>), in preparation for Agenda Item 1.6 (</w:t>
      </w:r>
      <w:r w:rsidRPr="00DB736D">
        <w:rPr>
          <w:b/>
          <w:bCs/>
          <w:lang w:eastAsia="zh-CN"/>
        </w:rPr>
        <w:t>WRC-23</w:t>
      </w:r>
      <w:r w:rsidRPr="00DB736D">
        <w:rPr>
          <w:bCs/>
          <w:lang w:eastAsia="zh-CN"/>
        </w:rPr>
        <w:t xml:space="preserve">), invites the ITU-R to study the spectrum needs for stations on board sub-orbital vehicles, </w:t>
      </w:r>
      <w:r w:rsidRPr="00DB736D">
        <w:rPr>
          <w:bCs/>
          <w:lang w:val="en-US" w:eastAsia="zh-CN"/>
        </w:rPr>
        <w:t xml:space="preserve">any appropriate modification to the Radio Regulations, excluding any new allocations or changes to the existing allocations in Article </w:t>
      </w:r>
      <w:r w:rsidRPr="00DB736D">
        <w:rPr>
          <w:b/>
          <w:bCs/>
          <w:lang w:val="en-US" w:eastAsia="zh-CN"/>
        </w:rPr>
        <w:t>5</w:t>
      </w:r>
      <w:r w:rsidRPr="00DB736D">
        <w:rPr>
          <w:bCs/>
          <w:lang w:val="en-US" w:eastAsia="zh-CN"/>
        </w:rPr>
        <w:t>, and to identify whether there is a need for access to additional spectrum that should be addressed after WRC-23 by a future competent conference</w:t>
      </w:r>
      <w:r w:rsidRPr="00DB736D">
        <w:rPr>
          <w:bCs/>
          <w:lang w:eastAsia="zh-CN"/>
        </w:rPr>
        <w:t xml:space="preserve">. </w:t>
      </w:r>
      <w:r w:rsidR="00086EB8" w:rsidRPr="00086EB8">
        <w:rPr>
          <w:bCs/>
          <w:lang w:eastAsia="zh-CN"/>
        </w:rPr>
        <w:t>This contribution provides updates to the Work Plan for WRC-23 Agenda Item 1.6</w:t>
      </w:r>
      <w:r w:rsidRPr="00DB736D">
        <w:rPr>
          <w:bCs/>
          <w:lang w:eastAsia="zh-CN"/>
        </w:rPr>
        <w:t>.</w:t>
      </w:r>
    </w:p>
    <w:p w14:paraId="3C2D088C" w14:textId="77777777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26ADAB9E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F9D8E2F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lastRenderedPageBreak/>
        <w:t>ATTACHMENT</w:t>
      </w:r>
    </w:p>
    <w:p w14:paraId="0A648D59" w14:textId="24F19575" w:rsidR="006400F6" w:rsidRDefault="004C41B3" w:rsidP="006400F6">
      <w:pPr>
        <w:pStyle w:val="Title2"/>
        <w:rPr>
          <w:lang w:val="en-US"/>
        </w:rPr>
      </w:pPr>
      <w:r>
        <w:rPr>
          <w:lang w:val="en-US"/>
        </w:rPr>
        <w:t>w</w:t>
      </w:r>
      <w:r w:rsidR="00086EB8">
        <w:rPr>
          <w:lang w:val="en-US"/>
        </w:rPr>
        <w:t>ork plan for wrc-23 agenda item 1.6</w:t>
      </w:r>
    </w:p>
    <w:p w14:paraId="4E8F54F1" w14:textId="77777777" w:rsidR="009F037B" w:rsidRPr="009F037B" w:rsidRDefault="009F037B" w:rsidP="009F037B">
      <w:pPr>
        <w:pStyle w:val="Title3"/>
        <w:rPr>
          <w:lang w:val="en-US"/>
        </w:rPr>
      </w:pPr>
    </w:p>
    <w:p w14:paraId="6AA3EDF0" w14:textId="77777777" w:rsidR="00717FFD" w:rsidRDefault="00717FFD" w:rsidP="006400F6">
      <w:pPr>
        <w:rPr>
          <w:b/>
          <w:lang w:val="en-US"/>
        </w:rPr>
      </w:pPr>
    </w:p>
    <w:p w14:paraId="2DEC12CA" w14:textId="77777777" w:rsidR="0012231F" w:rsidRDefault="0012231F" w:rsidP="006400F6">
      <w:pPr>
        <w:rPr>
          <w:b/>
          <w:lang w:val="en-US"/>
        </w:rPr>
      </w:pPr>
    </w:p>
    <w:sectPr w:rsidR="0012231F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31E9C" w14:textId="77777777" w:rsidR="00D5323F" w:rsidRDefault="00D5323F">
      <w:pPr>
        <w:spacing w:before="0"/>
      </w:pPr>
      <w:r>
        <w:separator/>
      </w:r>
    </w:p>
  </w:endnote>
  <w:endnote w:type="continuationSeparator" w:id="0">
    <w:p w14:paraId="10D55472" w14:textId="77777777" w:rsidR="00D5323F" w:rsidRDefault="00D5323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7F382" w14:textId="77777777" w:rsidR="00D5323F" w:rsidRDefault="00D5323F">
      <w:pPr>
        <w:spacing w:before="0"/>
      </w:pPr>
      <w:r>
        <w:separator/>
      </w:r>
    </w:p>
  </w:footnote>
  <w:footnote w:type="continuationSeparator" w:id="0">
    <w:p w14:paraId="0CBC57AC" w14:textId="77777777" w:rsidR="00D5323F" w:rsidRDefault="00D5323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17"/>
  </w:num>
  <w:num w:numId="12">
    <w:abstractNumId w:val="22"/>
  </w:num>
  <w:num w:numId="13">
    <w:abstractNumId w:val="27"/>
  </w:num>
  <w:num w:numId="14">
    <w:abstractNumId w:val="12"/>
  </w:num>
  <w:num w:numId="15">
    <w:abstractNumId w:val="20"/>
  </w:num>
  <w:num w:numId="16">
    <w:abstractNumId w:val="19"/>
  </w:num>
  <w:num w:numId="17">
    <w:abstractNumId w:val="18"/>
  </w:num>
  <w:num w:numId="18">
    <w:abstractNumId w:val="23"/>
  </w:num>
  <w:num w:numId="19">
    <w:abstractNumId w:val="25"/>
  </w:num>
  <w:num w:numId="20">
    <w:abstractNumId w:val="1"/>
  </w:num>
  <w:num w:numId="21">
    <w:abstractNumId w:val="26"/>
  </w:num>
  <w:num w:numId="22">
    <w:abstractNumId w:val="4"/>
  </w:num>
  <w:num w:numId="23">
    <w:abstractNumId w:val="3"/>
  </w:num>
  <w:num w:numId="24">
    <w:abstractNumId w:val="14"/>
  </w:num>
  <w:num w:numId="25">
    <w:abstractNumId w:val="8"/>
  </w:num>
  <w:num w:numId="26">
    <w:abstractNumId w:val="13"/>
  </w:num>
  <w:num w:numId="27">
    <w:abstractNumId w:val="0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86EB8"/>
    <w:rsid w:val="000A18FA"/>
    <w:rsid w:val="000A1C94"/>
    <w:rsid w:val="000A5EBB"/>
    <w:rsid w:val="000A60FD"/>
    <w:rsid w:val="000A62BB"/>
    <w:rsid w:val="000B3AC1"/>
    <w:rsid w:val="000B3E5B"/>
    <w:rsid w:val="000B46C8"/>
    <w:rsid w:val="000B49C5"/>
    <w:rsid w:val="000B73D0"/>
    <w:rsid w:val="000C3D51"/>
    <w:rsid w:val="000C4DA3"/>
    <w:rsid w:val="000C65DF"/>
    <w:rsid w:val="000C75EE"/>
    <w:rsid w:val="000C7FD4"/>
    <w:rsid w:val="000D0093"/>
    <w:rsid w:val="000D6DA7"/>
    <w:rsid w:val="000E4002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F2335"/>
    <w:rsid w:val="001F3B60"/>
    <w:rsid w:val="001F6968"/>
    <w:rsid w:val="001F7D07"/>
    <w:rsid w:val="002037D1"/>
    <w:rsid w:val="002055AB"/>
    <w:rsid w:val="0021495D"/>
    <w:rsid w:val="0021502B"/>
    <w:rsid w:val="0021550A"/>
    <w:rsid w:val="002162DB"/>
    <w:rsid w:val="00220766"/>
    <w:rsid w:val="0022086C"/>
    <w:rsid w:val="00223136"/>
    <w:rsid w:val="00236A43"/>
    <w:rsid w:val="002409D5"/>
    <w:rsid w:val="00244FEF"/>
    <w:rsid w:val="00254261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1111"/>
    <w:rsid w:val="003E1ABC"/>
    <w:rsid w:val="003E20B1"/>
    <w:rsid w:val="003E6D35"/>
    <w:rsid w:val="003E7A27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50D17"/>
    <w:rsid w:val="004533DB"/>
    <w:rsid w:val="00456C5D"/>
    <w:rsid w:val="00460C77"/>
    <w:rsid w:val="004669B6"/>
    <w:rsid w:val="00470E7F"/>
    <w:rsid w:val="004774C5"/>
    <w:rsid w:val="00487086"/>
    <w:rsid w:val="00487476"/>
    <w:rsid w:val="00492536"/>
    <w:rsid w:val="00493226"/>
    <w:rsid w:val="004961CD"/>
    <w:rsid w:val="00497840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47ADF"/>
    <w:rsid w:val="00751527"/>
    <w:rsid w:val="00753420"/>
    <w:rsid w:val="007575BD"/>
    <w:rsid w:val="00757939"/>
    <w:rsid w:val="00765DA1"/>
    <w:rsid w:val="007727BD"/>
    <w:rsid w:val="00773F03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8DE"/>
    <w:rsid w:val="008370CD"/>
    <w:rsid w:val="00841B4E"/>
    <w:rsid w:val="00841F90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61"/>
    <w:rsid w:val="009013D3"/>
    <w:rsid w:val="00901C4D"/>
    <w:rsid w:val="00912199"/>
    <w:rsid w:val="00914CB4"/>
    <w:rsid w:val="00921514"/>
    <w:rsid w:val="00927B0A"/>
    <w:rsid w:val="00931E4F"/>
    <w:rsid w:val="0093755F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5C96"/>
    <w:rsid w:val="009A1E66"/>
    <w:rsid w:val="009A5A43"/>
    <w:rsid w:val="009A5DE9"/>
    <w:rsid w:val="009B0A6B"/>
    <w:rsid w:val="009B0AEB"/>
    <w:rsid w:val="009B61C1"/>
    <w:rsid w:val="009B690E"/>
    <w:rsid w:val="009C5505"/>
    <w:rsid w:val="009C6DE8"/>
    <w:rsid w:val="009D005B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3B48"/>
    <w:rsid w:val="00A94D3B"/>
    <w:rsid w:val="00AA004A"/>
    <w:rsid w:val="00AA666A"/>
    <w:rsid w:val="00AC4F04"/>
    <w:rsid w:val="00AE759B"/>
    <w:rsid w:val="00AF0B78"/>
    <w:rsid w:val="00AF1AF0"/>
    <w:rsid w:val="00AF2503"/>
    <w:rsid w:val="00AF79C3"/>
    <w:rsid w:val="00AF7D8A"/>
    <w:rsid w:val="00B034A7"/>
    <w:rsid w:val="00B04BA7"/>
    <w:rsid w:val="00B06485"/>
    <w:rsid w:val="00B23168"/>
    <w:rsid w:val="00B30070"/>
    <w:rsid w:val="00B40DF3"/>
    <w:rsid w:val="00B40FB2"/>
    <w:rsid w:val="00B534A3"/>
    <w:rsid w:val="00B55EEC"/>
    <w:rsid w:val="00B55F77"/>
    <w:rsid w:val="00B60DB8"/>
    <w:rsid w:val="00B64453"/>
    <w:rsid w:val="00B76DA7"/>
    <w:rsid w:val="00B82D2E"/>
    <w:rsid w:val="00B836FD"/>
    <w:rsid w:val="00B87B27"/>
    <w:rsid w:val="00B9369D"/>
    <w:rsid w:val="00B94CB1"/>
    <w:rsid w:val="00BA06FE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5C04"/>
    <w:rsid w:val="00C02F17"/>
    <w:rsid w:val="00C03B2F"/>
    <w:rsid w:val="00C07511"/>
    <w:rsid w:val="00C10A1F"/>
    <w:rsid w:val="00C205A8"/>
    <w:rsid w:val="00C32697"/>
    <w:rsid w:val="00C34BCE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323F"/>
    <w:rsid w:val="00D55B52"/>
    <w:rsid w:val="00D56CD9"/>
    <w:rsid w:val="00D640E8"/>
    <w:rsid w:val="00D65880"/>
    <w:rsid w:val="00D72EFA"/>
    <w:rsid w:val="00D766D2"/>
    <w:rsid w:val="00D9194C"/>
    <w:rsid w:val="00D91C1E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129E"/>
    <w:rsid w:val="00DC2182"/>
    <w:rsid w:val="00DE5B16"/>
    <w:rsid w:val="00DE62B3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E5FE9"/>
    <w:rsid w:val="00FF3077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1FBDD-59E0-4C19-98B2-6AEB753D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8</cp:revision>
  <dcterms:created xsi:type="dcterms:W3CDTF">2020-09-08T18:11:00Z</dcterms:created>
  <dcterms:modified xsi:type="dcterms:W3CDTF">2021-01-27T15:59:00Z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