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F24" w:rsidRDefault="00093F24">
      <w:pPr>
        <w:rPr>
          <w:ins w:id="0" w:author="Nellis, Donald (FAA)" w:date="2020-05-26T12:47:00Z"/>
        </w:rPr>
      </w:pPr>
      <w:ins w:id="1" w:author="Nellis, Donald (FAA)" w:date="2020-05-18T10:57:00Z">
        <w:r w:rsidRPr="00093F24">
          <w:rPr>
            <w:highlight w:val="green"/>
          </w:rPr>
          <w:t>Note:  Changes from Revision 3 are highlighted in green.</w:t>
        </w:r>
      </w:ins>
    </w:p>
    <w:p w:rsidR="003C0E8B" w:rsidRDefault="003C0E8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42BE6" w:rsidRPr="00A42BE6" w:rsidTr="00FE3B74">
        <w:trPr>
          <w:trHeight w:val="459"/>
        </w:trPr>
        <w:tc>
          <w:tcPr>
            <w:tcW w:w="9393" w:type="dxa"/>
            <w:gridSpan w:val="2"/>
            <w:tcBorders>
              <w:top w:val="single" w:sz="12" w:space="0" w:color="auto"/>
              <w:left w:val="double" w:sz="6" w:space="0" w:color="auto"/>
              <w:right w:val="double" w:sz="6" w:space="0" w:color="auto"/>
            </w:tcBorders>
            <w:shd w:val="clear" w:color="auto" w:fill="C0C0C0"/>
          </w:tcPr>
          <w:p w:rsidR="00A42BE6" w:rsidRPr="00A42BE6" w:rsidRDefault="00A42BE6" w:rsidP="00A42BE6">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A42BE6">
              <w:rPr>
                <w:b/>
                <w:lang w:val="en-US"/>
              </w:rPr>
              <w:br w:type="page"/>
            </w:r>
            <w:r w:rsidRPr="00A42BE6">
              <w:rPr>
                <w:b/>
                <w:spacing w:val="-3"/>
                <w:szCs w:val="24"/>
              </w:rPr>
              <w:t>U.S. Radiocommunications Sector</w:t>
            </w:r>
          </w:p>
          <w:p w:rsidR="00A42BE6" w:rsidRPr="00A42BE6" w:rsidRDefault="00A42BE6" w:rsidP="00A42BE6">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A42BE6">
              <w:rPr>
                <w:b/>
                <w:spacing w:val="-3"/>
                <w:szCs w:val="24"/>
              </w:rPr>
              <w:t>Fact Sheet</w:t>
            </w:r>
          </w:p>
        </w:tc>
      </w:tr>
      <w:tr w:rsidR="00A42BE6" w:rsidRPr="00A42BE6" w:rsidTr="00FE3B74">
        <w:trPr>
          <w:trHeight w:val="34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900" w:right="144" w:hanging="756"/>
              <w:rPr>
                <w:szCs w:val="24"/>
              </w:rPr>
            </w:pPr>
            <w:r w:rsidRPr="00A42BE6">
              <w:rPr>
                <w:b/>
                <w:szCs w:val="24"/>
              </w:rPr>
              <w:t>Working Party:</w:t>
            </w:r>
            <w:r w:rsidRPr="00A42BE6">
              <w:rPr>
                <w:szCs w:val="24"/>
              </w:rPr>
              <w:t xml:space="preserve">  ITU-R WP 5B</w:t>
            </w:r>
          </w:p>
        </w:tc>
        <w:tc>
          <w:tcPr>
            <w:tcW w:w="5006" w:type="dxa"/>
            <w:tcBorders>
              <w:right w:val="double" w:sz="6" w:space="0" w:color="auto"/>
            </w:tcBorders>
          </w:tcPr>
          <w:p w:rsidR="00A42BE6" w:rsidRPr="00A42BE6" w:rsidRDefault="00A42BE6" w:rsidP="00B4638B">
            <w:pPr>
              <w:tabs>
                <w:tab w:val="clear" w:pos="1134"/>
                <w:tab w:val="clear" w:pos="1871"/>
                <w:tab w:val="clear" w:pos="2268"/>
                <w:tab w:val="left" w:pos="794"/>
                <w:tab w:val="left" w:pos="1191"/>
                <w:tab w:val="left" w:pos="1588"/>
                <w:tab w:val="left" w:pos="1985"/>
              </w:tabs>
              <w:spacing w:after="120"/>
              <w:ind w:left="144" w:right="144"/>
              <w:rPr>
                <w:szCs w:val="24"/>
              </w:rPr>
            </w:pPr>
            <w:r w:rsidRPr="00A42BE6">
              <w:rPr>
                <w:b/>
                <w:szCs w:val="24"/>
              </w:rPr>
              <w:t>Document No:</w:t>
            </w:r>
            <w:r w:rsidRPr="00A42BE6">
              <w:rPr>
                <w:szCs w:val="24"/>
              </w:rPr>
              <w:t xml:space="preserve">  </w:t>
            </w:r>
            <w:r w:rsidR="004B6B21">
              <w:rPr>
                <w:szCs w:val="24"/>
              </w:rPr>
              <w:br/>
            </w:r>
            <w:r w:rsidRPr="00A42BE6">
              <w:rPr>
                <w:szCs w:val="24"/>
              </w:rPr>
              <w:t>USWP5B24-</w:t>
            </w:r>
            <w:r>
              <w:rPr>
                <w:szCs w:val="24"/>
              </w:rPr>
              <w:t>15</w:t>
            </w:r>
          </w:p>
        </w:tc>
      </w:tr>
      <w:tr w:rsidR="00A42BE6" w:rsidRPr="00A42BE6" w:rsidTr="00FE3B74">
        <w:trPr>
          <w:trHeight w:val="37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szCs w:val="24"/>
              </w:rPr>
            </w:pPr>
            <w:r w:rsidRPr="00A42BE6">
              <w:rPr>
                <w:b/>
                <w:szCs w:val="24"/>
                <w:lang w:val="pt-BR"/>
              </w:rPr>
              <w:t>Ref:</w:t>
            </w:r>
            <w:r w:rsidRPr="00A42BE6">
              <w:rPr>
                <w:szCs w:val="24"/>
                <w:lang w:val="pt-BR"/>
              </w:rPr>
              <w:tab/>
              <w:t>Annex 15 to Document 5B/712</w:t>
            </w:r>
          </w:p>
        </w:tc>
        <w:tc>
          <w:tcPr>
            <w:tcW w:w="5006" w:type="dxa"/>
            <w:tcBorders>
              <w:right w:val="double" w:sz="6" w:space="0" w:color="auto"/>
            </w:tcBorders>
          </w:tcPr>
          <w:p w:rsidR="00A42BE6" w:rsidRPr="00A42BE6" w:rsidRDefault="00A42BE6" w:rsidP="00F92873">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A42BE6">
              <w:rPr>
                <w:b/>
                <w:szCs w:val="24"/>
              </w:rPr>
              <w:t>Date:</w:t>
            </w:r>
            <w:r w:rsidRPr="00A42BE6">
              <w:rPr>
                <w:szCs w:val="24"/>
              </w:rPr>
              <w:t xml:space="preserve">  </w:t>
            </w:r>
            <w:r w:rsidR="00F92873">
              <w:rPr>
                <w:szCs w:val="24"/>
              </w:rPr>
              <w:t>26</w:t>
            </w:r>
            <w:r w:rsidRPr="00A42BE6">
              <w:rPr>
                <w:szCs w:val="24"/>
              </w:rPr>
              <w:t xml:space="preserve"> </w:t>
            </w:r>
            <w:r w:rsidR="004B6B21">
              <w:rPr>
                <w:szCs w:val="24"/>
              </w:rPr>
              <w:t>May</w:t>
            </w:r>
            <w:r w:rsidRPr="00A42BE6">
              <w:rPr>
                <w:szCs w:val="24"/>
              </w:rPr>
              <w:t xml:space="preserve"> 2020</w:t>
            </w:r>
          </w:p>
        </w:tc>
      </w:tr>
      <w:tr w:rsidR="00A42BE6" w:rsidRPr="00A42BE6" w:rsidTr="00FE3B74">
        <w:trPr>
          <w:trHeight w:val="459"/>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after="120"/>
              <w:ind w:left="187"/>
              <w:rPr>
                <w:szCs w:val="24"/>
                <w:lang w:val="en-US"/>
              </w:rPr>
            </w:pPr>
            <w:r w:rsidRPr="00A42BE6">
              <w:rPr>
                <w:b/>
                <w:bCs/>
                <w:szCs w:val="24"/>
              </w:rPr>
              <w:t>Document Title:</w:t>
            </w:r>
            <w:r w:rsidRPr="00A42BE6">
              <w:rPr>
                <w:bCs/>
                <w:szCs w:val="24"/>
              </w:rPr>
              <w:t xml:space="preserve">  </w:t>
            </w:r>
            <w:r w:rsidRPr="00A42BE6">
              <w:rPr>
                <w:rFonts w:ascii="CG Times" w:hAnsi="CG Times"/>
                <w:lang w:eastAsia="zh-CN"/>
              </w:rPr>
              <w:t xml:space="preserve">WORKING DOCUMENT TOWARDS A PRELIMINARY DRAFT NEW REPORT ITU-R M.[UA-AIRBORNE-DAA]  -  </w:t>
            </w:r>
            <w:r w:rsidRPr="00A42BE6">
              <w:rPr>
                <w:rFonts w:ascii="CG Times" w:hAnsi="CG Times"/>
                <w:b/>
                <w:lang w:eastAsia="zh-CN"/>
              </w:rPr>
              <w:t>Guidance on suitable frequency bands and services to be used by airborne unmanned aircraft detect-and-avoid non-cooperative systems</w:t>
            </w:r>
          </w:p>
        </w:tc>
      </w:tr>
      <w:tr w:rsidR="00A42BE6" w:rsidRPr="00A42BE6" w:rsidTr="00FE3B74">
        <w:trPr>
          <w:trHeight w:val="1960"/>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
                <w:szCs w:val="24"/>
              </w:rPr>
            </w:pPr>
            <w:r w:rsidRPr="00A42BE6">
              <w:rPr>
                <w:b/>
                <w:szCs w:val="24"/>
              </w:rPr>
              <w:t>Author(s)/Contributors(s):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Don Nellis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Federal Aviation Administration</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800 Independence Ave., S.W.</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Washington, DC 20591</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Michael Neale</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pPr>
            <w:r w:rsidRPr="00A42BE6">
              <w:rPr>
                <w:bCs/>
                <w:iCs/>
                <w:szCs w:val="24"/>
                <w:lang w:val="en-US"/>
              </w:rPr>
              <w:t>ACES Corporation for the FAA</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  (202) 267-9779</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e-mail:   Donald.Nellis@faa.gov</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  (858) 705-8978</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e-mail:  michael.neale@ACES-INC.COM</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A42BE6" w:rsidRPr="00A42BE6" w:rsidTr="00FE3B74">
        <w:trPr>
          <w:trHeight w:val="541"/>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187" w:right="144"/>
              <w:rPr>
                <w:szCs w:val="24"/>
              </w:rPr>
            </w:pPr>
            <w:r w:rsidRPr="00A42BE6">
              <w:rPr>
                <w:b/>
                <w:szCs w:val="24"/>
              </w:rPr>
              <w:t>Purpose/Objective:</w:t>
            </w:r>
            <w:r w:rsidRPr="00A42BE6">
              <w:rPr>
                <w:bCs/>
                <w:szCs w:val="24"/>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A42BE6" w:rsidRPr="00A42BE6" w:rsidTr="00FE3B74">
        <w:trPr>
          <w:trHeight w:val="1380"/>
        </w:trPr>
        <w:tc>
          <w:tcPr>
            <w:tcW w:w="9393" w:type="dxa"/>
            <w:gridSpan w:val="2"/>
            <w:tcBorders>
              <w:left w:val="double" w:sz="6" w:space="0" w:color="auto"/>
              <w:bottom w:val="single" w:sz="12"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r w:rsidRPr="00A42BE6">
              <w:rPr>
                <w:b/>
                <w:szCs w:val="24"/>
              </w:rPr>
              <w:t>Abstract:</w:t>
            </w:r>
            <w:r w:rsidRPr="00A42BE6">
              <w:rPr>
                <w:bCs/>
                <w:szCs w:val="24"/>
              </w:rPr>
              <w:t xml:space="preserve">  This contribution will continue the process of drafting a new report for Detect and Avoid radar systems installed on unmanned aircraft based on the draft new report developed at the November 2018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p>
        </w:tc>
      </w:tr>
    </w:tbl>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Default="00A42BE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rsidR="009F6520" w:rsidRDefault="00C43755" w:rsidP="00C43755">
            <w:pPr>
              <w:shd w:val="solid" w:color="FFFFFF" w:fill="FFFFFF"/>
              <w:spacing w:before="0" w:line="240" w:lineRule="atLeast"/>
            </w:pPr>
            <w:bookmarkStart w:id="2" w:name="ditulogo"/>
            <w:bookmarkEnd w:id="2"/>
            <w:r w:rsidRPr="00E8501D">
              <w:rPr>
                <w:b/>
                <w:bCs/>
                <w:noProof/>
                <w:sz w:val="20"/>
                <w:lang w:val="en-US"/>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FE3B74" w:rsidRDefault="00FE3B74" w:rsidP="00CE0CB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Received:</w:t>
            </w:r>
            <w:r>
              <w:rPr>
                <w:rFonts w:ascii="Verdana" w:hAnsi="Verdana"/>
                <w:sz w:val="20"/>
              </w:rPr>
              <w:tab/>
            </w:r>
            <w:r w:rsidR="00612666">
              <w:rPr>
                <w:rFonts w:ascii="Verdana" w:hAnsi="Verdana"/>
                <w:sz w:val="20"/>
              </w:rPr>
              <w:t xml:space="preserve"> XX April 2020</w:t>
            </w:r>
          </w:p>
          <w:p w:rsidR="00CE0CBC" w:rsidRDefault="00C43755" w:rsidP="00CE0CBC">
            <w:pPr>
              <w:shd w:val="solid" w:color="FFFFFF" w:fill="FFFFFF"/>
              <w:tabs>
                <w:tab w:val="clear" w:pos="1134"/>
                <w:tab w:val="clear" w:pos="1871"/>
                <w:tab w:val="clear" w:pos="2268"/>
              </w:tabs>
              <w:spacing w:before="0" w:after="240"/>
              <w:ind w:left="1134" w:hanging="1134"/>
              <w:rPr>
                <w:rFonts w:ascii="Verdana" w:hAnsi="Verdana"/>
                <w:sz w:val="20"/>
              </w:rPr>
            </w:pPr>
            <w:r w:rsidRPr="00B73BAA">
              <w:rPr>
                <w:rFonts w:ascii="Verdana" w:hAnsi="Verdana"/>
                <w:sz w:val="20"/>
              </w:rPr>
              <w:t>Source:</w:t>
            </w:r>
            <w:r w:rsidRPr="00B73BAA">
              <w:rPr>
                <w:rFonts w:ascii="Verdana" w:hAnsi="Verdana"/>
                <w:sz w:val="20"/>
              </w:rPr>
              <w:tab/>
            </w:r>
            <w:r w:rsidR="00F31A9D">
              <w:rPr>
                <w:rFonts w:ascii="Verdana" w:hAnsi="Verdana"/>
                <w:sz w:val="20"/>
              </w:rPr>
              <w:t xml:space="preserve">Document </w:t>
            </w:r>
            <w:r w:rsidR="00612666" w:rsidRPr="00FE3B74">
              <w:rPr>
                <w:rFonts w:ascii="Verdana" w:hAnsi="Verdana"/>
                <w:sz w:val="20"/>
              </w:rPr>
              <w:t xml:space="preserve"> Annex 15 to Document 5B/712</w:t>
            </w:r>
          </w:p>
          <w:p w:rsidR="00C43755" w:rsidRPr="00982084" w:rsidRDefault="00C43755" w:rsidP="00C4375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9" w:history="1">
              <w:r w:rsidRPr="0058155A">
                <w:rPr>
                  <w:rStyle w:val="Hyperlink"/>
                  <w:rFonts w:ascii="Verdana" w:hAnsi="Verdana"/>
                  <w:sz w:val="20"/>
                </w:rPr>
                <w:t>ITU-R M.2204-0</w:t>
              </w:r>
            </w:hyperlink>
          </w:p>
        </w:tc>
        <w:tc>
          <w:tcPr>
            <w:tcW w:w="3402" w:type="dxa"/>
          </w:tcPr>
          <w:p w:rsidR="000069D4" w:rsidRPr="00C43755" w:rsidRDefault="00C43755" w:rsidP="006807EA">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612666">
              <w:rPr>
                <w:rFonts w:ascii="Verdana" w:hAnsi="Verdana"/>
                <w:b/>
                <w:sz w:val="20"/>
                <w:lang w:eastAsia="zh-CN"/>
              </w:rPr>
              <w:t xml:space="preserve">USWP5B24-15 </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5" w:name="ddate" w:colFirst="1" w:colLast="1"/>
            <w:bookmarkEnd w:id="4"/>
          </w:p>
        </w:tc>
        <w:tc>
          <w:tcPr>
            <w:tcW w:w="3402" w:type="dxa"/>
          </w:tcPr>
          <w:p w:rsidR="000069D4" w:rsidRPr="00C43755" w:rsidRDefault="00F92873" w:rsidP="00F92873">
            <w:pPr>
              <w:shd w:val="solid" w:color="FFFFFF" w:fill="FFFFFF"/>
              <w:spacing w:before="0" w:line="240" w:lineRule="atLeast"/>
              <w:rPr>
                <w:rFonts w:ascii="Verdana" w:hAnsi="Verdana"/>
                <w:sz w:val="20"/>
                <w:lang w:eastAsia="zh-CN"/>
              </w:rPr>
            </w:pPr>
            <w:r>
              <w:rPr>
                <w:rFonts w:ascii="Verdana" w:hAnsi="Verdana"/>
                <w:b/>
                <w:sz w:val="20"/>
                <w:lang w:eastAsia="zh-CN"/>
              </w:rPr>
              <w:t>26</w:t>
            </w:r>
            <w:r w:rsidR="003552B5">
              <w:rPr>
                <w:rFonts w:ascii="Verdana" w:hAnsi="Verdana"/>
                <w:b/>
                <w:sz w:val="20"/>
                <w:lang w:eastAsia="zh-CN"/>
              </w:rPr>
              <w:t xml:space="preserve"> </w:t>
            </w:r>
            <w:r w:rsidR="004B6B21">
              <w:rPr>
                <w:rFonts w:ascii="Verdana" w:hAnsi="Verdana"/>
                <w:b/>
                <w:sz w:val="20"/>
                <w:lang w:eastAsia="zh-CN"/>
              </w:rPr>
              <w:t>May</w:t>
            </w:r>
            <w:r w:rsidR="009B1256">
              <w:rPr>
                <w:rFonts w:ascii="Verdana" w:hAnsi="Verdana"/>
                <w:b/>
                <w:sz w:val="20"/>
                <w:lang w:eastAsia="zh-CN"/>
              </w:rPr>
              <w:t xml:space="preserve"> 2020</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6" w:name="dorlang" w:colFirst="1" w:colLast="1"/>
            <w:bookmarkEnd w:id="5"/>
          </w:p>
        </w:tc>
        <w:tc>
          <w:tcPr>
            <w:tcW w:w="3402" w:type="dxa"/>
          </w:tcPr>
          <w:p w:rsidR="000069D4" w:rsidRPr="00C43755" w:rsidRDefault="00C43755"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7140C3" w:rsidP="00CE0CBC">
            <w:pPr>
              <w:pStyle w:val="Source"/>
              <w:rPr>
                <w:lang w:eastAsia="zh-CN"/>
              </w:rPr>
            </w:pPr>
            <w:bookmarkStart w:id="7" w:name="dsource" w:colFirst="0" w:colLast="0"/>
            <w:bookmarkEnd w:id="6"/>
            <w:r>
              <w:rPr>
                <w:lang w:val="en-US" w:eastAsia="zh-CN"/>
              </w:rPr>
              <w:t>United States of America</w:t>
            </w:r>
          </w:p>
        </w:tc>
      </w:tr>
      <w:tr w:rsidR="000069D4" w:rsidTr="00D046A7">
        <w:trPr>
          <w:cantSplit/>
        </w:trPr>
        <w:tc>
          <w:tcPr>
            <w:tcW w:w="9889" w:type="dxa"/>
            <w:gridSpan w:val="2"/>
          </w:tcPr>
          <w:p w:rsidR="000069D4" w:rsidRDefault="00C43755" w:rsidP="008A4BFE">
            <w:pPr>
              <w:pStyle w:val="Title1"/>
              <w:rPr>
                <w:lang w:eastAsia="zh-CN"/>
              </w:rPr>
            </w:pPr>
            <w:bookmarkStart w:id="8" w:name="drec" w:colFirst="0" w:colLast="0"/>
            <w:bookmarkEnd w:id="7"/>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w:t>
            </w:r>
            <w:r w:rsidR="00580A09">
              <w:rPr>
                <w:lang w:eastAsia="zh-CN"/>
              </w:rPr>
              <w:t>UA-AIRBORNE</w:t>
            </w:r>
            <w:r w:rsidR="00FE5AC9">
              <w:rPr>
                <w:lang w:eastAsia="zh-CN"/>
              </w:rPr>
              <w:t>-</w:t>
            </w:r>
            <w:r w:rsidR="00730B15">
              <w:rPr>
                <w:lang w:eastAsia="zh-CN"/>
              </w:rPr>
              <w:t>D</w:t>
            </w:r>
            <w:r w:rsidR="008A4BFE">
              <w:rPr>
                <w:lang w:eastAsia="zh-CN"/>
              </w:rPr>
              <w:t>AA</w:t>
            </w:r>
            <w:r>
              <w:rPr>
                <w:lang w:eastAsia="zh-CN"/>
              </w:rPr>
              <w:t>]</w:t>
            </w:r>
          </w:p>
        </w:tc>
      </w:tr>
      <w:tr w:rsidR="000069D4" w:rsidTr="00D046A7">
        <w:trPr>
          <w:cantSplit/>
        </w:trPr>
        <w:tc>
          <w:tcPr>
            <w:tcW w:w="9889" w:type="dxa"/>
            <w:gridSpan w:val="2"/>
          </w:tcPr>
          <w:p w:rsidR="000069D4" w:rsidRDefault="00C43755" w:rsidP="00FA4140">
            <w:pPr>
              <w:pStyle w:val="Title4"/>
              <w:rPr>
                <w:lang w:eastAsia="zh-CN"/>
              </w:rPr>
            </w:pPr>
            <w:bookmarkStart w:id="9" w:name="dtitle1" w:colFirst="0" w:colLast="0"/>
            <w:bookmarkEnd w:id="8"/>
            <w:r>
              <w:rPr>
                <w:lang w:val="en-US"/>
              </w:rPr>
              <w:t xml:space="preserve">Guidance on </w:t>
            </w:r>
            <w:r w:rsidR="0063778B">
              <w:rPr>
                <w:lang w:val="en-US"/>
              </w:rPr>
              <w:t>suitable</w:t>
            </w:r>
            <w:r w:rsidR="00B80EDA">
              <w:rPr>
                <w:lang w:val="en-US"/>
              </w:rPr>
              <w:t xml:space="preserve"> frequency bands and services to be used by </w:t>
            </w:r>
            <w:r w:rsidR="00F72BE7">
              <w:rPr>
                <w:lang w:val="en-US"/>
              </w:rPr>
              <w:t>airborne</w:t>
            </w:r>
            <w:r w:rsidR="00F72BE7" w:rsidRPr="0045540B">
              <w:rPr>
                <w:lang w:val="en-US"/>
              </w:rPr>
              <w:t xml:space="preserve"> </w:t>
            </w:r>
            <w:r w:rsidRPr="0045540B">
              <w:rPr>
                <w:lang w:val="en-US"/>
              </w:rPr>
              <w:t xml:space="preserve">unmanned </w:t>
            </w:r>
            <w:r>
              <w:rPr>
                <w:lang w:val="en-US"/>
              </w:rPr>
              <w:t xml:space="preserve">aircraft </w:t>
            </w:r>
            <w:r w:rsidR="00811F03">
              <w:rPr>
                <w:lang w:val="en-US"/>
              </w:rPr>
              <w:t>detect</w:t>
            </w:r>
            <w:r>
              <w:rPr>
                <w:lang w:val="en-US"/>
              </w:rPr>
              <w:t>-</w:t>
            </w:r>
            <w:r w:rsidRPr="0045540B">
              <w:rPr>
                <w:lang w:val="en-US"/>
              </w:rPr>
              <w:t>and</w:t>
            </w:r>
            <w:r>
              <w:rPr>
                <w:lang w:val="en-US"/>
              </w:rPr>
              <w:t>-</w:t>
            </w:r>
            <w:r w:rsidR="00E67094">
              <w:rPr>
                <w:lang w:val="en-US"/>
              </w:rPr>
              <w:t>a</w:t>
            </w:r>
            <w:r>
              <w:rPr>
                <w:lang w:val="en-US"/>
              </w:rPr>
              <w:t xml:space="preserve">void </w:t>
            </w:r>
            <w:r w:rsidR="00E37762">
              <w:rPr>
                <w:lang w:val="en-US"/>
              </w:rPr>
              <w:t xml:space="preserve">non-cooperative </w:t>
            </w:r>
            <w:r>
              <w:rPr>
                <w:lang w:val="en-US"/>
              </w:rPr>
              <w:t>systems</w:t>
            </w:r>
          </w:p>
        </w:tc>
      </w:tr>
    </w:tbl>
    <w:p w:rsidR="00FE3B74" w:rsidRDefault="00FE3B74" w:rsidP="00FE3B74">
      <w:pPr>
        <w:pStyle w:val="Repdate"/>
        <w:rPr>
          <w:lang w:val="en-US"/>
        </w:rPr>
      </w:pPr>
      <w:bookmarkStart w:id="10" w:name="dbreak"/>
      <w:bookmarkStart w:id="11" w:name="_GoBack"/>
      <w:bookmarkEnd w:id="9"/>
      <w:bookmarkEnd w:id="10"/>
      <w:bookmarkEnd w:id="11"/>
      <w:r w:rsidRPr="00B57782">
        <w:rPr>
          <w:lang w:val="en-US"/>
        </w:rPr>
        <w:t>(</w:t>
      </w:r>
      <w:r w:rsidRPr="00B57782">
        <w:t>201X</w:t>
      </w:r>
      <w:r w:rsidRPr="00B57782">
        <w:rPr>
          <w:lang w:val="en-US"/>
        </w:rPr>
        <w:t>)</w:t>
      </w:r>
    </w:p>
    <w:p w:rsidR="00A42BE6" w:rsidRPr="00A42BE6" w:rsidRDefault="00A42BE6" w:rsidP="00A42BE6">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Introduction</w:t>
      </w:r>
    </w:p>
    <w:p w:rsidR="00594238" w:rsidRPr="00B935E6" w:rsidRDefault="00594238" w:rsidP="00594238">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sidR="000D4EE4">
        <w:rPr>
          <w:lang w:val="en-US" w:eastAsia="zh-CN"/>
        </w:rPr>
        <w:t>opers of unmanned aircraft detect</w:t>
      </w:r>
      <w:r w:rsidRPr="00B935E6">
        <w:rPr>
          <w:lang w:val="en-US" w:eastAsia="zh-CN"/>
        </w:rPr>
        <w:t xml:space="preserve"> and avoid systems.</w:t>
      </w:r>
    </w:p>
    <w:p w:rsidR="00A42BE6" w:rsidRDefault="00594238" w:rsidP="00A42BE6">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rsidR="00594238" w:rsidRPr="00594238" w:rsidRDefault="00594238" w:rsidP="00594238">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airborne systems.</w:t>
      </w:r>
    </w:p>
    <w:p w:rsidR="00A42BE6" w:rsidRPr="00A42BE6" w:rsidRDefault="00A42BE6" w:rsidP="00A42BE6">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Proposal</w:t>
      </w:r>
    </w:p>
    <w:p w:rsidR="00A42BE6" w:rsidRDefault="00594238" w:rsidP="00594238">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sidR="00B1727F">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sidR="000D4EE4">
        <w:rPr>
          <w:lang w:val="en-US" w:eastAsia="zh-CN"/>
        </w:rPr>
        <w:t xml:space="preserve">Detect </w:t>
      </w:r>
      <w:r w:rsidRPr="00B935E6">
        <w:rPr>
          <w:lang w:val="en-US" w:eastAsia="zh-CN"/>
        </w:rPr>
        <w:t>and Avoid systems.</w:t>
      </w:r>
    </w:p>
    <w:p w:rsidR="00594238" w:rsidRPr="00A42BE6" w:rsidRDefault="00594238" w:rsidP="00A42BE6">
      <w:pPr>
        <w:rPr>
          <w:lang w:val="en-US" w:eastAsia="zh-CN"/>
        </w:rPr>
      </w:pPr>
    </w:p>
    <w:p w:rsidR="00A42BE6" w:rsidRPr="00A42BE6" w:rsidRDefault="00A42BE6" w:rsidP="00A42BE6">
      <w:pPr>
        <w:keepNext/>
        <w:keepLines/>
        <w:spacing w:before="160"/>
        <w:rPr>
          <w:rFonts w:ascii="Times New Roman Bold" w:hAnsi="Times New Roman Bold" w:cs="Times New Roman Bold"/>
          <w:b/>
          <w:lang w:val="en-US"/>
        </w:rPr>
      </w:pPr>
      <w:r>
        <w:rPr>
          <w:rFonts w:ascii="Times New Roman Bold" w:hAnsi="Times New Roman Bold" w:cs="Times New Roman Bold"/>
          <w:b/>
          <w:lang w:val="en-US"/>
        </w:rPr>
        <w:t>Attachment</w:t>
      </w:r>
    </w:p>
    <w:p w:rsidR="00A42BE6" w:rsidRDefault="00A42BE6">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rsidR="00A42BE6" w:rsidRPr="0049154E" w:rsidRDefault="00A42BE6" w:rsidP="00A42BE6">
      <w:pPr>
        <w:pStyle w:val="AppendixNo"/>
        <w:rPr>
          <w:sz w:val="22"/>
          <w:lang w:val="en-US"/>
        </w:rPr>
      </w:pPr>
      <w:r>
        <w:rPr>
          <w:lang w:val="en-US" w:eastAsia="zh-CN"/>
        </w:rPr>
        <w:lastRenderedPageBreak/>
        <w:t>ATTACHMENT</w:t>
      </w:r>
    </w:p>
    <w:p w:rsidR="00A42BE6" w:rsidRPr="00273939" w:rsidRDefault="00A42BE6" w:rsidP="00A42BE6">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[UA-AIRBORNE-DAA]</w:t>
      </w:r>
    </w:p>
    <w:p w:rsidR="00A42BE6" w:rsidRPr="00273939" w:rsidRDefault="00A42BE6" w:rsidP="00A42BE6">
      <w:pPr>
        <w:pStyle w:val="Reptitle"/>
        <w:rPr>
          <w:lang w:val="en-US"/>
        </w:rPr>
      </w:pP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p w:rsidR="000069D4" w:rsidRDefault="00A42BE6" w:rsidP="00A42BE6">
      <w:pPr>
        <w:pStyle w:val="Repdate"/>
        <w:rPr>
          <w:lang w:val="en-US"/>
        </w:rPr>
      </w:pPr>
      <w:r w:rsidRPr="00B57782">
        <w:rPr>
          <w:lang w:val="en-US"/>
        </w:rPr>
        <w:t xml:space="preserve"> </w:t>
      </w:r>
      <w:r w:rsidR="00B73BAA" w:rsidRPr="00B57782">
        <w:rPr>
          <w:lang w:val="en-US"/>
        </w:rPr>
        <w:t>(</w:t>
      </w:r>
      <w:r w:rsidR="00B73BAA" w:rsidRPr="00B57782">
        <w:t>201X</w:t>
      </w:r>
      <w:r w:rsidR="00B73BAA" w:rsidRPr="00B57782">
        <w:rPr>
          <w:lang w:val="en-US"/>
        </w:rPr>
        <w:t>)</w:t>
      </w:r>
    </w:p>
    <w:p w:rsidR="00B73BAA" w:rsidRDefault="00B73BAA" w:rsidP="00B03396">
      <w:pPr>
        <w:pStyle w:val="EditorsNote"/>
        <w:spacing w:before="120" w:after="40"/>
        <w:rPr>
          <w:color w:val="FF0000"/>
        </w:rPr>
      </w:pPr>
      <w:bookmarkStart w:id="12" w:name="_Hlk517074496"/>
      <w:r w:rsidRPr="00B03396">
        <w:rPr>
          <w:color w:val="FF0000"/>
        </w:rPr>
        <w:t xml:space="preserve">[Editor’s note: </w:t>
      </w:r>
      <w:r w:rsidR="00C11066">
        <w:rPr>
          <w:color w:val="FF0000"/>
        </w:rPr>
        <w:t>this editor’s note summarize the discussion on the scope of this new ITU-R Report</w:t>
      </w:r>
    </w:p>
    <w:p w:rsidR="003D2FB4" w:rsidRDefault="003D2FB4" w:rsidP="00B03396">
      <w:pPr>
        <w:pStyle w:val="EditorsNote"/>
        <w:spacing w:before="120" w:after="40"/>
        <w:rPr>
          <w:color w:val="FF0000"/>
        </w:rPr>
      </w:pPr>
      <w:r>
        <w:rPr>
          <w:color w:val="FF0000"/>
        </w:rPr>
        <w:t>Introductory questions:</w:t>
      </w:r>
    </w:p>
    <w:p w:rsidR="003D2FB4" w:rsidRDefault="003D2FB4" w:rsidP="00B03396">
      <w:pPr>
        <w:pStyle w:val="EditorsNote"/>
        <w:numPr>
          <w:ilvl w:val="0"/>
          <w:numId w:val="19"/>
        </w:numPr>
        <w:spacing w:before="120" w:after="40"/>
        <w:rPr>
          <w:color w:val="FF0000"/>
        </w:rPr>
      </w:pPr>
      <w:r>
        <w:rPr>
          <w:color w:val="FF0000"/>
        </w:rPr>
        <w:t xml:space="preserve">Scope of this document : </w:t>
      </w:r>
      <w:r w:rsidRPr="00B03396">
        <w:rPr>
          <w:color w:val="FF0000"/>
          <w:highlight w:val="yellow"/>
        </w:rPr>
        <w:t>airborne</w:t>
      </w:r>
      <w:r>
        <w:rPr>
          <w:color w:val="FF0000"/>
        </w:rPr>
        <w:t xml:space="preserve"> and ground:</w:t>
      </w:r>
    </w:p>
    <w:p w:rsidR="003D2FB4" w:rsidRDefault="003D2FB4" w:rsidP="00B03396">
      <w:pPr>
        <w:pStyle w:val="EditorsNote"/>
        <w:numPr>
          <w:ilvl w:val="1"/>
          <w:numId w:val="19"/>
        </w:numPr>
        <w:spacing w:before="120" w:after="40"/>
        <w:rPr>
          <w:color w:val="FF0000"/>
        </w:rPr>
      </w:pPr>
      <w:r>
        <w:rPr>
          <w:color w:val="FF0000"/>
        </w:rPr>
        <w:t>2 different reports: this one focused on airborne, the second one on ground systems: to be reconsider when materials will be available;</w:t>
      </w:r>
    </w:p>
    <w:p w:rsidR="002F471B" w:rsidRPr="002F471B" w:rsidRDefault="002F471B" w:rsidP="00B03396">
      <w:pPr>
        <w:pStyle w:val="EditorsNote"/>
        <w:numPr>
          <w:ilvl w:val="2"/>
          <w:numId w:val="19"/>
        </w:numPr>
        <w:spacing w:before="120" w:after="40"/>
        <w:rPr>
          <w:color w:val="FF0000"/>
        </w:rPr>
      </w:pPr>
      <w:r w:rsidRPr="002F471B">
        <w:rPr>
          <w:color w:val="FF0000"/>
        </w:rPr>
        <w:t>Ground for small UA’s that don’t have the capability to carry radar: primary radar may be used</w:t>
      </w:r>
      <w:r>
        <w:rPr>
          <w:color w:val="FF0000"/>
        </w:rPr>
        <w:t xml:space="preserve"> to locate other aircraft/UA and communicate to the UA their location</w:t>
      </w:r>
      <w:r w:rsidRPr="002F471B">
        <w:rPr>
          <w:color w:val="FF0000"/>
        </w:rPr>
        <w:t>;</w:t>
      </w:r>
    </w:p>
    <w:p w:rsidR="002F471B" w:rsidRDefault="002F471B" w:rsidP="00B03396">
      <w:pPr>
        <w:pStyle w:val="EditorsNote"/>
        <w:numPr>
          <w:ilvl w:val="2"/>
          <w:numId w:val="19"/>
        </w:numPr>
        <w:spacing w:before="120" w:after="40"/>
        <w:rPr>
          <w:color w:val="FF0000"/>
        </w:rPr>
      </w:pPr>
      <w:r>
        <w:rPr>
          <w:color w:val="FF0000"/>
        </w:rPr>
        <w:t xml:space="preserve">Ground based radar around airport to complement the system </w:t>
      </w:r>
      <w:r w:rsidR="00027020">
        <w:rPr>
          <w:color w:val="FF0000"/>
        </w:rPr>
        <w:t>onboard</w:t>
      </w:r>
      <w:r>
        <w:rPr>
          <w:color w:val="FF0000"/>
        </w:rPr>
        <w:t xml:space="preserve"> aircraft due to ground clutter that may affect efficiency of </w:t>
      </w:r>
      <w:r w:rsidR="00811F03">
        <w:rPr>
          <w:color w:val="FF0000"/>
        </w:rPr>
        <w:t>detect</w:t>
      </w:r>
      <w:r>
        <w:rPr>
          <w:color w:val="FF0000"/>
        </w:rPr>
        <w:t>ion</w:t>
      </w:r>
    </w:p>
    <w:p w:rsidR="005657DE" w:rsidRDefault="003D2FB4" w:rsidP="00B03396">
      <w:pPr>
        <w:pStyle w:val="EditorsNote"/>
        <w:numPr>
          <w:ilvl w:val="0"/>
          <w:numId w:val="19"/>
        </w:numPr>
        <w:spacing w:before="120" w:after="40"/>
        <w:rPr>
          <w:color w:val="FF0000"/>
        </w:rPr>
      </w:pPr>
      <w:r>
        <w:rPr>
          <w:color w:val="FF0000"/>
        </w:rPr>
        <w:t>To</w:t>
      </w:r>
      <w:r w:rsidR="005657DE">
        <w:rPr>
          <w:color w:val="FF0000"/>
        </w:rPr>
        <w:t xml:space="preserve"> identify the existing allocations to </w:t>
      </w:r>
      <w:r>
        <w:rPr>
          <w:color w:val="FF0000"/>
        </w:rPr>
        <w:t>ARNS</w:t>
      </w:r>
      <w:r w:rsidR="005657DE">
        <w:rPr>
          <w:color w:val="FF0000"/>
        </w:rPr>
        <w:t xml:space="preserve"> and/or</w:t>
      </w:r>
      <w:r>
        <w:rPr>
          <w:color w:val="FF0000"/>
        </w:rPr>
        <w:t xml:space="preserve"> RNS</w:t>
      </w:r>
      <w:r w:rsidR="005657DE">
        <w:rPr>
          <w:color w:val="FF0000"/>
        </w:rPr>
        <w:t xml:space="preserve">. The possible use of </w:t>
      </w:r>
      <w:r>
        <w:rPr>
          <w:color w:val="FF0000"/>
        </w:rPr>
        <w:t>AMRS</w:t>
      </w:r>
      <w:r w:rsidR="005657DE">
        <w:rPr>
          <w:color w:val="FF0000"/>
        </w:rPr>
        <w:t xml:space="preserve"> has not been agreed noting that:</w:t>
      </w:r>
    </w:p>
    <w:p w:rsidR="005657DE" w:rsidRDefault="005657DE" w:rsidP="00B03396">
      <w:pPr>
        <w:pStyle w:val="EditorsNote"/>
        <w:numPr>
          <w:ilvl w:val="1"/>
          <w:numId w:val="19"/>
        </w:numPr>
        <w:spacing w:before="120" w:after="40"/>
        <w:rPr>
          <w:color w:val="FF0000"/>
        </w:rPr>
      </w:pPr>
      <w:r>
        <w:rPr>
          <w:color w:val="FF0000"/>
        </w:rPr>
        <w:t xml:space="preserve">On one hand, it is not the aim to seek AMRS allocation for </w:t>
      </w:r>
      <w:r w:rsidR="00811F03">
        <w:rPr>
          <w:color w:val="FF0000"/>
        </w:rPr>
        <w:t>detect</w:t>
      </w:r>
      <w:r>
        <w:rPr>
          <w:color w:val="FF0000"/>
        </w:rPr>
        <w:t xml:space="preserve"> and avoid;</w:t>
      </w:r>
    </w:p>
    <w:p w:rsidR="003D2FB4" w:rsidRDefault="005657DE" w:rsidP="00B03396">
      <w:pPr>
        <w:pStyle w:val="EditorsNote"/>
        <w:numPr>
          <w:ilvl w:val="1"/>
          <w:numId w:val="19"/>
        </w:numPr>
        <w:spacing w:before="120" w:after="40"/>
        <w:rPr>
          <w:color w:val="FF0000"/>
        </w:rPr>
      </w:pPr>
      <w:r>
        <w:rPr>
          <w:color w:val="FF0000"/>
        </w:rPr>
        <w:t xml:space="preserve">On the other hand, some systems operating </w:t>
      </w:r>
      <w:r w:rsidR="003615D4">
        <w:rPr>
          <w:color w:val="FF0000"/>
        </w:rPr>
        <w:t xml:space="preserve">into AMRS </w:t>
      </w:r>
      <w:r>
        <w:rPr>
          <w:color w:val="FF0000"/>
        </w:rPr>
        <w:t xml:space="preserve">may provide </w:t>
      </w:r>
      <w:r w:rsidR="00811F03">
        <w:rPr>
          <w:color w:val="FF0000"/>
        </w:rPr>
        <w:t>detect</w:t>
      </w:r>
      <w:r>
        <w:rPr>
          <w:color w:val="FF0000"/>
        </w:rPr>
        <w:t xml:space="preserve"> and avoid functions.</w:t>
      </w:r>
    </w:p>
    <w:p w:rsidR="005657DE" w:rsidRDefault="000D1AFB" w:rsidP="00B03396">
      <w:pPr>
        <w:pStyle w:val="EditorsNote"/>
        <w:numPr>
          <w:ilvl w:val="0"/>
          <w:numId w:val="19"/>
        </w:numPr>
        <w:spacing w:before="120" w:after="40"/>
        <w:rPr>
          <w:color w:val="FF0000"/>
        </w:rPr>
      </w:pPr>
      <w:r>
        <w:rPr>
          <w:color w:val="FF0000"/>
        </w:rPr>
        <w:t>To define the lower limit in the frequency</w:t>
      </w:r>
    </w:p>
    <w:p w:rsidR="000D1AFB" w:rsidRDefault="000D1AFB" w:rsidP="00B03396">
      <w:pPr>
        <w:pStyle w:val="EditorsNote"/>
        <w:numPr>
          <w:ilvl w:val="0"/>
          <w:numId w:val="19"/>
        </w:numPr>
        <w:spacing w:before="120" w:after="40"/>
        <w:rPr>
          <w:color w:val="FF0000"/>
        </w:rPr>
      </w:pPr>
      <w:r>
        <w:rPr>
          <w:color w:val="FF0000"/>
        </w:rPr>
        <w:t>To define the upper limit in the frequency</w:t>
      </w:r>
    </w:p>
    <w:p w:rsidR="003615D4" w:rsidRDefault="000D1AFB" w:rsidP="00B03396">
      <w:pPr>
        <w:pStyle w:val="EditorsNote"/>
        <w:numPr>
          <w:ilvl w:val="0"/>
          <w:numId w:val="19"/>
        </w:numPr>
        <w:spacing w:before="120" w:after="40"/>
        <w:rPr>
          <w:color w:val="FF0000"/>
        </w:rPr>
      </w:pPr>
      <w:r>
        <w:rPr>
          <w:color w:val="FF0000"/>
        </w:rPr>
        <w:t>To define the framework for each band</w:t>
      </w:r>
    </w:p>
    <w:p w:rsidR="00730B15" w:rsidRDefault="00730B15" w:rsidP="00B03396">
      <w:pPr>
        <w:pStyle w:val="EditorsNote"/>
        <w:numPr>
          <w:ilvl w:val="0"/>
          <w:numId w:val="19"/>
        </w:numPr>
        <w:spacing w:before="120" w:after="40"/>
        <w:rPr>
          <w:color w:val="FF0000"/>
        </w:rPr>
      </w:pPr>
      <w:r>
        <w:rPr>
          <w:color w:val="FF0000"/>
        </w:rPr>
        <w:t>Di</w:t>
      </w:r>
      <w:r w:rsidR="00D91A08">
        <w:rPr>
          <w:color w:val="FF0000"/>
        </w:rPr>
        <w:t>s</w:t>
      </w:r>
      <w:r>
        <w:rPr>
          <w:color w:val="FF0000"/>
        </w:rPr>
        <w:t xml:space="preserve">cussion took place on the 2 following options: </w:t>
      </w:r>
    </w:p>
    <w:p w:rsidR="00730B15" w:rsidRDefault="003615D4" w:rsidP="00B03396">
      <w:pPr>
        <w:pStyle w:val="EditorsNote"/>
        <w:numPr>
          <w:ilvl w:val="1"/>
          <w:numId w:val="19"/>
        </w:numPr>
        <w:spacing w:before="120" w:after="40"/>
        <w:rPr>
          <w:color w:val="FF0000"/>
        </w:rPr>
      </w:pPr>
      <w:r>
        <w:rPr>
          <w:color w:val="FF0000"/>
        </w:rPr>
        <w:t xml:space="preserve">To continue </w:t>
      </w:r>
      <w:r w:rsidR="00730B15">
        <w:rPr>
          <w:color w:val="FF0000"/>
        </w:rPr>
        <w:t xml:space="preserve">to use </w:t>
      </w:r>
      <w:r>
        <w:rPr>
          <w:color w:val="FF0000"/>
        </w:rPr>
        <w:t xml:space="preserve">the term Sense and Avoid </w:t>
      </w:r>
      <w:r w:rsidR="00730B15">
        <w:rPr>
          <w:color w:val="FF0000"/>
        </w:rPr>
        <w:t>that is not recognized by ICAO for RPAS</w:t>
      </w:r>
    </w:p>
    <w:p w:rsidR="00D91A08" w:rsidRDefault="003615D4" w:rsidP="00B03396">
      <w:pPr>
        <w:pStyle w:val="EditorsNote"/>
        <w:numPr>
          <w:ilvl w:val="1"/>
          <w:numId w:val="19"/>
        </w:numPr>
        <w:spacing w:before="120" w:after="40"/>
        <w:rPr>
          <w:color w:val="FF0000"/>
        </w:rPr>
      </w:pPr>
      <w:r>
        <w:rPr>
          <w:color w:val="FF0000"/>
        </w:rPr>
        <w:t xml:space="preserve">or to use </w:t>
      </w:r>
      <w:r w:rsidR="00811F03">
        <w:rPr>
          <w:color w:val="FF0000"/>
        </w:rPr>
        <w:t>Detect</w:t>
      </w:r>
      <w:r>
        <w:rPr>
          <w:color w:val="FF0000"/>
        </w:rPr>
        <w:t xml:space="preserve"> and Avoid</w:t>
      </w:r>
      <w:r w:rsidR="00730B15">
        <w:rPr>
          <w:color w:val="FF0000"/>
        </w:rPr>
        <w:t>: to align definitions but the impact need to be further considered</w:t>
      </w:r>
    </w:p>
    <w:p w:rsidR="00D91A08" w:rsidRDefault="0055205F" w:rsidP="00B03396">
      <w:pPr>
        <w:pStyle w:val="EditorsNote"/>
        <w:numPr>
          <w:ilvl w:val="0"/>
          <w:numId w:val="19"/>
        </w:numPr>
        <w:spacing w:before="120" w:after="40"/>
        <w:rPr>
          <w:color w:val="FF0000"/>
        </w:rPr>
      </w:pPr>
      <w:r>
        <w:rPr>
          <w:color w:val="FF0000"/>
        </w:rPr>
        <w:t xml:space="preserve">question was raised if </w:t>
      </w:r>
      <w:r w:rsidR="00D91A08">
        <w:rPr>
          <w:color w:val="FF0000"/>
        </w:rPr>
        <w:t xml:space="preserve">the scope </w:t>
      </w:r>
      <w:r>
        <w:rPr>
          <w:color w:val="FF0000"/>
        </w:rPr>
        <w:t xml:space="preserve">should </w:t>
      </w:r>
      <w:r w:rsidR="00D91A08">
        <w:rPr>
          <w:color w:val="FF0000"/>
        </w:rPr>
        <w:t xml:space="preserve">cover </w:t>
      </w:r>
      <w:r w:rsidR="00156B42">
        <w:rPr>
          <w:color w:val="FF0000"/>
        </w:rPr>
        <w:t>all</w:t>
      </w:r>
      <w:r w:rsidR="00D91A08">
        <w:rPr>
          <w:color w:val="FF0000"/>
        </w:rPr>
        <w:t xml:space="preserve"> UA not under ICAO</w:t>
      </w:r>
      <w:r w:rsidR="00156B42">
        <w:rPr>
          <w:color w:val="FF0000"/>
        </w:rPr>
        <w:t>?</w:t>
      </w:r>
      <w:r w:rsidR="00D91A08">
        <w:rPr>
          <w:color w:val="FF0000"/>
        </w:rPr>
        <w:t>:</w:t>
      </w:r>
    </w:p>
    <w:p w:rsidR="00D91A08" w:rsidRDefault="00D91A08" w:rsidP="00B03396">
      <w:pPr>
        <w:pStyle w:val="EditorsNote"/>
        <w:numPr>
          <w:ilvl w:val="1"/>
          <w:numId w:val="19"/>
        </w:numPr>
        <w:spacing w:before="120" w:after="40"/>
        <w:rPr>
          <w:color w:val="FF0000"/>
        </w:rPr>
      </w:pPr>
      <w:r>
        <w:rPr>
          <w:color w:val="FF0000"/>
        </w:rPr>
        <w:t>categories defined at EASA: open, specific, certified)</w:t>
      </w:r>
    </w:p>
    <w:p w:rsidR="00D91A08" w:rsidRDefault="00D91A08" w:rsidP="00B03396">
      <w:pPr>
        <w:pStyle w:val="EditorsNote"/>
        <w:numPr>
          <w:ilvl w:val="1"/>
          <w:numId w:val="19"/>
        </w:numPr>
        <w:spacing w:before="120" w:after="40"/>
        <w:rPr>
          <w:color w:val="FF0000"/>
        </w:rPr>
      </w:pPr>
      <w:r>
        <w:rPr>
          <w:color w:val="FF0000"/>
        </w:rPr>
        <w:t xml:space="preserve">certified UA have to be under ICAO regulation and possibly the </w:t>
      </w:r>
      <w:r w:rsidR="00136524">
        <w:rPr>
          <w:color w:val="FF0000"/>
        </w:rPr>
        <w:t>specific ones</w:t>
      </w:r>
    </w:p>
    <w:p w:rsidR="00626969" w:rsidRDefault="00D91A08" w:rsidP="00B03396">
      <w:pPr>
        <w:pStyle w:val="EditorsNote"/>
        <w:numPr>
          <w:ilvl w:val="1"/>
          <w:numId w:val="19"/>
        </w:numPr>
        <w:spacing w:before="120" w:after="40"/>
        <w:rPr>
          <w:color w:val="FF0000"/>
        </w:rPr>
      </w:pPr>
      <w:r>
        <w:rPr>
          <w:color w:val="FF0000"/>
        </w:rPr>
        <w:t>Asia may have different approaches</w:t>
      </w:r>
    </w:p>
    <w:p w:rsidR="000D1AFB" w:rsidRDefault="00626969" w:rsidP="00B03396">
      <w:pPr>
        <w:pStyle w:val="EditorsNote"/>
        <w:numPr>
          <w:ilvl w:val="0"/>
          <w:numId w:val="19"/>
        </w:numPr>
        <w:spacing w:before="120" w:after="40"/>
        <w:rPr>
          <w:color w:val="FF0000"/>
        </w:rPr>
      </w:pPr>
      <w:r w:rsidRPr="00B03396">
        <w:rPr>
          <w:color w:val="FF0000"/>
          <w:highlight w:val="yellow"/>
        </w:rPr>
        <w:t>Non</w:t>
      </w:r>
      <w:r w:rsidR="008E378E">
        <w:rPr>
          <w:color w:val="FF0000"/>
          <w:highlight w:val="yellow"/>
        </w:rPr>
        <w:t>-</w:t>
      </w:r>
      <w:r w:rsidRPr="00B03396">
        <w:rPr>
          <w:color w:val="FF0000"/>
          <w:highlight w:val="yellow"/>
        </w:rPr>
        <w:t xml:space="preserve">cooperative </w:t>
      </w:r>
      <w:r w:rsidR="008E378E" w:rsidRPr="00B03396">
        <w:rPr>
          <w:color w:val="FF0000"/>
          <w:highlight w:val="yellow"/>
        </w:rPr>
        <w:t>scenario</w:t>
      </w:r>
      <w:r w:rsidR="008E378E">
        <w:rPr>
          <w:color w:val="FF0000"/>
        </w:rPr>
        <w:t>s</w:t>
      </w:r>
      <w:r w:rsidR="00D91A08">
        <w:rPr>
          <w:color w:val="FF0000"/>
        </w:rPr>
        <w:t>]</w:t>
      </w:r>
    </w:p>
    <w:p w:rsidR="00B73BAA" w:rsidRPr="00B527F6" w:rsidRDefault="00B73BAA" w:rsidP="00B73BAA">
      <w:pPr>
        <w:pStyle w:val="Headingb"/>
        <w:rPr>
          <w:szCs w:val="24"/>
          <w:lang w:val="en-GB"/>
        </w:rPr>
      </w:pPr>
      <w:r w:rsidRPr="00B527F6">
        <w:rPr>
          <w:szCs w:val="24"/>
          <w:lang w:val="en-GB"/>
        </w:rPr>
        <w:t>Scope</w:t>
      </w:r>
    </w:p>
    <w:p w:rsidR="00B73BAA" w:rsidRPr="00B527F6" w:rsidRDefault="00B73BAA" w:rsidP="00B73BAA">
      <w:pPr>
        <w:rPr>
          <w:szCs w:val="24"/>
          <w:lang w:val="en-US"/>
        </w:rPr>
      </w:pPr>
      <w:r w:rsidRPr="00B527F6">
        <w:rPr>
          <w:szCs w:val="24"/>
          <w:lang w:val="en-US"/>
        </w:rPr>
        <w:t xml:space="preserve">Unmanned aircraft (UA) applications have been expanding throughout the world and will continue to increase the numbers of UA worldwide. With integration of UA into airspace, it is essential that spectrum to support UA </w:t>
      </w:r>
      <w:r w:rsidR="00811F03" w:rsidRPr="00B527F6">
        <w:rPr>
          <w:szCs w:val="24"/>
          <w:lang w:val="en-US"/>
        </w:rPr>
        <w:t>detect</w:t>
      </w:r>
      <w:r w:rsidRPr="00B527F6">
        <w:rPr>
          <w:szCs w:val="24"/>
          <w:lang w:val="en-US"/>
        </w:rPr>
        <w:t xml:space="preserve"> and avoid (</w:t>
      </w:r>
      <w:r w:rsidR="007A0FE7" w:rsidRPr="00B527F6">
        <w:rPr>
          <w:szCs w:val="24"/>
          <w:lang w:val="en-US"/>
        </w:rPr>
        <w:t>D</w:t>
      </w:r>
      <w:r w:rsidR="00185571" w:rsidRPr="00B527F6">
        <w:rPr>
          <w:szCs w:val="24"/>
          <w:lang w:val="en-US"/>
        </w:rPr>
        <w:t>A</w:t>
      </w:r>
      <w:r w:rsidRPr="00B527F6">
        <w:rPr>
          <w:szCs w:val="24"/>
          <w:lang w:val="en-US"/>
        </w:rPr>
        <w:t>A)</w:t>
      </w:r>
      <w:r w:rsidRPr="00B527F6">
        <w:rPr>
          <w:rStyle w:val="FootnoteReference"/>
          <w:sz w:val="24"/>
          <w:szCs w:val="24"/>
        </w:rPr>
        <w:footnoteReference w:id="1"/>
      </w:r>
      <w:r w:rsidRPr="00B527F6">
        <w:rPr>
          <w:szCs w:val="24"/>
          <w:lang w:val="en-US"/>
        </w:rPr>
        <w:t xml:space="preserve"> operations be clearly identified. This Report provides guidance as to which frequency bands are </w:t>
      </w:r>
      <w:ins w:id="14" w:author="Nellis, Donald (FAA)" w:date="2020-04-09T10:13:00Z">
        <w:r w:rsidR="0050078E" w:rsidRPr="00B845A5">
          <w:rPr>
            <w:szCs w:val="24"/>
            <w:lang w:val="en-US"/>
          </w:rPr>
          <w:t xml:space="preserve">suitable </w:t>
        </w:r>
      </w:ins>
      <w:del w:id="15" w:author="Nellis, Donald (FAA)" w:date="2020-04-09T10:13:00Z">
        <w:r w:rsidRPr="00B845A5" w:rsidDel="0050078E">
          <w:rPr>
            <w:szCs w:val="24"/>
            <w:lang w:val="en-US"/>
          </w:rPr>
          <w:delText xml:space="preserve">best suited </w:delText>
        </w:r>
      </w:del>
      <w:r w:rsidRPr="00E371B4">
        <w:rPr>
          <w:szCs w:val="24"/>
          <w:lang w:val="en-US"/>
        </w:rPr>
        <w:t>f</w:t>
      </w:r>
      <w:r w:rsidRPr="00B527F6">
        <w:rPr>
          <w:szCs w:val="24"/>
          <w:lang w:val="en-US"/>
        </w:rPr>
        <w:t xml:space="preserve">or UA </w:t>
      </w:r>
      <w:r w:rsidR="00580A09" w:rsidRPr="00B527F6">
        <w:rPr>
          <w:szCs w:val="24"/>
          <w:lang w:val="en-US"/>
        </w:rPr>
        <w:t>D</w:t>
      </w:r>
      <w:r w:rsidR="007A4137" w:rsidRPr="00B527F6">
        <w:rPr>
          <w:szCs w:val="24"/>
          <w:lang w:val="en-US"/>
        </w:rPr>
        <w:t>A</w:t>
      </w:r>
      <w:r w:rsidRPr="00B527F6">
        <w:rPr>
          <w:szCs w:val="24"/>
          <w:lang w:val="en-US"/>
        </w:rPr>
        <w:t xml:space="preserve">A operations for systems fitted </w:t>
      </w:r>
      <w:r w:rsidR="00027020" w:rsidRPr="00B527F6">
        <w:rPr>
          <w:szCs w:val="24"/>
          <w:lang w:val="en-US"/>
        </w:rPr>
        <w:t>onboard</w:t>
      </w:r>
      <w:r w:rsidRPr="00B527F6">
        <w:rPr>
          <w:szCs w:val="24"/>
          <w:lang w:val="en-US"/>
        </w:rPr>
        <w:t xml:space="preserve"> aircraft</w:t>
      </w:r>
      <w:r w:rsidR="00623124" w:rsidRPr="00B527F6">
        <w:rPr>
          <w:szCs w:val="24"/>
          <w:lang w:val="en-US"/>
        </w:rPr>
        <w:t xml:space="preserve"> </w:t>
      </w:r>
      <w:r w:rsidR="007A0FE7" w:rsidRPr="00B527F6">
        <w:rPr>
          <w:szCs w:val="24"/>
          <w:lang w:val="en-US"/>
        </w:rPr>
        <w:t>for non</w:t>
      </w:r>
      <w:r w:rsidR="007D5232" w:rsidRPr="00B527F6">
        <w:rPr>
          <w:szCs w:val="24"/>
          <w:lang w:val="en-US"/>
        </w:rPr>
        <w:t>-</w:t>
      </w:r>
      <w:r w:rsidR="007A0FE7" w:rsidRPr="00B527F6">
        <w:rPr>
          <w:szCs w:val="24"/>
          <w:lang w:val="en-US"/>
        </w:rPr>
        <w:t>cooperative scenari</w:t>
      </w:r>
      <w:r w:rsidR="00A67A82" w:rsidRPr="00B527F6">
        <w:rPr>
          <w:szCs w:val="24"/>
          <w:lang w:val="en-US"/>
        </w:rPr>
        <w:t>os</w:t>
      </w:r>
      <w:r w:rsidRPr="00B527F6">
        <w:rPr>
          <w:szCs w:val="24"/>
          <w:lang w:val="en-US"/>
        </w:rPr>
        <w:t>.</w:t>
      </w:r>
    </w:p>
    <w:p w:rsidR="00B73BAA" w:rsidRPr="00B527F6" w:rsidRDefault="00B73BAA" w:rsidP="00B73BAA">
      <w:pPr>
        <w:rPr>
          <w:szCs w:val="24"/>
          <w:lang w:val="en-US"/>
        </w:rPr>
      </w:pPr>
      <w:r w:rsidRPr="00B527F6">
        <w:rPr>
          <w:szCs w:val="24"/>
          <w:lang w:val="en-US"/>
        </w:rPr>
        <w:t xml:space="preserve">The ground based stations used for UA </w:t>
      </w:r>
      <w:r w:rsidR="00185571" w:rsidRPr="00B527F6">
        <w:rPr>
          <w:szCs w:val="24"/>
          <w:lang w:val="en-US"/>
        </w:rPr>
        <w:t>DA</w:t>
      </w:r>
      <w:r w:rsidRPr="00B527F6">
        <w:rPr>
          <w:szCs w:val="24"/>
          <w:lang w:val="en-US"/>
        </w:rPr>
        <w:t>A operations are not included in this ITU-R Report</w:t>
      </w:r>
      <w:ins w:id="16" w:author="Nellis, Donald (FAA)" w:date="2020-02-21T13:58:00Z">
        <w:r w:rsidR="00A7278D" w:rsidRPr="00A7278D">
          <w:rPr>
            <w:szCs w:val="24"/>
            <w:lang w:val="en-US"/>
          </w:rPr>
          <w:t xml:space="preserve"> </w:t>
        </w:r>
        <w:r w:rsidR="00A7278D" w:rsidRPr="00036879">
          <w:rPr>
            <w:szCs w:val="24"/>
            <w:lang w:val="en-US"/>
          </w:rPr>
          <w:t>but can be found in ITU-R Re</w:t>
        </w:r>
        <w:r w:rsidR="00A7278D">
          <w:rPr>
            <w:szCs w:val="24"/>
            <w:lang w:val="en-US"/>
          </w:rPr>
          <w:t>port M.[UA_GROUND_</w:t>
        </w:r>
        <w:r w:rsidR="00A7278D" w:rsidRPr="00036879">
          <w:rPr>
            <w:szCs w:val="24"/>
            <w:lang w:val="en-US"/>
          </w:rPr>
          <w:t>DAA]</w:t>
        </w:r>
        <w:r w:rsidR="00A7278D" w:rsidRPr="00036879">
          <w:rPr>
            <w:rStyle w:val="FootnoteReference"/>
            <w:sz w:val="24"/>
            <w:szCs w:val="24"/>
            <w:lang w:val="en-US"/>
          </w:rPr>
          <w:footnoteReference w:id="2"/>
        </w:r>
        <w:r w:rsidR="00A7278D" w:rsidRPr="00036879">
          <w:rPr>
            <w:szCs w:val="24"/>
            <w:lang w:val="en-US"/>
          </w:rPr>
          <w:t>.</w:t>
        </w:r>
      </w:ins>
      <w:r w:rsidRPr="00B527F6">
        <w:rPr>
          <w:szCs w:val="24"/>
          <w:lang w:val="en-US"/>
        </w:rPr>
        <w:t>.</w:t>
      </w:r>
      <w:r w:rsidR="00623124" w:rsidRPr="00B527F6">
        <w:rPr>
          <w:szCs w:val="24"/>
          <w:lang w:val="en-US"/>
        </w:rPr>
        <w:t xml:space="preserve"> </w:t>
      </w:r>
    </w:p>
    <w:p w:rsidR="00B73BAA" w:rsidRPr="00B527F6" w:rsidRDefault="007A0FE7" w:rsidP="00B73BAA">
      <w:pPr>
        <w:rPr>
          <w:i/>
          <w:szCs w:val="24"/>
          <w:lang w:val="en-US"/>
        </w:rPr>
      </w:pPr>
      <w:r w:rsidRPr="00B845A5">
        <w:rPr>
          <w:i/>
          <w:szCs w:val="24"/>
          <w:highlight w:val="yellow"/>
          <w:lang w:val="en-US"/>
        </w:rPr>
        <w:t xml:space="preserve">[Editor’s note: </w:t>
      </w:r>
      <w:r w:rsidR="00B73BAA" w:rsidRPr="00B845A5">
        <w:rPr>
          <w:i/>
          <w:szCs w:val="24"/>
          <w:highlight w:val="yellow"/>
          <w:lang w:val="en-US"/>
        </w:rPr>
        <w:t xml:space="preserve">The intent of establishing this new Report is to replace the </w:t>
      </w:r>
      <w:r w:rsidR="00B73BAA" w:rsidRPr="00B845A5">
        <w:rPr>
          <w:rFonts w:asciiTheme="majorBidi" w:hAnsiTheme="majorBidi" w:cstheme="majorBidi"/>
          <w:i/>
          <w:szCs w:val="24"/>
          <w:highlight w:val="yellow"/>
          <w:lang w:val="en-US"/>
        </w:rPr>
        <w:t xml:space="preserve">current </w:t>
      </w:r>
      <w:r w:rsidR="004D3A28" w:rsidRPr="00B845A5">
        <w:rPr>
          <w:rFonts w:asciiTheme="majorBidi" w:hAnsiTheme="majorBidi" w:cstheme="majorBidi"/>
          <w:i/>
          <w:szCs w:val="24"/>
          <w:highlight w:val="yellow"/>
        </w:rPr>
        <w:t>Report</w:t>
      </w:r>
      <w:r w:rsidR="004D3A28" w:rsidRPr="00B845A5">
        <w:rPr>
          <w:i/>
          <w:szCs w:val="24"/>
          <w:highlight w:val="yellow"/>
          <w:lang w:val="en-US"/>
        </w:rPr>
        <w:t xml:space="preserve"> </w:t>
      </w:r>
      <w:r w:rsidR="00B73BAA" w:rsidRPr="00B845A5">
        <w:rPr>
          <w:i/>
          <w:szCs w:val="24"/>
          <w:highlight w:val="yellow"/>
          <w:lang w:val="en-US"/>
        </w:rPr>
        <w:t>ITU-R M.2204</w:t>
      </w:r>
      <w:r w:rsidR="00240C14" w:rsidRPr="00B845A5">
        <w:rPr>
          <w:i/>
          <w:szCs w:val="24"/>
          <w:highlight w:val="yellow"/>
          <w:lang w:val="en-US"/>
        </w:rPr>
        <w:t xml:space="preserve"> in association with </w:t>
      </w:r>
      <w:del w:id="23" w:author="Nellis, Donald (FAA)" w:date="2020-04-13T09:12:00Z">
        <w:r w:rsidRPr="00B845A5" w:rsidDel="00E371B4">
          <w:rPr>
            <w:i/>
            <w:szCs w:val="24"/>
            <w:highlight w:val="yellow"/>
            <w:lang w:val="en-US"/>
          </w:rPr>
          <w:delText>other</w:delText>
        </w:r>
        <w:r w:rsidR="00240C14" w:rsidRPr="00B845A5" w:rsidDel="00E371B4">
          <w:rPr>
            <w:i/>
            <w:szCs w:val="24"/>
            <w:highlight w:val="yellow"/>
            <w:lang w:val="en-US"/>
          </w:rPr>
          <w:delText xml:space="preserve"> Report</w:delText>
        </w:r>
        <w:r w:rsidRPr="00B845A5" w:rsidDel="00E371B4">
          <w:rPr>
            <w:i/>
            <w:szCs w:val="24"/>
            <w:highlight w:val="yellow"/>
            <w:lang w:val="en-US"/>
          </w:rPr>
          <w:delText>(s)</w:delText>
        </w:r>
        <w:r w:rsidR="00240C14" w:rsidRPr="00B845A5" w:rsidDel="00E371B4">
          <w:rPr>
            <w:i/>
            <w:szCs w:val="24"/>
            <w:highlight w:val="yellow"/>
            <w:lang w:val="en-US"/>
          </w:rPr>
          <w:delText xml:space="preserve"> </w:delText>
        </w:r>
        <w:r w:rsidRPr="00B845A5" w:rsidDel="00E371B4">
          <w:rPr>
            <w:i/>
            <w:szCs w:val="24"/>
            <w:highlight w:val="yellow"/>
            <w:lang w:val="en-US"/>
          </w:rPr>
          <w:delText>: e.g</w:delText>
        </w:r>
      </w:del>
      <w:del w:id="24" w:author="Nellis, Donald (FAA)" w:date="2020-04-13T09:13:00Z">
        <w:r w:rsidRPr="00B845A5" w:rsidDel="00E371B4">
          <w:rPr>
            <w:i/>
            <w:szCs w:val="24"/>
            <w:highlight w:val="yellow"/>
            <w:lang w:val="en-US"/>
          </w:rPr>
          <w:delText>.</w:delText>
        </w:r>
      </w:del>
      <w:ins w:id="25" w:author="Nellis, Donald (FAA)" w:date="2020-04-13T09:13:00Z">
        <w:r w:rsidR="00E371B4" w:rsidRPr="00B845A5">
          <w:rPr>
            <w:i/>
            <w:szCs w:val="24"/>
            <w:highlight w:val="yellow"/>
            <w:lang w:val="en-US"/>
          </w:rPr>
          <w:t>ITU-R</w:t>
        </w:r>
      </w:ins>
      <w:r w:rsidRPr="00B845A5">
        <w:rPr>
          <w:i/>
          <w:szCs w:val="24"/>
          <w:highlight w:val="yellow"/>
          <w:lang w:val="en-US"/>
        </w:rPr>
        <w:t xml:space="preserve"> Report</w:t>
      </w:r>
      <w:ins w:id="26" w:author="Nellis, Donald (FAA)" w:date="2020-04-13T09:14:00Z">
        <w:r w:rsidR="00E371B4" w:rsidRPr="00B845A5">
          <w:rPr>
            <w:highlight w:val="yellow"/>
          </w:rPr>
          <w:t xml:space="preserve"> </w:t>
        </w:r>
        <w:r w:rsidR="00E371B4" w:rsidRPr="00B845A5">
          <w:rPr>
            <w:i/>
            <w:szCs w:val="24"/>
            <w:highlight w:val="yellow"/>
            <w:lang w:val="en-US"/>
          </w:rPr>
          <w:t>M.[UA_GROUND_DAA]</w:t>
        </w:r>
      </w:ins>
      <w:r w:rsidRPr="00B845A5">
        <w:rPr>
          <w:i/>
          <w:szCs w:val="24"/>
          <w:highlight w:val="yellow"/>
          <w:lang w:val="en-US"/>
        </w:rPr>
        <w:t xml:space="preserve"> </w:t>
      </w:r>
      <w:r w:rsidR="00240C14" w:rsidRPr="00B845A5">
        <w:rPr>
          <w:i/>
          <w:szCs w:val="24"/>
          <w:highlight w:val="yellow"/>
          <w:lang w:val="en-US"/>
        </w:rPr>
        <w:t xml:space="preserve">on </w:t>
      </w:r>
      <w:r w:rsidR="00C11066" w:rsidRPr="00B845A5">
        <w:rPr>
          <w:i/>
          <w:szCs w:val="24"/>
          <w:highlight w:val="yellow"/>
          <w:lang w:val="en-US"/>
        </w:rPr>
        <w:t xml:space="preserve">UA </w:t>
      </w:r>
      <w:r w:rsidR="00240C14" w:rsidRPr="00B845A5">
        <w:rPr>
          <w:i/>
          <w:szCs w:val="24"/>
          <w:highlight w:val="yellow"/>
          <w:lang w:val="en-US"/>
        </w:rPr>
        <w:t>ground based</w:t>
      </w:r>
      <w:ins w:id="27" w:author="Nellis, Donald (FAA)" w:date="2020-04-13T09:14:00Z">
        <w:r w:rsidR="00E371B4" w:rsidRPr="00B845A5">
          <w:rPr>
            <w:i/>
            <w:szCs w:val="24"/>
            <w:highlight w:val="yellow"/>
            <w:lang w:val="en-US"/>
          </w:rPr>
          <w:t xml:space="preserve"> detect and avoid</w:t>
        </w:r>
      </w:ins>
      <w:del w:id="28" w:author="Nellis, Donald (FAA)" w:date="2020-04-13T09:14:00Z">
        <w:r w:rsidR="00240C14" w:rsidRPr="00B845A5" w:rsidDel="00E371B4">
          <w:rPr>
            <w:i/>
            <w:szCs w:val="24"/>
            <w:highlight w:val="yellow"/>
            <w:lang w:val="en-US"/>
          </w:rPr>
          <w:delText xml:space="preserve"> </w:delText>
        </w:r>
        <w:r w:rsidRPr="00B845A5" w:rsidDel="00E371B4">
          <w:rPr>
            <w:i/>
            <w:szCs w:val="24"/>
            <w:highlight w:val="yellow"/>
            <w:lang w:val="en-US"/>
          </w:rPr>
          <w:delText>D</w:delText>
        </w:r>
        <w:r w:rsidR="00240C14" w:rsidRPr="00B845A5" w:rsidDel="00E371B4">
          <w:rPr>
            <w:i/>
            <w:szCs w:val="24"/>
            <w:highlight w:val="yellow"/>
            <w:lang w:val="en-US"/>
          </w:rPr>
          <w:delText>&amp;A</w:delText>
        </w:r>
      </w:del>
      <w:r w:rsidR="00B73BAA" w:rsidRPr="00B845A5">
        <w:rPr>
          <w:i/>
          <w:szCs w:val="24"/>
          <w:highlight w:val="yellow"/>
          <w:lang w:val="en-US"/>
        </w:rPr>
        <w:t>.</w:t>
      </w:r>
      <w:r w:rsidRPr="00B845A5">
        <w:rPr>
          <w:i/>
          <w:szCs w:val="24"/>
          <w:highlight w:val="yellow"/>
          <w:lang w:val="en-US"/>
        </w:rPr>
        <w:t>]</w:t>
      </w:r>
    </w:p>
    <w:p w:rsidR="00B73BAA" w:rsidRPr="004C759F" w:rsidRDefault="00B73BAA" w:rsidP="00B73BAA">
      <w:pPr>
        <w:pStyle w:val="Headingb"/>
        <w:rPr>
          <w:lang w:val="en-GB"/>
        </w:rPr>
      </w:pPr>
      <w:r w:rsidRPr="004C759F">
        <w:rPr>
          <w:lang w:val="en-GB"/>
        </w:rPr>
        <w:t>Keywords</w:t>
      </w:r>
    </w:p>
    <w:p w:rsidR="00B73BAA" w:rsidRPr="004C759F" w:rsidRDefault="00B73BAA" w:rsidP="00B73BAA">
      <w:pPr>
        <w:rPr>
          <w:snapToGrid w:val="0"/>
          <w:lang w:val="en-US"/>
        </w:rPr>
      </w:pPr>
      <w:r w:rsidRPr="004C759F">
        <w:rPr>
          <w:snapToGrid w:val="0"/>
          <w:lang w:val="en-US"/>
        </w:rPr>
        <w:t>Unmanned Aircraft</w:t>
      </w:r>
    </w:p>
    <w:p w:rsidR="00731E54" w:rsidRPr="009671E3" w:rsidRDefault="00274E7E" w:rsidP="00731E54">
      <w:pPr>
        <w:pStyle w:val="Headingb"/>
        <w:rPr>
          <w:lang w:val="en-GB"/>
        </w:rPr>
      </w:pPr>
      <w:r>
        <w:rPr>
          <w:lang w:val="en-GB"/>
        </w:rPr>
        <w:t>List of a</w:t>
      </w:r>
      <w:r w:rsidR="00731E54" w:rsidRPr="009671E3">
        <w:rPr>
          <w:lang w:val="en-GB"/>
        </w:rPr>
        <w:t>bbreviations/</w:t>
      </w:r>
      <w:r>
        <w:rPr>
          <w:lang w:val="en-GB"/>
        </w:rPr>
        <w:t>g</w:t>
      </w:r>
      <w:r w:rsidR="00731E54" w:rsidRPr="009671E3">
        <w:rPr>
          <w:lang w:val="en-GB"/>
        </w:rPr>
        <w:t>lossary</w:t>
      </w:r>
    </w:p>
    <w:p w:rsidR="00731E54" w:rsidRDefault="00731E54" w:rsidP="00731E54">
      <w:pPr>
        <w:tabs>
          <w:tab w:val="clear" w:pos="2268"/>
          <w:tab w:val="left" w:pos="1701"/>
          <w:tab w:val="left" w:pos="2608"/>
          <w:tab w:val="left" w:pos="3345"/>
        </w:tabs>
        <w:spacing w:before="80"/>
        <w:ind w:left="1701" w:hanging="1701"/>
        <w:rPr>
          <w:lang w:val="en-US"/>
        </w:rPr>
      </w:pPr>
      <w:r>
        <w:rPr>
          <w:lang w:val="en-US"/>
        </w:rPr>
        <w:t>ADS-B:</w:t>
      </w:r>
      <w:r>
        <w:rPr>
          <w:lang w:val="en-US"/>
        </w:rPr>
        <w:tab/>
        <w:t>Automatic dependent surveillance-broadcast</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lang w:val="en-US"/>
        </w:rPr>
        <w:t>ATC:</w:t>
      </w:r>
      <w:r w:rsidRPr="007F2E5A">
        <w:rPr>
          <w:lang w:val="en-US"/>
        </w:rPr>
        <w:tab/>
        <w:t>Air traffic control</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lang w:val="en-US"/>
        </w:rPr>
        <w:t>CNPC:</w:t>
      </w:r>
      <w:r w:rsidRPr="007F2E5A">
        <w:rPr>
          <w:lang w:val="en-US"/>
        </w:rPr>
        <w:tab/>
        <w:t>Control and non-payload communications</w:t>
      </w:r>
    </w:p>
    <w:p w:rsidR="00731E54" w:rsidRPr="007F2E5A" w:rsidRDefault="00731E54" w:rsidP="00731E54">
      <w:pPr>
        <w:pStyle w:val="enumlev1"/>
        <w:tabs>
          <w:tab w:val="left" w:pos="1701"/>
        </w:tabs>
        <w:ind w:left="1701" w:hanging="1701"/>
        <w:rPr>
          <w:lang w:val="en-US"/>
        </w:rPr>
      </w:pPr>
      <w:r w:rsidRPr="007F2E5A">
        <w:rPr>
          <w:lang w:val="en-US"/>
        </w:rPr>
        <w:t>DAA:</w:t>
      </w:r>
      <w:r w:rsidRPr="007F2E5A">
        <w:rPr>
          <w:lang w:val="en-US"/>
        </w:rPr>
        <w:tab/>
        <w:t>Detect and avoid</w:t>
      </w:r>
    </w:p>
    <w:p w:rsidR="007F2E5A" w:rsidRPr="007F2E5A" w:rsidRDefault="007F2E5A" w:rsidP="007F2E5A">
      <w:pPr>
        <w:tabs>
          <w:tab w:val="clear" w:pos="2268"/>
          <w:tab w:val="left" w:pos="1701"/>
          <w:tab w:val="left" w:pos="2608"/>
          <w:tab w:val="left" w:pos="3345"/>
        </w:tabs>
        <w:spacing w:before="80"/>
        <w:ind w:left="1701" w:hanging="1701"/>
        <w:rPr>
          <w:lang w:val="en-US"/>
        </w:rPr>
      </w:pPr>
      <w:r w:rsidRPr="007F2E5A">
        <w:rPr>
          <w:lang w:val="en-US"/>
        </w:rPr>
        <w:t>ICAO:</w:t>
      </w:r>
      <w:r w:rsidRPr="007F2E5A">
        <w:rPr>
          <w:lang w:val="en-US"/>
        </w:rPr>
        <w:tab/>
        <w:t>International Civil Aviation Organization</w:t>
      </w:r>
    </w:p>
    <w:p w:rsidR="00731E54" w:rsidRPr="007F2E5A" w:rsidRDefault="00731E54" w:rsidP="00731E54">
      <w:pPr>
        <w:pStyle w:val="enumlev1"/>
        <w:tabs>
          <w:tab w:val="left" w:pos="1701"/>
        </w:tabs>
        <w:ind w:left="1701" w:hanging="1701"/>
        <w:rPr>
          <w:lang w:val="en-US"/>
        </w:rPr>
      </w:pPr>
      <w:r w:rsidRPr="007F2E5A">
        <w:rPr>
          <w:lang w:val="en-US"/>
        </w:rPr>
        <w:t>NMAC:</w:t>
      </w:r>
      <w:r w:rsidRPr="007F2E5A">
        <w:rPr>
          <w:lang w:val="en-US"/>
        </w:rPr>
        <w:tab/>
        <w:t>Near mid-air collision</w:t>
      </w:r>
    </w:p>
    <w:p w:rsidR="00731E54" w:rsidRPr="007F2E5A" w:rsidRDefault="00731E54" w:rsidP="00731E54">
      <w:pPr>
        <w:pStyle w:val="enumlev1"/>
        <w:tabs>
          <w:tab w:val="left" w:pos="1701"/>
        </w:tabs>
        <w:ind w:left="1701" w:hanging="1701"/>
        <w:rPr>
          <w:lang w:val="en-US"/>
        </w:rPr>
      </w:pPr>
      <w:r w:rsidRPr="007F2E5A">
        <w:rPr>
          <w:lang w:val="en-US"/>
        </w:rPr>
        <w:t>TCAS:</w:t>
      </w:r>
      <w:r w:rsidRPr="007F2E5A">
        <w:rPr>
          <w:lang w:val="en-US"/>
        </w:rPr>
        <w:tab/>
        <w:t>Traffic collision avoidance system</w:t>
      </w:r>
    </w:p>
    <w:p w:rsidR="00731E54" w:rsidRPr="007F2E5A" w:rsidRDefault="00731E54" w:rsidP="00731E54">
      <w:pPr>
        <w:pStyle w:val="enumlev1"/>
        <w:tabs>
          <w:tab w:val="left" w:pos="1701"/>
        </w:tabs>
        <w:ind w:left="1701" w:hanging="1701"/>
        <w:rPr>
          <w:lang w:val="en-US"/>
        </w:rPr>
      </w:pPr>
      <w:r w:rsidRPr="007F2E5A">
        <w:rPr>
          <w:lang w:val="en-US"/>
        </w:rPr>
        <w:t>UA:</w:t>
      </w:r>
      <w:r w:rsidRPr="007F2E5A">
        <w:rPr>
          <w:lang w:val="en-US"/>
        </w:rPr>
        <w:tab/>
        <w:t>Unmanned aircraft</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color w:val="000000"/>
          <w:lang w:val="en-US"/>
        </w:rPr>
        <w:t>UACS:</w:t>
      </w:r>
      <w:r w:rsidRPr="007F2E5A">
        <w:rPr>
          <w:color w:val="000000"/>
          <w:lang w:val="en-US"/>
        </w:rPr>
        <w:tab/>
        <w:t>Unmanned aircraft control station</w:t>
      </w:r>
    </w:p>
    <w:p w:rsidR="00731E54" w:rsidRPr="004C759F" w:rsidRDefault="00731E54" w:rsidP="00731E54">
      <w:pPr>
        <w:tabs>
          <w:tab w:val="clear" w:pos="2268"/>
          <w:tab w:val="left" w:pos="1701"/>
          <w:tab w:val="left" w:pos="2608"/>
          <w:tab w:val="left" w:pos="3345"/>
        </w:tabs>
        <w:spacing w:before="80"/>
        <w:ind w:left="1701" w:hanging="1701"/>
        <w:rPr>
          <w:lang w:val="en-US"/>
        </w:rPr>
      </w:pPr>
      <w:r w:rsidRPr="007F2E5A">
        <w:rPr>
          <w:lang w:val="en-US"/>
        </w:rPr>
        <w:t>UAS:</w:t>
      </w:r>
      <w:r w:rsidRPr="007F2E5A">
        <w:rPr>
          <w:lang w:val="en-US"/>
        </w:rPr>
        <w:tab/>
        <w:t>Unmanned aircraft system</w:t>
      </w:r>
    </w:p>
    <w:p w:rsidR="00B73BAA" w:rsidRPr="004C759F" w:rsidRDefault="00B73BAA" w:rsidP="00B73BAA">
      <w:pPr>
        <w:pStyle w:val="Headingb"/>
        <w:rPr>
          <w:lang w:val="en-GB"/>
        </w:rPr>
      </w:pPr>
      <w:r w:rsidRPr="004C759F">
        <w:rPr>
          <w:lang w:val="en-GB"/>
        </w:rPr>
        <w:t>Related ITU-R Recommendations and Reports</w:t>
      </w:r>
    </w:p>
    <w:p w:rsidR="009128D3" w:rsidRPr="004C759F" w:rsidRDefault="006807EA" w:rsidP="009128D3">
      <w:pPr>
        <w:pStyle w:val="enumlev1"/>
        <w:tabs>
          <w:tab w:val="left" w:pos="1843"/>
        </w:tabs>
        <w:ind w:left="1871" w:hanging="1871"/>
        <w:rPr>
          <w:lang w:val="en-US"/>
        </w:rPr>
      </w:pPr>
      <w:hyperlink r:id="rId10" w:history="1">
        <w:r w:rsidR="009128D3" w:rsidRPr="00B03396">
          <w:rPr>
            <w:rStyle w:val="Hyperlink"/>
            <w:lang w:val="en-US"/>
          </w:rPr>
          <w:t>ITU-R M.2004</w:t>
        </w:r>
      </w:hyperlink>
      <w:r w:rsidR="009128D3" w:rsidRPr="00B03396">
        <w:rPr>
          <w:lang w:val="en-US"/>
        </w:rPr>
        <w:t>:</w:t>
      </w:r>
      <w:r w:rsidR="009128D3" w:rsidRPr="00B03396">
        <w:rPr>
          <w:lang w:val="en-US"/>
        </w:rPr>
        <w:tab/>
        <w:t>Characteristics and spectrum considerations for sense and avoid systems use on unmanned aircraft systems</w:t>
      </w:r>
    </w:p>
    <w:p w:rsidR="00B73BAA" w:rsidRPr="003B2323" w:rsidRDefault="009128D3" w:rsidP="009128D3">
      <w:pPr>
        <w:rPr>
          <w:i/>
          <w:iCs/>
          <w:lang w:val="en-US"/>
        </w:rPr>
      </w:pPr>
      <w:r w:rsidRPr="004C759F">
        <w:rPr>
          <w:i/>
          <w:iCs/>
          <w:lang w:val="en-US"/>
        </w:rPr>
        <w:t xml:space="preserve"> </w:t>
      </w:r>
      <w:r w:rsidR="00B73BAA" w:rsidRPr="00B845A5">
        <w:rPr>
          <w:i/>
          <w:iCs/>
          <w:highlight w:val="yellow"/>
          <w:lang w:val="en-US"/>
        </w:rPr>
        <w:t>[TB</w:t>
      </w:r>
      <w:r w:rsidR="003615D4" w:rsidRPr="00B845A5">
        <w:rPr>
          <w:i/>
          <w:iCs/>
          <w:highlight w:val="yellow"/>
          <w:lang w:val="en-US"/>
        </w:rPr>
        <w:t>C</w:t>
      </w:r>
      <w:r w:rsidR="00B73BAA" w:rsidRPr="00B845A5">
        <w:rPr>
          <w:i/>
          <w:iCs/>
          <w:highlight w:val="yellow"/>
          <w:lang w:val="en-US"/>
        </w:rPr>
        <w:t>]</w:t>
      </w:r>
    </w:p>
    <w:p w:rsidR="00B73BAA" w:rsidRPr="00185571" w:rsidRDefault="00B73BAA">
      <w:pPr>
        <w:tabs>
          <w:tab w:val="clear" w:pos="1134"/>
          <w:tab w:val="clear" w:pos="1871"/>
          <w:tab w:val="clear" w:pos="2268"/>
        </w:tabs>
        <w:overflowPunct/>
        <w:autoSpaceDE/>
        <w:autoSpaceDN/>
        <w:adjustRightInd/>
        <w:spacing w:before="0"/>
        <w:textAlignment w:val="auto"/>
        <w:rPr>
          <w:i/>
          <w:iCs/>
          <w:color w:val="FF0000"/>
        </w:rPr>
      </w:pPr>
      <w:r w:rsidRPr="009671E3">
        <w:rPr>
          <w:color w:val="FF0000"/>
        </w:rPr>
        <w:br w:type="page"/>
      </w:r>
    </w:p>
    <w:p w:rsidR="00B73BAA" w:rsidRPr="00DF5A73" w:rsidRDefault="00B73BAA" w:rsidP="00B73BAA">
      <w:pPr>
        <w:pStyle w:val="Title3"/>
      </w:pPr>
      <w:r w:rsidRPr="00DF5A73">
        <w:t>TABLE OF CONTENTS</w:t>
      </w:r>
    </w:p>
    <w:p w:rsidR="00B73BAA" w:rsidRPr="004C759F" w:rsidRDefault="00B73BAA" w:rsidP="00B73BAA">
      <w:pPr>
        <w:pStyle w:val="toc0"/>
        <w:jc w:val="right"/>
      </w:pPr>
      <w:r w:rsidRPr="004C759F">
        <w:t>Page</w:t>
      </w:r>
    </w:p>
    <w:bookmarkEnd w:id="12"/>
    <w:p w:rsidR="004D3A28" w:rsidRPr="004D3A28" w:rsidRDefault="004D3A28">
      <w:pPr>
        <w:pStyle w:val="TOC1"/>
        <w:rPr>
          <w:rFonts w:asciiTheme="minorHAnsi" w:eastAsiaTheme="minorEastAsia" w:hAnsiTheme="minorHAnsi" w:cstheme="minorBidi"/>
          <w:bCs/>
          <w:noProof/>
          <w:sz w:val="22"/>
          <w:szCs w:val="22"/>
          <w:lang w:eastAsia="zh-CN"/>
        </w:rPr>
      </w:pPr>
      <w:r>
        <w:rPr>
          <w:rStyle w:val="Hyperlink"/>
          <w:noProof/>
          <w:color w:val="000000" w:themeColor="text1"/>
          <w:u w:val="none"/>
        </w:rPr>
        <w:fldChar w:fldCharType="begin"/>
      </w:r>
      <w:r>
        <w:rPr>
          <w:rStyle w:val="Hyperlink"/>
          <w:noProof/>
          <w:color w:val="000000" w:themeColor="text1"/>
          <w:u w:val="none"/>
        </w:rPr>
        <w:instrText xml:space="preserve"> TOC \o "1-2" \h \z \u </w:instrText>
      </w:r>
      <w:r>
        <w:rPr>
          <w:rStyle w:val="Hyperlink"/>
          <w:noProof/>
          <w:color w:val="000000" w:themeColor="text1"/>
          <w:u w:val="none"/>
        </w:rPr>
        <w:fldChar w:fldCharType="separate"/>
      </w:r>
      <w:hyperlink w:anchor="_Toc8306352" w:history="1">
        <w:r w:rsidRPr="004D3A28">
          <w:rPr>
            <w:rStyle w:val="Hyperlink"/>
            <w:bCs/>
            <w:noProof/>
          </w:rPr>
          <w:t>1</w:t>
        </w:r>
        <w:r w:rsidRPr="004D3A28">
          <w:rPr>
            <w:rFonts w:asciiTheme="minorHAnsi" w:eastAsiaTheme="minorEastAsia" w:hAnsiTheme="minorHAnsi" w:cstheme="minorBidi"/>
            <w:bCs/>
            <w:noProof/>
            <w:sz w:val="22"/>
            <w:szCs w:val="22"/>
            <w:lang w:eastAsia="zh-CN"/>
          </w:rPr>
          <w:tab/>
        </w:r>
        <w:r w:rsidRPr="004D3A28">
          <w:rPr>
            <w:rStyle w:val="Hyperlink"/>
            <w:bCs/>
            <w:noProof/>
          </w:rPr>
          <w:t>Background</w:t>
        </w:r>
        <w:r w:rsidRPr="004D3A28">
          <w:rPr>
            <w:bCs/>
            <w:noProof/>
            <w:webHidden/>
          </w:rPr>
          <w:tab/>
        </w:r>
        <w:r>
          <w:rPr>
            <w:bCs/>
            <w:noProof/>
            <w:webHidden/>
          </w:rPr>
          <w:tab/>
        </w:r>
        <w:r w:rsidRPr="004D3A28">
          <w:rPr>
            <w:bCs/>
            <w:noProof/>
            <w:webHidden/>
          </w:rPr>
          <w:fldChar w:fldCharType="begin"/>
        </w:r>
        <w:r w:rsidRPr="004D3A28">
          <w:rPr>
            <w:bCs/>
            <w:noProof/>
            <w:webHidden/>
          </w:rPr>
          <w:instrText xml:space="preserve"> PAGEREF _Toc8306352 \h </w:instrText>
        </w:r>
        <w:r w:rsidRPr="004D3A28">
          <w:rPr>
            <w:bCs/>
            <w:noProof/>
            <w:webHidden/>
          </w:rPr>
        </w:r>
        <w:r w:rsidRPr="004D3A28">
          <w:rPr>
            <w:bCs/>
            <w:noProof/>
            <w:webHidden/>
          </w:rPr>
          <w:fldChar w:fldCharType="separate"/>
        </w:r>
        <w:r w:rsidR="00563962">
          <w:rPr>
            <w:bCs/>
            <w:noProof/>
            <w:webHidden/>
          </w:rPr>
          <w:t>4</w:t>
        </w:r>
        <w:r w:rsidRPr="004D3A28">
          <w:rPr>
            <w:bCs/>
            <w:noProof/>
            <w:webHidden/>
          </w:rPr>
          <w:fldChar w:fldCharType="end"/>
        </w:r>
      </w:hyperlink>
    </w:p>
    <w:p w:rsidR="004D3A28" w:rsidRDefault="006807EA">
      <w:pPr>
        <w:pStyle w:val="TOC1"/>
        <w:rPr>
          <w:rFonts w:asciiTheme="minorHAnsi" w:eastAsiaTheme="minorEastAsia" w:hAnsiTheme="minorHAnsi" w:cstheme="minorBidi"/>
          <w:noProof/>
          <w:sz w:val="22"/>
          <w:szCs w:val="22"/>
          <w:lang w:eastAsia="zh-CN"/>
        </w:rPr>
      </w:pPr>
      <w:hyperlink w:anchor="_Toc8306353" w:history="1">
        <w:r w:rsidR="004D3A28" w:rsidRPr="00C41D53">
          <w:rPr>
            <w:rStyle w:val="Hyperlink"/>
            <w:noProof/>
          </w:rPr>
          <w:t>2</w:t>
        </w:r>
        <w:r w:rsidR="004D3A28">
          <w:rPr>
            <w:rFonts w:asciiTheme="minorHAnsi" w:eastAsiaTheme="minorEastAsia" w:hAnsiTheme="minorHAnsi" w:cstheme="minorBidi"/>
            <w:noProof/>
            <w:sz w:val="22"/>
            <w:szCs w:val="22"/>
            <w:lang w:eastAsia="zh-CN"/>
          </w:rPr>
          <w:tab/>
        </w:r>
        <w:r w:rsidR="004D3A28" w:rsidRPr="00C41D53">
          <w:rPr>
            <w:rStyle w:val="Hyperlink"/>
            <w:noProof/>
          </w:rPr>
          <w:t>Terminology/definitions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_Toc8306353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55" w:history="1">
        <w:r w:rsidR="004D3A28" w:rsidRPr="004D3A28">
          <w:rPr>
            <w:rStyle w:val="Hyperlink"/>
            <w:bCs/>
            <w:noProof/>
          </w:rPr>
          <w:t>2.2</w:t>
        </w:r>
        <w:r w:rsidR="004D3A28" w:rsidRPr="004D3A28">
          <w:rPr>
            <w:rFonts w:asciiTheme="minorHAnsi" w:eastAsiaTheme="minorEastAsia" w:hAnsiTheme="minorHAnsi" w:cstheme="minorBidi"/>
            <w:bCs/>
            <w:noProof/>
            <w:sz w:val="22"/>
            <w:szCs w:val="22"/>
            <w:lang w:eastAsia="zh-CN"/>
          </w:rPr>
          <w:tab/>
        </w:r>
        <w:r w:rsidR="004D3A28" w:rsidRPr="004D3A28">
          <w:rPr>
            <w:rStyle w:val="Hyperlink"/>
            <w:bCs/>
            <w:noProof/>
          </w:rPr>
          <w:t>Airspace</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_Toc8306355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56" w:history="1">
        <w:r w:rsidR="004D3A28" w:rsidRPr="00C41D53">
          <w:rPr>
            <w:rStyle w:val="Hyperlink"/>
            <w:noProof/>
          </w:rPr>
          <w:t>2.3</w:t>
        </w:r>
        <w:r w:rsidR="004D3A28">
          <w:rPr>
            <w:rFonts w:asciiTheme="minorHAnsi" w:eastAsiaTheme="minorEastAsia" w:hAnsiTheme="minorHAnsi" w:cstheme="minorBidi"/>
            <w:noProof/>
            <w:sz w:val="22"/>
            <w:szCs w:val="22"/>
            <w:lang w:eastAsia="zh-CN"/>
          </w:rPr>
          <w:tab/>
        </w:r>
        <w:r w:rsidR="004D3A28" w:rsidRPr="00C41D53">
          <w:rPr>
            <w:rStyle w:val="Hyperlink"/>
            <w:noProof/>
          </w:rPr>
          <w:t>Categories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_Toc8306356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6807EA">
      <w:pPr>
        <w:pStyle w:val="TOC1"/>
        <w:rPr>
          <w:rFonts w:asciiTheme="minorHAnsi" w:eastAsiaTheme="minorEastAsia" w:hAnsiTheme="minorHAnsi" w:cstheme="minorBidi"/>
          <w:noProof/>
          <w:sz w:val="22"/>
          <w:szCs w:val="22"/>
          <w:lang w:eastAsia="zh-CN"/>
        </w:rPr>
      </w:pPr>
      <w:hyperlink w:anchor="_Toc8306357" w:history="1">
        <w:r w:rsidR="004D3A28" w:rsidRPr="00C41D53">
          <w:rPr>
            <w:rStyle w:val="Hyperlink"/>
            <w:noProof/>
          </w:rPr>
          <w:t>3</w:t>
        </w:r>
        <w:r w:rsidR="004D3A28">
          <w:rPr>
            <w:rFonts w:asciiTheme="minorHAnsi" w:eastAsiaTheme="minorEastAsia" w:hAnsiTheme="minorHAnsi" w:cstheme="minorBidi"/>
            <w:noProof/>
            <w:sz w:val="22"/>
            <w:szCs w:val="22"/>
            <w:lang w:eastAsia="zh-CN"/>
          </w:rPr>
          <w:tab/>
        </w:r>
        <w:r w:rsidR="004D3A28" w:rsidRPr="00C41D53">
          <w:rPr>
            <w:rStyle w:val="Hyperlink"/>
            <w:noProof/>
          </w:rPr>
          <w:t>Scenarios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_Toc8306357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6807EA">
      <w:pPr>
        <w:pStyle w:val="TOC1"/>
        <w:rPr>
          <w:rFonts w:asciiTheme="minorHAnsi" w:eastAsiaTheme="minorEastAsia" w:hAnsiTheme="minorHAnsi" w:cstheme="minorBidi"/>
          <w:noProof/>
          <w:sz w:val="22"/>
          <w:szCs w:val="22"/>
          <w:lang w:eastAsia="zh-CN"/>
        </w:rPr>
      </w:pPr>
      <w:hyperlink w:anchor="_Toc8306358" w:history="1">
        <w:r w:rsidR="004D3A28" w:rsidRPr="00C41D53">
          <w:rPr>
            <w:rStyle w:val="Hyperlink"/>
            <w:noProof/>
          </w:rPr>
          <w:t>4</w:t>
        </w:r>
        <w:r w:rsidR="004D3A28">
          <w:rPr>
            <w:rFonts w:asciiTheme="minorHAnsi" w:eastAsiaTheme="minorEastAsia" w:hAnsiTheme="minorHAnsi" w:cstheme="minorBidi"/>
            <w:noProof/>
            <w:sz w:val="22"/>
            <w:szCs w:val="22"/>
            <w:lang w:eastAsia="zh-CN"/>
          </w:rPr>
          <w:tab/>
        </w:r>
        <w:r w:rsidR="004D3A28" w:rsidRPr="00C41D53">
          <w:rPr>
            <w:rStyle w:val="Hyperlink"/>
            <w:noProof/>
          </w:rPr>
          <w:t>Description of principle for detect and avoid onboard unmanned aircraft</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_Toc8306358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59" w:history="1">
        <w:r w:rsidR="004D3A28" w:rsidRPr="00C41D53">
          <w:rPr>
            <w:rStyle w:val="Hyperlink"/>
            <w:noProof/>
          </w:rPr>
          <w:t>4.1</w:t>
        </w:r>
        <w:r w:rsidR="004D3A28">
          <w:rPr>
            <w:rFonts w:asciiTheme="minorHAnsi" w:eastAsiaTheme="minorEastAsia" w:hAnsiTheme="minorHAnsi" w:cstheme="minorBidi"/>
            <w:noProof/>
            <w:sz w:val="22"/>
            <w:szCs w:val="22"/>
            <w:lang w:eastAsia="zh-CN"/>
          </w:rPr>
          <w:tab/>
        </w:r>
        <w:r w:rsidR="004D3A28" w:rsidRPr="00C41D53">
          <w:rPr>
            <w:rStyle w:val="Hyperlink"/>
            <w:noProof/>
          </w:rPr>
          <w:t>Applicability of detect and avoid to overall collision avoidance approach</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_Toc8306359 \h </w:instrText>
        </w:r>
        <w:r w:rsidR="004D3A28">
          <w:rPr>
            <w:noProof/>
            <w:webHidden/>
          </w:rPr>
        </w:r>
        <w:r w:rsidR="004D3A28">
          <w:rPr>
            <w:noProof/>
            <w:webHidden/>
          </w:rPr>
          <w:fldChar w:fldCharType="separate"/>
        </w:r>
        <w:r w:rsidR="00563962">
          <w:rPr>
            <w:noProof/>
            <w:webHidden/>
          </w:rPr>
          <w:t>6</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60" w:history="1">
        <w:r w:rsidR="004D3A28" w:rsidRPr="00C41D53">
          <w:rPr>
            <w:rStyle w:val="Hyperlink"/>
            <w:noProof/>
          </w:rPr>
          <w:t>4.2</w:t>
        </w:r>
        <w:r w:rsidR="004D3A28">
          <w:rPr>
            <w:rFonts w:asciiTheme="minorHAnsi" w:eastAsiaTheme="minorEastAsia" w:hAnsiTheme="minorHAnsi" w:cstheme="minorBidi"/>
            <w:noProof/>
            <w:sz w:val="22"/>
            <w:szCs w:val="22"/>
            <w:lang w:eastAsia="zh-CN"/>
          </w:rPr>
          <w:tab/>
        </w:r>
        <w:r w:rsidR="004D3A28" w:rsidRPr="00C41D53">
          <w:rPr>
            <w:rStyle w:val="Hyperlink"/>
            <w:noProof/>
          </w:rPr>
          <w:t>Aircraft-based detect and avoid</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_Toc8306360 \h </w:instrText>
        </w:r>
        <w:r w:rsidR="004D3A28">
          <w:rPr>
            <w:noProof/>
            <w:webHidden/>
          </w:rPr>
        </w:r>
        <w:r w:rsidR="004D3A28">
          <w:rPr>
            <w:noProof/>
            <w:webHidden/>
          </w:rPr>
          <w:fldChar w:fldCharType="separate"/>
        </w:r>
        <w:r w:rsidR="00563962">
          <w:rPr>
            <w:noProof/>
            <w:webHidden/>
          </w:rPr>
          <w:t>7</w:t>
        </w:r>
        <w:r w:rsidR="004D3A28">
          <w:rPr>
            <w:noProof/>
            <w:webHidden/>
          </w:rPr>
          <w:fldChar w:fldCharType="end"/>
        </w:r>
      </w:hyperlink>
    </w:p>
    <w:p w:rsidR="004D3A28" w:rsidRDefault="006807EA">
      <w:pPr>
        <w:pStyle w:val="TOC1"/>
        <w:rPr>
          <w:rFonts w:asciiTheme="minorHAnsi" w:eastAsiaTheme="minorEastAsia" w:hAnsiTheme="minorHAnsi" w:cstheme="minorBidi"/>
          <w:noProof/>
          <w:sz w:val="22"/>
          <w:szCs w:val="22"/>
          <w:lang w:eastAsia="zh-CN"/>
        </w:rPr>
      </w:pPr>
      <w:hyperlink w:anchor="_Toc8306361" w:history="1">
        <w:r w:rsidR="004D3A28" w:rsidRPr="00C41D53">
          <w:rPr>
            <w:rStyle w:val="Hyperlink"/>
            <w:noProof/>
          </w:rPr>
          <w:t>5</w:t>
        </w:r>
        <w:r w:rsidR="004D3A28">
          <w:rPr>
            <w:rFonts w:asciiTheme="minorHAnsi" w:eastAsiaTheme="minorEastAsia" w:hAnsiTheme="minorHAnsi" w:cstheme="minorBidi"/>
            <w:noProof/>
            <w:sz w:val="22"/>
            <w:szCs w:val="22"/>
            <w:lang w:eastAsia="zh-CN"/>
          </w:rPr>
          <w:tab/>
        </w:r>
        <w:r w:rsidR="004D3A28" w:rsidRPr="00C41D53">
          <w:rPr>
            <w:rStyle w:val="Hyperlink"/>
            <w:noProof/>
          </w:rPr>
          <w:t>Spectrum analysis on suitability for detect and avoid system onboard unmanned aircraft</w:t>
        </w:r>
        <w:r w:rsidR="004D3A28">
          <w:rPr>
            <w:noProof/>
            <w:webHidden/>
          </w:rPr>
          <w:tab/>
        </w:r>
        <w:r w:rsidR="004D3A28">
          <w:rPr>
            <w:noProof/>
            <w:webHidden/>
          </w:rPr>
          <w:fldChar w:fldCharType="begin"/>
        </w:r>
        <w:r w:rsidR="004D3A28">
          <w:rPr>
            <w:noProof/>
            <w:webHidden/>
          </w:rPr>
          <w:instrText xml:space="preserve"> PAGEREF _Toc8306361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62" w:history="1">
        <w:r w:rsidR="004D3A28" w:rsidRPr="00C41D53">
          <w:rPr>
            <w:rStyle w:val="Hyperlink"/>
            <w:noProof/>
          </w:rPr>
          <w:t>5.1</w:t>
        </w:r>
        <w:r w:rsidR="004D3A28">
          <w:rPr>
            <w:rFonts w:asciiTheme="minorHAnsi" w:eastAsiaTheme="minorEastAsia" w:hAnsiTheme="minorHAnsi" w:cstheme="minorBidi"/>
            <w:noProof/>
            <w:sz w:val="22"/>
            <w:szCs w:val="22"/>
            <w:lang w:eastAsia="zh-CN"/>
          </w:rPr>
          <w:tab/>
        </w:r>
        <w:r w:rsidR="004D3A28" w:rsidRPr="00C41D53">
          <w:rPr>
            <w:rStyle w:val="Hyperlink"/>
            <w:noProof/>
          </w:rPr>
          <w:t>Criteria for suitability of spectrum for detect and avoid systems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_Toc8306362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6807EA">
      <w:pPr>
        <w:pStyle w:val="TOC2"/>
        <w:rPr>
          <w:rFonts w:asciiTheme="minorHAnsi" w:eastAsiaTheme="minorEastAsia" w:hAnsiTheme="minorHAnsi" w:cstheme="minorBidi"/>
          <w:noProof/>
          <w:sz w:val="22"/>
          <w:szCs w:val="22"/>
          <w:lang w:eastAsia="zh-CN"/>
        </w:rPr>
      </w:pPr>
      <w:hyperlink w:anchor="_Toc8306363" w:history="1">
        <w:r w:rsidR="004D3A28" w:rsidRPr="00C41D53">
          <w:rPr>
            <w:rStyle w:val="Hyperlink"/>
            <w:noProof/>
          </w:rPr>
          <w:t>5.2</w:t>
        </w:r>
        <w:r w:rsidR="004D3A28">
          <w:rPr>
            <w:rFonts w:asciiTheme="minorHAnsi" w:eastAsiaTheme="minorEastAsia" w:hAnsiTheme="minorHAnsi" w:cstheme="minorBidi"/>
            <w:noProof/>
            <w:sz w:val="22"/>
            <w:szCs w:val="22"/>
            <w:lang w:eastAsia="zh-CN"/>
          </w:rPr>
          <w:tab/>
        </w:r>
        <w:r w:rsidR="004D3A28" w:rsidRPr="00C41D53">
          <w:rPr>
            <w:rStyle w:val="Hyperlink"/>
            <w:noProof/>
          </w:rPr>
          <w:t>Analysis of suitability of frequency bands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_Toc8306363 \h </w:instrText>
        </w:r>
        <w:r w:rsidR="004D3A28">
          <w:rPr>
            <w:noProof/>
            <w:webHidden/>
          </w:rPr>
        </w:r>
        <w:r w:rsidR="004D3A28">
          <w:rPr>
            <w:noProof/>
            <w:webHidden/>
          </w:rPr>
          <w:fldChar w:fldCharType="separate"/>
        </w:r>
        <w:r w:rsidR="00563962">
          <w:rPr>
            <w:noProof/>
            <w:webHidden/>
          </w:rPr>
          <w:t>13</w:t>
        </w:r>
        <w:r w:rsidR="004D3A28">
          <w:rPr>
            <w:noProof/>
            <w:webHidden/>
          </w:rPr>
          <w:fldChar w:fldCharType="end"/>
        </w:r>
      </w:hyperlink>
    </w:p>
    <w:p w:rsidR="004D3A28" w:rsidRDefault="006807EA">
      <w:pPr>
        <w:pStyle w:val="TOC1"/>
        <w:rPr>
          <w:rFonts w:asciiTheme="minorHAnsi" w:eastAsiaTheme="minorEastAsia" w:hAnsiTheme="minorHAnsi" w:cstheme="minorBidi"/>
          <w:noProof/>
          <w:sz w:val="22"/>
          <w:szCs w:val="22"/>
          <w:lang w:eastAsia="zh-CN"/>
        </w:rPr>
      </w:pPr>
      <w:hyperlink w:anchor="_Toc8306364" w:history="1">
        <w:r w:rsidR="004D3A28" w:rsidRPr="00C41D53">
          <w:rPr>
            <w:rStyle w:val="Hyperlink"/>
            <w:noProof/>
          </w:rPr>
          <w:t>6</w:t>
        </w:r>
        <w:r w:rsidR="004D3A28">
          <w:rPr>
            <w:rFonts w:asciiTheme="minorHAnsi" w:eastAsiaTheme="minorEastAsia" w:hAnsiTheme="minorHAnsi" w:cstheme="minorBidi"/>
            <w:noProof/>
            <w:sz w:val="22"/>
            <w:szCs w:val="22"/>
            <w:lang w:eastAsia="zh-CN"/>
          </w:rPr>
          <w:tab/>
        </w:r>
        <w:r w:rsidR="004D3A28" w:rsidRPr="00C41D53">
          <w:rPr>
            <w:rStyle w:val="Hyperlink"/>
            <w:noProof/>
          </w:rPr>
          <w:t>Conclusions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_Toc8306364 \h </w:instrText>
        </w:r>
        <w:r w:rsidR="004D3A28">
          <w:rPr>
            <w:noProof/>
            <w:webHidden/>
          </w:rPr>
        </w:r>
        <w:r w:rsidR="004D3A28">
          <w:rPr>
            <w:noProof/>
            <w:webHidden/>
          </w:rPr>
          <w:fldChar w:fldCharType="separate"/>
        </w:r>
        <w:r w:rsidR="00563962">
          <w:rPr>
            <w:noProof/>
            <w:webHidden/>
          </w:rPr>
          <w:t>25</w:t>
        </w:r>
        <w:r w:rsidR="004D3A28">
          <w:rPr>
            <w:noProof/>
            <w:webHidden/>
          </w:rPr>
          <w:fldChar w:fldCharType="end"/>
        </w:r>
      </w:hyperlink>
    </w:p>
    <w:p w:rsidR="00B73BAA" w:rsidRPr="00B03396" w:rsidRDefault="004D3A28" w:rsidP="00B73BAA">
      <w:pPr>
        <w:rPr>
          <w:snapToGrid w:val="0"/>
        </w:rPr>
      </w:pPr>
      <w:r>
        <w:rPr>
          <w:rStyle w:val="Hyperlink"/>
          <w:noProof/>
          <w:color w:val="000000" w:themeColor="text1"/>
          <w:u w:val="none"/>
        </w:rPr>
        <w:fldChar w:fldCharType="end"/>
      </w:r>
    </w:p>
    <w:p w:rsidR="00B73BAA" w:rsidRPr="00DF5A73" w:rsidRDefault="00B73BAA" w:rsidP="00B73BAA">
      <w:pPr>
        <w:rPr>
          <w:snapToGrid w:val="0"/>
        </w:rPr>
      </w:pPr>
    </w:p>
    <w:p w:rsidR="00B73BAA" w:rsidRPr="001B0BAA" w:rsidRDefault="00B73BAA" w:rsidP="00B73BAA">
      <w:pPr>
        <w:pStyle w:val="Headingb"/>
        <w:rPr>
          <w:lang w:val="en-GB"/>
        </w:rPr>
      </w:pPr>
      <w:r w:rsidRPr="001B0BAA">
        <w:rPr>
          <w:lang w:val="en-GB"/>
        </w:rPr>
        <w:br w:type="page"/>
      </w:r>
    </w:p>
    <w:p w:rsidR="000454C1" w:rsidRPr="00B03396" w:rsidRDefault="000454C1" w:rsidP="000454C1">
      <w:pPr>
        <w:keepNext/>
        <w:keepLines/>
        <w:spacing w:before="280"/>
        <w:ind w:left="1134" w:hanging="1134"/>
        <w:outlineLvl w:val="0"/>
        <w:rPr>
          <w:b/>
          <w:sz w:val="28"/>
        </w:rPr>
      </w:pPr>
      <w:bookmarkStart w:id="29" w:name="_Toc8306352"/>
      <w:r w:rsidRPr="00B03396">
        <w:rPr>
          <w:b/>
          <w:sz w:val="28"/>
        </w:rPr>
        <w:t>1</w:t>
      </w:r>
      <w:r w:rsidRPr="00B03396">
        <w:rPr>
          <w:b/>
          <w:sz w:val="28"/>
        </w:rPr>
        <w:tab/>
      </w:r>
      <w:r w:rsidR="007D5232" w:rsidRPr="00B03396">
        <w:rPr>
          <w:b/>
          <w:sz w:val="28"/>
        </w:rPr>
        <w:t>Background</w:t>
      </w:r>
      <w:bookmarkEnd w:id="29"/>
    </w:p>
    <w:p w:rsidR="009128D3" w:rsidRPr="00B03396" w:rsidRDefault="007D5232" w:rsidP="009128D3">
      <w:r w:rsidRPr="004C759F">
        <w:t xml:space="preserve">Unmanned aircraft are powered aircraft that do not carry a human pilot, use aerodynamic forces to provide vehicle lift, and employ a remote pilot, fly semi-autonomously, or autonomously. The current state-of-the-art in </w:t>
      </w:r>
      <w:r w:rsidRPr="009671E3">
        <w:t>unmanned aircraft system (UAS) design and operation has led to the rapid development of UAS applications to fill many diverse requirements. UAS applications inclu</w:t>
      </w:r>
      <w:r w:rsidRPr="00DF5A73">
        <w:t>de agricultural applications, communications relays, aerial photography, mapping, emergency management, scientific research, environmental monitoring, hurricane tracking, cloud seeding, volcano monitoring, forest fire suppression, emergency management, sea</w:t>
      </w:r>
      <w:r w:rsidRPr="004C759F">
        <w:t xml:space="preserve">rch and rescue operations, and law enforcement applications. The safe operation of UAS in civil airspace requires addressing the same issues as manned aircraft, namely integration into the air traffic control (ATC) system. Because the pilot is no longer </w:t>
      </w:r>
      <w:r w:rsidR="00027020">
        <w:t>onboard</w:t>
      </w:r>
      <w:r w:rsidRPr="004C759F">
        <w:t xml:space="preserve">, a method of replacing the pilot’s responsibility to “see and avoid” other aircraft is required (see International Civil Aviation Organization’s (ICAO’s) Annex 2 “Rules of the Air”). While existing aircraft systems have been adapted or modified to accommodate </w:t>
      </w:r>
      <w:del w:id="30" w:author="Nellis, Donald (FAA)" w:date="2020-04-13T09:26:00Z">
        <w:r w:rsidRPr="00707755" w:rsidDel="0036392B">
          <w:delText xml:space="preserve">the </w:delText>
        </w:r>
      </w:del>
      <w:r w:rsidR="00811F03" w:rsidRPr="0036392B">
        <w:t>d</w:t>
      </w:r>
      <w:r w:rsidR="00811F03">
        <w:t>etect</w:t>
      </w:r>
      <w:r w:rsidRPr="004C759F">
        <w:t xml:space="preserve"> and avoid (</w:t>
      </w:r>
      <w:r w:rsidR="004C759F">
        <w:t>DA</w:t>
      </w:r>
      <w:r w:rsidRPr="004C759F">
        <w:t xml:space="preserve">A) requirements for cooperative targets, new electronic technologies are needed </w:t>
      </w:r>
      <w:r w:rsidRPr="003B2323">
        <w:t xml:space="preserve">to address the </w:t>
      </w:r>
      <w:r w:rsidR="004C759F">
        <w:t>DA</w:t>
      </w:r>
      <w:r w:rsidRPr="004C759F">
        <w:t>A</w:t>
      </w:r>
      <w:r w:rsidRPr="003B2323">
        <w:t xml:space="preserve"> requirements for non-cooperative targets.</w:t>
      </w:r>
    </w:p>
    <w:p w:rsidR="009128D3" w:rsidRPr="00B03396" w:rsidRDefault="00C3224A" w:rsidP="00B03396">
      <w:pPr>
        <w:pStyle w:val="Heading1"/>
        <w:rPr>
          <w:b w:val="0"/>
        </w:rPr>
      </w:pPr>
      <w:bookmarkStart w:id="31" w:name="_Toc282088235"/>
      <w:bookmarkStart w:id="32" w:name="_Toc8306353"/>
      <w:r w:rsidRPr="00B03396">
        <w:t>2</w:t>
      </w:r>
      <w:r w:rsidR="009128D3" w:rsidRPr="00B03396">
        <w:tab/>
        <w:t>Terminology</w:t>
      </w:r>
      <w:bookmarkEnd w:id="31"/>
      <w:r w:rsidRPr="00B03396">
        <w:t>/definition</w:t>
      </w:r>
      <w:r w:rsidR="004F234B" w:rsidRPr="004C759F">
        <w:t>s</w:t>
      </w:r>
      <w:bookmarkEnd w:id="32"/>
    </w:p>
    <w:p w:rsidR="008E378E" w:rsidRPr="00B03396" w:rsidRDefault="008E378E" w:rsidP="00563962">
      <w:r w:rsidRPr="00B03396">
        <w:rPr>
          <w:b/>
        </w:rPr>
        <w:t>Control and non-payload communications (CNPC)</w:t>
      </w:r>
      <w:r w:rsidRPr="00B03396">
        <w:rPr>
          <w:bCs/>
        </w:rPr>
        <w:t>:</w:t>
      </w:r>
      <w:r w:rsidRPr="00B03396">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B03396">
        <w:rPr>
          <w:bCs/>
          <w:szCs w:val="22"/>
        </w:rPr>
        <w:t xml:space="preserve">air traffic control voice relay, air traffic services data relay, target track data, airborne </w:t>
      </w:r>
      <w:r w:rsidRPr="00B03396">
        <w:t>weather radar downlink data, non-payload video downlink data.</w:t>
      </w:r>
    </w:p>
    <w:p w:rsidR="008E378E" w:rsidRPr="008E378E" w:rsidRDefault="008E378E" w:rsidP="00563962">
      <w:r w:rsidRPr="008E378E">
        <w:rPr>
          <w:b/>
          <w:bCs/>
          <w:szCs w:val="24"/>
        </w:rPr>
        <w:t>Detect and avoid (DAA)</w:t>
      </w:r>
      <w:r w:rsidRPr="008E378E">
        <w:rPr>
          <w:szCs w:val="24"/>
        </w:rPr>
        <w:t xml:space="preserve">: </w:t>
      </w:r>
      <w:r w:rsidRPr="008E378E">
        <w:t>The capability to see, sense or detect conflicting traffic or other hazards and take the appropriate action</w:t>
      </w:r>
    </w:p>
    <w:p w:rsidR="008E378E" w:rsidRDefault="008E378E" w:rsidP="00563962">
      <w:r w:rsidRPr="00B03396">
        <w:rPr>
          <w:b/>
        </w:rPr>
        <w:t>Intruder</w:t>
      </w:r>
      <w:r w:rsidRPr="00B03396">
        <w:rPr>
          <w:bCs/>
        </w:rPr>
        <w:t>:</w:t>
      </w:r>
      <w:r w:rsidRPr="00B03396">
        <w:t xml:space="preserve"> An aircraft (manned or unmanned) that enters the </w:t>
      </w:r>
      <w:r>
        <w:t>DA</w:t>
      </w:r>
      <w:r w:rsidRPr="00B03396">
        <w:t xml:space="preserve">A surveillance volume and tracked by the </w:t>
      </w:r>
      <w:r>
        <w:t>DA</w:t>
      </w:r>
      <w:r w:rsidRPr="00B03396">
        <w:t>A system.</w:t>
      </w:r>
    </w:p>
    <w:p w:rsidR="008E378E" w:rsidRPr="00707755" w:rsidRDefault="008E378E" w:rsidP="00563962">
      <w:pPr>
        <w:rPr>
          <w:i/>
        </w:rPr>
      </w:pPr>
      <w:r w:rsidRPr="00B845A5">
        <w:rPr>
          <w:i/>
          <w:highlight w:val="yellow"/>
        </w:rPr>
        <w:t>[Chairman’s note:  Is there a term that is less military in implication that could be used instead of Intruder]</w:t>
      </w:r>
    </w:p>
    <w:p w:rsidR="009128D3" w:rsidRPr="00B03396" w:rsidRDefault="009128D3" w:rsidP="00563962">
      <w:r w:rsidRPr="00B03396">
        <w:rPr>
          <w:b/>
        </w:rPr>
        <w:t>Unmanned aircraft (UA)</w:t>
      </w:r>
      <w:r w:rsidRPr="00B03396">
        <w:rPr>
          <w:bCs/>
        </w:rPr>
        <w:t>:</w:t>
      </w:r>
      <w:r w:rsidRPr="00B03396">
        <w:t xml:space="preserve"> Designates all types of aircraft remotely controlled.</w:t>
      </w:r>
    </w:p>
    <w:p w:rsidR="009128D3" w:rsidRPr="00B03396" w:rsidRDefault="009128D3" w:rsidP="00563962">
      <w:r w:rsidRPr="00B03396">
        <w:rPr>
          <w:b/>
        </w:rPr>
        <w:t>Unmanned aircraft control station (UACS)</w:t>
      </w:r>
      <w:r w:rsidRPr="00B03396">
        <w:rPr>
          <w:bCs/>
        </w:rPr>
        <w:t>:</w:t>
      </w:r>
      <w:r w:rsidRPr="00B03396">
        <w:rPr>
          <w:b/>
        </w:rPr>
        <w:t xml:space="preserve"> </w:t>
      </w:r>
      <w:r w:rsidRPr="00B03396">
        <w:rPr>
          <w:szCs w:val="24"/>
        </w:rPr>
        <w:t>Facilities from which a UA is controlled remotely.</w:t>
      </w:r>
    </w:p>
    <w:p w:rsidR="009128D3" w:rsidRPr="00B03396" w:rsidRDefault="009128D3" w:rsidP="00563962">
      <w:r w:rsidRPr="00B03396">
        <w:rPr>
          <w:b/>
        </w:rPr>
        <w:t>Unmanned aircraft systems (UAS</w:t>
      </w:r>
      <w:r w:rsidRPr="00B03396">
        <w:rPr>
          <w:b/>
          <w:bCs/>
        </w:rPr>
        <w:t>)</w:t>
      </w:r>
      <w:r w:rsidRPr="00B03396">
        <w:t>: Consists of the following subsystems:</w:t>
      </w:r>
    </w:p>
    <w:p w:rsidR="009128D3" w:rsidRPr="00B03396" w:rsidRDefault="009128D3" w:rsidP="00563962">
      <w:pPr>
        <w:pStyle w:val="enumlev1"/>
      </w:pPr>
      <w:r w:rsidRPr="00B03396">
        <w:t>–</w:t>
      </w:r>
      <w:r w:rsidRPr="00B03396">
        <w:tab/>
        <w:t>UA</w:t>
      </w:r>
      <w:r w:rsidR="0071568C">
        <w:t xml:space="preserve">: </w:t>
      </w:r>
      <w:r w:rsidRPr="00B03396">
        <w:t>(i.e. the aircraft itself)</w:t>
      </w:r>
      <w:r w:rsidR="008439EF">
        <w:t>;</w:t>
      </w:r>
    </w:p>
    <w:p w:rsidR="009128D3" w:rsidRPr="00B03396" w:rsidRDefault="009128D3" w:rsidP="00563962">
      <w:pPr>
        <w:pStyle w:val="enumlev1"/>
      </w:pPr>
      <w:r w:rsidRPr="00B03396">
        <w:t>–</w:t>
      </w:r>
      <w:r w:rsidRPr="00B03396">
        <w:tab/>
        <w:t>UACS</w:t>
      </w:r>
      <w:r w:rsidR="008439EF">
        <w:t>;</w:t>
      </w:r>
    </w:p>
    <w:p w:rsidR="009128D3" w:rsidRPr="00B03396" w:rsidRDefault="009128D3" w:rsidP="00563962">
      <w:pPr>
        <w:pStyle w:val="enumlev1"/>
      </w:pPr>
      <w:r w:rsidRPr="00B03396">
        <w:t>–</w:t>
      </w:r>
      <w:r w:rsidRPr="00B03396">
        <w:tab/>
        <w:t>CNPC</w:t>
      </w:r>
      <w:r w:rsidR="008439EF">
        <w:t>;</w:t>
      </w:r>
    </w:p>
    <w:p w:rsidR="009128D3" w:rsidRPr="00B03396" w:rsidRDefault="009128D3" w:rsidP="00563962">
      <w:pPr>
        <w:pStyle w:val="enumlev1"/>
      </w:pPr>
      <w:r w:rsidRPr="00B03396">
        <w:t>–</w:t>
      </w:r>
      <w:r w:rsidRPr="00B03396">
        <w:tab/>
        <w:t>ATC communications subsystem (not necessarily relayed through the UA)</w:t>
      </w:r>
      <w:r w:rsidR="008439EF">
        <w:t>;</w:t>
      </w:r>
    </w:p>
    <w:p w:rsidR="009128D3" w:rsidRPr="00B03396" w:rsidRDefault="009128D3" w:rsidP="00563962">
      <w:pPr>
        <w:pStyle w:val="enumlev1"/>
      </w:pPr>
      <w:r w:rsidRPr="00B03396">
        <w:t>–</w:t>
      </w:r>
      <w:r w:rsidRPr="00B03396">
        <w:tab/>
      </w:r>
      <w:r w:rsidR="004F234B" w:rsidRPr="00B03396">
        <w:t>D</w:t>
      </w:r>
      <w:r w:rsidR="00F5212D">
        <w:t>A</w:t>
      </w:r>
      <w:r w:rsidRPr="00B03396">
        <w:t>A</w:t>
      </w:r>
      <w:r w:rsidR="008439EF">
        <w:t>;</w:t>
      </w:r>
    </w:p>
    <w:p w:rsidR="009128D3" w:rsidRPr="00B03396" w:rsidRDefault="009128D3" w:rsidP="00563962">
      <w:pPr>
        <w:pStyle w:val="enumlev1"/>
      </w:pPr>
      <w:r w:rsidRPr="00B03396">
        <w:t>–</w:t>
      </w:r>
      <w:r w:rsidRPr="00B03396">
        <w:tab/>
        <w:t>Payload subsystem (e.g. Video camera …).</w:t>
      </w:r>
    </w:p>
    <w:p w:rsidR="00C11066" w:rsidRDefault="001F1209" w:rsidP="009128D3">
      <w:pPr>
        <w:keepNext/>
        <w:keepLines/>
        <w:spacing w:before="200"/>
        <w:ind w:left="1134" w:hanging="1134"/>
        <w:outlineLvl w:val="1"/>
        <w:rPr>
          <w:b/>
        </w:rPr>
      </w:pPr>
      <w:bookmarkStart w:id="33" w:name="_Toc8306354"/>
      <w:bookmarkStart w:id="34" w:name="_Toc282088236"/>
      <w:r w:rsidRPr="00B845A5">
        <w:rPr>
          <w:b/>
          <w:highlight w:val="yellow"/>
        </w:rPr>
        <w:t>[</w:t>
      </w:r>
      <w:r w:rsidR="00C11066" w:rsidRPr="00B845A5">
        <w:rPr>
          <w:i/>
          <w:highlight w:val="yellow"/>
        </w:rPr>
        <w:t>Editor’s note: these following sections will need to be reviewed</w:t>
      </w:r>
      <w:bookmarkEnd w:id="33"/>
    </w:p>
    <w:p w:rsidR="009128D3" w:rsidRPr="00B03396" w:rsidRDefault="009128D3" w:rsidP="00563962">
      <w:pPr>
        <w:pStyle w:val="Heading2"/>
      </w:pPr>
      <w:bookmarkStart w:id="35" w:name="_Toc8306355"/>
      <w:r w:rsidRPr="00B03396">
        <w:t>2.</w:t>
      </w:r>
      <w:ins w:id="36" w:author="Nellis, Donald (FAA)" w:date="2020-02-21T15:16:00Z">
        <w:r w:rsidR="007E1FA3">
          <w:t>1</w:t>
        </w:r>
      </w:ins>
      <w:del w:id="37" w:author="Nellis, Donald (FAA)" w:date="2020-02-21T15:16:00Z">
        <w:r w:rsidRPr="00B03396" w:rsidDel="007E1FA3">
          <w:delText>2</w:delText>
        </w:r>
      </w:del>
      <w:r w:rsidRPr="00B03396">
        <w:tab/>
        <w:t>Airspace</w:t>
      </w:r>
      <w:bookmarkEnd w:id="34"/>
      <w:bookmarkEnd w:id="35"/>
    </w:p>
    <w:p w:rsidR="009128D3" w:rsidRPr="00B03396" w:rsidRDefault="009128D3" w:rsidP="009128D3">
      <w:pPr>
        <w:rPr>
          <w:szCs w:val="24"/>
        </w:rPr>
      </w:pPr>
      <w:r w:rsidRPr="00B03396">
        <w:rPr>
          <w:szCs w:val="24"/>
        </w:rPr>
        <w:t>For the purposes of this report, the airspace may be grouped into three categories, namely:</w:t>
      </w:r>
    </w:p>
    <w:p w:rsidR="009128D3" w:rsidRPr="00B03396" w:rsidRDefault="009128D3" w:rsidP="009128D3">
      <w:pPr>
        <w:tabs>
          <w:tab w:val="clear" w:pos="2268"/>
          <w:tab w:val="left" w:pos="2608"/>
          <w:tab w:val="left" w:pos="3345"/>
        </w:tabs>
        <w:spacing w:before="80"/>
        <w:ind w:left="1134" w:hanging="1134"/>
      </w:pPr>
      <w:r w:rsidRPr="00B03396">
        <w:t>–</w:t>
      </w:r>
      <w:r w:rsidRPr="00B03396">
        <w:tab/>
        <w:t>ATC Separation Assurance Airspace – Air traffic control is responsible for safe separation of all aircraft. This comprises Classes A, B, and, if the UAS is operated in accordance with instrument flight rules, Class C airspace.</w:t>
      </w:r>
    </w:p>
    <w:p w:rsidR="009128D3" w:rsidRPr="00B03396" w:rsidRDefault="009128D3" w:rsidP="009128D3">
      <w:pPr>
        <w:tabs>
          <w:tab w:val="clear" w:pos="2268"/>
          <w:tab w:val="left" w:pos="2608"/>
          <w:tab w:val="left" w:pos="3345"/>
        </w:tabs>
        <w:spacing w:before="80"/>
        <w:ind w:left="1134" w:hanging="1134"/>
      </w:pPr>
      <w:r w:rsidRPr="00B03396">
        <w:t>–</w:t>
      </w:r>
      <w:r w:rsidRPr="00B03396">
        <w:tab/>
        <w:t>Limited or no ATC Separation Assurance Airspace – Air traffic control is not responsible for safe separation of all airspace users. This comprises Classes D, E, F and G airspace.</w:t>
      </w:r>
    </w:p>
    <w:p w:rsidR="00DF5A73" w:rsidRDefault="009128D3" w:rsidP="009128D3">
      <w:pPr>
        <w:tabs>
          <w:tab w:val="clear" w:pos="2268"/>
          <w:tab w:val="left" w:pos="2608"/>
          <w:tab w:val="left" w:pos="3345"/>
        </w:tabs>
        <w:spacing w:before="80"/>
        <w:ind w:left="1134" w:hanging="1134"/>
      </w:pPr>
      <w:r w:rsidRPr="00B03396">
        <w:t>–</w:t>
      </w:r>
      <w:r w:rsidRPr="00B03396">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rsidR="00DF5A73" w:rsidRPr="00B03396" w:rsidRDefault="00DF5A73" w:rsidP="00B03396">
      <w:pPr>
        <w:pStyle w:val="Heading2"/>
      </w:pPr>
      <w:bookmarkStart w:id="38" w:name="_Toc8306356"/>
      <w:r w:rsidRPr="00B03396">
        <w:t>2.</w:t>
      </w:r>
      <w:ins w:id="39" w:author="Nellis, Donald (FAA)" w:date="2020-02-21T15:16:00Z">
        <w:r w:rsidR="007E1FA3">
          <w:t>2</w:t>
        </w:r>
      </w:ins>
      <w:del w:id="40" w:author="Nellis, Donald (FAA)" w:date="2020-02-21T15:16:00Z">
        <w:r w:rsidRPr="00B03396" w:rsidDel="007E1FA3">
          <w:delText>3</w:delText>
        </w:r>
      </w:del>
      <w:r w:rsidRPr="00B03396">
        <w:tab/>
        <w:t>Categories</w:t>
      </w:r>
      <w:bookmarkEnd w:id="38"/>
    </w:p>
    <w:p w:rsidR="00DF5A73" w:rsidRPr="00B03396" w:rsidRDefault="00DF5A73" w:rsidP="00DF5A73">
      <w:r w:rsidRPr="00B03396">
        <w:t>In this report, the operations of UAS are classified in three main categories:</w:t>
      </w:r>
    </w:p>
    <w:p w:rsidR="00DF5A73" w:rsidRPr="00B03396" w:rsidRDefault="00B03396" w:rsidP="00B03396">
      <w:pPr>
        <w:pStyle w:val="enumlev1"/>
      </w:pPr>
      <w:r>
        <w:t>•</w:t>
      </w:r>
      <w:r>
        <w:tab/>
      </w:r>
      <w:r w:rsidR="00DF5A73" w:rsidRPr="00B03396">
        <w:t>the '</w:t>
      </w:r>
      <w:r w:rsidR="00DF5A73" w:rsidRPr="00B03396">
        <w:rPr>
          <w:b/>
        </w:rPr>
        <w:t>open</w:t>
      </w:r>
      <w:r w:rsidR="00DF5A73" w:rsidRPr="00B03396">
        <w:t>’ category is a category of UAS operation that, considering the risks involved, does not require a prior authorisation by the competent authority nor a declaration by the UAS operator before the operation takes place;</w:t>
      </w:r>
    </w:p>
    <w:p w:rsidR="00DF5A73" w:rsidRPr="00B03396" w:rsidRDefault="00B03396" w:rsidP="00B03396">
      <w:pPr>
        <w:pStyle w:val="enumlev1"/>
      </w:pPr>
      <w:r>
        <w:t>•</w:t>
      </w:r>
      <w:r>
        <w:tab/>
      </w:r>
      <w:r w:rsidR="00DF5A73" w:rsidRPr="00B03396">
        <w:t>the ‘</w:t>
      </w:r>
      <w:r w:rsidR="00DF5A73" w:rsidRPr="00B03396">
        <w:rPr>
          <w:b/>
        </w:rPr>
        <w:t>specific</w:t>
      </w:r>
      <w:r w:rsidR="00DF5A73" w:rsidRPr="00B03396">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rsidR="00DF5A73" w:rsidRPr="00B03396" w:rsidRDefault="00B03396" w:rsidP="00B03396">
      <w:pPr>
        <w:pStyle w:val="enumlev1"/>
      </w:pPr>
      <w:r>
        <w:t>•</w:t>
      </w:r>
      <w:r>
        <w:tab/>
      </w:r>
      <w:r w:rsidR="00DF5A73" w:rsidRPr="00B03396">
        <w:t>the ‘</w:t>
      </w:r>
      <w:r w:rsidR="00DF5A73" w:rsidRPr="00B03396">
        <w:rPr>
          <w:b/>
        </w:rPr>
        <w:t>certified</w:t>
      </w:r>
      <w:r w:rsidR="00DF5A73" w:rsidRPr="00B03396">
        <w:t>’ category is a category of UA operation that, considering the risks involved, requires the certification of the UAS, a licensed remote pilot and an operator approved by the competent authority, in order to ensure an appropriate level of safety.</w:t>
      </w:r>
    </w:p>
    <w:p w:rsidR="009128D3" w:rsidRPr="00B03396" w:rsidRDefault="001F1209" w:rsidP="009128D3">
      <w:pPr>
        <w:tabs>
          <w:tab w:val="clear" w:pos="2268"/>
          <w:tab w:val="left" w:pos="2608"/>
          <w:tab w:val="left" w:pos="3345"/>
        </w:tabs>
        <w:spacing w:before="80"/>
        <w:ind w:left="1134" w:hanging="1134"/>
      </w:pPr>
      <w:r w:rsidRPr="00B845A5">
        <w:rPr>
          <w:highlight w:val="yellow"/>
        </w:rPr>
        <w:t>]</w:t>
      </w:r>
    </w:p>
    <w:p w:rsidR="00C3224A" w:rsidRPr="004C759F" w:rsidRDefault="00C3224A" w:rsidP="00C3224A">
      <w:pPr>
        <w:pStyle w:val="Heading1"/>
      </w:pPr>
      <w:bookmarkStart w:id="41" w:name="_Toc8306357"/>
      <w:r w:rsidRPr="004C759F">
        <w:t>3</w:t>
      </w:r>
      <w:r w:rsidRPr="004C759F">
        <w:tab/>
        <w:t>Scenari</w:t>
      </w:r>
      <w:r w:rsidR="00A67A82">
        <w:t>os</w:t>
      </w:r>
      <w:bookmarkEnd w:id="41"/>
    </w:p>
    <w:p w:rsidR="00C3224A" w:rsidRPr="00B845A5" w:rsidRDefault="00D41B24" w:rsidP="00C3224A">
      <w:pPr>
        <w:rPr>
          <w:highlight w:val="yellow"/>
        </w:rPr>
      </w:pPr>
      <w:r w:rsidRPr="00B845A5">
        <w:rPr>
          <w:highlight w:val="yellow"/>
        </w:rPr>
        <w:t>[</w:t>
      </w:r>
      <w:r w:rsidR="00C3224A" w:rsidRPr="00B845A5">
        <w:rPr>
          <w:highlight w:val="yellow"/>
        </w:rPr>
        <w:t>TBD?</w:t>
      </w:r>
    </w:p>
    <w:p w:rsidR="00D41B24" w:rsidRPr="00B845A5" w:rsidRDefault="00D41B24" w:rsidP="00C3224A">
      <w:pPr>
        <w:rPr>
          <w:highlight w:val="yellow"/>
        </w:rPr>
      </w:pPr>
      <w:r w:rsidRPr="00B845A5">
        <w:rPr>
          <w:highlight w:val="yellow"/>
        </w:rPr>
        <w:t>Non-cooperative</w:t>
      </w:r>
    </w:p>
    <w:p w:rsidR="00D41B24" w:rsidRPr="004C759F" w:rsidRDefault="00D41B24" w:rsidP="00C3224A">
      <w:r w:rsidRPr="00B845A5">
        <w:rPr>
          <w:highlight w:val="yellow"/>
        </w:rPr>
        <w:t>Categories from EASA]</w:t>
      </w:r>
    </w:p>
    <w:p w:rsidR="00B73BAA" w:rsidRPr="004C759F" w:rsidRDefault="00C3224A" w:rsidP="00B73BAA">
      <w:pPr>
        <w:pStyle w:val="Heading1"/>
      </w:pPr>
      <w:bookmarkStart w:id="42" w:name="_Toc8306358"/>
      <w:r w:rsidRPr="004C759F">
        <w:t>4</w:t>
      </w:r>
      <w:r w:rsidR="00B73BAA" w:rsidRPr="004C759F">
        <w:tab/>
        <w:t xml:space="preserve">Description of principle for </w:t>
      </w:r>
      <w:r w:rsidR="00811F03">
        <w:t>detect</w:t>
      </w:r>
      <w:r w:rsidR="00B73BAA" w:rsidRPr="004C759F">
        <w:t xml:space="preserve"> and avoid </w:t>
      </w:r>
      <w:r w:rsidR="001D6B7D">
        <w:t>on</w:t>
      </w:r>
      <w:r w:rsidR="00B73BAA" w:rsidRPr="00B03396">
        <w:t>board unmanned aircraft</w:t>
      </w:r>
      <w:bookmarkEnd w:id="42"/>
    </w:p>
    <w:p w:rsidR="00047C09" w:rsidRPr="00B03396" w:rsidRDefault="00047C09" w:rsidP="00B03396">
      <w:pPr>
        <w:pStyle w:val="EditorsNote"/>
        <w:spacing w:line="360" w:lineRule="auto"/>
        <w:rPr>
          <w:b/>
          <w:sz w:val="32"/>
        </w:rPr>
      </w:pPr>
      <w:r w:rsidRPr="00B03396">
        <w:rPr>
          <w:b/>
          <w:sz w:val="32"/>
        </w:rPr>
        <w:t>[</w:t>
      </w:r>
    </w:p>
    <w:p w:rsidR="00B73BAA" w:rsidRPr="00B03396" w:rsidRDefault="00B73BAA" w:rsidP="00563962">
      <w:pPr>
        <w:pStyle w:val="EditorsNote"/>
        <w:spacing w:before="120" w:after="120"/>
      </w:pPr>
      <w:r w:rsidRPr="00B845A5">
        <w:rPr>
          <w:highlight w:val="yellow"/>
        </w:rPr>
        <w:t xml:space="preserve">[Editor’s note: </w:t>
      </w:r>
      <w:r w:rsidR="008D1A3A" w:rsidRPr="00B845A5">
        <w:rPr>
          <w:highlight w:val="yellow"/>
        </w:rPr>
        <w:t xml:space="preserve">the section relative to the description of </w:t>
      </w:r>
      <w:r w:rsidR="00811F03" w:rsidRPr="00B845A5">
        <w:rPr>
          <w:highlight w:val="yellow"/>
        </w:rPr>
        <w:t>detect</w:t>
      </w:r>
      <w:r w:rsidR="008D1A3A" w:rsidRPr="00B845A5">
        <w:rPr>
          <w:highlight w:val="yellow"/>
        </w:rPr>
        <w:t xml:space="preserve"> and avoid </w:t>
      </w:r>
      <w:r w:rsidR="00B70745" w:rsidRPr="00B845A5">
        <w:rPr>
          <w:highlight w:val="yellow"/>
        </w:rPr>
        <w:t>on</w:t>
      </w:r>
      <w:r w:rsidR="008D1A3A" w:rsidRPr="00B845A5">
        <w:rPr>
          <w:highlight w:val="yellow"/>
        </w:rPr>
        <w:t>board unmanned aircraft will need to be updated including relevant information that could be received from ICAO but not only.</w:t>
      </w:r>
      <w:ins w:id="43" w:author="Nellis, Donald (FAA)" w:date="2020-05-11T13:59:00Z">
        <w:r w:rsidR="00B845A5" w:rsidRPr="00B845A5">
          <w:rPr>
            <w:highlight w:val="yellow"/>
          </w:rPr>
          <w:t>]</w:t>
        </w:r>
      </w:ins>
    </w:p>
    <w:p w:rsidR="00B73BAA" w:rsidRPr="00B03396" w:rsidRDefault="00B73BAA" w:rsidP="00B73BAA">
      <w:pPr>
        <w:rPr>
          <w:lang w:val="en-US"/>
        </w:rPr>
      </w:pPr>
      <w:r w:rsidRPr="00B03396">
        <w:rPr>
          <w:lang w:val="en-US"/>
        </w:rPr>
        <w:t xml:space="preserve">The principle of a </w:t>
      </w:r>
      <w:r w:rsidR="00811F03">
        <w:rPr>
          <w:lang w:val="en-US"/>
        </w:rPr>
        <w:t>detect</w:t>
      </w:r>
      <w:r w:rsidRPr="00B03396">
        <w:rPr>
          <w:lang w:val="en-US"/>
        </w:rPr>
        <w:t xml:space="preserve"> and avoid system is that it fits into the total systems approach to collision avoidance. As shown in Figure 1, the approach to collision avoidance uses a layered approach. </w:t>
      </w:r>
      <w:r w:rsidRPr="00B03396">
        <w:t xml:space="preserve">Current technologies that may accommodate these layers </w:t>
      </w:r>
      <w:r w:rsidRPr="00B03396">
        <w:rPr>
          <w:lang w:val="en-US"/>
        </w:rPr>
        <w:t>include ATC procedures, ground and surface ATC surveillance systems, automatic depend</w:t>
      </w:r>
      <w:r w:rsidR="0016025C">
        <w:rPr>
          <w:lang w:val="en-US"/>
        </w:rPr>
        <w:t>e</w:t>
      </w:r>
      <w:r w:rsidRPr="00B03396">
        <w:rPr>
          <w:lang w:val="en-US"/>
        </w:rPr>
        <w:t>nt surveillance-broadcast (ADS-B), airborne c</w:t>
      </w:r>
      <w:r w:rsidR="0016025C">
        <w:rPr>
          <w:lang w:val="en-US"/>
        </w:rPr>
        <w:t>ollision avoidance system</w:t>
      </w:r>
      <w:r w:rsidRPr="00B03396">
        <w:rPr>
          <w:lang w:val="en-US"/>
        </w:rPr>
        <w:t xml:space="preserve"> also called traffic collision avoidance system (TCAS), and </w:t>
      </w:r>
      <w:r w:rsidR="004C759F">
        <w:rPr>
          <w:lang w:val="en-US"/>
        </w:rPr>
        <w:t>DA</w:t>
      </w:r>
      <w:r w:rsidRPr="00B03396">
        <w:rPr>
          <w:lang w:val="en-US"/>
        </w:rPr>
        <w:t>A. [</w:t>
      </w:r>
      <w:r w:rsidR="004C759F">
        <w:rPr>
          <w:lang w:val="en-US"/>
        </w:rPr>
        <w:t>DA</w:t>
      </w:r>
      <w:r w:rsidRPr="00B03396">
        <w:rPr>
          <w:lang w:val="en-US"/>
        </w:rPr>
        <w:t>A has to be operative for the self-separation and collision avoidance layers.]</w:t>
      </w:r>
    </w:p>
    <w:p w:rsidR="00B73BAA" w:rsidRPr="00B03396" w:rsidRDefault="00B73BAA" w:rsidP="00B73BAA">
      <w:pPr>
        <w:pStyle w:val="FigureNo"/>
        <w:rPr>
          <w:lang w:val="en-US"/>
        </w:rPr>
      </w:pPr>
      <w:r w:rsidRPr="00B03396">
        <w:rPr>
          <w:lang w:val="en-US"/>
        </w:rPr>
        <w:t>Figure 1</w:t>
      </w:r>
    </w:p>
    <w:p w:rsidR="00B73BAA" w:rsidRPr="00B03396" w:rsidRDefault="00B73BAA" w:rsidP="00B73BAA">
      <w:pPr>
        <w:pStyle w:val="Figuretitle"/>
        <w:rPr>
          <w:lang w:val="en-US"/>
        </w:rPr>
      </w:pPr>
      <w:r w:rsidRPr="00B03396">
        <w:rPr>
          <w:lang w:val="en-US"/>
        </w:rPr>
        <w:t>Layered collision avoidance approach</w:t>
      </w:r>
    </w:p>
    <w:p w:rsidR="00B73BAA" w:rsidRPr="004C759F" w:rsidRDefault="00B73BAA" w:rsidP="00B73BAA">
      <w:pPr>
        <w:pStyle w:val="Figure"/>
      </w:pPr>
      <w:r w:rsidRPr="00B03396">
        <w:rPr>
          <w:lang w:val="en-US" w:eastAsia="en-US"/>
        </w:rPr>
        <w:drawing>
          <wp:inline distT="0" distB="0" distL="0" distR="0" wp14:anchorId="7430A344" wp14:editId="08F46D01">
            <wp:extent cx="4749800" cy="2520950"/>
            <wp:effectExtent l="0" t="0" r="0" b="0"/>
            <wp:docPr id="1946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9800" cy="252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2413B" w:rsidRPr="00B03396" w:rsidRDefault="00C3224A" w:rsidP="00B03396">
      <w:pPr>
        <w:pStyle w:val="Heading2"/>
      </w:pPr>
      <w:bookmarkStart w:id="44" w:name="_Toc8306359"/>
      <w:r w:rsidRPr="00B03396">
        <w:t>4</w:t>
      </w:r>
      <w:r w:rsidR="00E2413B" w:rsidRPr="00B03396">
        <w:t>.1</w:t>
      </w:r>
      <w:r w:rsidR="00E2413B" w:rsidRPr="00B03396">
        <w:tab/>
        <w:t xml:space="preserve">Applicability of </w:t>
      </w:r>
      <w:r w:rsidR="00811F03">
        <w:t>detect</w:t>
      </w:r>
      <w:r w:rsidR="00E2413B" w:rsidRPr="00B03396">
        <w:t xml:space="preserve"> and avoid to overall collision avoidance approach</w:t>
      </w:r>
      <w:bookmarkEnd w:id="44"/>
    </w:p>
    <w:p w:rsidR="00E2413B" w:rsidRPr="00B03396" w:rsidRDefault="00E2413B" w:rsidP="00E2413B">
      <w:pPr>
        <w:rPr>
          <w:lang w:val="en-US"/>
        </w:rPr>
      </w:pPr>
      <w:r w:rsidRPr="00B03396">
        <w:t xml:space="preserve">An important point to consider in the design of a </w:t>
      </w:r>
      <w:r w:rsidR="00811F03">
        <w:t>detect</w:t>
      </w:r>
      <w:r w:rsidRPr="00B03396">
        <w:t xml:space="preserve"> and avoid system is how it fits into the total systems approach to collision avoidance. </w:t>
      </w:r>
      <w:r w:rsidRPr="00B03396">
        <w:rPr>
          <w:lang w:val="en-US"/>
        </w:rPr>
        <w:t>ICAO Document 9854</w:t>
      </w:r>
      <w:r w:rsidRPr="00B03396">
        <w:rPr>
          <w:position w:val="6"/>
          <w:sz w:val="18"/>
          <w:lang w:val="en-US"/>
        </w:rPr>
        <w:footnoteReference w:id="3"/>
      </w:r>
      <w:r w:rsidRPr="00B03396">
        <w:rPr>
          <w:lang w:val="en-US"/>
        </w:rPr>
        <w:t xml:space="preserve"> describes conflict management as consisting of three layers: strategic conflict management, remain well clear, and collision avoidance as shown in Figure 1. The </w:t>
      </w:r>
      <w:r w:rsidR="004C759F">
        <w:rPr>
          <w:lang w:val="en-US"/>
        </w:rPr>
        <w:t>DA</w:t>
      </w:r>
      <w:r w:rsidRPr="00B03396">
        <w:rPr>
          <w:lang w:val="en-US"/>
        </w:rPr>
        <w:t>A system provides the remain well clear and collision avoidance layers.</w:t>
      </w:r>
    </w:p>
    <w:p w:rsidR="00E2413B" w:rsidRPr="00B03396" w:rsidRDefault="00E2413B" w:rsidP="00B03396">
      <w:pPr>
        <w:pStyle w:val="FigureNo"/>
      </w:pPr>
      <w:r w:rsidRPr="00B03396">
        <w:t>Figure 1</w:t>
      </w:r>
    </w:p>
    <w:p w:rsidR="00E2413B" w:rsidRPr="00B03396" w:rsidRDefault="00E2413B" w:rsidP="00B03396">
      <w:pPr>
        <w:pStyle w:val="Figuretitle"/>
        <w:rPr>
          <w:lang w:val="en-US"/>
        </w:rPr>
      </w:pPr>
      <w:r w:rsidRPr="00B03396">
        <w:t>Three layers of conflict management according to ICAO Doc 9854</w:t>
      </w:r>
    </w:p>
    <w:p w:rsidR="00E2413B" w:rsidRPr="00B03396" w:rsidRDefault="00E2413B" w:rsidP="00E2413B">
      <w:pPr>
        <w:keepNext/>
        <w:jc w:val="center"/>
      </w:pPr>
      <w:r w:rsidRPr="00B03396">
        <w:rPr>
          <w:noProof/>
          <w:lang w:val="en-US"/>
        </w:rPr>
        <w:drawing>
          <wp:inline distT="0" distB="0" distL="0" distR="0" wp14:anchorId="2406783C" wp14:editId="273F6A78">
            <wp:extent cx="4676775" cy="1914525"/>
            <wp:effectExtent l="19050" t="19050" r="2857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775" cy="1914525"/>
                    </a:xfrm>
                    <a:prstGeom prst="rect">
                      <a:avLst/>
                    </a:prstGeom>
                    <a:noFill/>
                    <a:ln w="6350" cmpd="sng">
                      <a:solidFill>
                        <a:srgbClr val="000000"/>
                      </a:solidFill>
                      <a:miter lim="800000"/>
                      <a:headEnd/>
                      <a:tailEnd/>
                    </a:ln>
                    <a:effectLst/>
                  </pic:spPr>
                </pic:pic>
              </a:graphicData>
            </a:graphic>
          </wp:inline>
        </w:drawing>
      </w:r>
    </w:p>
    <w:p w:rsidR="00E2413B" w:rsidRPr="00B03396" w:rsidRDefault="00C3224A" w:rsidP="00B03396">
      <w:pPr>
        <w:pStyle w:val="Heading3"/>
        <w:rPr>
          <w:lang w:val="en-US"/>
        </w:rPr>
      </w:pPr>
      <w:r w:rsidRPr="00B03396">
        <w:rPr>
          <w:lang w:val="en-US"/>
        </w:rPr>
        <w:t>4</w:t>
      </w:r>
      <w:r w:rsidR="00E2413B" w:rsidRPr="00B03396">
        <w:rPr>
          <w:lang w:val="en-US"/>
        </w:rPr>
        <w:t>.1.1</w:t>
      </w:r>
      <w:r w:rsidR="00E2413B" w:rsidRPr="00B03396">
        <w:rPr>
          <w:lang w:val="en-US"/>
        </w:rPr>
        <w:tab/>
        <w:t xml:space="preserve">Strategic </w:t>
      </w:r>
      <w:r w:rsidR="0016025C">
        <w:rPr>
          <w:lang w:val="en-US"/>
        </w:rPr>
        <w:t>c</w:t>
      </w:r>
      <w:r w:rsidR="00E2413B" w:rsidRPr="00B03396">
        <w:rPr>
          <w:lang w:val="en-US"/>
        </w:rPr>
        <w:t xml:space="preserve">onflict </w:t>
      </w:r>
      <w:r w:rsidR="0016025C">
        <w:rPr>
          <w:lang w:val="en-US"/>
        </w:rPr>
        <w:t>m</w:t>
      </w:r>
      <w:r w:rsidR="00E2413B" w:rsidRPr="00B03396">
        <w:rPr>
          <w:lang w:val="en-US"/>
        </w:rPr>
        <w:t>anagement</w:t>
      </w:r>
    </w:p>
    <w:p w:rsidR="00E2413B" w:rsidRPr="00B03396" w:rsidRDefault="00E2413B" w:rsidP="00E2413B">
      <w:pPr>
        <w:rPr>
          <w:lang w:val="en-US"/>
        </w:rPr>
      </w:pPr>
      <w:r w:rsidRPr="00B03396">
        <w:rPr>
          <w:lang w:val="en-US"/>
        </w:rPr>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rsidR="00E2413B" w:rsidRPr="00B03396" w:rsidRDefault="00C3224A" w:rsidP="00B03396">
      <w:pPr>
        <w:pStyle w:val="Heading3"/>
        <w:rPr>
          <w:lang w:val="en-US"/>
        </w:rPr>
      </w:pPr>
      <w:r w:rsidRPr="00B03396">
        <w:rPr>
          <w:lang w:val="en-US"/>
        </w:rPr>
        <w:t>4</w:t>
      </w:r>
      <w:r w:rsidR="00E2413B" w:rsidRPr="00B03396">
        <w:rPr>
          <w:lang w:val="en-US"/>
        </w:rPr>
        <w:t>.1.2</w:t>
      </w:r>
      <w:r w:rsidR="00E2413B" w:rsidRPr="00B03396">
        <w:rPr>
          <w:lang w:val="en-US"/>
        </w:rPr>
        <w:tab/>
        <w:t xml:space="preserve">Remain </w:t>
      </w:r>
      <w:r w:rsidR="0016025C">
        <w:rPr>
          <w:lang w:val="en-US"/>
        </w:rPr>
        <w:t>w</w:t>
      </w:r>
      <w:r w:rsidR="00E2413B" w:rsidRPr="00B03396">
        <w:rPr>
          <w:lang w:val="en-US"/>
        </w:rPr>
        <w:t xml:space="preserve">ell </w:t>
      </w:r>
      <w:r w:rsidR="0016025C">
        <w:rPr>
          <w:lang w:val="en-US"/>
        </w:rPr>
        <w:t>c</w:t>
      </w:r>
      <w:r w:rsidR="00E2413B" w:rsidRPr="00B03396">
        <w:rPr>
          <w:lang w:val="en-US"/>
        </w:rPr>
        <w:t>lear/</w:t>
      </w:r>
      <w:r w:rsidR="0016025C">
        <w:rPr>
          <w:lang w:val="en-US"/>
        </w:rPr>
        <w:t>s</w:t>
      </w:r>
      <w:r w:rsidR="00E2413B" w:rsidRPr="00B03396">
        <w:rPr>
          <w:lang w:val="en-US"/>
        </w:rPr>
        <w:t xml:space="preserve">eparation </w:t>
      </w:r>
      <w:r w:rsidR="0016025C">
        <w:rPr>
          <w:lang w:val="en-US"/>
        </w:rPr>
        <w:t>p</w:t>
      </w:r>
      <w:r w:rsidR="00E2413B" w:rsidRPr="00B03396">
        <w:rPr>
          <w:lang w:val="en-US"/>
        </w:rPr>
        <w:t>rovision</w:t>
      </w:r>
    </w:p>
    <w:p w:rsidR="00E2413B" w:rsidRPr="00B03396" w:rsidRDefault="00E2413B" w:rsidP="00E2413B">
      <w:pPr>
        <w:rPr>
          <w:lang w:val="en-US"/>
        </w:rPr>
      </w:pPr>
      <w:r w:rsidRPr="00B03396">
        <w:rPr>
          <w:lang w:val="en-US"/>
        </w:rPr>
        <w:t xml:space="preserve">At the remain well clear level of </w:t>
      </w:r>
      <w:r w:rsidR="00811F03">
        <w:rPr>
          <w:lang w:val="en-US"/>
        </w:rPr>
        <w:t>DAA</w:t>
      </w:r>
      <w:r w:rsidRPr="00B03396">
        <w:rPr>
          <w:lang w:val="en-US"/>
        </w:rPr>
        <w:t xml:space="preserve">, the system identifies the pilot to a potential violation of the </w:t>
      </w:r>
      <w:r w:rsidR="00811F03">
        <w:rPr>
          <w:lang w:val="en-US"/>
        </w:rPr>
        <w:t>DAA</w:t>
      </w:r>
      <w:r w:rsidRPr="00B03396">
        <w:rPr>
          <w:lang w:val="en-US"/>
        </w:rPr>
        <w:t xml:space="preserve"> Well Clear volume. Based on the information provided by the </w:t>
      </w:r>
      <w:r w:rsidR="00811F03">
        <w:rPr>
          <w:lang w:val="en-US"/>
        </w:rPr>
        <w:t>DAA</w:t>
      </w:r>
      <w:r w:rsidRPr="00B03396">
        <w:rPr>
          <w:lang w:val="en-US"/>
        </w:rPr>
        <w:t xml:space="preserve"> system, the pilot identifies whether, and if so, what type of a maneuver is necessary to avoid the intruder, and then executes that maneuver. If operating under an ATC clearance, the UA Pilot coordinates with ATC to obtain an amended clearance before executing the maneuver.</w:t>
      </w:r>
    </w:p>
    <w:p w:rsidR="00E2413B" w:rsidRPr="00B03396" w:rsidRDefault="00C3224A" w:rsidP="00B03396">
      <w:pPr>
        <w:pStyle w:val="Heading3"/>
        <w:rPr>
          <w:lang w:val="en-US"/>
        </w:rPr>
      </w:pPr>
      <w:r w:rsidRPr="00B03396">
        <w:rPr>
          <w:lang w:val="en-US"/>
        </w:rPr>
        <w:t>4</w:t>
      </w:r>
      <w:r w:rsidR="00E2413B" w:rsidRPr="00B03396">
        <w:rPr>
          <w:lang w:val="en-US"/>
        </w:rPr>
        <w:t>.1.3</w:t>
      </w:r>
      <w:r w:rsidR="00E2413B" w:rsidRPr="00B03396">
        <w:rPr>
          <w:lang w:val="en-US"/>
        </w:rPr>
        <w:tab/>
        <w:t xml:space="preserve">Collision </w:t>
      </w:r>
      <w:r w:rsidR="0016025C">
        <w:rPr>
          <w:lang w:val="en-US"/>
        </w:rPr>
        <w:t>a</w:t>
      </w:r>
      <w:r w:rsidR="00E2413B" w:rsidRPr="00B03396">
        <w:rPr>
          <w:lang w:val="en-US"/>
        </w:rPr>
        <w:t>voidance</w:t>
      </w:r>
    </w:p>
    <w:p w:rsidR="00E2413B" w:rsidRPr="00B03396" w:rsidRDefault="00E2413B" w:rsidP="00E2413B">
      <w:pPr>
        <w:rPr>
          <w:lang w:val="en-US"/>
        </w:rPr>
      </w:pPr>
      <w:r w:rsidRPr="00B03396">
        <w:rPr>
          <w:lang w:val="en-US"/>
        </w:rPr>
        <w:t>Collision avoidance is the last layer to of conflict management and aims to prevent an intruder from penetrating the near mid-air collision (NMAC) volume. The airborne collision avoidance system is a system that is currently used to this effect on manned aircraft.</w:t>
      </w:r>
    </w:p>
    <w:p w:rsidR="00E2413B" w:rsidRPr="00B03396" w:rsidRDefault="00C3224A" w:rsidP="00B03396">
      <w:pPr>
        <w:pStyle w:val="Heading2"/>
      </w:pPr>
      <w:bookmarkStart w:id="45" w:name="_Toc282088240"/>
      <w:bookmarkStart w:id="46" w:name="_Toc8306360"/>
      <w:r w:rsidRPr="00B03396">
        <w:t>4</w:t>
      </w:r>
      <w:r w:rsidR="00E2413B" w:rsidRPr="00B03396">
        <w:t>.2</w:t>
      </w:r>
      <w:r w:rsidR="00E2413B" w:rsidRPr="00B03396">
        <w:tab/>
        <w:t xml:space="preserve">Aircraft-based </w:t>
      </w:r>
      <w:bookmarkEnd w:id="45"/>
      <w:r w:rsidR="00811F03">
        <w:t>detect</w:t>
      </w:r>
      <w:r w:rsidR="00E2413B" w:rsidRPr="00B03396">
        <w:t xml:space="preserve"> and avoid</w:t>
      </w:r>
      <w:bookmarkEnd w:id="46"/>
    </w:p>
    <w:p w:rsidR="00E2413B" w:rsidRPr="00B03396" w:rsidRDefault="00E2413B" w:rsidP="00E2413B">
      <w:r w:rsidRPr="00B03396">
        <w:t xml:space="preserve">There are factors that drive the performance requirements needed from an RF-based airborne </w:t>
      </w:r>
      <w:r w:rsidR="00811F03">
        <w:t>DAA</w:t>
      </w:r>
      <w:r w:rsidRPr="00B03396">
        <w:t xml:space="preserve"> sensor as shown in Figure 2. The number of factors that drive the performance requirements for an airborne </w:t>
      </w:r>
      <w:r w:rsidR="00811F03">
        <w:t>DAA</w:t>
      </w:r>
      <w:r w:rsidRPr="00B03396">
        <w:t xml:space="preserve"> sensor is large resulting in a very difficult multidimensional trade space containing both dependent variables and independent variables. These factors include characteristics of the encounter including NMAC volume, the latencies in the actual airborne </w:t>
      </w:r>
      <w:r w:rsidR="00811F03">
        <w:t>DAA</w:t>
      </w:r>
      <w:r w:rsidRPr="00B03396">
        <w:t xml:space="preserve"> system implementation, and the performance parameters of the radar used as the airborne </w:t>
      </w:r>
      <w:r w:rsidR="00811F03">
        <w:t>DAA</w:t>
      </w:r>
      <w:r w:rsidRPr="00B03396">
        <w:t xml:space="preserve"> sensor.</w:t>
      </w:r>
    </w:p>
    <w:p w:rsidR="003552B5" w:rsidRDefault="003552B5">
      <w:pPr>
        <w:tabs>
          <w:tab w:val="clear" w:pos="1134"/>
          <w:tab w:val="clear" w:pos="1871"/>
          <w:tab w:val="clear" w:pos="2268"/>
        </w:tabs>
        <w:overflowPunct/>
        <w:autoSpaceDE/>
        <w:autoSpaceDN/>
        <w:adjustRightInd/>
        <w:spacing w:before="0"/>
        <w:textAlignment w:val="auto"/>
        <w:rPr>
          <w:caps/>
          <w:sz w:val="20"/>
        </w:rPr>
      </w:pPr>
      <w:r>
        <w:rPr>
          <w:caps/>
          <w:sz w:val="20"/>
        </w:rPr>
        <w:br w:type="page"/>
      </w:r>
    </w:p>
    <w:p w:rsidR="00E2413B" w:rsidRPr="00B03396" w:rsidRDefault="00E2413B" w:rsidP="00563962">
      <w:pPr>
        <w:pStyle w:val="FigureNo"/>
      </w:pPr>
      <w:r w:rsidRPr="00B03396">
        <w:t xml:space="preserve">Figure 2 </w:t>
      </w:r>
    </w:p>
    <w:p w:rsidR="00E2413B" w:rsidRPr="00B03396" w:rsidRDefault="00E2413B" w:rsidP="00563962">
      <w:pPr>
        <w:pStyle w:val="Figuretitle"/>
      </w:pPr>
      <w:r w:rsidRPr="008524AF">
        <w:rPr>
          <w:noProof/>
          <w:lang w:val="en-US"/>
        </w:rPr>
        <mc:AlternateContent>
          <mc:Choice Requires="wps">
            <w:drawing>
              <wp:anchor distT="0" distB="0" distL="114300" distR="114300" simplePos="0" relativeHeight="251659264" behindDoc="0" locked="0" layoutInCell="1" allowOverlap="1" wp14:anchorId="46E43ACF" wp14:editId="3CB10066">
                <wp:simplePos x="0" y="0"/>
                <wp:positionH relativeFrom="column">
                  <wp:posOffset>505460</wp:posOffset>
                </wp:positionH>
                <wp:positionV relativeFrom="paragraph">
                  <wp:posOffset>199390</wp:posOffset>
                </wp:positionV>
                <wp:extent cx="5417820" cy="1765300"/>
                <wp:effectExtent l="0" t="0" r="0" b="635"/>
                <wp:wrapNone/>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417820" cy="1765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DD588B" id="Rectangle 93" o:spid="_x0000_s1026" style="position:absolute;margin-left:39.8pt;margin-top:15.7pt;width:426.6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" filled="f" stroked="f">
                <o:lock v:ext="edit" aspectratio="t" text="t"/>
              </v:rect>
            </w:pict>
          </mc:Fallback>
        </mc:AlternateContent>
      </w:r>
      <w:r w:rsidRPr="008524AF">
        <w:rPr>
          <w:noProof/>
          <w:lang w:val="en-US"/>
        </w:rPr>
        <mc:AlternateContent>
          <mc:Choice Requires="wps">
            <w:drawing>
              <wp:anchor distT="0" distB="0" distL="114300" distR="114300" simplePos="0" relativeHeight="251660288" behindDoc="0" locked="0" layoutInCell="1" allowOverlap="1" wp14:anchorId="6D6923CA" wp14:editId="758EFB4F">
                <wp:simplePos x="0" y="0"/>
                <wp:positionH relativeFrom="column">
                  <wp:posOffset>1441450</wp:posOffset>
                </wp:positionH>
                <wp:positionV relativeFrom="paragraph">
                  <wp:posOffset>369570</wp:posOffset>
                </wp:positionV>
                <wp:extent cx="892810" cy="213995"/>
                <wp:effectExtent l="0" t="4445" r="3175" b="63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6923CA" id="Rectangle 92" o:spid="_x0000_s1026" style="position:absolute;left:0;text-align:left;margin-left:113.5pt;margin-top:29.1pt;width:70.3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" filled="f" stroked="f">
                <v:textbox style="mso-fit-shape-to-text:t" inset="0,0,0,0">
                  <w:txbxContent>
                    <w:p w:rsidR="00B4638B" w:rsidRDefault="00B4638B"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1312" behindDoc="0" locked="0" layoutInCell="1" allowOverlap="1" wp14:anchorId="094BFA84" wp14:editId="42D65453">
                <wp:simplePos x="0" y="0"/>
                <wp:positionH relativeFrom="column">
                  <wp:posOffset>4838065</wp:posOffset>
                </wp:positionH>
                <wp:positionV relativeFrom="paragraph">
                  <wp:posOffset>375920</wp:posOffset>
                </wp:positionV>
                <wp:extent cx="735330" cy="213995"/>
                <wp:effectExtent l="0" t="1270" r="2540" b="381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4BFA84" id="Rectangle 91" o:spid="_x0000_s1027" style="position:absolute;left:0;text-align:left;margin-left:380.95pt;margin-top:29.6pt;width:57.9pt;height:16.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" filled="f" stroked="f">
                <v:textbox style="mso-fit-shape-to-text:t" inset="0,0,0,0">
                  <w:txbxContent>
                    <w:p w:rsidR="00B4638B" w:rsidRDefault="00B4638B"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2336" behindDoc="0" locked="0" layoutInCell="1" allowOverlap="1" wp14:anchorId="336DBABC" wp14:editId="13A19C2F">
                <wp:simplePos x="0" y="0"/>
                <wp:positionH relativeFrom="column">
                  <wp:posOffset>4353560</wp:posOffset>
                </wp:positionH>
                <wp:positionV relativeFrom="paragraph">
                  <wp:posOffset>278130</wp:posOffset>
                </wp:positionV>
                <wp:extent cx="493395" cy="275590"/>
                <wp:effectExtent l="0" t="0" r="0" b="190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36DBABC" id="Rectangle 90" o:spid="_x0000_s1028" style="position:absolute;left:0;text-align:left;margin-left:342.8pt;margin-top:21.9pt;width:38.85pt;height:21.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" filled="f" stroked="f">
                <v:textbox style="mso-fit-shape-to-text:t" inset="0,0,0,0">
                  <w:txbxContent>
                    <w:p w:rsidR="00B4638B" w:rsidRDefault="00B4638B"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3360" behindDoc="0" locked="0" layoutInCell="1" allowOverlap="1" wp14:anchorId="39F18167" wp14:editId="00FE2D74">
                <wp:simplePos x="0" y="0"/>
                <wp:positionH relativeFrom="column">
                  <wp:posOffset>2844165</wp:posOffset>
                </wp:positionH>
                <wp:positionV relativeFrom="paragraph">
                  <wp:posOffset>375920</wp:posOffset>
                </wp:positionV>
                <wp:extent cx="1102995" cy="213995"/>
                <wp:effectExtent l="1905" t="1270" r="0" b="381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F18167" id="Rectangle 89" o:spid="_x0000_s1029" style="position:absolute;left:0;text-align:left;margin-left:223.95pt;margin-top:29.6pt;width:86.85pt;height:16.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xqwIAAKc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" filled="f" stroked="f">
                <v:textbox style="mso-fit-shape-to-text:t" inset="0,0,0,0">
                  <w:txbxContent>
                    <w:p w:rsidR="00B4638B" w:rsidRDefault="00B4638B"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4384" behindDoc="0" locked="0" layoutInCell="1" allowOverlap="1" wp14:anchorId="3222773C" wp14:editId="6F450632">
                <wp:simplePos x="0" y="0"/>
                <wp:positionH relativeFrom="column">
                  <wp:posOffset>2423160</wp:posOffset>
                </wp:positionH>
                <wp:positionV relativeFrom="paragraph">
                  <wp:posOffset>278130</wp:posOffset>
                </wp:positionV>
                <wp:extent cx="406400" cy="275590"/>
                <wp:effectExtent l="0" t="0" r="3175" b="190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222773C" id="Rectangle 88" o:spid="_x0000_s1030" style="position:absolute;left:0;text-align:left;margin-left:190.8pt;margin-top:21.9pt;width:32pt;height:21.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" filled="f" stroked="f">
                <v:textbox style="mso-fit-shape-to-text:t" inset="0,0,0,0">
                  <w:txbxContent>
                    <w:p w:rsidR="00B4638B" w:rsidRDefault="00B4638B"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v:textbox>
              </v:rect>
            </w:pict>
          </mc:Fallback>
        </mc:AlternateContent>
      </w:r>
      <w:r w:rsidR="00897E6B" w:rsidRPr="008524AF">
        <w:rPr>
          <w:noProof/>
          <w:lang w:val="en-US"/>
        </w:rPr>
        <mc:AlternateContent>
          <mc:Choice Requires="wps">
            <w:drawing>
              <wp:anchor distT="0" distB="0" distL="114300" distR="114300" simplePos="0" relativeHeight="251665408" behindDoc="0" locked="0" layoutInCell="1" allowOverlap="1" wp14:anchorId="460BA9DB" wp14:editId="48801831">
                <wp:simplePos x="0" y="0"/>
                <wp:positionH relativeFrom="column">
                  <wp:posOffset>595630</wp:posOffset>
                </wp:positionH>
                <wp:positionV relativeFrom="paragraph">
                  <wp:posOffset>273685</wp:posOffset>
                </wp:positionV>
                <wp:extent cx="845820" cy="275590"/>
                <wp:effectExtent l="1270" t="3810" r="635"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0BA9DB" id="Rectangle 87" o:spid="_x0000_s1031" style="position:absolute;left:0;text-align:left;margin-left:46.9pt;margin-top:21.55pt;width:66.6pt;height:21.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" filled="f" stroked="f">
                <v:textbox style="mso-fit-shape-to-text:t" inset="0,0,0,0">
                  <w:txbxContent>
                    <w:p w:rsidR="00B4638B" w:rsidRDefault="00B4638B"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v:textbox>
              </v:rect>
            </w:pict>
          </mc:Fallback>
        </mc:AlternateContent>
      </w:r>
      <w:ins w:id="47" w:author="Nellis, Donald (FAA)" w:date="2020-03-20T08:36:00Z">
        <w:r w:rsidR="000D4EE4" w:rsidRPr="00DD3A77">
          <w:rPr>
            <w:noProof/>
          </w:rPr>
          <w:t xml:space="preserve">Detect </w:t>
        </w:r>
      </w:ins>
      <w:del w:id="48" w:author="Nellis, Donald (FAA)" w:date="2020-03-20T08:36:00Z">
        <w:r w:rsidRPr="00DD3A77" w:rsidDel="000D4EE4">
          <w:rPr>
            <w:noProof/>
          </w:rPr>
          <w:delText xml:space="preserve">Sense </w:delText>
        </w:r>
      </w:del>
      <w:r w:rsidRPr="00DD3A77">
        <w:rPr>
          <w:noProof/>
        </w:rPr>
        <w:t>and</w:t>
      </w:r>
      <w:r w:rsidRPr="00B03396">
        <w:rPr>
          <w:noProof/>
        </w:rPr>
        <w:t xml:space="preserve"> avoid</w:t>
      </w:r>
      <w:r w:rsidRPr="00B03396">
        <w:t xml:space="preserve"> sensor performance requirement factors</w:t>
      </w:r>
    </w:p>
    <w:p w:rsidR="00E2413B" w:rsidRPr="00B03396" w:rsidRDefault="00E2413B" w:rsidP="00E2413B"/>
    <w:p w:rsidR="00E2413B" w:rsidRPr="00B03396" w:rsidRDefault="00E2413B" w:rsidP="00E2413B"/>
    <w:p w:rsidR="00E2413B" w:rsidRPr="00B03396" w:rsidRDefault="00E2413B" w:rsidP="00E2413B">
      <w:r w:rsidRPr="00B03396">
        <w:rPr>
          <w:noProof/>
          <w:lang w:val="en-US"/>
        </w:rPr>
        <mc:AlternateContent>
          <mc:Choice Requires="wps">
            <w:drawing>
              <wp:anchor distT="0" distB="0" distL="114300" distR="114300" simplePos="0" relativeHeight="251666432" behindDoc="0" locked="0" layoutInCell="1" allowOverlap="1" wp14:anchorId="752CDD46" wp14:editId="5531BF96">
                <wp:simplePos x="0" y="0"/>
                <wp:positionH relativeFrom="column">
                  <wp:posOffset>604520</wp:posOffset>
                </wp:positionH>
                <wp:positionV relativeFrom="paragraph">
                  <wp:posOffset>125730</wp:posOffset>
                </wp:positionV>
                <wp:extent cx="5144770" cy="36195"/>
                <wp:effectExtent l="10160" t="13970" r="7620" b="698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A31FA7" id="Freeform: Shape 86" o:spid="_x0000_s1026" style="position:absolute;margin-left:47.6pt;margin-top:9.9pt;width:405.1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AkfA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Pr>
        <w:jc w:val="center"/>
      </w:pPr>
      <w:r w:rsidRPr="00B03396">
        <w:rPr>
          <w:noProof/>
          <w:lang w:val="en-US"/>
        </w:rPr>
        <mc:AlternateContent>
          <mc:Choice Requires="wps">
            <w:drawing>
              <wp:anchor distT="0" distB="0" distL="114300" distR="114300" simplePos="0" relativeHeight="251667456" behindDoc="0" locked="0" layoutInCell="1" allowOverlap="1" wp14:anchorId="708FD2C1" wp14:editId="58951A37">
                <wp:simplePos x="0" y="0"/>
                <wp:positionH relativeFrom="column">
                  <wp:posOffset>836930</wp:posOffset>
                </wp:positionH>
                <wp:positionV relativeFrom="paragraph">
                  <wp:posOffset>145415</wp:posOffset>
                </wp:positionV>
                <wp:extent cx="1182370" cy="213995"/>
                <wp:effectExtent l="4445" t="0" r="381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Encounter Geometry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8FD2C1" id="Rectangle 85" o:spid="_x0000_s1032" style="position:absolute;left:0;text-align:left;margin-left:65.9pt;margin-top:11.45pt;width:93.1pt;height:16.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QIAAKc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" filled="f" stroked="f">
                <v:textbox style="mso-fit-shape-to-text:t" inset="0,0,0,0">
                  <w:txbxContent>
                    <w:p w:rsidR="00B4638B" w:rsidRDefault="00B4638B" w:rsidP="00E2413B">
                      <w:r w:rsidRPr="008524AF">
                        <w:rPr>
                          <w:rFonts w:ascii="Tahoma" w:hAnsi="Tahoma" w:cs="Tahoma"/>
                          <w:b/>
                          <w:bCs/>
                          <w:color w:val="000000"/>
                          <w:sz w:val="18"/>
                          <w:szCs w:val="18"/>
                        </w:rPr>
                        <w:t>Encounter Geometry</w:t>
                      </w:r>
                    </w:p>
                  </w:txbxContent>
                </v:textbox>
              </v:rect>
            </w:pict>
          </mc:Fallback>
        </mc:AlternateContent>
      </w:r>
      <w:r w:rsidRPr="00B03396">
        <w:rPr>
          <w:noProof/>
          <w:lang w:val="en-US"/>
        </w:rPr>
        <mc:AlternateContent>
          <mc:Choice Requires="wps">
            <w:drawing>
              <wp:anchor distT="0" distB="0" distL="114300" distR="114300" simplePos="0" relativeHeight="251668480" behindDoc="0" locked="0" layoutInCell="1" allowOverlap="1" wp14:anchorId="6B1BA398" wp14:editId="1E5FE27A">
                <wp:simplePos x="0" y="0"/>
                <wp:positionH relativeFrom="column">
                  <wp:posOffset>610870</wp:posOffset>
                </wp:positionH>
                <wp:positionV relativeFrom="paragraph">
                  <wp:posOffset>153035</wp:posOffset>
                </wp:positionV>
                <wp:extent cx="108585" cy="213995"/>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1BA398" id="Rectangle 84" o:spid="_x0000_s1033" style="position:absolute;left:0;text-align:left;margin-left:48.1pt;margin-top:12.05pt;width:8.55pt;height:16.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lKrAIAAKY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" filled="f" stroked="f">
                <v:textbox style="mso-fit-shape-to-text:t" inset="0,0,0,0">
                  <w:txbxContent>
                    <w:p w:rsidR="00B4638B" w:rsidRDefault="00B4638B" w:rsidP="00E2413B">
                      <w:r w:rsidRPr="008524AF">
                        <w:rPr>
                          <w:rFonts w:ascii="Tahoma" w:hAnsi="Tahoma" w:cs="Tahoma"/>
                          <w:b/>
                          <w:bCs/>
                          <w:color w:val="000000"/>
                          <w:sz w:val="18"/>
                          <w:szCs w:val="18"/>
                        </w:rPr>
                        <w:t>1.</w:t>
                      </w:r>
                    </w:p>
                  </w:txbxContent>
                </v:textbox>
              </v:rect>
            </w:pict>
          </mc:Fallback>
        </mc:AlternateContent>
      </w:r>
      <w:r w:rsidRPr="00B03396">
        <w:rPr>
          <w:noProof/>
          <w:lang w:val="en-US"/>
        </w:rPr>
        <mc:AlternateContent>
          <mc:Choice Requires="wps">
            <w:drawing>
              <wp:anchor distT="0" distB="0" distL="114300" distR="114300" simplePos="0" relativeHeight="251669504" behindDoc="0" locked="0" layoutInCell="1" allowOverlap="1" wp14:anchorId="5F80174B" wp14:editId="500A8232">
                <wp:simplePos x="0" y="0"/>
                <wp:positionH relativeFrom="column">
                  <wp:posOffset>2560320</wp:posOffset>
                </wp:positionH>
                <wp:positionV relativeFrom="paragraph">
                  <wp:posOffset>140970</wp:posOffset>
                </wp:positionV>
                <wp:extent cx="556260" cy="213995"/>
                <wp:effectExtent l="3810" t="4445" r="1905" b="63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Detection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80174B" id="Rectangle 83" o:spid="_x0000_s1034" style="position:absolute;left:0;text-align:left;margin-left:201.6pt;margin-top:11.1pt;width:43.8pt;height:16.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" filled="f" stroked="f">
                <v:textbox style="mso-fit-shape-to-text:t" inset="0,0,0,0">
                  <w:txbxContent>
                    <w:p w:rsidR="00B4638B" w:rsidRDefault="00B4638B" w:rsidP="00E2413B">
                      <w:r w:rsidRPr="008524AF">
                        <w:rPr>
                          <w:rFonts w:ascii="Tahoma" w:hAnsi="Tahoma" w:cs="Tahoma"/>
                          <w:b/>
                          <w:bCs/>
                          <w:color w:val="000000"/>
                          <w:sz w:val="18"/>
                          <w:szCs w:val="18"/>
                        </w:rPr>
                        <w:t>Detection</w:t>
                      </w:r>
                    </w:p>
                  </w:txbxContent>
                </v:textbox>
              </v:rect>
            </w:pict>
          </mc:Fallback>
        </mc:AlternateContent>
      </w:r>
      <w:r w:rsidRPr="00B03396">
        <w:rPr>
          <w:noProof/>
          <w:lang w:val="en-US"/>
        </w:rPr>
        <mc:AlternateContent>
          <mc:Choice Requires="wps">
            <w:drawing>
              <wp:anchor distT="0" distB="0" distL="114300" distR="114300" simplePos="0" relativeHeight="251670528" behindDoc="0" locked="0" layoutInCell="1" allowOverlap="1" wp14:anchorId="3E318BDC" wp14:editId="0DCF4CA5">
                <wp:simplePos x="0" y="0"/>
                <wp:positionH relativeFrom="column">
                  <wp:posOffset>2334260</wp:posOffset>
                </wp:positionH>
                <wp:positionV relativeFrom="paragraph">
                  <wp:posOffset>140970</wp:posOffset>
                </wp:positionV>
                <wp:extent cx="108585" cy="213995"/>
                <wp:effectExtent l="0" t="4445" r="0" b="63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E318BDC" id="Rectangle 82" o:spid="_x0000_s1035" style="position:absolute;left:0;text-align:left;margin-left:183.8pt;margin-top:11.1pt;width:8.55pt;height:16.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
                          <w:bCs/>
                          <w:color w:val="000000"/>
                          <w:sz w:val="18"/>
                          <w:szCs w:val="18"/>
                        </w:rPr>
                        <w:t>1.</w:t>
                      </w:r>
                    </w:p>
                  </w:txbxContent>
                </v:textbox>
              </v:rect>
            </w:pict>
          </mc:Fallback>
        </mc:AlternateContent>
      </w:r>
      <w:r w:rsidRPr="00B03396">
        <w:rPr>
          <w:noProof/>
          <w:lang w:val="en-US"/>
        </w:rPr>
        <mc:AlternateContent>
          <mc:Choice Requires="wps">
            <w:drawing>
              <wp:anchor distT="0" distB="0" distL="114300" distR="114300" simplePos="0" relativeHeight="251671552" behindDoc="0" locked="0" layoutInCell="1" allowOverlap="1" wp14:anchorId="64BC019F" wp14:editId="1B972CFF">
                <wp:simplePos x="0" y="0"/>
                <wp:positionH relativeFrom="column">
                  <wp:posOffset>4542790</wp:posOffset>
                </wp:positionH>
                <wp:positionV relativeFrom="paragraph">
                  <wp:posOffset>166370</wp:posOffset>
                </wp:positionV>
                <wp:extent cx="1096645" cy="213995"/>
                <wp:effectExtent l="0" t="1270" r="3175" b="381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4BC019F" id="Rectangle 81" o:spid="_x0000_s1036" style="position:absolute;left:0;text-align:left;margin-left:357.7pt;margin-top:13.1pt;width:86.35pt;height:16.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v:textbox>
              </v:rect>
            </w:pict>
          </mc:Fallback>
        </mc:AlternateContent>
      </w:r>
      <w:r w:rsidRPr="00B03396">
        <w:rPr>
          <w:noProof/>
          <w:lang w:val="en-US"/>
        </w:rPr>
        <mc:AlternateContent>
          <mc:Choice Requires="wps">
            <w:drawing>
              <wp:anchor distT="0" distB="0" distL="114300" distR="114300" simplePos="0" relativeHeight="251672576" behindDoc="0" locked="0" layoutInCell="1" allowOverlap="1" wp14:anchorId="11A5EC42" wp14:editId="25656D9B">
                <wp:simplePos x="0" y="0"/>
                <wp:positionH relativeFrom="column">
                  <wp:posOffset>4316095</wp:posOffset>
                </wp:positionH>
                <wp:positionV relativeFrom="paragraph">
                  <wp:posOffset>166370</wp:posOffset>
                </wp:positionV>
                <wp:extent cx="108585" cy="213995"/>
                <wp:effectExtent l="0" t="1270" r="0" b="38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A5EC42" id="Rectangle 80" o:spid="_x0000_s1037" style="position:absolute;left:0;text-align:left;margin-left:339.85pt;margin-top:13.1pt;width:8.55pt;height:16.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
                          <w:bCs/>
                          <w:color w:val="000000"/>
                          <w:sz w:val="18"/>
                          <w:szCs w:val="18"/>
                        </w:rPr>
                        <w:t>1.</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673600" behindDoc="0" locked="0" layoutInCell="1" allowOverlap="1" wp14:anchorId="3F2A8DAE" wp14:editId="5E8A12CB">
                <wp:simplePos x="0" y="0"/>
                <wp:positionH relativeFrom="column">
                  <wp:posOffset>2560320</wp:posOffset>
                </wp:positionH>
                <wp:positionV relativeFrom="paragraph">
                  <wp:posOffset>297180</wp:posOffset>
                </wp:positionV>
                <wp:extent cx="1316990" cy="226060"/>
                <wp:effectExtent l="3810" t="2540" r="3175"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Communications Delay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A8DAE" id="Rectangle 79" o:spid="_x0000_s1038" style="position:absolute;left:0;text-align:left;margin-left:201.6pt;margin-top:23.4pt;width:103.7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" filled="f" stroked="f">
                <v:textbox inset="0,0,0,0">
                  <w:txbxContent>
                    <w:p w:rsidR="00B4638B" w:rsidRDefault="00B4638B" w:rsidP="00E2413B">
                      <w:r w:rsidRPr="008524AF">
                        <w:rPr>
                          <w:rFonts w:ascii="Tahoma" w:hAnsi="Tahoma" w:cs="Tahoma"/>
                          <w:bCs/>
                          <w:color w:val="000000"/>
                          <w:sz w:val="18"/>
                          <w:szCs w:val="18"/>
                        </w:rPr>
                        <w:t>Communications Delay</w:t>
                      </w:r>
                    </w:p>
                  </w:txbxContent>
                </v:textbox>
              </v:rect>
            </w:pict>
          </mc:Fallback>
        </mc:AlternateContent>
      </w:r>
      <w:r w:rsidRPr="00B03396">
        <w:rPr>
          <w:b/>
          <w:noProof/>
          <w:lang w:val="en-US"/>
        </w:rPr>
        <mc:AlternateContent>
          <mc:Choice Requires="wps">
            <w:drawing>
              <wp:anchor distT="0" distB="0" distL="114300" distR="114300" simplePos="0" relativeHeight="251674624" behindDoc="0" locked="0" layoutInCell="1" allowOverlap="1" wp14:anchorId="71FFD3A1" wp14:editId="7E66B82D">
                <wp:simplePos x="0" y="0"/>
                <wp:positionH relativeFrom="column">
                  <wp:posOffset>836930</wp:posOffset>
                </wp:positionH>
                <wp:positionV relativeFrom="paragraph">
                  <wp:posOffset>169545</wp:posOffset>
                </wp:positionV>
                <wp:extent cx="713740" cy="213995"/>
                <wp:effectExtent l="4445"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1FFD3A1" id="Rectangle 78" o:spid="_x0000_s1039" style="position:absolute;left:0;text-align:left;margin-left:65.9pt;margin-top:13.35pt;width:56.2pt;height:16.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75648" behindDoc="0" locked="0" layoutInCell="1" allowOverlap="1" wp14:anchorId="45B49DBE" wp14:editId="3D14648E">
                <wp:simplePos x="0" y="0"/>
                <wp:positionH relativeFrom="column">
                  <wp:posOffset>610870</wp:posOffset>
                </wp:positionH>
                <wp:positionV relativeFrom="paragraph">
                  <wp:posOffset>169545</wp:posOffset>
                </wp:positionV>
                <wp:extent cx="97155" cy="213995"/>
                <wp:effectExtent l="0" t="0" r="635"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B49DBE" id="Rectangle 77" o:spid="_x0000_s1040" style="position:absolute;left:0;text-align:left;margin-left:48.1pt;margin-top:13.35pt;width:7.65pt;height:16.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NP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76672" behindDoc="0" locked="0" layoutInCell="1" allowOverlap="1" wp14:anchorId="52626FF4" wp14:editId="256DD1B6">
                <wp:simplePos x="0" y="0"/>
                <wp:positionH relativeFrom="column">
                  <wp:posOffset>836930</wp:posOffset>
                </wp:positionH>
                <wp:positionV relativeFrom="paragraph">
                  <wp:posOffset>35560</wp:posOffset>
                </wp:positionV>
                <wp:extent cx="758190" cy="213995"/>
                <wp:effectExtent l="4445"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626FF4" id="Rectangle 76" o:spid="_x0000_s1041" style="position:absolute;left:0;text-align:left;margin-left:65.9pt;margin-top:2.8pt;width:59.7pt;height:16.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Q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77696" behindDoc="0" locked="0" layoutInCell="1" allowOverlap="1" wp14:anchorId="01130671" wp14:editId="51EACFED">
                <wp:simplePos x="0" y="0"/>
                <wp:positionH relativeFrom="column">
                  <wp:posOffset>610870</wp:posOffset>
                </wp:positionH>
                <wp:positionV relativeFrom="paragraph">
                  <wp:posOffset>35560</wp:posOffset>
                </wp:positionV>
                <wp:extent cx="97155" cy="213995"/>
                <wp:effectExtent l="0" t="0" r="635"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130671" id="Rectangle 75" o:spid="_x0000_s1042" style="position:absolute;left:0;text-align:left;margin-left:48.1pt;margin-top:2.8pt;width:7.65pt;height:16.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ImSrAIAAKY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" filled="f" stroked="f">
                <v:textbox style="mso-fit-shape-to-text:t" inset="0,0,0,0">
                  <w:txbxContent>
                    <w:p w:rsidR="00B4638B" w:rsidRDefault="00B4638B" w:rsidP="00E2413B">
                      <w:r w:rsidRPr="008524AF">
                        <w:rPr>
                          <w:rFonts w:ascii="Tahoma" w:hAnsi="Tahoma" w:cs="Tahoma"/>
                          <w:bCs/>
                          <w:color w:val="000000"/>
                          <w:sz w:val="18"/>
                          <w:szCs w:val="18"/>
                        </w:rPr>
                        <w:t>2.</w:t>
                      </w:r>
                    </w:p>
                  </w:txbxContent>
                </v:textbox>
              </v:rect>
            </w:pict>
          </mc:Fallback>
        </mc:AlternateContent>
      </w:r>
      <w:r w:rsidRPr="00B03396">
        <w:rPr>
          <w:b/>
          <w:noProof/>
          <w:lang w:val="en-US"/>
        </w:rPr>
        <mc:AlternateContent>
          <mc:Choice Requires="wps">
            <w:drawing>
              <wp:anchor distT="0" distB="0" distL="114300" distR="114300" simplePos="0" relativeHeight="251678720" behindDoc="0" locked="0" layoutInCell="1" allowOverlap="1" wp14:anchorId="38379DC0" wp14:editId="48ABAE35">
                <wp:simplePos x="0" y="0"/>
                <wp:positionH relativeFrom="column">
                  <wp:posOffset>2334260</wp:posOffset>
                </wp:positionH>
                <wp:positionV relativeFrom="paragraph">
                  <wp:posOffset>297180</wp:posOffset>
                </wp:positionV>
                <wp:extent cx="97155" cy="213995"/>
                <wp:effectExtent l="0" t="2540" r="1270" b="254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379DC0" id="Rectangle 74" o:spid="_x0000_s1043" style="position:absolute;left:0;text-align:left;margin-left:183.8pt;margin-top:23.4pt;width:7.65pt;height:16.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2T8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4.</w:t>
                      </w:r>
                    </w:p>
                  </w:txbxContent>
                </v:textbox>
              </v:rect>
            </w:pict>
          </mc:Fallback>
        </mc:AlternateContent>
      </w:r>
      <w:r w:rsidRPr="00B03396">
        <w:rPr>
          <w:b/>
          <w:noProof/>
          <w:lang w:val="en-US"/>
        </w:rPr>
        <mc:AlternateContent>
          <mc:Choice Requires="wps">
            <w:drawing>
              <wp:anchor distT="0" distB="0" distL="114300" distR="114300" simplePos="0" relativeHeight="251679744" behindDoc="0" locked="0" layoutInCell="1" allowOverlap="1" wp14:anchorId="7D4710D3" wp14:editId="2A5D6C3C">
                <wp:simplePos x="0" y="0"/>
                <wp:positionH relativeFrom="column">
                  <wp:posOffset>2560320</wp:posOffset>
                </wp:positionH>
                <wp:positionV relativeFrom="paragraph">
                  <wp:posOffset>156845</wp:posOffset>
                </wp:positionV>
                <wp:extent cx="1055370" cy="213995"/>
                <wp:effectExtent l="381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D4710D3" id="Rectangle 73" o:spid="_x0000_s1044" style="position:absolute;left:0;text-align:left;margin-left:201.6pt;margin-top:12.35pt;width:83.1pt;height:16.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" filled="f" stroked="f">
                <v:textbox style="mso-fit-shape-to-text:t" inset="0,0,0,0">
                  <w:txbxContent>
                    <w:p w:rsidR="00B4638B" w:rsidRDefault="00B4638B"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80768" behindDoc="0" locked="0" layoutInCell="1" allowOverlap="1" wp14:anchorId="5D0DFDC1" wp14:editId="7CCCCBA5">
                <wp:simplePos x="0" y="0"/>
                <wp:positionH relativeFrom="column">
                  <wp:posOffset>2334260</wp:posOffset>
                </wp:positionH>
                <wp:positionV relativeFrom="paragraph">
                  <wp:posOffset>156845</wp:posOffset>
                </wp:positionV>
                <wp:extent cx="97155" cy="213995"/>
                <wp:effectExtent l="0" t="0" r="127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D0DFDC1" id="Rectangle 72" o:spid="_x0000_s1045" style="position:absolute;left:0;text-align:left;margin-left:183.8pt;margin-top:12.35pt;width:7.65pt;height:16.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DrA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81792" behindDoc="0" locked="0" layoutInCell="1" allowOverlap="1" wp14:anchorId="57AD86C8" wp14:editId="37187AA7">
                <wp:simplePos x="0" y="0"/>
                <wp:positionH relativeFrom="column">
                  <wp:posOffset>2560320</wp:posOffset>
                </wp:positionH>
                <wp:positionV relativeFrom="paragraph">
                  <wp:posOffset>23495</wp:posOffset>
                </wp:positionV>
                <wp:extent cx="881380" cy="213995"/>
                <wp:effectExtent l="3810" t="0" r="635"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Track Declaration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AD86C8" id="Rectangle 71" o:spid="_x0000_s1046" style="position:absolute;left:0;text-align:left;margin-left:201.6pt;margin-top:1.85pt;width:69.4pt;height:16.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" filled="f" stroked="f">
                <v:textbox style="mso-fit-shape-to-text:t" inset="0,0,0,0">
                  <w:txbxContent>
                    <w:p w:rsidR="00B4638B" w:rsidRDefault="00B4638B" w:rsidP="00E2413B">
                      <w:r w:rsidRPr="008524AF">
                        <w:rPr>
                          <w:rFonts w:ascii="Tahoma" w:hAnsi="Tahoma" w:cs="Tahoma"/>
                          <w:bCs/>
                          <w:color w:val="000000"/>
                          <w:sz w:val="18"/>
                          <w:szCs w:val="18"/>
                        </w:rPr>
                        <w:t>Track Declaration</w:t>
                      </w:r>
                    </w:p>
                  </w:txbxContent>
                </v:textbox>
              </v:rect>
            </w:pict>
          </mc:Fallback>
        </mc:AlternateContent>
      </w:r>
      <w:r w:rsidRPr="00B03396">
        <w:rPr>
          <w:b/>
          <w:noProof/>
          <w:lang w:val="en-US"/>
        </w:rPr>
        <mc:AlternateContent>
          <mc:Choice Requires="wps">
            <w:drawing>
              <wp:anchor distT="0" distB="0" distL="114300" distR="114300" simplePos="0" relativeHeight="251682816" behindDoc="0" locked="0" layoutInCell="1" allowOverlap="1" wp14:anchorId="412623E5" wp14:editId="6F3BF01D">
                <wp:simplePos x="0" y="0"/>
                <wp:positionH relativeFrom="column">
                  <wp:posOffset>2334260</wp:posOffset>
                </wp:positionH>
                <wp:positionV relativeFrom="paragraph">
                  <wp:posOffset>23495</wp:posOffset>
                </wp:positionV>
                <wp:extent cx="97155" cy="213995"/>
                <wp:effectExtent l="0" t="0" r="127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12623E5" id="Rectangle 70" o:spid="_x0000_s1047" style="position:absolute;left:0;text-align:left;margin-left:183.8pt;margin-top:1.85pt;width:7.65pt;height:16.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R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" filled="f" stroked="f">
                <v:textbox style="mso-fit-shape-to-text:t" inset="0,0,0,0">
                  <w:txbxContent>
                    <w:p w:rsidR="00B4638B" w:rsidRDefault="00B4638B" w:rsidP="00E2413B">
                      <w:r w:rsidRPr="008524AF">
                        <w:rPr>
                          <w:rFonts w:ascii="Tahoma" w:hAnsi="Tahoma" w:cs="Tahoma"/>
                          <w:bCs/>
                          <w:color w:val="000000"/>
                          <w:sz w:val="18"/>
                          <w:szCs w:val="18"/>
                        </w:rPr>
                        <w:t>2.</w:t>
                      </w:r>
                    </w:p>
                  </w:txbxContent>
                </v:textbox>
              </v:rect>
            </w:pict>
          </mc:Fallback>
        </mc:AlternateContent>
      </w:r>
      <w:r w:rsidRPr="00B03396">
        <w:rPr>
          <w:b/>
          <w:noProof/>
          <w:lang w:val="en-US"/>
        </w:rPr>
        <mc:AlternateContent>
          <mc:Choice Requires="wps">
            <w:drawing>
              <wp:anchor distT="0" distB="0" distL="114300" distR="114300" simplePos="0" relativeHeight="251683840" behindDoc="0" locked="0" layoutInCell="1" allowOverlap="1" wp14:anchorId="69778643" wp14:editId="2966B0C0">
                <wp:simplePos x="0" y="0"/>
                <wp:positionH relativeFrom="column">
                  <wp:posOffset>4542790</wp:posOffset>
                </wp:positionH>
                <wp:positionV relativeFrom="paragraph">
                  <wp:posOffset>182880</wp:posOffset>
                </wp:positionV>
                <wp:extent cx="833120" cy="213995"/>
                <wp:effectExtent l="0" t="2540" r="0" b="254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Detection Range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9778643" id="Rectangle 69" o:spid="_x0000_s1048" style="position:absolute;left:0;text-align:left;margin-left:357.7pt;margin-top:14.4pt;width:65.6pt;height:16.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Detection Range</w:t>
                      </w:r>
                    </w:p>
                  </w:txbxContent>
                </v:textbox>
              </v:rect>
            </w:pict>
          </mc:Fallback>
        </mc:AlternateContent>
      </w:r>
      <w:r w:rsidRPr="00B03396">
        <w:rPr>
          <w:b/>
          <w:noProof/>
          <w:lang w:val="en-US"/>
        </w:rPr>
        <mc:AlternateContent>
          <mc:Choice Requires="wps">
            <w:drawing>
              <wp:anchor distT="0" distB="0" distL="114300" distR="114300" simplePos="0" relativeHeight="251684864" behindDoc="0" locked="0" layoutInCell="1" allowOverlap="1" wp14:anchorId="63978B9E" wp14:editId="47D40C62">
                <wp:simplePos x="0" y="0"/>
                <wp:positionH relativeFrom="column">
                  <wp:posOffset>4316095</wp:posOffset>
                </wp:positionH>
                <wp:positionV relativeFrom="paragraph">
                  <wp:posOffset>182880</wp:posOffset>
                </wp:positionV>
                <wp:extent cx="97155" cy="213995"/>
                <wp:effectExtent l="0" t="2540" r="635" b="254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3978B9E" id="Rectangle 68" o:spid="_x0000_s1049" style="position:absolute;left:0;text-align:left;margin-left:339.85pt;margin-top:14.4pt;width:7.65pt;height:16.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85888" behindDoc="0" locked="0" layoutInCell="1" allowOverlap="1" wp14:anchorId="2CEBD93B" wp14:editId="6EF966CD">
                <wp:simplePos x="0" y="0"/>
                <wp:positionH relativeFrom="column">
                  <wp:posOffset>4542790</wp:posOffset>
                </wp:positionH>
                <wp:positionV relativeFrom="paragraph">
                  <wp:posOffset>48895</wp:posOffset>
                </wp:positionV>
                <wp:extent cx="521970" cy="213995"/>
                <wp:effectExtent l="0" t="1905" r="0" b="31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CEBD93B" id="Rectangle 67" o:spid="_x0000_s1050" style="position:absolute;left:0;text-align:left;margin-left:357.7pt;margin-top:3.85pt;width:41.1pt;height:16.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" filled="f" stroked="f">
                <v:textbox style="mso-fit-shape-to-text:t" inset="0,0,0,0">
                  <w:txbxContent>
                    <w:p w:rsidR="00B4638B" w:rsidRDefault="00B4638B"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v:textbox>
              </v:rect>
            </w:pict>
          </mc:Fallback>
        </mc:AlternateContent>
      </w:r>
      <w:r w:rsidR="00CC06B5" w:rsidRPr="00B03396">
        <w:rPr>
          <w:b/>
          <w:noProof/>
          <w:lang w:val="en-US"/>
        </w:rPr>
        <mc:AlternateContent>
          <mc:Choice Requires="wps">
            <w:drawing>
              <wp:anchor distT="0" distB="0" distL="114300" distR="114300" simplePos="0" relativeHeight="251686912" behindDoc="0" locked="0" layoutInCell="1" allowOverlap="1" wp14:anchorId="70E9B36A" wp14:editId="5094EDE8">
                <wp:simplePos x="0" y="0"/>
                <wp:positionH relativeFrom="column">
                  <wp:posOffset>4316095</wp:posOffset>
                </wp:positionH>
                <wp:positionV relativeFrom="paragraph">
                  <wp:posOffset>48895</wp:posOffset>
                </wp:positionV>
                <wp:extent cx="97155" cy="213995"/>
                <wp:effectExtent l="0" t="1905" r="635" b="31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E9B36A" id="Rectangle 66" o:spid="_x0000_s1051" style="position:absolute;left:0;text-align:left;margin-left:339.85pt;margin-top:3.85pt;width:7.65pt;height:16.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2.</w:t>
                      </w:r>
                    </w:p>
                  </w:txbxContent>
                </v:textbox>
              </v:rect>
            </w:pict>
          </mc:Fallback>
        </mc:AlternateContent>
      </w:r>
    </w:p>
    <w:p w:rsidR="00E2413B" w:rsidRPr="00B03396" w:rsidRDefault="008713E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689984" behindDoc="0" locked="0" layoutInCell="1" allowOverlap="1" wp14:anchorId="1C1A4869" wp14:editId="3758A70E">
                <wp:simplePos x="0" y="0"/>
                <wp:positionH relativeFrom="column">
                  <wp:posOffset>3761964</wp:posOffset>
                </wp:positionH>
                <wp:positionV relativeFrom="paragraph">
                  <wp:posOffset>74295</wp:posOffset>
                </wp:positionV>
                <wp:extent cx="309245" cy="153035"/>
                <wp:effectExtent l="0" t="0" r="0" b="31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0"/>
                                <w:szCs w:val="10"/>
                              </w:rPr>
                              <w:t>Round Trip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1A4869" id="Rectangle 30" o:spid="_x0000_s1052" style="position:absolute;left:0;text-align:left;margin-left:296.2pt;margin-top:5.85pt;width:24.35pt;height:12.0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" filled="f" stroked="f">
                <v:textbox style="mso-fit-shape-to-text:t" inset="0,0,0,0">
                  <w:txbxContent>
                    <w:p w:rsidR="00B4638B" w:rsidRDefault="00B4638B" w:rsidP="00E2413B">
                      <w:r w:rsidRPr="008524AF">
                        <w:rPr>
                          <w:rFonts w:ascii="Tahoma" w:hAnsi="Tahoma" w:cs="Tahoma"/>
                          <w:bCs/>
                          <w:color w:val="000000"/>
                          <w:sz w:val="10"/>
                          <w:szCs w:val="10"/>
                        </w:rPr>
                        <w:t>Round Trip</w:t>
                      </w:r>
                    </w:p>
                  </w:txbxContent>
                </v:textbox>
              </v:rect>
            </w:pict>
          </mc:Fallback>
        </mc:AlternateContent>
      </w:r>
      <w:r w:rsidR="00E2413B" w:rsidRPr="00B03396">
        <w:rPr>
          <w:b/>
          <w:noProof/>
          <w:lang w:val="en-US"/>
        </w:rPr>
        <mc:AlternateContent>
          <mc:Choice Requires="wps">
            <w:drawing>
              <wp:anchor distT="0" distB="0" distL="114300" distR="114300" simplePos="0" relativeHeight="251687936" behindDoc="0" locked="0" layoutInCell="1" allowOverlap="1" wp14:anchorId="7C77B59E" wp14:editId="177F7486">
                <wp:simplePos x="0" y="0"/>
                <wp:positionH relativeFrom="column">
                  <wp:posOffset>4542790</wp:posOffset>
                </wp:positionH>
                <wp:positionV relativeFrom="paragraph">
                  <wp:posOffset>154305</wp:posOffset>
                </wp:positionV>
                <wp:extent cx="868680" cy="295275"/>
                <wp:effectExtent l="0" t="0" r="254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Intruder 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7B59E" id="Rectangle 64" o:spid="_x0000_s1053" style="position:absolute;left:0;text-align:left;margin-left:357.7pt;margin-top:12.15pt;width:68.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" filled="f" stroked="f">
                <v:textbox inset="0,0,0,0">
                  <w:txbxContent>
                    <w:p w:rsidR="00B4638B" w:rsidRDefault="00B4638B" w:rsidP="00E2413B">
                      <w:r w:rsidRPr="008524AF">
                        <w:rPr>
                          <w:rFonts w:ascii="Tahoma" w:hAnsi="Tahoma" w:cs="Tahoma"/>
                          <w:bCs/>
                          <w:color w:val="000000"/>
                          <w:sz w:val="18"/>
                          <w:szCs w:val="18"/>
                        </w:rPr>
                        <w:t>Intruder Radar</w:t>
                      </w:r>
                    </w:p>
                  </w:txbxContent>
                </v:textbox>
              </v:rect>
            </w:pict>
          </mc:Fallback>
        </mc:AlternateContent>
      </w:r>
      <w:r w:rsidR="00E2413B" w:rsidRPr="00B03396">
        <w:rPr>
          <w:b/>
          <w:noProof/>
          <w:lang w:val="en-US"/>
        </w:rPr>
        <mc:AlternateContent>
          <mc:Choice Requires="wps">
            <w:drawing>
              <wp:anchor distT="0" distB="0" distL="114300" distR="114300" simplePos="0" relativeHeight="251688960" behindDoc="0" locked="0" layoutInCell="1" allowOverlap="1" wp14:anchorId="0FA5F18E" wp14:editId="6C3082E4">
                <wp:simplePos x="0" y="0"/>
                <wp:positionH relativeFrom="column">
                  <wp:posOffset>4545330</wp:posOffset>
                </wp:positionH>
                <wp:positionV relativeFrom="paragraph">
                  <wp:posOffset>284480</wp:posOffset>
                </wp:positionV>
                <wp:extent cx="777240" cy="27940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5F18E" id="Rectangle 31" o:spid="_x0000_s1054" style="position:absolute;left:0;text-align:left;margin-left:357.9pt;margin-top:22.4pt;width:61.2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" filled="f" stroked="f">
                <v:textbox inset="0,0,0,0">
                  <w:txbxContent>
                    <w:p w:rsidR="00B4638B" w:rsidRDefault="00B4638B"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1008" behindDoc="0" locked="0" layoutInCell="1" allowOverlap="1" wp14:anchorId="5F0DA5CA" wp14:editId="299E3131">
                <wp:simplePos x="0" y="0"/>
                <wp:positionH relativeFrom="column">
                  <wp:posOffset>836930</wp:posOffset>
                </wp:positionH>
                <wp:positionV relativeFrom="paragraph">
                  <wp:posOffset>281305</wp:posOffset>
                </wp:positionV>
                <wp:extent cx="729615" cy="213995"/>
                <wp:effectExtent l="4445" t="3175" r="0" b="19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0DA5CA" id="Rectangle 29" o:spid="_x0000_s1055" style="position:absolute;left:0;text-align:left;margin-left:65.9pt;margin-top:22.15pt;width:57.45pt;height:16.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2032" behindDoc="0" locked="0" layoutInCell="1" allowOverlap="1" wp14:anchorId="34D1F37A" wp14:editId="75765E84">
                <wp:simplePos x="0" y="0"/>
                <wp:positionH relativeFrom="column">
                  <wp:posOffset>610870</wp:posOffset>
                </wp:positionH>
                <wp:positionV relativeFrom="paragraph">
                  <wp:posOffset>281305</wp:posOffset>
                </wp:positionV>
                <wp:extent cx="97155" cy="213995"/>
                <wp:effectExtent l="0" t="3175" r="635" b="19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D1F37A" id="Rectangle 28" o:spid="_x0000_s1056" style="position:absolute;left:0;text-align:left;margin-left:48.1pt;margin-top:22.15pt;width:7.65pt;height:16.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693056" behindDoc="0" locked="0" layoutInCell="1" allowOverlap="1" wp14:anchorId="5914EDEE" wp14:editId="12F8A698">
                <wp:simplePos x="0" y="0"/>
                <wp:positionH relativeFrom="column">
                  <wp:posOffset>836930</wp:posOffset>
                </wp:positionH>
                <wp:positionV relativeFrom="paragraph">
                  <wp:posOffset>140970</wp:posOffset>
                </wp:positionV>
                <wp:extent cx="486410" cy="213995"/>
                <wp:effectExtent l="4445" t="0" r="4445"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14EDEE" id="Rectangle 27" o:spid="_x0000_s1057" style="position:absolute;left:0;text-align:left;margin-left:65.9pt;margin-top:11.1pt;width:38.3pt;height:16.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NErA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4080" behindDoc="0" locked="0" layoutInCell="1" allowOverlap="1" wp14:anchorId="681BD49B" wp14:editId="0EB831C7">
                <wp:simplePos x="0" y="0"/>
                <wp:positionH relativeFrom="column">
                  <wp:posOffset>836930</wp:posOffset>
                </wp:positionH>
                <wp:positionV relativeFrom="paragraph">
                  <wp:posOffset>6985</wp:posOffset>
                </wp:positionV>
                <wp:extent cx="961390" cy="213995"/>
                <wp:effectExtent l="4445"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1BD49B" id="Rectangle 26" o:spid="_x0000_s1058" style="position:absolute;left:0;text-align:left;margin-left:65.9pt;margin-top:.55pt;width:75.7pt;height:16.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" filled="f" stroked="f">
                <v:textbox style="mso-fit-shape-to-text:t" inset="0,0,0,0">
                  <w:txbxContent>
                    <w:p w:rsidR="00B4638B" w:rsidRDefault="00B4638B"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5104" behindDoc="0" locked="0" layoutInCell="1" allowOverlap="1" wp14:anchorId="4B5A4F3F" wp14:editId="629F0751">
                <wp:simplePos x="0" y="0"/>
                <wp:positionH relativeFrom="column">
                  <wp:posOffset>610870</wp:posOffset>
                </wp:positionH>
                <wp:positionV relativeFrom="paragraph">
                  <wp:posOffset>6985</wp:posOffset>
                </wp:positionV>
                <wp:extent cx="97155" cy="213995"/>
                <wp:effectExtent l="0" t="0" r="635"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5A4F3F" id="Rectangle 25" o:spid="_x0000_s1059" style="position:absolute;left:0;text-align:left;margin-left:48.1pt;margin-top:.55pt;width:7.65pt;height:16.8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" filled="f" stroked="f">
                <v:textbox style="mso-fit-shape-to-text:t" inset="0,0,0,0">
                  <w:txbxContent>
                    <w:p w:rsidR="00B4638B" w:rsidRDefault="00B4638B" w:rsidP="00E2413B">
                      <w:r w:rsidRPr="008524AF">
                        <w:rPr>
                          <w:rFonts w:ascii="Tahoma" w:hAnsi="Tahoma" w:cs="Tahoma"/>
                          <w:bCs/>
                          <w:color w:val="000000"/>
                          <w:sz w:val="18"/>
                          <w:szCs w:val="18"/>
                        </w:rPr>
                        <w:t>4.</w:t>
                      </w:r>
                    </w:p>
                  </w:txbxContent>
                </v:textbox>
              </v:rect>
            </w:pict>
          </mc:Fallback>
        </mc:AlternateContent>
      </w:r>
      <w:r w:rsidR="00E2413B" w:rsidRPr="00B03396">
        <w:rPr>
          <w:b/>
          <w:noProof/>
          <w:lang w:val="en-US"/>
        </w:rPr>
        <mc:AlternateContent>
          <mc:Choice Requires="wps">
            <w:drawing>
              <wp:anchor distT="0" distB="0" distL="114300" distR="114300" simplePos="0" relativeHeight="251696128" behindDoc="0" locked="0" layoutInCell="1" allowOverlap="1" wp14:anchorId="09E889B1" wp14:editId="38F707EB">
                <wp:simplePos x="0" y="0"/>
                <wp:positionH relativeFrom="column">
                  <wp:posOffset>2560320</wp:posOffset>
                </wp:positionH>
                <wp:positionV relativeFrom="paragraph">
                  <wp:posOffset>269240</wp:posOffset>
                </wp:positionV>
                <wp:extent cx="1036955" cy="213995"/>
                <wp:effectExtent l="3810" t="635" r="0" b="444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Aircraft Performance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E889B1" id="Rectangle 24" o:spid="_x0000_s1060" style="position:absolute;left:0;text-align:left;margin-left:201.6pt;margin-top:21.2pt;width:81.65pt;height:16.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" filled="f" stroked="f">
                <v:textbox style="mso-fit-shape-to-text:t" inset="0,0,0,0">
                  <w:txbxContent>
                    <w:p w:rsidR="00B4638B" w:rsidRDefault="00B4638B" w:rsidP="00E2413B">
                      <w:r w:rsidRPr="008524AF">
                        <w:rPr>
                          <w:rFonts w:ascii="Tahoma" w:hAnsi="Tahoma" w:cs="Tahoma"/>
                          <w:bCs/>
                          <w:color w:val="000000"/>
                          <w:sz w:val="18"/>
                          <w:szCs w:val="18"/>
                        </w:rPr>
                        <w:t>Aircraft Performance</w:t>
                      </w:r>
                    </w:p>
                  </w:txbxContent>
                </v:textbox>
              </v:rect>
            </w:pict>
          </mc:Fallback>
        </mc:AlternateContent>
      </w:r>
      <w:r w:rsidR="00E2413B" w:rsidRPr="00B03396">
        <w:rPr>
          <w:b/>
          <w:noProof/>
          <w:lang w:val="en-US"/>
        </w:rPr>
        <mc:AlternateContent>
          <mc:Choice Requires="wps">
            <w:drawing>
              <wp:anchor distT="0" distB="0" distL="114300" distR="114300" simplePos="0" relativeHeight="251697152" behindDoc="0" locked="0" layoutInCell="1" allowOverlap="1" wp14:anchorId="77F79A2F" wp14:editId="70E2F8C7">
                <wp:simplePos x="0" y="0"/>
                <wp:positionH relativeFrom="column">
                  <wp:posOffset>2334260</wp:posOffset>
                </wp:positionH>
                <wp:positionV relativeFrom="paragraph">
                  <wp:posOffset>269240</wp:posOffset>
                </wp:positionV>
                <wp:extent cx="97155" cy="213995"/>
                <wp:effectExtent l="0" t="635" r="1270" b="444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F79A2F" id="Rectangle 23" o:spid="_x0000_s1061" style="position:absolute;left:0;text-align:left;margin-left:183.8pt;margin-top:21.2pt;width:7.65pt;height:16.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6.</w:t>
                      </w:r>
                    </w:p>
                  </w:txbxContent>
                </v:textbox>
              </v:rect>
            </w:pict>
          </mc:Fallback>
        </mc:AlternateContent>
      </w:r>
      <w:r w:rsidR="00E2413B" w:rsidRPr="00B03396">
        <w:rPr>
          <w:b/>
          <w:noProof/>
          <w:lang w:val="en-US"/>
        </w:rPr>
        <mc:AlternateContent>
          <mc:Choice Requires="wps">
            <w:drawing>
              <wp:anchor distT="0" distB="0" distL="114300" distR="114300" simplePos="0" relativeHeight="251698176" behindDoc="0" locked="0" layoutInCell="1" allowOverlap="1" wp14:anchorId="4E6EE64C" wp14:editId="0F85E321">
                <wp:simplePos x="0" y="0"/>
                <wp:positionH relativeFrom="column">
                  <wp:posOffset>2560320</wp:posOffset>
                </wp:positionH>
                <wp:positionV relativeFrom="paragraph">
                  <wp:posOffset>128905</wp:posOffset>
                </wp:positionV>
                <wp:extent cx="734060" cy="213995"/>
                <wp:effectExtent l="3810" t="3175" r="0" b="19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Pilot Response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6EE64C" id="Rectangle 22" o:spid="_x0000_s1062" style="position:absolute;left:0;text-align:left;margin-left:201.6pt;margin-top:10.15pt;width:57.8pt;height:16.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Pilot Response</w:t>
                      </w:r>
                    </w:p>
                  </w:txbxContent>
                </v:textbox>
              </v:rect>
            </w:pict>
          </mc:Fallback>
        </mc:AlternateContent>
      </w:r>
      <w:r w:rsidR="00E2413B" w:rsidRPr="00B03396">
        <w:rPr>
          <w:b/>
          <w:noProof/>
          <w:lang w:val="en-US"/>
        </w:rPr>
        <mc:AlternateContent>
          <mc:Choice Requires="wps">
            <w:drawing>
              <wp:anchor distT="0" distB="0" distL="114300" distR="114300" simplePos="0" relativeHeight="251699200" behindDoc="0" locked="0" layoutInCell="1" allowOverlap="1" wp14:anchorId="1E672396" wp14:editId="75CCE69D">
                <wp:simplePos x="0" y="0"/>
                <wp:positionH relativeFrom="column">
                  <wp:posOffset>2334260</wp:posOffset>
                </wp:positionH>
                <wp:positionV relativeFrom="paragraph">
                  <wp:posOffset>128905</wp:posOffset>
                </wp:positionV>
                <wp:extent cx="97155" cy="213995"/>
                <wp:effectExtent l="0" t="3175" r="1270" b="19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E672396" id="Rectangle 21" o:spid="_x0000_s1063" style="position:absolute;left:0;text-align:left;margin-left:183.8pt;margin-top:10.15pt;width:7.65pt;height:16.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700224" behindDoc="0" locked="0" layoutInCell="1" allowOverlap="1" wp14:anchorId="50B80CEB" wp14:editId="3FD48530">
                <wp:simplePos x="0" y="0"/>
                <wp:positionH relativeFrom="column">
                  <wp:posOffset>4316095</wp:posOffset>
                </wp:positionH>
                <wp:positionV relativeFrom="paragraph">
                  <wp:posOffset>154305</wp:posOffset>
                </wp:positionV>
                <wp:extent cx="97155" cy="213995"/>
                <wp:effectExtent l="0" t="0" r="63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0B80CEB" id="Rectangle 20" o:spid="_x0000_s1064" style="position:absolute;left:0;text-align:left;margin-left:339.85pt;margin-top:12.15pt;width:7.65pt;height:16.8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" filled="f" stroked="f">
                <v:textbox style="mso-fit-shape-to-text:t" inset="0,0,0,0">
                  <w:txbxContent>
                    <w:p w:rsidR="00B4638B" w:rsidRDefault="00B4638B"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701248" behindDoc="0" locked="0" layoutInCell="1" allowOverlap="1" wp14:anchorId="570658E7" wp14:editId="298D8749">
                <wp:simplePos x="0" y="0"/>
                <wp:positionH relativeFrom="column">
                  <wp:posOffset>4894580</wp:posOffset>
                </wp:positionH>
                <wp:positionV relativeFrom="paragraph">
                  <wp:posOffset>20320</wp:posOffset>
                </wp:positionV>
                <wp:extent cx="229870" cy="213995"/>
                <wp:effectExtent l="4445" t="0" r="381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Rate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0658E7" id="Rectangle 19" o:spid="_x0000_s1065" style="position:absolute;left:0;text-align:left;margin-left:385.4pt;margin-top:1.6pt;width:18.1pt;height:16.8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o2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" filled="f" stroked="f">
                <v:textbox style="mso-fit-shape-to-text:t" inset="0,0,0,0">
                  <w:txbxContent>
                    <w:p w:rsidR="00B4638B" w:rsidRDefault="00B4638B" w:rsidP="00E2413B">
                      <w:r w:rsidRPr="008524AF">
                        <w:rPr>
                          <w:rFonts w:ascii="Tahoma" w:hAnsi="Tahoma" w:cs="Tahoma"/>
                          <w:bCs/>
                          <w:color w:val="000000"/>
                          <w:sz w:val="18"/>
                          <w:szCs w:val="18"/>
                        </w:rPr>
                        <w:t>Rate</w:t>
                      </w:r>
                    </w:p>
                  </w:txbxContent>
                </v:textbox>
              </v:rect>
            </w:pict>
          </mc:Fallback>
        </mc:AlternateContent>
      </w:r>
      <w:r w:rsidR="00E2413B" w:rsidRPr="00B03396">
        <w:rPr>
          <w:b/>
          <w:noProof/>
          <w:lang w:val="en-US"/>
        </w:rPr>
        <mc:AlternateContent>
          <mc:Choice Requires="wps">
            <w:drawing>
              <wp:anchor distT="0" distB="0" distL="114300" distR="114300" simplePos="0" relativeHeight="251702272" behindDoc="0" locked="0" layoutInCell="1" allowOverlap="1" wp14:anchorId="358BCE8B" wp14:editId="4F7F67DD">
                <wp:simplePos x="0" y="0"/>
                <wp:positionH relativeFrom="column">
                  <wp:posOffset>4542790</wp:posOffset>
                </wp:positionH>
                <wp:positionV relativeFrom="paragraph">
                  <wp:posOffset>20320</wp:posOffset>
                </wp:positionV>
                <wp:extent cx="278130" cy="213995"/>
                <wp:effectExtent l="0" t="0" r="254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58BCE8B" id="Rectangle 18" o:spid="_x0000_s1066" style="position:absolute;left:0;text-align:left;margin-left:357.7pt;margin-top:1.6pt;width:21.9pt;height:16.8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" filled="f" stroked="f">
                <v:textbox style="mso-fit-shape-to-text:t" inset="0,0,0,0">
                  <w:txbxContent>
                    <w:p w:rsidR="00B4638B" w:rsidRDefault="00B4638B"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703296" behindDoc="0" locked="0" layoutInCell="1" allowOverlap="1" wp14:anchorId="65C05A0E" wp14:editId="1F4BC3F3">
                <wp:simplePos x="0" y="0"/>
                <wp:positionH relativeFrom="column">
                  <wp:posOffset>4316095</wp:posOffset>
                </wp:positionH>
                <wp:positionV relativeFrom="paragraph">
                  <wp:posOffset>20320</wp:posOffset>
                </wp:positionV>
                <wp:extent cx="97155" cy="213995"/>
                <wp:effectExtent l="0" t="0" r="63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8B" w:rsidRDefault="00B4638B"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C05A0E" id="Rectangle 17" o:spid="_x0000_s1067" style="position:absolute;left:0;text-align:left;margin-left:339.85pt;margin-top:1.6pt;width:7.65pt;height:16.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" filled="f" stroked="f">
                <v:textbox style="mso-fit-shape-to-text:t" inset="0,0,0,0">
                  <w:txbxContent>
                    <w:p w:rsidR="00B4638B" w:rsidRDefault="00B4638B" w:rsidP="00E2413B">
                      <w:r w:rsidRPr="008524AF">
                        <w:rPr>
                          <w:rFonts w:ascii="Tahoma" w:hAnsi="Tahoma" w:cs="Tahoma"/>
                          <w:bCs/>
                          <w:color w:val="000000"/>
                          <w:sz w:val="18"/>
                          <w:szCs w:val="18"/>
                        </w:rPr>
                        <w:t>4.</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704320" behindDoc="0" locked="0" layoutInCell="1" allowOverlap="1" wp14:anchorId="38A8F43B" wp14:editId="44AE42B1">
                <wp:simplePos x="0" y="0"/>
                <wp:positionH relativeFrom="column">
                  <wp:posOffset>573405</wp:posOffset>
                </wp:positionH>
                <wp:positionV relativeFrom="paragraph">
                  <wp:posOffset>203835</wp:posOffset>
                </wp:positionV>
                <wp:extent cx="5144770" cy="36195"/>
                <wp:effectExtent l="7620" t="8890" r="10160" b="12065"/>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7C431A" id="Freeform: Shape 16" o:spid="_x0000_s1026" style="position:absolute;margin-left:45.15pt;margin-top:16.05pt;width:405.1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4ew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 w:rsidR="00E2413B" w:rsidRPr="00B03396" w:rsidRDefault="00C3224A" w:rsidP="00B03396">
      <w:pPr>
        <w:pStyle w:val="Heading3"/>
      </w:pPr>
      <w:r w:rsidRPr="00B03396">
        <w:t>4</w:t>
      </w:r>
      <w:r w:rsidR="00E2413B" w:rsidRPr="00B03396">
        <w:t>.2.1</w:t>
      </w:r>
      <w:r w:rsidR="00E2413B" w:rsidRPr="00B03396">
        <w:tab/>
      </w:r>
      <w:r w:rsidR="00E2413B" w:rsidRPr="00B03396">
        <w:rPr>
          <w:lang w:val="en-US"/>
        </w:rPr>
        <w:t>Encounter characteristics</w:t>
      </w:r>
      <w:r w:rsidR="00E2413B" w:rsidRPr="00B03396">
        <w:t xml:space="preserve"> for aircraft-</w:t>
      </w:r>
      <w:r w:rsidR="00E2413B" w:rsidRPr="00DD3A77">
        <w:t xml:space="preserve">based </w:t>
      </w:r>
      <w:ins w:id="49" w:author="Nellis, Donald (FAA)" w:date="2020-03-20T08:33:00Z">
        <w:r w:rsidR="000D4EE4" w:rsidRPr="00DD3A77">
          <w:t xml:space="preserve">detect </w:t>
        </w:r>
      </w:ins>
      <w:del w:id="50" w:author="Nellis, Donald (FAA)" w:date="2020-03-20T08:33:00Z">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pPr>
        <w:rPr>
          <w:lang w:val="en-US"/>
        </w:rPr>
      </w:pPr>
      <w:r w:rsidRPr="00B03396">
        <w:rPr>
          <w:lang w:val="en-US"/>
        </w:rPr>
        <w:t xml:space="preserve">The first major factor driving the sensor performance requirements shown in Fig.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w:t>
      </w:r>
      <w:r w:rsidR="00811F03">
        <w:rPr>
          <w:lang w:val="en-US"/>
        </w:rPr>
        <w:t>detect</w:t>
      </w:r>
      <w:r w:rsidRPr="00B03396">
        <w:rPr>
          <w:lang w:val="en-US"/>
        </w:rPr>
        <w:t>ion/</w:t>
      </w:r>
      <w:r w:rsidR="00811F03">
        <w:rPr>
          <w:lang w:val="en-US"/>
        </w:rPr>
        <w:t>detect</w:t>
      </w:r>
      <w:r w:rsidRPr="00B03396">
        <w:rPr>
          <w:lang w:val="en-US"/>
        </w:rPr>
        <w:t xml:space="preserve">ion times, pilot response latencies, UA communications system latencies, airborne </w:t>
      </w:r>
      <w:r w:rsidR="00811F03">
        <w:rPr>
          <w:lang w:val="en-US"/>
        </w:rPr>
        <w:t>DAA</w:t>
      </w:r>
      <w:r w:rsidRPr="00B03396">
        <w:rPr>
          <w:lang w:val="en-US"/>
        </w:rPr>
        <w:t xml:space="preserve"> sensor data processing delays and expected UA aero-performance characteristics. The last major factor driving airborne </w:t>
      </w:r>
      <w:r w:rsidR="00811F03">
        <w:rPr>
          <w:lang w:val="en-US"/>
        </w:rPr>
        <w:t>DAA</w:t>
      </w:r>
      <w:r w:rsidRPr="00B03396">
        <w:rPr>
          <w:lang w:val="en-US"/>
        </w:rPr>
        <w:t xml:space="preserve"> sensor performance includes the characteristics of the radar such as angular accuracy, available power-aperture (i.e. </w:t>
      </w:r>
      <w:r w:rsidR="00811F03">
        <w:rPr>
          <w:lang w:val="en-US"/>
        </w:rPr>
        <w:t>detect</w:t>
      </w:r>
      <w:r w:rsidRPr="00B03396">
        <w:rPr>
          <w:lang w:val="en-US"/>
        </w:rPr>
        <w:t>ion range), radar cross-section of the intruder aircraft and track rate.</w:t>
      </w:r>
    </w:p>
    <w:p w:rsidR="00E2413B" w:rsidRPr="00B03396" w:rsidRDefault="00E2413B" w:rsidP="00E2413B">
      <w:pPr>
        <w:rPr>
          <w:lang w:val="en-US"/>
        </w:rPr>
      </w:pPr>
      <w:r w:rsidRPr="00B03396">
        <w:rPr>
          <w:lang w:val="en-US"/>
        </w:rPr>
        <w:t xml:space="preserve">Closing speeds between the UA and an intruder and the NMAC or well clear volume, on the other hand, do have bearing on the necessary </w:t>
      </w:r>
      <w:r w:rsidR="00811F03">
        <w:rPr>
          <w:lang w:val="en-US"/>
        </w:rPr>
        <w:t>detect</w:t>
      </w:r>
      <w:r w:rsidRPr="00B03396">
        <w:rPr>
          <w:lang w:val="en-US"/>
        </w:rPr>
        <w:t xml:space="preserve">ion range needed to </w:t>
      </w:r>
      <w:r w:rsidR="00811F03">
        <w:rPr>
          <w:lang w:val="en-US"/>
        </w:rPr>
        <w:t>detect</w:t>
      </w:r>
      <w:r w:rsidRPr="00B03396">
        <w:rPr>
          <w:lang w:val="en-US"/>
        </w:rPr>
        <w:t xml:space="preserve">, track and perform a collision avoidance maneuver. Obviously, the faster the closing speed between the two aircraft, the longer the </w:t>
      </w:r>
      <w:r w:rsidR="00811F03">
        <w:rPr>
          <w:lang w:val="en-US"/>
        </w:rPr>
        <w:t>detect</w:t>
      </w:r>
      <w:r w:rsidRPr="00B03396">
        <w:rPr>
          <w:lang w:val="en-US"/>
        </w:rPr>
        <w:t xml:space="preserve">ion range from the radar that is needed. Additionally, larger NMAC or well clear volumes also increase </w:t>
      </w:r>
      <w:r w:rsidR="00811F03">
        <w:rPr>
          <w:lang w:val="en-US"/>
        </w:rPr>
        <w:t>detect</w:t>
      </w:r>
      <w:r w:rsidRPr="00B03396">
        <w:rPr>
          <w:lang w:val="en-US"/>
        </w:rPr>
        <w:t xml:space="preserve">ion range. Each plot in Figure 3 shows the distance between the UA and the intruder aircraft as a function of time before a maneuver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w:t>
      </w:r>
      <w:r w:rsidR="00811F03">
        <w:rPr>
          <w:lang w:val="en-US"/>
        </w:rPr>
        <w:t>detect</w:t>
      </w:r>
      <w:r w:rsidRPr="00B03396">
        <w:rPr>
          <w:lang w:val="en-US"/>
        </w:rPr>
        <w:t>ion range.</w:t>
      </w:r>
    </w:p>
    <w:p w:rsidR="00E2413B" w:rsidRPr="00B03396" w:rsidRDefault="00E2413B" w:rsidP="00B03396">
      <w:pPr>
        <w:pStyle w:val="FigureNo"/>
        <w:rPr>
          <w:lang w:val="en-US"/>
        </w:rPr>
      </w:pPr>
      <w:r w:rsidRPr="00B03396">
        <w:rPr>
          <w:lang w:val="en-US"/>
        </w:rPr>
        <w:t>Figure 3</w:t>
      </w:r>
    </w:p>
    <w:p w:rsidR="00E2413B" w:rsidRPr="00B03396" w:rsidRDefault="00E2413B" w:rsidP="00B03396">
      <w:pPr>
        <w:pStyle w:val="Figuretitle"/>
        <w:rPr>
          <w:lang w:val="en-US"/>
        </w:rPr>
      </w:pPr>
      <w:r w:rsidRPr="00B03396">
        <w:rPr>
          <w:lang w:val="en-US"/>
        </w:rPr>
        <w:t xml:space="preserve">Near mid-air collision size vs. time required to start avoidance </w:t>
      </w:r>
      <w:r w:rsidRPr="00B03396">
        <w:t>manoeuvre</w:t>
      </w:r>
    </w:p>
    <w:p w:rsidR="00E2413B" w:rsidRPr="00B03396" w:rsidRDefault="00E2413B" w:rsidP="00E2413B">
      <w:pPr>
        <w:spacing w:after="240"/>
        <w:jc w:val="center"/>
        <w:rPr>
          <w:noProof/>
          <w:lang w:eastAsia="zh-CN"/>
        </w:rPr>
      </w:pPr>
      <w:r w:rsidRPr="00B03396">
        <w:rPr>
          <w:noProof/>
          <w:lang w:val="en-US"/>
        </w:rPr>
        <w:drawing>
          <wp:inline distT="0" distB="0" distL="0" distR="0" wp14:anchorId="6C41502C" wp14:editId="20AD99F4">
            <wp:extent cx="6156868" cy="4432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88" t="17151" r="55182" b="6776"/>
                    <a:stretch/>
                  </pic:blipFill>
                  <pic:spPr bwMode="auto">
                    <a:xfrm>
                      <a:off x="0" y="0"/>
                      <a:ext cx="6163148" cy="4436821"/>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val="en-US" w:eastAsia="zh-CN"/>
        </w:rPr>
      </w:pPr>
      <w:r w:rsidRPr="00B03396">
        <w:rPr>
          <w:lang w:val="en-US" w:eastAsia="zh-CN"/>
        </w:rPr>
        <w:t>4</w:t>
      </w:r>
      <w:r w:rsidR="00E2413B" w:rsidRPr="00B03396">
        <w:rPr>
          <w:lang w:val="en-US" w:eastAsia="zh-CN"/>
        </w:rPr>
        <w:t>.2.2</w:t>
      </w:r>
      <w:r w:rsidR="00E2413B" w:rsidRPr="00B03396">
        <w:rPr>
          <w:lang w:val="en-US" w:eastAsia="zh-CN"/>
        </w:rPr>
        <w:tab/>
        <w:t>System latencies</w:t>
      </w:r>
      <w:r w:rsidR="00E2413B" w:rsidRPr="00B03396">
        <w:t xml:space="preserve"> for </w:t>
      </w:r>
      <w:r w:rsidR="00E2413B" w:rsidRPr="00DD3A77">
        <w:t xml:space="preserve">aircraft-based </w:t>
      </w:r>
      <w:ins w:id="51" w:author="Nellis, Donald (FAA)" w:date="2020-03-20T08:34:00Z">
        <w:r w:rsidR="000D4EE4" w:rsidRPr="00DD3A77">
          <w:t xml:space="preserve">detect </w:t>
        </w:r>
      </w:ins>
      <w:del w:id="52" w:author="Nellis, Donald (FAA)" w:date="2020-03-20T08:34:00Z">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pPr>
        <w:rPr>
          <w:lang w:val="en-US"/>
        </w:rPr>
      </w:pPr>
      <w:r w:rsidRPr="00B03396">
        <w:rPr>
          <w:lang w:val="en-US"/>
        </w:rPr>
        <w:t xml:space="preserve">The </w:t>
      </w:r>
      <w:r w:rsidR="00811F03">
        <w:rPr>
          <w:lang w:val="en-US"/>
        </w:rPr>
        <w:t>DAA</w:t>
      </w:r>
      <w:r w:rsidRPr="00B03396">
        <w:rPr>
          <w:lang w:val="en-US"/>
        </w:rPr>
        <w:t xml:space="preserve"> encounter timeline shown in Figure 4 defines the 8 major elements that need to be accounted for in an airborne </w:t>
      </w:r>
      <w:r w:rsidR="00811F03">
        <w:rPr>
          <w:lang w:val="en-US"/>
        </w:rPr>
        <w:t>DAA</w:t>
      </w:r>
      <w:r w:rsidRPr="00B03396">
        <w:rPr>
          <w:lang w:val="en-US"/>
        </w:rPr>
        <w:t xml:space="preserve"> scenario. Again, as with the considerations associated with encounter geometries, system latencies ultimately drive the radar sensor </w:t>
      </w:r>
      <w:r w:rsidR="00811F03">
        <w:rPr>
          <w:lang w:val="en-US"/>
        </w:rPr>
        <w:t>detect</w:t>
      </w:r>
      <w:r w:rsidRPr="00B03396">
        <w:rPr>
          <w:lang w:val="en-US"/>
        </w:rPr>
        <w:t>ion range.</w:t>
      </w:r>
    </w:p>
    <w:p w:rsidR="00E2413B" w:rsidRPr="00B03396" w:rsidRDefault="00E2413B" w:rsidP="00E2413B">
      <w:pPr>
        <w:rPr>
          <w:lang w:val="en-US" w:eastAsia="zh-CN"/>
        </w:rPr>
      </w:pPr>
      <w:r w:rsidRPr="00B03396">
        <w:rPr>
          <w:lang w:val="en-US" w:eastAsia="zh-CN"/>
        </w:rPr>
        <w:t xml:space="preserve">UA performance has a large impact on the system latencies. Obviously, a slower moving aircraft has more time to devote to </w:t>
      </w:r>
      <w:r w:rsidR="00811F03">
        <w:rPr>
          <w:lang w:val="en-US" w:eastAsia="zh-CN"/>
        </w:rPr>
        <w:t>detect</w:t>
      </w:r>
      <w:r w:rsidRPr="00B03396">
        <w:rPr>
          <w:lang w:val="en-US" w:eastAsia="zh-CN"/>
        </w:rPr>
        <w:t xml:space="preserve">ing an intruder, but is often less maneuverable so it will probably have less ability to affect a collision avoidance maneuver in order to avoid a collision. On the other hand, UA that fly faster will have less time to devote to </w:t>
      </w:r>
      <w:r w:rsidR="00811F03">
        <w:rPr>
          <w:lang w:val="en-US" w:eastAsia="zh-CN"/>
        </w:rPr>
        <w:t>detect</w:t>
      </w:r>
      <w:r w:rsidRPr="00B03396">
        <w:rPr>
          <w:lang w:val="en-US" w:eastAsia="zh-CN"/>
        </w:rPr>
        <w:t>ing an intruder, but these UA are often more maneuverable so they will probably have a greater ability to turn away from the collision.</w:t>
      </w:r>
    </w:p>
    <w:p w:rsidR="00E2413B" w:rsidRPr="00B03396" w:rsidRDefault="00E2413B" w:rsidP="00B03396">
      <w:pPr>
        <w:pStyle w:val="FigureNo"/>
        <w:rPr>
          <w:lang w:val="en-US" w:eastAsia="zh-CN"/>
        </w:rPr>
      </w:pPr>
      <w:r w:rsidRPr="00B03396">
        <w:rPr>
          <w:lang w:val="en-US" w:eastAsia="zh-CN"/>
        </w:rPr>
        <w:t>FIGURE 4</w:t>
      </w:r>
    </w:p>
    <w:p w:rsidR="00E2413B" w:rsidRPr="00B03396" w:rsidRDefault="00E2413B" w:rsidP="00B03396">
      <w:pPr>
        <w:pStyle w:val="Figuretitle"/>
        <w:rPr>
          <w:lang w:eastAsia="zh-CN"/>
        </w:rPr>
      </w:pPr>
      <w:r w:rsidRPr="00B03396">
        <w:rPr>
          <w:lang w:eastAsia="zh-CN"/>
        </w:rPr>
        <w:t>Collision encounter timeline</w:t>
      </w:r>
    </w:p>
    <w:p w:rsidR="00E2413B" w:rsidRPr="00B03396" w:rsidRDefault="00E2413B" w:rsidP="00E2413B">
      <w:pPr>
        <w:spacing w:after="240"/>
        <w:jc w:val="center"/>
        <w:rPr>
          <w:noProof/>
          <w:lang w:eastAsia="zh-CN"/>
        </w:rPr>
      </w:pPr>
      <w:r w:rsidRPr="00B03396">
        <w:rPr>
          <w:noProof/>
          <w:lang w:val="en-US"/>
        </w:rPr>
        <w:drawing>
          <wp:inline distT="0" distB="0" distL="0" distR="0" wp14:anchorId="3EF7E3C2" wp14:editId="46E95335">
            <wp:extent cx="6069965" cy="352967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8" t="17427" r="51032" b="9543"/>
                    <a:stretch/>
                  </pic:blipFill>
                  <pic:spPr bwMode="auto">
                    <a:xfrm>
                      <a:off x="0" y="0"/>
                      <a:ext cx="6077954" cy="3534317"/>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val="en-US" w:eastAsia="zh-CN"/>
        </w:rPr>
      </w:pPr>
      <w:r w:rsidRPr="00B03396">
        <w:rPr>
          <w:lang w:val="en-US" w:eastAsia="zh-CN"/>
        </w:rPr>
        <w:t>4</w:t>
      </w:r>
      <w:r w:rsidR="00E2413B" w:rsidRPr="00B03396">
        <w:rPr>
          <w:lang w:val="en-US" w:eastAsia="zh-CN"/>
        </w:rPr>
        <w:t>.2.3</w:t>
      </w:r>
      <w:r w:rsidR="00E2413B" w:rsidRPr="00B03396">
        <w:rPr>
          <w:lang w:val="en-US" w:eastAsia="zh-CN"/>
        </w:rPr>
        <w:tab/>
        <w:t xml:space="preserve">Radar performance considerations for </w:t>
      </w:r>
      <w:r w:rsidR="00E2413B" w:rsidRPr="00DD3A77">
        <w:rPr>
          <w:lang w:val="en-US" w:eastAsia="zh-CN"/>
        </w:rPr>
        <w:t xml:space="preserve">aircraft-based </w:t>
      </w:r>
      <w:ins w:id="53" w:author="Nellis, Donald (FAA)" w:date="2020-03-20T08:34:00Z">
        <w:r w:rsidR="000D4EE4" w:rsidRPr="00DD3A77">
          <w:rPr>
            <w:lang w:val="en-US" w:eastAsia="zh-CN"/>
          </w:rPr>
          <w:t xml:space="preserve">detect </w:t>
        </w:r>
      </w:ins>
      <w:del w:id="54" w:author="Nellis, Donald (FAA)" w:date="2020-03-20T08:34:00Z">
        <w:r w:rsidR="00E2413B" w:rsidRPr="00DD3A77" w:rsidDel="000D4EE4">
          <w:rPr>
            <w:lang w:val="en-US" w:eastAsia="zh-CN"/>
          </w:rPr>
          <w:delText xml:space="preserve">sense </w:delText>
        </w:r>
      </w:del>
      <w:r w:rsidR="00E2413B" w:rsidRPr="00DD3A77">
        <w:rPr>
          <w:lang w:val="en-US" w:eastAsia="zh-CN"/>
        </w:rPr>
        <w:t>and</w:t>
      </w:r>
      <w:r w:rsidR="00E2413B" w:rsidRPr="00B03396">
        <w:rPr>
          <w:lang w:val="en-US" w:eastAsia="zh-CN"/>
        </w:rPr>
        <w:t xml:space="preserve"> avoid</w:t>
      </w:r>
    </w:p>
    <w:p w:rsidR="00E2413B" w:rsidRPr="00B03396" w:rsidRDefault="00E2413B" w:rsidP="00E2413B">
      <w:pPr>
        <w:rPr>
          <w:lang w:val="en-US"/>
        </w:rPr>
      </w:pPr>
      <w:r w:rsidRPr="00B03396">
        <w:rPr>
          <w:lang w:val="en-US"/>
        </w:rPr>
        <w:t xml:space="preserve">Lastly, specific requirements on the performance of the radar component of the </w:t>
      </w:r>
      <w:r w:rsidR="00811F03">
        <w:rPr>
          <w:lang w:val="en-US"/>
        </w:rPr>
        <w:t>DAA</w:t>
      </w:r>
      <w:r w:rsidRPr="00B03396">
        <w:rPr>
          <w:lang w:val="en-US"/>
        </w:rPr>
        <w:t xml:space="preserve"> system will affect the radar design and performance and be a main driver in frequency band selection. In particular, SWAP and the required accuracy of intruder position (as measured by angular and range resolution) will affect:</w:t>
      </w:r>
    </w:p>
    <w:p w:rsidR="00E2413B" w:rsidRPr="00B03396" w:rsidRDefault="00E2413B" w:rsidP="00563962">
      <w:pPr>
        <w:pStyle w:val="Headingb"/>
      </w:pPr>
      <w:r w:rsidRPr="00B03396">
        <w:t>1)</w:t>
      </w:r>
      <w:r w:rsidRPr="00B03396">
        <w:tab/>
        <w:t xml:space="preserve">The </w:t>
      </w:r>
      <w:r w:rsidR="00811F03">
        <w:t>detect</w:t>
      </w:r>
      <w:r w:rsidRPr="00B03396">
        <w:t>ion range of an intruder</w:t>
      </w:r>
    </w:p>
    <w:p w:rsidR="00E2413B" w:rsidRPr="00B03396" w:rsidRDefault="00E2413B" w:rsidP="00563962">
      <w:pPr>
        <w:rPr>
          <w:lang w:val="en-US"/>
        </w:rPr>
      </w:pPr>
      <w:r w:rsidRPr="00B03396">
        <w:rPr>
          <w:lang w:val="en-US"/>
        </w:rPr>
        <w:t xml:space="preserve">The </w:t>
      </w:r>
      <w:r w:rsidR="00811F03">
        <w:rPr>
          <w:lang w:val="en-US"/>
        </w:rPr>
        <w:t>detect</w:t>
      </w:r>
      <w:r w:rsidRPr="00B03396">
        <w:rPr>
          <w:lang w:val="en-US"/>
        </w:rPr>
        <w: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rsidR="00E2413B" w:rsidRPr="00B03396" w:rsidRDefault="00E2413B" w:rsidP="00563962">
      <w:pPr>
        <w:pStyle w:val="enumlev1"/>
        <w:rPr>
          <w:lang w:val="en-US"/>
        </w:rPr>
      </w:pPr>
      <w:r w:rsidRPr="00B03396">
        <w:rPr>
          <w:lang w:val="en-US"/>
        </w:rPr>
        <w:t>•</w:t>
      </w:r>
      <w:r w:rsidRPr="00B03396">
        <w:rPr>
          <w:lang w:val="en-US"/>
        </w:rPr>
        <w:tab/>
        <w:t>in general, lower frequencies have lower rain attenuation and atmospheric absorption factors as shown in Figure 5 below;</w:t>
      </w:r>
    </w:p>
    <w:p w:rsidR="00E2413B" w:rsidRPr="00B03396" w:rsidRDefault="00E2413B" w:rsidP="00563962">
      <w:pPr>
        <w:pStyle w:val="enumlev1"/>
        <w:rPr>
          <w:lang w:val="en-US"/>
        </w:rPr>
      </w:pPr>
      <w:r w:rsidRPr="00B03396">
        <w:rPr>
          <w:lang w:val="en-US"/>
        </w:rPr>
        <w:t>•</w:t>
      </w:r>
      <w:r w:rsidRPr="00B03396">
        <w:rPr>
          <w:lang w:val="en-US"/>
        </w:rPr>
        <w:tab/>
        <w:t>higher efficiency amplifiers are more readily available at lower frequencies and hence same output power can be obtained at lower power consumption.</w:t>
      </w:r>
    </w:p>
    <w:p w:rsidR="00E2413B" w:rsidRPr="00B03396" w:rsidRDefault="00E2413B" w:rsidP="00563962">
      <w:pPr>
        <w:rPr>
          <w:lang w:val="en-US"/>
        </w:rPr>
      </w:pPr>
      <w:r w:rsidRPr="00B03396">
        <w:rPr>
          <w:lang w:val="en-US"/>
        </w:rPr>
        <w:t xml:space="preserve">For antenna gain evaluation, higher frequencies will have higher antenna gain for same antenna </w:t>
      </w:r>
      <w:r w:rsidRPr="00563962">
        <w:t>s</w:t>
      </w:r>
      <w:r w:rsidRPr="00B03396">
        <w:rPr>
          <w:lang w:val="en-US"/>
        </w:rPr>
        <w:t>ize.</w:t>
      </w:r>
    </w:p>
    <w:p w:rsidR="00E2413B" w:rsidRPr="00B03396" w:rsidRDefault="00E2413B" w:rsidP="00B03396">
      <w:pPr>
        <w:pStyle w:val="FigureNo"/>
        <w:rPr>
          <w:lang w:val="en-US"/>
        </w:rPr>
      </w:pPr>
      <w:r w:rsidRPr="00B03396">
        <w:rPr>
          <w:lang w:val="en-US"/>
        </w:rPr>
        <w:t>Figure 5</w:t>
      </w:r>
    </w:p>
    <w:p w:rsidR="00E2413B" w:rsidRPr="00B03396" w:rsidRDefault="00E2413B" w:rsidP="00B03396">
      <w:pPr>
        <w:pStyle w:val="Figuretitle"/>
      </w:pPr>
      <w:r w:rsidRPr="00B03396">
        <w:t>Plot of atmospheric absorption at microwave frequencies</w:t>
      </w:r>
    </w:p>
    <w:p w:rsidR="00E2413B" w:rsidRPr="00B03396" w:rsidRDefault="00E2413B" w:rsidP="00E2413B">
      <w:pPr>
        <w:spacing w:after="240"/>
        <w:jc w:val="center"/>
        <w:rPr>
          <w:noProof/>
          <w:lang w:eastAsia="zh-CN"/>
        </w:rPr>
      </w:pPr>
      <w:r w:rsidRPr="00B03396">
        <w:rPr>
          <w:noProof/>
          <w:lang w:val="en-US"/>
        </w:rPr>
        <mc:AlternateContent>
          <mc:Choice Requires="wps">
            <w:drawing>
              <wp:anchor distT="0" distB="0" distL="114300" distR="114300" simplePos="0" relativeHeight="251705344" behindDoc="0" locked="0" layoutInCell="1" allowOverlap="1" wp14:anchorId="0029E7E8" wp14:editId="62B265FA">
                <wp:simplePos x="0" y="0"/>
                <wp:positionH relativeFrom="column">
                  <wp:posOffset>2096135</wp:posOffset>
                </wp:positionH>
                <wp:positionV relativeFrom="paragraph">
                  <wp:posOffset>80010</wp:posOffset>
                </wp:positionV>
                <wp:extent cx="2143760" cy="255905"/>
                <wp:effectExtent l="0" t="0" r="254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8B" w:rsidRPr="00D879BA" w:rsidRDefault="00B4638B" w:rsidP="00E2413B">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9E7E8" id="_x0000_t202" coordsize="21600,21600" o:spt="202" path="m,l,21600r21600,l21600,xe">
                <v:stroke joinstyle="miter"/>
                <v:path gradientshapeok="t" o:connecttype="rect"/>
              </v:shapetype>
              <v:shape id="Text Box 9" o:spid="_x0000_s1068" type="#_x0000_t202" style="position:absolute;left:0;text-align:left;margin-left:165.05pt;margin-top:6.3pt;width:168.8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uhQIAABc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" stroked="f">
                <v:textbox>
                  <w:txbxContent>
                    <w:p w:rsidR="00B4638B" w:rsidRPr="00D879BA" w:rsidRDefault="00B4638B" w:rsidP="00E2413B">
                      <w:pPr>
                        <w:rPr>
                          <w:sz w:val="4"/>
                          <w:szCs w:val="4"/>
                        </w:rPr>
                      </w:pPr>
                    </w:p>
                  </w:txbxContent>
                </v:textbox>
              </v:shape>
            </w:pict>
          </mc:Fallback>
        </mc:AlternateContent>
      </w:r>
      <w:r w:rsidRPr="00B03396">
        <w:rPr>
          <w:noProof/>
          <w:lang w:val="en-US"/>
        </w:rPr>
        <w:drawing>
          <wp:inline distT="0" distB="0" distL="0" distR="0" wp14:anchorId="70FF1896" wp14:editId="055F28E2">
            <wp:extent cx="5981700" cy="4429125"/>
            <wp:effectExtent l="19050" t="0" r="0" b="0"/>
            <wp:docPr id="10" name="Picture 9"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5" cstate="print"/>
                    <a:srcRect/>
                    <a:stretch>
                      <a:fillRect/>
                    </a:stretch>
                  </pic:blipFill>
                  <pic:spPr bwMode="auto">
                    <a:xfrm>
                      <a:off x="0" y="0"/>
                      <a:ext cx="5981700" cy="4429125"/>
                    </a:xfrm>
                    <a:prstGeom prst="rect">
                      <a:avLst/>
                    </a:prstGeom>
                    <a:noFill/>
                    <a:ln w="9525">
                      <a:noFill/>
                      <a:miter lim="800000"/>
                      <a:headEnd/>
                      <a:tailEnd/>
                    </a:ln>
                  </pic:spPr>
                </pic:pic>
              </a:graphicData>
            </a:graphic>
          </wp:inline>
        </w:drawing>
      </w:r>
    </w:p>
    <w:p w:rsidR="00E2413B" w:rsidRPr="00B03396" w:rsidRDefault="00E2413B" w:rsidP="00563962">
      <w:pPr>
        <w:pStyle w:val="Headingb"/>
      </w:pPr>
      <w:r w:rsidRPr="00B03396">
        <w:t>2)</w:t>
      </w:r>
      <w:r w:rsidRPr="00B03396">
        <w:tab/>
        <w:t>The accuracy of the intruder position</w:t>
      </w:r>
    </w:p>
    <w:p w:rsidR="00E2413B" w:rsidRPr="00B03396" w:rsidRDefault="00E2413B" w:rsidP="00563962">
      <w:pPr>
        <w:rPr>
          <w:lang w:val="en-US"/>
        </w:rPr>
      </w:pPr>
      <w:r w:rsidRPr="00B03396">
        <w:rPr>
          <w:lang w:val="en-US"/>
        </w:rPr>
        <w:t xml:space="preserve">In order to estimate the intruder position, the radar measures the range, azimuth (bearing) and elevation angle of the intruder relative to the </w:t>
      </w:r>
      <w:r w:rsidRPr="00B03396">
        <w:t>own</w:t>
      </w:r>
      <w:r w:rsidR="0097340C">
        <w:t>er</w:t>
      </w:r>
      <w:r w:rsidRPr="00B03396">
        <w:t>ship</w:t>
      </w:r>
      <w:r w:rsidRPr="00B03396">
        <w:rPr>
          <w:lang w:val="en-US"/>
        </w:rPr>
        <w:t xml:space="preserve"> UA.</w:t>
      </w:r>
    </w:p>
    <w:p w:rsidR="00E2413B" w:rsidRPr="00B03396" w:rsidRDefault="00E2413B" w:rsidP="00563962">
      <w:pPr>
        <w:rPr>
          <w:lang w:val="en-US"/>
        </w:rPr>
      </w:pPr>
      <w:r w:rsidRPr="00B03396">
        <w:rPr>
          <w:lang w:val="en-US"/>
        </w:rPr>
        <w:t>The range resolution and accuracy is mainly dependent on the frequency bandwidth of the waveform and is usually sufficient to achieve required accuracy.</w:t>
      </w:r>
    </w:p>
    <w:p w:rsidR="00E2413B" w:rsidRPr="00B03396" w:rsidRDefault="00E2413B" w:rsidP="00563962">
      <w:pPr>
        <w:rPr>
          <w:lang w:val="en-US"/>
        </w:rPr>
      </w:pPr>
      <w:r w:rsidRPr="00B03396">
        <w:rPr>
          <w:lang w:val="en-US"/>
        </w:rPr>
        <w:t xml:space="preserve">The radar usually relies on monopulse processing to improve angle accuracy. Typical accuracies are in the 1:10-1:20 of the 3 dB </w:t>
      </w:r>
      <w:r w:rsidRPr="00B03396">
        <w:t>beamwidth</w:t>
      </w:r>
      <w:r w:rsidRPr="00B03396">
        <w:rPr>
          <w:lang w:val="en-US"/>
        </w:rPr>
        <w:t xml:space="preserve"> of the antenna. For same antenna size, the </w:t>
      </w:r>
      <w:r w:rsidRPr="00B03396">
        <w:t>beamwidth</w:t>
      </w:r>
      <w:r w:rsidRPr="00B03396">
        <w:rPr>
          <w:lang w:val="en-US"/>
        </w:rPr>
        <w:t xml:space="preserve"> is reduced as the frequency is increased, and hence the accuracy is improved as the frequency is increased.  Note that reducing the </w:t>
      </w:r>
      <w:r w:rsidRPr="00B03396">
        <w:t>beamwidth</w:t>
      </w:r>
      <w:r w:rsidRPr="00B03396">
        <w:rPr>
          <w:lang w:val="en-US"/>
        </w:rPr>
        <w:t xml:space="preserve"> may have the adverse effect of needing a longer frame time to cover all the required field of regard, hence these parameters are usually traded in a system optimization.</w:t>
      </w:r>
    </w:p>
    <w:p w:rsidR="00E2413B" w:rsidRPr="00B03396" w:rsidRDefault="00E2413B" w:rsidP="00E2413B">
      <w:pPr>
        <w:rPr>
          <w:lang w:val="en-US"/>
        </w:rPr>
      </w:pPr>
      <w:r w:rsidRPr="00B03396">
        <w:t xml:space="preserve">Thus the proper selection of frequency is critical to the success of the airborne </w:t>
      </w:r>
      <w:r w:rsidR="00811F03">
        <w:t>DAA</w:t>
      </w:r>
      <w:r w:rsidRPr="00B03396">
        <w:t xml:space="preserve"> radar. </w:t>
      </w:r>
      <w:r w:rsidRPr="00B03396">
        <w:rPr>
          <w:lang w:val="en-US"/>
        </w:rPr>
        <w:t xml:space="preserve">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rsidR="00E2413B" w:rsidRPr="00B03396" w:rsidRDefault="00E2413B" w:rsidP="00E2413B">
      <w:r w:rsidRPr="00B03396">
        <w:rPr>
          <w:lang w:val="en-US"/>
        </w:rPr>
        <w:t xml:space="preserve">On the high frequency side, Ku band and higher can achieve required gain and position accuracy with smaller size, but may need higher power to achieve required </w:t>
      </w:r>
      <w:r w:rsidR="00811F03">
        <w:rPr>
          <w:lang w:val="en-US"/>
        </w:rPr>
        <w:t>detect</w:t>
      </w:r>
      <w:r w:rsidRPr="00B03396">
        <w:rPr>
          <w:lang w:val="en-US"/>
        </w:rPr>
        <w:t>ion range</w:t>
      </w:r>
      <w:r w:rsidRPr="00B03396">
        <w:t>.</w:t>
      </w:r>
    </w:p>
    <w:p w:rsidR="00E2413B" w:rsidRPr="00B03396" w:rsidRDefault="00E2413B" w:rsidP="00B03396">
      <w:pPr>
        <w:pStyle w:val="FigureNo"/>
      </w:pPr>
      <w:r w:rsidRPr="00B03396">
        <w:t>Figure 6</w:t>
      </w:r>
    </w:p>
    <w:p w:rsidR="00E2413B" w:rsidRPr="00B03396" w:rsidRDefault="00E2413B" w:rsidP="00B03396">
      <w:pPr>
        <w:pStyle w:val="Figuretitle"/>
      </w:pPr>
      <w:r w:rsidRPr="00B03396">
        <w:t>Qualitative evaluation of parameters that affect choice of frequency band</w:t>
      </w:r>
    </w:p>
    <w:p w:rsidR="00E2413B" w:rsidRPr="00B03396" w:rsidRDefault="00E2413B" w:rsidP="00E2413B">
      <w:pPr>
        <w:spacing w:after="240"/>
        <w:jc w:val="center"/>
        <w:rPr>
          <w:noProof/>
          <w:lang w:val="en-US" w:eastAsia="zh-CN"/>
        </w:rPr>
      </w:pPr>
      <w:r w:rsidRPr="00B03396">
        <w:rPr>
          <w:noProof/>
          <w:lang w:val="en-US"/>
        </w:rPr>
        <w:drawing>
          <wp:inline distT="0" distB="0" distL="0" distR="0" wp14:anchorId="2EB01947" wp14:editId="34C694F5">
            <wp:extent cx="5001895" cy="34664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1895" cy="3466465"/>
                    </a:xfrm>
                    <a:prstGeom prst="rect">
                      <a:avLst/>
                    </a:prstGeom>
                    <a:noFill/>
                    <a:ln>
                      <a:noFill/>
                    </a:ln>
                  </pic:spPr>
                </pic:pic>
              </a:graphicData>
            </a:graphic>
          </wp:inline>
        </w:drawing>
      </w:r>
    </w:p>
    <w:p w:rsidR="00E2413B" w:rsidRPr="00B03396" w:rsidRDefault="007E1FA3" w:rsidP="00B03396">
      <w:pPr>
        <w:pStyle w:val="Heading3"/>
      </w:pPr>
      <w:ins w:id="55" w:author="Nellis, Donald (FAA)" w:date="2020-02-21T15:18:00Z">
        <w:r>
          <w:t>4</w:t>
        </w:r>
      </w:ins>
      <w:del w:id="56" w:author="Nellis, Donald (FAA)" w:date="2020-02-21T15:18:00Z">
        <w:r w:rsidR="00E2413B" w:rsidRPr="00B03396" w:rsidDel="007E1FA3">
          <w:delText>3</w:delText>
        </w:r>
      </w:del>
      <w:r w:rsidR="00E2413B" w:rsidRPr="00B03396">
        <w:t>.2.4</w:t>
      </w:r>
      <w:r w:rsidR="00E2413B" w:rsidRPr="00B03396">
        <w:tab/>
        <w:t xml:space="preserve">Other technical considerations for </w:t>
      </w:r>
      <w:r w:rsidR="00E2413B" w:rsidRPr="00DD3A77">
        <w:t xml:space="preserve">aircraft-based </w:t>
      </w:r>
      <w:ins w:id="57" w:author="Nellis, Donald (FAA)" w:date="2020-03-20T08:34:00Z">
        <w:r w:rsidR="000D4EE4" w:rsidRPr="00DD3A77">
          <w:t xml:space="preserve">detect </w:t>
        </w:r>
      </w:ins>
      <w:del w:id="58" w:author="Nellis, Donald (FAA)" w:date="2020-03-20T08:34:00Z">
        <w:r w:rsidR="00E2413B" w:rsidRPr="00DD3A77" w:rsidDel="000D4EE4">
          <w:delText xml:space="preserve">sense </w:delText>
        </w:r>
      </w:del>
      <w:r w:rsidR="00E2413B" w:rsidRPr="00DD3A77">
        <w:t>and</w:t>
      </w:r>
      <w:r w:rsidR="00E2413B" w:rsidRPr="00B03396">
        <w:t xml:space="preserve"> avoid</w:t>
      </w:r>
    </w:p>
    <w:p w:rsidR="00047C09" w:rsidRPr="00B03396" w:rsidRDefault="00E2413B" w:rsidP="00E2413B">
      <w:r w:rsidRPr="00B03396">
        <w:t xml:space="preserve">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w:t>
      </w:r>
      <w:r w:rsidR="00811F03">
        <w:t>DAA</w:t>
      </w:r>
      <w:r w:rsidRPr="00B03396">
        <w:t xml:space="preserve"> sensor frequency be out-of-band from the mission payload radar in order to minimize interference between the two radars. In addition, the prevalence of other radars (e.g. weather radars) in a certain </w:t>
      </w:r>
      <w:r w:rsidR="0097340C">
        <w:t xml:space="preserve">frequency </w:t>
      </w:r>
      <w:r w:rsidRPr="00B03396">
        <w:t xml:space="preserve">band may impact the use of that </w:t>
      </w:r>
      <w:r w:rsidR="0097340C">
        <w:t xml:space="preserve">frequency </w:t>
      </w:r>
      <w:r w:rsidRPr="00B03396">
        <w:t xml:space="preserve">band for airborne </w:t>
      </w:r>
      <w:r w:rsidR="00811F03">
        <w:t>DAA</w:t>
      </w:r>
      <w:r w:rsidRPr="00B03396">
        <w:t>.</w:t>
      </w:r>
    </w:p>
    <w:p w:rsidR="00E2413B" w:rsidRPr="00B03396" w:rsidRDefault="00047C09" w:rsidP="00E2413B">
      <w:pPr>
        <w:rPr>
          <w:b/>
          <w:sz w:val="28"/>
        </w:rPr>
      </w:pPr>
      <w:r w:rsidRPr="00B03396">
        <w:rPr>
          <w:b/>
          <w:sz w:val="28"/>
        </w:rPr>
        <w:t>]</w:t>
      </w:r>
    </w:p>
    <w:p w:rsidR="00B73BAA" w:rsidRPr="004D6BE5" w:rsidRDefault="00B70745" w:rsidP="00B73BAA">
      <w:pPr>
        <w:pStyle w:val="Heading1"/>
      </w:pPr>
      <w:bookmarkStart w:id="59" w:name="_Toc8306361"/>
      <w:r>
        <w:t>5</w:t>
      </w:r>
      <w:r w:rsidR="00B73BAA" w:rsidRPr="004D6BE5">
        <w:tab/>
        <w:t xml:space="preserve">Spectrum analysis on suitability for </w:t>
      </w:r>
      <w:r w:rsidR="00811F03">
        <w:t>detect</w:t>
      </w:r>
      <w:r w:rsidR="004D6BE5" w:rsidRPr="00B03396">
        <w:t xml:space="preserve"> and</w:t>
      </w:r>
      <w:r w:rsidR="00B73BAA" w:rsidRPr="004D6BE5">
        <w:t xml:space="preserve"> avoid system </w:t>
      </w:r>
      <w:r>
        <w:t>on</w:t>
      </w:r>
      <w:r w:rsidR="00B73BAA" w:rsidRPr="00B03396">
        <w:t>board unmanned aircraft</w:t>
      </w:r>
      <w:bookmarkEnd w:id="59"/>
    </w:p>
    <w:p w:rsidR="00B73BAA" w:rsidRPr="004D6BE5" w:rsidRDefault="00B70745" w:rsidP="00B73BAA">
      <w:pPr>
        <w:pStyle w:val="Heading2"/>
      </w:pPr>
      <w:bookmarkStart w:id="60" w:name="_Toc8306362"/>
      <w:r>
        <w:t>5</w:t>
      </w:r>
      <w:r w:rsidR="00B73BAA" w:rsidRPr="00F76E93">
        <w:t>.1</w:t>
      </w:r>
      <w:r w:rsidR="00B73BAA" w:rsidRPr="00F76E93">
        <w:tab/>
      </w:r>
      <w:r w:rsidR="00B73BAA" w:rsidRPr="00384A3A">
        <w:t>Criteria for s</w:t>
      </w:r>
      <w:r w:rsidR="004D6BE5" w:rsidRPr="00B03396">
        <w:t xml:space="preserve">uitability of spectrum for </w:t>
      </w:r>
      <w:r w:rsidR="00811F03">
        <w:t>detect</w:t>
      </w:r>
      <w:r w:rsidR="00B73BAA" w:rsidRPr="004D6BE5">
        <w:t xml:space="preserve"> and avoid systems</w:t>
      </w:r>
      <w:bookmarkEnd w:id="60"/>
    </w:p>
    <w:p w:rsidR="004D6BE5" w:rsidRDefault="006E3E5B" w:rsidP="00B73BAA">
      <w:pPr>
        <w:rPr>
          <w:lang w:val="en-US"/>
        </w:rPr>
      </w:pPr>
      <w:r>
        <w:rPr>
          <w:lang w:val="en-US"/>
        </w:rPr>
        <w:t xml:space="preserve">1/ </w:t>
      </w:r>
      <w:r w:rsidR="00B73BAA" w:rsidRPr="00B03396">
        <w:rPr>
          <w:lang w:val="en-US"/>
        </w:rPr>
        <w:t>The spectrum analysis on suitability is limited to frequency band for which an allocation to radionavigation service or to aeronautical radionavigation service on a primary allocation</w:t>
      </w:r>
      <w:r w:rsidR="004D6BE5">
        <w:rPr>
          <w:lang w:val="en-US"/>
        </w:rPr>
        <w:t>.</w:t>
      </w:r>
    </w:p>
    <w:p w:rsidR="004D6BE5" w:rsidRDefault="004D6BE5" w:rsidP="00B73BAA">
      <w:pPr>
        <w:rPr>
          <w:lang w:val="en-US"/>
        </w:rPr>
      </w:pPr>
      <w:r w:rsidRPr="00B845A5">
        <w:rPr>
          <w:highlight w:val="yellow"/>
          <w:lang w:val="en-US"/>
        </w:rPr>
        <w:t>[Editor’s note: administrations are invited to provide rationale on the previous sentence.]</w:t>
      </w:r>
    </w:p>
    <w:p w:rsidR="006F4A3A" w:rsidRDefault="004D6BE5" w:rsidP="00B73BAA">
      <w:pPr>
        <w:rPr>
          <w:lang w:val="en-US"/>
        </w:rPr>
      </w:pPr>
      <w:r>
        <w:rPr>
          <w:lang w:val="en-US"/>
        </w:rPr>
        <w:t>W</w:t>
      </w:r>
      <w:r w:rsidR="00B73BAA" w:rsidRPr="00B03396">
        <w:rPr>
          <w:lang w:val="en-US"/>
        </w:rPr>
        <w:t>orldwi</w:t>
      </w:r>
      <w:del w:id="61" w:author="Nellis, Donald (FAA)" w:date="2020-05-15T15:58:00Z">
        <w:r w:rsidR="00B73BAA" w:rsidRPr="0006624D" w:rsidDel="0006624D">
          <w:rPr>
            <w:highlight w:val="green"/>
            <w:lang w:val="en-US"/>
          </w:rPr>
          <w:delText>l</w:delText>
        </w:r>
      </w:del>
      <w:r w:rsidR="00B73BAA" w:rsidRPr="00B03396">
        <w:rPr>
          <w:lang w:val="en-US"/>
        </w:rPr>
        <w:t>de</w:t>
      </w:r>
      <w:r>
        <w:rPr>
          <w:lang w:val="en-US"/>
        </w:rPr>
        <w:t xml:space="preserve"> allocation would be needed for certified </w:t>
      </w:r>
      <w:r w:rsidR="0097340C">
        <w:rPr>
          <w:lang w:val="en-US"/>
        </w:rPr>
        <w:t>UA</w:t>
      </w:r>
      <w:r>
        <w:rPr>
          <w:lang w:val="en-US"/>
        </w:rPr>
        <w:t xml:space="preserve"> but for open or some specific unmanned, regional allocation may be appropriate</w:t>
      </w:r>
      <w:r w:rsidR="00B73BAA" w:rsidRPr="00B03396">
        <w:rPr>
          <w:lang w:val="en-US"/>
        </w:rPr>
        <w:t>.</w:t>
      </w:r>
      <w:r w:rsidR="008D4A4A">
        <w:rPr>
          <w:lang w:val="en-US"/>
        </w:rPr>
        <w:t xml:space="preserve"> The impact of regional harmonization compared to a global one will need to be addressed.</w:t>
      </w:r>
    </w:p>
    <w:p w:rsidR="00B73BAA" w:rsidRPr="00E315B6" w:rsidRDefault="006F4A3A" w:rsidP="00B73BAA">
      <w:pPr>
        <w:rPr>
          <w:i/>
          <w:lang w:val="en-US"/>
        </w:rPr>
      </w:pPr>
      <w:r w:rsidRPr="00B845A5">
        <w:rPr>
          <w:i/>
          <w:highlight w:val="yellow"/>
          <w:lang w:val="en-US"/>
        </w:rPr>
        <w:t>[Editor’s note: The consideration of regional allocation may be different is we dealing with airborne DAA or ground based DAA.]</w:t>
      </w:r>
    </w:p>
    <w:p w:rsidR="006E3E5B" w:rsidRPr="00E315B6" w:rsidRDefault="006E3E5B" w:rsidP="00B73BAA">
      <w:pPr>
        <w:rPr>
          <w:i/>
          <w:lang w:val="en-US"/>
        </w:rPr>
      </w:pPr>
    </w:p>
    <w:p w:rsidR="006E3E5B" w:rsidRPr="00B03396" w:rsidRDefault="006E3E5B" w:rsidP="006E3E5B">
      <w:pPr>
        <w:rPr>
          <w:lang w:val="en-US"/>
        </w:rPr>
      </w:pPr>
      <w:r w:rsidRPr="00B03396">
        <w:rPr>
          <w:lang w:val="en-US"/>
        </w:rPr>
        <w:t>2/ Frequencies below 500</w:t>
      </w:r>
      <w:r w:rsidR="00076A15">
        <w:rPr>
          <w:lang w:val="en-US"/>
        </w:rPr>
        <w:t> </w:t>
      </w:r>
      <w:r w:rsidRPr="00B03396">
        <w:rPr>
          <w:lang w:val="en-US"/>
        </w:rPr>
        <w:t xml:space="preserve">MHz are considered </w:t>
      </w:r>
      <w:r w:rsidRPr="006E3E5B">
        <w:rPr>
          <w:lang w:val="en-US"/>
        </w:rPr>
        <w:t xml:space="preserve">not suitable for </w:t>
      </w:r>
      <w:r w:rsidR="0097340C">
        <w:rPr>
          <w:lang w:val="en-US"/>
        </w:rPr>
        <w:t>DAA</w:t>
      </w:r>
      <w:r w:rsidRPr="00B03396">
        <w:rPr>
          <w:lang w:val="en-US"/>
        </w:rPr>
        <w:t xml:space="preserve"> </w:t>
      </w:r>
      <w:r w:rsidR="00027020">
        <w:rPr>
          <w:lang w:val="en-US"/>
        </w:rPr>
        <w:t>onboard</w:t>
      </w:r>
      <w:r w:rsidRPr="00B03396">
        <w:rPr>
          <w:lang w:val="en-US"/>
        </w:rPr>
        <w:t xml:space="preserve"> aircraft equipment neither those above </w:t>
      </w:r>
      <w:r>
        <w:rPr>
          <w:lang w:val="en-US"/>
        </w:rPr>
        <w:t>[</w:t>
      </w:r>
      <w:r w:rsidRPr="00B03396">
        <w:rPr>
          <w:lang w:val="en-US"/>
        </w:rPr>
        <w:t>40</w:t>
      </w:r>
      <w:r>
        <w:rPr>
          <w:lang w:val="en-US"/>
        </w:rPr>
        <w:t>]</w:t>
      </w:r>
      <w:r w:rsidRPr="00B03396">
        <w:rPr>
          <w:lang w:val="en-US"/>
        </w:rPr>
        <w:t xml:space="preserve">GHz considering the technology not mature enough at this stage. </w:t>
      </w:r>
    </w:p>
    <w:p w:rsidR="006E3E5B" w:rsidRPr="00E315B6" w:rsidRDefault="006E3E5B" w:rsidP="006E3E5B">
      <w:pPr>
        <w:rPr>
          <w:i/>
          <w:lang w:val="en-US"/>
        </w:rPr>
      </w:pPr>
      <w:r w:rsidRPr="00B845A5">
        <w:rPr>
          <w:i/>
          <w:highlight w:val="yellow"/>
          <w:lang w:val="en-US"/>
        </w:rPr>
        <w:t>[Editor’s note: administrations are invited to provide rationale on the previous sentence. For high frequency band that 40</w:t>
      </w:r>
      <w:r w:rsidR="00076A15" w:rsidRPr="00B845A5">
        <w:rPr>
          <w:i/>
          <w:highlight w:val="yellow"/>
          <w:lang w:val="en-US"/>
        </w:rPr>
        <w:t> </w:t>
      </w:r>
      <w:r w:rsidRPr="00B845A5">
        <w:rPr>
          <w:i/>
          <w:highlight w:val="yellow"/>
          <w:lang w:val="en-US"/>
        </w:rPr>
        <w:t>GHz, there are RNS and ARNS allocations that might be also studied depending also of the conclusion of WRC-19]</w:t>
      </w:r>
    </w:p>
    <w:p w:rsidR="005E1FC3" w:rsidRDefault="005E1FC3" w:rsidP="00B73BAA">
      <w:pPr>
        <w:rPr>
          <w:lang w:val="en-US"/>
        </w:rPr>
      </w:pPr>
      <w:r>
        <w:rPr>
          <w:lang w:val="en-US"/>
        </w:rPr>
        <w:t>3/ coexistence with other incumbent services/existing applications</w:t>
      </w:r>
    </w:p>
    <w:p w:rsidR="006E3E5B" w:rsidRDefault="005E1FC3" w:rsidP="00B73BAA">
      <w:r w:rsidRPr="00B03396">
        <w:t>Some of the frequency bands currently allocated to</w:t>
      </w:r>
      <w:r w:rsidR="0097340C">
        <w:t xml:space="preserve"> the</w:t>
      </w:r>
      <w:r w:rsidRPr="00B03396">
        <w:t xml:space="preserve"> </w:t>
      </w:r>
      <w:r w:rsidR="0097340C">
        <w:t xml:space="preserve">radionavigation service </w:t>
      </w:r>
      <w:r w:rsidRPr="00B03396">
        <w:t>and</w:t>
      </w:r>
      <w:r w:rsidR="00B70745">
        <w:t xml:space="preserve">/or </w:t>
      </w:r>
      <w:r w:rsidR="0097340C">
        <w:t>the aeronautical radionavigation service</w:t>
      </w:r>
      <w:r w:rsidRPr="00B03396">
        <w:t xml:space="preserve"> may also be allocated to other services and used by other applications that would </w:t>
      </w:r>
      <w:r w:rsidR="00043974" w:rsidRPr="00B03396">
        <w:t>make difficult to use</w:t>
      </w:r>
      <w:r w:rsidR="00043974">
        <w:t xml:space="preserve"> f</w:t>
      </w:r>
      <w:r w:rsidR="00043974" w:rsidRPr="00043974">
        <w:t>o</w:t>
      </w:r>
      <w:r w:rsidR="00043974">
        <w:t>r</w:t>
      </w:r>
      <w:r w:rsidR="00043974" w:rsidRPr="00043974">
        <w:t xml:space="preserve"> DAA.</w:t>
      </w:r>
    </w:p>
    <w:p w:rsidR="0043595B" w:rsidRPr="00B03396" w:rsidRDefault="0043595B" w:rsidP="0043595B">
      <w:pPr>
        <w:rPr>
          <w:lang w:val="en-US"/>
        </w:rPr>
      </w:pPr>
      <w:r w:rsidRPr="00B03396">
        <w:rPr>
          <w:lang w:val="en-US"/>
        </w:rPr>
        <w:t xml:space="preserve">When a frequency band is allocated in the same band to one or more other services, co-existence has to be ensured taking into account </w:t>
      </w:r>
      <w:ins w:id="62" w:author="Nellis, Donald (FAA)" w:date="2020-05-26T13:26:00Z">
        <w:r w:rsidR="00E020FB" w:rsidRPr="00B4638B">
          <w:rPr>
            <w:highlight w:val="green"/>
            <w:lang w:val="en-US"/>
          </w:rPr>
          <w:t>priories identified in allocation footnotes and</w:t>
        </w:r>
        <w:r w:rsidR="00E020FB">
          <w:rPr>
            <w:lang w:val="en-US"/>
          </w:rPr>
          <w:t xml:space="preserve"> </w:t>
        </w:r>
      </w:ins>
      <w:r w:rsidRPr="00B03396">
        <w:rPr>
          <w:lang w:val="en-US"/>
        </w:rPr>
        <w:t xml:space="preserve">that article 4.10 applies for </w:t>
      </w:r>
      <w:r w:rsidR="0097340C">
        <w:rPr>
          <w:lang w:val="en-US"/>
        </w:rPr>
        <w:t xml:space="preserve">the </w:t>
      </w:r>
      <w:r w:rsidRPr="00B03396">
        <w:rPr>
          <w:lang w:val="en-US"/>
        </w:rPr>
        <w:t>radionavi</w:t>
      </w:r>
      <w:r>
        <w:rPr>
          <w:lang w:val="en-US"/>
        </w:rPr>
        <w:t>g</w:t>
      </w:r>
      <w:r w:rsidRPr="00B03396">
        <w:rPr>
          <w:lang w:val="en-US"/>
        </w:rPr>
        <w:t>ation service.</w:t>
      </w:r>
    </w:p>
    <w:p w:rsidR="0043595B" w:rsidRPr="00B03396" w:rsidRDefault="0043595B" w:rsidP="0043595B">
      <w:pPr>
        <w:rPr>
          <w:lang w:val="en-US"/>
        </w:rPr>
      </w:pPr>
      <w:r w:rsidRPr="00B03396">
        <w:rPr>
          <w:lang w:val="en-US"/>
        </w:rPr>
        <w:t xml:space="preserve">However, </w:t>
      </w:r>
      <w:ins w:id="63" w:author="Nellis, Donald (FAA)" w:date="2020-05-26T13:27:00Z">
        <w:r w:rsidR="00E020FB" w:rsidRPr="00B4638B">
          <w:rPr>
            <w:highlight w:val="green"/>
            <w:lang w:val="en-US"/>
          </w:rPr>
          <w:t>where no priority between co-primary users is not present,</w:t>
        </w:r>
        <w:r w:rsidR="00E020FB">
          <w:rPr>
            <w:lang w:val="en-US"/>
          </w:rPr>
          <w:t xml:space="preserve"> </w:t>
        </w:r>
      </w:ins>
      <w:r w:rsidRPr="00B03396">
        <w:rPr>
          <w:lang w:val="en-US"/>
        </w:rPr>
        <w:t xml:space="preserve">4.10 does not provide priority between </w:t>
      </w:r>
      <w:ins w:id="64" w:author="Nellis, Donald (FAA)" w:date="2020-05-26T13:24:00Z">
        <w:r w:rsidR="00FE1C8B" w:rsidRPr="00B4638B">
          <w:rPr>
            <w:highlight w:val="green"/>
            <w:lang w:val="en-US"/>
          </w:rPr>
          <w:t>co-primary</w:t>
        </w:r>
        <w:r w:rsidR="00FE1C8B">
          <w:rPr>
            <w:lang w:val="en-US"/>
          </w:rPr>
          <w:t xml:space="preserve"> </w:t>
        </w:r>
      </w:ins>
      <w:r w:rsidRPr="00B03396">
        <w:rPr>
          <w:lang w:val="en-US"/>
        </w:rPr>
        <w:t>services</w:t>
      </w:r>
      <w:ins w:id="65" w:author="Nellis, Donald (FAA)" w:date="2020-05-26T13:29:00Z">
        <w:r w:rsidR="00E020FB" w:rsidRPr="00B4638B">
          <w:rPr>
            <w:highlight w:val="green"/>
            <w:lang w:val="en-US"/>
          </w:rPr>
          <w:t>.</w:t>
        </w:r>
      </w:ins>
      <w:del w:id="66" w:author="Nellis, Donald (FAA)" w:date="2020-05-26T13:29:00Z">
        <w:r w:rsidRPr="00B4638B" w:rsidDel="00E020FB">
          <w:rPr>
            <w:highlight w:val="green"/>
            <w:lang w:val="en-US"/>
          </w:rPr>
          <w:delText xml:space="preserve"> and in </w:delText>
        </w:r>
      </w:del>
      <w:ins w:id="67" w:author="Nellis, Donald (FAA)" w:date="2020-05-26T13:30:00Z">
        <w:r w:rsidR="00E020FB" w:rsidRPr="00B4638B">
          <w:rPr>
            <w:highlight w:val="green"/>
            <w:lang w:val="en-US"/>
          </w:rPr>
          <w:t>In these</w:t>
        </w:r>
        <w:r w:rsidR="00E020FB">
          <w:rPr>
            <w:lang w:val="en-US"/>
          </w:rPr>
          <w:t xml:space="preserve"> </w:t>
        </w:r>
      </w:ins>
      <w:r w:rsidRPr="00B03396">
        <w:rPr>
          <w:lang w:val="en-US"/>
        </w:rPr>
        <w:t>case</w:t>
      </w:r>
      <w:ins w:id="68" w:author="Nellis, Donald (FAA)" w:date="2020-05-26T13:30:00Z">
        <w:r w:rsidR="00E020FB" w:rsidRPr="00B4638B">
          <w:rPr>
            <w:highlight w:val="green"/>
            <w:lang w:val="en-US"/>
          </w:rPr>
          <w:t>s</w:t>
        </w:r>
      </w:ins>
      <w:r w:rsidRPr="00B03396">
        <w:rPr>
          <w:lang w:val="en-US"/>
        </w:rPr>
        <w:t xml:space="preserve"> </w:t>
      </w:r>
      <w:ins w:id="69" w:author="Nellis, Donald (FAA)" w:date="2020-05-26T13:31:00Z">
        <w:r w:rsidR="00E020FB" w:rsidRPr="00B4638B">
          <w:rPr>
            <w:highlight w:val="green"/>
            <w:lang w:val="en-US"/>
          </w:rPr>
          <w:t xml:space="preserve">where </w:t>
        </w:r>
      </w:ins>
      <w:del w:id="70" w:author="Nellis, Donald (FAA)" w:date="2020-05-26T13:30:00Z">
        <w:r w:rsidRPr="00B4638B" w:rsidDel="00E020FB">
          <w:rPr>
            <w:highlight w:val="green"/>
            <w:lang w:val="en-US"/>
          </w:rPr>
          <w:delText>of</w:delText>
        </w:r>
        <w:r w:rsidRPr="00B03396" w:rsidDel="00E020FB">
          <w:rPr>
            <w:lang w:val="en-US"/>
          </w:rPr>
          <w:delText xml:space="preserve"> </w:delText>
        </w:r>
      </w:del>
      <w:r w:rsidRPr="00B03396">
        <w:rPr>
          <w:lang w:val="en-US"/>
        </w:rPr>
        <w:t xml:space="preserve">co-existence cannot be ensured, then the deployment of </w:t>
      </w:r>
      <w:r w:rsidR="00811F03">
        <w:rPr>
          <w:lang w:val="en-US"/>
        </w:rPr>
        <w:t>detect</w:t>
      </w:r>
      <w:r w:rsidRPr="00B03396">
        <w:rPr>
          <w:lang w:val="en-US"/>
        </w:rPr>
        <w:t xml:space="preserve"> and avoid can be questioned</w:t>
      </w:r>
      <w:ins w:id="71" w:author="Nellis, Donald (FAA)" w:date="2020-05-21T22:43:00Z">
        <w:r w:rsidR="003977A2">
          <w:rPr>
            <w:lang w:val="en-US"/>
          </w:rPr>
          <w:t xml:space="preserve"> </w:t>
        </w:r>
        <w:r w:rsidR="003977A2" w:rsidRPr="00B4638B">
          <w:rPr>
            <w:highlight w:val="green"/>
            <w:lang w:val="en-US"/>
          </w:rPr>
          <w:t>and further analyses may be needed to determine compatibility and co-existence with other services prior to its operational deployment</w:t>
        </w:r>
      </w:ins>
      <w:r w:rsidRPr="00B03396">
        <w:rPr>
          <w:lang w:val="en-US"/>
        </w:rPr>
        <w:t xml:space="preserve">. </w:t>
      </w:r>
    </w:p>
    <w:p w:rsidR="00DF4993" w:rsidRDefault="00DF4993" w:rsidP="00B73BAA">
      <w:pPr>
        <w:rPr>
          <w:lang w:val="en-US"/>
        </w:rPr>
      </w:pPr>
      <w:r>
        <w:rPr>
          <w:lang w:val="en-US"/>
        </w:rPr>
        <w:t>4/ performance</w:t>
      </w:r>
    </w:p>
    <w:p w:rsidR="00DF4993" w:rsidRPr="00B03396" w:rsidRDefault="00B845A5" w:rsidP="00B73BAA">
      <w:pPr>
        <w:rPr>
          <w:lang w:val="en-US"/>
        </w:rPr>
      </w:pPr>
      <w:ins w:id="72" w:author="Nellis, Donald (FAA)" w:date="2020-05-11T14:02:00Z">
        <w:r w:rsidRPr="00B845A5">
          <w:rPr>
            <w:highlight w:val="yellow"/>
            <w:lang w:val="en-US"/>
          </w:rPr>
          <w:t>[</w:t>
        </w:r>
      </w:ins>
      <w:r w:rsidR="00DF4993" w:rsidRPr="00B845A5">
        <w:rPr>
          <w:highlight w:val="yellow"/>
          <w:lang w:val="en-US"/>
        </w:rPr>
        <w:t>To be developed</w:t>
      </w:r>
      <w:ins w:id="73" w:author="Nellis, Donald (FAA)" w:date="2020-05-11T14:02:00Z">
        <w:r w:rsidRPr="00B845A5">
          <w:rPr>
            <w:highlight w:val="yellow"/>
            <w:lang w:val="en-US"/>
          </w:rPr>
          <w:t>]</w:t>
        </w:r>
      </w:ins>
    </w:p>
    <w:p w:rsidR="00B73BAA" w:rsidRDefault="00B70745" w:rsidP="00B73BAA">
      <w:pPr>
        <w:pStyle w:val="Heading2"/>
      </w:pPr>
      <w:bookmarkStart w:id="74" w:name="_Toc8306363"/>
      <w:r>
        <w:t>5</w:t>
      </w:r>
      <w:r w:rsidR="00B73BAA" w:rsidRPr="004C759F">
        <w:t>.2</w:t>
      </w:r>
      <w:r w:rsidR="00B73BAA" w:rsidRPr="004C759F">
        <w:tab/>
        <w:t>Analysis of suitability of frequency bands</w:t>
      </w:r>
      <w:bookmarkEnd w:id="74"/>
    </w:p>
    <w:p w:rsidR="00B60E5F" w:rsidRPr="00B03396" w:rsidDel="000453B1" w:rsidRDefault="00B60E5F" w:rsidP="00B03396">
      <w:pPr>
        <w:rPr>
          <w:del w:id="75" w:author="Nellis, Donald (FAA)" w:date="2020-05-26T13:47:00Z"/>
          <w:i/>
        </w:rPr>
      </w:pPr>
      <w:del w:id="76" w:author="Nellis, Donald (FAA)" w:date="2020-05-26T13:47:00Z">
        <w:r w:rsidRPr="00B4638B" w:rsidDel="000453B1">
          <w:rPr>
            <w:i/>
            <w:highlight w:val="green"/>
          </w:rPr>
          <w:delText>[Editor’s note: to use section on frequency band 13.25-13.4</w:delText>
        </w:r>
        <w:r w:rsidR="003552B5" w:rsidRPr="00B4638B" w:rsidDel="000453B1">
          <w:rPr>
            <w:i/>
            <w:highlight w:val="green"/>
          </w:rPr>
          <w:delText> </w:delText>
        </w:r>
        <w:r w:rsidRPr="00B4638B" w:rsidDel="000453B1">
          <w:rPr>
            <w:i/>
            <w:highlight w:val="green"/>
          </w:rPr>
          <w:delText>GHz as an example to structure the other frequency band]</w:delText>
        </w:r>
      </w:del>
    </w:p>
    <w:p w:rsidR="00B73BAA" w:rsidRPr="00B03396" w:rsidRDefault="00B70745" w:rsidP="00B03396">
      <w:pPr>
        <w:pStyle w:val="Heading3"/>
      </w:pPr>
      <w:r>
        <w:t>5</w:t>
      </w:r>
      <w:r w:rsidR="00B73BAA" w:rsidRPr="00B03396">
        <w:t>.2.1</w:t>
      </w:r>
      <w:r w:rsidR="00B73BAA" w:rsidRPr="00B03396">
        <w:tab/>
        <w:t>Frequency band 960-1 215 MHz</w:t>
      </w:r>
    </w:p>
    <w:p w:rsidR="00B73BAA" w:rsidRPr="00B03396" w:rsidRDefault="00B70745" w:rsidP="00B73BAA">
      <w:pPr>
        <w:pStyle w:val="Heading4"/>
      </w:pPr>
      <w:r>
        <w:t>5</w:t>
      </w:r>
      <w:r w:rsidR="00B73BAA" w:rsidRPr="00B03396">
        <w:t>.2.1.1</w:t>
      </w:r>
      <w:r w:rsidR="00B73BAA" w:rsidRPr="00B03396">
        <w:tab/>
        <w:t xml:space="preserve">Allocations to operate </w:t>
      </w:r>
      <w:r w:rsidR="00811F03">
        <w:t>detect</w:t>
      </w:r>
      <w:r w:rsidR="00B73BAA" w:rsidRPr="00B03396">
        <w:t xml:space="preserve"> and avoid and other services in the </w:t>
      </w:r>
      <w:r w:rsidR="00E315B6">
        <w:t xml:space="preserve">frequency </w:t>
      </w:r>
      <w:r w:rsidR="00B73BAA" w:rsidRPr="00B03396">
        <w:t>band 960</w:t>
      </w:r>
      <w:r w:rsidR="00B73BAA" w:rsidRPr="00B03396">
        <w:noBreakHyphen/>
        <w:t>1 215 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6807EA" w:rsidRDefault="00B73BAA" w:rsidP="00612151">
            <w:pPr>
              <w:pStyle w:val="TableTextS5"/>
              <w:rPr>
                <w:rStyle w:val="Artref"/>
                <w:lang w:val="es-AR"/>
                <w:rPrChange w:id="77" w:author="Wright, Sandra" w:date="2020-05-26T18:05:00Z">
                  <w:rPr>
                    <w:rStyle w:val="Artref"/>
                  </w:rPr>
                </w:rPrChange>
              </w:rPr>
            </w:pPr>
            <w:r w:rsidRPr="006807EA">
              <w:rPr>
                <w:rStyle w:val="Tablefreq"/>
                <w:lang w:val="es-AR"/>
                <w:rPrChange w:id="78" w:author="Wright, Sandra" w:date="2020-05-26T18:05:00Z">
                  <w:rPr>
                    <w:rStyle w:val="Tablefreq"/>
                  </w:rPr>
                </w:rPrChange>
              </w:rPr>
              <w:t>960-1 164</w:t>
            </w:r>
            <w:r w:rsidRPr="006807EA">
              <w:rPr>
                <w:color w:val="000000"/>
                <w:lang w:val="es-AR"/>
                <w:rPrChange w:id="79" w:author="Wright, Sandra" w:date="2020-05-26T18:05:00Z">
                  <w:rPr>
                    <w:color w:val="000000"/>
                  </w:rPr>
                </w:rPrChange>
              </w:rPr>
              <w:tab/>
            </w:r>
            <w:r w:rsidRPr="006807EA">
              <w:rPr>
                <w:lang w:val="es-AR"/>
                <w:rPrChange w:id="80" w:author="Wright, Sandra" w:date="2020-05-26T18:05:00Z">
                  <w:rPr/>
                </w:rPrChange>
              </w:rPr>
              <w:t xml:space="preserve">AERONAUTICAL MOBILE (R)  </w:t>
            </w:r>
            <w:r w:rsidRPr="006807EA">
              <w:rPr>
                <w:rStyle w:val="Artref"/>
                <w:lang w:val="es-AR"/>
                <w:rPrChange w:id="81" w:author="Wright, Sandra" w:date="2020-05-26T18:05:00Z">
                  <w:rPr>
                    <w:rStyle w:val="Artref"/>
                  </w:rPr>
                </w:rPrChange>
              </w:rPr>
              <w:t xml:space="preserve">5.327A </w:t>
            </w:r>
          </w:p>
          <w:p w:rsidR="00B73BAA" w:rsidRPr="00B03396" w:rsidRDefault="00B73BAA" w:rsidP="00612151">
            <w:pPr>
              <w:pStyle w:val="TableTextS5"/>
              <w:rPr>
                <w:rStyle w:val="Artref"/>
                <w:color w:val="000000"/>
                <w:lang w:val="fr-BE"/>
              </w:rPr>
            </w:pPr>
            <w:r w:rsidRPr="006807EA">
              <w:rPr>
                <w:color w:val="000000"/>
                <w:lang w:val="es-AR"/>
                <w:rPrChange w:id="82" w:author="Wright, Sandra" w:date="2020-05-26T18:05:00Z">
                  <w:rPr>
                    <w:color w:val="000000"/>
                  </w:rPr>
                </w:rPrChange>
              </w:rPr>
              <w:tab/>
            </w:r>
            <w:r w:rsidRPr="006807EA">
              <w:rPr>
                <w:color w:val="000000"/>
                <w:lang w:val="es-AR"/>
                <w:rPrChange w:id="83" w:author="Wright, Sandra" w:date="2020-05-26T18:05:00Z">
                  <w:rPr>
                    <w:color w:val="000000"/>
                  </w:rPr>
                </w:rPrChange>
              </w:rPr>
              <w:tab/>
            </w:r>
            <w:r w:rsidRPr="006807EA">
              <w:rPr>
                <w:color w:val="000000"/>
                <w:lang w:val="es-AR"/>
                <w:rPrChange w:id="84" w:author="Wright, Sandra" w:date="2020-05-26T18:05:00Z">
                  <w:rPr>
                    <w:color w:val="000000"/>
                  </w:rPr>
                </w:rPrChange>
              </w:rPr>
              <w:tab/>
            </w:r>
            <w:r w:rsidRPr="006807EA">
              <w:rPr>
                <w:color w:val="000000"/>
                <w:lang w:val="es-AR"/>
                <w:rPrChange w:id="85" w:author="Wright, Sandra" w:date="2020-05-26T18:05:00Z">
                  <w:rPr>
                    <w:color w:val="000000"/>
                  </w:rPr>
                </w:rPrChange>
              </w:rPr>
              <w:tab/>
              <w:t>AERONAUTICAL RADION</w:t>
            </w:r>
            <w:r w:rsidRPr="00B03396">
              <w:rPr>
                <w:color w:val="000000"/>
                <w:lang w:val="fr-BE"/>
              </w:rPr>
              <w:t xml:space="preserve">AVIGATION  </w:t>
            </w:r>
            <w:r w:rsidRPr="00B03396">
              <w:rPr>
                <w:rStyle w:val="Artref"/>
                <w:color w:val="000000"/>
                <w:lang w:val="fr-BE"/>
              </w:rPr>
              <w:t>5.328</w:t>
            </w:r>
          </w:p>
          <w:p w:rsidR="00B73BAA" w:rsidRPr="00B03396" w:rsidRDefault="00B73BAA" w:rsidP="00612151">
            <w:pPr>
              <w:pStyle w:val="TableTextS5"/>
              <w:rPr>
                <w:color w:val="000000"/>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5.328AA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rPr>
            </w:pPr>
            <w:r w:rsidRPr="00B03396">
              <w:rPr>
                <w:rStyle w:val="Tablefreq"/>
              </w:rPr>
              <w:t>1 164-1 215</w:t>
            </w:r>
            <w:r w:rsidRPr="00B03396">
              <w:rPr>
                <w:color w:val="000000"/>
              </w:rPr>
              <w:tab/>
              <w:t xml:space="preserve">AERONAUTICAL  RADIONAVIGATION  </w:t>
            </w:r>
            <w:r w:rsidRPr="00B03396">
              <w:rPr>
                <w:rStyle w:val="Artref"/>
                <w:color w:val="000000"/>
                <w:lang w:val="en-AU"/>
              </w:rPr>
              <w:t>5.328</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lang w:val="en-AU"/>
              </w:rPr>
              <w:t>5.328B</w:t>
            </w:r>
          </w:p>
          <w:p w:rsidR="00B73BAA" w:rsidRPr="00B03396" w:rsidRDefault="00B73BAA" w:rsidP="00612151">
            <w:pPr>
              <w:pStyle w:val="TableTextS5"/>
              <w:rPr>
                <w:rStyle w:val="Tablefreq"/>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5.328A</w:t>
            </w:r>
          </w:p>
        </w:tc>
      </w:tr>
    </w:tbl>
    <w:p w:rsidR="00B73BAA" w:rsidRPr="00B03396" w:rsidRDefault="00B73BAA" w:rsidP="00B73BAA">
      <w:pPr>
        <w:pStyle w:val="Tablefin"/>
      </w:pPr>
    </w:p>
    <w:p w:rsidR="007520FF" w:rsidRPr="00B4638B" w:rsidRDefault="007520FF" w:rsidP="00B73BAA">
      <w:pPr>
        <w:pStyle w:val="Note"/>
        <w:rPr>
          <w:ins w:id="86" w:author="Nellis, Donald (FAA)" w:date="2020-05-26T12:58:00Z"/>
          <w:rStyle w:val="Artdef"/>
          <w:b w:val="0"/>
        </w:rPr>
      </w:pPr>
      <w:ins w:id="87" w:author="Nellis, Donald (FAA)" w:date="2020-05-26T12:59:00Z">
        <w:r w:rsidRPr="00B4638B">
          <w:rPr>
            <w:b/>
            <w:bCs/>
            <w:szCs w:val="24"/>
            <w:highlight w:val="green"/>
            <w:lang w:val="en-US" w:eastAsia="zh-CN"/>
          </w:rPr>
          <w:t>5.327A</w:t>
        </w:r>
        <w:r w:rsidRPr="00B4638B">
          <w:rPr>
            <w:szCs w:val="24"/>
            <w:highlight w:val="green"/>
            <w:lang w:val="en-US"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B4638B">
          <w:rPr>
            <w:b/>
            <w:bCs/>
            <w:szCs w:val="24"/>
            <w:highlight w:val="green"/>
            <w:lang w:val="en-US" w:eastAsia="zh-CN"/>
          </w:rPr>
          <w:t>417 (Rev.WRC-15)</w:t>
        </w:r>
        <w:r w:rsidRPr="00B4638B">
          <w:rPr>
            <w:szCs w:val="24"/>
            <w:highlight w:val="green"/>
            <w:lang w:val="en-US" w:eastAsia="zh-CN"/>
          </w:rPr>
          <w:t xml:space="preserve">. </w:t>
        </w:r>
        <w:r w:rsidRPr="00B4638B">
          <w:rPr>
            <w:sz w:val="16"/>
            <w:szCs w:val="16"/>
            <w:highlight w:val="green"/>
            <w:lang w:val="en-US" w:eastAsia="zh-CN"/>
          </w:rPr>
          <w:t>(WRC-15)</w:t>
        </w:r>
      </w:ins>
    </w:p>
    <w:p w:rsidR="00B73BAA" w:rsidRPr="00B03396" w:rsidRDefault="00B73BAA" w:rsidP="00B73BAA">
      <w:pPr>
        <w:pStyle w:val="Note"/>
        <w:rPr>
          <w:lang w:val="en-US"/>
        </w:rPr>
      </w:pPr>
      <w:r w:rsidRPr="00B03396">
        <w:rPr>
          <w:rStyle w:val="Artdef"/>
        </w:rPr>
        <w:t>5.328</w:t>
      </w:r>
      <w:r w:rsidRPr="00B03396">
        <w:rPr>
          <w:lang w:val="en-US"/>
        </w:rPr>
        <w:tab/>
        <w:t>The use of the band 960-1 215 MHz by the aeronautical radionavigation service is reserved on a worldwide basis for the operation and development of airborne electronic aids to air navigation and any directly associated ground-based facilities.</w:t>
      </w:r>
      <w:r w:rsidRPr="00B03396">
        <w:rPr>
          <w:sz w:val="16"/>
          <w:szCs w:val="12"/>
          <w:lang w:val="en-US"/>
        </w:rPr>
        <w:t>     (WRC 2000)</w:t>
      </w:r>
    </w:p>
    <w:p w:rsidR="00B73BAA" w:rsidRPr="00DD3A77" w:rsidRDefault="00B73BAA" w:rsidP="00B73BAA">
      <w:pPr>
        <w:pStyle w:val="Note"/>
      </w:pPr>
      <w:r w:rsidRPr="00B03396">
        <w:rPr>
          <w:rStyle w:val="Artdef"/>
        </w:rPr>
        <w:t>5.328AA</w:t>
      </w:r>
      <w:r w:rsidRPr="00B03396">
        <w:tab/>
        <w:t>The frequency band 1 087.7-1 092.3 MHz is also allocated to the aeronautical mobile-satellite (R) service (Earth</w:t>
      </w:r>
      <w:r w:rsidRPr="00B03396">
        <w:noBreakHyphen/>
        <w:t>to</w:t>
      </w:r>
      <w:r w:rsidRPr="00B03396">
        <w:noBreakHyphen/>
        <w:t>space) on a primary basis, limited to the space station reception of Automatic Dependent Surveillance-Broadcast (ADS</w:t>
      </w:r>
      <w:r w:rsidRPr="00B03396">
        <w:noBreakHyphen/>
        <w:t>B) emissions from aircraft transmitters that operate in accordance with recognized international aeronautical standards. Stations operating in the aeronautical mobile-satellite (R) service shall not claim protection from stations operating in the aeronautical rad</w:t>
      </w:r>
      <w:r w:rsidRPr="00DD3A77">
        <w:t xml:space="preserve">ionavigation service. Resolution </w:t>
      </w:r>
      <w:r w:rsidRPr="00DD3A77">
        <w:rPr>
          <w:b/>
          <w:bCs/>
        </w:rPr>
        <w:t>425</w:t>
      </w:r>
      <w:r w:rsidRPr="00DD3A77">
        <w:t> </w:t>
      </w:r>
      <w:r w:rsidRPr="00DD3A77">
        <w:rPr>
          <w:b/>
        </w:rPr>
        <w:t>(WRC</w:t>
      </w:r>
      <w:r w:rsidRPr="00DD3A77">
        <w:rPr>
          <w:b/>
        </w:rPr>
        <w:noBreakHyphen/>
        <w:t>15)</w:t>
      </w:r>
      <w:r w:rsidRPr="00DD3A77">
        <w:t xml:space="preserve"> shall apply.</w:t>
      </w:r>
      <w:r w:rsidRPr="00DD3A77">
        <w:rPr>
          <w:sz w:val="16"/>
          <w:szCs w:val="12"/>
        </w:rPr>
        <w:t>     (WRC</w:t>
      </w:r>
      <w:r w:rsidRPr="00DD3A77">
        <w:rPr>
          <w:sz w:val="16"/>
          <w:szCs w:val="12"/>
        </w:rPr>
        <w:noBreakHyphen/>
        <w:t>15)</w:t>
      </w:r>
    </w:p>
    <w:p w:rsidR="00255C4B" w:rsidRPr="00DD3A77" w:rsidRDefault="00255C4B" w:rsidP="00255C4B">
      <w:pPr>
        <w:pStyle w:val="Note"/>
        <w:rPr>
          <w:ins w:id="88" w:author="Nellis, Donald (FAA)" w:date="2020-03-20T10:46:00Z"/>
          <w:lang w:val="en-US"/>
        </w:rPr>
      </w:pPr>
    </w:p>
    <w:p w:rsidR="0095165F" w:rsidRPr="00DD3A77" w:rsidRDefault="0095165F" w:rsidP="0095165F">
      <w:pPr>
        <w:pStyle w:val="Heading4"/>
        <w:rPr>
          <w:ins w:id="89" w:author="Nellis, Donald (FAA)" w:date="2020-03-20T11:10:00Z"/>
        </w:rPr>
      </w:pPr>
      <w:ins w:id="90" w:author="Nellis, Donald (FAA)" w:date="2020-03-20T11:10:00Z">
        <w:r w:rsidRPr="008524AF">
          <w:t xml:space="preserve">5.2.1.2 </w:t>
        </w:r>
      </w:ins>
      <w:ins w:id="91" w:author="Nellis, Donald (FAA)" w:date="2020-04-08T09:48:00Z">
        <w:r w:rsidR="005B7C31">
          <w:tab/>
        </w:r>
      </w:ins>
      <w:ins w:id="92" w:author="Nellis, Donald (FAA)" w:date="2020-03-20T11:10:00Z">
        <w:r w:rsidRPr="008524AF">
          <w:t>Related ITU-R documents and aviation documents in the frequency band 960-1 215 MHz</w:t>
        </w:r>
      </w:ins>
    </w:p>
    <w:p w:rsidR="00690CDE" w:rsidRPr="00DD3A77" w:rsidRDefault="00690CDE" w:rsidP="00690CDE">
      <w:pPr>
        <w:rPr>
          <w:ins w:id="93" w:author="Nellis, Donald (FAA)" w:date="2020-05-06T11:31:00Z"/>
          <w:lang w:val="en-US"/>
        </w:rPr>
      </w:pPr>
      <w:ins w:id="94" w:author="Nellis, Donald (FAA)" w:date="2020-05-06T11:31:00Z">
        <w:r w:rsidRPr="00B4638B">
          <w:rPr>
            <w:highlight w:val="green"/>
          </w:rPr>
          <w:t xml:space="preserve">Recommendations ITU-R M.1318, ITU-R M.1787, </w:t>
        </w:r>
      </w:ins>
      <w:ins w:id="95" w:author="Nellis, Donald (FAA)" w:date="2020-05-15T15:59:00Z">
        <w:r w:rsidR="0006624D" w:rsidRPr="00B4638B">
          <w:rPr>
            <w:highlight w:val="green"/>
          </w:rPr>
          <w:t xml:space="preserve">ITU-R M.1901, </w:t>
        </w:r>
      </w:ins>
      <w:ins w:id="96" w:author="Nellis, Donald (FAA)" w:date="2020-05-06T11:31:00Z">
        <w:r w:rsidRPr="00B4638B">
          <w:rPr>
            <w:highlight w:val="green"/>
          </w:rPr>
          <w:t>ITU-R M.190</w:t>
        </w:r>
      </w:ins>
      <w:ins w:id="97" w:author="Nellis, Donald (FAA)" w:date="2020-05-06T11:32:00Z">
        <w:r w:rsidRPr="00B4638B">
          <w:rPr>
            <w:highlight w:val="green"/>
          </w:rPr>
          <w:t>4</w:t>
        </w:r>
      </w:ins>
      <w:ins w:id="98" w:author="Nellis, Donald (FAA)" w:date="2020-05-06T11:31:00Z">
        <w:r w:rsidRPr="00B4638B">
          <w:rPr>
            <w:highlight w:val="green"/>
          </w:rPr>
          <w:t>, ITU-R M.190</w:t>
        </w:r>
      </w:ins>
      <w:ins w:id="99" w:author="Nellis, Donald (FAA)" w:date="2020-05-06T11:32:00Z">
        <w:r w:rsidRPr="00380F44">
          <w:rPr>
            <w:highlight w:val="green"/>
          </w:rPr>
          <w:t>5</w:t>
        </w:r>
      </w:ins>
      <w:ins w:id="100" w:author="Nellis, Donald (FAA)" w:date="2020-05-06T11:31:00Z">
        <w:r w:rsidRPr="00B4638B">
          <w:rPr>
            <w:highlight w:val="green"/>
          </w:rPr>
          <w:t xml:space="preserve">, and ITU-R M.2030 apply to the radionavigation-satellite </w:t>
        </w:r>
        <w:r w:rsidR="00A33D8E" w:rsidRPr="00B4638B">
          <w:rPr>
            <w:highlight w:val="green"/>
          </w:rPr>
          <w:t>service in the band</w:t>
        </w:r>
        <w:r w:rsidRPr="00B4638B">
          <w:rPr>
            <w:highlight w:val="green"/>
          </w:rPr>
          <w:t xml:space="preserve"> </w:t>
        </w:r>
        <w:r w:rsidRPr="00B4638B">
          <w:rPr>
            <w:szCs w:val="24"/>
            <w:highlight w:val="green"/>
            <w:lang w:val="en-US"/>
          </w:rPr>
          <w:t>1 </w:t>
        </w:r>
      </w:ins>
      <w:ins w:id="101" w:author="Nellis, Donald (FAA)" w:date="2020-05-06T11:32:00Z">
        <w:r w:rsidRPr="00B4638B">
          <w:rPr>
            <w:szCs w:val="24"/>
            <w:highlight w:val="green"/>
            <w:lang w:val="en-US"/>
          </w:rPr>
          <w:t>164</w:t>
        </w:r>
      </w:ins>
      <w:ins w:id="102" w:author="Nellis, Donald (FAA)" w:date="2020-05-06T11:31:00Z">
        <w:r w:rsidRPr="00B4638B">
          <w:rPr>
            <w:szCs w:val="24"/>
            <w:highlight w:val="green"/>
            <w:lang w:val="en-US"/>
          </w:rPr>
          <w:t>-1 </w:t>
        </w:r>
      </w:ins>
      <w:ins w:id="103" w:author="Nellis, Donald (FAA)" w:date="2020-05-06T11:32:00Z">
        <w:r w:rsidRPr="00B4638B">
          <w:rPr>
            <w:szCs w:val="24"/>
            <w:highlight w:val="green"/>
            <w:lang w:val="en-US"/>
          </w:rPr>
          <w:t>215</w:t>
        </w:r>
      </w:ins>
      <w:ins w:id="104" w:author="Nellis, Donald (FAA)" w:date="2020-05-15T16:01:00Z">
        <w:r w:rsidR="00A33D8E" w:rsidRPr="00B4638B">
          <w:rPr>
            <w:szCs w:val="24"/>
            <w:highlight w:val="green"/>
            <w:lang w:val="en-US"/>
          </w:rPr>
          <w:t> </w:t>
        </w:r>
      </w:ins>
      <w:ins w:id="105" w:author="Nellis, Donald (FAA)" w:date="2020-05-06T11:31:00Z">
        <w:r w:rsidRPr="00B4638B">
          <w:rPr>
            <w:rStyle w:val="Artdef"/>
            <w:b w:val="0"/>
            <w:highlight w:val="green"/>
          </w:rPr>
          <w:t>MHz.</w:t>
        </w:r>
      </w:ins>
      <w:ins w:id="106" w:author="Nellis, Donald (FAA)" w:date="2020-05-26T13:02:00Z">
        <w:r w:rsidR="007520FF" w:rsidRPr="00B4638B">
          <w:rPr>
            <w:rStyle w:val="Artdef"/>
            <w:b w:val="0"/>
            <w:highlight w:val="green"/>
          </w:rPr>
          <w:t xml:space="preserve">  Resolution </w:t>
        </w:r>
        <w:r w:rsidR="007520FF" w:rsidRPr="00B4638B">
          <w:rPr>
            <w:rStyle w:val="Artdef"/>
            <w:highlight w:val="green"/>
          </w:rPr>
          <w:t>417 (Rev.WRC-15)</w:t>
        </w:r>
        <w:r w:rsidR="007520FF" w:rsidRPr="00B4638B">
          <w:rPr>
            <w:rStyle w:val="Artdef"/>
            <w:b w:val="0"/>
            <w:highlight w:val="green"/>
          </w:rPr>
          <w:t xml:space="preserve"> also contains provisions for the protection of RNSS in the 1 164-1 215 MHz band from AM(R)S airborne and ground-based stations in the frequency band 960-1 164 MHz.</w:t>
        </w:r>
      </w:ins>
    </w:p>
    <w:p w:rsidR="00333B18" w:rsidRPr="00DD3A77" w:rsidDel="003F6F94" w:rsidRDefault="003F6F94" w:rsidP="00690CDE">
      <w:pPr>
        <w:rPr>
          <w:del w:id="107" w:author="Nellis, Donald (FAA)" w:date="2020-05-11T12:09:00Z"/>
          <w:lang w:val="en-US"/>
        </w:rPr>
      </w:pPr>
      <w:ins w:id="108" w:author="Nellis, Donald (FAA)" w:date="2020-05-11T12:09:00Z">
        <w:r w:rsidRPr="00707755">
          <w:rPr>
            <w:highlight w:val="yellow"/>
            <w:lang w:val="en-US"/>
          </w:rPr>
          <w:t>[Editor’s Note:  Additional work on this section is needed]</w:t>
        </w:r>
      </w:ins>
      <w:del w:id="109" w:author="Nellis, Donald (FAA)" w:date="2020-05-11T12:09:00Z">
        <w:r w:rsidR="00690CDE" w:rsidRPr="00DD3A77" w:rsidDel="003F6F94">
          <w:rPr>
            <w:lang w:val="en-US"/>
          </w:rPr>
          <w:delText xml:space="preserve"> </w:delText>
        </w:r>
        <w:r w:rsidR="00333B18" w:rsidRPr="00707755" w:rsidDel="003F6F94">
          <w:rPr>
            <w:highlight w:val="green"/>
            <w:lang w:val="en-US"/>
          </w:rPr>
          <w:delText>[TBD]</w:delText>
        </w:r>
      </w:del>
    </w:p>
    <w:p w:rsidR="00255C4B" w:rsidRPr="00DD3A77" w:rsidRDefault="00255C4B" w:rsidP="008524AF">
      <w:pPr>
        <w:rPr>
          <w:ins w:id="110" w:author="Nellis, Donald (FAA)" w:date="2020-03-20T10:45:00Z"/>
          <w:lang w:val="en-US"/>
        </w:rPr>
      </w:pPr>
    </w:p>
    <w:p w:rsidR="00B73BAA" w:rsidRPr="00DD3A77" w:rsidRDefault="00B70745" w:rsidP="00B73BAA">
      <w:pPr>
        <w:pStyle w:val="Heading4"/>
      </w:pPr>
      <w:r w:rsidRPr="00DD3A77">
        <w:t>5</w:t>
      </w:r>
      <w:r w:rsidR="00B73BAA" w:rsidRPr="00DD3A77">
        <w:t>.2.1.</w:t>
      </w:r>
      <w:ins w:id="111" w:author="Nellis, Donald (FAA)" w:date="2020-03-20T10:46:00Z">
        <w:r w:rsidR="00255C4B" w:rsidRPr="00DD3A77">
          <w:t>3</w:t>
        </w:r>
      </w:ins>
      <w:del w:id="112" w:author="Nellis, Donald (FAA)" w:date="2020-03-20T10:46:00Z">
        <w:r w:rsidR="00B73BAA" w:rsidRPr="00DD3A77" w:rsidDel="00255C4B">
          <w:delText>2</w:delText>
        </w:r>
      </w:del>
      <w:r w:rsidR="00B73BAA" w:rsidRPr="00DD3A77">
        <w:tab/>
        <w:t>Suitability of the frequency band 960-1</w:t>
      </w:r>
      <w:r w:rsidR="00076A15" w:rsidRPr="00DD3A77">
        <w:t> </w:t>
      </w:r>
      <w:r w:rsidR="00B73BAA" w:rsidRPr="00DD3A77">
        <w:t>215</w:t>
      </w:r>
      <w:r w:rsidR="00076A15"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B03396" w:rsidRDefault="00B73BAA" w:rsidP="00EB3244">
      <w:pPr>
        <w:rPr>
          <w:lang w:val="en-US"/>
        </w:rPr>
      </w:pPr>
      <w:r w:rsidRPr="00DD3A77">
        <w:rPr>
          <w:lang w:val="en-US"/>
        </w:rPr>
        <w:t>No restriction</w:t>
      </w:r>
      <w:r w:rsidRPr="00B03396">
        <w:rPr>
          <w:lang w:val="en-US"/>
        </w:rPr>
        <w:t xml:space="preserve"> in the RR.</w:t>
      </w:r>
    </w:p>
    <w:p w:rsidR="00B73BAA" w:rsidRPr="00B03396" w:rsidRDefault="00B73BAA" w:rsidP="00EB3244">
      <w:pPr>
        <w:rPr>
          <w:lang w:val="en-US"/>
        </w:rPr>
      </w:pPr>
      <w:r w:rsidRPr="00B03396">
        <w:rPr>
          <w:lang w:val="en-US"/>
        </w:rPr>
        <w:t>The frequency band 960-1 215</w:t>
      </w:r>
      <w:r w:rsidR="00076A15">
        <w:t> </w:t>
      </w:r>
      <w:r w:rsidRPr="00B03396">
        <w:rPr>
          <w:lang w:val="en-US"/>
        </w:rPr>
        <w:t>MHz is operated by various aeronautical systems including</w:t>
      </w:r>
      <w:ins w:id="113" w:author="Nellis, Donald (FAA)" w:date="2020-05-13T16:32:00Z">
        <w:r w:rsidR="00E31B53">
          <w:rPr>
            <w:lang w:val="en-US"/>
          </w:rPr>
          <w:t xml:space="preserve"> </w:t>
        </w:r>
        <w:r w:rsidR="00E31B53" w:rsidRPr="00E31B53">
          <w:rPr>
            <w:highlight w:val="green"/>
            <w:lang w:val="en-US"/>
          </w:rPr>
          <w:t>DME,</w:t>
        </w:r>
      </w:ins>
      <w:ins w:id="114" w:author="Nellis, Donald (FAA)" w:date="2020-05-13T16:33:00Z">
        <w:r w:rsidR="00E31B53" w:rsidRPr="00E31B53">
          <w:rPr>
            <w:highlight w:val="green"/>
            <w:lang w:val="en-US"/>
          </w:rPr>
          <w:t xml:space="preserve"> TACAN,</w:t>
        </w:r>
      </w:ins>
      <w:ins w:id="115" w:author="Nellis, Donald (FAA)" w:date="2020-05-13T16:32:00Z">
        <w:r w:rsidR="00E31B53" w:rsidRPr="00E31B53">
          <w:rPr>
            <w:highlight w:val="green"/>
            <w:lang w:val="en-US"/>
          </w:rPr>
          <w:t xml:space="preserve"> TCAS, </w:t>
        </w:r>
      </w:ins>
      <w:ins w:id="116" w:author="Nellis, Donald (FAA)" w:date="2020-05-13T16:33:00Z">
        <w:r w:rsidR="00E31B53" w:rsidRPr="00E31B53">
          <w:rPr>
            <w:highlight w:val="green"/>
            <w:lang w:val="en-US"/>
          </w:rPr>
          <w:t>ADS-B, Multilateration, and</w:t>
        </w:r>
      </w:ins>
      <w:r w:rsidRPr="00B03396">
        <w:rPr>
          <w:lang w:val="en-US"/>
        </w:rPr>
        <w:t xml:space="preserve"> non-ICAO (e.g. Recommendation </w:t>
      </w:r>
      <w:r w:rsidR="00EB3244" w:rsidRPr="00B03396">
        <w:rPr>
          <w:lang w:val="en-US"/>
        </w:rPr>
        <w:t xml:space="preserve">ITU-R </w:t>
      </w:r>
      <w:r w:rsidRPr="00B03396">
        <w:rPr>
          <w:lang w:val="en-US"/>
        </w:rPr>
        <w:t xml:space="preserve">M.2013) systems and co-existence with </w:t>
      </w:r>
      <w:r w:rsidR="0097340C">
        <w:rPr>
          <w:lang w:val="en-US"/>
        </w:rPr>
        <w:t>DAA</w:t>
      </w:r>
      <w:r w:rsidRPr="00B03396">
        <w:rPr>
          <w:lang w:val="en-US"/>
        </w:rPr>
        <w:t xml:space="preserve"> systems </w:t>
      </w:r>
      <w:r w:rsidR="00027020">
        <w:rPr>
          <w:lang w:val="en-US"/>
        </w:rPr>
        <w:t>onboard</w:t>
      </w:r>
      <w:r w:rsidRPr="00B03396">
        <w:rPr>
          <w:lang w:val="en-US"/>
        </w:rPr>
        <w:t xml:space="preserve"> aircraft is not ensured. </w:t>
      </w:r>
      <w:ins w:id="117" w:author="Nellis, Donald (FAA)" w:date="2020-05-26T13:03:00Z">
        <w:r w:rsidR="007520FF">
          <w:rPr>
            <w:lang w:val="en-US"/>
          </w:rPr>
          <w:t xml:space="preserve"> </w:t>
        </w:r>
        <w:r w:rsidR="007520FF" w:rsidRPr="00B4638B">
          <w:rPr>
            <w:highlight w:val="green"/>
            <w:lang w:val="en-US"/>
          </w:rPr>
          <w:t>The 1 164-1 215 MHz portion of the band is also used for RNSS (space-to-Earth) and (space-to-space) services on a ubiquitous basis, including on aircraft, and this use presents additional co-existence issues.</w:t>
        </w:r>
      </w:ins>
    </w:p>
    <w:p w:rsidR="00B73BAA" w:rsidRPr="00B03396" w:rsidDel="00E31B53" w:rsidRDefault="00B73BAA" w:rsidP="00EB3244">
      <w:pPr>
        <w:rPr>
          <w:del w:id="118" w:author="Nellis, Donald (FAA)" w:date="2020-05-13T16:33:00Z"/>
          <w:lang w:val="en-US"/>
        </w:rPr>
      </w:pPr>
      <w:del w:id="119" w:author="Nellis, Donald (FAA)" w:date="2020-05-13T16:33:00Z">
        <w:r w:rsidRPr="00E31B53" w:rsidDel="00E31B53">
          <w:rPr>
            <w:highlight w:val="green"/>
            <w:lang w:val="en-US"/>
          </w:rPr>
          <w:delText>The TCAS is operated at the frequencies 1</w:delText>
        </w:r>
        <w:r w:rsidR="00EB3244" w:rsidRPr="00E31B53" w:rsidDel="00E31B53">
          <w:rPr>
            <w:highlight w:val="green"/>
            <w:lang w:val="en-US"/>
          </w:rPr>
          <w:delText> </w:delText>
        </w:r>
        <w:r w:rsidRPr="00E31B53" w:rsidDel="00E31B53">
          <w:rPr>
            <w:highlight w:val="green"/>
            <w:lang w:val="en-US"/>
          </w:rPr>
          <w:delText>030/1</w:delText>
        </w:r>
        <w:r w:rsidR="00EB3244" w:rsidRPr="00E31B53" w:rsidDel="00E31B53">
          <w:rPr>
            <w:highlight w:val="green"/>
            <w:lang w:val="en-US"/>
          </w:rPr>
          <w:delText> </w:delText>
        </w:r>
        <w:r w:rsidRPr="00E31B53" w:rsidDel="00E31B53">
          <w:rPr>
            <w:highlight w:val="green"/>
            <w:lang w:val="en-US"/>
          </w:rPr>
          <w:delText>090</w:delText>
        </w:r>
        <w:r w:rsidR="00EB3244" w:rsidRPr="00E31B53" w:rsidDel="00E31B53">
          <w:rPr>
            <w:highlight w:val="green"/>
            <w:lang w:val="en-US"/>
          </w:rPr>
          <w:delText> </w:delText>
        </w:r>
        <w:r w:rsidRPr="00E31B53" w:rsidDel="00E31B53">
          <w:rPr>
            <w:highlight w:val="green"/>
            <w:lang w:val="en-US"/>
          </w:rPr>
          <w:delText>MHz and is used to ensure collision avoidance ADS-B surveillance systems operate only at 1</w:delText>
        </w:r>
        <w:r w:rsidR="00EB3244" w:rsidRPr="00E31B53" w:rsidDel="00E31B53">
          <w:rPr>
            <w:highlight w:val="green"/>
            <w:lang w:val="en-US"/>
          </w:rPr>
          <w:delText> </w:delText>
        </w:r>
        <w:r w:rsidRPr="00E31B53" w:rsidDel="00E31B53">
          <w:rPr>
            <w:highlight w:val="green"/>
            <w:lang w:val="en-US"/>
          </w:rPr>
          <w:delText>090 MHz and can also be used in a collision avoidance system.</w:delText>
        </w:r>
      </w:del>
    </w:p>
    <w:p w:rsidR="00B73BAA" w:rsidRPr="004C759F" w:rsidRDefault="00B73BAA" w:rsidP="00EB3244">
      <w:pPr>
        <w:rPr>
          <w:lang w:val="en-US"/>
        </w:rPr>
      </w:pPr>
      <w:r w:rsidRPr="00B03396">
        <w:rPr>
          <w:lang w:val="en-US"/>
        </w:rPr>
        <w:t>This frequency band 960-1</w:t>
      </w:r>
      <w:r w:rsidR="00EB3244" w:rsidRPr="00B03396">
        <w:rPr>
          <w:lang w:val="en-US"/>
        </w:rPr>
        <w:t> </w:t>
      </w:r>
      <w:r w:rsidRPr="00B03396">
        <w:rPr>
          <w:lang w:val="en-US"/>
        </w:rPr>
        <w:t>215</w:t>
      </w:r>
      <w:r w:rsidR="00EB3244" w:rsidRPr="00B03396">
        <w:rPr>
          <w:lang w:val="en-US"/>
        </w:rPr>
        <w:t> </w:t>
      </w:r>
      <w:r w:rsidRPr="00B03396">
        <w:rPr>
          <w:lang w:val="en-US"/>
        </w:rPr>
        <w:t xml:space="preserve">MHz is considered not suitable for </w:t>
      </w:r>
      <w:r w:rsidR="0097340C">
        <w:rPr>
          <w:lang w:val="en-US"/>
        </w:rPr>
        <w:t>DAA</w:t>
      </w:r>
      <w:r w:rsidRPr="00B03396">
        <w:rPr>
          <w:lang w:val="en-US"/>
        </w:rPr>
        <w:t xml:space="preserve"> systems </w:t>
      </w:r>
      <w:r w:rsidR="00027020">
        <w:rPr>
          <w:lang w:val="en-US"/>
        </w:rPr>
        <w:t>onboard</w:t>
      </w:r>
      <w:r w:rsidRPr="00B03396">
        <w:rPr>
          <w:lang w:val="en-US"/>
        </w:rPr>
        <w:t xml:space="preserve"> </w:t>
      </w:r>
      <w:r w:rsidR="0097340C">
        <w:rPr>
          <w:lang w:val="en-US"/>
        </w:rPr>
        <w:t>UA</w:t>
      </w:r>
      <w:r w:rsidRPr="00B03396">
        <w:rPr>
          <w:lang w:val="en-US"/>
        </w:rPr>
        <w:t>.</w:t>
      </w:r>
    </w:p>
    <w:p w:rsidR="001420FE" w:rsidRPr="00920487" w:rsidRDefault="001420FE" w:rsidP="001420FE">
      <w:pPr>
        <w:rPr>
          <w:ins w:id="120" w:author="Nellis, Donald (FAA)" w:date="2020-04-13T13:56:00Z"/>
          <w:snapToGrid w:val="0"/>
        </w:rPr>
      </w:pPr>
    </w:p>
    <w:p w:rsidR="00C96E0A" w:rsidRPr="003F6F94" w:rsidRDefault="00C96E0A" w:rsidP="00C96E0A">
      <w:pPr>
        <w:pStyle w:val="Heading3"/>
        <w:rPr>
          <w:ins w:id="121" w:author="Nellis, Donald (FAA)" w:date="2020-04-13T13:42:00Z"/>
        </w:rPr>
      </w:pPr>
      <w:ins w:id="122" w:author="Nellis, Donald (FAA)" w:date="2020-04-13T13:42:00Z">
        <w:r w:rsidRPr="003F6F94">
          <w:t>5.2.2</w:t>
        </w:r>
        <w:r w:rsidRPr="003F6F94">
          <w:tab/>
        </w:r>
        <w:r w:rsidRPr="003F6F94">
          <w:rPr>
            <w:rFonts w:eastAsiaTheme="minorEastAsia"/>
            <w:noProof/>
            <w:color w:val="000000" w:themeColor="text1"/>
            <w:szCs w:val="22"/>
            <w:lang w:eastAsia="zh-CN"/>
          </w:rPr>
          <w:t xml:space="preserve">Frequency band </w:t>
        </w:r>
        <w:r w:rsidRPr="003F6F94">
          <w:t>1 215-1 300 MHz</w:t>
        </w:r>
      </w:ins>
    </w:p>
    <w:p w:rsidR="003F6F94" w:rsidRPr="003F6F94" w:rsidRDefault="003F6F94" w:rsidP="003F6F94">
      <w:pPr>
        <w:pStyle w:val="Heading4"/>
        <w:rPr>
          <w:ins w:id="123" w:author="Nellis, Donald (FAA)" w:date="2020-05-11T12:14:00Z"/>
          <w:highlight w:val="green"/>
        </w:rPr>
      </w:pPr>
      <w:ins w:id="124" w:author="Nellis, Donald (FAA)" w:date="2020-05-11T12:14:00Z">
        <w:r w:rsidRPr="003F6F94">
          <w:rPr>
            <w:highlight w:val="green"/>
          </w:rPr>
          <w:t>5.2.2.1</w:t>
        </w:r>
        <w:r w:rsidRPr="003F6F94">
          <w:rPr>
            <w:highlight w:val="green"/>
          </w:rPr>
          <w:tab/>
          <w:t xml:space="preserve">Allocations to operate detect and avoid and other services in the frequency band </w:t>
        </w:r>
      </w:ins>
      <w:ins w:id="125" w:author="Nellis, Donald (FAA)" w:date="2020-05-11T12:15:00Z">
        <w:r w:rsidRPr="003F6F94">
          <w:rPr>
            <w:highlight w:val="green"/>
          </w:rPr>
          <w:t>1 215-1 300</w:t>
        </w:r>
      </w:ins>
      <w:ins w:id="126" w:author="Nellis, Donald (FAA)" w:date="2020-05-11T12:14:00Z">
        <w:r w:rsidRPr="003F6F94">
          <w:rPr>
            <w:highlight w:val="green"/>
          </w:rPr>
          <w:t> MHz</w:t>
        </w:r>
      </w:ins>
    </w:p>
    <w:p w:rsidR="001A26C9" w:rsidRPr="00B03396" w:rsidRDefault="001A26C9" w:rsidP="001A26C9">
      <w:pPr>
        <w:rPr>
          <w:ins w:id="127" w:author="Nellis, Donald (FAA)" w:date="2020-05-15T09:21: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1A26C9" w:rsidRPr="004C759F" w:rsidTr="001A26C9">
        <w:trPr>
          <w:cantSplit/>
          <w:jc w:val="center"/>
          <w:ins w:id="128"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B86198" w:rsidRDefault="001A26C9" w:rsidP="001A26C9">
            <w:pPr>
              <w:pStyle w:val="Tablehead"/>
              <w:rPr>
                <w:ins w:id="129" w:author="Nellis, Donald (FAA)" w:date="2020-05-15T09:21:00Z"/>
                <w:highlight w:val="green"/>
              </w:rPr>
            </w:pPr>
            <w:ins w:id="130" w:author="Nellis, Donald (FAA)" w:date="2020-05-15T09:21:00Z">
              <w:r w:rsidRPr="00B86198">
                <w:rPr>
                  <w:highlight w:val="green"/>
                </w:rPr>
                <w:t>Allocation to services</w:t>
              </w:r>
            </w:ins>
          </w:p>
        </w:tc>
      </w:tr>
      <w:tr w:rsidR="001A26C9" w:rsidRPr="004C759F" w:rsidTr="001A26C9">
        <w:trPr>
          <w:cantSplit/>
          <w:jc w:val="center"/>
          <w:ins w:id="131" w:author="Nellis, Donald (FAA)" w:date="2020-05-15T09:21:00Z"/>
        </w:trPr>
        <w:tc>
          <w:tcPr>
            <w:tcW w:w="3099" w:type="dxa"/>
            <w:tcBorders>
              <w:top w:val="single" w:sz="4" w:space="0" w:color="auto"/>
              <w:left w:val="single" w:sz="6" w:space="0" w:color="auto"/>
              <w:bottom w:val="single" w:sz="6" w:space="0" w:color="auto"/>
              <w:right w:val="single" w:sz="6" w:space="0" w:color="auto"/>
            </w:tcBorders>
            <w:hideMark/>
          </w:tcPr>
          <w:p w:rsidR="001A26C9" w:rsidRPr="00B86198" w:rsidRDefault="001A26C9" w:rsidP="001A26C9">
            <w:pPr>
              <w:pStyle w:val="Tablehead"/>
              <w:rPr>
                <w:ins w:id="132" w:author="Nellis, Donald (FAA)" w:date="2020-05-15T09:21:00Z"/>
                <w:highlight w:val="green"/>
              </w:rPr>
            </w:pPr>
            <w:ins w:id="133" w:author="Nellis, Donald (FAA)" w:date="2020-05-15T09:21:00Z">
              <w:r w:rsidRPr="00B86198">
                <w:rPr>
                  <w:highlight w:val="green"/>
                </w:rPr>
                <w:t>Region 1</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B86198" w:rsidRDefault="001A26C9" w:rsidP="001A26C9">
            <w:pPr>
              <w:pStyle w:val="Tablehead"/>
              <w:rPr>
                <w:ins w:id="134" w:author="Nellis, Donald (FAA)" w:date="2020-05-15T09:21:00Z"/>
                <w:highlight w:val="green"/>
              </w:rPr>
            </w:pPr>
            <w:ins w:id="135" w:author="Nellis, Donald (FAA)" w:date="2020-05-15T09:21:00Z">
              <w:r w:rsidRPr="00B86198">
                <w:rPr>
                  <w:highlight w:val="green"/>
                </w:rPr>
                <w:t>Region 2</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B86198" w:rsidRDefault="001A26C9" w:rsidP="001A26C9">
            <w:pPr>
              <w:pStyle w:val="Tablehead"/>
              <w:rPr>
                <w:ins w:id="136" w:author="Nellis, Donald (FAA)" w:date="2020-05-15T09:21:00Z"/>
                <w:highlight w:val="green"/>
              </w:rPr>
            </w:pPr>
            <w:ins w:id="137" w:author="Nellis, Donald (FAA)" w:date="2020-05-15T09:21:00Z">
              <w:r w:rsidRPr="00B86198">
                <w:rPr>
                  <w:highlight w:val="green"/>
                </w:rPr>
                <w:t>Region 3</w:t>
              </w:r>
            </w:ins>
          </w:p>
        </w:tc>
      </w:tr>
      <w:tr w:rsidR="001A26C9" w:rsidRPr="004C759F" w:rsidTr="001A26C9">
        <w:trPr>
          <w:cantSplit/>
          <w:jc w:val="center"/>
          <w:ins w:id="138"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tcPr>
          <w:p w:rsidR="001A26C9" w:rsidRPr="00B86198" w:rsidRDefault="001A26C9" w:rsidP="001A26C9">
            <w:pPr>
              <w:pStyle w:val="TableTextS5"/>
              <w:rPr>
                <w:ins w:id="139" w:author="Nellis, Donald (FAA)" w:date="2020-05-15T09:22:00Z"/>
                <w:highlight w:val="green"/>
              </w:rPr>
            </w:pPr>
            <w:ins w:id="140" w:author="Nellis, Donald (FAA)" w:date="2020-05-15T09:21:00Z">
              <w:r w:rsidRPr="00B86198">
                <w:rPr>
                  <w:rStyle w:val="Tablefreq"/>
                  <w:highlight w:val="green"/>
                </w:rPr>
                <w:t>1 215-1 240</w:t>
              </w:r>
              <w:r w:rsidRPr="00B86198">
                <w:rPr>
                  <w:color w:val="000000"/>
                  <w:highlight w:val="green"/>
                </w:rPr>
                <w:tab/>
              </w:r>
            </w:ins>
            <w:ins w:id="141" w:author="Nellis, Donald (FAA)" w:date="2020-05-15T09:22:00Z">
              <w:r w:rsidRPr="00B86198">
                <w:rPr>
                  <w:highlight w:val="green"/>
                </w:rPr>
                <w:t>EARTH EXPLORATION-SATELLITE (active)</w:t>
              </w:r>
            </w:ins>
          </w:p>
          <w:p w:rsidR="001A26C9" w:rsidRPr="00B86198" w:rsidRDefault="001A26C9" w:rsidP="001A26C9">
            <w:pPr>
              <w:pStyle w:val="TableTextS5"/>
              <w:rPr>
                <w:ins w:id="142" w:author="Nellis, Donald (FAA)" w:date="2020-05-15T09:21:00Z"/>
                <w:rStyle w:val="Artref"/>
                <w:highlight w:val="green"/>
              </w:rPr>
            </w:pPr>
            <w:ins w:id="143" w:author="Nellis, Donald (FAA)" w:date="2020-05-15T09:23:00Z">
              <w:r w:rsidRPr="00B86198">
                <w:rPr>
                  <w:rStyle w:val="Artref"/>
                  <w:highlight w:val="green"/>
                </w:rPr>
                <w:tab/>
              </w:r>
              <w:r w:rsidRPr="00B86198">
                <w:rPr>
                  <w:rStyle w:val="Artref"/>
                  <w:highlight w:val="green"/>
                </w:rPr>
                <w:tab/>
              </w:r>
              <w:r w:rsidRPr="00B86198">
                <w:rPr>
                  <w:rStyle w:val="Artref"/>
                  <w:highlight w:val="green"/>
                </w:rPr>
                <w:tab/>
              </w:r>
              <w:r w:rsidRPr="00B86198">
                <w:rPr>
                  <w:rStyle w:val="Artref"/>
                  <w:highlight w:val="green"/>
                </w:rPr>
                <w:tab/>
              </w:r>
            </w:ins>
            <w:ins w:id="144" w:author="Nellis, Donald (FAA)" w:date="2020-05-15T09:22:00Z">
              <w:r w:rsidRPr="00B86198">
                <w:rPr>
                  <w:rStyle w:val="Artref"/>
                  <w:highlight w:val="green"/>
                </w:rPr>
                <w:t>RADIOLOCATION</w:t>
              </w:r>
            </w:ins>
          </w:p>
          <w:p w:rsidR="00B86198" w:rsidRPr="00B86198" w:rsidRDefault="00B86198" w:rsidP="00B86198">
            <w:pPr>
              <w:pStyle w:val="TableTextS5"/>
              <w:rPr>
                <w:ins w:id="145" w:author="Nellis, Donald (FAA)" w:date="2020-05-15T09:25:00Z"/>
                <w:color w:val="000000"/>
                <w:highlight w:val="green"/>
                <w:lang w:val="en-AU"/>
              </w:rPr>
            </w:pPr>
            <w:ins w:id="146" w:author="Nellis, Donald (FAA)" w:date="2020-05-15T09:25: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t xml:space="preserve">RADIONAVIGATION-SATELLITE (space-to-Earth) (space-to-space)  </w:t>
              </w:r>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r w:rsidRPr="00B86198">
                <w:rPr>
                  <w:rStyle w:val="Artref"/>
                  <w:color w:val="000000"/>
                  <w:highlight w:val="green"/>
                  <w:lang w:val="en-AU"/>
                </w:rPr>
                <w:t>5.328B  5.329  5.329A</w:t>
              </w:r>
            </w:ins>
          </w:p>
          <w:p w:rsidR="00B86198" w:rsidRPr="00B86198" w:rsidRDefault="00B86198" w:rsidP="001A26C9">
            <w:pPr>
              <w:pStyle w:val="TableTextS5"/>
              <w:rPr>
                <w:ins w:id="147" w:author="Nellis, Donald (FAA)" w:date="2020-05-15T09:25:00Z"/>
                <w:color w:val="000000"/>
                <w:highlight w:val="green"/>
                <w:lang w:val="fr-BE"/>
              </w:rPr>
            </w:pPr>
            <w:ins w:id="148" w:author="Nellis, Donald (FAA)" w:date="2020-05-15T09:25: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lang w:val="fr-BE"/>
                </w:rPr>
                <w:t>SPACE RESEARCH (active)</w:t>
              </w:r>
            </w:ins>
          </w:p>
          <w:p w:rsidR="001A26C9" w:rsidRPr="00B86198" w:rsidRDefault="001A26C9" w:rsidP="001A26C9">
            <w:pPr>
              <w:pStyle w:val="TableTextS5"/>
              <w:rPr>
                <w:ins w:id="149" w:author="Nellis, Donald (FAA)" w:date="2020-05-15T09:21:00Z"/>
                <w:color w:val="000000"/>
                <w:highlight w:val="green"/>
              </w:rPr>
            </w:pPr>
            <w:ins w:id="150" w:author="Nellis, Donald (FAA)" w:date="2020-05-15T09:21:00Z">
              <w:r w:rsidRPr="00B86198">
                <w:rPr>
                  <w:color w:val="000000"/>
                  <w:highlight w:val="green"/>
                  <w:lang w:val="fr-BE"/>
                </w:rPr>
                <w:tab/>
              </w:r>
              <w:r w:rsidRPr="00B86198">
                <w:rPr>
                  <w:color w:val="000000"/>
                  <w:highlight w:val="green"/>
                  <w:lang w:val="fr-BE"/>
                </w:rPr>
                <w:tab/>
              </w:r>
              <w:r w:rsidRPr="00B86198">
                <w:rPr>
                  <w:color w:val="000000"/>
                  <w:highlight w:val="green"/>
                  <w:lang w:val="fr-BE"/>
                </w:rPr>
                <w:tab/>
              </w:r>
              <w:r w:rsidRPr="00B86198">
                <w:rPr>
                  <w:color w:val="000000"/>
                  <w:highlight w:val="green"/>
                  <w:lang w:val="fr-BE"/>
                </w:rPr>
                <w:tab/>
              </w:r>
            </w:ins>
            <w:ins w:id="151" w:author="Nellis, Donald (FAA)" w:date="2020-05-15T09:27:00Z">
              <w:r w:rsidR="00B86198" w:rsidRPr="00B86198">
                <w:rPr>
                  <w:rStyle w:val="Artref"/>
                  <w:highlight w:val="green"/>
                </w:rPr>
                <w:t>5.330  5.331  5.332</w:t>
              </w:r>
            </w:ins>
          </w:p>
        </w:tc>
      </w:tr>
      <w:tr w:rsidR="001A26C9" w:rsidRPr="004C759F" w:rsidTr="001A26C9">
        <w:trPr>
          <w:cantSplit/>
          <w:jc w:val="center"/>
          <w:ins w:id="152"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B86198" w:rsidRDefault="001A26C9" w:rsidP="001A26C9">
            <w:pPr>
              <w:pStyle w:val="TableTextS5"/>
              <w:rPr>
                <w:ins w:id="153" w:author="Nellis, Donald (FAA)" w:date="2020-05-15T09:21:00Z"/>
                <w:color w:val="000000"/>
                <w:highlight w:val="green"/>
              </w:rPr>
            </w:pPr>
            <w:ins w:id="154" w:author="Nellis, Donald (FAA)" w:date="2020-05-15T09:21:00Z">
              <w:r w:rsidRPr="00B86198">
                <w:rPr>
                  <w:rStyle w:val="Tablefreq"/>
                  <w:highlight w:val="green"/>
                </w:rPr>
                <w:t>1 240-1 300</w:t>
              </w:r>
              <w:r w:rsidRPr="00B86198">
                <w:rPr>
                  <w:color w:val="000000"/>
                  <w:highlight w:val="green"/>
                </w:rPr>
                <w:tab/>
              </w:r>
            </w:ins>
            <w:ins w:id="155" w:author="Nellis, Donald (FAA)" w:date="2020-05-15T09:23:00Z">
              <w:r w:rsidRPr="00B86198">
                <w:rPr>
                  <w:highlight w:val="green"/>
                </w:rPr>
                <w:t>EARTH EXPLORATION-SATELLITE (active)</w:t>
              </w:r>
            </w:ins>
          </w:p>
          <w:p w:rsidR="001A26C9" w:rsidRPr="00B86198" w:rsidRDefault="001A26C9" w:rsidP="001A26C9">
            <w:pPr>
              <w:pStyle w:val="TableTextS5"/>
              <w:rPr>
                <w:ins w:id="156" w:author="Nellis, Donald (FAA)" w:date="2020-05-15T09:24:00Z"/>
                <w:rStyle w:val="Artref"/>
                <w:highlight w:val="green"/>
              </w:rPr>
            </w:pPr>
            <w:ins w:id="157" w:author="Nellis, Donald (FAA)" w:date="2020-05-15T09:24:00Z">
              <w:r w:rsidRPr="00B86198">
                <w:rPr>
                  <w:rStyle w:val="Artref"/>
                  <w:highlight w:val="green"/>
                </w:rPr>
                <w:tab/>
              </w:r>
              <w:r w:rsidRPr="00B86198">
                <w:rPr>
                  <w:rStyle w:val="Artref"/>
                  <w:highlight w:val="green"/>
                </w:rPr>
                <w:tab/>
              </w:r>
              <w:r w:rsidRPr="00B86198">
                <w:rPr>
                  <w:rStyle w:val="Artref"/>
                  <w:highlight w:val="green"/>
                </w:rPr>
                <w:tab/>
              </w:r>
              <w:r w:rsidRPr="00B86198">
                <w:rPr>
                  <w:rStyle w:val="Artref"/>
                  <w:highlight w:val="green"/>
                </w:rPr>
                <w:tab/>
                <w:t>RADIOLOCATION</w:t>
              </w:r>
            </w:ins>
          </w:p>
          <w:p w:rsidR="001A26C9" w:rsidRPr="00B86198" w:rsidRDefault="001A26C9" w:rsidP="001A26C9">
            <w:pPr>
              <w:pStyle w:val="TableTextS5"/>
              <w:rPr>
                <w:ins w:id="158" w:author="Nellis, Donald (FAA)" w:date="2020-05-15T09:21:00Z"/>
                <w:color w:val="000000"/>
                <w:highlight w:val="green"/>
                <w:lang w:val="en-AU"/>
              </w:rPr>
            </w:pPr>
            <w:ins w:id="159" w:author="Nellis, Donald (FAA)" w:date="2020-05-15T09:21: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t xml:space="preserve">RADIONAVIGATION-SATELLITE (space-to-Earth) (space-to-space)  </w:t>
              </w:r>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r w:rsidRPr="00B86198">
                <w:rPr>
                  <w:rStyle w:val="Artref"/>
                  <w:color w:val="000000"/>
                  <w:highlight w:val="green"/>
                  <w:lang w:val="en-AU"/>
                </w:rPr>
                <w:t>5.328B</w:t>
              </w:r>
            </w:ins>
            <w:ins w:id="160" w:author="Nellis, Donald (FAA)" w:date="2020-05-15T09:25:00Z">
              <w:r w:rsidR="00B86198" w:rsidRPr="00B86198">
                <w:rPr>
                  <w:rStyle w:val="Artref"/>
                  <w:color w:val="000000"/>
                  <w:highlight w:val="green"/>
                  <w:lang w:val="en-AU"/>
                </w:rPr>
                <w:t xml:space="preserve">  </w:t>
              </w:r>
            </w:ins>
            <w:ins w:id="161" w:author="Nellis, Donald (FAA)" w:date="2020-05-15T09:24:00Z">
              <w:r w:rsidR="00B86198" w:rsidRPr="00B86198">
                <w:rPr>
                  <w:rStyle w:val="Artref"/>
                  <w:color w:val="000000"/>
                  <w:highlight w:val="green"/>
                  <w:lang w:val="en-AU"/>
                </w:rPr>
                <w:t>5.329</w:t>
              </w:r>
            </w:ins>
            <w:ins w:id="162" w:author="Nellis, Donald (FAA)" w:date="2020-05-15T09:25:00Z">
              <w:r w:rsidR="00B86198" w:rsidRPr="00B86198">
                <w:rPr>
                  <w:rStyle w:val="Artref"/>
                  <w:color w:val="000000"/>
                  <w:highlight w:val="green"/>
                  <w:lang w:val="en-AU"/>
                </w:rPr>
                <w:t xml:space="preserve"> </w:t>
              </w:r>
            </w:ins>
            <w:ins w:id="163" w:author="Nellis, Donald (FAA)" w:date="2020-05-15T09:24:00Z">
              <w:r w:rsidR="00B86198" w:rsidRPr="00B86198">
                <w:rPr>
                  <w:rStyle w:val="Artref"/>
                  <w:color w:val="000000"/>
                  <w:highlight w:val="green"/>
                  <w:lang w:val="en-AU"/>
                </w:rPr>
                <w:t xml:space="preserve"> 5.329A</w:t>
              </w:r>
            </w:ins>
          </w:p>
          <w:p w:rsidR="00B86198" w:rsidRPr="00B86198" w:rsidRDefault="00B86198" w:rsidP="00B86198">
            <w:pPr>
              <w:pStyle w:val="TableTextS5"/>
              <w:rPr>
                <w:ins w:id="164" w:author="Nellis, Donald (FAA)" w:date="2020-05-15T09:26:00Z"/>
                <w:color w:val="000000"/>
                <w:highlight w:val="green"/>
                <w:lang w:val="fr-BE"/>
              </w:rPr>
            </w:pPr>
            <w:ins w:id="165" w:author="Nellis, Donald (FAA)" w:date="2020-05-15T09:26: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lang w:val="fr-BE"/>
                </w:rPr>
                <w:t>SPACE RESEARCH (active)</w:t>
              </w:r>
            </w:ins>
          </w:p>
          <w:p w:rsidR="00B86198" w:rsidRPr="00B86198" w:rsidRDefault="00B86198" w:rsidP="001A26C9">
            <w:pPr>
              <w:pStyle w:val="TableTextS5"/>
              <w:rPr>
                <w:ins w:id="166" w:author="Nellis, Donald (FAA)" w:date="2020-05-15T09:26:00Z"/>
                <w:color w:val="000000"/>
                <w:highlight w:val="green"/>
              </w:rPr>
            </w:pPr>
            <w:ins w:id="167" w:author="Nellis, Donald (FAA)" w:date="2020-05-15T09:26: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ins>
            <w:ins w:id="168" w:author="Nellis, Donald (FAA)" w:date="2020-05-15T09:27:00Z">
              <w:r w:rsidRPr="00B86198">
                <w:rPr>
                  <w:rFonts w:ascii="TimesNewRomanPSMT" w:hAnsi="TimesNewRomanPSMT" w:cs="TimesNewRomanPSMT"/>
                  <w:highlight w:val="green"/>
                  <w:lang w:val="en-US" w:eastAsia="zh-CN"/>
                </w:rPr>
                <w:t>Amateur</w:t>
              </w:r>
            </w:ins>
          </w:p>
          <w:p w:rsidR="001A26C9" w:rsidRPr="00B86198" w:rsidRDefault="001A26C9" w:rsidP="001A26C9">
            <w:pPr>
              <w:pStyle w:val="TableTextS5"/>
              <w:rPr>
                <w:ins w:id="169" w:author="Nellis, Donald (FAA)" w:date="2020-05-15T09:21:00Z"/>
                <w:rStyle w:val="Tablefreq"/>
                <w:color w:val="000000"/>
                <w:highlight w:val="green"/>
              </w:rPr>
            </w:pPr>
            <w:ins w:id="170" w:author="Nellis, Donald (FAA)" w:date="2020-05-15T09:21:00Z">
              <w:r w:rsidRPr="00B86198">
                <w:rPr>
                  <w:color w:val="000000"/>
                  <w:highlight w:val="green"/>
                </w:rPr>
                <w:tab/>
              </w:r>
              <w:r w:rsidRPr="00B86198">
                <w:rPr>
                  <w:color w:val="000000"/>
                  <w:highlight w:val="green"/>
                </w:rPr>
                <w:tab/>
              </w:r>
              <w:r w:rsidRPr="00B86198">
                <w:rPr>
                  <w:color w:val="000000"/>
                  <w:highlight w:val="green"/>
                </w:rPr>
                <w:tab/>
              </w:r>
              <w:r w:rsidRPr="00B86198">
                <w:rPr>
                  <w:color w:val="000000"/>
                  <w:highlight w:val="green"/>
                </w:rPr>
                <w:tab/>
              </w:r>
            </w:ins>
            <w:ins w:id="171" w:author="Nellis, Donald (FAA)" w:date="2020-05-15T09:28:00Z">
              <w:r w:rsidR="00B86198" w:rsidRPr="00B86198">
                <w:rPr>
                  <w:rStyle w:val="Artref"/>
                  <w:color w:val="000000"/>
                  <w:highlight w:val="green"/>
                </w:rPr>
                <w:t>5.282  5.330  5.331  5.332  5.335  5.335A</w:t>
              </w:r>
            </w:ins>
          </w:p>
        </w:tc>
      </w:tr>
    </w:tbl>
    <w:p w:rsidR="001A26C9" w:rsidRPr="00B03396" w:rsidRDefault="001A26C9" w:rsidP="001A26C9">
      <w:pPr>
        <w:pStyle w:val="Tablefin"/>
        <w:rPr>
          <w:ins w:id="172" w:author="Nellis, Donald (FAA)" w:date="2020-05-15T09:21:00Z"/>
        </w:rPr>
      </w:pPr>
    </w:p>
    <w:p w:rsidR="00B86198" w:rsidRPr="00B86198" w:rsidRDefault="00B86198" w:rsidP="00B86198">
      <w:pPr>
        <w:rPr>
          <w:ins w:id="173" w:author="Nellis, Donald (FAA)" w:date="2020-05-15T09:31:00Z"/>
          <w:snapToGrid w:val="0"/>
        </w:rPr>
      </w:pPr>
      <w:ins w:id="174" w:author="Nellis, Donald (FAA)" w:date="2020-05-15T09:31:00Z">
        <w:r w:rsidRPr="00B86198">
          <w:rPr>
            <w:b/>
            <w:bCs/>
            <w:snapToGrid w:val="0"/>
            <w:highlight w:val="green"/>
            <w:lang w:val="en-US"/>
          </w:rPr>
          <w:t xml:space="preserve">5.329 </w:t>
        </w:r>
        <w:r w:rsidRPr="00B86198">
          <w:rPr>
            <w:snapToGrid w:val="0"/>
            <w:highlight w:val="green"/>
            <w:lang w:val="en-US"/>
          </w:rPr>
          <w:t xml:space="preserve">Use of the radionavigation-satellite service in the band 1 215-1 300 MHz shall be subject to the condition that no harmful interference is caused to, and no protection is claimed from, the radionavigation service authorized under No. </w:t>
        </w:r>
        <w:r w:rsidRPr="00B86198">
          <w:rPr>
            <w:b/>
            <w:bCs/>
            <w:snapToGrid w:val="0"/>
            <w:highlight w:val="green"/>
            <w:lang w:val="en-US"/>
          </w:rPr>
          <w:t>5.331</w:t>
        </w:r>
        <w:r w:rsidRPr="00B86198">
          <w:rPr>
            <w:snapToGrid w:val="0"/>
            <w:highlight w:val="green"/>
            <w:lang w:val="en-US"/>
          </w:rPr>
          <w:t xml:space="preserve">. Furthermore, the use of the radionavigation-satellite service in the band 1 215-1 300 MHz shall be subject to the condition that no harmful interference is caused to the radiolocation service. No. </w:t>
        </w:r>
        <w:r w:rsidRPr="00B86198">
          <w:rPr>
            <w:b/>
            <w:bCs/>
            <w:snapToGrid w:val="0"/>
            <w:highlight w:val="green"/>
            <w:lang w:val="en-US"/>
          </w:rPr>
          <w:t xml:space="preserve">5.43 </w:t>
        </w:r>
        <w:r w:rsidRPr="00B86198">
          <w:rPr>
            <w:snapToGrid w:val="0"/>
            <w:highlight w:val="green"/>
            <w:lang w:val="en-US"/>
          </w:rPr>
          <w:t xml:space="preserve">shall not apply in respect of the radiolocation service. Resolution </w:t>
        </w:r>
        <w:r w:rsidRPr="00B86198">
          <w:rPr>
            <w:b/>
            <w:bCs/>
            <w:snapToGrid w:val="0"/>
            <w:highlight w:val="green"/>
            <w:lang w:val="en-US"/>
          </w:rPr>
          <w:t xml:space="preserve">608 (WRC-03)* </w:t>
        </w:r>
        <w:r w:rsidRPr="00B86198">
          <w:rPr>
            <w:snapToGrid w:val="0"/>
            <w:highlight w:val="green"/>
            <w:lang w:val="en-US"/>
          </w:rPr>
          <w:t>shall apply.</w:t>
        </w:r>
      </w:ins>
      <w:ins w:id="175" w:author="Nellis, Donald (FAA)" w:date="2020-05-15T09:32:00Z">
        <w:r w:rsidRPr="00B86198">
          <w:rPr>
            <w:sz w:val="16"/>
            <w:szCs w:val="12"/>
            <w:highlight w:val="green"/>
          </w:rPr>
          <w:t>     (WRC</w:t>
        </w:r>
        <w:r w:rsidRPr="00B86198">
          <w:rPr>
            <w:sz w:val="16"/>
            <w:szCs w:val="12"/>
            <w:highlight w:val="green"/>
          </w:rPr>
          <w:noBreakHyphen/>
          <w:t>03)</w:t>
        </w:r>
      </w:ins>
    </w:p>
    <w:p w:rsidR="00B86198" w:rsidRDefault="00B86198" w:rsidP="00B86198">
      <w:pPr>
        <w:rPr>
          <w:ins w:id="176" w:author="Nellis, Donald (FAA)" w:date="2020-05-15T09:34:00Z"/>
          <w:snapToGrid w:val="0"/>
          <w:highlight w:val="green"/>
        </w:rPr>
      </w:pPr>
      <w:ins w:id="177" w:author="Nellis, Donald (FAA)" w:date="2020-05-15T09:34:00Z">
        <w:r w:rsidRPr="00B86198">
          <w:rPr>
            <w:b/>
            <w:bCs/>
            <w:snapToGrid w:val="0"/>
            <w:highlight w:val="green"/>
            <w:lang w:val="en-US"/>
          </w:rPr>
          <w:t xml:space="preserve">5.329A </w:t>
        </w:r>
        <w:r w:rsidRPr="00B86198">
          <w:rPr>
            <w:snapToGrid w:val="0"/>
            <w:highlight w:val="green"/>
            <w:lang w:val="en-US"/>
          </w:rPr>
          <w:t>Use of systems in the radionavigation-satellite service (space-to-space) operating in the bands</w:t>
        </w:r>
        <w:r>
          <w:rPr>
            <w:snapToGrid w:val="0"/>
            <w:highlight w:val="green"/>
            <w:lang w:val="en-US"/>
          </w:rPr>
          <w:t xml:space="preserve"> </w:t>
        </w:r>
        <w:r w:rsidRPr="00B86198">
          <w:rPr>
            <w:snapToGrid w:val="0"/>
            <w:highlight w:val="green"/>
            <w:lang w:val="en-US"/>
          </w:rPr>
          <w:t>1 215-1 300 MHz and 1 559-1 610 MHz is not intended to provide safety service applications, and shall not impose any</w:t>
        </w:r>
        <w:r>
          <w:rPr>
            <w:snapToGrid w:val="0"/>
            <w:highlight w:val="green"/>
            <w:lang w:val="en-US"/>
          </w:rPr>
          <w:t xml:space="preserve"> </w:t>
        </w:r>
        <w:r w:rsidRPr="00B86198">
          <w:rPr>
            <w:snapToGrid w:val="0"/>
            <w:highlight w:val="green"/>
            <w:lang w:val="en-US"/>
          </w:rPr>
          <w:t>additional constraints on radionavigation-satellite service (space-to-Earth) systems or on other services operating in</w:t>
        </w:r>
        <w:r>
          <w:rPr>
            <w:snapToGrid w:val="0"/>
            <w:highlight w:val="green"/>
            <w:lang w:val="en-US"/>
          </w:rPr>
          <w:t xml:space="preserve"> </w:t>
        </w:r>
        <w:r w:rsidRPr="00B86198">
          <w:rPr>
            <w:snapToGrid w:val="0"/>
            <w:highlight w:val="green"/>
            <w:lang w:val="en-US"/>
          </w:rPr>
          <w:t>accordance with the Table of Frequency Allocations.</w:t>
        </w:r>
      </w:ins>
      <w:ins w:id="178" w:author="Nellis, Donald (FAA)" w:date="2020-05-15T09:35:00Z">
        <w:r>
          <w:rPr>
            <w:sz w:val="16"/>
            <w:szCs w:val="12"/>
            <w:highlight w:val="green"/>
          </w:rPr>
          <w:t>     (WRC</w:t>
        </w:r>
        <w:r>
          <w:rPr>
            <w:sz w:val="16"/>
            <w:szCs w:val="12"/>
            <w:highlight w:val="green"/>
          </w:rPr>
          <w:noBreakHyphen/>
          <w:t>07</w:t>
        </w:r>
        <w:r w:rsidRPr="00B86198">
          <w:rPr>
            <w:sz w:val="16"/>
            <w:szCs w:val="12"/>
            <w:highlight w:val="green"/>
          </w:rPr>
          <w:t>)</w:t>
        </w:r>
      </w:ins>
    </w:p>
    <w:p w:rsidR="00B86198" w:rsidRDefault="00B86198" w:rsidP="00B86198">
      <w:pPr>
        <w:rPr>
          <w:ins w:id="179" w:author="Nellis, Donald (FAA)" w:date="2020-05-15T09:35:00Z"/>
          <w:snapToGrid w:val="0"/>
          <w:highlight w:val="green"/>
        </w:rPr>
      </w:pPr>
      <w:ins w:id="180" w:author="Nellis, Donald (FAA)" w:date="2020-05-15T09:36:00Z">
        <w:r w:rsidRPr="00B86198">
          <w:rPr>
            <w:b/>
            <w:bCs/>
            <w:snapToGrid w:val="0"/>
            <w:highlight w:val="green"/>
            <w:lang w:val="en-US"/>
          </w:rPr>
          <w:t xml:space="preserve">5.330 </w:t>
        </w:r>
        <w:r w:rsidRPr="00B86198">
          <w:rPr>
            <w:i/>
            <w:iCs/>
            <w:snapToGrid w:val="0"/>
            <w:highlight w:val="green"/>
            <w:lang w:val="en-US"/>
          </w:rPr>
          <w:t xml:space="preserve">Additional allocation: </w:t>
        </w:r>
        <w:r w:rsidRPr="00B86198">
          <w:rPr>
            <w:snapToGrid w:val="0"/>
            <w:highlight w:val="green"/>
            <w:lang w:val="en-US"/>
          </w:rPr>
          <w:t>in Angola, Saudi Arabia, Bahrain, Bangladesh, Cameroon, China, Djibouti, Egypt,</w:t>
        </w:r>
        <w:r>
          <w:rPr>
            <w:snapToGrid w:val="0"/>
            <w:highlight w:val="green"/>
            <w:lang w:val="en-US"/>
          </w:rPr>
          <w:t xml:space="preserve"> </w:t>
        </w:r>
        <w:r w:rsidRPr="00B86198">
          <w:rPr>
            <w:snapToGrid w:val="0"/>
            <w:highlight w:val="green"/>
            <w:lang w:val="en-US"/>
          </w:rPr>
          <w:t>the United Arab Emirates, Eritrea, Ethiopia, Guyana, India, Indonesia, Iran (Islamic Republic of), Iraq, Israel, Japan,</w:t>
        </w:r>
        <w:r>
          <w:rPr>
            <w:snapToGrid w:val="0"/>
            <w:highlight w:val="green"/>
            <w:lang w:val="en-US"/>
          </w:rPr>
          <w:t xml:space="preserve"> </w:t>
        </w:r>
        <w:r w:rsidRPr="00B86198">
          <w:rPr>
            <w:snapToGrid w:val="0"/>
            <w:highlight w:val="green"/>
            <w:lang w:val="en-US"/>
          </w:rPr>
          <w:t>Jordan, Kuwait, Nepal, Oman, Pakistan, the Philippines, Qatar, the Syrian Arab Republic, Somalia, Sudan, South Sudan,</w:t>
        </w:r>
        <w:r>
          <w:rPr>
            <w:snapToGrid w:val="0"/>
            <w:highlight w:val="green"/>
            <w:lang w:val="en-US"/>
          </w:rPr>
          <w:t xml:space="preserve"> </w:t>
        </w:r>
        <w:r w:rsidRPr="00B86198">
          <w:rPr>
            <w:snapToGrid w:val="0"/>
            <w:highlight w:val="green"/>
            <w:lang w:val="en-US"/>
          </w:rPr>
          <w:t>Chad, Togo and Yemen, the band 1 215-1 300 MHz is also allocated to the fixed and mobile services on a primary</w:t>
        </w:r>
        <w:r>
          <w:rPr>
            <w:snapToGrid w:val="0"/>
            <w:highlight w:val="green"/>
            <w:lang w:val="en-US"/>
          </w:rPr>
          <w:t xml:space="preserve"> </w:t>
        </w:r>
        <w:r w:rsidRPr="00B86198">
          <w:rPr>
            <w:snapToGrid w:val="0"/>
            <w:highlight w:val="green"/>
            <w:lang w:val="en-US"/>
          </w:rPr>
          <w:t>basis.</w:t>
        </w:r>
        <w:r>
          <w:rPr>
            <w:sz w:val="16"/>
            <w:szCs w:val="12"/>
            <w:highlight w:val="green"/>
          </w:rPr>
          <w:t>     (WRC</w:t>
        </w:r>
        <w:r>
          <w:rPr>
            <w:sz w:val="16"/>
            <w:szCs w:val="12"/>
            <w:highlight w:val="green"/>
          </w:rPr>
          <w:noBreakHyphen/>
          <w:t>12</w:t>
        </w:r>
        <w:r w:rsidRPr="00B86198">
          <w:rPr>
            <w:sz w:val="16"/>
            <w:szCs w:val="12"/>
            <w:highlight w:val="green"/>
          </w:rPr>
          <w:t>)</w:t>
        </w:r>
      </w:ins>
    </w:p>
    <w:p w:rsidR="00B86198" w:rsidRDefault="00AB144F" w:rsidP="00AB144F">
      <w:pPr>
        <w:rPr>
          <w:ins w:id="181" w:author="Nellis, Donald (FAA)" w:date="2020-05-15T09:37:00Z"/>
          <w:snapToGrid w:val="0"/>
          <w:highlight w:val="green"/>
        </w:rPr>
      </w:pPr>
      <w:ins w:id="182" w:author="Nellis, Donald (FAA)" w:date="2020-05-15T09:37:00Z">
        <w:r w:rsidRPr="00AB144F">
          <w:rPr>
            <w:b/>
            <w:bCs/>
            <w:snapToGrid w:val="0"/>
            <w:highlight w:val="green"/>
            <w:lang w:val="en-US"/>
          </w:rPr>
          <w:t xml:space="preserve">5.331 </w:t>
        </w:r>
        <w:r w:rsidRPr="00AB144F">
          <w:rPr>
            <w:i/>
            <w:iCs/>
            <w:snapToGrid w:val="0"/>
            <w:highlight w:val="green"/>
            <w:lang w:val="en-US"/>
          </w:rPr>
          <w:t xml:space="preserve">Additional allocation: </w:t>
        </w:r>
        <w:r w:rsidRPr="00AB144F">
          <w:rPr>
            <w:snapToGrid w:val="0"/>
            <w:highlight w:val="green"/>
            <w:lang w:val="en-US"/>
          </w:rPr>
          <w:t>in Algeria, Germany, Saudi Arabia, Australia, Austria, Bahrain, Belarus, Belgium,</w:t>
        </w:r>
      </w:ins>
      <w:ins w:id="183" w:author="Nellis, Donald (FAA)" w:date="2020-05-15T09:38:00Z">
        <w:r>
          <w:rPr>
            <w:snapToGrid w:val="0"/>
            <w:highlight w:val="green"/>
            <w:lang w:val="en-US"/>
          </w:rPr>
          <w:t xml:space="preserve"> </w:t>
        </w:r>
      </w:ins>
      <w:ins w:id="184" w:author="Nellis, Donald (FAA)" w:date="2020-05-15T09:37:00Z">
        <w:r w:rsidRPr="00AB144F">
          <w:rPr>
            <w:snapToGrid w:val="0"/>
            <w:highlight w:val="green"/>
            <w:lang w:val="en-US"/>
          </w:rPr>
          <w:t>Benin, Bosnia and Herzegovina, Brazil, Burkina Faso, Burundi, Cameroon, China, Korea (Rep. of), Croatia, Denmark,</w:t>
        </w:r>
      </w:ins>
      <w:ins w:id="185" w:author="Nellis, Donald (FAA)" w:date="2020-05-15T09:38:00Z">
        <w:r>
          <w:rPr>
            <w:snapToGrid w:val="0"/>
            <w:highlight w:val="green"/>
            <w:lang w:val="en-US"/>
          </w:rPr>
          <w:t xml:space="preserve"> </w:t>
        </w:r>
      </w:ins>
      <w:ins w:id="186" w:author="Nellis, Donald (FAA)" w:date="2020-05-15T09:37:00Z">
        <w:r w:rsidRPr="00AB144F">
          <w:rPr>
            <w:snapToGrid w:val="0"/>
            <w:highlight w:val="green"/>
            <w:lang w:val="en-US"/>
          </w:rPr>
          <w:t>Egypt, the United Arab Emirates, Estonia, the Russian Federation, Finland, France, Ghana, Greece, Guinea, Equatorial</w:t>
        </w:r>
      </w:ins>
      <w:ins w:id="187" w:author="Nellis, Donald (FAA)" w:date="2020-05-15T09:38:00Z">
        <w:r>
          <w:rPr>
            <w:snapToGrid w:val="0"/>
            <w:highlight w:val="green"/>
            <w:lang w:val="en-US"/>
          </w:rPr>
          <w:t xml:space="preserve"> </w:t>
        </w:r>
      </w:ins>
      <w:ins w:id="188" w:author="Nellis, Donald (FAA)" w:date="2020-05-15T09:37:00Z">
        <w:r w:rsidRPr="00AB144F">
          <w:rPr>
            <w:snapToGrid w:val="0"/>
            <w:highlight w:val="green"/>
            <w:lang w:val="en-US"/>
          </w:rPr>
          <w:t>Guinea, Hungary, India, Indonesia, Iran (Islamic Republic of), Iraq, Ireland, Israel, Jordan, Kenya, Kuwait, The Former</w:t>
        </w:r>
      </w:ins>
      <w:ins w:id="189" w:author="Nellis, Donald (FAA)" w:date="2020-05-15T09:38:00Z">
        <w:r>
          <w:rPr>
            <w:snapToGrid w:val="0"/>
            <w:highlight w:val="green"/>
            <w:lang w:val="en-US"/>
          </w:rPr>
          <w:t xml:space="preserve"> </w:t>
        </w:r>
      </w:ins>
      <w:ins w:id="190" w:author="Nellis, Donald (FAA)" w:date="2020-05-15T09:37:00Z">
        <w:r w:rsidRPr="00AB144F">
          <w:rPr>
            <w:snapToGrid w:val="0"/>
            <w:highlight w:val="green"/>
            <w:lang w:val="en-US"/>
          </w:rPr>
          <w:t>Yugoslav Republic of Macedonia, Lesotho, Latvia, Lebanon, Liechtenstein, Lithuania, Luxembourg, Madagascar, Mali,</w:t>
        </w:r>
      </w:ins>
      <w:ins w:id="191" w:author="Nellis, Donald (FAA)" w:date="2020-05-15T09:38:00Z">
        <w:r>
          <w:rPr>
            <w:snapToGrid w:val="0"/>
            <w:highlight w:val="green"/>
            <w:lang w:val="en-US"/>
          </w:rPr>
          <w:t xml:space="preserve"> </w:t>
        </w:r>
      </w:ins>
      <w:ins w:id="192" w:author="Nellis, Donald (FAA)" w:date="2020-05-15T09:37:00Z">
        <w:r w:rsidRPr="00AB144F">
          <w:rPr>
            <w:snapToGrid w:val="0"/>
            <w:highlight w:val="green"/>
            <w:lang w:val="en-US"/>
          </w:rPr>
          <w:t>Mauritania, Montenegro, Nigeria, Norway, Oman, Pakistan, the Netherlands, Poland, Portugal, Qatar, the Syrian Arab</w:t>
        </w:r>
      </w:ins>
      <w:ins w:id="193" w:author="Nellis, Donald (FAA)" w:date="2020-05-15T09:38:00Z">
        <w:r>
          <w:rPr>
            <w:snapToGrid w:val="0"/>
            <w:highlight w:val="green"/>
            <w:lang w:val="en-US"/>
          </w:rPr>
          <w:t xml:space="preserve"> </w:t>
        </w:r>
      </w:ins>
      <w:ins w:id="194" w:author="Nellis, Donald (FAA)" w:date="2020-05-15T09:37:00Z">
        <w:r w:rsidRPr="00AB144F">
          <w:rPr>
            <w:snapToGrid w:val="0"/>
            <w:highlight w:val="green"/>
            <w:lang w:val="en-US"/>
          </w:rPr>
          <w:t>Republic, Dem. People’s Rep. of Korea, Slovakia, the United Kingdom, Serbia, Slovenia, Somalia, Sudan, South Sudan,</w:t>
        </w:r>
      </w:ins>
      <w:ins w:id="195" w:author="Nellis, Donald (FAA)" w:date="2020-05-15T09:38:00Z">
        <w:r>
          <w:rPr>
            <w:snapToGrid w:val="0"/>
            <w:highlight w:val="green"/>
            <w:lang w:val="en-US"/>
          </w:rPr>
          <w:t xml:space="preserve"> </w:t>
        </w:r>
      </w:ins>
      <w:ins w:id="196" w:author="Nellis, Donald (FAA)" w:date="2020-05-15T09:37:00Z">
        <w:r w:rsidRPr="00AB144F">
          <w:rPr>
            <w:snapToGrid w:val="0"/>
            <w:highlight w:val="green"/>
            <w:lang w:val="en-US"/>
          </w:rPr>
          <w:t>Sri Lanka, South Africa, Sweden, Switzerland, Thailand, Togo, Turkey, Venezuela and Viet Nam, the band</w:t>
        </w:r>
      </w:ins>
      <w:ins w:id="197" w:author="Nellis, Donald (FAA)" w:date="2020-05-15T09:38:00Z">
        <w:r>
          <w:rPr>
            <w:snapToGrid w:val="0"/>
            <w:highlight w:val="green"/>
            <w:lang w:val="en-US"/>
          </w:rPr>
          <w:t xml:space="preserve"> </w:t>
        </w:r>
      </w:ins>
      <w:ins w:id="198" w:author="Nellis, Donald (FAA)" w:date="2020-05-15T09:37:00Z">
        <w:r w:rsidRPr="00AB144F">
          <w:rPr>
            <w:snapToGrid w:val="0"/>
            <w:highlight w:val="green"/>
            <w:lang w:val="en-US"/>
          </w:rPr>
          <w:t>1 215-1 300 MHz is also allocated to the radionavigation service on a primary basis. In Canada and the United States, the</w:t>
        </w:r>
        <w:r>
          <w:rPr>
            <w:snapToGrid w:val="0"/>
            <w:highlight w:val="green"/>
            <w:lang w:val="en-US"/>
          </w:rPr>
          <w:t xml:space="preserve"> </w:t>
        </w:r>
        <w:r w:rsidRPr="00AB144F">
          <w:rPr>
            <w:snapToGrid w:val="0"/>
            <w:highlight w:val="green"/>
            <w:lang w:val="en-US"/>
          </w:rPr>
          <w:t>band 1 240-1 300 MHz is also allocated to the radionavigation service, and use of the radionavigation service shall be</w:t>
        </w:r>
        <w:r>
          <w:rPr>
            <w:snapToGrid w:val="0"/>
            <w:highlight w:val="green"/>
            <w:lang w:val="en-US"/>
          </w:rPr>
          <w:t xml:space="preserve"> </w:t>
        </w:r>
        <w:r w:rsidRPr="00AB144F">
          <w:rPr>
            <w:snapToGrid w:val="0"/>
            <w:highlight w:val="green"/>
            <w:lang w:val="en-US"/>
          </w:rPr>
          <w:t>limited to the aeronautical radionavigation service.</w:t>
        </w:r>
      </w:ins>
      <w:ins w:id="199" w:author="Nellis, Donald (FAA)" w:date="2020-05-15T09:39:00Z">
        <w:r>
          <w:rPr>
            <w:sz w:val="16"/>
            <w:szCs w:val="12"/>
            <w:highlight w:val="green"/>
          </w:rPr>
          <w:t>     (WRC</w:t>
        </w:r>
        <w:r>
          <w:rPr>
            <w:sz w:val="16"/>
            <w:szCs w:val="12"/>
            <w:highlight w:val="green"/>
          </w:rPr>
          <w:noBreakHyphen/>
          <w:t>12</w:t>
        </w:r>
        <w:r w:rsidRPr="00B86198">
          <w:rPr>
            <w:sz w:val="16"/>
            <w:szCs w:val="12"/>
            <w:highlight w:val="green"/>
          </w:rPr>
          <w:t>)</w:t>
        </w:r>
      </w:ins>
    </w:p>
    <w:p w:rsidR="00AB144F" w:rsidRDefault="00AB144F" w:rsidP="00AB144F">
      <w:pPr>
        <w:rPr>
          <w:ins w:id="200" w:author="Nellis, Donald (FAA)" w:date="2020-05-15T09:39:00Z"/>
          <w:snapToGrid w:val="0"/>
          <w:highlight w:val="green"/>
        </w:rPr>
      </w:pPr>
      <w:ins w:id="201" w:author="Nellis, Donald (FAA)" w:date="2020-05-15T09:39:00Z">
        <w:r w:rsidRPr="00AB144F">
          <w:rPr>
            <w:b/>
            <w:bCs/>
            <w:snapToGrid w:val="0"/>
            <w:highlight w:val="green"/>
            <w:lang w:val="en-US"/>
          </w:rPr>
          <w:t xml:space="preserve">5.332 </w:t>
        </w:r>
        <w:r w:rsidRPr="00AB144F">
          <w:rPr>
            <w:snapToGrid w:val="0"/>
            <w:highlight w:val="green"/>
            <w:lang w:val="en-US"/>
          </w:rPr>
          <w:t>In the band 1 215</w:t>
        </w:r>
        <w:r w:rsidRPr="00AB144F">
          <w:rPr>
            <w:b/>
            <w:bCs/>
            <w:snapToGrid w:val="0"/>
            <w:highlight w:val="green"/>
            <w:lang w:val="en-US"/>
          </w:rPr>
          <w:t>-</w:t>
        </w:r>
        <w:r w:rsidRPr="00AB144F">
          <w:rPr>
            <w:snapToGrid w:val="0"/>
            <w:highlight w:val="green"/>
            <w:lang w:val="en-US"/>
          </w:rPr>
          <w:t>1 260 MHz, active spaceborne sensors in the Earth exploration-satellite and space</w:t>
        </w:r>
        <w:r>
          <w:rPr>
            <w:snapToGrid w:val="0"/>
            <w:highlight w:val="green"/>
            <w:lang w:val="en-US"/>
          </w:rPr>
          <w:t xml:space="preserve"> </w:t>
        </w:r>
        <w:r w:rsidRPr="00AB144F">
          <w:rPr>
            <w:snapToGrid w:val="0"/>
            <w:highlight w:val="green"/>
            <w:lang w:val="en-US"/>
          </w:rPr>
          <w:t>research services shall not cause harmful interference to, claim protection from, or otherwise impose constraints on</w:t>
        </w:r>
        <w:r>
          <w:rPr>
            <w:snapToGrid w:val="0"/>
            <w:highlight w:val="green"/>
            <w:lang w:val="en-US"/>
          </w:rPr>
          <w:t xml:space="preserve"> </w:t>
        </w:r>
        <w:r w:rsidRPr="00AB144F">
          <w:rPr>
            <w:snapToGrid w:val="0"/>
            <w:highlight w:val="green"/>
            <w:lang w:val="en-US"/>
          </w:rPr>
          <w:t>operation or development of the radiolocation service, the radionavigation-satellite service and other services allocated</w:t>
        </w:r>
        <w:r>
          <w:rPr>
            <w:snapToGrid w:val="0"/>
            <w:highlight w:val="green"/>
            <w:lang w:val="en-US"/>
          </w:rPr>
          <w:t xml:space="preserve"> </w:t>
        </w:r>
        <w:r w:rsidRPr="00AB144F">
          <w:rPr>
            <w:snapToGrid w:val="0"/>
            <w:highlight w:val="green"/>
            <w:lang w:val="en-US"/>
          </w:rPr>
          <w:t>on a primary basis.</w:t>
        </w:r>
      </w:ins>
      <w:ins w:id="202" w:author="Nellis, Donald (FAA)" w:date="2020-05-15T09:40:00Z">
        <w:r>
          <w:rPr>
            <w:sz w:val="16"/>
            <w:szCs w:val="12"/>
            <w:highlight w:val="green"/>
          </w:rPr>
          <w:t>     (WRC</w:t>
        </w:r>
        <w:r>
          <w:rPr>
            <w:sz w:val="16"/>
            <w:szCs w:val="12"/>
            <w:highlight w:val="green"/>
          </w:rPr>
          <w:noBreakHyphen/>
          <w:t>2000</w:t>
        </w:r>
        <w:r w:rsidRPr="00B86198">
          <w:rPr>
            <w:sz w:val="16"/>
            <w:szCs w:val="12"/>
            <w:highlight w:val="green"/>
          </w:rPr>
          <w:t>)</w:t>
        </w:r>
      </w:ins>
    </w:p>
    <w:p w:rsidR="00AB144F" w:rsidRDefault="00AB144F" w:rsidP="00AB144F">
      <w:pPr>
        <w:rPr>
          <w:ins w:id="203" w:author="Nellis, Donald (FAA)" w:date="2020-05-15T09:42:00Z"/>
          <w:snapToGrid w:val="0"/>
          <w:highlight w:val="green"/>
        </w:rPr>
      </w:pPr>
      <w:ins w:id="204" w:author="Nellis, Donald (FAA)" w:date="2020-05-15T09:42:00Z">
        <w:r w:rsidRPr="00AB144F">
          <w:rPr>
            <w:b/>
            <w:bCs/>
            <w:snapToGrid w:val="0"/>
            <w:highlight w:val="green"/>
            <w:lang w:val="en-US"/>
          </w:rPr>
          <w:t xml:space="preserve">5.335 </w:t>
        </w:r>
        <w:r w:rsidRPr="00AB144F">
          <w:rPr>
            <w:snapToGrid w:val="0"/>
            <w:highlight w:val="green"/>
            <w:lang w:val="en-US"/>
          </w:rPr>
          <w:t>In Canada and the United States in the band 1 240-1 300 MHz, active spaceborne sensors in the Earth</w:t>
        </w:r>
      </w:ins>
      <w:ins w:id="205" w:author="Nellis, Donald (FAA)" w:date="2020-05-15T09:43:00Z">
        <w:r>
          <w:rPr>
            <w:snapToGrid w:val="0"/>
            <w:highlight w:val="green"/>
            <w:lang w:val="en-US"/>
          </w:rPr>
          <w:t xml:space="preserve"> </w:t>
        </w:r>
      </w:ins>
      <w:ins w:id="206" w:author="Nellis, Donald (FAA)" w:date="2020-05-15T09:42:00Z">
        <w:r w:rsidRPr="00AB144F">
          <w:rPr>
            <w:snapToGrid w:val="0"/>
            <w:highlight w:val="green"/>
            <w:lang w:val="en-US"/>
          </w:rPr>
          <w:t>exploration-satellite and space research services shall not cause interference to, claim protection from, or otherwise</w:t>
        </w:r>
        <w:r>
          <w:rPr>
            <w:snapToGrid w:val="0"/>
            <w:highlight w:val="green"/>
            <w:lang w:val="en-US"/>
          </w:rPr>
          <w:t xml:space="preserve"> </w:t>
        </w:r>
        <w:r w:rsidRPr="00AB144F">
          <w:rPr>
            <w:snapToGrid w:val="0"/>
            <w:highlight w:val="green"/>
            <w:lang w:val="en-US"/>
          </w:rPr>
          <w:t>impose constraints on operation or development of the aeronautical radionavigation service.</w:t>
        </w:r>
      </w:ins>
      <w:ins w:id="207" w:author="Nellis, Donald (FAA)" w:date="2020-05-15T09:43:00Z">
        <w:r>
          <w:rPr>
            <w:sz w:val="16"/>
            <w:szCs w:val="12"/>
            <w:highlight w:val="green"/>
          </w:rPr>
          <w:t>     (WRC</w:t>
        </w:r>
        <w:r>
          <w:rPr>
            <w:sz w:val="16"/>
            <w:szCs w:val="12"/>
            <w:highlight w:val="green"/>
          </w:rPr>
          <w:noBreakHyphen/>
          <w:t>97</w:t>
        </w:r>
        <w:r w:rsidRPr="00B86198">
          <w:rPr>
            <w:sz w:val="16"/>
            <w:szCs w:val="12"/>
            <w:highlight w:val="green"/>
          </w:rPr>
          <w:t>)</w:t>
        </w:r>
      </w:ins>
    </w:p>
    <w:p w:rsidR="00AB144F" w:rsidRPr="00AB144F" w:rsidRDefault="00AB144F" w:rsidP="00AB144F">
      <w:pPr>
        <w:rPr>
          <w:ins w:id="208" w:author="Nellis, Donald (FAA)" w:date="2020-05-15T09:31:00Z"/>
          <w:snapToGrid w:val="0"/>
          <w:highlight w:val="green"/>
          <w:lang w:val="en-US"/>
        </w:rPr>
      </w:pPr>
      <w:ins w:id="209" w:author="Nellis, Donald (FAA)" w:date="2020-05-15T09:44:00Z">
        <w:r w:rsidRPr="00AB144F">
          <w:rPr>
            <w:b/>
            <w:bCs/>
            <w:snapToGrid w:val="0"/>
            <w:highlight w:val="green"/>
            <w:lang w:val="en-US"/>
          </w:rPr>
          <w:t xml:space="preserve">5.335A </w:t>
        </w:r>
        <w:r w:rsidRPr="00AB144F">
          <w:rPr>
            <w:snapToGrid w:val="0"/>
            <w:highlight w:val="green"/>
            <w:lang w:val="en-US"/>
          </w:rPr>
          <w:t>In the band 1 260-1 300 MHz, active spaceborne sensors in the Earth exploration-satellite and space</w:t>
        </w:r>
        <w:r>
          <w:rPr>
            <w:snapToGrid w:val="0"/>
            <w:highlight w:val="green"/>
            <w:lang w:val="en-US"/>
          </w:rPr>
          <w:t xml:space="preserve"> </w:t>
        </w:r>
        <w:r w:rsidRPr="00AB144F">
          <w:rPr>
            <w:snapToGrid w:val="0"/>
            <w:highlight w:val="green"/>
            <w:lang w:val="en-US"/>
          </w:rPr>
          <w:t>research services shall not cause harmful interference to, claim protection from, or otherwise impose constraints on</w:t>
        </w:r>
        <w:r>
          <w:rPr>
            <w:snapToGrid w:val="0"/>
            <w:highlight w:val="green"/>
            <w:lang w:val="en-US"/>
          </w:rPr>
          <w:t xml:space="preserve"> </w:t>
        </w:r>
        <w:r w:rsidRPr="00AB144F">
          <w:rPr>
            <w:snapToGrid w:val="0"/>
            <w:highlight w:val="green"/>
            <w:lang w:val="en-US"/>
          </w:rPr>
          <w:t>operation or development of the radiolocation service and other services allocated by footnotes on a primary</w:t>
        </w:r>
        <w:r>
          <w:rPr>
            <w:snapToGrid w:val="0"/>
            <w:highlight w:val="green"/>
            <w:lang w:val="en-US"/>
          </w:rPr>
          <w:t xml:space="preserve"> </w:t>
        </w:r>
        <w:r w:rsidRPr="00AB144F">
          <w:rPr>
            <w:snapToGrid w:val="0"/>
            <w:highlight w:val="green"/>
            <w:lang w:val="en-US"/>
          </w:rPr>
          <w:t>basis.</w:t>
        </w:r>
        <w:r>
          <w:rPr>
            <w:sz w:val="16"/>
            <w:szCs w:val="12"/>
            <w:highlight w:val="green"/>
          </w:rPr>
          <w:t>     (WRC</w:t>
        </w:r>
        <w:r>
          <w:rPr>
            <w:sz w:val="16"/>
            <w:szCs w:val="12"/>
            <w:highlight w:val="green"/>
          </w:rPr>
          <w:noBreakHyphen/>
          <w:t>2000</w:t>
        </w:r>
        <w:r w:rsidRPr="00B86198">
          <w:rPr>
            <w:sz w:val="16"/>
            <w:szCs w:val="12"/>
            <w:highlight w:val="green"/>
          </w:rPr>
          <w:t>)</w:t>
        </w:r>
      </w:ins>
    </w:p>
    <w:p w:rsidR="003F6F94" w:rsidRPr="00920487" w:rsidRDefault="003F6F94" w:rsidP="003F6F94">
      <w:pPr>
        <w:rPr>
          <w:ins w:id="210" w:author="Nellis, Donald (FAA)" w:date="2020-05-11T12:15:00Z"/>
          <w:snapToGrid w:val="0"/>
        </w:rPr>
      </w:pPr>
    </w:p>
    <w:p w:rsidR="003F6F94" w:rsidRPr="00DD3A77" w:rsidRDefault="003F6F94" w:rsidP="003F6F94">
      <w:pPr>
        <w:pStyle w:val="Heading4"/>
        <w:rPr>
          <w:ins w:id="211" w:author="Nellis, Donald (FAA)" w:date="2020-05-11T12:13:00Z"/>
        </w:rPr>
      </w:pPr>
      <w:ins w:id="212" w:author="Nellis, Donald (FAA)" w:date="2020-05-11T12:13:00Z">
        <w:r w:rsidRPr="003F6F94">
          <w:rPr>
            <w:highlight w:val="green"/>
          </w:rPr>
          <w:t xml:space="preserve">5.2.2.2 </w:t>
        </w:r>
        <w:r w:rsidRPr="003F6F94">
          <w:rPr>
            <w:highlight w:val="green"/>
          </w:rPr>
          <w:tab/>
          <w:t xml:space="preserve">Related ITU-R documents and aviation documents in the frequency band </w:t>
        </w:r>
      </w:ins>
      <w:ins w:id="213" w:author="Nellis, Donald (FAA)" w:date="2020-05-11T12:16:00Z">
        <w:r w:rsidRPr="003F6F94">
          <w:rPr>
            <w:highlight w:val="green"/>
          </w:rPr>
          <w:t>1 215-1 300</w:t>
        </w:r>
      </w:ins>
      <w:ins w:id="214" w:author="Nellis, Donald (FAA)" w:date="2020-05-11T12:13:00Z">
        <w:r w:rsidRPr="003F6F94">
          <w:rPr>
            <w:highlight w:val="green"/>
          </w:rPr>
          <w:t> MHz</w:t>
        </w:r>
      </w:ins>
    </w:p>
    <w:p w:rsidR="00F00AB2" w:rsidRPr="00707755" w:rsidRDefault="00F00AB2" w:rsidP="00F00AB2">
      <w:pPr>
        <w:rPr>
          <w:ins w:id="215" w:author="Nellis, Donald (FAA)" w:date="2020-05-15T11:09:00Z"/>
          <w:lang w:val="en-US"/>
        </w:rPr>
      </w:pPr>
      <w:ins w:id="216" w:author="Nellis, Donald (FAA)" w:date="2020-05-15T11:09:00Z">
        <w:r w:rsidRPr="00F00AB2">
          <w:rPr>
            <w:szCs w:val="24"/>
            <w:highlight w:val="green"/>
            <w:lang w:val="en-US"/>
          </w:rPr>
          <w:t>Recommendation ITU-R M.1463 contains characteristics and protection criteria for radar systems operating in the aeronautical radionavig</w:t>
        </w:r>
        <w:r w:rsidR="00A33D8E">
          <w:rPr>
            <w:szCs w:val="24"/>
            <w:highlight w:val="green"/>
            <w:lang w:val="en-US"/>
          </w:rPr>
          <w:t>ation and radiolocation service</w:t>
        </w:r>
        <w:r w:rsidRPr="00F00AB2">
          <w:rPr>
            <w:szCs w:val="24"/>
            <w:highlight w:val="green"/>
            <w:lang w:val="en-US"/>
          </w:rPr>
          <w:t xml:space="preserve"> in the band </w:t>
        </w:r>
        <w:r w:rsidR="00A33D8E">
          <w:rPr>
            <w:highlight w:val="green"/>
            <w:lang w:val="en-US"/>
          </w:rPr>
          <w:t>1 215-1 3</w:t>
        </w:r>
        <w:r w:rsidRPr="00F00AB2">
          <w:rPr>
            <w:highlight w:val="green"/>
            <w:lang w:val="en-US"/>
          </w:rPr>
          <w:t>00 MHz.</w:t>
        </w:r>
      </w:ins>
    </w:p>
    <w:p w:rsidR="00690CDE" w:rsidRPr="00DD3A77" w:rsidRDefault="00690CDE" w:rsidP="00690CDE">
      <w:pPr>
        <w:rPr>
          <w:ins w:id="217" w:author="Nellis, Donald (FAA)" w:date="2020-05-06T11:28:00Z"/>
          <w:lang w:val="en-US"/>
        </w:rPr>
      </w:pPr>
      <w:ins w:id="218" w:author="Nellis, Donald (FAA)" w:date="2020-05-06T11:28:00Z">
        <w:r w:rsidRPr="00B24AB7">
          <w:rPr>
            <w:highlight w:val="green"/>
          </w:rPr>
          <w:t xml:space="preserve">Recommendations ITU-R </w:t>
        </w:r>
        <w:r>
          <w:rPr>
            <w:highlight w:val="green"/>
          </w:rPr>
          <w:t>M.13</w:t>
        </w:r>
      </w:ins>
      <w:ins w:id="219" w:author="Nellis, Donald (FAA)" w:date="2020-05-06T11:29:00Z">
        <w:r>
          <w:rPr>
            <w:highlight w:val="green"/>
          </w:rPr>
          <w:t>1</w:t>
        </w:r>
      </w:ins>
      <w:ins w:id="220" w:author="Nellis, Donald (FAA)" w:date="2020-05-06T11:30:00Z">
        <w:r>
          <w:rPr>
            <w:highlight w:val="green"/>
          </w:rPr>
          <w:t>8</w:t>
        </w:r>
      </w:ins>
      <w:ins w:id="221" w:author="Nellis, Donald (FAA)" w:date="2020-05-06T11:28:00Z">
        <w:r>
          <w:rPr>
            <w:highlight w:val="green"/>
          </w:rPr>
          <w:t>, ITU-R M</w:t>
        </w:r>
        <w:r w:rsidRPr="00B24AB7">
          <w:rPr>
            <w:highlight w:val="green"/>
          </w:rPr>
          <w:t>.1</w:t>
        </w:r>
        <w:r>
          <w:rPr>
            <w:highlight w:val="green"/>
          </w:rPr>
          <w:t>787</w:t>
        </w:r>
        <w:r w:rsidRPr="00B24AB7">
          <w:rPr>
            <w:highlight w:val="green"/>
          </w:rPr>
          <w:t xml:space="preserve">, </w:t>
        </w:r>
      </w:ins>
      <w:ins w:id="222" w:author="Nellis, Donald (FAA)" w:date="2020-05-15T16:02:00Z">
        <w:r w:rsidR="00A33D8E">
          <w:rPr>
            <w:highlight w:val="green"/>
          </w:rPr>
          <w:t xml:space="preserve">ITU-R M.1901, </w:t>
        </w:r>
      </w:ins>
      <w:ins w:id="223" w:author="Nellis, Donald (FAA)" w:date="2020-05-06T11:28:00Z">
        <w:r>
          <w:rPr>
            <w:highlight w:val="green"/>
          </w:rPr>
          <w:t>ITU-R M.190</w:t>
        </w:r>
      </w:ins>
      <w:ins w:id="224" w:author="Nellis, Donald (FAA)" w:date="2020-05-06T11:30:00Z">
        <w:r>
          <w:rPr>
            <w:highlight w:val="green"/>
          </w:rPr>
          <w:t>2</w:t>
        </w:r>
      </w:ins>
      <w:ins w:id="225" w:author="Nellis, Donald (FAA)" w:date="2020-05-06T11:28:00Z">
        <w:r>
          <w:rPr>
            <w:highlight w:val="green"/>
          </w:rPr>
          <w:t xml:space="preserve">, ITU-R M.1904, </w:t>
        </w:r>
        <w:r w:rsidRPr="00B24AB7">
          <w:rPr>
            <w:highlight w:val="green"/>
          </w:rPr>
          <w:t xml:space="preserve">and ITU-R </w:t>
        </w:r>
        <w:r>
          <w:rPr>
            <w:highlight w:val="green"/>
          </w:rPr>
          <w:t>M</w:t>
        </w:r>
        <w:r w:rsidRPr="00B24AB7">
          <w:rPr>
            <w:highlight w:val="green"/>
          </w:rPr>
          <w:t>.2</w:t>
        </w:r>
        <w:r>
          <w:rPr>
            <w:highlight w:val="green"/>
          </w:rPr>
          <w:t>030</w:t>
        </w:r>
        <w:r w:rsidRPr="00B24AB7">
          <w:rPr>
            <w:highlight w:val="green"/>
          </w:rPr>
          <w:t xml:space="preserve"> apply to the </w:t>
        </w:r>
        <w:r>
          <w:rPr>
            <w:highlight w:val="green"/>
          </w:rPr>
          <w:t xml:space="preserve">radionavigation-satellite </w:t>
        </w:r>
        <w:r w:rsidR="00A33D8E">
          <w:rPr>
            <w:highlight w:val="green"/>
          </w:rPr>
          <w:t>services in the band</w:t>
        </w:r>
        <w:r w:rsidRPr="00B24AB7">
          <w:rPr>
            <w:highlight w:val="green"/>
          </w:rPr>
          <w:t xml:space="preserve"> </w:t>
        </w:r>
        <w:r>
          <w:rPr>
            <w:szCs w:val="24"/>
            <w:highlight w:val="green"/>
            <w:lang w:val="en-US"/>
          </w:rPr>
          <w:t>1</w:t>
        </w:r>
        <w:r w:rsidRPr="00B24AB7">
          <w:rPr>
            <w:szCs w:val="24"/>
            <w:highlight w:val="green"/>
            <w:lang w:val="en-US"/>
          </w:rPr>
          <w:t> </w:t>
        </w:r>
      </w:ins>
      <w:ins w:id="226" w:author="Nellis, Donald (FAA)" w:date="2020-05-15T16:02:00Z">
        <w:r w:rsidR="00A33D8E">
          <w:rPr>
            <w:szCs w:val="24"/>
            <w:highlight w:val="green"/>
            <w:lang w:val="en-US"/>
          </w:rPr>
          <w:t>215</w:t>
        </w:r>
      </w:ins>
      <w:ins w:id="227" w:author="Nellis, Donald (FAA)" w:date="2020-05-06T11:28:00Z">
        <w:r w:rsidRPr="00B24AB7">
          <w:rPr>
            <w:szCs w:val="24"/>
            <w:highlight w:val="green"/>
            <w:lang w:val="en-US"/>
          </w:rPr>
          <w:t>-</w:t>
        </w:r>
        <w:r>
          <w:rPr>
            <w:szCs w:val="24"/>
            <w:highlight w:val="green"/>
            <w:lang w:val="en-US"/>
          </w:rPr>
          <w:t>1</w:t>
        </w:r>
        <w:r w:rsidRPr="00B24AB7">
          <w:rPr>
            <w:szCs w:val="24"/>
            <w:highlight w:val="green"/>
            <w:lang w:val="en-US"/>
          </w:rPr>
          <w:t> </w:t>
        </w:r>
      </w:ins>
      <w:ins w:id="228" w:author="Nellis, Donald (FAA)" w:date="2020-05-15T16:03:00Z">
        <w:r w:rsidR="00A33D8E">
          <w:rPr>
            <w:szCs w:val="24"/>
            <w:highlight w:val="green"/>
            <w:lang w:val="en-US"/>
          </w:rPr>
          <w:t>300</w:t>
        </w:r>
      </w:ins>
      <w:ins w:id="229" w:author="Nellis, Donald (FAA)" w:date="2020-05-06T11:28:00Z">
        <w:r w:rsidRPr="00B24AB7">
          <w:rPr>
            <w:szCs w:val="24"/>
            <w:highlight w:val="green"/>
            <w:lang w:val="en-US"/>
          </w:rPr>
          <w:t xml:space="preserve"> </w:t>
        </w:r>
        <w:r w:rsidRPr="00B24AB7">
          <w:rPr>
            <w:rStyle w:val="Artdef"/>
            <w:b w:val="0"/>
            <w:highlight w:val="green"/>
          </w:rPr>
          <w:t>MHz.</w:t>
        </w:r>
      </w:ins>
    </w:p>
    <w:p w:rsidR="00B25AEC" w:rsidRPr="00DD3A77" w:rsidRDefault="00B25AEC" w:rsidP="00B25AEC">
      <w:pPr>
        <w:rPr>
          <w:ins w:id="230" w:author="Nellis, Donald (FAA)" w:date="2020-05-06T11:00:00Z"/>
          <w:lang w:val="en-US"/>
        </w:rPr>
      </w:pPr>
      <w:ins w:id="231" w:author="Nellis, Donald (FAA)" w:date="2020-05-06T11:00:00Z">
        <w:r w:rsidRPr="00B24AB7">
          <w:rPr>
            <w:highlight w:val="green"/>
          </w:rPr>
          <w:t>Recommendations ITU-R RS.577, ITU</w:t>
        </w:r>
      </w:ins>
      <w:ins w:id="232" w:author="Nellis, Donald (FAA)" w:date="2020-05-06T11:19:00Z">
        <w:r w:rsidR="00DC4FD8">
          <w:rPr>
            <w:highlight w:val="green"/>
          </w:rPr>
          <w:t>-</w:t>
        </w:r>
      </w:ins>
      <w:ins w:id="233" w:author="Nellis, Donald (FAA)" w:date="2020-05-06T11:00:00Z">
        <w:r w:rsidR="00DC4FD8">
          <w:rPr>
            <w:highlight w:val="green"/>
          </w:rPr>
          <w:t xml:space="preserve">R </w:t>
        </w:r>
        <w:r w:rsidRPr="00B24AB7">
          <w:rPr>
            <w:highlight w:val="green"/>
          </w:rPr>
          <w:t xml:space="preserve">RS.1166, and ITU-R RS.2105 apply to the Earth exploration-satellite (active) and space research (active) services in the bands </w:t>
        </w:r>
      </w:ins>
      <w:ins w:id="234" w:author="Nellis, Donald (FAA)" w:date="2020-05-06T11:19:00Z">
        <w:r w:rsidR="00DC4FD8">
          <w:rPr>
            <w:highlight w:val="green"/>
          </w:rPr>
          <w:t>1</w:t>
        </w:r>
      </w:ins>
      <w:ins w:id="235" w:author="Nellis, Donald (FAA)" w:date="2020-05-06T11:00:00Z">
        <w:r w:rsidRPr="00B24AB7">
          <w:rPr>
            <w:szCs w:val="24"/>
            <w:highlight w:val="green"/>
            <w:lang w:val="en-US"/>
          </w:rPr>
          <w:t> </w:t>
        </w:r>
      </w:ins>
      <w:ins w:id="236" w:author="Nellis, Donald (FAA)" w:date="2020-05-06T11:19:00Z">
        <w:r w:rsidR="00DC4FD8">
          <w:rPr>
            <w:szCs w:val="24"/>
            <w:highlight w:val="green"/>
            <w:lang w:val="en-US"/>
          </w:rPr>
          <w:t>215</w:t>
        </w:r>
      </w:ins>
      <w:ins w:id="237" w:author="Nellis, Donald (FAA)" w:date="2020-05-06T11:00:00Z">
        <w:r w:rsidRPr="00B24AB7">
          <w:rPr>
            <w:szCs w:val="24"/>
            <w:highlight w:val="green"/>
            <w:lang w:val="en-US"/>
          </w:rPr>
          <w:t>-</w:t>
        </w:r>
      </w:ins>
      <w:ins w:id="238" w:author="Nellis, Donald (FAA)" w:date="2020-05-06T11:19:00Z">
        <w:r w:rsidR="00DC4FD8">
          <w:rPr>
            <w:szCs w:val="24"/>
            <w:highlight w:val="green"/>
            <w:lang w:val="en-US"/>
          </w:rPr>
          <w:t>1</w:t>
        </w:r>
      </w:ins>
      <w:ins w:id="239" w:author="Nellis, Donald (FAA)" w:date="2020-05-06T11:00:00Z">
        <w:r w:rsidRPr="00B24AB7">
          <w:rPr>
            <w:szCs w:val="24"/>
            <w:highlight w:val="green"/>
            <w:lang w:val="en-US"/>
          </w:rPr>
          <w:t> </w:t>
        </w:r>
      </w:ins>
      <w:ins w:id="240" w:author="Nellis, Donald (FAA)" w:date="2020-05-06T11:19:00Z">
        <w:r w:rsidR="00DC4FD8">
          <w:rPr>
            <w:szCs w:val="24"/>
            <w:highlight w:val="green"/>
            <w:lang w:val="en-US"/>
          </w:rPr>
          <w:t>300</w:t>
        </w:r>
      </w:ins>
      <w:ins w:id="241" w:author="Nellis, Donald (FAA)" w:date="2020-05-06T11:00:00Z">
        <w:r w:rsidRPr="00B24AB7">
          <w:rPr>
            <w:szCs w:val="24"/>
            <w:highlight w:val="green"/>
            <w:lang w:val="en-US"/>
          </w:rPr>
          <w:t xml:space="preserve"> </w:t>
        </w:r>
        <w:r w:rsidRPr="00B24AB7">
          <w:rPr>
            <w:rStyle w:val="Artdef"/>
            <w:b w:val="0"/>
            <w:highlight w:val="green"/>
          </w:rPr>
          <w:t>MHz.</w:t>
        </w:r>
      </w:ins>
    </w:p>
    <w:p w:rsidR="003F6F94" w:rsidRPr="00DD3A77" w:rsidRDefault="003F6F94" w:rsidP="003F6F94">
      <w:pPr>
        <w:rPr>
          <w:ins w:id="242" w:author="Nellis, Donald (FAA)" w:date="2020-05-11T12:08:00Z"/>
          <w:lang w:val="en-US"/>
        </w:rPr>
      </w:pPr>
      <w:ins w:id="243" w:author="Nellis, Donald (FAA)" w:date="2020-05-11T12:08:00Z">
        <w:r w:rsidRPr="00596CC3">
          <w:rPr>
            <w:highlight w:val="yellow"/>
            <w:lang w:val="en-US"/>
          </w:rPr>
          <w:t>[Editor’s Note:  Additional work on this section is needed]</w:t>
        </w:r>
      </w:ins>
    </w:p>
    <w:p w:rsidR="003F6F94" w:rsidRPr="00920487" w:rsidRDefault="003F6F94" w:rsidP="003F6F94">
      <w:pPr>
        <w:rPr>
          <w:ins w:id="244" w:author="Nellis, Donald (FAA)" w:date="2020-05-11T12:15:00Z"/>
          <w:snapToGrid w:val="0"/>
        </w:rPr>
      </w:pPr>
    </w:p>
    <w:p w:rsidR="003F6F94" w:rsidRPr="003F6F94" w:rsidRDefault="003F6F94" w:rsidP="003F6F94">
      <w:pPr>
        <w:pStyle w:val="Heading4"/>
        <w:rPr>
          <w:ins w:id="245" w:author="Nellis, Donald (FAA)" w:date="2020-05-11T12:12:00Z"/>
          <w:highlight w:val="green"/>
        </w:rPr>
      </w:pPr>
      <w:ins w:id="246" w:author="Nellis, Donald (FAA)" w:date="2020-05-11T12:12:00Z">
        <w:r w:rsidRPr="003F6F94">
          <w:rPr>
            <w:highlight w:val="green"/>
          </w:rPr>
          <w:t>5.2.</w:t>
        </w:r>
      </w:ins>
      <w:ins w:id="247" w:author="Nellis, Donald (FAA)" w:date="2020-05-11T12:13:00Z">
        <w:r w:rsidRPr="003F6F94">
          <w:rPr>
            <w:highlight w:val="green"/>
          </w:rPr>
          <w:t>2</w:t>
        </w:r>
      </w:ins>
      <w:ins w:id="248" w:author="Nellis, Donald (FAA)" w:date="2020-05-11T12:12:00Z">
        <w:r w:rsidRPr="003F6F94">
          <w:rPr>
            <w:highlight w:val="green"/>
          </w:rPr>
          <w:t>.3</w:t>
        </w:r>
        <w:r w:rsidRPr="003F6F94">
          <w:rPr>
            <w:highlight w:val="green"/>
          </w:rPr>
          <w:tab/>
          <w:t xml:space="preserve">Suitability of the frequency band </w:t>
        </w:r>
      </w:ins>
      <w:ins w:id="249" w:author="Nellis, Donald (FAA)" w:date="2020-05-11T12:16:00Z">
        <w:r w:rsidRPr="003F6F94">
          <w:rPr>
            <w:highlight w:val="green"/>
          </w:rPr>
          <w:t>1 215-1 300</w:t>
        </w:r>
      </w:ins>
      <w:ins w:id="250" w:author="Nellis, Donald (FAA)" w:date="2020-05-11T12:12:00Z">
        <w:r w:rsidRPr="003F6F94">
          <w:rPr>
            <w:highlight w:val="green"/>
          </w:rPr>
          <w:t> MHz for detect and avoid systems onboard unmanned aircraft</w:t>
        </w:r>
      </w:ins>
    </w:p>
    <w:p w:rsidR="00037368" w:rsidRPr="00B4638B" w:rsidRDefault="00037368" w:rsidP="00037368">
      <w:pPr>
        <w:rPr>
          <w:ins w:id="251" w:author="Nellis, Donald (FAA)" w:date="2020-05-15T14:52:00Z"/>
          <w:lang w:val="en-US"/>
        </w:rPr>
      </w:pPr>
      <w:ins w:id="252" w:author="Nellis, Donald (FAA)" w:date="2020-05-15T14:53:00Z">
        <w:r w:rsidRPr="00B4638B">
          <w:rPr>
            <w:highlight w:val="green"/>
            <w:lang w:val="en-US"/>
          </w:rPr>
          <w:t xml:space="preserve">While </w:t>
        </w:r>
      </w:ins>
      <w:ins w:id="253" w:author="Nellis, Donald (FAA)" w:date="2020-05-15T14:54:00Z">
        <w:r w:rsidRPr="00B4638B">
          <w:rPr>
            <w:highlight w:val="green"/>
            <w:lang w:val="en-US"/>
          </w:rPr>
          <w:t>o</w:t>
        </w:r>
      </w:ins>
      <w:ins w:id="254" w:author="Nellis, Donald (FAA)" w:date="2020-05-15T14:52:00Z">
        <w:r w:rsidRPr="00B4638B">
          <w:rPr>
            <w:highlight w:val="green"/>
            <w:lang w:val="en-US"/>
          </w:rPr>
          <w:t xml:space="preserve">peration of DAA </w:t>
        </w:r>
      </w:ins>
      <w:ins w:id="255" w:author="Nellis, Donald (FAA)" w:date="2020-05-15T14:54:00Z">
        <w:r w:rsidRPr="00B4638B">
          <w:rPr>
            <w:highlight w:val="green"/>
            <w:lang w:val="en-US"/>
          </w:rPr>
          <w:t xml:space="preserve">radars on UA is allowed </w:t>
        </w:r>
      </w:ins>
      <w:ins w:id="256" w:author="Nellis, Donald (FAA)" w:date="2020-05-15T14:52:00Z">
        <w:r w:rsidRPr="00B4638B">
          <w:rPr>
            <w:highlight w:val="green"/>
            <w:lang w:val="en-US"/>
          </w:rPr>
          <w:t xml:space="preserve">in administrations and in frequency bands where No. </w:t>
        </w:r>
        <w:r w:rsidRPr="00380F44">
          <w:rPr>
            <w:b/>
            <w:highlight w:val="green"/>
            <w:lang w:val="en-US"/>
          </w:rPr>
          <w:t>5.331</w:t>
        </w:r>
        <w:r w:rsidRPr="00B4638B">
          <w:rPr>
            <w:highlight w:val="green"/>
            <w:lang w:val="en-US"/>
          </w:rPr>
          <w:t xml:space="preserve"> applies</w:t>
        </w:r>
      </w:ins>
      <w:ins w:id="257" w:author="Nellis, Donald (FAA)" w:date="2020-05-15T14:55:00Z">
        <w:r w:rsidRPr="00B4638B">
          <w:rPr>
            <w:highlight w:val="green"/>
            <w:lang w:val="en-US"/>
          </w:rPr>
          <w:t xml:space="preserve">, there are </w:t>
        </w:r>
      </w:ins>
      <w:ins w:id="258" w:author="Nellis, Donald (FAA)" w:date="2020-05-15T14:56:00Z">
        <w:r w:rsidRPr="00B4638B">
          <w:rPr>
            <w:highlight w:val="green"/>
            <w:lang w:val="en-US"/>
          </w:rPr>
          <w:t xml:space="preserve">many high powered </w:t>
        </w:r>
      </w:ins>
      <w:ins w:id="259" w:author="Nellis, Donald (FAA)" w:date="2020-05-15T14:55:00Z">
        <w:r w:rsidRPr="00B4638B">
          <w:rPr>
            <w:highlight w:val="green"/>
            <w:lang w:val="en-US"/>
          </w:rPr>
          <w:t xml:space="preserve">ground based </w:t>
        </w:r>
      </w:ins>
      <w:ins w:id="260" w:author="Nellis, Donald (FAA)" w:date="2020-05-15T14:52:00Z">
        <w:r w:rsidRPr="00B4638B">
          <w:rPr>
            <w:highlight w:val="green"/>
            <w:lang w:val="en-US"/>
          </w:rPr>
          <w:t xml:space="preserve">aviation and non-aviation radars </w:t>
        </w:r>
      </w:ins>
      <w:ins w:id="261" w:author="Nellis, Donald (FAA)" w:date="2020-05-15T14:56:00Z">
        <w:r w:rsidRPr="00B4638B">
          <w:rPr>
            <w:highlight w:val="green"/>
            <w:lang w:val="en-US"/>
          </w:rPr>
          <w:t xml:space="preserve">that </w:t>
        </w:r>
      </w:ins>
      <w:ins w:id="262" w:author="Nellis, Donald (FAA)" w:date="2020-05-15T14:52:00Z">
        <w:r w:rsidRPr="00B4638B">
          <w:rPr>
            <w:highlight w:val="green"/>
            <w:lang w:val="en-US"/>
          </w:rPr>
          <w:t>already operate in this band</w:t>
        </w:r>
      </w:ins>
      <w:ins w:id="263" w:author="Nellis, Donald (FAA)" w:date="2020-05-15T14:57:00Z">
        <w:r w:rsidRPr="00B4638B">
          <w:rPr>
            <w:highlight w:val="green"/>
            <w:lang w:val="en-US"/>
          </w:rPr>
          <w:t xml:space="preserve"> </w:t>
        </w:r>
      </w:ins>
      <w:ins w:id="264" w:author="Nellis, Donald (FAA)" w:date="2020-05-15T14:58:00Z">
        <w:r w:rsidRPr="00B4638B">
          <w:rPr>
            <w:highlight w:val="green"/>
            <w:lang w:val="en-US"/>
          </w:rPr>
          <w:t>making coordination with DAA systems o</w:t>
        </w:r>
      </w:ins>
      <w:ins w:id="265" w:author="Nellis, Donald (FAA)" w:date="2020-05-15T14:59:00Z">
        <w:r w:rsidRPr="00B4638B">
          <w:rPr>
            <w:highlight w:val="green"/>
            <w:lang w:val="en-US"/>
          </w:rPr>
          <w:t>n</w:t>
        </w:r>
      </w:ins>
      <w:ins w:id="266" w:author="Nellis, Donald (FAA)" w:date="2020-05-15T14:58:00Z">
        <w:r w:rsidRPr="00B4638B">
          <w:rPr>
            <w:highlight w:val="green"/>
            <w:lang w:val="en-US"/>
          </w:rPr>
          <w:t>board UA</w:t>
        </w:r>
      </w:ins>
      <w:ins w:id="267" w:author="Nellis, Donald (FAA)" w:date="2020-05-15T15:00:00Z">
        <w:r w:rsidRPr="00B4638B">
          <w:rPr>
            <w:highlight w:val="green"/>
            <w:lang w:val="en-US"/>
          </w:rPr>
          <w:t xml:space="preserve"> </w:t>
        </w:r>
        <w:r w:rsidR="00D47699" w:rsidRPr="00B4638B">
          <w:rPr>
            <w:highlight w:val="green"/>
            <w:lang w:val="en-US"/>
          </w:rPr>
          <w:t xml:space="preserve">difficult or impossible.  </w:t>
        </w:r>
      </w:ins>
      <w:ins w:id="268" w:author="Nellis, Donald (FAA)" w:date="2020-05-26T13:07:00Z">
        <w:r w:rsidR="00871E63" w:rsidRPr="00B4638B">
          <w:rPr>
            <w:highlight w:val="green"/>
            <w:lang w:val="en-US"/>
          </w:rPr>
          <w:t xml:space="preserve">The frequency band 1 215-1 300 MHz is also used for many aviation and non-aviation RNSS (space-to-Earth) receivers, and by RNSS (space-to-space) receivers.  </w:t>
        </w:r>
      </w:ins>
      <w:ins w:id="269" w:author="Nellis, Donald (FAA)" w:date="2020-05-15T15:03:00Z">
        <w:r w:rsidR="00D47699" w:rsidRPr="00B4638B">
          <w:rPr>
            <w:highlight w:val="green"/>
            <w:lang w:val="en-US"/>
          </w:rPr>
          <w:t>T</w:t>
        </w:r>
      </w:ins>
      <w:ins w:id="270" w:author="Nellis, Donald (FAA)" w:date="2020-05-15T14:52:00Z">
        <w:r w:rsidRPr="00B4638B">
          <w:rPr>
            <w:highlight w:val="green"/>
            <w:lang w:val="en-US"/>
          </w:rPr>
          <w:t xml:space="preserve">he frequency band 1 215-1 300 MHz </w:t>
        </w:r>
      </w:ins>
      <w:ins w:id="271" w:author="Nellis, Donald (FAA)" w:date="2020-05-15T15:53:00Z">
        <w:r w:rsidR="0006624D" w:rsidRPr="00380F44">
          <w:rPr>
            <w:highlight w:val="green"/>
            <w:lang w:val="en-US"/>
          </w:rPr>
          <w:t xml:space="preserve">is not recommended for </w:t>
        </w:r>
      </w:ins>
      <w:ins w:id="272" w:author="Nellis, Donald (FAA)" w:date="2020-05-15T14:52:00Z">
        <w:r w:rsidRPr="00B4638B">
          <w:rPr>
            <w:highlight w:val="green"/>
            <w:lang w:val="en-US"/>
          </w:rPr>
          <w:t xml:space="preserve">DAA </w:t>
        </w:r>
      </w:ins>
      <w:ins w:id="273" w:author="Nellis, Donald (FAA)" w:date="2020-05-15T15:53:00Z">
        <w:r w:rsidR="0006624D" w:rsidRPr="00B4638B">
          <w:rPr>
            <w:highlight w:val="green"/>
            <w:lang w:val="en-US"/>
          </w:rPr>
          <w:t>onboard UA due to the difficulty in coordinating with existing high power</w:t>
        </w:r>
      </w:ins>
      <w:ins w:id="274" w:author="Nellis, Donald (FAA)" w:date="2020-05-15T15:55:00Z">
        <w:r w:rsidR="0006624D" w:rsidRPr="00B4638B">
          <w:rPr>
            <w:highlight w:val="green"/>
            <w:lang w:val="en-US"/>
          </w:rPr>
          <w:t>e</w:t>
        </w:r>
      </w:ins>
      <w:ins w:id="275" w:author="Nellis, Donald (FAA)" w:date="2020-05-15T15:53:00Z">
        <w:r w:rsidR="0006624D" w:rsidRPr="00B4638B">
          <w:rPr>
            <w:highlight w:val="green"/>
            <w:lang w:val="en-US"/>
          </w:rPr>
          <w:t>d ground based radars and</w:t>
        </w:r>
      </w:ins>
      <w:ins w:id="276" w:author="Nellis, Donald (FAA)" w:date="2020-05-15T15:54:00Z">
        <w:r w:rsidR="0006624D" w:rsidRPr="00B4638B">
          <w:rPr>
            <w:highlight w:val="green"/>
            <w:lang w:val="en-US"/>
          </w:rPr>
          <w:t xml:space="preserve"> the limited number of </w:t>
        </w:r>
      </w:ins>
      <w:ins w:id="277" w:author="Nellis, Donald (FAA)" w:date="2020-05-15T15:55:00Z">
        <w:r w:rsidR="0006624D" w:rsidRPr="00B4638B">
          <w:rPr>
            <w:highlight w:val="green"/>
            <w:lang w:val="en-US"/>
          </w:rPr>
          <w:t>a</w:t>
        </w:r>
      </w:ins>
      <w:ins w:id="278" w:author="Nellis, Donald (FAA)" w:date="2020-05-15T14:52:00Z">
        <w:r w:rsidRPr="00B4638B">
          <w:rPr>
            <w:highlight w:val="green"/>
            <w:lang w:val="en-US"/>
          </w:rPr>
          <w:t xml:space="preserve">dministrations </w:t>
        </w:r>
      </w:ins>
      <w:ins w:id="279" w:author="Nellis, Donald (FAA)" w:date="2020-05-15T15:55:00Z">
        <w:r w:rsidR="0006624D" w:rsidRPr="00B4638B">
          <w:rPr>
            <w:highlight w:val="green"/>
            <w:lang w:val="en-US"/>
          </w:rPr>
          <w:t>where this band may be used.</w:t>
        </w:r>
      </w:ins>
      <w:ins w:id="280" w:author="Nellis, Donald (FAA)" w:date="2020-05-26T13:08:00Z">
        <w:r w:rsidR="00871E63" w:rsidRPr="00B4638B">
          <w:rPr>
            <w:highlight w:val="green"/>
            <w:lang w:val="en-US"/>
          </w:rPr>
          <w:t xml:space="preserve">  There could also be onboard compatibility issues since RNSS receivers can also be installed onboard aircraft.</w:t>
        </w:r>
      </w:ins>
    </w:p>
    <w:p w:rsidR="003F6F94" w:rsidRPr="00920487" w:rsidDel="0006624D" w:rsidRDefault="00037368" w:rsidP="00037368">
      <w:pPr>
        <w:rPr>
          <w:del w:id="281" w:author="Nellis, Donald (FAA)" w:date="2020-05-15T15:55:00Z"/>
          <w:snapToGrid w:val="0"/>
        </w:rPr>
      </w:pPr>
      <w:del w:id="282" w:author="Nellis, Donald (FAA)" w:date="2020-05-15T15:55:00Z">
        <w:r w:rsidRPr="00823446" w:rsidDel="0006624D">
          <w:rPr>
            <w:snapToGrid w:val="0"/>
          </w:rPr>
          <w:delText xml:space="preserve"> </w:delText>
        </w:r>
        <w:r w:rsidR="003F6F94" w:rsidRPr="0006624D" w:rsidDel="0006624D">
          <w:rPr>
            <w:snapToGrid w:val="0"/>
            <w:highlight w:val="green"/>
          </w:rPr>
          <w:delText>[TBD]</w:delText>
        </w:r>
      </w:del>
    </w:p>
    <w:p w:rsidR="00B25AEC" w:rsidRPr="00920487" w:rsidRDefault="00B25AEC" w:rsidP="00C96E0A">
      <w:pPr>
        <w:rPr>
          <w:ins w:id="283" w:author="Nellis, Donald (FAA)" w:date="2020-04-13T13:42:00Z"/>
          <w:snapToGrid w:val="0"/>
        </w:rPr>
      </w:pPr>
    </w:p>
    <w:p w:rsidR="00B73BAA" w:rsidRPr="00B03396" w:rsidRDefault="0076004C" w:rsidP="00EB3244">
      <w:pPr>
        <w:pStyle w:val="Heading3"/>
      </w:pPr>
      <w:r>
        <w:t>5</w:t>
      </w:r>
      <w:r w:rsidR="00EB3244" w:rsidRPr="00B03396">
        <w:t>.2.</w:t>
      </w:r>
      <w:ins w:id="284" w:author="Nellis, Donald (FAA)" w:date="2020-04-13T13:57:00Z">
        <w:r w:rsidR="001420FE" w:rsidRPr="00707755">
          <w:t>3</w:t>
        </w:r>
      </w:ins>
      <w:del w:id="285" w:author="Nellis, Donald (FAA)" w:date="2020-04-13T13:57:00Z">
        <w:r w:rsidR="00EB3244" w:rsidRPr="00707755" w:rsidDel="001420FE">
          <w:delText>2</w:delText>
        </w:r>
      </w:del>
      <w:r w:rsidR="00EB3244" w:rsidRPr="00B03396">
        <w:tab/>
      </w:r>
      <w:r w:rsidR="00B73BAA" w:rsidRPr="00B03396">
        <w:t>Frequency band 1</w:t>
      </w:r>
      <w:r w:rsidR="00EB3244" w:rsidRPr="00B03396">
        <w:t> </w:t>
      </w:r>
      <w:r w:rsidR="00B73BAA" w:rsidRPr="00B03396">
        <w:t>300-1</w:t>
      </w:r>
      <w:r w:rsidR="00EB3244" w:rsidRPr="00B03396">
        <w:t> </w:t>
      </w:r>
      <w:r w:rsidR="00B73BAA" w:rsidRPr="00B03396">
        <w:t>350</w:t>
      </w:r>
      <w:r w:rsidR="00EB3244" w:rsidRPr="00B03396">
        <w:t> </w:t>
      </w:r>
      <w:r w:rsidR="00B73BAA" w:rsidRPr="00B03396">
        <w:t>MHz</w:t>
      </w:r>
    </w:p>
    <w:p w:rsidR="00B73BAA" w:rsidRPr="00B03396" w:rsidRDefault="0076004C">
      <w:pPr>
        <w:pStyle w:val="Heading4"/>
      </w:pPr>
      <w:r>
        <w:t>5</w:t>
      </w:r>
      <w:r w:rsidR="00EB3244" w:rsidRPr="00B03396">
        <w:t>.2</w:t>
      </w:r>
      <w:r w:rsidR="00EB3244" w:rsidRPr="00707755">
        <w:t>.</w:t>
      </w:r>
      <w:ins w:id="286" w:author="Nellis, Donald (FAA)" w:date="2020-04-13T13:57:00Z">
        <w:r w:rsidR="001420FE" w:rsidRPr="00707755">
          <w:t>3</w:t>
        </w:r>
      </w:ins>
      <w:del w:id="287" w:author="Nellis, Donald (FAA)" w:date="2020-04-13T13:57:00Z">
        <w:r w:rsidR="00EB3244" w:rsidRPr="00707755" w:rsidDel="001420FE">
          <w:delText>2</w:delText>
        </w:r>
      </w:del>
      <w:r w:rsidR="00EB3244" w:rsidRPr="00B03396">
        <w:t>.1</w:t>
      </w:r>
      <w:r w:rsidR="00EB3244" w:rsidRPr="00B03396">
        <w:tab/>
      </w:r>
      <w:r w:rsidR="00B73BAA" w:rsidRPr="00B03396">
        <w:t xml:space="preserve">Allocation to operate </w:t>
      </w:r>
      <w:r w:rsidR="00811F03">
        <w:t>detect</w:t>
      </w:r>
      <w:r w:rsidR="00B73BAA" w:rsidRPr="00B03396">
        <w:t xml:space="preserve"> and avoid and other services in the </w:t>
      </w:r>
      <w:ins w:id="288" w:author="Nellis, Donald (FAA)" w:date="2020-04-13T13:30:00Z">
        <w:r w:rsidR="00C51C56" w:rsidRPr="00707755">
          <w:t xml:space="preserve">frequency </w:t>
        </w:r>
      </w:ins>
      <w:r w:rsidR="00B73BAA" w:rsidRPr="00707755">
        <w:t>band</w:t>
      </w:r>
      <w:r w:rsidR="00B73BAA" w:rsidRPr="00B03396">
        <w:t xml:space="preserve"> 1</w:t>
      </w:r>
      <w:r w:rsidR="00EB3244" w:rsidRPr="00B03396">
        <w:t> </w:t>
      </w:r>
      <w:r w:rsidR="00B73BAA" w:rsidRPr="00B03396">
        <w:t>300</w:t>
      </w:r>
      <w:r w:rsidR="00EB3244" w:rsidRPr="00B03396">
        <w:noBreakHyphen/>
      </w:r>
      <w:r w:rsidR="00B73BAA" w:rsidRPr="00B03396">
        <w:t>1</w:t>
      </w:r>
      <w:r w:rsidR="00EB3244" w:rsidRPr="00B03396">
        <w:t> </w:t>
      </w:r>
      <w:r w:rsidR="00B73BAA" w:rsidRPr="00B03396">
        <w:t>350</w:t>
      </w:r>
      <w:r w:rsidR="00EB3244" w:rsidRPr="00B03396">
        <w:t> </w:t>
      </w:r>
      <w:r w:rsidR="00B73BAA" w:rsidRPr="00B03396">
        <w:t>MHz</w:t>
      </w:r>
    </w:p>
    <w:p w:rsidR="00EB3244" w:rsidRPr="00B03396" w:rsidRDefault="00EB3244" w:rsidP="00EB3244">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EB3244">
            <w:pPr>
              <w:pStyle w:val="Tablehead"/>
              <w:keepLines/>
            </w:pPr>
            <w:r w:rsidRPr="00B03396">
              <w:t>Allocation to services</w:t>
            </w:r>
          </w:p>
        </w:tc>
      </w:tr>
      <w:tr w:rsidR="00B73BAA" w:rsidRPr="004C759F" w:rsidTr="00612151">
        <w:trPr>
          <w:cantSplit/>
          <w:jc w:val="center"/>
        </w:trPr>
        <w:tc>
          <w:tcPr>
            <w:tcW w:w="3098"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TextS5"/>
              <w:rPr>
                <w:color w:val="000000"/>
              </w:rPr>
            </w:pPr>
            <w:r w:rsidRPr="00B03396">
              <w:rPr>
                <w:rStyle w:val="Tablefreq"/>
              </w:rPr>
              <w:t>1 300-1 350</w:t>
            </w:r>
            <w:r w:rsidRPr="00B03396">
              <w:rPr>
                <w:color w:val="000000"/>
              </w:rPr>
              <w:tab/>
            </w:r>
            <w:r w:rsidRPr="00B03396">
              <w:rPr>
                <w:color w:val="000000"/>
                <w:lang w:val="en-US"/>
              </w:rPr>
              <w:t>RADIOLOCATION</w:t>
            </w:r>
            <w:r w:rsidRPr="00B03396">
              <w:rPr>
                <w:color w:val="000000"/>
              </w:rPr>
              <w:t xml:space="preserve"> </w:t>
            </w:r>
          </w:p>
          <w:p w:rsidR="00B73BAA" w:rsidRPr="00B03396" w:rsidRDefault="00B73BAA" w:rsidP="00612151">
            <w:pPr>
              <w:pStyle w:val="TableTextS5"/>
              <w:rPr>
                <w:color w:val="000000"/>
                <w:lang w:val="en-US"/>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en-US"/>
              </w:rPr>
              <w:t>RADIONAVIGATION-SATELLITE (Earth-to-space)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US"/>
              </w:rPr>
              <w:t>5.149</w:t>
            </w:r>
            <w:r w:rsidRPr="00B03396">
              <w:rPr>
                <w:color w:val="000000"/>
              </w:rPr>
              <w:t xml:space="preserve">  </w:t>
            </w:r>
            <w:r w:rsidRPr="00B03396">
              <w:rPr>
                <w:rStyle w:val="Artref"/>
                <w:color w:val="000000"/>
                <w:lang w:val="en-US"/>
              </w:rPr>
              <w:t>5.337A</w:t>
            </w:r>
          </w:p>
        </w:tc>
      </w:tr>
    </w:tbl>
    <w:p w:rsidR="00B73BAA" w:rsidRPr="00B03396" w:rsidRDefault="00B73BAA" w:rsidP="00EB3244">
      <w:pPr>
        <w:pStyle w:val="Tablefin"/>
      </w:pPr>
    </w:p>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DD3A77" w:rsidRDefault="00B73BAA" w:rsidP="00B73BAA">
      <w:pPr>
        <w:pStyle w:val="Note"/>
      </w:pPr>
      <w:r w:rsidRPr="00B03396">
        <w:rPr>
          <w:rStyle w:val="Artdef"/>
        </w:rPr>
        <w:t>5.337A</w:t>
      </w:r>
      <w:r w:rsidRPr="00B03396">
        <w:rPr>
          <w:rStyle w:val="Artdef"/>
        </w:rPr>
        <w:tab/>
      </w:r>
      <w:r w:rsidRPr="00B03396">
        <w:t xml:space="preserve">The use of the band 1 300-1 350 MHz by earth stations in the radionavigation-satellite service and by stations in the </w:t>
      </w:r>
      <w:r w:rsidRPr="00B03396">
        <w:rPr>
          <w:lang w:val="en-AU"/>
        </w:rPr>
        <w:t>radiolocation</w:t>
      </w:r>
      <w:r w:rsidRPr="00B03396">
        <w:t xml:space="preserve"> service shall not cause harmful interference to, nor constrain </w:t>
      </w:r>
      <w:r w:rsidRPr="00DD3A77">
        <w:t>the operation and development of, the aeronautical-radionavigation service.</w:t>
      </w:r>
      <w:r w:rsidRPr="00DD3A77">
        <w:rPr>
          <w:sz w:val="16"/>
        </w:rPr>
        <w:t>     (WRC</w:t>
      </w:r>
      <w:r w:rsidRPr="00DD3A77">
        <w:rPr>
          <w:sz w:val="16"/>
        </w:rPr>
        <w:noBreakHyphen/>
        <w:t>2000)</w:t>
      </w:r>
    </w:p>
    <w:p w:rsidR="00255C4B" w:rsidRPr="00DD3A77" w:rsidRDefault="00255C4B" w:rsidP="00255C4B">
      <w:pPr>
        <w:pStyle w:val="Note"/>
        <w:rPr>
          <w:ins w:id="289" w:author="Nellis, Donald (FAA)" w:date="2020-03-20T10:46:00Z"/>
          <w:lang w:val="en-US"/>
        </w:rPr>
      </w:pPr>
    </w:p>
    <w:p w:rsidR="0095165F" w:rsidRPr="00DD3A77" w:rsidRDefault="0095165F" w:rsidP="0095165F">
      <w:pPr>
        <w:pStyle w:val="Heading4"/>
        <w:rPr>
          <w:ins w:id="290" w:author="Nellis, Donald (FAA)" w:date="2020-03-20T11:09:00Z"/>
        </w:rPr>
      </w:pPr>
      <w:ins w:id="291" w:author="Nellis, Donald (FAA)" w:date="2020-03-20T11:09:00Z">
        <w:r w:rsidRPr="008524AF">
          <w:t>5.2.</w:t>
        </w:r>
      </w:ins>
      <w:ins w:id="292" w:author="Nellis, Donald (FAA)" w:date="2020-04-13T13:57:00Z">
        <w:r w:rsidR="001420FE">
          <w:t>3</w:t>
        </w:r>
      </w:ins>
      <w:ins w:id="293" w:author="Nellis, Donald (FAA)" w:date="2020-03-20T11:09:00Z">
        <w:r w:rsidRPr="008524AF">
          <w:t xml:space="preserve">.2 </w:t>
        </w:r>
      </w:ins>
      <w:ins w:id="294" w:author="Nellis, Donald (FAA)" w:date="2020-04-08T09:48:00Z">
        <w:r w:rsidR="005B7C31">
          <w:tab/>
        </w:r>
      </w:ins>
      <w:ins w:id="295" w:author="Nellis, Donald (FAA)" w:date="2020-03-20T11:09:00Z">
        <w:r w:rsidRPr="008524AF">
          <w:t>Related ITU-R documents and aviation documents in the frequency band 1 300-1 350 MHz</w:t>
        </w:r>
      </w:ins>
    </w:p>
    <w:p w:rsidR="00BE53FF" w:rsidRPr="00707755" w:rsidRDefault="00BE53FF" w:rsidP="00333B18">
      <w:pPr>
        <w:rPr>
          <w:ins w:id="296" w:author="Nellis, Donald (FAA)" w:date="2020-04-14T16:15:00Z"/>
          <w:lang w:val="en-US"/>
        </w:rPr>
      </w:pPr>
      <w:ins w:id="297" w:author="Nellis, Donald (FAA)" w:date="2020-04-14T16:12:00Z">
        <w:r w:rsidRPr="00707755">
          <w:rPr>
            <w:szCs w:val="24"/>
            <w:lang w:val="en-US"/>
          </w:rPr>
          <w:t xml:space="preserve">Recommendation ITU-R M.1463 contains characteristics and protection criteria for radar systems operating in the aeronautical radionavigation and radiolocation services in the band </w:t>
        </w:r>
      </w:ins>
      <w:ins w:id="298" w:author="Nellis, Donald (FAA)" w:date="2020-04-14T16:13:00Z">
        <w:r w:rsidRPr="00707755">
          <w:rPr>
            <w:lang w:val="en-US"/>
          </w:rPr>
          <w:t>1 215-1 400 </w:t>
        </w:r>
      </w:ins>
      <w:ins w:id="299" w:author="Nellis, Donald (FAA)" w:date="2020-04-14T16:12:00Z">
        <w:r w:rsidRPr="00707755">
          <w:rPr>
            <w:lang w:val="en-US"/>
          </w:rPr>
          <w:t>MHz.</w:t>
        </w:r>
      </w:ins>
    </w:p>
    <w:p w:rsidR="00BE53FF" w:rsidRPr="00707755" w:rsidRDefault="00BE53FF" w:rsidP="00333B18">
      <w:pPr>
        <w:rPr>
          <w:ins w:id="300" w:author="Nellis, Donald (FAA)" w:date="2020-04-14T16:17:00Z"/>
          <w:lang w:val="en-US"/>
        </w:rPr>
      </w:pPr>
      <w:ins w:id="301" w:author="Nellis, Donald (FAA)" w:date="2020-04-14T16:15:00Z">
        <w:r w:rsidRPr="00707755">
          <w:rPr>
            <w:lang w:val="en-US"/>
          </w:rPr>
          <w:t xml:space="preserve">Recommendation ITU-R M.1584 contains a methodology for computing separation distances between earth stations of the radionavigation-satellite </w:t>
        </w:r>
      </w:ins>
      <w:ins w:id="302" w:author="Nellis, Donald (FAA)" w:date="2020-04-14T16:16:00Z">
        <w:r w:rsidRPr="00707755">
          <w:rPr>
            <w:lang w:val="en-US"/>
          </w:rPr>
          <w:t xml:space="preserve">service </w:t>
        </w:r>
        <w:r w:rsidRPr="00707755">
          <w:t>(Earth-to-space) and radars of the radiolocation service and the aeronautical radionavigation service in the frequency band</w:t>
        </w:r>
      </w:ins>
      <w:ins w:id="303" w:author="Nellis, Donald (FAA)" w:date="2020-04-14T16:15:00Z">
        <w:r w:rsidRPr="00707755">
          <w:rPr>
            <w:lang w:val="en-US"/>
          </w:rPr>
          <w:t xml:space="preserve"> </w:t>
        </w:r>
      </w:ins>
      <w:ins w:id="304" w:author="Nellis, Donald (FAA)" w:date="2020-04-14T16:17:00Z">
        <w:r w:rsidRPr="00707755">
          <w:rPr>
            <w:lang w:val="en-US"/>
          </w:rPr>
          <w:t>1 300-1 350 MHz.</w:t>
        </w:r>
      </w:ins>
    </w:p>
    <w:p w:rsidR="00255C4B" w:rsidRPr="00DD3A77" w:rsidRDefault="00255C4B" w:rsidP="008524AF">
      <w:pPr>
        <w:rPr>
          <w:ins w:id="305" w:author="Nellis, Donald (FAA)" w:date="2020-03-20T10:46:00Z"/>
          <w:lang w:val="en-US"/>
        </w:rPr>
      </w:pPr>
    </w:p>
    <w:p w:rsidR="00B73BAA" w:rsidRPr="00DD3A77" w:rsidRDefault="0076004C" w:rsidP="00EB3244">
      <w:pPr>
        <w:pStyle w:val="Heading4"/>
      </w:pPr>
      <w:r w:rsidRPr="00DD3A77">
        <w:t>5</w:t>
      </w:r>
      <w:r w:rsidR="00EB3244" w:rsidRPr="00DD3A77">
        <w:t>.2.</w:t>
      </w:r>
      <w:ins w:id="306" w:author="Nellis, Donald (FAA)" w:date="2020-04-13T13:57:00Z">
        <w:r w:rsidR="001420FE" w:rsidRPr="00707755">
          <w:t>3</w:t>
        </w:r>
      </w:ins>
      <w:del w:id="307" w:author="Nellis, Donald (FAA)" w:date="2020-04-13T13:57:00Z">
        <w:r w:rsidR="00EB3244" w:rsidRPr="00707755" w:rsidDel="001420FE">
          <w:delText>2</w:delText>
        </w:r>
      </w:del>
      <w:r w:rsidR="00EB3244" w:rsidRPr="00DD3A77">
        <w:t>.</w:t>
      </w:r>
      <w:ins w:id="308" w:author="Nellis, Donald (FAA)" w:date="2020-03-20T10:46:00Z">
        <w:r w:rsidR="00255C4B" w:rsidRPr="00DD3A77">
          <w:t>3</w:t>
        </w:r>
      </w:ins>
      <w:del w:id="309" w:author="Nellis, Donald (FAA)" w:date="2020-03-20T10:46:00Z">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300-1</w:t>
      </w:r>
      <w:r w:rsidR="00076A15" w:rsidRPr="00DD3A77">
        <w:t> </w:t>
      </w:r>
      <w:r w:rsidR="00B73BAA" w:rsidRPr="00DD3A77">
        <w:t>350</w:t>
      </w:r>
      <w:r w:rsidR="00076A15"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DD3A77" w:rsidRDefault="00B73BAA" w:rsidP="00EB3244">
      <w:pPr>
        <w:rPr>
          <w:lang w:val="en-US"/>
        </w:rPr>
      </w:pPr>
      <w:r w:rsidRPr="00DD3A77">
        <w:rPr>
          <w:lang w:val="en-US"/>
        </w:rPr>
        <w:t xml:space="preserve">Operation of </w:t>
      </w:r>
      <w:r w:rsidR="00E315B6" w:rsidRPr="00DD3A77">
        <w:rPr>
          <w:lang w:val="en-US"/>
        </w:rPr>
        <w:t>DAA</w:t>
      </w:r>
      <w:r w:rsidRPr="00DD3A77">
        <w:rPr>
          <w:lang w:val="en-US"/>
        </w:rPr>
        <w:t xml:space="preserve"> systems </w:t>
      </w:r>
      <w:r w:rsidR="00027020" w:rsidRPr="00DD3A77">
        <w:rPr>
          <w:lang w:val="en-US"/>
        </w:rPr>
        <w:t>onboard</w:t>
      </w:r>
      <w:r w:rsidRPr="00DD3A77">
        <w:rPr>
          <w:lang w:val="en-US"/>
        </w:rPr>
        <w:t xml:space="preserve"> </w:t>
      </w:r>
      <w:r w:rsidR="0012632E" w:rsidRPr="00DD3A77">
        <w:rPr>
          <w:lang w:val="en-US"/>
        </w:rPr>
        <w:t>UA</w:t>
      </w:r>
      <w:r w:rsidRPr="00DD3A77">
        <w:rPr>
          <w:lang w:val="en-US"/>
        </w:rPr>
        <w:t xml:space="preserve"> is not possible due to </w:t>
      </w:r>
      <w:ins w:id="310" w:author="Nellis, Donald (FAA)" w:date="2020-03-20T11:18:00Z">
        <w:r w:rsidR="00934EB3" w:rsidRPr="00DD3A77">
          <w:rPr>
            <w:lang w:val="en-US"/>
          </w:rPr>
          <w:t xml:space="preserve">ground based only </w:t>
        </w:r>
      </w:ins>
      <w:r w:rsidRPr="00DD3A77">
        <w:rPr>
          <w:lang w:val="en-US"/>
        </w:rPr>
        <w:t xml:space="preserve">restriction in </w:t>
      </w:r>
      <w:r w:rsidR="00EB3244" w:rsidRPr="00DD3A77">
        <w:rPr>
          <w:lang w:val="en-US"/>
        </w:rPr>
        <w:t xml:space="preserve">RR No. </w:t>
      </w:r>
      <w:r w:rsidRPr="00DD3A77">
        <w:rPr>
          <w:b/>
          <w:bCs/>
          <w:lang w:val="en-US"/>
        </w:rPr>
        <w:t>5.337</w:t>
      </w:r>
      <w:ins w:id="311" w:author="Nellis, Donald (FAA)" w:date="2020-03-20T11:23:00Z">
        <w:r w:rsidR="00934EB3" w:rsidRPr="00DD3A77">
          <w:rPr>
            <w:lang w:val="en-US"/>
          </w:rPr>
          <w:t xml:space="preserve"> in </w:t>
        </w:r>
        <w:r w:rsidR="00934EB3" w:rsidRPr="008524AF">
          <w:rPr>
            <w:lang w:val="en-US"/>
          </w:rPr>
          <w:t>the frequency band 1 300-1 350 </w:t>
        </w:r>
        <w:r w:rsidR="00934EB3" w:rsidRPr="00DD3A77">
          <w:rPr>
            <w:lang w:val="en-US"/>
          </w:rPr>
          <w:t>MHz</w:t>
        </w:r>
      </w:ins>
      <w:r w:rsidRPr="00DD3A77">
        <w:rPr>
          <w:lang w:val="en-US"/>
        </w:rPr>
        <w:t>.</w:t>
      </w:r>
    </w:p>
    <w:p w:rsidR="00F66D6B" w:rsidRPr="00DD3A77" w:rsidRDefault="00F66D6B" w:rsidP="00F66D6B">
      <w:pPr>
        <w:rPr>
          <w:ins w:id="312" w:author="Nellis, Donald (FAA)" w:date="2020-05-11T14:19:00Z"/>
          <w:lang w:val="en-US"/>
        </w:rPr>
      </w:pPr>
    </w:p>
    <w:p w:rsidR="00B73BAA" w:rsidRPr="00B03396" w:rsidRDefault="0076004C" w:rsidP="00EB3244">
      <w:pPr>
        <w:pStyle w:val="Heading3"/>
      </w:pPr>
      <w:r w:rsidRPr="00DD3A77">
        <w:t>5</w:t>
      </w:r>
      <w:r w:rsidR="00EB3244" w:rsidRPr="00DD3A77">
        <w:t>.2.</w:t>
      </w:r>
      <w:ins w:id="313" w:author="Nellis, Donald (FAA)" w:date="2020-04-13T14:05:00Z">
        <w:r w:rsidR="005B53E9" w:rsidRPr="00707755">
          <w:t>4</w:t>
        </w:r>
      </w:ins>
      <w:del w:id="314" w:author="Nellis, Donald (FAA)" w:date="2020-04-13T14:05:00Z">
        <w:r w:rsidR="00EB3244" w:rsidRPr="00707755" w:rsidDel="005B53E9">
          <w:delText>3</w:delText>
        </w:r>
      </w:del>
      <w:r w:rsidR="00EB3244" w:rsidRPr="00DD3A77">
        <w:tab/>
      </w:r>
      <w:r w:rsidR="00B73BAA" w:rsidRPr="00DD3A77">
        <w:t>Frequency</w:t>
      </w:r>
      <w:r w:rsidR="00B73BAA" w:rsidRPr="00B03396">
        <w:t xml:space="preserve"> band 1</w:t>
      </w:r>
      <w:r w:rsidR="00EE474D" w:rsidRPr="00B03396">
        <w:t> </w:t>
      </w:r>
      <w:r w:rsidR="00B73BAA" w:rsidRPr="00B03396">
        <w:t>559-1</w:t>
      </w:r>
      <w:r w:rsidR="00EE474D" w:rsidRPr="00B03396">
        <w:t> </w:t>
      </w:r>
      <w:r w:rsidR="00B73BAA" w:rsidRPr="00B03396">
        <w:t>626.5</w:t>
      </w:r>
      <w:r w:rsidR="00EE474D" w:rsidRPr="00B03396">
        <w:t> </w:t>
      </w:r>
      <w:r w:rsidR="00B73BAA" w:rsidRPr="00B03396">
        <w:t>MHz</w:t>
      </w:r>
    </w:p>
    <w:p w:rsidR="00B73BAA" w:rsidRPr="00B03396" w:rsidRDefault="0076004C" w:rsidP="00EB3244">
      <w:pPr>
        <w:pStyle w:val="Heading4"/>
      </w:pPr>
      <w:r>
        <w:t>5</w:t>
      </w:r>
      <w:r w:rsidR="00EB3244" w:rsidRPr="00B03396">
        <w:t>.2.</w:t>
      </w:r>
      <w:ins w:id="315" w:author="Nellis, Donald (FAA)" w:date="2020-04-13T14:05:00Z">
        <w:r w:rsidR="005B53E9" w:rsidRPr="00707755">
          <w:t>4</w:t>
        </w:r>
      </w:ins>
      <w:del w:id="316" w:author="Nellis, Donald (FAA)" w:date="2020-04-13T14:05:00Z">
        <w:r w:rsidR="00EB3244" w:rsidRPr="00707755" w:rsidDel="005B53E9">
          <w:delText>3</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1</w:t>
      </w:r>
      <w:r w:rsidR="00EB3244" w:rsidRPr="00B03396">
        <w:t> </w:t>
      </w:r>
      <w:r w:rsidR="00B73BAA" w:rsidRPr="00B03396">
        <w:t>559</w:t>
      </w:r>
      <w:r w:rsidR="00EB3244" w:rsidRPr="00B03396">
        <w:noBreakHyphen/>
      </w:r>
      <w:r w:rsidR="00B73BAA" w:rsidRPr="00B03396">
        <w:t>1</w:t>
      </w:r>
      <w:r w:rsidR="00EB3244" w:rsidRPr="00B03396">
        <w:t> </w:t>
      </w:r>
      <w:r w:rsidR="00B73BAA" w:rsidRPr="00B03396">
        <w:t>626.5</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TextS5"/>
              <w:tabs>
                <w:tab w:val="clear" w:pos="170"/>
                <w:tab w:val="clear" w:pos="567"/>
                <w:tab w:val="clear" w:pos="737"/>
              </w:tabs>
              <w:rPr>
                <w:color w:val="000000"/>
                <w:lang w:val="en-US"/>
              </w:rPr>
            </w:pPr>
            <w:r w:rsidRPr="00B03396">
              <w:rPr>
                <w:rStyle w:val="Tablefreq"/>
              </w:rPr>
              <w:t>1 559-1 610</w:t>
            </w:r>
            <w:r w:rsidRPr="00B03396">
              <w:rPr>
                <w:color w:val="000000"/>
              </w:rPr>
              <w:tab/>
              <w:t>AERONAUTICAL 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rPr>
              <w:t xml:space="preserve">5.208B  </w:t>
            </w:r>
            <w:r w:rsidRPr="00B03396">
              <w:rPr>
                <w:rStyle w:val="Artref"/>
                <w:color w:val="000000"/>
              </w:rPr>
              <w:t>5.328B</w:t>
            </w:r>
            <w:r w:rsidRPr="00B03396">
              <w:rPr>
                <w:color w:val="000000"/>
              </w:rPr>
              <w:t xml:space="preserve">  </w:t>
            </w:r>
            <w:r w:rsidRPr="00B03396">
              <w:rPr>
                <w:rStyle w:val="Artref"/>
                <w:color w:val="000000"/>
              </w:rPr>
              <w:t>5.329A</w:t>
            </w:r>
          </w:p>
          <w:p w:rsidR="00B73BAA" w:rsidRPr="00B03396" w:rsidRDefault="00B73BAA" w:rsidP="00612151">
            <w:pPr>
              <w:pStyle w:val="TableTextS5"/>
              <w:rPr>
                <w:rStyle w:val="Tablefreq"/>
                <w:rFonts w:ascii="Times New Roman Bold" w:hAnsi="Times New Roman Bold" w:cs="Times New Roman Bold"/>
                <w:b w:val="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5.341</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(Earth-to-space)</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color w:val="000000"/>
              </w:rPr>
              <w:br/>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rStyle w:val="Artref"/>
              </w:rPr>
            </w:pPr>
            <w:r w:rsidRPr="00B03396">
              <w:rPr>
                <w:rStyle w:val="Artref"/>
                <w:color w:val="000000"/>
              </w:rPr>
              <w:br/>
              <w:t>5.341</w:t>
            </w:r>
            <w:r w:rsidRPr="00B03396">
              <w:rPr>
                <w:rStyle w:val="Artref"/>
              </w:rPr>
              <w:t xml:space="preserve">  </w:t>
            </w:r>
            <w:r w:rsidRPr="00B03396">
              <w:rPr>
                <w:rStyle w:val="Artref"/>
                <w:color w:val="000000"/>
              </w:rPr>
              <w:t>5.364</w:t>
            </w:r>
            <w:r w:rsidRPr="00B03396">
              <w:rPr>
                <w:rStyle w:val="Artref"/>
              </w:rPr>
              <w:t xml:space="preserve">  </w:t>
            </w:r>
            <w:r w:rsidRPr="00B03396">
              <w:rPr>
                <w:rStyle w:val="Artref"/>
                <w:color w:val="000000"/>
              </w:rPr>
              <w:t>5.366</w:t>
            </w:r>
            <w:r w:rsidRPr="00B03396">
              <w:rPr>
                <w:rStyle w:val="Artref"/>
              </w:rPr>
              <w:t xml:space="preserve">  </w:t>
            </w:r>
            <w:r w:rsidRPr="00B03396">
              <w:rPr>
                <w:rStyle w:val="Artref"/>
                <w:color w:val="000000"/>
              </w:rPr>
              <w:t>5.367</w:t>
            </w:r>
            <w:r w:rsidRPr="00B03396">
              <w:rPr>
                <w:rStyle w:val="Artref"/>
              </w:rPr>
              <w:t xml:space="preserve">  </w:t>
            </w:r>
            <w:r w:rsidRPr="00B03396">
              <w:rPr>
                <w:rStyle w:val="Artref"/>
              </w:rPr>
              <w:br/>
            </w:r>
            <w:r w:rsidRPr="00B03396">
              <w:rPr>
                <w:rStyle w:val="Artref"/>
                <w:color w:val="000000"/>
              </w:rPr>
              <w:t>5.368</w:t>
            </w:r>
            <w:r w:rsidRPr="00B03396">
              <w:rPr>
                <w:rStyle w:val="Artref"/>
              </w:rPr>
              <w:t xml:space="preserve">  </w:t>
            </w:r>
            <w:r w:rsidRPr="00B03396">
              <w:rPr>
                <w:rStyle w:val="Artref"/>
                <w:color w:val="000000"/>
              </w:rPr>
              <w:t>5.370</w:t>
            </w:r>
            <w:r w:rsidRPr="00B03396">
              <w:rPr>
                <w:rStyle w:val="Artref"/>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 xml:space="preserve">(Earth-to-space) </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color w:val="000000"/>
              </w:rPr>
              <w:br/>
            </w: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 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(Earth-to-space)</w:t>
            </w:r>
          </w:p>
        </w:tc>
      </w:tr>
      <w:tr w:rsidR="00B73BAA" w:rsidRPr="004C759F" w:rsidTr="00612151">
        <w:trPr>
          <w:cantSplit/>
          <w:jc w:val="center"/>
        </w:trPr>
        <w:tc>
          <w:tcPr>
            <w:tcW w:w="3099"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bl>
    <w:p w:rsidR="00B73BAA" w:rsidRPr="00B03396" w:rsidRDefault="00B73BAA" w:rsidP="00EB3244">
      <w:pPr>
        <w:pStyle w:val="Tablefin"/>
      </w:pPr>
    </w:p>
    <w:p w:rsidR="005E33B1" w:rsidRPr="005E33B1" w:rsidRDefault="005E33B1" w:rsidP="005E33B1">
      <w:pPr>
        <w:pStyle w:val="Note"/>
        <w:rPr>
          <w:ins w:id="317" w:author="Nellis, Donald (FAA)" w:date="2020-05-11T10:58:00Z"/>
          <w:bCs/>
          <w:highlight w:val="green"/>
          <w:lang w:val="en-US"/>
        </w:rPr>
      </w:pPr>
      <w:ins w:id="318" w:author="Nellis, Donald (FAA)" w:date="2020-05-11T10:58:00Z">
        <w:r w:rsidRPr="005E33B1">
          <w:rPr>
            <w:b/>
            <w:bCs/>
            <w:highlight w:val="green"/>
            <w:lang w:val="en-US"/>
          </w:rPr>
          <w:t>5.208B</w:t>
        </w:r>
      </w:ins>
      <w:ins w:id="319" w:author="Nellis, Donald (FAA)" w:date="2020-05-11T11:01:00Z">
        <w:r w:rsidRPr="005E33B1">
          <w:rPr>
            <w:b/>
            <w:bCs/>
            <w:highlight w:val="green"/>
          </w:rPr>
          <w:footnoteReference w:customMarkFollows="1" w:id="4"/>
          <w:t>*</w:t>
        </w:r>
      </w:ins>
      <w:ins w:id="324" w:author="Nellis, Donald (FAA)" w:date="2020-05-11T10:58:00Z">
        <w:r>
          <w:rPr>
            <w:bCs/>
            <w:highlight w:val="green"/>
            <w:lang w:val="en-US"/>
          </w:rPr>
          <w:tab/>
        </w:r>
        <w:r w:rsidRPr="005E33B1">
          <w:rPr>
            <w:bCs/>
            <w:highlight w:val="green"/>
            <w:lang w:val="en-US"/>
          </w:rPr>
          <w:t>In the frequency bands:</w:t>
        </w:r>
      </w:ins>
    </w:p>
    <w:p w:rsidR="005E33B1" w:rsidRPr="005E33B1" w:rsidRDefault="005E33B1" w:rsidP="005E33B1">
      <w:pPr>
        <w:pStyle w:val="Note"/>
        <w:ind w:left="1134"/>
        <w:rPr>
          <w:ins w:id="325" w:author="Nellis, Donald (FAA)" w:date="2020-05-11T10:58:00Z"/>
          <w:bCs/>
          <w:highlight w:val="green"/>
          <w:lang w:val="en-US"/>
        </w:rPr>
      </w:pPr>
      <w:ins w:id="326" w:author="Nellis, Donald (FAA)" w:date="2020-05-11T10:58:00Z">
        <w:r w:rsidRPr="005E33B1">
          <w:rPr>
            <w:bCs/>
            <w:highlight w:val="green"/>
            <w:lang w:val="en-US"/>
          </w:rPr>
          <w:t>137-138 MHz,</w:t>
        </w:r>
      </w:ins>
    </w:p>
    <w:p w:rsidR="005E33B1" w:rsidRPr="005E33B1" w:rsidRDefault="005E33B1" w:rsidP="005E33B1">
      <w:pPr>
        <w:pStyle w:val="Note"/>
        <w:ind w:left="1134"/>
        <w:rPr>
          <w:ins w:id="327" w:author="Nellis, Donald (FAA)" w:date="2020-05-11T10:58:00Z"/>
          <w:bCs/>
          <w:highlight w:val="green"/>
          <w:lang w:val="en-US"/>
        </w:rPr>
      </w:pPr>
      <w:ins w:id="328" w:author="Nellis, Donald (FAA)" w:date="2020-05-11T10:58:00Z">
        <w:r w:rsidRPr="005E33B1">
          <w:rPr>
            <w:bCs/>
            <w:highlight w:val="green"/>
            <w:lang w:val="en-US"/>
          </w:rPr>
          <w:t>387-390 MHz,</w:t>
        </w:r>
      </w:ins>
    </w:p>
    <w:p w:rsidR="005E33B1" w:rsidRPr="005E33B1" w:rsidRDefault="005E33B1" w:rsidP="005E33B1">
      <w:pPr>
        <w:pStyle w:val="Note"/>
        <w:ind w:left="1134"/>
        <w:rPr>
          <w:ins w:id="329" w:author="Nellis, Donald (FAA)" w:date="2020-05-11T10:58:00Z"/>
          <w:bCs/>
          <w:highlight w:val="green"/>
          <w:lang w:val="en-US"/>
        </w:rPr>
      </w:pPr>
      <w:ins w:id="330" w:author="Nellis, Donald (FAA)" w:date="2020-05-11T10:58:00Z">
        <w:r w:rsidRPr="005E33B1">
          <w:rPr>
            <w:bCs/>
            <w:highlight w:val="green"/>
            <w:lang w:val="en-US"/>
          </w:rPr>
          <w:t>400.15-401 MHz,</w:t>
        </w:r>
      </w:ins>
    </w:p>
    <w:p w:rsidR="005E33B1" w:rsidRPr="005E33B1" w:rsidRDefault="005E33B1" w:rsidP="005E33B1">
      <w:pPr>
        <w:pStyle w:val="Note"/>
        <w:ind w:left="1134"/>
        <w:rPr>
          <w:ins w:id="331" w:author="Nellis, Donald (FAA)" w:date="2020-05-11T10:58:00Z"/>
          <w:bCs/>
          <w:highlight w:val="green"/>
          <w:lang w:val="en-US"/>
        </w:rPr>
      </w:pPr>
      <w:ins w:id="332" w:author="Nellis, Donald (FAA)" w:date="2020-05-11T10:58:00Z">
        <w:r w:rsidRPr="005E33B1">
          <w:rPr>
            <w:bCs/>
            <w:highlight w:val="green"/>
            <w:lang w:val="en-US"/>
          </w:rPr>
          <w:t>1 452-1 492 MHz,</w:t>
        </w:r>
      </w:ins>
    </w:p>
    <w:p w:rsidR="005E33B1" w:rsidRPr="005E33B1" w:rsidRDefault="005E33B1" w:rsidP="005E33B1">
      <w:pPr>
        <w:pStyle w:val="Note"/>
        <w:ind w:left="1134"/>
        <w:rPr>
          <w:ins w:id="333" w:author="Nellis, Donald (FAA)" w:date="2020-05-11T10:58:00Z"/>
          <w:bCs/>
          <w:highlight w:val="green"/>
          <w:lang w:val="en-US"/>
        </w:rPr>
      </w:pPr>
      <w:ins w:id="334" w:author="Nellis, Donald (FAA)" w:date="2020-05-11T10:58:00Z">
        <w:r w:rsidRPr="005E33B1">
          <w:rPr>
            <w:bCs/>
            <w:highlight w:val="green"/>
            <w:lang w:val="en-US"/>
          </w:rPr>
          <w:t>1 525-1 610 MHz,</w:t>
        </w:r>
      </w:ins>
    </w:p>
    <w:p w:rsidR="005E33B1" w:rsidRPr="005E33B1" w:rsidRDefault="005E33B1" w:rsidP="005E33B1">
      <w:pPr>
        <w:pStyle w:val="Note"/>
        <w:ind w:left="1134"/>
        <w:rPr>
          <w:ins w:id="335" w:author="Nellis, Donald (FAA)" w:date="2020-05-11T10:58:00Z"/>
          <w:bCs/>
          <w:highlight w:val="green"/>
          <w:lang w:val="en-US"/>
        </w:rPr>
      </w:pPr>
      <w:ins w:id="336" w:author="Nellis, Donald (FAA)" w:date="2020-05-11T10:58:00Z">
        <w:r w:rsidRPr="005E33B1">
          <w:rPr>
            <w:bCs/>
            <w:highlight w:val="green"/>
            <w:lang w:val="en-US"/>
          </w:rPr>
          <w:t>1 613.8-1 626.5 MHz,</w:t>
        </w:r>
      </w:ins>
    </w:p>
    <w:p w:rsidR="005E33B1" w:rsidRPr="005E33B1" w:rsidRDefault="005E33B1" w:rsidP="005E33B1">
      <w:pPr>
        <w:pStyle w:val="Note"/>
        <w:ind w:left="1134"/>
        <w:rPr>
          <w:ins w:id="337" w:author="Nellis, Donald (FAA)" w:date="2020-05-11T10:58:00Z"/>
          <w:bCs/>
          <w:highlight w:val="green"/>
          <w:lang w:val="en-US"/>
        </w:rPr>
      </w:pPr>
      <w:ins w:id="338" w:author="Nellis, Donald (FAA)" w:date="2020-05-11T10:58:00Z">
        <w:r w:rsidRPr="005E33B1">
          <w:rPr>
            <w:bCs/>
            <w:highlight w:val="green"/>
            <w:lang w:val="en-US"/>
          </w:rPr>
          <w:t>2 655-2 690 MHz,</w:t>
        </w:r>
      </w:ins>
    </w:p>
    <w:p w:rsidR="005E33B1" w:rsidRPr="005E33B1" w:rsidRDefault="005E33B1" w:rsidP="005E33B1">
      <w:pPr>
        <w:pStyle w:val="Note"/>
        <w:ind w:left="1134"/>
        <w:rPr>
          <w:ins w:id="339" w:author="Nellis, Donald (FAA)" w:date="2020-05-11T10:58:00Z"/>
          <w:bCs/>
          <w:highlight w:val="green"/>
          <w:lang w:val="en-US"/>
        </w:rPr>
      </w:pPr>
      <w:ins w:id="340" w:author="Nellis, Donald (FAA)" w:date="2020-05-11T10:58:00Z">
        <w:r w:rsidRPr="005E33B1">
          <w:rPr>
            <w:bCs/>
            <w:highlight w:val="green"/>
            <w:lang w:val="en-US"/>
          </w:rPr>
          <w:t>21.4-22 GHz,</w:t>
        </w:r>
      </w:ins>
    </w:p>
    <w:p w:rsidR="005E33B1" w:rsidRPr="005E33B1" w:rsidRDefault="005E33B1" w:rsidP="005E33B1">
      <w:pPr>
        <w:pStyle w:val="Note"/>
        <w:rPr>
          <w:ins w:id="341" w:author="Nellis, Donald (FAA)" w:date="2020-05-11T10:57:00Z"/>
          <w:bCs/>
          <w:highlight w:val="green"/>
          <w:lang w:val="en-US"/>
        </w:rPr>
      </w:pPr>
      <w:ins w:id="342" w:author="Nellis, Donald (FAA)" w:date="2020-05-11T10:58:00Z">
        <w:r w:rsidRPr="005E33B1">
          <w:rPr>
            <w:bCs/>
            <w:highlight w:val="green"/>
            <w:lang w:val="en-US"/>
          </w:rPr>
          <w:t xml:space="preserve">Resolution </w:t>
        </w:r>
        <w:r w:rsidRPr="005E33B1">
          <w:rPr>
            <w:b/>
            <w:bCs/>
            <w:highlight w:val="green"/>
            <w:lang w:val="en-US"/>
          </w:rPr>
          <w:t xml:space="preserve">739 (Rev.WRC-15) </w:t>
        </w:r>
        <w:r w:rsidRPr="005E33B1">
          <w:rPr>
            <w:bCs/>
            <w:highlight w:val="green"/>
            <w:lang w:val="en-US"/>
          </w:rPr>
          <w:t>applies. (WRC-15)</w:t>
        </w:r>
      </w:ins>
    </w:p>
    <w:p w:rsidR="00EA2F34" w:rsidRDefault="005E33B1" w:rsidP="00EA2F34">
      <w:pPr>
        <w:pStyle w:val="Note"/>
        <w:rPr>
          <w:ins w:id="343" w:author="Nellis, Donald (FAA)" w:date="2020-05-11T10:53:00Z"/>
          <w:lang w:val="en-US"/>
        </w:rPr>
      </w:pPr>
      <w:ins w:id="344" w:author="Nellis, Donald (FAA)" w:date="2020-05-11T10:51:00Z">
        <w:r w:rsidRPr="005E33B1">
          <w:rPr>
            <w:b/>
            <w:bCs/>
            <w:highlight w:val="green"/>
            <w:lang w:val="en-US"/>
          </w:rPr>
          <w:t>5.328B</w:t>
        </w:r>
        <w:r w:rsidRPr="005E33B1">
          <w:rPr>
            <w:b/>
            <w:bCs/>
            <w:highlight w:val="green"/>
            <w:lang w:val="en-US"/>
          </w:rPr>
          <w:tab/>
        </w:r>
        <w:r w:rsidR="00EA2F34" w:rsidRPr="005E33B1">
          <w:rPr>
            <w:highlight w:val="green"/>
            <w:lang w:val="en-US"/>
          </w:rPr>
          <w:t>The use of the bands 1 164-1 300 MHz, 1 559-1 610 MHz and 5 010-5 030 MHz by systems and networks</w:t>
        </w:r>
      </w:ins>
      <w:ins w:id="345" w:author="Nellis, Donald (FAA)" w:date="2020-05-11T10:52:00Z">
        <w:r w:rsidRPr="005E33B1">
          <w:rPr>
            <w:highlight w:val="green"/>
            <w:lang w:val="en-US"/>
          </w:rPr>
          <w:t xml:space="preserve"> </w:t>
        </w:r>
      </w:ins>
      <w:ins w:id="346" w:author="Nellis, Donald (FAA)" w:date="2020-05-11T10:51:00Z">
        <w:r w:rsidR="00EA2F34" w:rsidRPr="005E33B1">
          <w:rPr>
            <w:highlight w:val="green"/>
            <w:lang w:val="en-US"/>
          </w:rPr>
          <w:t>in the radionavigation-satellite service for which complete coordination or notification information, as appropriate, is</w:t>
        </w:r>
      </w:ins>
      <w:ins w:id="347" w:author="Nellis, Donald (FAA)" w:date="2020-05-11T10:52:00Z">
        <w:r w:rsidRPr="005E33B1">
          <w:rPr>
            <w:highlight w:val="green"/>
            <w:lang w:val="en-US"/>
          </w:rPr>
          <w:t xml:space="preserve"> </w:t>
        </w:r>
      </w:ins>
      <w:ins w:id="348" w:author="Nellis, Donald (FAA)" w:date="2020-05-11T10:51:00Z">
        <w:r w:rsidR="00EA2F34" w:rsidRPr="005E33B1">
          <w:rPr>
            <w:highlight w:val="green"/>
            <w:lang w:val="en-US"/>
          </w:rPr>
          <w:t>received by the Radiocommunication Bureau after 1 January 2005 is subject to the application of the provisions of</w:t>
        </w:r>
      </w:ins>
      <w:ins w:id="349" w:author="Nellis, Donald (FAA)" w:date="2020-05-11T10:52:00Z">
        <w:r w:rsidRPr="005E33B1">
          <w:rPr>
            <w:highlight w:val="green"/>
            <w:lang w:val="en-US"/>
          </w:rPr>
          <w:t xml:space="preserve"> </w:t>
        </w:r>
      </w:ins>
      <w:ins w:id="350" w:author="Nellis, Donald (FAA)" w:date="2020-05-11T10:51:00Z">
        <w:r w:rsidR="00EA2F34" w:rsidRPr="005E33B1">
          <w:rPr>
            <w:highlight w:val="green"/>
            <w:lang w:val="en-US"/>
          </w:rPr>
          <w:t xml:space="preserve">Nos. </w:t>
        </w:r>
        <w:r w:rsidR="00EA2F34" w:rsidRPr="005E33B1">
          <w:rPr>
            <w:bCs/>
            <w:highlight w:val="green"/>
            <w:lang w:val="en-US"/>
          </w:rPr>
          <w:t>9.12</w:t>
        </w:r>
        <w:r w:rsidR="00EA2F34" w:rsidRPr="005E33B1">
          <w:rPr>
            <w:highlight w:val="green"/>
            <w:lang w:val="en-US"/>
          </w:rPr>
          <w:t xml:space="preserve">, </w:t>
        </w:r>
        <w:r w:rsidR="00EA2F34" w:rsidRPr="005E33B1">
          <w:rPr>
            <w:bCs/>
            <w:highlight w:val="green"/>
            <w:lang w:val="en-US"/>
          </w:rPr>
          <w:t xml:space="preserve">9.12A </w:t>
        </w:r>
        <w:r w:rsidR="00EA2F34" w:rsidRPr="005E33B1">
          <w:rPr>
            <w:highlight w:val="green"/>
            <w:lang w:val="en-US"/>
          </w:rPr>
          <w:t xml:space="preserve">and </w:t>
        </w:r>
        <w:r w:rsidR="00EA2F34" w:rsidRPr="005E33B1">
          <w:rPr>
            <w:bCs/>
            <w:highlight w:val="green"/>
            <w:lang w:val="en-US"/>
          </w:rPr>
          <w:t>9.13</w:t>
        </w:r>
        <w:r w:rsidR="00EA2F34" w:rsidRPr="005E33B1">
          <w:rPr>
            <w:highlight w:val="green"/>
            <w:lang w:val="en-US"/>
          </w:rPr>
          <w:t xml:space="preserve">. Resolution </w:t>
        </w:r>
        <w:r w:rsidR="00EA2F34" w:rsidRPr="005E33B1">
          <w:rPr>
            <w:bCs/>
            <w:highlight w:val="green"/>
            <w:lang w:val="en-US"/>
          </w:rPr>
          <w:t xml:space="preserve">610 (WRC-03) </w:t>
        </w:r>
        <w:r w:rsidR="00EA2F34" w:rsidRPr="005E33B1">
          <w:rPr>
            <w:highlight w:val="green"/>
            <w:lang w:val="en-US"/>
          </w:rPr>
          <w:t>shall also apply; however, in the case of radionavigation-satellite</w:t>
        </w:r>
      </w:ins>
      <w:ins w:id="351" w:author="Nellis, Donald (FAA)" w:date="2020-05-11T10:52:00Z">
        <w:r w:rsidRPr="005E33B1">
          <w:rPr>
            <w:highlight w:val="green"/>
            <w:lang w:val="en-US"/>
          </w:rPr>
          <w:t xml:space="preserve"> </w:t>
        </w:r>
      </w:ins>
      <w:ins w:id="352" w:author="Nellis, Donald (FAA)" w:date="2020-05-11T10:51:00Z">
        <w:r w:rsidR="00EA2F34" w:rsidRPr="005E33B1">
          <w:rPr>
            <w:highlight w:val="green"/>
            <w:lang w:val="en-US"/>
          </w:rPr>
          <w:t xml:space="preserve">service (space-to-space) networks and systems, Resolution </w:t>
        </w:r>
        <w:r w:rsidR="00EA2F34" w:rsidRPr="005E33B1">
          <w:rPr>
            <w:bCs/>
            <w:highlight w:val="green"/>
            <w:lang w:val="en-US"/>
          </w:rPr>
          <w:t xml:space="preserve">610 (WRC-03) </w:t>
        </w:r>
        <w:r w:rsidR="00EA2F34" w:rsidRPr="005E33B1">
          <w:rPr>
            <w:highlight w:val="green"/>
            <w:lang w:val="en-US"/>
          </w:rPr>
          <w:t>shall only apply to transmitting space stations.</w:t>
        </w:r>
      </w:ins>
      <w:ins w:id="353" w:author="Nellis, Donald (FAA)" w:date="2020-05-11T10:52:00Z">
        <w:r w:rsidRPr="005E33B1">
          <w:rPr>
            <w:highlight w:val="green"/>
            <w:lang w:val="en-US"/>
          </w:rPr>
          <w:t xml:space="preserve">  </w:t>
        </w:r>
      </w:ins>
      <w:ins w:id="354" w:author="Nellis, Donald (FAA)" w:date="2020-05-11T10:51:00Z">
        <w:r w:rsidR="00EA2F34" w:rsidRPr="005E33B1">
          <w:rPr>
            <w:highlight w:val="green"/>
            <w:lang w:val="en-US"/>
          </w:rPr>
          <w:t xml:space="preserve">In accordance with No. </w:t>
        </w:r>
        <w:r w:rsidR="00EA2F34" w:rsidRPr="005E33B1">
          <w:rPr>
            <w:bCs/>
            <w:highlight w:val="green"/>
            <w:lang w:val="en-US"/>
          </w:rPr>
          <w:t>5.329A</w:t>
        </w:r>
        <w:r w:rsidR="00EA2F34" w:rsidRPr="005E33B1">
          <w:rPr>
            <w:highlight w:val="green"/>
            <w:lang w:val="en-US"/>
          </w:rPr>
          <w:t>, for systems and networks in the radionavigation-satellite service (space-to-space) in the</w:t>
        </w:r>
      </w:ins>
      <w:ins w:id="355" w:author="Nellis, Donald (FAA)" w:date="2020-05-11T10:52:00Z">
        <w:r w:rsidRPr="005E33B1">
          <w:rPr>
            <w:highlight w:val="green"/>
            <w:lang w:val="en-US"/>
          </w:rPr>
          <w:t xml:space="preserve"> </w:t>
        </w:r>
      </w:ins>
      <w:ins w:id="356" w:author="Nellis, Donald (FAA)" w:date="2020-05-11T10:51:00Z">
        <w:r w:rsidR="00EA2F34" w:rsidRPr="005E33B1">
          <w:rPr>
            <w:highlight w:val="green"/>
            <w:lang w:val="en-US"/>
          </w:rPr>
          <w:t xml:space="preserve">bands 1 215-1 300 MHz and 1 559-1 610 MHz, the provisions of Nos. </w:t>
        </w:r>
        <w:r w:rsidR="00EA2F34" w:rsidRPr="005E33B1">
          <w:rPr>
            <w:bCs/>
            <w:highlight w:val="green"/>
            <w:lang w:val="en-US"/>
          </w:rPr>
          <w:t>9.7</w:t>
        </w:r>
        <w:r w:rsidR="00EA2F34" w:rsidRPr="005E33B1">
          <w:rPr>
            <w:highlight w:val="green"/>
            <w:lang w:val="en-US"/>
          </w:rPr>
          <w:t xml:space="preserve">, </w:t>
        </w:r>
        <w:r w:rsidR="00EA2F34" w:rsidRPr="005E33B1">
          <w:rPr>
            <w:bCs/>
            <w:highlight w:val="green"/>
            <w:lang w:val="en-US"/>
          </w:rPr>
          <w:t>9.12</w:t>
        </w:r>
        <w:r w:rsidR="00EA2F34" w:rsidRPr="005E33B1">
          <w:rPr>
            <w:highlight w:val="green"/>
            <w:lang w:val="en-US"/>
          </w:rPr>
          <w:t xml:space="preserve">, </w:t>
        </w:r>
        <w:r w:rsidR="00EA2F34" w:rsidRPr="005E33B1">
          <w:rPr>
            <w:bCs/>
            <w:highlight w:val="green"/>
            <w:lang w:val="en-US"/>
          </w:rPr>
          <w:t xml:space="preserve">9.12A </w:t>
        </w:r>
        <w:r w:rsidR="00EA2F34" w:rsidRPr="005E33B1">
          <w:rPr>
            <w:highlight w:val="green"/>
            <w:lang w:val="en-US"/>
          </w:rPr>
          <w:t xml:space="preserve">and </w:t>
        </w:r>
        <w:r w:rsidR="00EA2F34" w:rsidRPr="005E33B1">
          <w:rPr>
            <w:bCs/>
            <w:highlight w:val="green"/>
            <w:lang w:val="en-US"/>
          </w:rPr>
          <w:t xml:space="preserve">9.13 </w:t>
        </w:r>
        <w:r w:rsidR="00EA2F34" w:rsidRPr="005E33B1">
          <w:rPr>
            <w:highlight w:val="green"/>
            <w:lang w:val="en-US"/>
          </w:rPr>
          <w:t>shall only apply with</w:t>
        </w:r>
      </w:ins>
      <w:ins w:id="357" w:author="Nellis, Donald (FAA)" w:date="2020-05-11T10:52:00Z">
        <w:r w:rsidRPr="005E33B1">
          <w:rPr>
            <w:highlight w:val="green"/>
            <w:lang w:val="en-US"/>
          </w:rPr>
          <w:t xml:space="preserve"> </w:t>
        </w:r>
      </w:ins>
      <w:ins w:id="358" w:author="Nellis, Donald (FAA)" w:date="2020-05-11T10:51:00Z">
        <w:r w:rsidR="00EA2F34" w:rsidRPr="005E33B1">
          <w:rPr>
            <w:highlight w:val="green"/>
            <w:lang w:val="en-US"/>
          </w:rPr>
          <w:t>respect to other systems and networks in the radionavigation-satellite service (space-to-space).</w:t>
        </w:r>
      </w:ins>
      <w:ins w:id="359" w:author="Nellis, Donald (FAA)" w:date="2020-05-11T10:54:00Z">
        <w:r w:rsidRPr="005E33B1">
          <w:rPr>
            <w:sz w:val="16"/>
            <w:highlight w:val="green"/>
          </w:rPr>
          <w:t xml:space="preserve">     (WRC</w:t>
        </w:r>
        <w:r w:rsidRPr="005E33B1">
          <w:rPr>
            <w:sz w:val="16"/>
            <w:highlight w:val="green"/>
          </w:rPr>
          <w:noBreakHyphen/>
          <w:t>07)</w:t>
        </w:r>
      </w:ins>
    </w:p>
    <w:p w:rsidR="005E33B1" w:rsidRPr="005E33B1" w:rsidRDefault="005E33B1" w:rsidP="005E33B1">
      <w:pPr>
        <w:rPr>
          <w:ins w:id="360" w:author="Nellis, Donald (FAA)" w:date="2020-05-11T10:52:00Z"/>
          <w:lang w:val="en-US"/>
        </w:rPr>
      </w:pPr>
      <w:ins w:id="361" w:author="Nellis, Donald (FAA)" w:date="2020-05-11T10:55:00Z">
        <w:r w:rsidRPr="005E33B1">
          <w:rPr>
            <w:b/>
            <w:bCs/>
            <w:highlight w:val="green"/>
            <w:lang w:val="en-US"/>
          </w:rPr>
          <w:t>5.329A</w:t>
        </w:r>
        <w:r w:rsidRPr="005E33B1">
          <w:rPr>
            <w:b/>
            <w:bCs/>
            <w:highlight w:val="green"/>
            <w:lang w:val="en-US"/>
          </w:rPr>
          <w:tab/>
        </w:r>
        <w:r w:rsidRPr="005E33B1">
          <w:rPr>
            <w:highlight w:val="green"/>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5E33B1">
          <w:rPr>
            <w:sz w:val="16"/>
            <w:highlight w:val="green"/>
          </w:rPr>
          <w:t xml:space="preserve">     (WRC</w:t>
        </w:r>
        <w:r w:rsidRPr="005E33B1">
          <w:rPr>
            <w:sz w:val="16"/>
            <w:highlight w:val="green"/>
          </w:rPr>
          <w:noBreakHyphen/>
          <w:t>07)</w:t>
        </w:r>
      </w:ins>
    </w:p>
    <w:p w:rsidR="00596CC3" w:rsidRPr="00F517AB" w:rsidRDefault="00596CC3" w:rsidP="00596CC3">
      <w:pPr>
        <w:pStyle w:val="Note"/>
        <w:rPr>
          <w:ins w:id="362" w:author="Nellis, Donald (FAA)" w:date="2020-05-11T11:35:00Z"/>
          <w:rStyle w:val="Artdef"/>
          <w:b w:val="0"/>
        </w:rPr>
      </w:pPr>
      <w:ins w:id="363" w:author="Nellis, Donald (FAA)" w:date="2020-05-11T11:35:00Z">
        <w:r w:rsidRPr="00F517AB">
          <w:rPr>
            <w:b/>
            <w:bCs/>
            <w:highlight w:val="green"/>
            <w:lang w:val="en-US"/>
          </w:rPr>
          <w:t xml:space="preserve">5.351A </w:t>
        </w:r>
        <w:r w:rsidRPr="00F517AB">
          <w:rPr>
            <w:highlight w:val="green"/>
            <w:lang w:val="en-US"/>
          </w:rPr>
          <w:t>For the use of the bands 1 518-1 544 MHz, 1 545-1 559 MHz, 1 610-1 645.5 MHz, 1 646.5-1 660.5 MHz, 1 668-1 675 MHz, 1 980-2 010 MHz, 2 170-2 200 MHz, 2 483.5-2 520 MHz and 2 670-2 690 MHz by the mobile</w:t>
        </w:r>
        <w:r w:rsidR="00F517AB" w:rsidRPr="00F517AB">
          <w:rPr>
            <w:highlight w:val="green"/>
            <w:lang w:val="en-US"/>
          </w:rPr>
          <w:t>-</w:t>
        </w:r>
        <w:r w:rsidRPr="00F517AB">
          <w:rPr>
            <w:highlight w:val="green"/>
            <w:lang w:val="en-US"/>
          </w:rPr>
          <w:t xml:space="preserve">satellite service, see Resolutions </w:t>
        </w:r>
        <w:r w:rsidRPr="00F517AB">
          <w:rPr>
            <w:b/>
            <w:bCs/>
            <w:highlight w:val="green"/>
            <w:lang w:val="en-US"/>
          </w:rPr>
          <w:t>212 (Rev.WRC-07)</w:t>
        </w:r>
      </w:ins>
      <w:ins w:id="364" w:author="Nellis, Donald (FAA)" w:date="2020-05-11T11:43:00Z">
        <w:r w:rsidR="00F517AB" w:rsidRPr="00F517AB">
          <w:rPr>
            <w:rStyle w:val="FootnoteReference"/>
            <w:b/>
            <w:bCs/>
            <w:highlight w:val="green"/>
            <w:lang w:val="en-US"/>
          </w:rPr>
          <w:footnoteReference w:customMarkFollows="1" w:id="5"/>
          <w:t>*</w:t>
        </w:r>
      </w:ins>
      <w:ins w:id="366" w:author="Nellis, Donald (FAA)" w:date="2020-05-11T11:35:00Z">
        <w:r w:rsidRPr="00F517AB">
          <w:rPr>
            <w:b/>
            <w:bCs/>
            <w:highlight w:val="green"/>
            <w:lang w:val="en-US"/>
          </w:rPr>
          <w:t xml:space="preserve"> </w:t>
        </w:r>
        <w:r w:rsidRPr="00F517AB">
          <w:rPr>
            <w:highlight w:val="green"/>
            <w:lang w:val="en-US"/>
          </w:rPr>
          <w:t xml:space="preserve">and </w:t>
        </w:r>
        <w:r w:rsidRPr="00F517AB">
          <w:rPr>
            <w:b/>
            <w:bCs/>
            <w:highlight w:val="green"/>
            <w:lang w:val="en-US"/>
          </w:rPr>
          <w:t>225 (Rev.WRC-07)</w:t>
        </w:r>
      </w:ins>
      <w:ins w:id="367" w:author="Nellis, Donald (FAA)" w:date="2020-05-11T11:36:00Z">
        <w:r w:rsidR="00F517AB" w:rsidRPr="00F517AB">
          <w:rPr>
            <w:b/>
            <w:bCs/>
            <w:highlight w:val="green"/>
          </w:rPr>
          <w:t xml:space="preserve"> </w:t>
        </w:r>
      </w:ins>
      <w:ins w:id="368" w:author="Nellis, Donald (FAA)" w:date="2020-05-11T11:41:00Z">
        <w:r w:rsidR="00F517AB" w:rsidRPr="00F517AB">
          <w:rPr>
            <w:rStyle w:val="FootnoteReference"/>
            <w:b/>
            <w:bCs/>
            <w:highlight w:val="green"/>
          </w:rPr>
          <w:footnoteReference w:customMarkFollows="1" w:id="6"/>
          <w:t>**</w:t>
        </w:r>
      </w:ins>
      <w:ins w:id="371" w:author="Nellis, Donald (FAA)" w:date="2020-05-11T11:35:00Z">
        <w:r w:rsidRPr="00F517AB">
          <w:rPr>
            <w:highlight w:val="green"/>
            <w:lang w:val="en-US"/>
          </w:rPr>
          <w:t>. (WRC-07)</w:t>
        </w:r>
      </w:ins>
    </w:p>
    <w:p w:rsidR="00B73BAA" w:rsidRPr="00B03396" w:rsidRDefault="00B73BAA" w:rsidP="00EA2F34">
      <w:pPr>
        <w:pStyle w:val="Note"/>
      </w:pPr>
      <w:r w:rsidRPr="00B03396">
        <w:rPr>
          <w:rStyle w:val="Artdef"/>
        </w:rPr>
        <w:t>5.355</w:t>
      </w:r>
      <w:r w:rsidRPr="00B03396">
        <w:rPr>
          <w:rStyle w:val="Artdef"/>
        </w:rPr>
        <w:tab/>
      </w:r>
      <w:r w:rsidRPr="00B03396">
        <w:rPr>
          <w:i/>
          <w:iCs/>
        </w:rPr>
        <w:t>Additional allocation: </w:t>
      </w:r>
      <w:r w:rsidRPr="00B03396">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5.359</w:t>
      </w:r>
      <w:r w:rsidRPr="00B03396">
        <w:tab/>
      </w:r>
      <w:r w:rsidRPr="00B03396">
        <w:rPr>
          <w:i/>
          <w:iCs/>
        </w:rPr>
        <w:t>Additional allocation: </w:t>
      </w:r>
      <w:r w:rsidRPr="00B03396">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B03396">
        <w:rPr>
          <w:sz w:val="16"/>
        </w:rPr>
        <w:t>     (WRC</w:t>
      </w:r>
      <w:r w:rsidRPr="00B03396">
        <w:rPr>
          <w:sz w:val="16"/>
        </w:rPr>
        <w:noBreakHyphen/>
        <w:t>15)</w:t>
      </w:r>
    </w:p>
    <w:p w:rsidR="008A08D2" w:rsidRDefault="008A08D2" w:rsidP="008A08D2">
      <w:pPr>
        <w:rPr>
          <w:ins w:id="372" w:author="Nellis, Donald (FAA)" w:date="2020-05-11T11:17:00Z"/>
          <w:lang w:val="en-US"/>
        </w:rPr>
      </w:pPr>
      <w:ins w:id="373" w:author="Nellis, Donald (FAA)" w:date="2020-05-11T11:16:00Z">
        <w:r w:rsidRPr="008A08D2">
          <w:rPr>
            <w:b/>
            <w:bCs/>
            <w:highlight w:val="green"/>
            <w:lang w:val="en-US"/>
          </w:rPr>
          <w:t>5.364</w:t>
        </w:r>
        <w:r w:rsidRPr="008A08D2">
          <w:rPr>
            <w:b/>
            <w:bCs/>
            <w:highlight w:val="green"/>
            <w:lang w:val="en-US"/>
          </w:rPr>
          <w:tab/>
        </w:r>
        <w:r w:rsidRPr="008A08D2">
          <w:rPr>
            <w:highlight w:val="green"/>
            <w:lang w:val="en-US"/>
          </w:rPr>
          <w:t>The use of the band 1 610-1 626.5 MHz by the mobile-satellite service (Earth-to-space) and by the</w:t>
        </w:r>
      </w:ins>
      <w:ins w:id="374" w:author="Nellis, Donald (FAA)" w:date="2020-05-11T11:17:00Z">
        <w:r w:rsidRPr="008A08D2">
          <w:rPr>
            <w:highlight w:val="green"/>
            <w:lang w:val="en-US"/>
          </w:rPr>
          <w:t xml:space="preserve"> </w:t>
        </w:r>
      </w:ins>
      <w:ins w:id="375" w:author="Nellis, Donald (FAA)" w:date="2020-05-11T11:16:00Z">
        <w:r w:rsidRPr="008A08D2">
          <w:rPr>
            <w:highlight w:val="green"/>
            <w:lang w:val="en-US"/>
          </w:rPr>
          <w:t xml:space="preserve">radiodetermination-satellite service (Earth-to-space) is subject to coordination under No. </w:t>
        </w:r>
        <w:r w:rsidRPr="008A08D2">
          <w:rPr>
            <w:b/>
            <w:bCs/>
            <w:highlight w:val="green"/>
            <w:lang w:val="en-US"/>
          </w:rPr>
          <w:t>9.11A</w:t>
        </w:r>
        <w:r w:rsidRPr="008A08D2">
          <w:rPr>
            <w:highlight w:val="green"/>
            <w:lang w:val="en-US"/>
          </w:rPr>
          <w:t>. A mobile earth station</w:t>
        </w:r>
      </w:ins>
      <w:ins w:id="376" w:author="Nellis, Donald (FAA)" w:date="2020-05-11T11:17:00Z">
        <w:r w:rsidRPr="008A08D2">
          <w:rPr>
            <w:highlight w:val="green"/>
            <w:lang w:val="en-US"/>
          </w:rPr>
          <w:t xml:space="preserve"> </w:t>
        </w:r>
      </w:ins>
      <w:ins w:id="377" w:author="Nellis, Donald (FAA)" w:date="2020-05-11T11:16:00Z">
        <w:r w:rsidRPr="008A08D2">
          <w:rPr>
            <w:highlight w:val="green"/>
            <w:lang w:val="en-US"/>
          </w:rPr>
          <w:t xml:space="preserve">operating in either of the services in this band shall not produce a peak e.i.r.p. density in excess of </w:t>
        </w:r>
        <w:r w:rsidRPr="008A08D2">
          <w:rPr>
            <w:rFonts w:hint="eastAsia"/>
            <w:highlight w:val="green"/>
            <w:lang w:val="en-US"/>
          </w:rPr>
          <w:t>􀀐</w:t>
        </w:r>
        <w:r w:rsidRPr="008A08D2">
          <w:rPr>
            <w:highlight w:val="green"/>
            <w:lang w:val="en-US"/>
          </w:rPr>
          <w:t>15 dB(W/4 kHz) in</w:t>
        </w:r>
      </w:ins>
      <w:ins w:id="378" w:author="Nellis, Donald (FAA)" w:date="2020-05-11T11:17:00Z">
        <w:r w:rsidRPr="008A08D2">
          <w:rPr>
            <w:highlight w:val="green"/>
            <w:lang w:val="en-US"/>
          </w:rPr>
          <w:t xml:space="preserve"> </w:t>
        </w:r>
      </w:ins>
      <w:ins w:id="379" w:author="Nellis, Donald (FAA)" w:date="2020-05-11T11:16:00Z">
        <w:r w:rsidRPr="008A08D2">
          <w:rPr>
            <w:highlight w:val="green"/>
            <w:lang w:val="en-US"/>
          </w:rPr>
          <w:t xml:space="preserve">the part of the band used by systems operating in accordance with the provisions of No. </w:t>
        </w:r>
        <w:r w:rsidRPr="008A08D2">
          <w:rPr>
            <w:b/>
            <w:bCs/>
            <w:highlight w:val="green"/>
            <w:lang w:val="en-US"/>
          </w:rPr>
          <w:t xml:space="preserve">5.366 </w:t>
        </w:r>
        <w:r w:rsidRPr="008A08D2">
          <w:rPr>
            <w:highlight w:val="green"/>
            <w:lang w:val="en-US"/>
          </w:rPr>
          <w:t xml:space="preserve">(to which No. </w:t>
        </w:r>
        <w:r w:rsidRPr="008A08D2">
          <w:rPr>
            <w:b/>
            <w:bCs/>
            <w:highlight w:val="green"/>
            <w:lang w:val="en-US"/>
          </w:rPr>
          <w:t xml:space="preserve">4.10 </w:t>
        </w:r>
        <w:r w:rsidRPr="008A08D2">
          <w:rPr>
            <w:highlight w:val="green"/>
            <w:lang w:val="en-US"/>
          </w:rPr>
          <w:t>applies),</w:t>
        </w:r>
      </w:ins>
      <w:ins w:id="380" w:author="Nellis, Donald (FAA)" w:date="2020-05-11T11:17:00Z">
        <w:r w:rsidRPr="008A08D2">
          <w:rPr>
            <w:highlight w:val="green"/>
            <w:lang w:val="en-US"/>
          </w:rPr>
          <w:t xml:space="preserve"> </w:t>
        </w:r>
      </w:ins>
      <w:ins w:id="381" w:author="Nellis, Donald (FAA)" w:date="2020-05-11T11:16:00Z">
        <w:r w:rsidRPr="008A08D2">
          <w:rPr>
            <w:highlight w:val="green"/>
            <w:lang w:val="en-US"/>
          </w:rPr>
          <w:t>unless otherwise agreed by the affected administrations. In the part of the band where such systems are not operating, the</w:t>
        </w:r>
      </w:ins>
      <w:ins w:id="382" w:author="Nellis, Donald (FAA)" w:date="2020-05-11T11:17:00Z">
        <w:r w:rsidRPr="008A08D2">
          <w:rPr>
            <w:highlight w:val="green"/>
            <w:lang w:val="en-US"/>
          </w:rPr>
          <w:t xml:space="preserve"> </w:t>
        </w:r>
      </w:ins>
      <w:ins w:id="383" w:author="Nellis, Donald (FAA)" w:date="2020-05-11T11:16:00Z">
        <w:r w:rsidRPr="008A08D2">
          <w:rPr>
            <w:highlight w:val="green"/>
            <w:lang w:val="en-US"/>
          </w:rPr>
          <w:t>mean e.i.r.p. density of a mobile earth station shall not exceed –3 dB(W/4 kHz). Stations of the mobile-satellite service</w:t>
        </w:r>
      </w:ins>
      <w:ins w:id="384" w:author="Nellis, Donald (FAA)" w:date="2020-05-11T11:17:00Z">
        <w:r w:rsidRPr="008A08D2">
          <w:rPr>
            <w:highlight w:val="green"/>
            <w:lang w:val="en-US"/>
          </w:rPr>
          <w:t xml:space="preserve"> </w:t>
        </w:r>
      </w:ins>
      <w:ins w:id="385" w:author="Nellis, Donald (FAA)" w:date="2020-05-11T11:16:00Z">
        <w:r w:rsidRPr="008A08D2">
          <w:rPr>
            <w:highlight w:val="green"/>
            <w:lang w:val="en-US"/>
          </w:rPr>
          <w:t>shall not claim protection from stations in the aeronautical radionavigation service, stations operating in accordance with</w:t>
        </w:r>
      </w:ins>
      <w:ins w:id="386" w:author="Nellis, Donald (FAA)" w:date="2020-05-11T11:17:00Z">
        <w:r w:rsidRPr="008A08D2">
          <w:rPr>
            <w:highlight w:val="green"/>
            <w:lang w:val="en-US"/>
          </w:rPr>
          <w:t xml:space="preserve"> </w:t>
        </w:r>
      </w:ins>
      <w:ins w:id="387" w:author="Nellis, Donald (FAA)" w:date="2020-05-11T11:16:00Z">
        <w:r w:rsidRPr="008A08D2">
          <w:rPr>
            <w:highlight w:val="green"/>
            <w:lang w:val="en-US"/>
          </w:rPr>
          <w:t xml:space="preserve">the provisions of No. </w:t>
        </w:r>
        <w:r w:rsidRPr="008A08D2">
          <w:rPr>
            <w:b/>
            <w:bCs/>
            <w:highlight w:val="green"/>
            <w:lang w:val="en-US"/>
          </w:rPr>
          <w:t xml:space="preserve">5.366 </w:t>
        </w:r>
        <w:r w:rsidRPr="008A08D2">
          <w:rPr>
            <w:highlight w:val="green"/>
            <w:lang w:val="en-US"/>
          </w:rPr>
          <w:t xml:space="preserve">and stations in the fixed service operating in accordance with the provisions of No. </w:t>
        </w:r>
        <w:r w:rsidRPr="008A08D2">
          <w:rPr>
            <w:b/>
            <w:bCs/>
            <w:highlight w:val="green"/>
            <w:lang w:val="en-US"/>
          </w:rPr>
          <w:t>5.359</w:t>
        </w:r>
        <w:r w:rsidRPr="008A08D2">
          <w:rPr>
            <w:highlight w:val="green"/>
            <w:lang w:val="en-US"/>
          </w:rPr>
          <w:t>.</w:t>
        </w:r>
      </w:ins>
      <w:ins w:id="388" w:author="Nellis, Donald (FAA)" w:date="2020-05-11T11:17:00Z">
        <w:r w:rsidRPr="008A08D2">
          <w:rPr>
            <w:highlight w:val="green"/>
            <w:lang w:val="en-US"/>
          </w:rPr>
          <w:t xml:space="preserve">  </w:t>
        </w:r>
      </w:ins>
      <w:ins w:id="389" w:author="Nellis, Donald (FAA)" w:date="2020-05-11T11:16:00Z">
        <w:r w:rsidRPr="008A08D2">
          <w:rPr>
            <w:highlight w:val="green"/>
            <w:lang w:val="en-US"/>
          </w:rPr>
          <w:t xml:space="preserve">Administrations responsible for the coordination of mobile-satellite networks shall make all practicable efforts to ensure protection of stations operating in accordance with the provisions of No. </w:t>
        </w:r>
        <w:r w:rsidRPr="008A08D2">
          <w:rPr>
            <w:b/>
            <w:bCs/>
            <w:highlight w:val="green"/>
            <w:lang w:val="en-US"/>
          </w:rPr>
          <w:t>5.366</w:t>
        </w:r>
        <w:r w:rsidRPr="008A08D2">
          <w:rPr>
            <w:highlight w:val="green"/>
            <w:lang w:val="en-US"/>
          </w:rPr>
          <w:t>.</w:t>
        </w:r>
      </w:ins>
    </w:p>
    <w:p w:rsidR="008A08D2" w:rsidRPr="008A08D2" w:rsidRDefault="008A08D2" w:rsidP="008A08D2">
      <w:pPr>
        <w:rPr>
          <w:ins w:id="390" w:author="Nellis, Donald (FAA)" w:date="2020-05-11T11:16:00Z"/>
          <w:rStyle w:val="Artdef"/>
          <w:b w:val="0"/>
        </w:rPr>
      </w:pPr>
      <w:ins w:id="391" w:author="Nellis, Donald (FAA)" w:date="2020-05-11T11:18:00Z">
        <w:r w:rsidRPr="008A08D2">
          <w:rPr>
            <w:b/>
            <w:bCs/>
            <w:highlight w:val="green"/>
            <w:lang w:val="en-US"/>
          </w:rPr>
          <w:t>5.366</w:t>
        </w:r>
        <w:r w:rsidRPr="008A08D2">
          <w:rPr>
            <w:b/>
            <w:bCs/>
            <w:highlight w:val="green"/>
            <w:lang w:val="en-US"/>
          </w:rPr>
          <w:tab/>
        </w:r>
        <w:r w:rsidRPr="008A08D2">
          <w:rPr>
            <w:highlight w:val="green"/>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8A08D2">
          <w:rPr>
            <w:b/>
            <w:bCs/>
            <w:highlight w:val="green"/>
            <w:lang w:val="en-US"/>
          </w:rPr>
          <w:t>9.21</w:t>
        </w:r>
        <w:r w:rsidRPr="008A08D2">
          <w:rPr>
            <w:highlight w:val="green"/>
            <w:lang w:val="en-US"/>
          </w:rPr>
          <w:t>.</w:t>
        </w:r>
      </w:ins>
    </w:p>
    <w:p w:rsidR="00B73BAA" w:rsidRPr="00B03396" w:rsidRDefault="00B73BAA" w:rsidP="00B73BAA">
      <w:pPr>
        <w:rPr>
          <w:sz w:val="16"/>
        </w:rPr>
      </w:pPr>
      <w:r w:rsidRPr="00B03396">
        <w:rPr>
          <w:rStyle w:val="Artdef"/>
        </w:rPr>
        <w:t>5.367</w:t>
      </w:r>
      <w:r w:rsidRPr="00B03396">
        <w:tab/>
      </w:r>
      <w:r w:rsidRPr="00B03396">
        <w:rPr>
          <w:i/>
        </w:rPr>
        <w:t>Additional allocation</w:t>
      </w:r>
      <w:r w:rsidRPr="00B03396">
        <w:t>:  The frequency band 1 610-1 626.5 MHz is also allocated to the aeronautical mobile-satellite (R) service on a primary basis, subject to agreement obtained under No. </w:t>
      </w:r>
      <w:r w:rsidRPr="00B03396">
        <w:rPr>
          <w:rStyle w:val="Artref"/>
          <w:b/>
          <w:bCs/>
        </w:rPr>
        <w:t>9.21</w:t>
      </w:r>
      <w:r w:rsidRPr="00B03396">
        <w:t>.</w:t>
      </w:r>
      <w:r w:rsidRPr="00B03396">
        <w:rPr>
          <w:sz w:val="16"/>
        </w:rPr>
        <w:t>    (WRC</w:t>
      </w:r>
      <w:r w:rsidRPr="00B03396">
        <w:rPr>
          <w:sz w:val="16"/>
        </w:rPr>
        <w:noBreakHyphen/>
        <w:t>12)</w:t>
      </w:r>
    </w:p>
    <w:p w:rsidR="008A08D2" w:rsidRPr="008A08D2" w:rsidRDefault="008A08D2" w:rsidP="008A08D2">
      <w:pPr>
        <w:rPr>
          <w:ins w:id="392" w:author="Nellis, Donald (FAA)" w:date="2020-05-11T11:24:00Z"/>
          <w:rStyle w:val="Artdef"/>
          <w:b w:val="0"/>
        </w:rPr>
      </w:pPr>
      <w:ins w:id="393" w:author="Nellis, Donald (FAA)" w:date="2020-05-11T11:24:00Z">
        <w:r w:rsidRPr="008A08D2">
          <w:rPr>
            <w:b/>
            <w:bCs/>
            <w:highlight w:val="green"/>
            <w:lang w:val="en-US"/>
          </w:rPr>
          <w:t>5.368</w:t>
        </w:r>
        <w:r w:rsidRPr="008A08D2">
          <w:rPr>
            <w:b/>
            <w:bCs/>
            <w:highlight w:val="green"/>
            <w:lang w:val="en-US"/>
          </w:rPr>
          <w:tab/>
        </w:r>
        <w:r w:rsidRPr="008A08D2">
          <w:rPr>
            <w:highlight w:val="green"/>
            <w:lang w:val="en-US"/>
          </w:rPr>
          <w:t xml:space="preserve">With respect to the radiodetermination-satellite and mobile-satellite services the provisions of No. </w:t>
        </w:r>
        <w:r w:rsidRPr="008A08D2">
          <w:rPr>
            <w:b/>
            <w:bCs/>
            <w:highlight w:val="green"/>
            <w:lang w:val="en-US"/>
          </w:rPr>
          <w:t xml:space="preserve">4.10 </w:t>
        </w:r>
        <w:r w:rsidRPr="008A08D2">
          <w:rPr>
            <w:highlight w:val="green"/>
            <w:lang w:val="en-US"/>
          </w:rPr>
          <w:t>do not apply in the band 1 610-1 626.5 MHz, with the exception of the aeronautical radionavigation-satellite service.</w:t>
        </w:r>
      </w:ins>
    </w:p>
    <w:p w:rsidR="00B73BAA" w:rsidRPr="00DD3A77" w:rsidRDefault="00B73BAA" w:rsidP="00B73BAA">
      <w:pPr>
        <w:rPr>
          <w:sz w:val="16"/>
        </w:rPr>
      </w:pPr>
      <w:r w:rsidRPr="00B03396">
        <w:rPr>
          <w:rStyle w:val="Artdef"/>
        </w:rPr>
        <w:t>5.369</w:t>
      </w:r>
      <w:r w:rsidRPr="00B03396">
        <w:rPr>
          <w:rStyle w:val="Artdef"/>
        </w:rPr>
        <w:tab/>
      </w:r>
      <w:r w:rsidRPr="00B03396">
        <w:rPr>
          <w:i/>
        </w:rPr>
        <w:t>Different category of service:  </w:t>
      </w:r>
      <w:r w:rsidRPr="00B03396">
        <w:t xml:space="preserve">in Angola, Australia, China, Eritrea, Ethiopia, India, Iran (Islamic Republic of), Israel, Lebanon, Liberia, Madagascar, Mali, </w:t>
      </w:r>
      <w:r w:rsidRPr="00B03396">
        <w:rPr>
          <w:lang w:val="en-AU"/>
        </w:rPr>
        <w:t>Pakistan</w:t>
      </w:r>
      <w:r w:rsidRPr="00B03396">
        <w:t>, Papua New Guinea, Syrian Arab Republic, the Dem. Rep. of the Congo, Sudan, South Sudan, Togo and Zambia, the allocation of the band 1 610-1 626.5 MHz to the radiodetermination-satellite service (Earth-to-spac</w:t>
      </w:r>
      <w:r w:rsidRPr="00DD3A77">
        <w:t>e) is on a primary basis (see No. </w:t>
      </w:r>
      <w:r w:rsidRPr="00DD3A77">
        <w:rPr>
          <w:b/>
          <w:bCs/>
        </w:rPr>
        <w:t>5.33</w:t>
      </w:r>
      <w:r w:rsidRPr="00DD3A77">
        <w:t>), subject to agreement obtained under No. </w:t>
      </w:r>
      <w:r w:rsidRPr="00DD3A77">
        <w:rPr>
          <w:b/>
          <w:bCs/>
        </w:rPr>
        <w:t>9.21</w:t>
      </w:r>
      <w:r w:rsidRPr="00DD3A77">
        <w:t xml:space="preserve"> from countries not listed in this provision.</w:t>
      </w:r>
      <w:r w:rsidRPr="00DD3A77">
        <w:rPr>
          <w:sz w:val="16"/>
        </w:rPr>
        <w:t>    (WRC</w:t>
      </w:r>
      <w:r w:rsidRPr="00DD3A77">
        <w:rPr>
          <w:sz w:val="16"/>
        </w:rPr>
        <w:noBreakHyphen/>
        <w:t>12)</w:t>
      </w:r>
    </w:p>
    <w:p w:rsidR="00255C4B" w:rsidRDefault="00596CC3" w:rsidP="00596CC3">
      <w:pPr>
        <w:pStyle w:val="Note"/>
        <w:rPr>
          <w:ins w:id="394" w:author="Nellis, Donald (FAA)" w:date="2020-05-11T11:27:00Z"/>
          <w:lang w:val="en-US"/>
        </w:rPr>
      </w:pPr>
      <w:ins w:id="395" w:author="Nellis, Donald (FAA)" w:date="2020-05-11T11:27:00Z">
        <w:r w:rsidRPr="00596CC3">
          <w:rPr>
            <w:b/>
            <w:bCs/>
            <w:highlight w:val="green"/>
            <w:lang w:val="en-US"/>
          </w:rPr>
          <w:t>5.371</w:t>
        </w:r>
        <w:r w:rsidRPr="00596CC3">
          <w:rPr>
            <w:b/>
            <w:bCs/>
            <w:highlight w:val="green"/>
            <w:lang w:val="en-US"/>
          </w:rPr>
          <w:tab/>
        </w:r>
        <w:r w:rsidRPr="00596CC3">
          <w:rPr>
            <w:i/>
            <w:iCs/>
            <w:highlight w:val="green"/>
            <w:lang w:val="en-US"/>
          </w:rPr>
          <w:t xml:space="preserve">Additional allocation: </w:t>
        </w:r>
        <w:r w:rsidRPr="00596CC3">
          <w:rPr>
            <w:highlight w:val="green"/>
            <w:lang w:val="en-US"/>
          </w:rPr>
          <w:t>in Region 1, the band 1 610-1 626.5 MHz (Earth-to-space) is also allocated to the</w:t>
        </w:r>
      </w:ins>
      <w:ins w:id="396" w:author="Nellis, Donald (FAA)" w:date="2020-05-11T11:28:00Z">
        <w:r w:rsidRPr="00596CC3">
          <w:rPr>
            <w:highlight w:val="green"/>
            <w:lang w:val="en-US"/>
          </w:rPr>
          <w:t xml:space="preserve"> </w:t>
        </w:r>
      </w:ins>
      <w:ins w:id="397" w:author="Nellis, Donald (FAA)" w:date="2020-05-11T11:27:00Z">
        <w:r w:rsidRPr="00596CC3">
          <w:rPr>
            <w:highlight w:val="green"/>
            <w:lang w:val="en-US"/>
          </w:rPr>
          <w:t xml:space="preserve">radiodetermination-satellite service on a secondary basis, subject to agreement obtained under No. </w:t>
        </w:r>
        <w:r w:rsidRPr="00596CC3">
          <w:rPr>
            <w:b/>
            <w:bCs/>
            <w:highlight w:val="green"/>
            <w:lang w:val="en-US"/>
          </w:rPr>
          <w:t>9.21</w:t>
        </w:r>
        <w:r w:rsidRPr="00596CC3">
          <w:rPr>
            <w:highlight w:val="green"/>
            <w:lang w:val="en-US"/>
          </w:rPr>
          <w:t>.</w:t>
        </w:r>
      </w:ins>
      <w:ins w:id="398" w:author="Nellis, Donald (FAA)" w:date="2020-05-11T11:28:00Z">
        <w:r w:rsidRPr="00596CC3">
          <w:rPr>
            <w:sz w:val="16"/>
            <w:highlight w:val="green"/>
          </w:rPr>
          <w:t xml:space="preserve">     (WRC</w:t>
        </w:r>
        <w:r w:rsidRPr="00596CC3">
          <w:rPr>
            <w:sz w:val="16"/>
            <w:highlight w:val="green"/>
          </w:rPr>
          <w:noBreakHyphen/>
          <w:t>12)</w:t>
        </w:r>
      </w:ins>
    </w:p>
    <w:p w:rsidR="00596CC3" w:rsidRPr="00596CC3" w:rsidRDefault="00596CC3" w:rsidP="00596CC3">
      <w:pPr>
        <w:rPr>
          <w:ins w:id="399" w:author="Nellis, Donald (FAA)" w:date="2020-03-20T10:47:00Z"/>
          <w:lang w:val="en-US"/>
        </w:rPr>
      </w:pPr>
    </w:p>
    <w:p w:rsidR="0095165F" w:rsidRPr="00DD3A77" w:rsidRDefault="005B53E9" w:rsidP="0095165F">
      <w:pPr>
        <w:pStyle w:val="Heading4"/>
        <w:rPr>
          <w:ins w:id="400" w:author="Nellis, Donald (FAA)" w:date="2020-03-20T11:05:00Z"/>
        </w:rPr>
      </w:pPr>
      <w:ins w:id="401" w:author="Nellis, Donald (FAA)" w:date="2020-03-20T11:05:00Z">
        <w:r>
          <w:t>5.2.4</w:t>
        </w:r>
        <w:r w:rsidR="0095165F" w:rsidRPr="00596CC3">
          <w:t xml:space="preserve">.2 </w:t>
        </w:r>
      </w:ins>
      <w:ins w:id="402" w:author="Nellis, Donald (FAA)" w:date="2020-04-08T09:48:00Z">
        <w:r w:rsidR="005B7C31">
          <w:tab/>
        </w:r>
      </w:ins>
      <w:ins w:id="403" w:author="Nellis, Donald (FAA)" w:date="2020-03-20T11:05:00Z">
        <w:r w:rsidR="0095165F" w:rsidRPr="00596CC3">
          <w:t>Related ITU-R documents and aviation documents in the frequency band 1 559-1 </w:t>
        </w:r>
      </w:ins>
      <w:ins w:id="404" w:author="Nellis, Donald (FAA)" w:date="2020-03-20T11:06:00Z">
        <w:r w:rsidR="0095165F" w:rsidRPr="00596CC3">
          <w:t>626.5</w:t>
        </w:r>
      </w:ins>
      <w:ins w:id="405" w:author="Nellis, Donald (FAA)" w:date="2020-03-20T11:05:00Z">
        <w:r w:rsidR="0095165F" w:rsidRPr="00596CC3">
          <w:t> MHz</w:t>
        </w:r>
      </w:ins>
    </w:p>
    <w:p w:rsidR="00DC4FD8" w:rsidRPr="00DD3A77" w:rsidRDefault="00DC4FD8" w:rsidP="00DC4FD8">
      <w:pPr>
        <w:rPr>
          <w:ins w:id="406" w:author="Nellis, Donald (FAA)" w:date="2020-05-06T11:18:00Z"/>
          <w:lang w:val="en-US"/>
        </w:rPr>
      </w:pPr>
      <w:ins w:id="407" w:author="Nellis, Donald (FAA)" w:date="2020-05-06T11:18:00Z">
        <w:r w:rsidRPr="00B24AB7">
          <w:rPr>
            <w:highlight w:val="green"/>
          </w:rPr>
          <w:t xml:space="preserve">Recommendations ITU-R </w:t>
        </w:r>
        <w:r w:rsidR="00690CDE">
          <w:rPr>
            <w:highlight w:val="green"/>
          </w:rPr>
          <w:t>M.13</w:t>
        </w:r>
      </w:ins>
      <w:ins w:id="408" w:author="Nellis, Donald (FAA)" w:date="2020-05-06T11:29:00Z">
        <w:r w:rsidR="00690CDE">
          <w:rPr>
            <w:highlight w:val="green"/>
          </w:rPr>
          <w:t>18</w:t>
        </w:r>
      </w:ins>
      <w:ins w:id="409" w:author="Nellis, Donald (FAA)" w:date="2020-05-06T11:18:00Z">
        <w:r>
          <w:rPr>
            <w:highlight w:val="green"/>
          </w:rPr>
          <w:t>, ITU</w:t>
        </w:r>
      </w:ins>
      <w:ins w:id="410" w:author="Nellis, Donald (FAA)" w:date="2020-05-06T11:21:00Z">
        <w:r>
          <w:rPr>
            <w:highlight w:val="green"/>
          </w:rPr>
          <w:t>-</w:t>
        </w:r>
      </w:ins>
      <w:ins w:id="411" w:author="Nellis, Donald (FAA)" w:date="2020-05-06T11:18:00Z">
        <w:r>
          <w:rPr>
            <w:highlight w:val="green"/>
          </w:rPr>
          <w:t xml:space="preserve">R </w:t>
        </w:r>
      </w:ins>
      <w:ins w:id="412" w:author="Nellis, Donald (FAA)" w:date="2020-05-06T11:23:00Z">
        <w:r>
          <w:rPr>
            <w:highlight w:val="green"/>
          </w:rPr>
          <w:t>M</w:t>
        </w:r>
      </w:ins>
      <w:ins w:id="413" w:author="Nellis, Donald (FAA)" w:date="2020-05-06T11:18:00Z">
        <w:r w:rsidRPr="00B24AB7">
          <w:rPr>
            <w:highlight w:val="green"/>
          </w:rPr>
          <w:t>.1</w:t>
        </w:r>
      </w:ins>
      <w:ins w:id="414" w:author="Nellis, Donald (FAA)" w:date="2020-05-06T11:23:00Z">
        <w:r>
          <w:rPr>
            <w:highlight w:val="green"/>
          </w:rPr>
          <w:t>787</w:t>
        </w:r>
      </w:ins>
      <w:ins w:id="415" w:author="Nellis, Donald (FAA)" w:date="2020-05-06T11:18:00Z">
        <w:r w:rsidRPr="00B24AB7">
          <w:rPr>
            <w:highlight w:val="green"/>
          </w:rPr>
          <w:t xml:space="preserve">, </w:t>
        </w:r>
      </w:ins>
      <w:ins w:id="416" w:author="Nellis, Donald (FAA)" w:date="2020-05-15T16:08:00Z">
        <w:r w:rsidR="00A33D8E">
          <w:rPr>
            <w:highlight w:val="green"/>
          </w:rPr>
          <w:t xml:space="preserve">ITU-R M.1091, </w:t>
        </w:r>
      </w:ins>
      <w:ins w:id="417" w:author="Nellis, Donald (FAA)" w:date="2020-05-06T11:23:00Z">
        <w:r>
          <w:rPr>
            <w:highlight w:val="green"/>
          </w:rPr>
          <w:t>ITU-R M.1903,</w:t>
        </w:r>
      </w:ins>
      <w:ins w:id="418" w:author="Nellis, Donald (FAA)" w:date="2020-05-06T11:24:00Z">
        <w:r>
          <w:rPr>
            <w:highlight w:val="green"/>
          </w:rPr>
          <w:t xml:space="preserve"> ITU-R M.190</w:t>
        </w:r>
      </w:ins>
      <w:ins w:id="419" w:author="Nellis, Donald (FAA)" w:date="2020-05-06T11:25:00Z">
        <w:r>
          <w:rPr>
            <w:highlight w:val="green"/>
          </w:rPr>
          <w:t>4</w:t>
        </w:r>
      </w:ins>
      <w:ins w:id="420" w:author="Nellis, Donald (FAA)" w:date="2020-05-06T11:24:00Z">
        <w:r>
          <w:rPr>
            <w:highlight w:val="green"/>
          </w:rPr>
          <w:t>,</w:t>
        </w:r>
      </w:ins>
      <w:ins w:id="421" w:author="Nellis, Donald (FAA)" w:date="2020-05-06T11:23:00Z">
        <w:r>
          <w:rPr>
            <w:highlight w:val="green"/>
          </w:rPr>
          <w:t xml:space="preserve"> </w:t>
        </w:r>
      </w:ins>
      <w:ins w:id="422" w:author="Nellis, Donald (FAA)" w:date="2020-05-06T11:18:00Z">
        <w:r w:rsidRPr="00B24AB7">
          <w:rPr>
            <w:highlight w:val="green"/>
          </w:rPr>
          <w:t xml:space="preserve">and ITU-R </w:t>
        </w:r>
      </w:ins>
      <w:ins w:id="423" w:author="Nellis, Donald (FAA)" w:date="2020-05-06T11:25:00Z">
        <w:r>
          <w:rPr>
            <w:highlight w:val="green"/>
          </w:rPr>
          <w:t>M</w:t>
        </w:r>
      </w:ins>
      <w:ins w:id="424" w:author="Nellis, Donald (FAA)" w:date="2020-05-06T11:18:00Z">
        <w:r w:rsidRPr="00B24AB7">
          <w:rPr>
            <w:highlight w:val="green"/>
          </w:rPr>
          <w:t>.2</w:t>
        </w:r>
      </w:ins>
      <w:ins w:id="425" w:author="Nellis, Donald (FAA)" w:date="2020-05-06T11:25:00Z">
        <w:r>
          <w:rPr>
            <w:highlight w:val="green"/>
          </w:rPr>
          <w:t>030</w:t>
        </w:r>
      </w:ins>
      <w:ins w:id="426" w:author="Nellis, Donald (FAA)" w:date="2020-05-06T11:18:00Z">
        <w:r w:rsidRPr="00B24AB7">
          <w:rPr>
            <w:highlight w:val="green"/>
          </w:rPr>
          <w:t xml:space="preserve"> apply to the </w:t>
        </w:r>
      </w:ins>
      <w:ins w:id="427" w:author="Nellis, Donald (FAA)" w:date="2020-05-06T11:27:00Z">
        <w:r w:rsidR="00690CDE">
          <w:rPr>
            <w:highlight w:val="green"/>
          </w:rPr>
          <w:t xml:space="preserve">radionavigation-satellite </w:t>
        </w:r>
      </w:ins>
      <w:ins w:id="428" w:author="Nellis, Donald (FAA)" w:date="2020-05-06T11:18:00Z">
        <w:r w:rsidRPr="00B24AB7">
          <w:rPr>
            <w:highlight w:val="green"/>
          </w:rPr>
          <w:t xml:space="preserve">services in the band </w:t>
        </w:r>
        <w:r>
          <w:rPr>
            <w:szCs w:val="24"/>
            <w:highlight w:val="green"/>
            <w:lang w:val="en-US"/>
          </w:rPr>
          <w:t>1</w:t>
        </w:r>
        <w:r w:rsidRPr="00B24AB7">
          <w:rPr>
            <w:szCs w:val="24"/>
            <w:highlight w:val="green"/>
            <w:lang w:val="en-US"/>
          </w:rPr>
          <w:t> </w:t>
        </w:r>
      </w:ins>
      <w:ins w:id="429" w:author="Nellis, Donald (FAA)" w:date="2020-05-06T11:25:00Z">
        <w:r>
          <w:rPr>
            <w:szCs w:val="24"/>
            <w:highlight w:val="green"/>
            <w:lang w:val="en-US"/>
          </w:rPr>
          <w:t>559</w:t>
        </w:r>
      </w:ins>
      <w:ins w:id="430" w:author="Nellis, Donald (FAA)" w:date="2020-05-06T11:18:00Z">
        <w:r w:rsidRPr="00B24AB7">
          <w:rPr>
            <w:szCs w:val="24"/>
            <w:highlight w:val="green"/>
            <w:lang w:val="en-US"/>
          </w:rPr>
          <w:t>-</w:t>
        </w:r>
      </w:ins>
      <w:ins w:id="431" w:author="Nellis, Donald (FAA)" w:date="2020-05-06T11:25:00Z">
        <w:r>
          <w:rPr>
            <w:szCs w:val="24"/>
            <w:highlight w:val="green"/>
            <w:lang w:val="en-US"/>
          </w:rPr>
          <w:t>1</w:t>
        </w:r>
      </w:ins>
      <w:ins w:id="432" w:author="Nellis, Donald (FAA)" w:date="2020-05-06T11:18:00Z">
        <w:r w:rsidRPr="00B24AB7">
          <w:rPr>
            <w:szCs w:val="24"/>
            <w:highlight w:val="green"/>
            <w:lang w:val="en-US"/>
          </w:rPr>
          <w:t> </w:t>
        </w:r>
      </w:ins>
      <w:ins w:id="433" w:author="Nellis, Donald (FAA)" w:date="2020-05-06T11:25:00Z">
        <w:r>
          <w:rPr>
            <w:szCs w:val="24"/>
            <w:highlight w:val="green"/>
            <w:lang w:val="en-US"/>
          </w:rPr>
          <w:t>610</w:t>
        </w:r>
      </w:ins>
      <w:ins w:id="434" w:author="Nellis, Donald (FAA)" w:date="2020-05-15T16:09:00Z">
        <w:r w:rsidR="00A33D8E">
          <w:rPr>
            <w:szCs w:val="24"/>
            <w:highlight w:val="green"/>
            <w:lang w:val="en-US"/>
          </w:rPr>
          <w:t> </w:t>
        </w:r>
      </w:ins>
      <w:ins w:id="435" w:author="Nellis, Donald (FAA)" w:date="2020-05-06T11:18:00Z">
        <w:r w:rsidRPr="00B24AB7">
          <w:rPr>
            <w:rStyle w:val="Artdef"/>
            <w:b w:val="0"/>
            <w:highlight w:val="green"/>
          </w:rPr>
          <w:t>MHz.</w:t>
        </w:r>
      </w:ins>
    </w:p>
    <w:p w:rsidR="00333B18" w:rsidRPr="00DD3A77" w:rsidRDefault="00333B18" w:rsidP="00DC4FD8">
      <w:pPr>
        <w:rPr>
          <w:ins w:id="436" w:author="Nellis, Donald (FAA)" w:date="2020-03-20T13:56:00Z"/>
          <w:lang w:val="en-US"/>
        </w:rPr>
      </w:pPr>
      <w:ins w:id="437" w:author="Nellis, Donald (FAA)" w:date="2020-03-20T13:56:00Z">
        <w:r w:rsidRPr="00596CC3">
          <w:rPr>
            <w:highlight w:val="yellow"/>
            <w:lang w:val="en-US"/>
          </w:rPr>
          <w:t>[</w:t>
        </w:r>
      </w:ins>
      <w:ins w:id="438" w:author="Nellis, Donald (FAA)" w:date="2020-05-11T11:30:00Z">
        <w:r w:rsidR="00596CC3" w:rsidRPr="00596CC3">
          <w:rPr>
            <w:highlight w:val="yellow"/>
            <w:lang w:val="en-US"/>
          </w:rPr>
          <w:t>Editor’s Note:  Additional work on this section is needed</w:t>
        </w:r>
      </w:ins>
      <w:ins w:id="439" w:author="Nellis, Donald (FAA)" w:date="2020-03-20T13:56:00Z">
        <w:r w:rsidRPr="00596CC3">
          <w:rPr>
            <w:highlight w:val="yellow"/>
            <w:lang w:val="en-US"/>
          </w:rPr>
          <w:t>]</w:t>
        </w:r>
      </w:ins>
    </w:p>
    <w:p w:rsidR="00255C4B" w:rsidRPr="00DD3A77" w:rsidRDefault="00255C4B" w:rsidP="00596CC3">
      <w:pPr>
        <w:rPr>
          <w:ins w:id="440" w:author="Nellis, Donald (FAA)" w:date="2020-03-20T10:47:00Z"/>
          <w:lang w:val="en-US"/>
        </w:rPr>
      </w:pPr>
    </w:p>
    <w:p w:rsidR="00B73BAA" w:rsidRPr="00DD3A77" w:rsidRDefault="0076004C" w:rsidP="00EB3244">
      <w:pPr>
        <w:pStyle w:val="Heading4"/>
      </w:pPr>
      <w:r w:rsidRPr="00DD3A77">
        <w:t>5</w:t>
      </w:r>
      <w:r w:rsidR="00EB3244" w:rsidRPr="00DD3A77">
        <w:t>.2</w:t>
      </w:r>
      <w:r w:rsidR="00EB3244" w:rsidRPr="00B03396">
        <w:t>.</w:t>
      </w:r>
      <w:ins w:id="441" w:author="Nellis, Donald (FAA)" w:date="2020-04-13T14:06:00Z">
        <w:r w:rsidR="005B53E9" w:rsidRPr="002759B0">
          <w:t>4</w:t>
        </w:r>
      </w:ins>
      <w:del w:id="442" w:author="Nellis, Donald (FAA)" w:date="2020-04-13T14:06:00Z">
        <w:r w:rsidR="00EB3244" w:rsidRPr="002759B0" w:rsidDel="005B53E9">
          <w:delText>3</w:delText>
        </w:r>
      </w:del>
      <w:r w:rsidR="00EB3244" w:rsidRPr="00DD3A77">
        <w:t>.</w:t>
      </w:r>
      <w:ins w:id="443" w:author="Nellis, Donald (FAA)" w:date="2020-03-20T10:47:00Z">
        <w:r w:rsidR="00255C4B" w:rsidRPr="00DD3A77">
          <w:t>3</w:t>
        </w:r>
      </w:ins>
      <w:del w:id="444" w:author="Nellis, Donald (FAA)" w:date="2020-03-20T10:47:00Z">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559-1</w:t>
      </w:r>
      <w:r w:rsidR="00076A15" w:rsidRPr="00DD3A77">
        <w:t> </w:t>
      </w:r>
      <w:r w:rsidR="00B73BAA" w:rsidRPr="00DD3A77">
        <w:t>626.5</w:t>
      </w:r>
      <w:r w:rsidR="00076A15" w:rsidRPr="00DD3A77">
        <w:t> </w:t>
      </w:r>
      <w:r w:rsidR="00B73BAA" w:rsidRPr="00DD3A77">
        <w:t xml:space="preserve">MHz for </w:t>
      </w:r>
      <w:r w:rsidRPr="00DD3A77">
        <w:t>d</w:t>
      </w:r>
      <w:r w:rsidR="00811F03" w:rsidRPr="00DD3A77">
        <w:t>etect and</w:t>
      </w:r>
      <w:r w:rsidR="00B73BAA" w:rsidRPr="00DD3A77">
        <w:t xml:space="preserve"> avoid systems </w:t>
      </w:r>
      <w:r w:rsidR="00027020" w:rsidRPr="00DD3A77">
        <w:t>onboard</w:t>
      </w:r>
      <w:r w:rsidR="00B73BAA" w:rsidRPr="00DD3A77">
        <w:t xml:space="preserve"> unmanned aircraft</w:t>
      </w:r>
    </w:p>
    <w:p w:rsidR="0080209F" w:rsidRPr="00B03396" w:rsidRDefault="0080209F" w:rsidP="0080209F">
      <w:pPr>
        <w:pStyle w:val="Heading3"/>
        <w:rPr>
          <w:ins w:id="445" w:author="Nellis, Donald (FAA)" w:date="2020-05-11T12:51:00Z"/>
        </w:rPr>
      </w:pPr>
      <w:ins w:id="446" w:author="Nellis, Donald (FAA)" w:date="2020-05-11T12:51:00Z">
        <w:r w:rsidRPr="002759B0">
          <w:rPr>
            <w:highlight w:val="green"/>
          </w:rPr>
          <w:t>5.2.4.3.1</w:t>
        </w:r>
        <w:r w:rsidRPr="002759B0">
          <w:rPr>
            <w:highlight w:val="green"/>
          </w:rPr>
          <w:tab/>
          <w:t>1 </w:t>
        </w:r>
      </w:ins>
      <w:ins w:id="447" w:author="Nellis, Donald (FAA)" w:date="2020-05-11T12:52:00Z">
        <w:r w:rsidRPr="002759B0">
          <w:rPr>
            <w:highlight w:val="green"/>
          </w:rPr>
          <w:t>559</w:t>
        </w:r>
      </w:ins>
      <w:ins w:id="448" w:author="Nellis, Donald (FAA)" w:date="2020-05-11T12:51:00Z">
        <w:r w:rsidRPr="002759B0">
          <w:rPr>
            <w:highlight w:val="green"/>
          </w:rPr>
          <w:t>-</w:t>
        </w:r>
      </w:ins>
      <w:ins w:id="449" w:author="Nellis, Donald (FAA)" w:date="2020-05-11T12:52:00Z">
        <w:r w:rsidRPr="002759B0">
          <w:rPr>
            <w:highlight w:val="green"/>
          </w:rPr>
          <w:t>1</w:t>
        </w:r>
      </w:ins>
      <w:ins w:id="450" w:author="Nellis, Donald (FAA)" w:date="2020-05-11T12:51:00Z">
        <w:r w:rsidRPr="002759B0">
          <w:rPr>
            <w:highlight w:val="green"/>
          </w:rPr>
          <w:t> </w:t>
        </w:r>
      </w:ins>
      <w:ins w:id="451" w:author="Nellis, Donald (FAA)" w:date="2020-05-11T12:52:00Z">
        <w:r w:rsidR="002759B0" w:rsidRPr="002759B0">
          <w:rPr>
            <w:highlight w:val="green"/>
          </w:rPr>
          <w:t>610</w:t>
        </w:r>
      </w:ins>
      <w:ins w:id="452" w:author="Nellis, Donald (FAA)" w:date="2020-05-11T12:51:00Z">
        <w:r w:rsidRPr="002759B0">
          <w:rPr>
            <w:highlight w:val="green"/>
          </w:rPr>
          <w:t> MHz</w:t>
        </w:r>
      </w:ins>
    </w:p>
    <w:p w:rsidR="00B73BAA" w:rsidRPr="00DD3A77" w:rsidRDefault="00B73BAA" w:rsidP="00B73BAA">
      <w:pPr>
        <w:rPr>
          <w:lang w:val="en-US"/>
        </w:rPr>
      </w:pPr>
      <w:r w:rsidRPr="00DD3A77">
        <w:rPr>
          <w:lang w:val="en-US"/>
        </w:rPr>
        <w:t>No restriction in the RR.</w:t>
      </w:r>
    </w:p>
    <w:p w:rsidR="002F2F5E" w:rsidRDefault="006038A7" w:rsidP="00EB3244">
      <w:pPr>
        <w:rPr>
          <w:ins w:id="453" w:author="Nellis, Donald (FAA)" w:date="2020-05-11T11:49:00Z"/>
          <w:lang w:val="en-US"/>
        </w:rPr>
      </w:pPr>
      <w:ins w:id="454" w:author="Nellis, Donald (FAA)" w:date="2020-05-11T12:03:00Z">
        <w:r w:rsidRPr="006038A7">
          <w:rPr>
            <w:highlight w:val="green"/>
            <w:lang w:val="en-US"/>
          </w:rPr>
          <w:t xml:space="preserve">Noting that </w:t>
        </w:r>
      </w:ins>
      <w:del w:id="455" w:author="Nellis, Donald (FAA)" w:date="2020-05-11T12:03:00Z">
        <w:r w:rsidR="00B73BAA" w:rsidRPr="006038A7" w:rsidDel="006038A7">
          <w:rPr>
            <w:highlight w:val="green"/>
            <w:lang w:val="en-US"/>
          </w:rPr>
          <w:delText>T</w:delText>
        </w:r>
      </w:del>
      <w:ins w:id="456" w:author="Nellis, Donald (FAA)" w:date="2020-05-11T12:03:00Z">
        <w:r w:rsidRPr="006038A7">
          <w:rPr>
            <w:highlight w:val="green"/>
            <w:lang w:val="en-US"/>
          </w:rPr>
          <w:t>t</w:t>
        </w:r>
      </w:ins>
      <w:r w:rsidR="00B73BAA" w:rsidRPr="00DD3A77">
        <w:rPr>
          <w:lang w:val="en-US"/>
        </w:rPr>
        <w:t>he frequency band 1</w:t>
      </w:r>
      <w:r w:rsidR="00EB3244" w:rsidRPr="00DD3A77">
        <w:rPr>
          <w:lang w:val="en-US"/>
        </w:rPr>
        <w:t> </w:t>
      </w:r>
      <w:r w:rsidR="00B73BAA" w:rsidRPr="00DD3A77">
        <w:rPr>
          <w:lang w:val="en-US"/>
        </w:rPr>
        <w:t>559-</w:t>
      </w:r>
      <w:ins w:id="457" w:author="Nellis, Donald (FAA)" w:date="2020-05-11T11:50:00Z">
        <w:r w:rsidRPr="006038A7">
          <w:rPr>
            <w:highlight w:val="green"/>
            <w:lang w:val="en-US"/>
          </w:rPr>
          <w:t>1 </w:t>
        </w:r>
        <w:r w:rsidR="002F2F5E" w:rsidRPr="006038A7">
          <w:rPr>
            <w:highlight w:val="green"/>
            <w:lang w:val="en-US"/>
          </w:rPr>
          <w:t xml:space="preserve">610 MHz is used to </w:t>
        </w:r>
      </w:ins>
      <w:ins w:id="458" w:author="Nellis, Donald (FAA)" w:date="2020-05-15T16:09:00Z">
        <w:r w:rsidR="00A33D8E">
          <w:rPr>
            <w:highlight w:val="green"/>
            <w:lang w:val="en-US"/>
          </w:rPr>
          <w:t>provide</w:t>
        </w:r>
      </w:ins>
      <w:ins w:id="459" w:author="Nellis, Donald (FAA)" w:date="2020-05-11T11:50:00Z">
        <w:r w:rsidR="002F2F5E" w:rsidRPr="006038A7">
          <w:rPr>
            <w:highlight w:val="green"/>
            <w:lang w:val="en-US"/>
          </w:rPr>
          <w:t xml:space="preserve"> </w:t>
        </w:r>
      </w:ins>
      <w:ins w:id="460" w:author="Nellis, Donald (FAA)" w:date="2020-05-11T11:51:00Z">
        <w:r w:rsidR="002F2F5E" w:rsidRPr="006038A7">
          <w:rPr>
            <w:highlight w:val="green"/>
            <w:lang w:val="en-US"/>
          </w:rPr>
          <w:t>radionavigation-satellite service (RNSS)</w:t>
        </w:r>
      </w:ins>
      <w:ins w:id="461" w:author="Nellis, Donald (FAA)" w:date="2020-05-11T11:52:00Z">
        <w:r w:rsidR="002F2F5E" w:rsidRPr="006038A7">
          <w:rPr>
            <w:highlight w:val="green"/>
          </w:rPr>
          <w:t xml:space="preserve"> </w:t>
        </w:r>
      </w:ins>
      <w:ins w:id="462" w:author="Nellis, Donald (FAA)" w:date="2020-05-11T11:55:00Z">
        <w:r w:rsidR="002F2F5E" w:rsidRPr="006038A7">
          <w:rPr>
            <w:highlight w:val="green"/>
          </w:rPr>
          <w:t xml:space="preserve">in the </w:t>
        </w:r>
      </w:ins>
      <w:ins w:id="463" w:author="Nellis, Donald (FAA)" w:date="2020-05-11T11:52:00Z">
        <w:r w:rsidR="002F2F5E" w:rsidRPr="006038A7">
          <w:rPr>
            <w:highlight w:val="green"/>
            <w:lang w:val="en-US"/>
          </w:rPr>
          <w:t>space-to-Earth and space-to-space</w:t>
        </w:r>
      </w:ins>
      <w:ins w:id="464" w:author="Nellis, Donald (FAA)" w:date="2020-05-11T11:55:00Z">
        <w:r w:rsidR="002F2F5E" w:rsidRPr="006038A7">
          <w:rPr>
            <w:highlight w:val="green"/>
            <w:lang w:val="en-US"/>
          </w:rPr>
          <w:t xml:space="preserve"> directions </w:t>
        </w:r>
      </w:ins>
      <w:ins w:id="465" w:author="Nellis, Donald (FAA)" w:date="2020-05-11T12:04:00Z">
        <w:r>
          <w:rPr>
            <w:highlight w:val="green"/>
            <w:lang w:val="en-US"/>
          </w:rPr>
          <w:t xml:space="preserve">that provide critical </w:t>
        </w:r>
      </w:ins>
      <w:ins w:id="466" w:author="Nellis, Donald (FAA)" w:date="2020-05-11T11:54:00Z">
        <w:r w:rsidR="002F2F5E" w:rsidRPr="006038A7">
          <w:rPr>
            <w:highlight w:val="green"/>
            <w:lang w:val="en-US"/>
          </w:rPr>
          <w:t>position</w:t>
        </w:r>
      </w:ins>
      <w:ins w:id="467" w:author="Nellis, Donald (FAA)" w:date="2020-05-15T16:10:00Z">
        <w:r w:rsidR="00A33D8E">
          <w:rPr>
            <w:highlight w:val="green"/>
            <w:lang w:val="en-US"/>
          </w:rPr>
          <w:t xml:space="preserve">, </w:t>
        </w:r>
      </w:ins>
      <w:ins w:id="468" w:author="Nellis, Donald (FAA)" w:date="2020-05-11T11:55:00Z">
        <w:r w:rsidR="002F2F5E" w:rsidRPr="006038A7">
          <w:rPr>
            <w:highlight w:val="green"/>
            <w:lang w:val="en-US"/>
          </w:rPr>
          <w:t xml:space="preserve">navigation and timing (PNT) </w:t>
        </w:r>
      </w:ins>
      <w:ins w:id="469" w:author="Nellis, Donald (FAA)" w:date="2020-05-11T12:04:00Z">
        <w:r>
          <w:rPr>
            <w:highlight w:val="green"/>
            <w:lang w:val="en-US"/>
          </w:rPr>
          <w:t>for multiple applications</w:t>
        </w:r>
      </w:ins>
      <w:ins w:id="470" w:author="Nellis, Donald (FAA)" w:date="2020-05-15T16:10:00Z">
        <w:r w:rsidR="00A33D8E">
          <w:rPr>
            <w:highlight w:val="green"/>
            <w:lang w:val="en-US"/>
          </w:rPr>
          <w:t>,</w:t>
        </w:r>
      </w:ins>
      <w:ins w:id="471" w:author="Nellis, Donald (FAA)" w:date="2020-05-11T12:04:00Z">
        <w:r>
          <w:rPr>
            <w:highlight w:val="green"/>
            <w:lang w:val="en-US"/>
          </w:rPr>
          <w:t xml:space="preserve"> </w:t>
        </w:r>
      </w:ins>
      <w:ins w:id="472" w:author="Nellis, Donald (FAA)" w:date="2020-05-11T12:05:00Z">
        <w:r>
          <w:rPr>
            <w:highlight w:val="green"/>
            <w:lang w:val="en-US"/>
          </w:rPr>
          <w:t>t</w:t>
        </w:r>
      </w:ins>
      <w:ins w:id="473" w:author="Nellis, Donald (FAA)" w:date="2020-05-11T11:57:00Z">
        <w:r w:rsidRPr="006038A7">
          <w:rPr>
            <w:highlight w:val="green"/>
            <w:lang w:val="en-US"/>
          </w:rPr>
          <w:t xml:space="preserve">he </w:t>
        </w:r>
      </w:ins>
      <w:ins w:id="474" w:author="Nellis, Donald (FAA)" w:date="2020-05-11T12:00:00Z">
        <w:r w:rsidRPr="006038A7">
          <w:rPr>
            <w:highlight w:val="green"/>
            <w:lang w:val="en-US"/>
          </w:rPr>
          <w:t xml:space="preserve">frequency </w:t>
        </w:r>
      </w:ins>
      <w:ins w:id="475" w:author="Nellis, Donald (FAA)" w:date="2020-05-11T11:59:00Z">
        <w:r w:rsidRPr="006038A7">
          <w:rPr>
            <w:highlight w:val="green"/>
            <w:lang w:val="en-US"/>
          </w:rPr>
          <w:t xml:space="preserve">band </w:t>
        </w:r>
      </w:ins>
      <w:ins w:id="476" w:author="Nellis, Donald (FAA)" w:date="2020-05-11T11:57:00Z">
        <w:r w:rsidRPr="006038A7">
          <w:rPr>
            <w:highlight w:val="green"/>
            <w:lang w:val="en-US"/>
          </w:rPr>
          <w:t>1 559-</w:t>
        </w:r>
      </w:ins>
      <w:ins w:id="477" w:author="Nellis, Donald (FAA)" w:date="2020-05-11T11:59:00Z">
        <w:r w:rsidRPr="006038A7">
          <w:rPr>
            <w:highlight w:val="green"/>
            <w:lang w:val="en-US"/>
          </w:rPr>
          <w:t xml:space="preserve">1 610 </w:t>
        </w:r>
      </w:ins>
      <w:ins w:id="478" w:author="Nellis, Donald (FAA)" w:date="2020-05-11T11:57:00Z">
        <w:r w:rsidRPr="006038A7">
          <w:rPr>
            <w:highlight w:val="green"/>
            <w:lang w:val="en-US"/>
          </w:rPr>
          <w:t xml:space="preserve">MHz is </w:t>
        </w:r>
      </w:ins>
      <w:ins w:id="479" w:author="Nellis, Donald (FAA)" w:date="2020-05-11T11:58:00Z">
        <w:r w:rsidRPr="006038A7">
          <w:rPr>
            <w:highlight w:val="green"/>
            <w:lang w:val="en-US"/>
          </w:rPr>
          <w:t>considered</w:t>
        </w:r>
      </w:ins>
      <w:ins w:id="480" w:author="Nellis, Donald (FAA)" w:date="2020-05-11T11:57:00Z">
        <w:r w:rsidRPr="006038A7">
          <w:rPr>
            <w:highlight w:val="green"/>
            <w:lang w:val="en-US"/>
          </w:rPr>
          <w:t xml:space="preserve"> </w:t>
        </w:r>
      </w:ins>
      <w:ins w:id="481" w:author="Nellis, Donald (FAA)" w:date="2020-05-11T11:58:00Z">
        <w:r w:rsidRPr="006038A7">
          <w:rPr>
            <w:highlight w:val="green"/>
            <w:lang w:val="en-US"/>
          </w:rPr>
          <w:t>not suitable for DAA systems onboard unmanned aircraft.</w:t>
        </w:r>
      </w:ins>
    </w:p>
    <w:p w:rsidR="0080209F" w:rsidRPr="002759B0" w:rsidRDefault="0080209F" w:rsidP="0080209F">
      <w:pPr>
        <w:pStyle w:val="Heading3"/>
        <w:rPr>
          <w:ins w:id="482" w:author="Nellis, Donald (FAA)" w:date="2020-05-11T12:52:00Z"/>
          <w:highlight w:val="green"/>
        </w:rPr>
      </w:pPr>
      <w:ins w:id="483" w:author="Nellis, Donald (FAA)" w:date="2020-05-11T12:52:00Z">
        <w:r w:rsidRPr="002759B0">
          <w:rPr>
            <w:highlight w:val="green"/>
          </w:rPr>
          <w:t>5.2.5.3.1</w:t>
        </w:r>
        <w:r w:rsidRPr="002759B0">
          <w:rPr>
            <w:highlight w:val="green"/>
          </w:rPr>
          <w:tab/>
        </w:r>
        <w:r w:rsidR="002759B0" w:rsidRPr="002759B0">
          <w:rPr>
            <w:highlight w:val="green"/>
          </w:rPr>
          <w:t>1</w:t>
        </w:r>
        <w:r w:rsidRPr="002759B0">
          <w:rPr>
            <w:highlight w:val="green"/>
          </w:rPr>
          <w:t> </w:t>
        </w:r>
        <w:r w:rsidR="002759B0" w:rsidRPr="002759B0">
          <w:rPr>
            <w:highlight w:val="green"/>
          </w:rPr>
          <w:t>610</w:t>
        </w:r>
        <w:r w:rsidRPr="002759B0">
          <w:rPr>
            <w:highlight w:val="green"/>
          </w:rPr>
          <w:t>-</w:t>
        </w:r>
        <w:r w:rsidR="002759B0" w:rsidRPr="002759B0">
          <w:rPr>
            <w:highlight w:val="green"/>
          </w:rPr>
          <w:t>1</w:t>
        </w:r>
        <w:r w:rsidRPr="002759B0">
          <w:rPr>
            <w:highlight w:val="green"/>
          </w:rPr>
          <w:t> </w:t>
        </w:r>
        <w:r w:rsidR="002759B0" w:rsidRPr="002759B0">
          <w:rPr>
            <w:highlight w:val="green"/>
          </w:rPr>
          <w:t>626.5</w:t>
        </w:r>
        <w:r w:rsidRPr="002759B0">
          <w:rPr>
            <w:highlight w:val="green"/>
          </w:rPr>
          <w:t> MHz</w:t>
        </w:r>
      </w:ins>
    </w:p>
    <w:p w:rsidR="002759B0" w:rsidRPr="00DD3A77" w:rsidRDefault="002759B0" w:rsidP="002759B0">
      <w:pPr>
        <w:rPr>
          <w:ins w:id="484" w:author="Nellis, Donald (FAA)" w:date="2020-05-11T12:53:00Z"/>
          <w:lang w:val="en-US"/>
        </w:rPr>
      </w:pPr>
      <w:ins w:id="485" w:author="Nellis, Donald (FAA)" w:date="2020-05-11T12:53:00Z">
        <w:r w:rsidRPr="002759B0">
          <w:rPr>
            <w:highlight w:val="green"/>
            <w:lang w:val="en-US"/>
          </w:rPr>
          <w:t>No restriction in the RR.</w:t>
        </w:r>
      </w:ins>
    </w:p>
    <w:p w:rsidR="00B73BAA" w:rsidRPr="00DD3A77" w:rsidRDefault="006038A7" w:rsidP="00EB3244">
      <w:pPr>
        <w:rPr>
          <w:lang w:val="en-US"/>
        </w:rPr>
      </w:pPr>
      <w:ins w:id="486" w:author="Nellis, Donald (FAA)" w:date="2020-05-11T11:59:00Z">
        <w:r w:rsidRPr="006038A7">
          <w:rPr>
            <w:highlight w:val="green"/>
            <w:lang w:val="en-US"/>
          </w:rPr>
          <w:t>1 610-</w:t>
        </w:r>
      </w:ins>
      <w:r w:rsidR="00B73BAA" w:rsidRPr="00DD3A77">
        <w:rPr>
          <w:lang w:val="en-US"/>
        </w:rPr>
        <w:t>1</w:t>
      </w:r>
      <w:r w:rsidR="00EB3244" w:rsidRPr="00DD3A77">
        <w:rPr>
          <w:lang w:val="en-US"/>
        </w:rPr>
        <w:t> </w:t>
      </w:r>
      <w:r w:rsidR="00B73BAA" w:rsidRPr="00DD3A77">
        <w:rPr>
          <w:lang w:val="en-US"/>
        </w:rPr>
        <w:t>626.5</w:t>
      </w:r>
      <w:r w:rsidR="00EB3244" w:rsidRPr="00DD3A77">
        <w:rPr>
          <w:lang w:val="en-US"/>
        </w:rPr>
        <w:t> </w:t>
      </w:r>
      <w:r w:rsidR="00B73BAA" w:rsidRPr="00DD3A77">
        <w:rPr>
          <w:lang w:val="en-US"/>
        </w:rPr>
        <w:t>MHz is operated by various satellite systems and co</w:t>
      </w:r>
      <w:r w:rsidR="00EB3244" w:rsidRPr="00DD3A77">
        <w:rPr>
          <w:lang w:val="en-US"/>
        </w:rPr>
        <w:t>-</w:t>
      </w:r>
      <w:r w:rsidR="00B73BAA" w:rsidRPr="00DD3A77">
        <w:rPr>
          <w:lang w:val="en-US"/>
        </w:rPr>
        <w:t xml:space="preserve">existence with </w:t>
      </w:r>
      <w:r w:rsidR="0097340C" w:rsidRPr="00DD3A77">
        <w:rPr>
          <w:lang w:val="en-US"/>
        </w:rPr>
        <w:t>DAA</w:t>
      </w:r>
      <w:r w:rsidR="00B73BAA" w:rsidRPr="00DD3A77">
        <w:rPr>
          <w:lang w:val="en-US"/>
        </w:rPr>
        <w:t xml:space="preserve"> systems is not ensured.</w:t>
      </w:r>
    </w:p>
    <w:p w:rsidR="00B73BAA" w:rsidRPr="00DD3A77" w:rsidRDefault="00B73BAA" w:rsidP="00B73BAA">
      <w:pPr>
        <w:rPr>
          <w:lang w:val="en-US"/>
        </w:rPr>
      </w:pPr>
      <w:r w:rsidRPr="00DD3A77">
        <w:rPr>
          <w:lang w:val="en-US"/>
        </w:rPr>
        <w:t xml:space="preserve">This frequency band </w:t>
      </w:r>
      <w:del w:id="487" w:author="Nellis, Donald (FAA)" w:date="2020-05-11T12:06:00Z">
        <w:r w:rsidRPr="006038A7" w:rsidDel="006038A7">
          <w:rPr>
            <w:highlight w:val="green"/>
            <w:lang w:val="en-US"/>
          </w:rPr>
          <w:delText>1</w:delText>
        </w:r>
        <w:r w:rsidR="00EB3244" w:rsidRPr="006038A7" w:rsidDel="006038A7">
          <w:rPr>
            <w:highlight w:val="green"/>
            <w:lang w:val="en-US"/>
          </w:rPr>
          <w:delText> </w:delText>
        </w:r>
        <w:r w:rsidRPr="006038A7" w:rsidDel="006038A7">
          <w:rPr>
            <w:highlight w:val="green"/>
            <w:lang w:val="en-US"/>
          </w:rPr>
          <w:delText>5</w:delText>
        </w:r>
      </w:del>
      <w:del w:id="488" w:author="Nellis, Donald (FAA)" w:date="2020-05-11T12:07:00Z">
        <w:r w:rsidRPr="006038A7" w:rsidDel="006038A7">
          <w:rPr>
            <w:highlight w:val="green"/>
            <w:lang w:val="en-US"/>
          </w:rPr>
          <w:delText>59</w:delText>
        </w:r>
      </w:del>
      <w:ins w:id="489" w:author="Nellis, Donald (FAA)" w:date="2020-05-11T12:06:00Z">
        <w:r w:rsidR="006038A7" w:rsidRPr="006038A7">
          <w:rPr>
            <w:highlight w:val="green"/>
            <w:lang w:val="en-US"/>
          </w:rPr>
          <w:t>1 610</w:t>
        </w:r>
      </w:ins>
      <w:r w:rsidRPr="00DD3A77">
        <w:rPr>
          <w:lang w:val="en-US"/>
        </w:rPr>
        <w:t>-1</w:t>
      </w:r>
      <w:r w:rsidR="00EB3244" w:rsidRPr="00DD3A77">
        <w:rPr>
          <w:lang w:val="en-US"/>
        </w:rPr>
        <w:t> </w:t>
      </w:r>
      <w:r w:rsidRPr="00DD3A77">
        <w:rPr>
          <w:lang w:val="en-US"/>
        </w:rPr>
        <w:t>626.5</w:t>
      </w:r>
      <w:r w:rsidR="00EB3244" w:rsidRPr="00DD3A77">
        <w:rPr>
          <w:lang w:val="en-US"/>
        </w:rPr>
        <w:t> </w:t>
      </w:r>
      <w:r w:rsidRPr="00DD3A77">
        <w:rPr>
          <w:lang w:val="en-US"/>
        </w:rPr>
        <w:t xml:space="preserve">MHz </w:t>
      </w:r>
      <w:ins w:id="490" w:author="Nellis, Donald (FAA)" w:date="2020-03-20T11:40:00Z">
        <w:r w:rsidR="00B868D4" w:rsidRPr="00DD3A77">
          <w:rPr>
            <w:lang w:val="en-US"/>
          </w:rPr>
          <w:t xml:space="preserve">could be </w:t>
        </w:r>
      </w:ins>
      <w:del w:id="491" w:author="Nellis, Donald (FAA)" w:date="2020-03-20T11:40:00Z">
        <w:r w:rsidRPr="00DD3A77" w:rsidDel="00B868D4">
          <w:rPr>
            <w:lang w:val="en-US"/>
          </w:rPr>
          <w:delText xml:space="preserve">is considered not </w:delText>
        </w:r>
      </w:del>
      <w:r w:rsidRPr="00DD3A77">
        <w:rPr>
          <w:lang w:val="en-US"/>
        </w:rPr>
        <w:t xml:space="preserve">suitable for </w:t>
      </w:r>
      <w:r w:rsidR="0097340C" w:rsidRPr="00DD3A77">
        <w:rPr>
          <w:lang w:val="en-US"/>
        </w:rPr>
        <w:t>DAA</w:t>
      </w:r>
      <w:r w:rsidRPr="00DD3A77">
        <w:rPr>
          <w:lang w:val="en-US"/>
        </w:rPr>
        <w:t xml:space="preserve"> systems </w:t>
      </w:r>
      <w:r w:rsidR="00027020" w:rsidRPr="00DD3A77">
        <w:rPr>
          <w:lang w:val="en-US"/>
        </w:rPr>
        <w:t>onboard</w:t>
      </w:r>
      <w:ins w:id="492" w:author="Nellis, Donald (FAA)" w:date="2020-03-20T09:29:00Z">
        <w:r w:rsidR="00791C9A" w:rsidRPr="00DD3A77">
          <w:rPr>
            <w:lang w:val="en-US"/>
          </w:rPr>
          <w:t xml:space="preserve"> UA</w:t>
        </w:r>
      </w:ins>
      <w:del w:id="493" w:author="Nellis, Donald (FAA)" w:date="2020-03-20T09:29:00Z">
        <w:r w:rsidRPr="00DD3A77" w:rsidDel="00791C9A">
          <w:rPr>
            <w:lang w:val="en-US"/>
          </w:rPr>
          <w:delText xml:space="preserve"> unmanned aircraft</w:delText>
        </w:r>
      </w:del>
      <w:del w:id="494" w:author="Nellis, Donald (FAA)" w:date="2020-05-26T13:11:00Z">
        <w:r w:rsidR="00B868D4" w:rsidRPr="00DD3A77" w:rsidDel="00871E63">
          <w:rPr>
            <w:lang w:val="en-US"/>
          </w:rPr>
          <w:delText xml:space="preserve"> </w:delText>
        </w:r>
        <w:r w:rsidR="00B868D4" w:rsidRPr="00B4638B" w:rsidDel="00871E63">
          <w:rPr>
            <w:highlight w:val="green"/>
            <w:lang w:val="en-US"/>
          </w:rPr>
          <w:delText>provided</w:delText>
        </w:r>
      </w:del>
      <w:ins w:id="495" w:author="Nellis, Donald (FAA)" w:date="2020-03-20T11:40:00Z">
        <w:r w:rsidR="00B868D4" w:rsidRPr="00B4638B">
          <w:rPr>
            <w:highlight w:val="green"/>
            <w:lang w:val="en-US"/>
          </w:rPr>
          <w:t xml:space="preserve"> </w:t>
        </w:r>
      </w:ins>
      <w:ins w:id="496" w:author="Nellis, Donald (FAA)" w:date="2020-05-26T13:11:00Z">
        <w:r w:rsidR="00871E63" w:rsidRPr="00B4638B">
          <w:rPr>
            <w:highlight w:val="green"/>
            <w:lang w:val="en-US"/>
          </w:rPr>
          <w:t>if</w:t>
        </w:r>
        <w:r w:rsidR="00871E63">
          <w:rPr>
            <w:lang w:val="en-US"/>
          </w:rPr>
          <w:t xml:space="preserve"> </w:t>
        </w:r>
      </w:ins>
      <w:ins w:id="497" w:author="Nellis, Donald (FAA)" w:date="2020-03-20T11:40:00Z">
        <w:r w:rsidR="00B868D4" w:rsidRPr="00DD3A77">
          <w:rPr>
            <w:lang w:val="en-US"/>
          </w:rPr>
          <w:t xml:space="preserve">compatibility </w:t>
        </w:r>
      </w:ins>
      <w:ins w:id="498" w:author="Nellis, Donald (FAA)" w:date="2020-03-20T11:41:00Z">
        <w:r w:rsidR="00B868D4" w:rsidRPr="00DD3A77">
          <w:rPr>
            <w:lang w:val="en-US"/>
          </w:rPr>
          <w:t>with the various satellite systems</w:t>
        </w:r>
      </w:ins>
      <w:ins w:id="499" w:author="Nellis, Donald (FAA)" w:date="2020-03-20T11:42:00Z">
        <w:r w:rsidR="00B868D4" w:rsidRPr="00DD3A77">
          <w:rPr>
            <w:lang w:val="en-US"/>
          </w:rPr>
          <w:t xml:space="preserve"> that operate in this band is ensured</w:t>
        </w:r>
      </w:ins>
      <w:ins w:id="500" w:author="Nellis, Donald (FAA)" w:date="2020-05-26T13:12:00Z">
        <w:r w:rsidR="00871E63">
          <w:rPr>
            <w:lang w:val="en-US"/>
          </w:rPr>
          <w:t xml:space="preserve"> </w:t>
        </w:r>
        <w:bookmarkStart w:id="501" w:name="_Hlk40868600"/>
        <w:r w:rsidR="00871E63" w:rsidRPr="00B4638B">
          <w:rPr>
            <w:highlight w:val="green"/>
            <w:lang w:val="en-US"/>
          </w:rPr>
          <w:t>and compatibility with RNSS (space-to-Earth) receivers operating in the adjacent 1 559-1 610 MHz</w:t>
        </w:r>
        <w:bookmarkEnd w:id="501"/>
        <w:r w:rsidR="00871E63" w:rsidRPr="00B4638B">
          <w:rPr>
            <w:highlight w:val="green"/>
            <w:lang w:val="en-US"/>
          </w:rPr>
          <w:t xml:space="preserve"> frequency band</w:t>
        </w:r>
        <w:r w:rsidR="00871E63" w:rsidRPr="00B4638B">
          <w:rPr>
            <w:highlight w:val="green"/>
            <w:u w:val="single"/>
          </w:rPr>
          <w:t xml:space="preserve"> is also ensured</w:t>
        </w:r>
      </w:ins>
      <w:ins w:id="502" w:author="Nellis, Donald (FAA)" w:date="2020-03-20T11:42:00Z">
        <w:r w:rsidR="00B868D4" w:rsidRPr="00DD3A77">
          <w:rPr>
            <w:lang w:val="en-US"/>
          </w:rPr>
          <w:t>.  There could also be onboard compatibility issues since thes</w:t>
        </w:r>
      </w:ins>
      <w:ins w:id="503" w:author="Nellis, Donald (FAA)" w:date="2020-03-20T13:05:00Z">
        <w:r w:rsidR="00DB65C7" w:rsidRPr="003F6F94">
          <w:rPr>
            <w:lang w:val="en-US"/>
          </w:rPr>
          <w:t>e</w:t>
        </w:r>
      </w:ins>
      <w:ins w:id="504" w:author="Nellis, Donald (FAA)" w:date="2020-03-20T11:42:00Z">
        <w:r w:rsidR="00B868D4" w:rsidRPr="00DD3A77">
          <w:rPr>
            <w:lang w:val="en-US"/>
          </w:rPr>
          <w:t xml:space="preserve"> satellite systems can also be installe</w:t>
        </w:r>
      </w:ins>
      <w:ins w:id="505" w:author="Nellis, Donald (FAA)" w:date="2020-04-13T17:20:00Z">
        <w:r w:rsidR="009F46A3">
          <w:rPr>
            <w:lang w:val="en-US"/>
          </w:rPr>
          <w:t>d</w:t>
        </w:r>
      </w:ins>
      <w:ins w:id="506" w:author="Nellis, Donald (FAA)" w:date="2020-03-20T11:42:00Z">
        <w:r w:rsidR="00B868D4" w:rsidRPr="00DD3A77">
          <w:rPr>
            <w:lang w:val="en-US"/>
          </w:rPr>
          <w:t xml:space="preserve"> onboard aircraft</w:t>
        </w:r>
      </w:ins>
      <w:r w:rsidRPr="00DD3A77">
        <w:rPr>
          <w:lang w:val="en-US"/>
        </w:rPr>
        <w:t>.</w:t>
      </w:r>
    </w:p>
    <w:p w:rsidR="00B73BAA" w:rsidRPr="00B03396" w:rsidRDefault="0076004C">
      <w:pPr>
        <w:pStyle w:val="Heading3"/>
      </w:pPr>
      <w:r w:rsidRPr="00DD3A77">
        <w:t>5</w:t>
      </w:r>
      <w:r w:rsidR="00EB3244" w:rsidRPr="00DD3A77">
        <w:t>.2.</w:t>
      </w:r>
      <w:ins w:id="507" w:author="Nellis, Donald (FAA)" w:date="2020-04-13T15:31:00Z">
        <w:r w:rsidR="003A1347" w:rsidRPr="0080209F">
          <w:t>5</w:t>
        </w:r>
      </w:ins>
      <w:del w:id="508" w:author="Nellis, Donald (FAA)" w:date="2020-04-13T15:31:00Z">
        <w:r w:rsidR="00EB3244" w:rsidRPr="0080209F" w:rsidDel="003A1347">
          <w:delText>4</w:delText>
        </w:r>
      </w:del>
      <w:r w:rsidR="00EB3244" w:rsidRPr="00DD3A77">
        <w:tab/>
      </w:r>
      <w:r w:rsidR="00B73BAA" w:rsidRPr="00DD3A77">
        <w:t>Frequency</w:t>
      </w:r>
      <w:r w:rsidR="00B73BAA" w:rsidRPr="00B03396">
        <w:t xml:space="preserve"> band 2</w:t>
      </w:r>
      <w:r w:rsidR="00EB3244" w:rsidRPr="00B03396">
        <w:t> </w:t>
      </w:r>
      <w:r w:rsidR="00B73BAA" w:rsidRPr="00B03396">
        <w:t>700-3</w:t>
      </w:r>
      <w:r w:rsidR="00EB3244" w:rsidRPr="00B03396">
        <w:t> </w:t>
      </w:r>
      <w:r w:rsidR="00B73BAA" w:rsidRPr="00B03396">
        <w:t>100</w:t>
      </w:r>
      <w:r w:rsidR="00EB3244" w:rsidRPr="00B03396">
        <w:t> </w:t>
      </w:r>
      <w:r w:rsidR="00B73BAA" w:rsidRPr="00B03396">
        <w:t>MHz</w:t>
      </w:r>
    </w:p>
    <w:p w:rsidR="00B73BAA" w:rsidRPr="00B03396" w:rsidRDefault="0076004C" w:rsidP="00EB3244">
      <w:pPr>
        <w:pStyle w:val="Heading4"/>
      </w:pPr>
      <w:r>
        <w:t>5</w:t>
      </w:r>
      <w:r w:rsidR="00EB3244" w:rsidRPr="00B03396">
        <w:t>.2.</w:t>
      </w:r>
      <w:ins w:id="509" w:author="Nellis, Donald (FAA)" w:date="2020-04-13T15:32:00Z">
        <w:r w:rsidR="003A1347" w:rsidRPr="0080209F">
          <w:t>5</w:t>
        </w:r>
      </w:ins>
      <w:del w:id="510" w:author="Nellis, Donald (FAA)" w:date="2020-04-13T15:32:00Z">
        <w:r w:rsidR="00EB3244" w:rsidRPr="0080209F" w:rsidDel="003A1347">
          <w:delText>4</w:delText>
        </w:r>
      </w:del>
      <w:r w:rsidR="00EB3244" w:rsidRPr="00B03396">
        <w:t>.1</w:t>
      </w:r>
      <w:r w:rsidR="00EB3244" w:rsidRPr="00B03396">
        <w:tab/>
      </w:r>
      <w:r w:rsidR="00B73BAA" w:rsidRPr="00B03396">
        <w:t xml:space="preserve">Allocations to operate </w:t>
      </w:r>
      <w:r>
        <w:t>detect</w:t>
      </w:r>
      <w:r w:rsidR="00B73BAA" w:rsidRPr="00B03396">
        <w:t xml:space="preserve"> and avoid and other services in the </w:t>
      </w:r>
      <w:r w:rsidR="0012632E">
        <w:t xml:space="preserve">frequency </w:t>
      </w:r>
      <w:r w:rsidR="00B73BAA" w:rsidRPr="00B03396">
        <w:t>band 2</w:t>
      </w:r>
      <w:r w:rsidR="00EB3244" w:rsidRPr="00B03396">
        <w:t> </w:t>
      </w:r>
      <w:r w:rsidR="00B73BAA" w:rsidRPr="00B03396">
        <w:t>700</w:t>
      </w:r>
      <w:r w:rsidR="00EB3244" w:rsidRPr="00B03396">
        <w:noBreakHyphen/>
      </w:r>
      <w:r w:rsidR="00B73BAA" w:rsidRPr="00B03396">
        <w:t>3</w:t>
      </w:r>
      <w:r w:rsidR="00EB3244" w:rsidRPr="00B03396">
        <w:t> </w:t>
      </w:r>
      <w:r w:rsidR="00B73BAA" w:rsidRPr="00B03396">
        <w:t>100</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B73BAA" w:rsidRPr="004C759F" w:rsidTr="00612151">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7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90"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2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rPr>
            </w:pPr>
            <w:r w:rsidRPr="00B03396">
              <w:rPr>
                <w:rStyle w:val="Tablefreq"/>
              </w:rPr>
              <w:t>2 700-2 900</w:t>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5.423</w:t>
            </w:r>
            <w:r w:rsidRPr="00B03396">
              <w:rPr>
                <w:color w:val="000000"/>
              </w:rPr>
              <w:t xml:space="preserve">  </w:t>
            </w:r>
            <w:r w:rsidRPr="00B03396">
              <w:rPr>
                <w:rStyle w:val="Artref"/>
                <w:color w:val="000000"/>
              </w:rPr>
              <w:t>5.424</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lang w:val="fr-FR"/>
              </w:rPr>
            </w:pPr>
            <w:r w:rsidRPr="00B03396">
              <w:rPr>
                <w:rStyle w:val="Tablefreq"/>
              </w:rPr>
              <w:t>2 900-3 100</w:t>
            </w:r>
            <w:r w:rsidRPr="00B03396">
              <w:rPr>
                <w:color w:val="000000"/>
              </w:rPr>
              <w:tab/>
              <w:t xml:space="preserve">RADIOLOCATION  </w:t>
            </w:r>
            <w:r w:rsidRPr="00B03396">
              <w:rPr>
                <w:rStyle w:val="Artref"/>
                <w:color w:val="000000"/>
              </w:rPr>
              <w:t>5.424A</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5.426</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5.425</w:t>
            </w:r>
            <w:r w:rsidRPr="00B03396">
              <w:rPr>
                <w:color w:val="000000"/>
              </w:rPr>
              <w:t xml:space="preserve">  </w:t>
            </w:r>
            <w:r w:rsidRPr="00B03396">
              <w:rPr>
                <w:rStyle w:val="Artref"/>
                <w:color w:val="000000"/>
              </w:rPr>
              <w:t>5.427</w:t>
            </w:r>
          </w:p>
        </w:tc>
      </w:tr>
    </w:tbl>
    <w:p w:rsidR="00B73BAA" w:rsidRPr="00B03396" w:rsidRDefault="00B73BAA" w:rsidP="00B73BAA">
      <w:pPr>
        <w:rPr>
          <w:lang w:val="en-US"/>
        </w:rPr>
      </w:pPr>
    </w:p>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B03396" w:rsidRDefault="00B73BAA" w:rsidP="00B73BAA">
      <w:pPr>
        <w:pStyle w:val="Note"/>
        <w:rPr>
          <w:lang w:val="en-AU"/>
        </w:rPr>
      </w:pPr>
      <w:r w:rsidRPr="00B03396">
        <w:rPr>
          <w:rStyle w:val="Artdef"/>
        </w:rPr>
        <w:t>5.423</w:t>
      </w:r>
      <w:r w:rsidRPr="00B03396">
        <w:rPr>
          <w:rStyle w:val="Artdef"/>
        </w:rPr>
        <w:tab/>
      </w:r>
      <w:r w:rsidRPr="00B03396">
        <w:rPr>
          <w:lang w:val="en-AU"/>
        </w:rPr>
        <w:t>In the band 2</w:t>
      </w:r>
      <w:r w:rsidRPr="00B03396">
        <w:t> </w:t>
      </w:r>
      <w:r w:rsidRPr="00B03396">
        <w:rPr>
          <w:lang w:val="en-AU"/>
        </w:rPr>
        <w:t>700-2</w:t>
      </w:r>
      <w:r w:rsidRPr="00B03396">
        <w:t> </w:t>
      </w:r>
      <w:r w:rsidRPr="00B03396">
        <w:rPr>
          <w:lang w:val="en-AU"/>
        </w:rPr>
        <w:t xml:space="preserve">900 MHz, ground-based radars used for meteorological purposes are authorized to </w:t>
      </w:r>
      <w:r w:rsidRPr="00B03396">
        <w:t>operate</w:t>
      </w:r>
      <w:r w:rsidRPr="00B03396">
        <w:rPr>
          <w:lang w:val="en-AU"/>
        </w:rPr>
        <w:t xml:space="preserve"> on a basis of </w:t>
      </w:r>
      <w:r w:rsidRPr="00B03396">
        <w:t>equality</w:t>
      </w:r>
      <w:r w:rsidRPr="00B03396">
        <w:rPr>
          <w:lang w:val="en-AU"/>
        </w:rPr>
        <w:t xml:space="preserve"> with stations of the aeronautical radionavigation service.</w:t>
      </w:r>
    </w:p>
    <w:p w:rsidR="00B73BAA" w:rsidRPr="00DD3A77" w:rsidRDefault="00B73BAA" w:rsidP="00B73BAA">
      <w:pPr>
        <w:pStyle w:val="Note"/>
        <w:rPr>
          <w:lang w:val="en-AU"/>
        </w:rPr>
      </w:pPr>
      <w:r w:rsidRPr="00B03396">
        <w:rPr>
          <w:rStyle w:val="Artdef"/>
        </w:rPr>
        <w:t>5.4</w:t>
      </w:r>
      <w:r w:rsidRPr="00DD3A77">
        <w:rPr>
          <w:rStyle w:val="Artdef"/>
        </w:rPr>
        <w:t>24</w:t>
      </w:r>
      <w:r w:rsidRPr="00DD3A77">
        <w:rPr>
          <w:rStyle w:val="Artdef"/>
        </w:rPr>
        <w:tab/>
      </w:r>
      <w:r w:rsidRPr="00DD3A77">
        <w:rPr>
          <w:i/>
          <w:lang w:val="en-AU"/>
        </w:rPr>
        <w:t>Additional allocation:  </w:t>
      </w:r>
      <w:r w:rsidRPr="00DD3A77">
        <w:rPr>
          <w:lang w:val="en-AU"/>
        </w:rPr>
        <w:t>in Canada, the band 2</w:t>
      </w:r>
      <w:r w:rsidRPr="00DD3A77">
        <w:t> </w:t>
      </w:r>
      <w:r w:rsidRPr="00DD3A77">
        <w:rPr>
          <w:lang w:val="en-AU"/>
        </w:rPr>
        <w:t>850-2</w:t>
      </w:r>
      <w:r w:rsidRPr="00DD3A77">
        <w:t> </w:t>
      </w:r>
      <w:r w:rsidRPr="00DD3A77">
        <w:rPr>
          <w:lang w:val="en-AU"/>
        </w:rPr>
        <w:t xml:space="preserve">900 MHz is also allocated to the maritime </w:t>
      </w:r>
      <w:r w:rsidRPr="00DD3A77">
        <w:t>radionavigation</w:t>
      </w:r>
      <w:r w:rsidRPr="00DD3A77">
        <w:rPr>
          <w:lang w:val="en-AU"/>
        </w:rPr>
        <w:t xml:space="preserve"> se</w:t>
      </w:r>
      <w:r w:rsidRPr="00DD3A77">
        <w:t>r</w:t>
      </w:r>
      <w:r w:rsidRPr="00DD3A77">
        <w:rPr>
          <w:lang w:val="en-AU"/>
        </w:rPr>
        <w:t xml:space="preserve">vice, on a </w:t>
      </w:r>
      <w:r w:rsidRPr="00DD3A77">
        <w:t>primary</w:t>
      </w:r>
      <w:r w:rsidRPr="00DD3A77">
        <w:rPr>
          <w:lang w:val="en-AU"/>
        </w:rPr>
        <w:t xml:space="preserve"> basis, for use by shore-based radars.</w:t>
      </w:r>
    </w:p>
    <w:p w:rsidR="00B845A5" w:rsidRPr="00B845A5" w:rsidRDefault="00B845A5" w:rsidP="00B845A5">
      <w:pPr>
        <w:pStyle w:val="Note"/>
        <w:rPr>
          <w:ins w:id="511" w:author="Nellis, Donald (FAA)" w:date="2020-05-11T14:06:00Z"/>
          <w:b/>
          <w:bCs/>
          <w:highlight w:val="green"/>
          <w:lang w:val="en-US"/>
        </w:rPr>
      </w:pPr>
      <w:ins w:id="512" w:author="Nellis, Donald (FAA)" w:date="2020-05-11T14:06:00Z">
        <w:r w:rsidRPr="00B845A5">
          <w:rPr>
            <w:b/>
            <w:bCs/>
            <w:highlight w:val="green"/>
            <w:lang w:val="en-US"/>
          </w:rPr>
          <w:t>5.424A</w:t>
        </w:r>
        <w:r w:rsidRPr="00B845A5">
          <w:rPr>
            <w:b/>
            <w:bCs/>
            <w:highlight w:val="green"/>
            <w:lang w:val="en-US"/>
          </w:rPr>
          <w:tab/>
        </w:r>
        <w:r w:rsidRPr="00B845A5">
          <w:rPr>
            <w:bCs/>
            <w:highlight w:val="green"/>
            <w:lang w:val="en-US"/>
          </w:rPr>
          <w:t>In the band 2 900-3 100 MHz, stations in the radiolocation service shall not cause harmful interference to,</w:t>
        </w:r>
      </w:ins>
      <w:ins w:id="513" w:author="Nellis, Donald (FAA)" w:date="2020-05-11T14:07:00Z">
        <w:r w:rsidRPr="00B845A5">
          <w:rPr>
            <w:bCs/>
            <w:highlight w:val="green"/>
            <w:lang w:val="en-US"/>
          </w:rPr>
          <w:t xml:space="preserve"> </w:t>
        </w:r>
      </w:ins>
      <w:ins w:id="514" w:author="Nellis, Donald (FAA)" w:date="2020-05-11T14:06:00Z">
        <w:r w:rsidRPr="00B845A5">
          <w:rPr>
            <w:bCs/>
            <w:highlight w:val="green"/>
            <w:lang w:val="en-US"/>
          </w:rPr>
          <w:t>nor claim protection from, radar systems in the radionavigation service.</w:t>
        </w:r>
      </w:ins>
      <w:ins w:id="515" w:author="Nellis, Donald (FAA)" w:date="2020-05-11T14:07:00Z">
        <w:r w:rsidRPr="00B845A5">
          <w:rPr>
            <w:sz w:val="16"/>
            <w:szCs w:val="16"/>
            <w:highlight w:val="green"/>
          </w:rPr>
          <w:t xml:space="preserve">      (WRC-03)</w:t>
        </w:r>
      </w:ins>
      <w:ins w:id="516" w:author="Nellis, Donald (FAA)" w:date="2020-05-11T14:08:00Z">
        <w:r w:rsidRPr="00B845A5">
          <w:rPr>
            <w:b/>
            <w:bCs/>
            <w:highlight w:val="green"/>
            <w:lang w:val="en-US"/>
          </w:rPr>
          <w:t>.</w:t>
        </w:r>
      </w:ins>
    </w:p>
    <w:p w:rsidR="00255C4B" w:rsidRDefault="00B845A5" w:rsidP="00B845A5">
      <w:pPr>
        <w:pStyle w:val="Note"/>
        <w:rPr>
          <w:ins w:id="517" w:author="Nellis, Donald (FAA)" w:date="2020-05-13T12:16:00Z"/>
          <w:lang w:val="en-US"/>
        </w:rPr>
      </w:pPr>
      <w:ins w:id="518" w:author="Nellis, Donald (FAA)" w:date="2020-05-11T14:04:00Z">
        <w:r w:rsidRPr="00B845A5">
          <w:rPr>
            <w:b/>
            <w:bCs/>
            <w:highlight w:val="green"/>
            <w:lang w:val="en-US"/>
          </w:rPr>
          <w:t xml:space="preserve">5.426 </w:t>
        </w:r>
        <w:r w:rsidRPr="00B845A5">
          <w:rPr>
            <w:highlight w:val="green"/>
            <w:lang w:val="en-US"/>
          </w:rPr>
          <w:t>The use of the band 2 900-3 100 MHz by the aeronautical radionavigation service is limited to ground</w:t>
        </w:r>
      </w:ins>
      <w:ins w:id="519" w:author="Nellis, Donald (FAA)" w:date="2020-05-11T14:05:00Z">
        <w:r w:rsidRPr="00B845A5">
          <w:rPr>
            <w:highlight w:val="green"/>
            <w:lang w:val="en-US"/>
          </w:rPr>
          <w:t>-</w:t>
        </w:r>
      </w:ins>
      <w:ins w:id="520" w:author="Nellis, Donald (FAA)" w:date="2020-05-11T14:04:00Z">
        <w:r w:rsidRPr="00B845A5">
          <w:rPr>
            <w:highlight w:val="green"/>
            <w:lang w:val="en-US"/>
          </w:rPr>
          <w:t>based</w:t>
        </w:r>
      </w:ins>
      <w:ins w:id="521" w:author="Nellis, Donald (FAA)" w:date="2020-05-11T14:05:00Z">
        <w:r w:rsidRPr="00B845A5">
          <w:rPr>
            <w:highlight w:val="green"/>
            <w:lang w:val="en-US"/>
          </w:rPr>
          <w:t xml:space="preserve"> </w:t>
        </w:r>
      </w:ins>
      <w:ins w:id="522" w:author="Nellis, Donald (FAA)" w:date="2020-05-11T14:04:00Z">
        <w:r w:rsidRPr="00B845A5">
          <w:rPr>
            <w:highlight w:val="green"/>
            <w:lang w:val="en-US"/>
          </w:rPr>
          <w:t>radars</w:t>
        </w:r>
      </w:ins>
      <w:ins w:id="523" w:author="Nellis, Donald (FAA)" w:date="2020-05-11T14:08:00Z">
        <w:r w:rsidRPr="00B845A5">
          <w:rPr>
            <w:highlight w:val="green"/>
            <w:lang w:val="en-US"/>
          </w:rPr>
          <w:t>.</w:t>
        </w:r>
      </w:ins>
    </w:p>
    <w:p w:rsidR="004D38F3" w:rsidRPr="004D38F3" w:rsidRDefault="004D38F3" w:rsidP="004D38F3">
      <w:pPr>
        <w:rPr>
          <w:ins w:id="524" w:author="Nellis, Donald (FAA)" w:date="2020-03-20T10:47:00Z"/>
          <w:lang w:val="en-US"/>
        </w:rPr>
      </w:pPr>
    </w:p>
    <w:p w:rsidR="0095165F" w:rsidRPr="00DD3A77" w:rsidRDefault="0095165F" w:rsidP="0095165F">
      <w:pPr>
        <w:pStyle w:val="Heading4"/>
        <w:rPr>
          <w:ins w:id="525" w:author="Nellis, Donald (FAA)" w:date="2020-03-20T11:04:00Z"/>
        </w:rPr>
      </w:pPr>
      <w:ins w:id="526" w:author="Nellis, Donald (FAA)" w:date="2020-03-20T11:04:00Z">
        <w:r w:rsidRPr="0080209F">
          <w:t>5.2.</w:t>
        </w:r>
      </w:ins>
      <w:ins w:id="527" w:author="Nellis, Donald (FAA)" w:date="2020-04-13T15:32:00Z">
        <w:r w:rsidR="003A1347" w:rsidRPr="0080209F">
          <w:t>5</w:t>
        </w:r>
      </w:ins>
      <w:ins w:id="528" w:author="Nellis, Donald (FAA)" w:date="2020-03-20T11:04:00Z">
        <w:r w:rsidRPr="0080209F">
          <w:t xml:space="preserve">.2 </w:t>
        </w:r>
      </w:ins>
      <w:ins w:id="529" w:author="Nellis, Donald (FAA)" w:date="2020-04-08T09:48:00Z">
        <w:r w:rsidR="005B7C31">
          <w:tab/>
        </w:r>
      </w:ins>
      <w:ins w:id="530" w:author="Nellis, Donald (FAA)" w:date="2020-03-20T11:04:00Z">
        <w:r w:rsidRPr="0080209F">
          <w:t>Related ITU-R documents and aviation documents in the frequency band 2 700-</w:t>
        </w:r>
      </w:ins>
      <w:ins w:id="531" w:author="Nellis, Donald (FAA)" w:date="2020-03-20T11:05:00Z">
        <w:r w:rsidRPr="0080209F">
          <w:t>3</w:t>
        </w:r>
      </w:ins>
      <w:ins w:id="532" w:author="Nellis, Donald (FAA)" w:date="2020-03-20T11:04:00Z">
        <w:r w:rsidRPr="0080209F">
          <w:t> </w:t>
        </w:r>
      </w:ins>
      <w:ins w:id="533" w:author="Nellis, Donald (FAA)" w:date="2020-03-20T11:05:00Z">
        <w:r w:rsidRPr="0080209F">
          <w:t>1</w:t>
        </w:r>
      </w:ins>
      <w:ins w:id="534" w:author="Nellis, Donald (FAA)" w:date="2020-03-20T11:04:00Z">
        <w:r w:rsidRPr="0080209F">
          <w:t>00 MHz</w:t>
        </w:r>
      </w:ins>
    </w:p>
    <w:p w:rsidR="00777C35" w:rsidRDefault="00777C35" w:rsidP="00333B18">
      <w:pPr>
        <w:rPr>
          <w:ins w:id="535" w:author="Nellis, Donald (FAA)" w:date="2020-04-14T14:50:00Z"/>
          <w:lang w:val="en-US"/>
        </w:rPr>
      </w:pPr>
      <w:ins w:id="536" w:author="Nellis, Donald (FAA)" w:date="2020-04-14T14:49:00Z">
        <w:r w:rsidRPr="0080209F">
          <w:rPr>
            <w:szCs w:val="24"/>
            <w:lang w:val="en-US"/>
          </w:rPr>
          <w:t xml:space="preserve">Recommendation ITU-R M.1464 contains characteristics and protection criteria for radar systems operating in the aeronautical radionavigation </w:t>
        </w:r>
      </w:ins>
      <w:ins w:id="537" w:author="Nellis, Donald (FAA)" w:date="2020-04-14T14:55:00Z">
        <w:r w:rsidR="009A1E24" w:rsidRPr="0080209F">
          <w:rPr>
            <w:szCs w:val="24"/>
            <w:lang w:val="en-US"/>
          </w:rPr>
          <w:t xml:space="preserve">and radiolocation </w:t>
        </w:r>
      </w:ins>
      <w:ins w:id="538" w:author="Nellis, Donald (FAA)" w:date="2020-04-14T14:49:00Z">
        <w:r w:rsidRPr="0080209F">
          <w:rPr>
            <w:szCs w:val="24"/>
            <w:lang w:val="en-US"/>
          </w:rPr>
          <w:t>service</w:t>
        </w:r>
      </w:ins>
      <w:ins w:id="539" w:author="Nellis, Donald (FAA)" w:date="2020-04-14T14:55:00Z">
        <w:r w:rsidR="009A1E24" w:rsidRPr="0080209F">
          <w:rPr>
            <w:szCs w:val="24"/>
            <w:lang w:val="en-US"/>
          </w:rPr>
          <w:t>s</w:t>
        </w:r>
      </w:ins>
      <w:ins w:id="540" w:author="Nellis, Donald (FAA)" w:date="2020-04-14T14:49:00Z">
        <w:r w:rsidRPr="0080209F">
          <w:rPr>
            <w:szCs w:val="24"/>
            <w:lang w:val="en-US"/>
          </w:rPr>
          <w:t xml:space="preserve"> in the band </w:t>
        </w:r>
      </w:ins>
      <w:ins w:id="541" w:author="Nellis, Donald (FAA)" w:date="2020-04-14T14:50:00Z">
        <w:r w:rsidRPr="0080209F">
          <w:rPr>
            <w:lang w:val="en-US"/>
          </w:rPr>
          <w:t>2 700-2 900 MHz</w:t>
        </w:r>
      </w:ins>
      <w:ins w:id="542" w:author="Nellis, Donald (FAA)" w:date="2020-04-14T15:17:00Z">
        <w:r w:rsidR="00150641" w:rsidRPr="0080209F">
          <w:rPr>
            <w:lang w:val="en-US"/>
          </w:rPr>
          <w:t xml:space="preserve">.  </w:t>
        </w:r>
      </w:ins>
      <w:ins w:id="543" w:author="Nellis, Donald (FAA)" w:date="2020-04-14T14:50:00Z">
        <w:r w:rsidRPr="0080209F">
          <w:rPr>
            <w:lang w:val="en-US"/>
          </w:rPr>
          <w:t xml:space="preserve">Recommendation </w:t>
        </w:r>
      </w:ins>
      <w:ins w:id="544" w:author="Nellis, Donald (FAA)" w:date="2020-04-14T14:59:00Z">
        <w:r w:rsidR="009A1E24" w:rsidRPr="0080209F">
          <w:rPr>
            <w:lang w:val="en-US"/>
          </w:rPr>
          <w:t>ITU-R M.1849</w:t>
        </w:r>
      </w:ins>
      <w:ins w:id="545" w:author="Nellis, Donald (FAA)" w:date="2020-04-14T15:16:00Z">
        <w:r w:rsidR="00150641" w:rsidRPr="0080209F">
          <w:rPr>
            <w:lang w:val="en-US"/>
          </w:rPr>
          <w:t xml:space="preserve"> contains </w:t>
        </w:r>
      </w:ins>
      <w:ins w:id="546" w:author="Nellis, Donald (FAA)" w:date="2020-04-14T15:17:00Z">
        <w:r w:rsidR="00150641" w:rsidRPr="0080209F">
          <w:rPr>
            <w:lang w:val="en-US"/>
          </w:rPr>
          <w:t>the technical and operational aspects of ground based meteorological radars</w:t>
        </w:r>
      </w:ins>
      <w:ins w:id="547" w:author="Nellis, Donald (FAA)" w:date="2020-04-14T14:50:00Z">
        <w:r w:rsidRPr="0080209F">
          <w:rPr>
            <w:lang w:val="en-US"/>
          </w:rPr>
          <w:t>.</w:t>
        </w:r>
      </w:ins>
    </w:p>
    <w:p w:rsidR="00255C4B" w:rsidRPr="00DD3A77" w:rsidRDefault="00255C4B" w:rsidP="0080209F">
      <w:pPr>
        <w:rPr>
          <w:ins w:id="548" w:author="Nellis, Donald (FAA)" w:date="2020-03-20T10:47:00Z"/>
          <w:lang w:val="en-US"/>
        </w:rPr>
      </w:pPr>
    </w:p>
    <w:p w:rsidR="00B73BAA" w:rsidRPr="00DD3A77" w:rsidRDefault="0076004C" w:rsidP="00EB3244">
      <w:pPr>
        <w:pStyle w:val="Heading4"/>
      </w:pPr>
      <w:r w:rsidRPr="00DD3A77">
        <w:t>5</w:t>
      </w:r>
      <w:r w:rsidR="00EB3244" w:rsidRPr="00DD3A77">
        <w:t>.2.</w:t>
      </w:r>
      <w:ins w:id="549" w:author="Nellis, Donald (FAA)" w:date="2020-04-13T15:34:00Z">
        <w:r w:rsidR="003A1347" w:rsidRPr="0080209F">
          <w:t>5</w:t>
        </w:r>
      </w:ins>
      <w:r w:rsidR="00EB3244" w:rsidRPr="00DD3A77">
        <w:t>.</w:t>
      </w:r>
      <w:ins w:id="550" w:author="Nellis, Donald (FAA)" w:date="2020-03-20T10:48:00Z">
        <w:r w:rsidR="00255C4B" w:rsidRPr="00DD3A77">
          <w:t>3</w:t>
        </w:r>
      </w:ins>
      <w:del w:id="551" w:author="Nellis, Donald (FAA)" w:date="2020-03-20T10:48:00Z">
        <w:r w:rsidR="00EB3244" w:rsidRPr="00DD3A77" w:rsidDel="00255C4B">
          <w:delText>2</w:delText>
        </w:r>
      </w:del>
      <w:r w:rsidR="00EB3244" w:rsidRPr="00DD3A77">
        <w:tab/>
      </w:r>
      <w:r w:rsidR="00B73BAA" w:rsidRPr="00DD3A77">
        <w:t>Suitability of the frequency band 2</w:t>
      </w:r>
      <w:r w:rsidR="00EB3244" w:rsidRPr="00DD3A77">
        <w:t> </w:t>
      </w:r>
      <w:r w:rsidR="00B73BAA" w:rsidRPr="00DD3A77">
        <w:t>700-3</w:t>
      </w:r>
      <w:r w:rsidR="00EB3244" w:rsidRPr="00DD3A77">
        <w:t> </w:t>
      </w:r>
      <w:r w:rsidR="00B73BAA" w:rsidRPr="00DD3A77">
        <w:t>100</w:t>
      </w:r>
      <w:r w:rsidR="00EB3244" w:rsidRPr="00DD3A77">
        <w:t> </w:t>
      </w:r>
      <w:r w:rsidR="00B73BAA" w:rsidRPr="00DD3A77">
        <w:t xml:space="preserve">MHz for </w:t>
      </w:r>
      <w:r w:rsidR="00811F03" w:rsidRPr="00DD3A77">
        <w:t>detect</w:t>
      </w:r>
      <w:r w:rsidR="00B73BAA" w:rsidRPr="00DD3A77">
        <w:t xml:space="preserve"> </w:t>
      </w:r>
      <w:r w:rsidR="00EB3244" w:rsidRPr="00DD3A77">
        <w:t>and</w:t>
      </w:r>
      <w:r w:rsidR="00B73BAA" w:rsidRPr="00DD3A77">
        <w:t xml:space="preserve"> avoid systems </w:t>
      </w:r>
      <w:r w:rsidR="00027020" w:rsidRPr="00DD3A77">
        <w:t>onboard</w:t>
      </w:r>
      <w:r w:rsidR="00B73BAA" w:rsidRPr="00DD3A77">
        <w:t xml:space="preserve"> unmanned aircraft</w:t>
      </w:r>
    </w:p>
    <w:p w:rsidR="00150641" w:rsidRPr="00B03396" w:rsidRDefault="00150641" w:rsidP="00150641">
      <w:pPr>
        <w:pStyle w:val="Heading3"/>
        <w:rPr>
          <w:ins w:id="552" w:author="Nellis, Donald (FAA)" w:date="2020-04-14T15:22:00Z"/>
        </w:rPr>
      </w:pPr>
      <w:ins w:id="553" w:author="Nellis, Donald (FAA)" w:date="2020-04-14T15:22:00Z">
        <w:r w:rsidRPr="0080209F">
          <w:t>5.2.</w:t>
        </w:r>
      </w:ins>
      <w:ins w:id="554" w:author="Nellis, Donald (FAA)" w:date="2020-04-14T15:23:00Z">
        <w:r w:rsidRPr="0080209F">
          <w:t>5.3.1</w:t>
        </w:r>
      </w:ins>
      <w:ins w:id="555" w:author="Nellis, Donald (FAA)" w:date="2020-04-14T15:22:00Z">
        <w:r w:rsidRPr="0080209F">
          <w:tab/>
        </w:r>
      </w:ins>
      <w:ins w:id="556" w:author="Nellis, Donald (FAA)" w:date="2020-04-14T15:23:00Z">
        <w:r w:rsidRPr="0080209F">
          <w:t>2</w:t>
        </w:r>
      </w:ins>
      <w:ins w:id="557" w:author="Nellis, Donald (FAA)" w:date="2020-04-14T15:22:00Z">
        <w:r w:rsidRPr="0080209F">
          <w:t> </w:t>
        </w:r>
      </w:ins>
      <w:ins w:id="558" w:author="Nellis, Donald (FAA)" w:date="2020-04-14T15:23:00Z">
        <w:r w:rsidRPr="0080209F">
          <w:t>7</w:t>
        </w:r>
      </w:ins>
      <w:ins w:id="559" w:author="Nellis, Donald (FAA)" w:date="2020-04-14T15:22:00Z">
        <w:r w:rsidRPr="0080209F">
          <w:t>00-2 </w:t>
        </w:r>
      </w:ins>
      <w:ins w:id="560" w:author="Nellis, Donald (FAA)" w:date="2020-04-14T15:23:00Z">
        <w:r w:rsidRPr="0080209F">
          <w:t>9</w:t>
        </w:r>
      </w:ins>
      <w:ins w:id="561" w:author="Nellis, Donald (FAA)" w:date="2020-04-14T15:22:00Z">
        <w:r w:rsidRPr="0080209F">
          <w:t>00 MHz</w:t>
        </w:r>
      </w:ins>
    </w:p>
    <w:p w:rsidR="00B73BAA" w:rsidRPr="00DD3A77" w:rsidRDefault="00B73BAA" w:rsidP="00EB3244">
      <w:pPr>
        <w:rPr>
          <w:lang w:val="en-US"/>
        </w:rPr>
      </w:pPr>
      <w:r w:rsidRPr="00DD3A77">
        <w:rPr>
          <w:lang w:val="en-US"/>
        </w:rPr>
        <w:t xml:space="preserve">Operation of </w:t>
      </w:r>
      <w:r w:rsidR="0012632E" w:rsidRPr="00DD3A77">
        <w:rPr>
          <w:lang w:val="en-US"/>
        </w:rPr>
        <w:t>DAA</w:t>
      </w:r>
      <w:r w:rsidRPr="00DD3A77">
        <w:rPr>
          <w:lang w:val="en-US"/>
        </w:rPr>
        <w:t xml:space="preserve"> systems </w:t>
      </w:r>
      <w:r w:rsidR="00027020" w:rsidRPr="00DD3A77">
        <w:rPr>
          <w:lang w:val="en-US"/>
        </w:rPr>
        <w:t>onboard</w:t>
      </w:r>
      <w:r w:rsidRPr="00DD3A77">
        <w:rPr>
          <w:lang w:val="en-US"/>
        </w:rPr>
        <w:t xml:space="preserve"> unmanned aircraft is not possible due to </w:t>
      </w:r>
      <w:ins w:id="562" w:author="Nellis, Donald (FAA)" w:date="2020-03-20T11:20:00Z">
        <w:r w:rsidR="00934EB3" w:rsidRPr="0080209F">
          <w:rPr>
            <w:lang w:val="en-US"/>
          </w:rPr>
          <w:t xml:space="preserve">ground based only </w:t>
        </w:r>
      </w:ins>
      <w:r w:rsidRPr="00DD3A77">
        <w:rPr>
          <w:lang w:val="en-US"/>
        </w:rPr>
        <w:t xml:space="preserve">restriction in </w:t>
      </w:r>
      <w:r w:rsidR="00EB3244" w:rsidRPr="00DD3A77">
        <w:rPr>
          <w:lang w:val="en-US"/>
        </w:rPr>
        <w:t>RR No.</w:t>
      </w:r>
      <w:r w:rsidRPr="00DD3A77">
        <w:rPr>
          <w:b/>
          <w:bCs/>
          <w:lang w:val="en-US"/>
        </w:rPr>
        <w:t>5.337</w:t>
      </w:r>
      <w:r w:rsidRPr="00DD3A77">
        <w:rPr>
          <w:lang w:val="en-US"/>
        </w:rPr>
        <w:t xml:space="preserve"> in </w:t>
      </w:r>
      <w:ins w:id="563" w:author="Nellis, Donald (FAA)" w:date="2020-03-20T11:21:00Z">
        <w:r w:rsidR="00934EB3" w:rsidRPr="00DD3A77">
          <w:rPr>
            <w:lang w:val="en-US"/>
          </w:rPr>
          <w:t xml:space="preserve">the frequency band </w:t>
        </w:r>
      </w:ins>
      <w:r w:rsidRPr="00DD3A77">
        <w:rPr>
          <w:lang w:val="en-US"/>
        </w:rPr>
        <w:t>2</w:t>
      </w:r>
      <w:r w:rsidR="00EB3244" w:rsidRPr="00DD3A77">
        <w:rPr>
          <w:lang w:val="en-US"/>
        </w:rPr>
        <w:t> </w:t>
      </w:r>
      <w:r w:rsidRPr="00DD3A77">
        <w:rPr>
          <w:lang w:val="en-US"/>
        </w:rPr>
        <w:t>700-2</w:t>
      </w:r>
      <w:r w:rsidR="00EB3244" w:rsidRPr="00DD3A77">
        <w:rPr>
          <w:lang w:val="en-US"/>
        </w:rPr>
        <w:t> </w:t>
      </w:r>
      <w:r w:rsidRPr="00DD3A77">
        <w:rPr>
          <w:lang w:val="en-US"/>
        </w:rPr>
        <w:t>900</w:t>
      </w:r>
      <w:r w:rsidR="00EB3244" w:rsidRPr="00DD3A77">
        <w:rPr>
          <w:lang w:val="en-US"/>
        </w:rPr>
        <w:t> </w:t>
      </w:r>
      <w:r w:rsidRPr="00DD3A77">
        <w:rPr>
          <w:lang w:val="en-US"/>
        </w:rPr>
        <w:t xml:space="preserve">MHz. Additionally, many radars are operated including for meteorological radars (5.423) making </w:t>
      </w:r>
      <w:ins w:id="564" w:author="Nellis, Donald (FAA)" w:date="2020-03-20T09:33:00Z">
        <w:r w:rsidR="00791C9A" w:rsidRPr="00DD3A77">
          <w:rPr>
            <w:lang w:val="en-US"/>
          </w:rPr>
          <w:t xml:space="preserve">the 2 700-2 900 MHz </w:t>
        </w:r>
      </w:ins>
      <w:del w:id="565" w:author="Nellis, Donald (FAA)" w:date="2020-03-20T09:33:00Z">
        <w:r w:rsidRPr="00DD3A77" w:rsidDel="00791C9A">
          <w:rPr>
            <w:lang w:val="en-US"/>
          </w:rPr>
          <w:delText xml:space="preserve">this </w:delText>
        </w:r>
      </w:del>
      <w:r w:rsidRPr="00DD3A77">
        <w:rPr>
          <w:lang w:val="en-US"/>
        </w:rPr>
        <w:t xml:space="preserve">frequency band not suitable for </w:t>
      </w:r>
      <w:r w:rsidR="0097340C" w:rsidRPr="00DD3A77">
        <w:rPr>
          <w:lang w:val="en-US"/>
        </w:rPr>
        <w:t>DAA</w:t>
      </w:r>
      <w:r w:rsidRPr="00DD3A77">
        <w:rPr>
          <w:lang w:val="en-US"/>
        </w:rPr>
        <w:t xml:space="preserve"> systems</w:t>
      </w:r>
      <w:ins w:id="566" w:author="Nellis, Donald (FAA)" w:date="2020-03-20T09:26:00Z">
        <w:r w:rsidR="00791C9A" w:rsidRPr="00DD3A77">
          <w:rPr>
            <w:lang w:val="en-US"/>
          </w:rPr>
          <w:t xml:space="preserve"> onboard UA</w:t>
        </w:r>
      </w:ins>
      <w:r w:rsidRPr="00DD3A77">
        <w:rPr>
          <w:lang w:val="en-US"/>
        </w:rPr>
        <w:t>.</w:t>
      </w:r>
    </w:p>
    <w:p w:rsidR="00150641" w:rsidRPr="00B03396" w:rsidRDefault="00150641" w:rsidP="00150641">
      <w:pPr>
        <w:pStyle w:val="Heading3"/>
        <w:rPr>
          <w:ins w:id="567" w:author="Nellis, Donald (FAA)" w:date="2020-04-14T15:23:00Z"/>
        </w:rPr>
      </w:pPr>
      <w:ins w:id="568" w:author="Nellis, Donald (FAA)" w:date="2020-04-14T15:23:00Z">
        <w:r w:rsidRPr="0080209F">
          <w:t>5.2.5.3.2</w:t>
        </w:r>
        <w:r w:rsidRPr="0080209F">
          <w:tab/>
          <w:t>2 900-3 100 MHz</w:t>
        </w:r>
      </w:ins>
    </w:p>
    <w:p w:rsidR="00B73BAA" w:rsidRPr="00DD3A77" w:rsidRDefault="00E82966" w:rsidP="00EB3244">
      <w:pPr>
        <w:rPr>
          <w:lang w:val="en-US"/>
        </w:rPr>
      </w:pPr>
      <w:ins w:id="569" w:author="Nellis, Donald (FAA)" w:date="2020-05-11T14:09:00Z">
        <w:r w:rsidRPr="00E82966">
          <w:rPr>
            <w:highlight w:val="green"/>
            <w:lang w:val="en-US"/>
          </w:rPr>
          <w:t>Operation of DAA systems onboard unmanned aircraft is not possible due to ground based only restriction in RR No.</w:t>
        </w:r>
        <w:r w:rsidRPr="00E82966">
          <w:rPr>
            <w:b/>
            <w:bCs/>
            <w:highlight w:val="green"/>
            <w:lang w:val="en-US"/>
          </w:rPr>
          <w:t>5.</w:t>
        </w:r>
      </w:ins>
      <w:ins w:id="570" w:author="Nellis, Donald (FAA)" w:date="2020-05-11T14:10:00Z">
        <w:r w:rsidRPr="00E82966">
          <w:rPr>
            <w:b/>
            <w:bCs/>
            <w:highlight w:val="green"/>
            <w:lang w:val="en-US"/>
          </w:rPr>
          <w:t>426</w:t>
        </w:r>
        <w:r w:rsidRPr="00E82966">
          <w:rPr>
            <w:bCs/>
            <w:highlight w:val="green"/>
            <w:lang w:val="en-US"/>
          </w:rPr>
          <w:t xml:space="preserve"> in</w:t>
        </w:r>
      </w:ins>
      <w:ins w:id="571" w:author="Nellis, Donald (FAA)" w:date="2020-05-11T14:09:00Z">
        <w:r w:rsidRPr="00E82966">
          <w:rPr>
            <w:highlight w:val="green"/>
            <w:lang w:val="en-US"/>
          </w:rPr>
          <w:t xml:space="preserve"> </w:t>
        </w:r>
      </w:ins>
      <w:del w:id="572" w:author="Nellis, Donald (FAA)" w:date="2020-05-11T14:10:00Z">
        <w:r w:rsidR="00B73BAA" w:rsidRPr="00E82966" w:rsidDel="00E82966">
          <w:rPr>
            <w:highlight w:val="green"/>
            <w:lang w:val="en-US"/>
          </w:rPr>
          <w:delText>T</w:delText>
        </w:r>
      </w:del>
      <w:ins w:id="573" w:author="Nellis, Donald (FAA)" w:date="2020-05-11T14:10:00Z">
        <w:r w:rsidRPr="00E82966">
          <w:rPr>
            <w:highlight w:val="green"/>
            <w:lang w:val="en-US"/>
          </w:rPr>
          <w:t>t</w:t>
        </w:r>
      </w:ins>
      <w:r w:rsidR="00B73BAA" w:rsidRPr="00DD3A77">
        <w:rPr>
          <w:lang w:val="en-US"/>
        </w:rPr>
        <w:t>he frequency band 2</w:t>
      </w:r>
      <w:r w:rsidR="00EB3244" w:rsidRPr="00DD3A77">
        <w:rPr>
          <w:lang w:val="en-US"/>
        </w:rPr>
        <w:t> </w:t>
      </w:r>
      <w:r w:rsidR="00B73BAA" w:rsidRPr="00DD3A77">
        <w:rPr>
          <w:lang w:val="en-US"/>
        </w:rPr>
        <w:t>900-3</w:t>
      </w:r>
      <w:r w:rsidR="00EB3244" w:rsidRPr="00DD3A77">
        <w:rPr>
          <w:lang w:val="en-US"/>
        </w:rPr>
        <w:t> </w:t>
      </w:r>
      <w:r w:rsidR="00B73BAA" w:rsidRPr="00DD3A77">
        <w:rPr>
          <w:lang w:val="en-US"/>
        </w:rPr>
        <w:t>100</w:t>
      </w:r>
      <w:r w:rsidR="00EB3244" w:rsidRPr="00DD3A77">
        <w:rPr>
          <w:lang w:val="en-US"/>
        </w:rPr>
        <w:t> </w:t>
      </w:r>
      <w:r w:rsidR="00B73BAA" w:rsidRPr="00DD3A77">
        <w:rPr>
          <w:lang w:val="en-US"/>
        </w:rPr>
        <w:t>MHz</w:t>
      </w:r>
      <w:ins w:id="574" w:author="Nellis, Donald (FAA)" w:date="2020-05-11T14:12:00Z">
        <w:r w:rsidRPr="00E82966">
          <w:rPr>
            <w:highlight w:val="green"/>
            <w:lang w:val="en-US"/>
          </w:rPr>
          <w:t>.  Additionally</w:t>
        </w:r>
      </w:ins>
      <w:del w:id="575" w:author="Nellis, Donald (FAA)" w:date="2020-05-11T14:12:00Z">
        <w:r w:rsidR="00B73BAA" w:rsidRPr="00E82966" w:rsidDel="00E82966">
          <w:rPr>
            <w:highlight w:val="green"/>
            <w:lang w:val="en-US"/>
          </w:rPr>
          <w:delText xml:space="preserve"> is operated by</w:delText>
        </w:r>
      </w:del>
      <w:r w:rsidR="00B73BAA" w:rsidRPr="00DD3A77">
        <w:rPr>
          <w:lang w:val="en-US"/>
        </w:rPr>
        <w:t xml:space="preserve"> various radar systems </w:t>
      </w:r>
      <w:ins w:id="576" w:author="Nellis, Donald (FAA)" w:date="2020-05-11T14:12:00Z">
        <w:r w:rsidRPr="00E82966">
          <w:rPr>
            <w:highlight w:val="green"/>
            <w:lang w:val="en-US"/>
          </w:rPr>
          <w:t>operate in this band</w:t>
        </w:r>
        <w:r>
          <w:rPr>
            <w:lang w:val="en-US"/>
          </w:rPr>
          <w:t xml:space="preserve"> </w:t>
        </w:r>
      </w:ins>
      <w:r w:rsidR="00B73BAA" w:rsidRPr="00DD3A77">
        <w:rPr>
          <w:lang w:val="en-US"/>
        </w:rPr>
        <w:t>and co</w:t>
      </w:r>
      <w:r w:rsidR="00EB3244" w:rsidRPr="00DD3A77">
        <w:rPr>
          <w:lang w:val="en-US"/>
        </w:rPr>
        <w:t>-</w:t>
      </w:r>
      <w:r w:rsidR="00B73BAA" w:rsidRPr="00DD3A77">
        <w:rPr>
          <w:lang w:val="en-US"/>
        </w:rPr>
        <w:t xml:space="preserve">existence with </w:t>
      </w:r>
      <w:r w:rsidR="0012632E" w:rsidRPr="00DD3A77">
        <w:rPr>
          <w:lang w:val="en-US"/>
        </w:rPr>
        <w:t>DAA</w:t>
      </w:r>
      <w:r w:rsidR="00B73BAA" w:rsidRPr="00DD3A77">
        <w:rPr>
          <w:lang w:val="en-US"/>
        </w:rPr>
        <w:t xml:space="preserve"> systems </w:t>
      </w:r>
      <w:r w:rsidR="00027020" w:rsidRPr="00DD3A77">
        <w:rPr>
          <w:lang w:val="en-US"/>
        </w:rPr>
        <w:t>onboard</w:t>
      </w:r>
      <w:r w:rsidR="00B73BAA" w:rsidRPr="00DD3A77">
        <w:rPr>
          <w:lang w:val="en-US"/>
        </w:rPr>
        <w:t xml:space="preserve"> aircraft is not ensured.</w:t>
      </w:r>
    </w:p>
    <w:p w:rsidR="00B73BAA" w:rsidRPr="00B03396" w:rsidRDefault="00B73BAA" w:rsidP="00B73BAA">
      <w:pPr>
        <w:rPr>
          <w:lang w:val="en-US"/>
        </w:rPr>
      </w:pPr>
      <w:r w:rsidRPr="00DD3A77">
        <w:rPr>
          <w:lang w:val="en-US"/>
        </w:rPr>
        <w:t>Th</w:t>
      </w:r>
      <w:ins w:id="577" w:author="Nellis, Donald (FAA)" w:date="2020-03-20T09:33:00Z">
        <w:r w:rsidR="00791C9A" w:rsidRPr="00DD3A77">
          <w:rPr>
            <w:lang w:val="en-US"/>
          </w:rPr>
          <w:t>e</w:t>
        </w:r>
      </w:ins>
      <w:del w:id="578" w:author="Nellis, Donald (FAA)" w:date="2020-03-20T09:33:00Z">
        <w:r w:rsidRPr="00DD3A77" w:rsidDel="00791C9A">
          <w:rPr>
            <w:lang w:val="en-US"/>
          </w:rPr>
          <w:delText>is</w:delText>
        </w:r>
      </w:del>
      <w:r w:rsidRPr="00DD3A77">
        <w:rPr>
          <w:lang w:val="en-US"/>
        </w:rPr>
        <w:t xml:space="preserve"> frequency band</w:t>
      </w:r>
      <w:r w:rsidRPr="00B03396">
        <w:rPr>
          <w:lang w:val="en-US"/>
        </w:rPr>
        <w:t xml:space="preserve"> 2</w:t>
      </w:r>
      <w:r w:rsidR="00EB3244" w:rsidRPr="00B03396">
        <w:rPr>
          <w:lang w:val="en-US"/>
        </w:rPr>
        <w:t> </w:t>
      </w:r>
      <w:r w:rsidRPr="00B03396">
        <w:rPr>
          <w:lang w:val="en-US"/>
        </w:rPr>
        <w:t>900-3</w:t>
      </w:r>
      <w:r w:rsidR="00EB3244" w:rsidRPr="00B03396">
        <w:rPr>
          <w:lang w:val="en-US"/>
        </w:rPr>
        <w:t> </w:t>
      </w:r>
      <w:r w:rsidRPr="00B03396">
        <w:rPr>
          <w:lang w:val="en-US"/>
        </w:rPr>
        <w:t>100</w:t>
      </w:r>
      <w:r w:rsidR="00EB3244" w:rsidRPr="00B03396">
        <w:rPr>
          <w:lang w:val="en-US"/>
        </w:rPr>
        <w:t> </w:t>
      </w:r>
      <w:r w:rsidRPr="00B03396">
        <w:rPr>
          <w:lang w:val="en-US"/>
        </w:rPr>
        <w:t xml:space="preserve">MHz is considered not suitable for </w:t>
      </w:r>
      <w:r w:rsidR="0012632E">
        <w:rPr>
          <w:lang w:val="en-US"/>
        </w:rPr>
        <w:t>DAA</w:t>
      </w:r>
      <w:r w:rsidRPr="00B03396">
        <w:rPr>
          <w:lang w:val="en-US"/>
        </w:rPr>
        <w:t xml:space="preserve"> systems </w:t>
      </w:r>
      <w:r w:rsidR="00027020">
        <w:rPr>
          <w:lang w:val="en-US"/>
        </w:rPr>
        <w:t>onboard</w:t>
      </w:r>
      <w:r w:rsidRPr="00B03396">
        <w:rPr>
          <w:lang w:val="en-US"/>
        </w:rPr>
        <w:t xml:space="preserve"> </w:t>
      </w:r>
      <w:r w:rsidR="0097340C">
        <w:rPr>
          <w:lang w:val="en-US"/>
        </w:rPr>
        <w:t>UA</w:t>
      </w:r>
      <w:r w:rsidRPr="00B03396">
        <w:rPr>
          <w:lang w:val="en-US"/>
        </w:rPr>
        <w:t>.</w:t>
      </w:r>
    </w:p>
    <w:p w:rsidR="00B73BAA" w:rsidRPr="00B03396" w:rsidRDefault="0076004C" w:rsidP="00EB3244">
      <w:pPr>
        <w:pStyle w:val="Heading3"/>
      </w:pPr>
      <w:r>
        <w:t>5</w:t>
      </w:r>
      <w:r w:rsidR="00EB3244" w:rsidRPr="00B03396">
        <w:t>.2.</w:t>
      </w:r>
      <w:ins w:id="579" w:author="Nellis, Donald (FAA)" w:date="2020-04-13T15:37:00Z">
        <w:r w:rsidR="003A1347" w:rsidRPr="0080209F">
          <w:t>6</w:t>
        </w:r>
      </w:ins>
      <w:del w:id="580" w:author="Nellis, Donald (FAA)" w:date="2020-04-13T15:37:00Z">
        <w:r w:rsidR="00EB3244" w:rsidRPr="0080209F" w:rsidDel="003A1347">
          <w:delText>5</w:delText>
        </w:r>
      </w:del>
      <w:r w:rsidR="00EB3244" w:rsidRPr="00B03396">
        <w:tab/>
      </w:r>
      <w:r w:rsidR="00B73BAA" w:rsidRPr="00B03396">
        <w:t>Frequency band 4</w:t>
      </w:r>
      <w:r w:rsidR="00EB3244" w:rsidRPr="00B03396">
        <w:t> </w:t>
      </w:r>
      <w:r w:rsidR="00B73BAA" w:rsidRPr="00B03396">
        <w:t>200-4</w:t>
      </w:r>
      <w:r w:rsidR="00EB3244" w:rsidRPr="00B03396">
        <w:t> </w:t>
      </w:r>
      <w:r w:rsidR="00B73BAA" w:rsidRPr="00B03396">
        <w:t>400</w:t>
      </w:r>
      <w:r w:rsidR="00EB3244" w:rsidRPr="00B03396">
        <w:t> </w:t>
      </w:r>
      <w:r w:rsidR="00B73BAA" w:rsidRPr="00B03396">
        <w:t>MHz</w:t>
      </w:r>
    </w:p>
    <w:p w:rsidR="00B73BAA" w:rsidRPr="00B03396" w:rsidRDefault="0076004C" w:rsidP="00EB3244">
      <w:pPr>
        <w:pStyle w:val="Heading4"/>
      </w:pPr>
      <w:r>
        <w:t>5</w:t>
      </w:r>
      <w:r w:rsidR="00EB3244" w:rsidRPr="00B03396">
        <w:t>.2.</w:t>
      </w:r>
      <w:ins w:id="581" w:author="Nellis, Donald (FAA)" w:date="2020-04-13T15:37:00Z">
        <w:r w:rsidR="003A1347" w:rsidRPr="0080209F">
          <w:t>6</w:t>
        </w:r>
      </w:ins>
      <w:del w:id="582" w:author="Nellis, Donald (FAA)" w:date="2020-04-13T15:37:00Z">
        <w:r w:rsidR="00EB3244" w:rsidRPr="0080209F" w:rsidDel="003A1347">
          <w:delText>5</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4</w:t>
      </w:r>
      <w:r w:rsidR="00EB3244" w:rsidRPr="00B03396">
        <w:t> </w:t>
      </w:r>
      <w:r w:rsidR="00B73BAA" w:rsidRPr="00B03396">
        <w:t>200</w:t>
      </w:r>
      <w:r w:rsidR="00EB3244" w:rsidRPr="00B03396">
        <w:noBreakHyphen/>
      </w:r>
      <w:r w:rsidR="00B73BAA" w:rsidRPr="00B03396">
        <w:t>4</w:t>
      </w:r>
      <w:r w:rsidR="00EB3244" w:rsidRPr="00B03396">
        <w:t> </w:t>
      </w:r>
      <w:r w:rsidR="00B73BAA" w:rsidRPr="00B03396">
        <w:t>400</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88"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1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30" w:after="30"/>
              <w:ind w:left="567" w:hanging="567"/>
              <w:rPr>
                <w:color w:val="000000"/>
                <w:lang w:val="fr-BE"/>
              </w:rPr>
            </w:pPr>
            <w:r w:rsidRPr="00B03396">
              <w:rPr>
                <w:rStyle w:val="Tablefreq"/>
                <w:lang w:val="fr-BE"/>
              </w:rPr>
              <w:t>4 200-4 400</w:t>
            </w:r>
            <w:r w:rsidRPr="00B03396">
              <w:rPr>
                <w:color w:val="000000"/>
                <w:lang w:val="fr-BE"/>
              </w:rPr>
              <w:tab/>
              <w:t>AERONAUTICAL MOBILE (R)</w:t>
            </w:r>
            <w:r w:rsidRPr="00B03396">
              <w:rPr>
                <w:color w:val="000000"/>
                <w:lang w:val="ru-RU"/>
              </w:rPr>
              <w:t xml:space="preserve"> </w:t>
            </w:r>
            <w:r w:rsidRPr="00B03396">
              <w:rPr>
                <w:color w:val="000000"/>
                <w:lang w:val="fr-BE"/>
              </w:rPr>
              <w:t xml:space="preserve"> </w:t>
            </w:r>
            <w:r w:rsidRPr="00B03396">
              <w:rPr>
                <w:rStyle w:val="Artref"/>
                <w:lang w:val="fr-BE"/>
              </w:rPr>
              <w:t>5.436</w:t>
            </w:r>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 xml:space="preserve">AERONAUTICAL RADIONAVIGATION  </w:t>
            </w:r>
            <w:r w:rsidRPr="00B03396">
              <w:rPr>
                <w:rStyle w:val="Artref"/>
                <w:color w:val="000000"/>
                <w:lang w:val="fr-BE"/>
              </w:rPr>
              <w:t>5.438</w:t>
            </w:r>
          </w:p>
          <w:p w:rsidR="00B73BAA" w:rsidRPr="00B03396" w:rsidRDefault="00B73BAA" w:rsidP="00612151">
            <w:pPr>
              <w:pStyle w:val="TableTextS5"/>
              <w:spacing w:before="30" w:after="30"/>
              <w:rPr>
                <w:rStyle w:val="Artref"/>
                <w:color w:val="000000"/>
                <w:sz w:val="24"/>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5.437</w:t>
            </w:r>
            <w:r w:rsidRPr="00B03396">
              <w:rPr>
                <w:color w:val="000000"/>
              </w:rPr>
              <w:t xml:space="preserve">  </w:t>
            </w:r>
            <w:r w:rsidRPr="00B03396">
              <w:rPr>
                <w:rStyle w:val="Artref"/>
                <w:color w:val="000000"/>
              </w:rPr>
              <w:t>5.439</w:t>
            </w:r>
            <w:r w:rsidRPr="00B03396">
              <w:rPr>
                <w:color w:val="000000"/>
              </w:rPr>
              <w:t xml:space="preserve">  </w:t>
            </w:r>
            <w:r w:rsidRPr="00B03396">
              <w:rPr>
                <w:rStyle w:val="Artref"/>
                <w:color w:val="000000"/>
              </w:rPr>
              <w:t>5.440</w:t>
            </w:r>
          </w:p>
        </w:tc>
      </w:tr>
    </w:tbl>
    <w:p w:rsidR="00B73BAA" w:rsidRPr="00B03396" w:rsidRDefault="00B73BAA" w:rsidP="00EB3244">
      <w:pPr>
        <w:pStyle w:val="Tablefin"/>
      </w:pPr>
    </w:p>
    <w:p w:rsidR="00036519" w:rsidRPr="00707755" w:rsidRDefault="00036519" w:rsidP="00036519">
      <w:pPr>
        <w:pStyle w:val="Note"/>
        <w:rPr>
          <w:ins w:id="583" w:author="Nellis, Donald (FAA)" w:date="2020-04-13T10:19:00Z"/>
          <w:rStyle w:val="Artdef"/>
          <w:b w:val="0"/>
        </w:rPr>
      </w:pPr>
      <w:ins w:id="584" w:author="Nellis, Donald (FAA)" w:date="2020-04-13T10:20:00Z">
        <w:r w:rsidRPr="00707755">
          <w:rPr>
            <w:rStyle w:val="Artdef"/>
            <w:b w:val="0"/>
          </w:rPr>
          <w:t>5.436</w:t>
        </w:r>
        <w:r w:rsidRPr="00707755">
          <w:rPr>
            <w:rStyle w:val="Artdef"/>
            <w:b w:val="0"/>
          </w:rPr>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707755">
          <w:rPr>
            <w:sz w:val="16"/>
            <w:szCs w:val="16"/>
          </w:rPr>
          <w:t>     (WRC-15)</w:t>
        </w:r>
      </w:ins>
    </w:p>
    <w:p w:rsidR="00036519" w:rsidRDefault="00036519" w:rsidP="00036519">
      <w:pPr>
        <w:pStyle w:val="Note"/>
        <w:rPr>
          <w:ins w:id="585" w:author="Nellis, Donald (FAA)" w:date="2020-04-13T10:21:00Z"/>
          <w:rStyle w:val="Artdef"/>
          <w:b w:val="0"/>
        </w:rPr>
      </w:pPr>
      <w:ins w:id="586" w:author="Nellis, Donald (FAA)" w:date="2020-04-13T10:21:00Z">
        <w:r w:rsidRPr="00707755">
          <w:rPr>
            <w:rStyle w:val="Artdef"/>
            <w:b w:val="0"/>
          </w:rPr>
          <w:t>5.437</w:t>
        </w:r>
        <w:r w:rsidRPr="00707755">
          <w:rPr>
            <w:rStyle w:val="Artdef"/>
            <w:b w:val="0"/>
          </w:rPr>
          <w:tab/>
          <w:t>Passive sensing in the Earth exploration-satellite and space research services may be authorized in the frequency band 4 200-4 400 MHz on a secondary basis.</w:t>
        </w:r>
      </w:ins>
      <w:ins w:id="587" w:author="Nellis, Donald (FAA)" w:date="2020-04-13T10:22:00Z">
        <w:r w:rsidRPr="00707755">
          <w:rPr>
            <w:sz w:val="16"/>
            <w:szCs w:val="16"/>
          </w:rPr>
          <w:t>     (WRC-15)</w:t>
        </w:r>
      </w:ins>
    </w:p>
    <w:p w:rsidR="00B73BAA" w:rsidRPr="00DD3A77" w:rsidRDefault="00B73BAA" w:rsidP="00036519">
      <w:pPr>
        <w:pStyle w:val="Note"/>
      </w:pPr>
      <w:r w:rsidRPr="00B03396">
        <w:rPr>
          <w:rStyle w:val="Artdef"/>
        </w:rPr>
        <w:t>5.4</w:t>
      </w:r>
      <w:r w:rsidRPr="00DD3A77">
        <w:rPr>
          <w:rStyle w:val="Artdef"/>
        </w:rPr>
        <w:t>38</w:t>
      </w:r>
      <w:r w:rsidRPr="00DD3A77">
        <w:rPr>
          <w:rStyle w:val="Artdef"/>
        </w:rPr>
        <w:tab/>
      </w:r>
      <w:r w:rsidRPr="00DD3A77">
        <w:t>Use of the frequency band 4 200-4 400 MHz by the aeronautical radionavigation service is reserved exclusively for radio altimeters installed on board aircraft and for the associated transponders on the ground.</w:t>
      </w:r>
      <w:r w:rsidRPr="00DD3A77">
        <w:rPr>
          <w:sz w:val="16"/>
          <w:szCs w:val="16"/>
        </w:rPr>
        <w:t>     (WRC-15)</w:t>
      </w:r>
    </w:p>
    <w:p w:rsidR="00255C4B" w:rsidRPr="00707755" w:rsidRDefault="00036519" w:rsidP="00036519">
      <w:pPr>
        <w:pStyle w:val="Note"/>
        <w:rPr>
          <w:ins w:id="588" w:author="Nellis, Donald (FAA)" w:date="2020-04-13T10:22:00Z"/>
          <w:lang w:val="en-US"/>
        </w:rPr>
      </w:pPr>
      <w:ins w:id="589" w:author="Nellis, Donald (FAA)" w:date="2020-04-13T10:22:00Z">
        <w:r w:rsidRPr="00707755">
          <w:rPr>
            <w:b/>
            <w:lang w:val="en-US"/>
          </w:rPr>
          <w:t>5.439</w:t>
        </w:r>
        <w:r w:rsidRPr="00707755">
          <w:rPr>
            <w:lang w:val="en-US"/>
          </w:rPr>
          <w:tab/>
          <w:t>Additional allocation: in Iran (Islamic Republic of), the band 4 200-4 400 MHz is also allocated to the fixed service on a secondary basis.</w:t>
        </w:r>
      </w:ins>
      <w:ins w:id="590" w:author="Nellis, Donald (FAA)" w:date="2020-04-13T10:25:00Z">
        <w:r w:rsidRPr="00707755">
          <w:rPr>
            <w:sz w:val="16"/>
            <w:szCs w:val="16"/>
          </w:rPr>
          <w:t>     (WRC-12)</w:t>
        </w:r>
      </w:ins>
    </w:p>
    <w:p w:rsidR="00036519" w:rsidRDefault="00036519" w:rsidP="00707755">
      <w:pPr>
        <w:rPr>
          <w:ins w:id="591" w:author="Nellis, Donald (FAA)" w:date="2020-04-13T10:22:00Z"/>
          <w:lang w:val="en-US"/>
        </w:rPr>
      </w:pPr>
      <w:ins w:id="592" w:author="Nellis, Donald (FAA)" w:date="2020-04-13T10:23:00Z">
        <w:r w:rsidRPr="00707755">
          <w:rPr>
            <w:b/>
            <w:bCs/>
            <w:lang w:val="en-US"/>
          </w:rPr>
          <w:t>5.440</w:t>
        </w:r>
        <w:r w:rsidRPr="00707755">
          <w:rPr>
            <w:b/>
            <w:bCs/>
            <w:lang w:val="en-US"/>
          </w:rPr>
          <w:tab/>
        </w:r>
        <w:r w:rsidRPr="00707755">
          <w:rPr>
            <w:lang w:val="en-US"/>
          </w:rPr>
          <w:t>The standard frequency and time signal-satellite service may be authorized to use the frequency 4 202 MHz</w:t>
        </w:r>
      </w:ins>
      <w:ins w:id="593" w:author="Nellis, Donald (FAA)" w:date="2020-04-13T10:24:00Z">
        <w:r w:rsidRPr="00707755">
          <w:rPr>
            <w:lang w:val="en-US"/>
          </w:rPr>
          <w:t xml:space="preserve"> </w:t>
        </w:r>
      </w:ins>
      <w:ins w:id="594" w:author="Nellis, Donald (FAA)" w:date="2020-04-13T10:23:00Z">
        <w:r w:rsidRPr="00707755">
          <w:rPr>
            <w:lang w:val="en-US"/>
          </w:rPr>
          <w:t>for space-to-Earth transmissions and the frequency 6 427 MHz for Earth-to-space transmissions. Such transmissions shall</w:t>
        </w:r>
      </w:ins>
      <w:ins w:id="595" w:author="Nellis, Donald (FAA)" w:date="2020-04-13T10:24:00Z">
        <w:r w:rsidRPr="00707755">
          <w:rPr>
            <w:lang w:val="en-US"/>
          </w:rPr>
          <w:t xml:space="preserve"> </w:t>
        </w:r>
      </w:ins>
      <w:ins w:id="596" w:author="Nellis, Donald (FAA)" w:date="2020-04-13T10:23:00Z">
        <w:r w:rsidRPr="00707755">
          <w:rPr>
            <w:lang w:val="en-US"/>
          </w:rPr>
          <w:t xml:space="preserve">be confined within the limits of </w:t>
        </w:r>
      </w:ins>
      <w:ins w:id="597" w:author="Nellis, Donald (FAA)" w:date="2020-04-13T10:24:00Z">
        <w:r w:rsidRPr="00707755">
          <w:rPr>
            <w:lang w:val="en-US"/>
          </w:rPr>
          <w:t>±</w:t>
        </w:r>
      </w:ins>
      <w:ins w:id="598" w:author="Nellis, Donald (FAA)" w:date="2020-04-13T10:23:00Z">
        <w:r w:rsidRPr="00707755">
          <w:rPr>
            <w:lang w:val="en-US"/>
          </w:rPr>
          <w:t xml:space="preserve"> 2 MHz of these frequencies, subject to agreement obtained under No. </w:t>
        </w:r>
        <w:r w:rsidRPr="00707755">
          <w:rPr>
            <w:b/>
            <w:bCs/>
            <w:lang w:val="en-US"/>
          </w:rPr>
          <w:t>9.21</w:t>
        </w:r>
        <w:r w:rsidRPr="00707755">
          <w:rPr>
            <w:lang w:val="en-US"/>
          </w:rPr>
          <w:t>.</w:t>
        </w:r>
      </w:ins>
    </w:p>
    <w:p w:rsidR="00036519" w:rsidRPr="00036519" w:rsidRDefault="00036519" w:rsidP="00707755">
      <w:pPr>
        <w:rPr>
          <w:ins w:id="599" w:author="Nellis, Donald (FAA)" w:date="2020-03-20T10:48:00Z"/>
          <w:lang w:val="en-US"/>
        </w:rPr>
      </w:pPr>
    </w:p>
    <w:p w:rsidR="00BD2528" w:rsidRPr="00DD3A77" w:rsidRDefault="00BD2528" w:rsidP="00BD2528">
      <w:pPr>
        <w:pStyle w:val="Heading4"/>
        <w:rPr>
          <w:ins w:id="600" w:author="Nellis, Donald (FAA)" w:date="2020-03-20T11:04:00Z"/>
        </w:rPr>
      </w:pPr>
      <w:ins w:id="601" w:author="Nellis, Donald (FAA)" w:date="2020-03-20T11:04:00Z">
        <w:r w:rsidRPr="00707755">
          <w:t>5.2.</w:t>
        </w:r>
      </w:ins>
      <w:ins w:id="602" w:author="Nellis, Donald (FAA)" w:date="2020-04-13T15:37:00Z">
        <w:r w:rsidR="003A1347" w:rsidRPr="00707755">
          <w:t>6</w:t>
        </w:r>
      </w:ins>
      <w:ins w:id="603" w:author="Nellis, Donald (FAA)" w:date="2020-03-20T11:04:00Z">
        <w:r w:rsidRPr="00707755">
          <w:t xml:space="preserve">.2 </w:t>
        </w:r>
      </w:ins>
      <w:ins w:id="604" w:author="Nellis, Donald (FAA)" w:date="2020-04-08T09:47:00Z">
        <w:r w:rsidR="005B7C31">
          <w:tab/>
        </w:r>
      </w:ins>
      <w:ins w:id="605" w:author="Nellis, Donald (FAA)" w:date="2020-03-20T11:04:00Z">
        <w:r w:rsidRPr="00707755">
          <w:t>Related ITU-R documents and aviation documents in the frequency band 4 200-4 400 MHz</w:t>
        </w:r>
      </w:ins>
    </w:p>
    <w:p w:rsidR="00036519" w:rsidRPr="00707755" w:rsidRDefault="00036519" w:rsidP="00DB3C33">
      <w:pPr>
        <w:rPr>
          <w:ins w:id="606" w:author="Nellis, Donald (FAA)" w:date="2020-03-20T13:56:00Z"/>
          <w:lang w:val="en-US"/>
        </w:rPr>
      </w:pPr>
      <w:ins w:id="607" w:author="Nellis, Donald (FAA)" w:date="2020-04-13T10:17:00Z">
        <w:r w:rsidRPr="00707755">
          <w:rPr>
            <w:szCs w:val="24"/>
            <w:lang w:val="en-US"/>
          </w:rPr>
          <w:t>Recommendation ITU-R M.</w:t>
        </w:r>
      </w:ins>
      <w:ins w:id="608" w:author="Nellis, Donald (FAA)" w:date="2020-04-13T10:26:00Z">
        <w:r w:rsidRPr="00707755">
          <w:rPr>
            <w:szCs w:val="24"/>
            <w:lang w:val="en-US"/>
          </w:rPr>
          <w:t>2059</w:t>
        </w:r>
      </w:ins>
      <w:ins w:id="609" w:author="Nellis, Donald (FAA)" w:date="2020-04-13T10:17:00Z">
        <w:r w:rsidRPr="00707755">
          <w:rPr>
            <w:szCs w:val="24"/>
            <w:lang w:val="en-US"/>
          </w:rPr>
          <w:t xml:space="preserve"> contains characteristics and protection criteria for </w:t>
        </w:r>
      </w:ins>
      <w:ins w:id="610" w:author="Nellis, Donald (FAA)" w:date="2020-04-13T10:26:00Z">
        <w:r w:rsidRPr="00707755">
          <w:rPr>
            <w:szCs w:val="24"/>
            <w:lang w:val="en-US"/>
          </w:rPr>
          <w:t xml:space="preserve">radio altimeter </w:t>
        </w:r>
      </w:ins>
      <w:ins w:id="611" w:author="Nellis, Donald (FAA)" w:date="2020-04-13T10:17:00Z">
        <w:r w:rsidRPr="00707755">
          <w:rPr>
            <w:szCs w:val="24"/>
            <w:lang w:val="en-US"/>
          </w:rPr>
          <w:t xml:space="preserve">systems operating in the aeronautical radionavigation service in the band </w:t>
        </w:r>
      </w:ins>
      <w:ins w:id="612" w:author="Nellis, Donald (FAA)" w:date="2020-04-13T10:29:00Z">
        <w:r w:rsidR="00E56FE0" w:rsidRPr="00707755">
          <w:rPr>
            <w:lang w:val="en-US"/>
          </w:rPr>
          <w:t>4 200-4 400 MHz</w:t>
        </w:r>
        <w:r w:rsidR="00E56FE0" w:rsidRPr="00707755">
          <w:rPr>
            <w:szCs w:val="24"/>
            <w:lang w:val="en-US"/>
          </w:rPr>
          <w:t xml:space="preserve"> </w:t>
        </w:r>
      </w:ins>
      <w:ins w:id="613" w:author="Nellis, Donald (FAA)" w:date="2020-04-13T10:27:00Z">
        <w:r w:rsidR="00E56FE0" w:rsidRPr="00707755">
          <w:rPr>
            <w:szCs w:val="24"/>
            <w:lang w:val="en-US"/>
          </w:rPr>
          <w:t xml:space="preserve">and Recommendation M.2085 contains </w:t>
        </w:r>
      </w:ins>
      <w:ins w:id="614" w:author="Nellis, Donald (FAA)" w:date="2020-04-13T10:28:00Z">
        <w:r w:rsidR="00E56FE0" w:rsidRPr="00707755">
          <w:rPr>
            <w:szCs w:val="24"/>
            <w:lang w:val="en-US"/>
          </w:rPr>
          <w:t xml:space="preserve">characteristics and protection criteria for </w:t>
        </w:r>
        <w:r w:rsidR="00E56FE0" w:rsidRPr="00707755">
          <w:rPr>
            <w:lang w:val="en-US"/>
          </w:rPr>
          <w:t>wireless avionics intra-communication systems operating in the aeronautical mobile (R) service in the frequency band 4 200-4 400 MHz</w:t>
        </w:r>
      </w:ins>
      <w:ins w:id="615" w:author="Nellis, Donald (FAA)" w:date="2020-04-13T10:17:00Z">
        <w:r w:rsidRPr="00707755">
          <w:rPr>
            <w:szCs w:val="24"/>
            <w:lang w:val="en-US"/>
          </w:rPr>
          <w:t>.</w:t>
        </w:r>
        <w:r w:rsidRPr="00707755">
          <w:rPr>
            <w:lang w:val="en-US"/>
          </w:rPr>
          <w:t xml:space="preserve">  </w:t>
        </w:r>
      </w:ins>
      <w:ins w:id="616" w:author="Nellis, Donald (FAA)" w:date="2020-04-13T10:43:00Z">
        <w:r w:rsidR="00DD26E5" w:rsidRPr="00707755">
          <w:rPr>
            <w:lang w:val="en-US"/>
          </w:rPr>
          <w:t>Recommendation</w:t>
        </w:r>
      </w:ins>
      <w:ins w:id="617" w:author="Nellis, Donald (FAA)" w:date="2020-04-13T10:44:00Z">
        <w:r w:rsidR="00DD26E5" w:rsidRPr="00707755">
          <w:rPr>
            <w:lang w:val="en-US"/>
          </w:rPr>
          <w:t xml:space="preserve"> ITU-R</w:t>
        </w:r>
      </w:ins>
      <w:ins w:id="618" w:author="Nellis, Donald (FAA)" w:date="2020-04-13T10:43:00Z">
        <w:r w:rsidR="00DD26E5" w:rsidRPr="00707755">
          <w:rPr>
            <w:lang w:val="en-US"/>
          </w:rPr>
          <w:t xml:space="preserve"> RS-1624</w:t>
        </w:r>
      </w:ins>
      <w:ins w:id="619" w:author="Nellis, Donald (FAA)" w:date="2020-04-13T10:44:00Z">
        <w:r w:rsidR="00DD26E5" w:rsidRPr="00707755">
          <w:rPr>
            <w:lang w:val="en-US"/>
          </w:rPr>
          <w:t xml:space="preserve"> contains information on sharing between the Earth exploration satellite (passive) service and </w:t>
        </w:r>
      </w:ins>
      <w:ins w:id="620" w:author="Nellis, Donald (FAA)" w:date="2020-04-13T10:45:00Z">
        <w:r w:rsidR="00DD26E5" w:rsidRPr="00707755">
          <w:rPr>
            <w:lang w:val="en-US"/>
          </w:rPr>
          <w:t>airborne altimeters in the aeronautical radionavigation service in the band 4 200-4 400 MHz.</w:t>
        </w:r>
      </w:ins>
    </w:p>
    <w:p w:rsidR="00255C4B" w:rsidRPr="00DD3A77" w:rsidRDefault="00E56FE0" w:rsidP="00707755">
      <w:pPr>
        <w:rPr>
          <w:ins w:id="621" w:author="Nellis, Donald (FAA)" w:date="2020-03-20T10:48:00Z"/>
          <w:lang w:val="en-US"/>
        </w:rPr>
      </w:pPr>
      <w:ins w:id="622" w:author="Nellis, Donald (FAA)" w:date="2020-04-13T10:34:00Z">
        <w:r w:rsidRPr="00707755">
          <w:t xml:space="preserve">The aeronautical radionavigation service in the band </w:t>
        </w:r>
        <w:r w:rsidRPr="00707755">
          <w:rPr>
            <w:lang w:val="en-US"/>
          </w:rPr>
          <w:t>4 200-4 400 MHz</w:t>
        </w:r>
        <w:r w:rsidRPr="00707755">
          <w:rPr>
            <w:szCs w:val="24"/>
            <w:lang w:val="en-US"/>
          </w:rPr>
          <w:t xml:space="preserve"> </w:t>
        </w:r>
        <w:r w:rsidRPr="00707755">
          <w:t xml:space="preserve">is used for </w:t>
        </w:r>
      </w:ins>
      <w:ins w:id="623" w:author="Nellis, Donald (FAA)" w:date="2020-04-13T10:35:00Z">
        <w:r w:rsidRPr="00707755">
          <w:t xml:space="preserve">aircraft </w:t>
        </w:r>
      </w:ins>
      <w:ins w:id="624" w:author="Nellis, Donald (FAA)" w:date="2020-04-13T10:34:00Z">
        <w:r w:rsidRPr="00707755">
          <w:t xml:space="preserve">radio altimeter systems.  Information on these weather detection systems </w:t>
        </w:r>
        <w:r w:rsidRPr="00707755">
          <w:rPr>
            <w:szCs w:val="24"/>
            <w:lang w:val="en-US"/>
          </w:rPr>
          <w:t>can be found in and Technical Standard Order</w:t>
        </w:r>
      </w:ins>
      <w:ins w:id="625" w:author="Nellis, Donald (FAA)" w:date="2020-04-13T10:38:00Z">
        <w:r w:rsidR="00DD26E5" w:rsidRPr="00707755">
          <w:rPr>
            <w:szCs w:val="24"/>
            <w:lang w:val="en-US"/>
          </w:rPr>
          <w:t>s</w:t>
        </w:r>
      </w:ins>
      <w:ins w:id="626" w:author="Nellis, Donald (FAA)" w:date="2020-04-13T10:34:00Z">
        <w:r w:rsidRPr="00707755">
          <w:rPr>
            <w:szCs w:val="24"/>
            <w:lang w:val="en-US"/>
          </w:rPr>
          <w:t xml:space="preserve"> C</w:t>
        </w:r>
      </w:ins>
      <w:ins w:id="627" w:author="Nellis, Donald (FAA)" w:date="2020-04-13T10:35:00Z">
        <w:r w:rsidRPr="00707755">
          <w:rPr>
            <w:szCs w:val="24"/>
            <w:lang w:val="en-US"/>
          </w:rPr>
          <w:t>87a</w:t>
        </w:r>
      </w:ins>
      <w:ins w:id="628" w:author="Nellis, Donald (FAA)" w:date="2020-04-13T10:34:00Z">
        <w:r w:rsidRPr="00707755">
          <w:rPr>
            <w:rStyle w:val="FootnoteReference"/>
            <w:szCs w:val="24"/>
            <w:lang w:val="en-US"/>
          </w:rPr>
          <w:footnoteReference w:id="7"/>
        </w:r>
        <w:r w:rsidR="00DD26E5" w:rsidRPr="00707755">
          <w:rPr>
            <w:szCs w:val="24"/>
            <w:lang w:val="en-US"/>
          </w:rPr>
          <w:t xml:space="preserve"> and</w:t>
        </w:r>
      </w:ins>
      <w:ins w:id="637" w:author="Nellis, Donald (FAA)" w:date="2020-04-13T10:32:00Z">
        <w:r w:rsidRPr="00707755">
          <w:rPr>
            <w:lang w:val="en-US"/>
          </w:rPr>
          <w:t xml:space="preserve"> C92c</w:t>
        </w:r>
      </w:ins>
      <w:ins w:id="638" w:author="Nellis, Donald (FAA)" w:date="2020-04-13T10:39:00Z">
        <w:r w:rsidR="00DD26E5" w:rsidRPr="00707755">
          <w:rPr>
            <w:rStyle w:val="FootnoteReference"/>
            <w:lang w:val="en-US"/>
          </w:rPr>
          <w:footnoteReference w:id="8"/>
        </w:r>
      </w:ins>
      <w:ins w:id="640" w:author="Nellis, Donald (FAA)" w:date="2020-04-13T10:41:00Z">
        <w:r w:rsidR="00DD26E5" w:rsidRPr="00707755">
          <w:rPr>
            <w:lang w:val="en-US"/>
          </w:rPr>
          <w:t>.</w:t>
        </w:r>
      </w:ins>
    </w:p>
    <w:p w:rsidR="00B73BAA" w:rsidRPr="00DD3A77" w:rsidRDefault="0076004C" w:rsidP="00C30EDC">
      <w:pPr>
        <w:pStyle w:val="Heading4"/>
      </w:pPr>
      <w:r w:rsidRPr="00DD3A77">
        <w:t>5</w:t>
      </w:r>
      <w:r w:rsidR="00C30EDC" w:rsidRPr="00DD3A77">
        <w:t>.2.</w:t>
      </w:r>
      <w:ins w:id="641" w:author="Nellis, Donald (FAA)" w:date="2020-04-13T15:38:00Z">
        <w:r w:rsidR="003A1347" w:rsidRPr="00707755">
          <w:t>6</w:t>
        </w:r>
      </w:ins>
      <w:del w:id="642" w:author="Nellis, Donald (FAA)" w:date="2020-04-13T15:38:00Z">
        <w:r w:rsidR="00C30EDC" w:rsidRPr="00707755" w:rsidDel="003A1347">
          <w:delText>5</w:delText>
        </w:r>
      </w:del>
      <w:r w:rsidR="00C30EDC" w:rsidRPr="00DD3A77">
        <w:t>.</w:t>
      </w:r>
      <w:ins w:id="643" w:author="Nellis, Donald (FAA)" w:date="2020-03-20T10:48:00Z">
        <w:r w:rsidR="00255C4B" w:rsidRPr="00DD3A77">
          <w:t>3</w:t>
        </w:r>
      </w:ins>
      <w:del w:id="644" w:author="Nellis, Donald (FAA)" w:date="2020-03-20T10:48:00Z">
        <w:r w:rsidR="00C30EDC" w:rsidRPr="00DD3A77" w:rsidDel="00255C4B">
          <w:delText>2</w:delText>
        </w:r>
      </w:del>
      <w:r w:rsidR="00C30EDC" w:rsidRPr="00DD3A77">
        <w:tab/>
      </w:r>
      <w:r w:rsidR="00B73BAA" w:rsidRPr="00DD3A77">
        <w:t>Suitability of the frequency band 4</w:t>
      </w:r>
      <w:r w:rsidR="00C30EDC" w:rsidRPr="00DD3A77">
        <w:t> </w:t>
      </w:r>
      <w:r w:rsidR="00B73BAA" w:rsidRPr="00DD3A77">
        <w:t>200-4</w:t>
      </w:r>
      <w:r w:rsidR="00C30EDC" w:rsidRPr="00DD3A77">
        <w:t> </w:t>
      </w:r>
      <w:r w:rsidR="00B73BAA" w:rsidRPr="00DD3A77">
        <w:t>400</w:t>
      </w:r>
      <w:r w:rsidR="00C30EDC"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DD3A77" w:rsidRDefault="00B73BAA" w:rsidP="00C30EDC">
      <w:pPr>
        <w:rPr>
          <w:lang w:val="en-US"/>
        </w:rPr>
      </w:pPr>
      <w:r w:rsidRPr="00DD3A77">
        <w:rPr>
          <w:lang w:val="en-US"/>
        </w:rPr>
        <w:t xml:space="preserve">Operation of </w:t>
      </w:r>
      <w:r w:rsidR="0012632E" w:rsidRPr="00DD3A77">
        <w:rPr>
          <w:lang w:val="en-US"/>
        </w:rPr>
        <w:t>DAA</w:t>
      </w:r>
      <w:r w:rsidRPr="00DD3A77">
        <w:rPr>
          <w:lang w:val="en-US"/>
        </w:rPr>
        <w:t xml:space="preserve"> systems </w:t>
      </w:r>
      <w:r w:rsidR="00027020" w:rsidRPr="00DD3A77">
        <w:rPr>
          <w:lang w:val="en-US"/>
        </w:rPr>
        <w:t>onboard</w:t>
      </w:r>
      <w:r w:rsidRPr="00DD3A77">
        <w:rPr>
          <w:lang w:val="en-US"/>
        </w:rPr>
        <w:t xml:space="preserve"> unmanned aircraft is not possible due to </w:t>
      </w:r>
      <w:ins w:id="645" w:author="Nellis, Donald (FAA)" w:date="2020-03-20T11:17:00Z">
        <w:r w:rsidR="00934EB3" w:rsidRPr="00DD3A77">
          <w:rPr>
            <w:lang w:val="en-US"/>
          </w:rPr>
          <w:t xml:space="preserve">radio altimeter only </w:t>
        </w:r>
      </w:ins>
      <w:r w:rsidRPr="00707755">
        <w:rPr>
          <w:lang w:val="en-US"/>
        </w:rPr>
        <w:t xml:space="preserve">restriction </w:t>
      </w:r>
      <w:ins w:id="646" w:author="Nellis, Donald (FAA)" w:date="2020-04-13T10:47:00Z">
        <w:r w:rsidR="00DD26E5" w:rsidRPr="00707755">
          <w:rPr>
            <w:lang w:val="en-US"/>
          </w:rPr>
          <w:t xml:space="preserve">on the aeronautical radionavigation service </w:t>
        </w:r>
      </w:ins>
      <w:r w:rsidRPr="00707755">
        <w:rPr>
          <w:lang w:val="en-US"/>
        </w:rPr>
        <w:t xml:space="preserve">in </w:t>
      </w:r>
      <w:r w:rsidR="00C30EDC" w:rsidRPr="00707755">
        <w:rPr>
          <w:lang w:val="en-US"/>
        </w:rPr>
        <w:t xml:space="preserve">RR No. </w:t>
      </w:r>
      <w:r w:rsidRPr="00707755">
        <w:rPr>
          <w:b/>
          <w:bCs/>
          <w:lang w:val="en-US"/>
        </w:rPr>
        <w:t>5.438</w:t>
      </w:r>
      <w:r w:rsidRPr="00707755">
        <w:rPr>
          <w:lang w:val="en-US"/>
        </w:rPr>
        <w:t xml:space="preserve"> in </w:t>
      </w:r>
      <w:ins w:id="647" w:author="Nellis, Donald (FAA)" w:date="2020-04-13T10:47:00Z">
        <w:r w:rsidR="007100E3" w:rsidRPr="00707755">
          <w:rPr>
            <w:lang w:val="en-US"/>
          </w:rPr>
          <w:t xml:space="preserve">the band </w:t>
        </w:r>
      </w:ins>
      <w:r w:rsidRPr="00707755">
        <w:rPr>
          <w:lang w:val="en-US"/>
        </w:rPr>
        <w:t>4</w:t>
      </w:r>
      <w:r w:rsidR="00C30EDC" w:rsidRPr="00707755">
        <w:rPr>
          <w:lang w:val="en-US"/>
        </w:rPr>
        <w:t> </w:t>
      </w:r>
      <w:r w:rsidRPr="00707755">
        <w:rPr>
          <w:lang w:val="en-US"/>
        </w:rPr>
        <w:t>200-4</w:t>
      </w:r>
      <w:r w:rsidR="00C30EDC" w:rsidRPr="00707755">
        <w:rPr>
          <w:lang w:val="en-US"/>
        </w:rPr>
        <w:t> </w:t>
      </w:r>
      <w:r w:rsidRPr="00707755">
        <w:rPr>
          <w:lang w:val="en-US"/>
        </w:rPr>
        <w:t>400</w:t>
      </w:r>
      <w:r w:rsidR="00C30EDC" w:rsidRPr="00707755">
        <w:rPr>
          <w:lang w:val="en-US"/>
        </w:rPr>
        <w:t> </w:t>
      </w:r>
      <w:r w:rsidRPr="00707755">
        <w:rPr>
          <w:lang w:val="en-US"/>
        </w:rPr>
        <w:t>MHz.</w:t>
      </w:r>
    </w:p>
    <w:p w:rsidR="00B73BAA" w:rsidRPr="00DD3A77" w:rsidRDefault="0076004C" w:rsidP="00C30EDC">
      <w:pPr>
        <w:pStyle w:val="Heading3"/>
      </w:pPr>
      <w:r w:rsidRPr="00DD3A77">
        <w:t>5</w:t>
      </w:r>
      <w:r w:rsidR="00C30EDC" w:rsidRPr="00DD3A77">
        <w:t>.2.</w:t>
      </w:r>
      <w:ins w:id="648" w:author="Nellis, Donald (FAA)" w:date="2020-04-13T15:39:00Z">
        <w:r w:rsidR="003A1347" w:rsidRPr="00707755">
          <w:t>7</w:t>
        </w:r>
      </w:ins>
      <w:del w:id="649" w:author="Nellis, Donald (FAA)" w:date="2020-04-13T15:39:00Z">
        <w:r w:rsidR="00C30EDC" w:rsidRPr="00707755" w:rsidDel="003A1347">
          <w:delText>6</w:delText>
        </w:r>
      </w:del>
      <w:r w:rsidR="00C30EDC" w:rsidRPr="00DD3A77">
        <w:tab/>
      </w:r>
      <w:r w:rsidR="00B73BAA" w:rsidRPr="00DD3A77">
        <w:t>Frequency band 5</w:t>
      </w:r>
      <w:r w:rsidR="00C30EDC" w:rsidRPr="00DD3A77">
        <w:t> </w:t>
      </w:r>
      <w:r w:rsidR="00B73BAA" w:rsidRPr="00DD3A77">
        <w:t>000-5</w:t>
      </w:r>
      <w:r w:rsidR="00C30EDC" w:rsidRPr="00DD3A77">
        <w:t> </w:t>
      </w:r>
      <w:r w:rsidR="00B73BAA" w:rsidRPr="00DD3A77">
        <w:t>250</w:t>
      </w:r>
      <w:r w:rsidR="00C30EDC" w:rsidRPr="00DD3A77">
        <w:t> </w:t>
      </w:r>
      <w:r w:rsidR="00B73BAA" w:rsidRPr="00DD3A77">
        <w:t>MHz</w:t>
      </w:r>
    </w:p>
    <w:p w:rsidR="00B73BAA" w:rsidRPr="00B03396" w:rsidRDefault="0076004C" w:rsidP="00C30EDC">
      <w:pPr>
        <w:pStyle w:val="Heading4"/>
      </w:pPr>
      <w:r w:rsidRPr="00DD3A77">
        <w:t>5</w:t>
      </w:r>
      <w:r w:rsidR="00C30EDC" w:rsidRPr="00DD3A77">
        <w:t>.2.</w:t>
      </w:r>
      <w:ins w:id="650" w:author="Nellis, Donald (FAA)" w:date="2020-04-13T15:39:00Z">
        <w:r w:rsidR="003A1347" w:rsidRPr="00707755">
          <w:t>7</w:t>
        </w:r>
      </w:ins>
      <w:del w:id="651" w:author="Nellis, Donald (FAA)" w:date="2020-04-13T15:39:00Z">
        <w:r w:rsidR="00C30EDC" w:rsidRPr="00707755" w:rsidDel="003A1347">
          <w:delText>6</w:delText>
        </w:r>
      </w:del>
      <w:r w:rsidR="00C30EDC" w:rsidRPr="00DD3A77">
        <w:t>.1</w:t>
      </w:r>
      <w:r w:rsidR="00C30EDC" w:rsidRPr="00DD3A77">
        <w:tab/>
      </w:r>
      <w:r w:rsidR="00B73BAA" w:rsidRPr="00DD3A77">
        <w:t xml:space="preserve">Allocations to operate </w:t>
      </w:r>
      <w:ins w:id="652" w:author="Nellis, Donald (FAA)" w:date="2020-03-20T08:35:00Z">
        <w:r w:rsidR="000D4EE4" w:rsidRPr="00DD3A77">
          <w:t xml:space="preserve">detect </w:t>
        </w:r>
      </w:ins>
      <w:del w:id="653" w:author="Nellis, Donald (FAA)" w:date="2020-03-20T08:35:00Z">
        <w:r w:rsidR="00B73BAA" w:rsidRPr="00DD3A77" w:rsidDel="000D4EE4">
          <w:delText>sens</w:delText>
        </w:r>
        <w:r w:rsidR="0012632E" w:rsidRPr="00DD3A77" w:rsidDel="000D4EE4">
          <w:delText>e</w:delText>
        </w:r>
        <w:r w:rsidR="00B73BAA" w:rsidRPr="00DD3A77" w:rsidDel="000D4EE4">
          <w:delText xml:space="preserve">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000</w:t>
      </w:r>
      <w:r w:rsidR="00C30EDC" w:rsidRPr="00B03396">
        <w:noBreakHyphen/>
      </w:r>
      <w:r w:rsidR="00B73BAA" w:rsidRPr="00B03396">
        <w:t>5</w:t>
      </w:r>
      <w:r w:rsidR="00C30EDC" w:rsidRPr="00B03396">
        <w:t> </w:t>
      </w:r>
      <w:r w:rsidR="00B73BAA" w:rsidRPr="00B03396">
        <w:t>250</w:t>
      </w:r>
      <w:r w:rsidR="00C30EDC"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60" w:after="60" w:line="210" w:lineRule="exact"/>
              <w:rPr>
                <w:lang w:val="fr-CH"/>
              </w:rPr>
            </w:pPr>
            <w:r w:rsidRPr="00B03396">
              <w:rPr>
                <w:rStyle w:val="Tablefreq"/>
                <w:lang w:val="fr-CH"/>
              </w:rPr>
              <w:t>5 000-5 010</w:t>
            </w:r>
            <w:r w:rsidRPr="00B03396">
              <w:rPr>
                <w:color w:val="000000"/>
                <w:lang w:val="fr-CH"/>
              </w:rPr>
              <w:tab/>
            </w:r>
            <w:r w:rsidRPr="00B03396">
              <w:rPr>
                <w:lang w:val="fr-CH"/>
              </w:rPr>
              <w:t xml:space="preserve">AERONAUTICAL MOBILE-SATELLITE (R)  </w:t>
            </w:r>
            <w:r w:rsidRPr="00B03396">
              <w:rPr>
                <w:rStyle w:val="Artref"/>
                <w:color w:val="000000"/>
                <w:lang w:val="fr-CH"/>
              </w:rPr>
              <w:t>5.443AA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t>AERONAUTICAL  RADIONAVIGATION</w:t>
            </w:r>
          </w:p>
          <w:p w:rsidR="00B73BAA" w:rsidRPr="00B03396" w:rsidRDefault="00B73BAA" w:rsidP="00612151">
            <w:pPr>
              <w:pStyle w:val="TableTextS5"/>
              <w:spacing w:before="60" w:after="60" w:line="210" w:lineRule="exact"/>
              <w:rPr>
                <w:color w:val="000000"/>
                <w:lang w:val="en-AU"/>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(Earth-to-space)</w:t>
            </w:r>
          </w:p>
        </w:tc>
      </w:tr>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rsidR="00B73BAA" w:rsidRPr="00B03396" w:rsidRDefault="00B73BAA" w:rsidP="00612151">
            <w:pPr>
              <w:pStyle w:val="TableTextS5"/>
              <w:tabs>
                <w:tab w:val="left" w:leader="dot" w:pos="7938"/>
                <w:tab w:val="center" w:pos="9526"/>
              </w:tabs>
              <w:spacing w:before="60" w:after="60" w:line="210" w:lineRule="exact"/>
              <w:ind w:left="567" w:hanging="567"/>
              <w:rPr>
                <w:lang w:val="fr-CH"/>
              </w:rPr>
            </w:pPr>
            <w:r w:rsidRPr="00B03396">
              <w:rPr>
                <w:rStyle w:val="Tablefreq"/>
                <w:lang w:val="fr-CH"/>
              </w:rPr>
              <w:t>5 010-5 030</w:t>
            </w:r>
            <w:r w:rsidRPr="00B03396">
              <w:rPr>
                <w:color w:val="000000"/>
                <w:lang w:val="fr-CH"/>
              </w:rPr>
              <w:tab/>
            </w:r>
            <w:r w:rsidRPr="00B03396">
              <w:rPr>
                <w:lang w:val="fr-CH"/>
              </w:rPr>
              <w:t xml:space="preserve">AERONAUTICAL MOBILE-SATELLITE (R)  </w:t>
            </w:r>
            <w:r w:rsidRPr="00B03396">
              <w:rPr>
                <w:rStyle w:val="Artref"/>
                <w:color w:val="000000"/>
                <w:lang w:val="fr-CH"/>
              </w:rPr>
              <w:t>5.443AA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t>AERONAUTICAL  RADIONAVIGATION</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(space-to-Earth) (space-to-space)</w:t>
            </w:r>
          </w:p>
          <w:p w:rsidR="00B73BAA" w:rsidRPr="00B03396" w:rsidRDefault="00B73BAA" w:rsidP="00612151">
            <w:pPr>
              <w:pStyle w:val="TableTextS5"/>
              <w:spacing w:before="60" w:after="60" w:line="210" w:lineRule="exact"/>
              <w:rPr>
                <w:rStyle w:val="Tablefreq"/>
                <w:color w:val="000000"/>
                <w:lang w:val="en-AU"/>
              </w:rPr>
            </w:pPr>
            <w:r w:rsidRPr="00B03396">
              <w:rPr>
                <w:color w:val="000000"/>
              </w:rPr>
              <w:tab/>
            </w:r>
            <w:r w:rsidRPr="00B03396">
              <w:rPr>
                <w:rStyle w:val="Artref"/>
                <w:color w:val="000000"/>
              </w:rPr>
              <w:tab/>
            </w:r>
            <w:r w:rsidRPr="00B03396">
              <w:rPr>
                <w:rStyle w:val="Artref"/>
                <w:color w:val="000000"/>
              </w:rPr>
              <w:tab/>
            </w:r>
            <w:r w:rsidRPr="00B03396">
              <w:rPr>
                <w:rStyle w:val="Artref"/>
                <w:color w:val="000000"/>
              </w:rPr>
              <w:tab/>
              <w:t>5.328B</w:t>
            </w:r>
            <w:r w:rsidRPr="00B03396">
              <w:rPr>
                <w:color w:val="000000"/>
              </w:rPr>
              <w:t xml:space="preserve">  </w:t>
            </w:r>
            <w:r w:rsidRPr="00B03396">
              <w:rPr>
                <w:rStyle w:val="Artref"/>
                <w:color w:val="000000"/>
              </w:rPr>
              <w:t>5.443B</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lang w:val="fr-CH"/>
              </w:rPr>
            </w:pPr>
            <w:r w:rsidRPr="00B03396">
              <w:rPr>
                <w:rStyle w:val="Tablefreq"/>
                <w:lang w:val="fr-CH"/>
              </w:rPr>
              <w:t>5 030-5 091</w:t>
            </w:r>
            <w:r w:rsidRPr="00B03396">
              <w:rPr>
                <w:color w:val="000000"/>
                <w:lang w:val="fr-CH"/>
              </w:rPr>
              <w:tab/>
            </w:r>
            <w:r w:rsidRPr="00B03396">
              <w:rPr>
                <w:lang w:val="fr-CH"/>
              </w:rPr>
              <w:t xml:space="preserve">AERONAUTICAL MOBILE (R)  </w:t>
            </w:r>
            <w:r w:rsidRPr="00B03396">
              <w:rPr>
                <w:rStyle w:val="Artref"/>
                <w:color w:val="000000"/>
                <w:lang w:val="fr-CH"/>
              </w:rPr>
              <w:t>5.443C</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 xml:space="preserve">AERONAUTICAL MOBILE-SATELLITE (R)  </w:t>
            </w:r>
            <w:r w:rsidRPr="00B03396">
              <w:rPr>
                <w:rStyle w:val="Artref"/>
                <w:color w:val="000000"/>
                <w:lang w:val="fr-CH"/>
              </w:rPr>
              <w:t>5.443D</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tab/>
            </w:r>
            <w:r w:rsidRPr="00B03396">
              <w:tab/>
            </w:r>
            <w:r w:rsidRPr="00B03396">
              <w:tab/>
            </w:r>
            <w:r w:rsidRPr="00B03396">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line="210" w:lineRule="exact"/>
              <w:rPr>
                <w:color w:val="000000"/>
              </w:rPr>
            </w:pPr>
            <w:r w:rsidRPr="00B03396">
              <w:rPr>
                <w:rStyle w:val="Tablefreq"/>
              </w:rPr>
              <w:t>5 091-5 150</w:t>
            </w:r>
            <w:r w:rsidRPr="00B03396">
              <w:rPr>
                <w:color w:val="000000"/>
              </w:rPr>
              <w:tab/>
              <w:t xml:space="preserve">FIXED-SATELLITE (Earth-to-space)  </w:t>
            </w:r>
            <w:r w:rsidRPr="00B03396">
              <w:rPr>
                <w:rStyle w:val="Artref"/>
              </w:rPr>
              <w:t>5.444A</w:t>
            </w:r>
          </w:p>
          <w:p w:rsidR="00B73BAA" w:rsidRPr="00B03396" w:rsidRDefault="00B73BAA" w:rsidP="00612151">
            <w:pPr>
              <w:pStyle w:val="TableTextS5"/>
              <w:spacing w:before="60" w:after="60" w:line="210" w:lineRule="exact"/>
              <w:rPr>
                <w:color w:val="000000"/>
                <w:lang w:val="fr-CH"/>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CH"/>
              </w:rPr>
              <w:t xml:space="preserve">AERONAUTICAL MOBILE  </w:t>
            </w:r>
            <w:r w:rsidRPr="00B03396">
              <w:rPr>
                <w:rStyle w:val="Artref"/>
                <w:lang w:val="fr-CH"/>
              </w:rPr>
              <w:t>5.444B</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 xml:space="preserve">AERONAUTICAL MOBILE-SATELLITE (R)  </w:t>
            </w:r>
            <w:r w:rsidRPr="00B03396">
              <w:rPr>
                <w:rStyle w:val="Artref"/>
                <w:lang w:val="fr-CH"/>
              </w:rPr>
              <w:t>5.443AA</w:t>
            </w:r>
          </w:p>
          <w:p w:rsidR="00B73BAA" w:rsidRPr="00B03396" w:rsidRDefault="00B73BAA" w:rsidP="00612151">
            <w:pPr>
              <w:pStyle w:val="TableTextS5"/>
              <w:spacing w:before="60" w:after="60" w:line="210" w:lineRule="exact"/>
              <w:rPr>
                <w:color w:val="000000"/>
              </w:rPr>
            </w:pPr>
            <w:r w:rsidRPr="00B03396">
              <w:rPr>
                <w:lang w:val="fr-CH"/>
              </w:rPr>
              <w:tab/>
            </w:r>
            <w:r w:rsidRPr="00B03396">
              <w:rPr>
                <w:lang w:val="fr-CH"/>
              </w:rPr>
              <w:tab/>
            </w:r>
            <w:r w:rsidRPr="00B03396">
              <w:rPr>
                <w:lang w:val="fr-CH"/>
              </w:rPr>
              <w:tab/>
            </w:r>
            <w:r w:rsidRPr="00B03396">
              <w:rPr>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color w:val="000000"/>
              </w:rPr>
            </w:pPr>
            <w:r w:rsidRPr="00B03396">
              <w:rPr>
                <w:rStyle w:val="Tablefreq"/>
              </w:rPr>
              <w:t>5 150-5 250</w:t>
            </w:r>
            <w:r w:rsidRPr="00B03396">
              <w:rPr>
                <w:color w:val="000000"/>
              </w:rPr>
              <w:tab/>
              <w:t xml:space="preserve">FIXED-SATELLITE (Earth-to-space)  </w:t>
            </w:r>
            <w:r w:rsidRPr="00B03396">
              <w:rPr>
                <w:rStyle w:val="Artref"/>
                <w:color w:val="000000"/>
              </w:rPr>
              <w:t>5.447A</w:t>
            </w:r>
          </w:p>
          <w:p w:rsidR="00B73BAA" w:rsidRPr="00B03396" w:rsidRDefault="00B73BAA" w:rsidP="00612151">
            <w:pPr>
              <w:pStyle w:val="TableTextS5"/>
              <w:spacing w:before="60" w:after="60" w:line="210" w:lineRule="exact"/>
              <w:rPr>
                <w:color w:val="000000"/>
                <w:lang w:val="fr-CH"/>
              </w:rPr>
            </w:pPr>
            <w:r w:rsidRPr="00B03396">
              <w:rPr>
                <w:rStyle w:val="Artref"/>
                <w:color w:val="000000"/>
              </w:rPr>
              <w:tab/>
            </w:r>
            <w:r w:rsidRPr="00B03396">
              <w:rPr>
                <w:rStyle w:val="Artref"/>
                <w:color w:val="000000"/>
              </w:rPr>
              <w:tab/>
            </w:r>
            <w:r w:rsidRPr="00B03396">
              <w:rPr>
                <w:rStyle w:val="Artref"/>
                <w:color w:val="000000"/>
              </w:rPr>
              <w:tab/>
            </w:r>
            <w:r w:rsidRPr="00B03396">
              <w:rPr>
                <w:rStyle w:val="Artref"/>
                <w:color w:val="000000"/>
              </w:rPr>
              <w:tab/>
            </w:r>
            <w:r w:rsidRPr="00B03396">
              <w:rPr>
                <w:color w:val="000000"/>
                <w:lang w:val="fr-CH"/>
              </w:rPr>
              <w:t xml:space="preserve">MOBILE except aeronautical mobile  </w:t>
            </w:r>
            <w:r w:rsidRPr="00B03396">
              <w:rPr>
                <w:rStyle w:val="Artref"/>
                <w:color w:val="000000"/>
                <w:lang w:val="fr-CH"/>
              </w:rPr>
              <w:t>5.446A</w:t>
            </w:r>
            <w:r w:rsidRPr="00B03396">
              <w:rPr>
                <w:color w:val="000000"/>
                <w:lang w:val="fr-CH"/>
              </w:rPr>
              <w:t xml:space="preserve">  </w:t>
            </w:r>
            <w:r w:rsidRPr="00B03396">
              <w:rPr>
                <w:rStyle w:val="Artref"/>
                <w:color w:val="000000"/>
                <w:lang w:val="fr-CH"/>
              </w:rPr>
              <w:t>5.446B</w:t>
            </w:r>
          </w:p>
          <w:p w:rsidR="00B73BAA" w:rsidRPr="00B03396" w:rsidRDefault="00B73BAA" w:rsidP="00612151">
            <w:pPr>
              <w:pStyle w:val="TableTextS5"/>
              <w:spacing w:before="60" w:after="60" w:line="210" w:lineRule="exact"/>
              <w:rPr>
                <w:color w:val="000000"/>
                <w:lang w:val="en-US"/>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rStyle w:val="Artref"/>
                <w:color w:val="000000"/>
              </w:rPr>
              <w:t>5.446</w:t>
            </w:r>
            <w:r w:rsidRPr="00B03396">
              <w:rPr>
                <w:color w:val="000000"/>
              </w:rPr>
              <w:t xml:space="preserve">  </w:t>
            </w:r>
            <w:r w:rsidRPr="00B03396">
              <w:rPr>
                <w:rStyle w:val="Artref"/>
                <w:color w:val="000000"/>
              </w:rPr>
              <w:t>5.446C  5.447</w:t>
            </w:r>
            <w:r w:rsidRPr="00B03396">
              <w:rPr>
                <w:color w:val="000000"/>
              </w:rPr>
              <w:t xml:space="preserve">  </w:t>
            </w:r>
            <w:r w:rsidRPr="00B03396">
              <w:rPr>
                <w:rStyle w:val="Artref"/>
                <w:color w:val="000000"/>
              </w:rPr>
              <w:t>5.447B</w:t>
            </w:r>
            <w:r w:rsidRPr="00B03396">
              <w:rPr>
                <w:color w:val="000000"/>
              </w:rPr>
              <w:t xml:space="preserve">  </w:t>
            </w:r>
            <w:r w:rsidRPr="00B03396">
              <w:rPr>
                <w:rStyle w:val="Artref"/>
                <w:color w:val="000000"/>
              </w:rPr>
              <w:t>5.447C</w:t>
            </w:r>
          </w:p>
        </w:tc>
      </w:tr>
    </w:tbl>
    <w:p w:rsidR="00B73BAA" w:rsidRPr="00B03396" w:rsidRDefault="00B73BAA" w:rsidP="00C30EDC">
      <w:pPr>
        <w:pStyle w:val="Tablefin"/>
      </w:pPr>
    </w:p>
    <w:p w:rsidR="00F31F4C" w:rsidRPr="00DD3A77" w:rsidRDefault="002801E6" w:rsidP="00F31F4C">
      <w:pPr>
        <w:pStyle w:val="Note"/>
        <w:rPr>
          <w:ins w:id="654" w:author="Nellis, Donald (FAA)" w:date="2020-05-18T08:51:00Z"/>
          <w:lang w:val="en-US"/>
        </w:rPr>
      </w:pPr>
      <w:ins w:id="655" w:author="Nellis, Donald (FAA)" w:date="2020-05-18T09:00:00Z">
        <w:r w:rsidRPr="002801E6">
          <w:rPr>
            <w:b/>
            <w:bCs/>
            <w:highlight w:val="green"/>
            <w:lang w:val="en-US"/>
          </w:rPr>
          <w:t>5.443C</w:t>
        </w:r>
      </w:ins>
      <w:ins w:id="656" w:author="Nellis, Donald (FAA)" w:date="2020-05-18T09:01:00Z">
        <w:r w:rsidRPr="002801E6">
          <w:rPr>
            <w:b/>
            <w:bCs/>
            <w:highlight w:val="green"/>
            <w:lang w:val="en-US"/>
          </w:rPr>
          <w:tab/>
        </w:r>
      </w:ins>
      <w:ins w:id="657" w:author="Nellis, Donald (FAA)" w:date="2020-05-18T09:00:00Z">
        <w:r w:rsidR="00F31F4C" w:rsidRPr="002801E6">
          <w:rPr>
            <w:highlight w:val="green"/>
            <w:lang w:val="en-US"/>
          </w:rPr>
          <w:t>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−75 dBW/MHz in the frequency band 5 010-5 030 MHz for any AM(R)S station unwanted emission should be used.</w:t>
        </w:r>
      </w:ins>
      <w:ins w:id="658" w:author="Nellis, Donald (FAA)" w:date="2020-05-18T09:01:00Z">
        <w:r w:rsidR="00F31F4C" w:rsidRPr="002801E6">
          <w:rPr>
            <w:sz w:val="16"/>
            <w:highlight w:val="green"/>
          </w:rPr>
          <w:t>     (WRC</w:t>
        </w:r>
        <w:r w:rsidR="00F31F4C" w:rsidRPr="002801E6">
          <w:rPr>
            <w:sz w:val="16"/>
            <w:highlight w:val="green"/>
          </w:rPr>
          <w:noBreakHyphen/>
          <w:t>1</w:t>
        </w:r>
        <w:r w:rsidRPr="002801E6">
          <w:rPr>
            <w:sz w:val="16"/>
            <w:highlight w:val="green"/>
          </w:rPr>
          <w:t>2</w:t>
        </w:r>
        <w:r w:rsidR="00F31F4C" w:rsidRPr="002801E6">
          <w:rPr>
            <w:sz w:val="16"/>
            <w:highlight w:val="green"/>
          </w:rPr>
          <w:t>)</w:t>
        </w:r>
      </w:ins>
    </w:p>
    <w:p w:rsidR="00B73BAA" w:rsidRPr="00B03396" w:rsidRDefault="00B73BAA" w:rsidP="00B73BAA">
      <w:pPr>
        <w:pStyle w:val="Note"/>
        <w:rPr>
          <w:sz w:val="16"/>
        </w:rPr>
      </w:pPr>
      <w:r w:rsidRPr="00B03396">
        <w:rPr>
          <w:rStyle w:val="Artdef"/>
        </w:rPr>
        <w:t>5.444</w:t>
      </w:r>
      <w:r w:rsidRPr="00B03396">
        <w:rPr>
          <w:rStyle w:val="Artdef"/>
        </w:rPr>
        <w:tab/>
      </w:r>
      <w:r w:rsidRPr="00B03396">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B03396">
        <w:rPr>
          <w:rStyle w:val="ArtrefBold"/>
        </w:rPr>
        <w:t>5.444A</w:t>
      </w:r>
      <w:r w:rsidRPr="00B03396">
        <w:t xml:space="preserve"> and Resolution </w:t>
      </w:r>
      <w:r w:rsidRPr="00B03396">
        <w:rPr>
          <w:b/>
          <w:bCs/>
        </w:rPr>
        <w:t>114 (Rev.WRC-15)</w:t>
      </w:r>
      <w:r w:rsidRPr="00B03396">
        <w:t xml:space="preserve"> apply.</w:t>
      </w:r>
      <w:r w:rsidRPr="00B03396">
        <w:rPr>
          <w:sz w:val="16"/>
        </w:rPr>
        <w:t>     (WRC</w:t>
      </w:r>
      <w:r w:rsidRPr="00B03396">
        <w:rPr>
          <w:sz w:val="16"/>
        </w:rPr>
        <w:noBreakHyphen/>
        <w:t>15)</w:t>
      </w:r>
    </w:p>
    <w:p w:rsidR="00F31F4C" w:rsidRPr="00F31F4C" w:rsidRDefault="00F31F4C" w:rsidP="00F31F4C">
      <w:pPr>
        <w:pStyle w:val="Note"/>
        <w:rPr>
          <w:ins w:id="659" w:author="Nellis, Donald (FAA)" w:date="2020-05-18T08:51:00Z"/>
          <w:highlight w:val="green"/>
          <w:lang w:val="en-US"/>
        </w:rPr>
      </w:pPr>
      <w:ins w:id="660" w:author="Nellis, Donald (FAA)" w:date="2020-05-18T08:51:00Z">
        <w:r w:rsidRPr="00F31F4C">
          <w:rPr>
            <w:b/>
            <w:bCs/>
            <w:highlight w:val="green"/>
            <w:lang w:val="en-US"/>
          </w:rPr>
          <w:t>5.444B</w:t>
        </w:r>
        <w:r w:rsidRPr="00F31F4C">
          <w:rPr>
            <w:b/>
            <w:bCs/>
            <w:highlight w:val="green"/>
            <w:lang w:val="en-US"/>
          </w:rPr>
          <w:tab/>
        </w:r>
        <w:r w:rsidRPr="00F31F4C">
          <w:rPr>
            <w:highlight w:val="green"/>
            <w:lang w:val="en-US"/>
          </w:rPr>
          <w:t>The use of the frequency band 5 091-5 150 MHz by the aeronautical mobile service is limited to:</w:t>
        </w:r>
      </w:ins>
    </w:p>
    <w:p w:rsidR="00F31F4C" w:rsidRPr="00F31F4C" w:rsidRDefault="00F31F4C" w:rsidP="00F31F4C">
      <w:pPr>
        <w:pStyle w:val="Note"/>
        <w:ind w:left="1871" w:hanging="701"/>
        <w:rPr>
          <w:ins w:id="661" w:author="Nellis, Donald (FAA)" w:date="2020-05-18T08:51:00Z"/>
          <w:highlight w:val="green"/>
          <w:lang w:val="en-US"/>
        </w:rPr>
      </w:pPr>
      <w:ins w:id="662" w:author="Nellis, Donald (FAA)" w:date="2020-05-18T08:51:00Z">
        <w:r w:rsidRPr="00F31F4C">
          <w:rPr>
            <w:highlight w:val="green"/>
            <w:lang w:val="en-US"/>
          </w:rPr>
          <w:t>–</w:t>
        </w:r>
        <w:r w:rsidRPr="00F31F4C">
          <w:rPr>
            <w:highlight w:val="green"/>
            <w:lang w:val="en-US"/>
          </w:rPr>
          <w:tab/>
          <w:t xml:space="preserve">systems operating in the aeronautical mobile (R) service and in accordance with international aeronautical standards, limited to surface applications at airports. Such use shall be in accordance with Resolution </w:t>
        </w:r>
        <w:r w:rsidRPr="00F31F4C">
          <w:rPr>
            <w:b/>
            <w:bCs/>
            <w:highlight w:val="green"/>
            <w:lang w:val="en-US"/>
          </w:rPr>
          <w:t>748 (Rev.WRC-15)</w:t>
        </w:r>
        <w:r w:rsidRPr="00F31F4C">
          <w:rPr>
            <w:highlight w:val="green"/>
            <w:lang w:val="en-US"/>
          </w:rPr>
          <w:t>;</w:t>
        </w:r>
      </w:ins>
    </w:p>
    <w:p w:rsidR="00F31F4C" w:rsidRPr="00DD3A77" w:rsidRDefault="00F31F4C" w:rsidP="00F31F4C">
      <w:pPr>
        <w:pStyle w:val="Note"/>
        <w:ind w:left="1871" w:hanging="701"/>
        <w:rPr>
          <w:ins w:id="663" w:author="Nellis, Donald (FAA)" w:date="2020-05-18T08:51:00Z"/>
          <w:lang w:val="en-US"/>
        </w:rPr>
      </w:pPr>
      <w:ins w:id="664" w:author="Nellis, Donald (FAA)" w:date="2020-05-18T08:51:00Z">
        <w:r w:rsidRPr="00F31F4C">
          <w:rPr>
            <w:highlight w:val="green"/>
            <w:lang w:val="en-US"/>
          </w:rPr>
          <w:t>–</w:t>
        </w:r>
      </w:ins>
      <w:ins w:id="665" w:author="Nellis, Donald (FAA)" w:date="2020-05-18T08:55:00Z">
        <w:r w:rsidRPr="00F31F4C">
          <w:rPr>
            <w:highlight w:val="green"/>
            <w:lang w:val="en-US"/>
          </w:rPr>
          <w:tab/>
        </w:r>
      </w:ins>
      <w:ins w:id="666" w:author="Nellis, Donald (FAA)" w:date="2020-05-18T08:51:00Z">
        <w:r w:rsidRPr="00F31F4C">
          <w:rPr>
            <w:highlight w:val="green"/>
            <w:lang w:val="en-US"/>
          </w:rPr>
          <w:t xml:space="preserve">aeronautical telemetry transmissions from aircraft stations (see No. </w:t>
        </w:r>
        <w:r w:rsidRPr="00F31F4C">
          <w:rPr>
            <w:b/>
            <w:bCs/>
            <w:highlight w:val="green"/>
            <w:lang w:val="en-US"/>
          </w:rPr>
          <w:t>1.83</w:t>
        </w:r>
        <w:r w:rsidRPr="00F31F4C">
          <w:rPr>
            <w:highlight w:val="green"/>
            <w:lang w:val="en-US"/>
          </w:rPr>
          <w:t xml:space="preserve">) in accordance with Resolution </w:t>
        </w:r>
        <w:r w:rsidRPr="00F31F4C">
          <w:rPr>
            <w:b/>
            <w:bCs/>
            <w:highlight w:val="green"/>
            <w:lang w:val="en-US"/>
          </w:rPr>
          <w:t>418 (Rev.WRC-15)</w:t>
        </w:r>
        <w:r w:rsidRPr="00F31F4C">
          <w:rPr>
            <w:highlight w:val="green"/>
            <w:lang w:val="en-US"/>
          </w:rPr>
          <w:t>.</w:t>
        </w:r>
      </w:ins>
      <w:ins w:id="667" w:author="Nellis, Donald (FAA)" w:date="2020-05-18T09:01:00Z">
        <w:r w:rsidRPr="00F31F4C">
          <w:rPr>
            <w:sz w:val="16"/>
            <w:highlight w:val="green"/>
          </w:rPr>
          <w:t>     (WRC</w:t>
        </w:r>
        <w:r w:rsidRPr="00F31F4C">
          <w:rPr>
            <w:sz w:val="16"/>
            <w:highlight w:val="green"/>
          </w:rPr>
          <w:noBreakHyphen/>
          <w:t>15)</w:t>
        </w:r>
      </w:ins>
    </w:p>
    <w:p w:rsidR="00B73BAA" w:rsidRPr="00B03396" w:rsidRDefault="00B73BAA" w:rsidP="00C30EDC">
      <w:pPr>
        <w:pStyle w:val="Note"/>
        <w:rPr>
          <w:sz w:val="16"/>
        </w:rPr>
      </w:pPr>
      <w:r w:rsidRPr="00B03396">
        <w:rPr>
          <w:rStyle w:val="Artdef"/>
        </w:rPr>
        <w:t>5.446</w:t>
      </w:r>
      <w:r w:rsidRPr="00B03396">
        <w:rPr>
          <w:rStyle w:val="Artdef"/>
        </w:rPr>
        <w:tab/>
      </w:r>
      <w:r w:rsidRPr="00B03396">
        <w:rPr>
          <w:i/>
        </w:rPr>
        <w:t>Additional allocation:  </w:t>
      </w:r>
      <w:r w:rsidRPr="00B03396">
        <w:t>in the countries listed in No. </w:t>
      </w:r>
      <w:r w:rsidRPr="00B03396">
        <w:rPr>
          <w:rStyle w:val="Artref"/>
          <w:b/>
          <w:bCs/>
        </w:rPr>
        <w:t>5.369</w:t>
      </w:r>
      <w:r w:rsidRPr="00B03396">
        <w:t>, the frequency band 5 150</w:t>
      </w:r>
      <w:r w:rsidR="00C30EDC" w:rsidRPr="00B03396">
        <w:noBreakHyphen/>
      </w:r>
      <w:r w:rsidRPr="00B03396">
        <w:t>5 216 MHz is also allocated to the radiodetermination-satellite service (space-to-Earth) on a primary basis, subject to agreement obtained under No. </w:t>
      </w:r>
      <w:r w:rsidRPr="00B03396">
        <w:rPr>
          <w:rStyle w:val="Artref"/>
          <w:b/>
          <w:bCs/>
        </w:rPr>
        <w:t>9.21</w:t>
      </w:r>
      <w:r w:rsidRPr="00B03396">
        <w:t>. In Region 2 (except in Mexico), the frequency band is also allocated to the radiodetermination-satellite service (space-to-Earth) on a primary basis. In Regions 1 and 3, except those countries listed in No. </w:t>
      </w:r>
      <w:r w:rsidRPr="00B03396">
        <w:rPr>
          <w:rStyle w:val="Artref"/>
          <w:b/>
          <w:bCs/>
        </w:rPr>
        <w:t>5.369</w:t>
      </w:r>
      <w:r w:rsidRPr="00B03396">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B03396">
        <w:rPr>
          <w:position w:val="6"/>
          <w:sz w:val="16"/>
        </w:rPr>
        <w:t>2</w:t>
      </w:r>
      <w:r w:rsidRPr="00B03396">
        <w:t>) in any 4 kHz band for all angles of arrival.</w:t>
      </w:r>
      <w:r w:rsidRPr="00B03396">
        <w:rPr>
          <w:sz w:val="16"/>
        </w:rPr>
        <w:t>     (WRC</w:t>
      </w:r>
      <w:r w:rsidRPr="00B03396">
        <w:rPr>
          <w:sz w:val="16"/>
        </w:rPr>
        <w:noBreakHyphen/>
        <w:t>15)</w:t>
      </w:r>
    </w:p>
    <w:p w:rsidR="00B73BAA" w:rsidRPr="00B03396" w:rsidRDefault="00B73BAA" w:rsidP="00B73BAA">
      <w:pPr>
        <w:pStyle w:val="Note"/>
        <w:rPr>
          <w:sz w:val="16"/>
        </w:rPr>
      </w:pPr>
      <w:r w:rsidRPr="00B03396">
        <w:rPr>
          <w:rStyle w:val="Artdef"/>
        </w:rPr>
        <w:t>5.446C</w:t>
      </w:r>
      <w:r w:rsidRPr="00B03396">
        <w:rPr>
          <w:rStyle w:val="Artdef"/>
        </w:rPr>
        <w:tab/>
      </w:r>
      <w:r w:rsidRPr="00B03396">
        <w:rPr>
          <w:i/>
          <w:iCs/>
        </w:rPr>
        <w:t>Additional allocation: </w:t>
      </w:r>
      <w:r w:rsidRPr="00B03396">
        <w:t xml:space="preserve"> in Region 1 (except in Algeria, Saudi Arabia, Bahrain, Egypt, United Arab Emirates, Jordan, Kuwait, Lebanon, Morocco, Oman, Qatar, Syrian Arab Republic, Sudan, South Sudan and Tunisia) and in Brazil, </w:t>
      </w:r>
      <w:r w:rsidRPr="00B03396">
        <w:rPr>
          <w:lang w:val="en-AU"/>
        </w:rPr>
        <w:t>the</w:t>
      </w:r>
      <w:r w:rsidRPr="00B03396">
        <w:t xml:space="preserve"> band 5 150-5 250 MHz is also allocated to the aeronautical mobile service on a primary basis, limited to aeronautical telemetry transmissions from aircraft stations (see No. </w:t>
      </w:r>
      <w:r w:rsidRPr="00B03396">
        <w:rPr>
          <w:b/>
          <w:bCs/>
        </w:rPr>
        <w:t>1.83</w:t>
      </w:r>
      <w:r w:rsidRPr="00B03396">
        <w:t>), in accordance with Resolution </w:t>
      </w:r>
      <w:r w:rsidRPr="00B03396">
        <w:rPr>
          <w:b/>
          <w:bCs/>
        </w:rPr>
        <w:t>418 (Rev.WRC</w:t>
      </w:r>
      <w:r w:rsidRPr="00B03396">
        <w:rPr>
          <w:b/>
          <w:bCs/>
        </w:rPr>
        <w:noBreakHyphen/>
        <w:t>12)</w:t>
      </w:r>
      <w:r w:rsidRPr="00B03396">
        <w:rPr>
          <w:rStyle w:val="FootnoteReference"/>
          <w:b/>
          <w:bCs/>
        </w:rPr>
        <w:footnoteReference w:customMarkFollows="1" w:id="9"/>
        <w:t>*</w:t>
      </w:r>
      <w:r w:rsidRPr="00B03396">
        <w:t>. These stations shall not claim protection from other stations operating in accordance with Article </w:t>
      </w:r>
      <w:r w:rsidRPr="00B03396">
        <w:rPr>
          <w:b/>
          <w:bCs/>
        </w:rPr>
        <w:t>5</w:t>
      </w:r>
      <w:r w:rsidRPr="00B03396">
        <w:t>. No. </w:t>
      </w:r>
      <w:r w:rsidRPr="00B03396">
        <w:rPr>
          <w:b/>
          <w:bCs/>
        </w:rPr>
        <w:t>5.43A</w:t>
      </w:r>
      <w:r w:rsidRPr="00B03396">
        <w:t xml:space="preserve"> does not apply.</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5.447</w:t>
      </w:r>
      <w:r w:rsidRPr="00B03396">
        <w:rPr>
          <w:rStyle w:val="Artdef"/>
        </w:rPr>
        <w:tab/>
      </w:r>
      <w:r w:rsidRPr="00B03396">
        <w:rPr>
          <w:i/>
          <w:iCs/>
        </w:rPr>
        <w:t>Additional allocation: </w:t>
      </w:r>
      <w:r w:rsidRPr="00B03396">
        <w:t> in Côte d'Ivoire, Egypt, Israel, Lebanon, the Syrian Arab Republic and Tunisia, the band 5 150-5 250 MHz is also allocated to the mobile service, on a primary basis, subject to agreement obtained under No. </w:t>
      </w:r>
      <w:r w:rsidRPr="00B03396">
        <w:rPr>
          <w:rStyle w:val="ArtrefBold"/>
        </w:rPr>
        <w:t>9.21</w:t>
      </w:r>
      <w:r w:rsidRPr="00B03396">
        <w:t>.</w:t>
      </w:r>
      <w:r w:rsidRPr="00B03396">
        <w:rPr>
          <w:b/>
          <w:bCs/>
        </w:rPr>
        <w:t xml:space="preserve"> </w:t>
      </w:r>
      <w:r w:rsidRPr="00B03396">
        <w:t>In this case, the provisions of Resolution </w:t>
      </w:r>
      <w:r w:rsidRPr="00B03396">
        <w:rPr>
          <w:b/>
          <w:bCs/>
        </w:rPr>
        <w:t>229</w:t>
      </w:r>
      <w:r w:rsidRPr="00B03396">
        <w:t xml:space="preserve"> </w:t>
      </w:r>
      <w:r w:rsidRPr="00B03396">
        <w:rPr>
          <w:b/>
          <w:bCs/>
        </w:rPr>
        <w:t>(Rev.WRC</w:t>
      </w:r>
      <w:r w:rsidRPr="00B03396">
        <w:rPr>
          <w:b/>
          <w:bCs/>
        </w:rPr>
        <w:noBreakHyphen/>
        <w:t>12)</w:t>
      </w:r>
      <w:r w:rsidRPr="00B03396">
        <w:t xml:space="preserve"> do not apply.</w:t>
      </w:r>
      <w:r w:rsidRPr="00B03396">
        <w:rPr>
          <w:sz w:val="16"/>
        </w:rPr>
        <w:t>    (WRC</w:t>
      </w:r>
      <w:r w:rsidRPr="00B03396">
        <w:rPr>
          <w:sz w:val="16"/>
        </w:rPr>
        <w:noBreakHyphen/>
        <w:t>12)</w:t>
      </w:r>
    </w:p>
    <w:p w:rsidR="00B73BAA" w:rsidRPr="00DD3A77" w:rsidRDefault="00B73BAA" w:rsidP="00B73BAA">
      <w:pPr>
        <w:pStyle w:val="Note"/>
        <w:rPr>
          <w:lang w:val="en-AU"/>
        </w:rPr>
      </w:pPr>
      <w:r w:rsidRPr="00B03396">
        <w:rPr>
          <w:rStyle w:val="Artdef"/>
        </w:rPr>
        <w:t>5.447B</w:t>
      </w:r>
      <w:r w:rsidRPr="00B03396">
        <w:rPr>
          <w:rStyle w:val="Artdef"/>
        </w:rPr>
        <w:tab/>
      </w:r>
      <w:r w:rsidRPr="00B03396">
        <w:rPr>
          <w:i/>
          <w:lang w:val="en-AU"/>
        </w:rPr>
        <w:t>Additional allocation</w:t>
      </w:r>
      <w:r w:rsidRPr="00B03396">
        <w:rPr>
          <w:lang w:val="en-AU"/>
        </w:rPr>
        <w:t>:  the band 5</w:t>
      </w:r>
      <w:r w:rsidRPr="00B03396">
        <w:t> </w:t>
      </w:r>
      <w:r w:rsidRPr="00B03396">
        <w:rPr>
          <w:lang w:val="en-AU"/>
        </w:rPr>
        <w:t>150-5</w:t>
      </w:r>
      <w:r w:rsidRPr="00B03396">
        <w:t> </w:t>
      </w:r>
      <w:r w:rsidRPr="00B03396">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B03396">
        <w:rPr>
          <w:rStyle w:val="Artref"/>
          <w:b/>
          <w:bCs/>
        </w:rPr>
        <w:t>9.11A</w:t>
      </w:r>
      <w:r w:rsidRPr="00B03396">
        <w:rPr>
          <w:lang w:val="en-AU"/>
        </w:rPr>
        <w:t xml:space="preserve">. The </w:t>
      </w:r>
      <w:r w:rsidRPr="00B03396">
        <w:t>power</w:t>
      </w:r>
      <w:r w:rsidRPr="00B03396">
        <w:rPr>
          <w:lang w:val="en-AU"/>
        </w:rPr>
        <w:t xml:space="preserve"> flux-density at the Earth’s surface produced by space stations of the fixed-satellite service operating in the space-to-Earth direction in the band 5</w:t>
      </w:r>
      <w:r w:rsidRPr="00B03396">
        <w:t> </w:t>
      </w:r>
      <w:r w:rsidRPr="00B03396">
        <w:rPr>
          <w:lang w:val="en-AU"/>
        </w:rPr>
        <w:t>150-5</w:t>
      </w:r>
      <w:r w:rsidRPr="00B03396">
        <w:t> </w:t>
      </w:r>
      <w:r w:rsidRPr="00B03396">
        <w:rPr>
          <w:lang w:val="en-AU"/>
        </w:rPr>
        <w:t xml:space="preserve">216 MHz shall in no case exceed </w:t>
      </w:r>
      <w:r w:rsidRPr="00DD3A77">
        <w:rPr>
          <w:lang w:val="en-AU"/>
        </w:rPr>
        <w:t>–164 dB(W/m</w:t>
      </w:r>
      <w:r w:rsidRPr="00DD3A77">
        <w:rPr>
          <w:vertAlign w:val="superscript"/>
          <w:lang w:val="en-AU"/>
        </w:rPr>
        <w:t>2</w:t>
      </w:r>
      <w:r w:rsidRPr="00DD3A77">
        <w:rPr>
          <w:lang w:val="en-AU"/>
        </w:rPr>
        <w:t>) in any 4 kHz band for all angles of arrival.</w:t>
      </w:r>
    </w:p>
    <w:p w:rsidR="00255C4B" w:rsidRPr="00DD3A77" w:rsidRDefault="00255C4B" w:rsidP="00255C4B">
      <w:pPr>
        <w:pStyle w:val="Note"/>
        <w:rPr>
          <w:ins w:id="668" w:author="Nellis, Donald (FAA)" w:date="2020-03-20T10:48:00Z"/>
          <w:lang w:val="en-US"/>
        </w:rPr>
      </w:pPr>
    </w:p>
    <w:p w:rsidR="00BD2528" w:rsidRPr="00DD3A77" w:rsidRDefault="00BD2528" w:rsidP="00BD2528">
      <w:pPr>
        <w:pStyle w:val="Heading4"/>
        <w:rPr>
          <w:ins w:id="669" w:author="Nellis, Donald (FAA)" w:date="2020-03-20T11:03:00Z"/>
        </w:rPr>
      </w:pPr>
      <w:ins w:id="670" w:author="Nellis, Donald (FAA)" w:date="2020-03-20T11:03:00Z">
        <w:r w:rsidRPr="00EA2F34">
          <w:t>5.2.</w:t>
        </w:r>
      </w:ins>
      <w:ins w:id="671" w:author="Nellis, Donald (FAA)" w:date="2020-04-13T15:40:00Z">
        <w:r w:rsidR="003A1347" w:rsidRPr="00853F4B">
          <w:t>7</w:t>
        </w:r>
      </w:ins>
      <w:ins w:id="672" w:author="Nellis, Donald (FAA)" w:date="2020-03-20T11:03:00Z">
        <w:r w:rsidRPr="00EA2F34">
          <w:t xml:space="preserve">.2 </w:t>
        </w:r>
      </w:ins>
      <w:ins w:id="673" w:author="Nellis, Donald (FAA)" w:date="2020-04-08T09:47:00Z">
        <w:r w:rsidR="005B7C31">
          <w:tab/>
        </w:r>
      </w:ins>
      <w:ins w:id="674" w:author="Nellis, Donald (FAA)" w:date="2020-03-20T11:03:00Z">
        <w:r w:rsidRPr="00EA2F34">
          <w:t>Related ITU-R documents and aviation documents in the frequency band 5 000-5 250 MHz</w:t>
        </w:r>
      </w:ins>
    </w:p>
    <w:p w:rsidR="008524AF" w:rsidRPr="00DD3A77" w:rsidRDefault="008524AF" w:rsidP="008524AF">
      <w:pPr>
        <w:rPr>
          <w:ins w:id="675" w:author="Nellis, Donald (FAA)" w:date="2020-05-11T10:41:00Z"/>
          <w:lang w:val="en-US"/>
        </w:rPr>
      </w:pPr>
      <w:ins w:id="676" w:author="Nellis, Donald (FAA)" w:date="2020-05-11T10:41:00Z">
        <w:r w:rsidRPr="00B24AB7">
          <w:rPr>
            <w:highlight w:val="green"/>
          </w:rPr>
          <w:t xml:space="preserve">Recommendations ITU-R </w:t>
        </w:r>
        <w:r>
          <w:rPr>
            <w:highlight w:val="green"/>
          </w:rPr>
          <w:t>M.1318,</w:t>
        </w:r>
      </w:ins>
      <w:ins w:id="677" w:author="Nellis, Donald (FAA)" w:date="2020-05-15T16:11:00Z">
        <w:r w:rsidR="00A83350">
          <w:rPr>
            <w:highlight w:val="green"/>
          </w:rPr>
          <w:t xml:space="preserve"> ITU-R M.1901,</w:t>
        </w:r>
      </w:ins>
      <w:ins w:id="678" w:author="Nellis, Donald (FAA)" w:date="2020-05-11T10:41:00Z">
        <w:r>
          <w:rPr>
            <w:highlight w:val="green"/>
          </w:rPr>
          <w:t xml:space="preserve"> </w:t>
        </w:r>
        <w:r w:rsidR="00EA2F34">
          <w:rPr>
            <w:highlight w:val="green"/>
          </w:rPr>
          <w:t>ITU-R M.1906</w:t>
        </w:r>
        <w:r>
          <w:rPr>
            <w:highlight w:val="green"/>
          </w:rPr>
          <w:t xml:space="preserve">, </w:t>
        </w:r>
        <w:r w:rsidRPr="00B24AB7">
          <w:rPr>
            <w:highlight w:val="green"/>
          </w:rPr>
          <w:t xml:space="preserve">and ITU-R </w:t>
        </w:r>
        <w:r>
          <w:rPr>
            <w:highlight w:val="green"/>
          </w:rPr>
          <w:t>M</w:t>
        </w:r>
        <w:r w:rsidRPr="00B24AB7">
          <w:rPr>
            <w:highlight w:val="green"/>
          </w:rPr>
          <w:t>.2</w:t>
        </w:r>
        <w:r>
          <w:rPr>
            <w:highlight w:val="green"/>
          </w:rPr>
          <w:t>03</w:t>
        </w:r>
      </w:ins>
      <w:ins w:id="679" w:author="Nellis, Donald (FAA)" w:date="2020-05-11T10:46:00Z">
        <w:r w:rsidR="00EA2F34">
          <w:rPr>
            <w:highlight w:val="green"/>
          </w:rPr>
          <w:t>1</w:t>
        </w:r>
      </w:ins>
      <w:ins w:id="680" w:author="Nellis, Donald (FAA)" w:date="2020-05-11T10:41:00Z">
        <w:r w:rsidRPr="00B24AB7">
          <w:rPr>
            <w:highlight w:val="green"/>
          </w:rPr>
          <w:t xml:space="preserve"> apply to the </w:t>
        </w:r>
        <w:r>
          <w:rPr>
            <w:highlight w:val="green"/>
          </w:rPr>
          <w:t xml:space="preserve">radionavigation-satellite </w:t>
        </w:r>
        <w:r w:rsidRPr="00B24AB7">
          <w:rPr>
            <w:highlight w:val="green"/>
          </w:rPr>
          <w:t xml:space="preserve">services in the bands </w:t>
        </w:r>
      </w:ins>
      <w:ins w:id="681" w:author="Nellis, Donald (FAA)" w:date="2020-05-11T10:43:00Z">
        <w:r w:rsidR="00A83350">
          <w:rPr>
            <w:highlight w:val="green"/>
            <w:lang w:val="en-US"/>
          </w:rPr>
          <w:t>5 00</w:t>
        </w:r>
        <w:r w:rsidR="00EA2F34" w:rsidRPr="00EA2F34">
          <w:rPr>
            <w:highlight w:val="green"/>
            <w:lang w:val="en-US"/>
          </w:rPr>
          <w:t>0-5 </w:t>
        </w:r>
      </w:ins>
      <w:ins w:id="682" w:author="Nellis, Donald (FAA)" w:date="2020-05-15T16:12:00Z">
        <w:r w:rsidR="00A83350">
          <w:rPr>
            <w:highlight w:val="green"/>
            <w:lang w:val="en-US"/>
          </w:rPr>
          <w:t>01</w:t>
        </w:r>
      </w:ins>
      <w:ins w:id="683" w:author="Nellis, Donald (FAA)" w:date="2020-05-11T10:43:00Z">
        <w:r w:rsidR="00EA2F34" w:rsidRPr="00EA2F34">
          <w:rPr>
            <w:highlight w:val="green"/>
            <w:lang w:val="en-US"/>
          </w:rPr>
          <w:t>0 </w:t>
        </w:r>
        <w:r w:rsidR="00EA2F34">
          <w:rPr>
            <w:highlight w:val="green"/>
            <w:lang w:val="en-US"/>
          </w:rPr>
          <w:t>MHz</w:t>
        </w:r>
      </w:ins>
      <w:ins w:id="684" w:author="Nellis, Donald (FAA)" w:date="2020-05-15T16:13:00Z">
        <w:r w:rsidR="00A83350">
          <w:rPr>
            <w:highlight w:val="green"/>
            <w:lang w:val="en-US"/>
          </w:rPr>
          <w:t xml:space="preserve"> and 5 010-5 030 MHz</w:t>
        </w:r>
      </w:ins>
      <w:ins w:id="685" w:author="Nellis, Donald (FAA)" w:date="2020-05-11T10:41:00Z">
        <w:r w:rsidRPr="00B24AB7">
          <w:rPr>
            <w:rStyle w:val="Artdef"/>
            <w:b w:val="0"/>
            <w:highlight w:val="green"/>
          </w:rPr>
          <w:t>.</w:t>
        </w:r>
      </w:ins>
    </w:p>
    <w:p w:rsidR="003F6F94" w:rsidRPr="00DD3A77" w:rsidRDefault="003F6F94" w:rsidP="003F6F94">
      <w:pPr>
        <w:rPr>
          <w:ins w:id="686" w:author="Nellis, Donald (FAA)" w:date="2020-05-11T12:10:00Z"/>
          <w:lang w:val="en-US"/>
        </w:rPr>
      </w:pPr>
      <w:ins w:id="687" w:author="Nellis, Donald (FAA)" w:date="2020-05-11T12:10:00Z">
        <w:r w:rsidRPr="00596CC3">
          <w:rPr>
            <w:highlight w:val="yellow"/>
            <w:lang w:val="en-US"/>
          </w:rPr>
          <w:t>[Editor’s Note:  Additional work on this section is needed]</w:t>
        </w:r>
      </w:ins>
    </w:p>
    <w:p w:rsidR="00DB3C33" w:rsidRPr="00DD3A77" w:rsidDel="003F6F94" w:rsidRDefault="00DB3C33" w:rsidP="008524AF">
      <w:pPr>
        <w:rPr>
          <w:del w:id="688" w:author="Nellis, Donald (FAA)" w:date="2020-05-11T12:11:00Z"/>
          <w:lang w:val="en-US"/>
        </w:rPr>
      </w:pPr>
      <w:del w:id="689" w:author="Nellis, Donald (FAA)" w:date="2020-05-11T12:11:00Z">
        <w:r w:rsidRPr="003F6F94" w:rsidDel="003F6F94">
          <w:rPr>
            <w:highlight w:val="green"/>
            <w:lang w:val="en-US"/>
          </w:rPr>
          <w:delText>[TBD]</w:delText>
        </w:r>
      </w:del>
    </w:p>
    <w:p w:rsidR="00255C4B" w:rsidRPr="00DD3A77" w:rsidRDefault="00255C4B" w:rsidP="00EA2F34">
      <w:pPr>
        <w:rPr>
          <w:ins w:id="690" w:author="Nellis, Donald (FAA)" w:date="2020-03-20T10:48:00Z"/>
          <w:lang w:val="en-US"/>
        </w:rPr>
      </w:pPr>
    </w:p>
    <w:p w:rsidR="00B73BAA" w:rsidRPr="00B03396" w:rsidRDefault="0076004C" w:rsidP="00C30EDC">
      <w:pPr>
        <w:pStyle w:val="Heading4"/>
      </w:pPr>
      <w:r w:rsidRPr="00DD3A77">
        <w:t>5</w:t>
      </w:r>
      <w:r w:rsidR="00C30EDC" w:rsidRPr="00DD3A77">
        <w:t>.2.</w:t>
      </w:r>
      <w:ins w:id="691" w:author="Nellis, Donald (FAA)" w:date="2020-04-13T15:40:00Z">
        <w:r w:rsidR="003A1347" w:rsidRPr="00853F4B">
          <w:t>7</w:t>
        </w:r>
      </w:ins>
      <w:del w:id="692" w:author="Nellis, Donald (FAA)" w:date="2020-04-13T15:40:00Z">
        <w:r w:rsidR="00C30EDC" w:rsidRPr="00853F4B" w:rsidDel="003A1347">
          <w:delText>6</w:delText>
        </w:r>
      </w:del>
      <w:r w:rsidR="00C30EDC" w:rsidRPr="00DD3A77">
        <w:t>.</w:t>
      </w:r>
      <w:ins w:id="693" w:author="Nellis, Donald (FAA)" w:date="2020-03-20T10:48:00Z">
        <w:r w:rsidR="00255C4B" w:rsidRPr="00DD3A77">
          <w:t>3</w:t>
        </w:r>
      </w:ins>
      <w:del w:id="694" w:author="Nellis, Donald (FAA)" w:date="2020-03-20T10:48:00Z">
        <w:r w:rsidR="00C30EDC" w:rsidRPr="00DD3A77" w:rsidDel="00255C4B">
          <w:delText>2</w:delText>
        </w:r>
      </w:del>
      <w:r w:rsidR="00C30EDC" w:rsidRPr="00DD3A77">
        <w:tab/>
      </w:r>
      <w:r w:rsidR="00B73BAA" w:rsidRPr="00DD3A77">
        <w:t>Suitability</w:t>
      </w:r>
      <w:r w:rsidR="00B73BAA" w:rsidRPr="00B03396">
        <w:t xml:space="preserve"> of the frequency band 5</w:t>
      </w:r>
      <w:r w:rsidR="00C30EDC" w:rsidRPr="00B03396">
        <w:t> </w:t>
      </w:r>
      <w:r w:rsidR="00B73BAA" w:rsidRPr="00B03396">
        <w:t>000-5</w:t>
      </w:r>
      <w:r w:rsidR="00C30EDC" w:rsidRPr="00B03396">
        <w:t> </w:t>
      </w:r>
      <w:r w:rsidR="00B73BAA" w:rsidRPr="00B03396">
        <w:t>250</w:t>
      </w:r>
      <w:r w:rsidR="00C30EDC" w:rsidRPr="00B03396">
        <w:t> </w:t>
      </w:r>
      <w:r w:rsidR="00B73BAA" w:rsidRPr="00B03396">
        <w:t xml:space="preserve">MHz for </w:t>
      </w:r>
      <w:r w:rsidR="00811F03">
        <w:t>detect</w:t>
      </w:r>
      <w:r w:rsidR="00B73BAA" w:rsidRPr="00B03396">
        <w:t xml:space="preserve"> </w:t>
      </w:r>
      <w:r w:rsidR="00C30EDC" w:rsidRPr="00B03396">
        <w:t>and</w:t>
      </w:r>
      <w:r w:rsidR="00B73BAA" w:rsidRPr="00B03396">
        <w:t xml:space="preserve"> avoid systems </w:t>
      </w:r>
      <w:r w:rsidR="00027020">
        <w:t>onboard</w:t>
      </w:r>
      <w:r w:rsidR="00B73BAA" w:rsidRPr="00B03396">
        <w:t xml:space="preserve"> unmanned aircraft</w:t>
      </w:r>
    </w:p>
    <w:p w:rsidR="00B73BAA" w:rsidRPr="00B03396" w:rsidRDefault="00B73BAA" w:rsidP="00B73BAA">
      <w:pPr>
        <w:rPr>
          <w:lang w:val="en-US"/>
        </w:rPr>
      </w:pPr>
      <w:r w:rsidRPr="00B03396">
        <w:rPr>
          <w:lang w:val="en-US"/>
        </w:rPr>
        <w:t>The frequency band 5</w:t>
      </w:r>
      <w:r w:rsidR="00C30EDC" w:rsidRPr="00B03396">
        <w:rPr>
          <w:lang w:val="en-US"/>
        </w:rPr>
        <w:t> </w:t>
      </w:r>
      <w:r w:rsidRPr="00B03396">
        <w:rPr>
          <w:lang w:val="en-US"/>
        </w:rPr>
        <w:t>000-5</w:t>
      </w:r>
      <w:r w:rsidR="00C30EDC" w:rsidRPr="00B03396">
        <w:rPr>
          <w:lang w:val="en-US"/>
        </w:rPr>
        <w:t> </w:t>
      </w:r>
      <w:r w:rsidRPr="00B03396">
        <w:rPr>
          <w:lang w:val="en-US"/>
        </w:rPr>
        <w:t>250</w:t>
      </w:r>
      <w:r w:rsidR="00C30EDC" w:rsidRPr="00B03396">
        <w:rPr>
          <w:lang w:val="en-US"/>
        </w:rPr>
        <w:t> </w:t>
      </w:r>
      <w:r w:rsidRPr="00B03396">
        <w:rPr>
          <w:lang w:val="en-US"/>
        </w:rPr>
        <w:t xml:space="preserve">MHz is operated or planned by various aeronautical systems </w:t>
      </w:r>
      <w:ins w:id="695" w:author="Nellis, Donald (FAA)" w:date="2020-05-18T09:02:00Z">
        <w:r w:rsidR="002801E6" w:rsidRPr="0074613D">
          <w:rPr>
            <w:highlight w:val="green"/>
            <w:lang w:val="en-US"/>
          </w:rPr>
          <w:t xml:space="preserve">including the </w:t>
        </w:r>
      </w:ins>
      <w:ins w:id="696" w:author="Nellis, Donald (FAA)" w:date="2020-05-18T09:03:00Z">
        <w:r w:rsidR="002801E6" w:rsidRPr="0074613D">
          <w:rPr>
            <w:highlight w:val="green"/>
          </w:rPr>
          <w:t>microwave landing system</w:t>
        </w:r>
        <w:r w:rsidR="002801E6" w:rsidRPr="0074613D">
          <w:rPr>
            <w:highlight w:val="green"/>
            <w:lang w:val="en-US"/>
          </w:rPr>
          <w:t>,</w:t>
        </w:r>
      </w:ins>
      <w:ins w:id="697" w:author="Nellis, Donald (FAA)" w:date="2020-05-18T09:09:00Z">
        <w:r w:rsidR="002801E6" w:rsidRPr="0074613D">
          <w:rPr>
            <w:highlight w:val="green"/>
            <w:lang w:val="en-US"/>
          </w:rPr>
          <w:t xml:space="preserve"> </w:t>
        </w:r>
      </w:ins>
      <w:ins w:id="698" w:author="Nellis, Donald (FAA)" w:date="2020-05-18T09:15:00Z">
        <w:r w:rsidR="0074613D" w:rsidRPr="0074613D">
          <w:rPr>
            <w:highlight w:val="green"/>
            <w:lang w:val="en-US"/>
          </w:rPr>
          <w:t xml:space="preserve">the </w:t>
        </w:r>
      </w:ins>
      <w:ins w:id="699" w:author="Nellis, Donald (FAA)" w:date="2020-05-18T09:09:00Z">
        <w:r w:rsidR="002801E6" w:rsidRPr="0074613D">
          <w:rPr>
            <w:highlight w:val="green"/>
            <w:lang w:val="en-US"/>
          </w:rPr>
          <w:t>radion</w:t>
        </w:r>
        <w:r w:rsidR="002801E6" w:rsidRPr="00B4638B">
          <w:rPr>
            <w:highlight w:val="green"/>
            <w:lang w:val="en-US"/>
          </w:rPr>
          <w:t>a</w:t>
        </w:r>
      </w:ins>
      <w:ins w:id="700" w:author="Nellis, Donald (FAA)" w:date="2020-05-26T13:14:00Z">
        <w:r w:rsidR="00FE1C8B" w:rsidRPr="00B4638B">
          <w:rPr>
            <w:highlight w:val="green"/>
            <w:lang w:val="en-US"/>
          </w:rPr>
          <w:t>v</w:t>
        </w:r>
      </w:ins>
      <w:ins w:id="701" w:author="Nellis, Donald (FAA)" w:date="2020-05-18T09:09:00Z">
        <w:r w:rsidR="002801E6" w:rsidRPr="00B4638B">
          <w:rPr>
            <w:highlight w:val="green"/>
            <w:lang w:val="en-US"/>
          </w:rPr>
          <w:t>ig</w:t>
        </w:r>
        <w:r w:rsidR="002801E6" w:rsidRPr="0074613D">
          <w:rPr>
            <w:highlight w:val="green"/>
            <w:lang w:val="en-US"/>
          </w:rPr>
          <w:t xml:space="preserve">ation-satellite service links, </w:t>
        </w:r>
      </w:ins>
      <w:ins w:id="702" w:author="Nellis, Donald (FAA)" w:date="2020-05-18T09:03:00Z">
        <w:r w:rsidR="002801E6" w:rsidRPr="0074613D">
          <w:rPr>
            <w:highlight w:val="green"/>
            <w:lang w:val="en-US"/>
          </w:rPr>
          <w:t>UAS terrestrial and satellite C2 Links</w:t>
        </w:r>
      </w:ins>
      <w:ins w:id="703" w:author="Nellis, Donald (FAA)" w:date="2020-05-18T09:05:00Z">
        <w:r w:rsidR="002801E6" w:rsidRPr="0074613D">
          <w:rPr>
            <w:highlight w:val="green"/>
            <w:lang w:val="en-US"/>
          </w:rPr>
          <w:t xml:space="preserve">, </w:t>
        </w:r>
      </w:ins>
      <w:del w:id="704" w:author="Nellis, Donald (FAA)" w:date="2020-05-18T09:10:00Z">
        <w:r w:rsidRPr="0074613D" w:rsidDel="002801E6">
          <w:rPr>
            <w:highlight w:val="green"/>
            <w:lang w:val="en-US"/>
          </w:rPr>
          <w:delText>and</w:delText>
        </w:r>
        <w:r w:rsidRPr="00B03396" w:rsidDel="002801E6">
          <w:rPr>
            <w:lang w:val="en-US"/>
          </w:rPr>
          <w:delText xml:space="preserve"> </w:delText>
        </w:r>
      </w:del>
      <w:r w:rsidR="000F0896">
        <w:rPr>
          <w:lang w:val="en-US"/>
        </w:rPr>
        <w:t>radio local area networks</w:t>
      </w:r>
      <w:ins w:id="705" w:author="Nellis, Donald (FAA)" w:date="2020-05-18T09:11:00Z">
        <w:r w:rsidR="002801E6" w:rsidRPr="0074613D">
          <w:rPr>
            <w:highlight w:val="green"/>
            <w:lang w:val="en-US"/>
          </w:rPr>
          <w:t>,</w:t>
        </w:r>
      </w:ins>
      <w:r w:rsidRPr="00B03396">
        <w:rPr>
          <w:lang w:val="en-US"/>
        </w:rPr>
        <w:t xml:space="preserve"> </w:t>
      </w:r>
      <w:del w:id="706" w:author="Nellis, Donald (FAA)" w:date="2020-05-18T09:10:00Z">
        <w:r w:rsidRPr="0074613D" w:rsidDel="002801E6">
          <w:rPr>
            <w:highlight w:val="green"/>
            <w:lang w:val="en-US"/>
          </w:rPr>
          <w:delText>in 5</w:delText>
        </w:r>
        <w:r w:rsidR="00C30EDC" w:rsidRPr="0074613D" w:rsidDel="002801E6">
          <w:rPr>
            <w:highlight w:val="green"/>
            <w:lang w:val="en-US"/>
          </w:rPr>
          <w:delText> </w:delText>
        </w:r>
        <w:r w:rsidRPr="0074613D" w:rsidDel="002801E6">
          <w:rPr>
            <w:highlight w:val="green"/>
            <w:lang w:val="en-US"/>
          </w:rPr>
          <w:delText>150-5</w:delText>
        </w:r>
        <w:r w:rsidR="00C30EDC" w:rsidRPr="0074613D" w:rsidDel="002801E6">
          <w:rPr>
            <w:highlight w:val="green"/>
            <w:lang w:val="en-US"/>
          </w:rPr>
          <w:delText> </w:delText>
        </w:r>
        <w:r w:rsidRPr="0074613D" w:rsidDel="002801E6">
          <w:rPr>
            <w:highlight w:val="green"/>
            <w:lang w:val="en-US"/>
          </w:rPr>
          <w:delText>250</w:delText>
        </w:r>
        <w:r w:rsidR="00C30EDC" w:rsidRPr="0074613D" w:rsidDel="002801E6">
          <w:rPr>
            <w:highlight w:val="green"/>
            <w:lang w:val="en-US"/>
          </w:rPr>
          <w:delText> </w:delText>
        </w:r>
        <w:r w:rsidRPr="0074613D" w:rsidDel="002801E6">
          <w:rPr>
            <w:highlight w:val="green"/>
            <w:lang w:val="en-US"/>
          </w:rPr>
          <w:delText xml:space="preserve">MHz </w:delText>
        </w:r>
      </w:del>
      <w:ins w:id="707" w:author="Nellis, Donald (FAA)" w:date="2020-05-18T09:09:00Z">
        <w:r w:rsidR="002801E6" w:rsidRPr="0074613D">
          <w:rPr>
            <w:highlight w:val="green"/>
            <w:lang w:val="en-US"/>
          </w:rPr>
          <w:t xml:space="preserve">aeronautical telemetry downlinks, </w:t>
        </w:r>
      </w:ins>
      <w:ins w:id="708" w:author="Nellis, Donald (FAA)" w:date="2020-05-18T09:15:00Z">
        <w:r w:rsidR="0074613D" w:rsidRPr="0074613D">
          <w:rPr>
            <w:highlight w:val="green"/>
            <w:lang w:val="en-US"/>
          </w:rPr>
          <w:t xml:space="preserve">the </w:t>
        </w:r>
      </w:ins>
      <w:ins w:id="709" w:author="Nellis, Donald (FAA)" w:date="2020-05-18T09:09:00Z">
        <w:r w:rsidR="002801E6" w:rsidRPr="0074613D">
          <w:rPr>
            <w:highlight w:val="green"/>
            <w:lang w:val="en-US"/>
          </w:rPr>
          <w:t>fixed-satellite service (Earth-to-space)</w:t>
        </w:r>
      </w:ins>
      <w:ins w:id="710" w:author="Nellis, Donald (FAA)" w:date="2020-05-18T09:12:00Z">
        <w:r w:rsidR="0074613D" w:rsidRPr="0074613D">
          <w:rPr>
            <w:highlight w:val="green"/>
            <w:lang w:val="en-US"/>
          </w:rPr>
          <w:t xml:space="preserve"> (space-to-Earth)</w:t>
        </w:r>
      </w:ins>
      <w:ins w:id="711" w:author="Nellis, Donald (FAA)" w:date="2020-05-18T09:09:00Z">
        <w:r w:rsidR="002801E6" w:rsidRPr="0074613D">
          <w:rPr>
            <w:highlight w:val="green"/>
            <w:lang w:val="en-US"/>
          </w:rPr>
          <w:t>,</w:t>
        </w:r>
        <w:r w:rsidR="002801E6">
          <w:rPr>
            <w:lang w:val="en-US"/>
          </w:rPr>
          <w:t xml:space="preserve"> </w:t>
        </w:r>
      </w:ins>
      <w:r w:rsidRPr="00B03396">
        <w:rPr>
          <w:lang w:val="en-US"/>
        </w:rPr>
        <w:t xml:space="preserve">and </w:t>
      </w:r>
      <w:ins w:id="712" w:author="Nellis, Donald (FAA)" w:date="2020-05-18T09:15:00Z">
        <w:r w:rsidR="0074613D" w:rsidRPr="0074613D">
          <w:rPr>
            <w:highlight w:val="green"/>
            <w:lang w:val="en-US"/>
          </w:rPr>
          <w:t xml:space="preserve">the </w:t>
        </w:r>
      </w:ins>
      <w:ins w:id="713" w:author="Nellis, Donald (FAA)" w:date="2020-05-18T09:13:00Z">
        <w:r w:rsidR="0074613D" w:rsidRPr="0074613D">
          <w:rPr>
            <w:highlight w:val="green"/>
            <w:lang w:val="en-US"/>
          </w:rPr>
          <w:t>mobile service</w:t>
        </w:r>
      </w:ins>
      <w:ins w:id="714" w:author="Nellis, Donald (FAA)" w:date="2020-05-18T09:15:00Z">
        <w:r w:rsidR="0074613D" w:rsidRPr="0074613D">
          <w:rPr>
            <w:highlight w:val="green"/>
            <w:lang w:val="en-US"/>
          </w:rPr>
          <w:t xml:space="preserve">.  </w:t>
        </w:r>
      </w:ins>
      <w:ins w:id="715" w:author="Nellis, Donald (FAA)" w:date="2020-05-18T09:16:00Z">
        <w:r w:rsidR="0074613D" w:rsidRPr="0074613D">
          <w:rPr>
            <w:highlight w:val="green"/>
            <w:lang w:val="en-US"/>
          </w:rPr>
          <w:t>Therefore,</w:t>
        </w:r>
        <w:r w:rsidR="0074613D">
          <w:rPr>
            <w:lang w:val="en-US"/>
          </w:rPr>
          <w:t xml:space="preserve"> </w:t>
        </w:r>
      </w:ins>
      <w:r w:rsidRPr="00B03396">
        <w:rPr>
          <w:lang w:val="en-US"/>
        </w:rPr>
        <w:t>co</w:t>
      </w:r>
      <w:r w:rsidR="00C30EDC" w:rsidRPr="00B03396">
        <w:rPr>
          <w:lang w:val="en-US"/>
        </w:rPr>
        <w:t>-</w:t>
      </w:r>
      <w:r w:rsidRPr="00B03396">
        <w:rPr>
          <w:lang w:val="en-US"/>
        </w:rPr>
        <w:t xml:space="preserve">existence </w:t>
      </w:r>
      <w:ins w:id="716" w:author="Nellis, Donald (FAA)" w:date="2020-05-18T09:17:00Z">
        <w:r w:rsidR="0074613D" w:rsidRPr="0074613D">
          <w:rPr>
            <w:highlight w:val="green"/>
            <w:lang w:val="en-US"/>
          </w:rPr>
          <w:t xml:space="preserve">of </w:t>
        </w:r>
      </w:ins>
      <w:del w:id="717" w:author="Nellis, Donald (FAA)" w:date="2020-05-18T09:17:00Z">
        <w:r w:rsidRPr="0074613D" w:rsidDel="0074613D">
          <w:rPr>
            <w:highlight w:val="green"/>
            <w:lang w:val="en-US"/>
          </w:rPr>
          <w:delText>with</w:delText>
        </w:r>
        <w:r w:rsidRPr="00B03396" w:rsidDel="0074613D">
          <w:rPr>
            <w:lang w:val="en-US"/>
          </w:rPr>
          <w:delText xml:space="preserve"> </w:delText>
        </w:r>
      </w:del>
      <w:r w:rsidR="000F0896">
        <w:rPr>
          <w:lang w:val="en-US"/>
        </w:rPr>
        <w:t>DAA</w:t>
      </w:r>
      <w:r w:rsidRPr="00B03396">
        <w:rPr>
          <w:lang w:val="en-US"/>
        </w:rPr>
        <w:t xml:space="preserve"> systems </w:t>
      </w:r>
      <w:r w:rsidR="00027020">
        <w:rPr>
          <w:lang w:val="en-US"/>
        </w:rPr>
        <w:t>onboard</w:t>
      </w:r>
      <w:r w:rsidRPr="00B03396">
        <w:rPr>
          <w:lang w:val="en-US"/>
        </w:rPr>
        <w:t xml:space="preserve"> </w:t>
      </w:r>
      <w:ins w:id="718" w:author="Nellis, Donald (FAA)" w:date="2020-05-18T09:17:00Z">
        <w:r w:rsidR="0074613D" w:rsidRPr="0074613D">
          <w:rPr>
            <w:highlight w:val="green"/>
            <w:lang w:val="en-US"/>
          </w:rPr>
          <w:t>unmanned</w:t>
        </w:r>
        <w:r w:rsidR="0074613D">
          <w:rPr>
            <w:lang w:val="en-US"/>
          </w:rPr>
          <w:t xml:space="preserve"> </w:t>
        </w:r>
      </w:ins>
      <w:r w:rsidRPr="00B03396">
        <w:rPr>
          <w:lang w:val="en-US"/>
        </w:rPr>
        <w:t>aircraft is not ensured.</w:t>
      </w:r>
    </w:p>
    <w:p w:rsidR="00B73BAA" w:rsidRPr="00B03396" w:rsidRDefault="00B73BAA" w:rsidP="00B73BAA">
      <w:pPr>
        <w:rPr>
          <w:lang w:val="en-US"/>
        </w:rPr>
      </w:pPr>
      <w:r w:rsidRPr="00B03396">
        <w:rPr>
          <w:lang w:val="en-US"/>
        </w:rPr>
        <w:t>Th</w:t>
      </w:r>
      <w:ins w:id="719" w:author="Nellis, Donald (FAA)" w:date="2020-05-18T09:40:00Z">
        <w:r w:rsidR="00A32730" w:rsidRPr="00A32730">
          <w:rPr>
            <w:highlight w:val="green"/>
            <w:lang w:val="en-US"/>
          </w:rPr>
          <w:t>e</w:t>
        </w:r>
      </w:ins>
      <w:del w:id="720" w:author="Nellis, Donald (FAA)" w:date="2020-05-18T09:40:00Z">
        <w:r w:rsidRPr="00A32730" w:rsidDel="00A32730">
          <w:rPr>
            <w:highlight w:val="green"/>
            <w:lang w:val="en-US"/>
          </w:rPr>
          <w:delText>is</w:delText>
        </w:r>
      </w:del>
      <w:r w:rsidRPr="00B03396">
        <w:rPr>
          <w:lang w:val="en-US"/>
        </w:rPr>
        <w:t xml:space="preserve"> frequency band 5</w:t>
      </w:r>
      <w:r w:rsidR="00C30EDC" w:rsidRPr="00B03396">
        <w:rPr>
          <w:lang w:val="en-US"/>
        </w:rPr>
        <w:t> </w:t>
      </w:r>
      <w:r w:rsidRPr="00B03396">
        <w:rPr>
          <w:lang w:val="en-US"/>
        </w:rPr>
        <w:t>000-5</w:t>
      </w:r>
      <w:r w:rsidR="00C30EDC" w:rsidRPr="00B03396">
        <w:rPr>
          <w:lang w:val="en-US"/>
        </w:rPr>
        <w:t> </w:t>
      </w:r>
      <w:r w:rsidRPr="00B03396">
        <w:rPr>
          <w:lang w:val="en-US"/>
        </w:rPr>
        <w:t>250</w:t>
      </w:r>
      <w:r w:rsidR="00C30EDC" w:rsidRPr="00B03396">
        <w:rPr>
          <w:lang w:val="en-US"/>
        </w:rPr>
        <w:t> </w:t>
      </w:r>
      <w:r w:rsidRPr="00B03396">
        <w:rPr>
          <w:lang w:val="en-US"/>
        </w:rPr>
        <w:t xml:space="preserve">MHz is considered not suitable for </w:t>
      </w:r>
      <w:r w:rsidR="000F0896">
        <w:rPr>
          <w:lang w:val="en-US"/>
        </w:rPr>
        <w:t>DAA</w:t>
      </w:r>
      <w:r w:rsidRPr="00B03396">
        <w:rPr>
          <w:lang w:val="en-US"/>
        </w:rPr>
        <w:t xml:space="preserve"> systems </w:t>
      </w:r>
      <w:r w:rsidR="00027020">
        <w:rPr>
          <w:lang w:val="en-US"/>
        </w:rPr>
        <w:t>onboard</w:t>
      </w:r>
      <w:r w:rsidRPr="00B03396">
        <w:rPr>
          <w:lang w:val="en-US"/>
        </w:rPr>
        <w:t xml:space="preserve"> </w:t>
      </w:r>
      <w:r w:rsidR="000F0896">
        <w:rPr>
          <w:lang w:val="en-US"/>
        </w:rPr>
        <w:t>UA</w:t>
      </w:r>
      <w:r w:rsidRPr="00814E1F">
        <w:rPr>
          <w:lang w:val="en-US"/>
        </w:rPr>
        <w:t>.</w:t>
      </w:r>
    </w:p>
    <w:p w:rsidR="00814E1F" w:rsidRPr="00DD3A77" w:rsidDel="0074613D" w:rsidRDefault="00814E1F" w:rsidP="00814E1F">
      <w:pPr>
        <w:rPr>
          <w:del w:id="721" w:author="Nellis, Donald (FAA)" w:date="2020-05-18T09:18:00Z"/>
          <w:lang w:val="en-US"/>
        </w:rPr>
      </w:pPr>
      <w:del w:id="722" w:author="Nellis, Donald (FAA)" w:date="2020-05-18T09:18:00Z">
        <w:r w:rsidRPr="0074613D" w:rsidDel="0074613D">
          <w:rPr>
            <w:highlight w:val="green"/>
            <w:lang w:val="en-US"/>
          </w:rPr>
          <w:delText>[Editor’s Note:  Additional work on this section is needed]</w:delText>
        </w:r>
      </w:del>
    </w:p>
    <w:p w:rsidR="00814E1F" w:rsidRPr="00DD3A77" w:rsidRDefault="00814E1F" w:rsidP="00814E1F">
      <w:pPr>
        <w:rPr>
          <w:ins w:id="723" w:author="Nellis, Donald (FAA)" w:date="2020-05-11T14:17:00Z"/>
          <w:lang w:val="en-US"/>
        </w:rPr>
      </w:pPr>
    </w:p>
    <w:p w:rsidR="00B73BAA" w:rsidRPr="00B03396" w:rsidRDefault="0076004C" w:rsidP="00C30EDC">
      <w:pPr>
        <w:pStyle w:val="Heading3"/>
      </w:pPr>
      <w:r>
        <w:t>5</w:t>
      </w:r>
      <w:r w:rsidR="00C30EDC" w:rsidRPr="00B03396">
        <w:t>.2.</w:t>
      </w:r>
      <w:ins w:id="724" w:author="Nellis, Donald (FAA)" w:date="2020-04-13T15:40:00Z">
        <w:r w:rsidR="003A1347" w:rsidRPr="00853F4B">
          <w:t>8</w:t>
        </w:r>
      </w:ins>
      <w:del w:id="725" w:author="Nellis, Donald (FAA)" w:date="2020-04-13T15:40:00Z">
        <w:r w:rsidR="00C30EDC" w:rsidRPr="00853F4B" w:rsidDel="003A1347">
          <w:delText>7</w:delText>
        </w:r>
      </w:del>
      <w:r w:rsidR="00C30EDC" w:rsidRPr="00B03396">
        <w:tab/>
      </w:r>
      <w:r w:rsidR="00B73BAA" w:rsidRPr="00B03396">
        <w:t>Frequency band 5</w:t>
      </w:r>
      <w:r w:rsidR="00C30EDC" w:rsidRPr="00B03396">
        <w:t> </w:t>
      </w:r>
      <w:r w:rsidR="00B73BAA" w:rsidRPr="00B03396">
        <w:t>350-5</w:t>
      </w:r>
      <w:r w:rsidR="00C30EDC" w:rsidRPr="00B03396">
        <w:t> </w:t>
      </w:r>
      <w:r w:rsidR="00B73BAA" w:rsidRPr="00B03396">
        <w:t>470</w:t>
      </w:r>
      <w:r w:rsidR="00C30EDC" w:rsidRPr="00B03396">
        <w:t> </w:t>
      </w:r>
      <w:r w:rsidR="00B73BAA" w:rsidRPr="00B03396">
        <w:t>MHz</w:t>
      </w:r>
    </w:p>
    <w:p w:rsidR="00B73BAA" w:rsidRPr="00B03396" w:rsidRDefault="0076004C" w:rsidP="00C30EDC">
      <w:pPr>
        <w:pStyle w:val="Heading4"/>
      </w:pPr>
      <w:r>
        <w:t>5</w:t>
      </w:r>
      <w:r w:rsidR="00C30EDC" w:rsidRPr="00B03396">
        <w:t>.2.</w:t>
      </w:r>
      <w:ins w:id="726" w:author="Nellis, Donald (FAA)" w:date="2020-04-13T15:40:00Z">
        <w:r w:rsidR="003A1347" w:rsidRPr="00853F4B">
          <w:t>8</w:t>
        </w:r>
      </w:ins>
      <w:del w:id="727" w:author="Nellis, Donald (FAA)" w:date="2020-04-13T15:40:00Z">
        <w:r w:rsidR="00C30EDC" w:rsidRPr="00853F4B" w:rsidDel="003A1347">
          <w:delText>7</w:delText>
        </w:r>
      </w:del>
      <w:r w:rsidR="00C30EDC" w:rsidRPr="00853F4B">
        <w:t>.</w:t>
      </w:r>
      <w:r w:rsidR="00C30EDC" w:rsidRPr="00B03396">
        <w:t>1</w:t>
      </w:r>
      <w:r w:rsidR="00C30EDC" w:rsidRPr="00B03396">
        <w:tab/>
      </w:r>
      <w:r w:rsidR="00B73BAA" w:rsidRPr="00B03396">
        <w:t xml:space="preserve">Allocations to </w:t>
      </w:r>
      <w:r w:rsidR="00B73BAA" w:rsidRPr="00DD3A77">
        <w:t xml:space="preserve">operate </w:t>
      </w:r>
      <w:ins w:id="728" w:author="Nellis, Donald (FAA)" w:date="2020-03-20T11:02:00Z">
        <w:r w:rsidR="00BD2528" w:rsidRPr="00DD3A77">
          <w:t xml:space="preserve">detect </w:t>
        </w:r>
      </w:ins>
      <w:del w:id="729" w:author="Nellis, Donald (FAA)" w:date="2020-03-20T11:02:00Z">
        <w:r w:rsidR="00B73BAA" w:rsidRPr="00DD3A77" w:rsidDel="00BD2528">
          <w:delText xml:space="preserve">sens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350</w:t>
      </w:r>
      <w:r w:rsidR="00C30EDC" w:rsidRPr="00B03396">
        <w:noBreakHyphen/>
      </w:r>
      <w:r w:rsidR="00B73BAA" w:rsidRPr="00B03396">
        <w:t>5</w:t>
      </w:r>
      <w:r w:rsidR="00C30EDC" w:rsidRPr="00B03396">
        <w:t> </w:t>
      </w:r>
      <w:r w:rsidR="00B73BAA" w:rsidRPr="00B03396">
        <w:t>470</w:t>
      </w:r>
      <w:r w:rsidR="00C30EDC"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60" w:after="60" w:line="210" w:lineRule="exact"/>
              <w:rPr>
                <w:color w:val="000000"/>
                <w:lang w:val="en-US"/>
              </w:rPr>
            </w:pPr>
            <w:r w:rsidRPr="00B03396">
              <w:rPr>
                <w:rStyle w:val="Tablefreq"/>
              </w:rPr>
              <w:t>5 350-5 460</w:t>
            </w:r>
            <w:r w:rsidRPr="00B03396">
              <w:rPr>
                <w:color w:val="000000"/>
                <w:lang w:val="en-AU"/>
              </w:rPr>
              <w:tab/>
            </w:r>
            <w:r w:rsidRPr="00B03396">
              <w:rPr>
                <w:color w:val="000000"/>
              </w:rPr>
              <w:t xml:space="preserve">EARTH EXPLORATION-SATELLITE (active)  </w:t>
            </w:r>
            <w:r w:rsidRPr="00B03396">
              <w:rPr>
                <w:rStyle w:val="Artref"/>
                <w:color w:val="000000"/>
              </w:rPr>
              <w:t>5.448B</w:t>
            </w:r>
          </w:p>
          <w:p w:rsidR="00B73BAA" w:rsidRPr="00B03396" w:rsidRDefault="00B73BAA" w:rsidP="00612151">
            <w:pPr>
              <w:pStyle w:val="TableTextS5"/>
              <w:tabs>
                <w:tab w:val="clear" w:pos="567"/>
                <w:tab w:val="clear" w:pos="737"/>
              </w:tabs>
              <w:spacing w:before="60" w:after="60" w:line="210" w:lineRule="exact"/>
              <w:rPr>
                <w:rStyle w:val="Artref"/>
                <w:color w:val="000000"/>
              </w:rPr>
            </w:pPr>
            <w:r w:rsidRPr="00B03396">
              <w:rPr>
                <w:color w:val="000000"/>
                <w:lang w:val="en-US"/>
              </w:rPr>
              <w:tab/>
            </w:r>
            <w:r w:rsidRPr="00B03396">
              <w:rPr>
                <w:color w:val="000000"/>
                <w:lang w:val="en-US"/>
              </w:rPr>
              <w:tab/>
            </w:r>
            <w:r w:rsidRPr="00B03396">
              <w:t>RADIOLOCATION</w:t>
            </w:r>
            <w:r w:rsidRPr="00B03396">
              <w:rPr>
                <w:color w:val="000000"/>
                <w:lang w:val="en-US"/>
              </w:rPr>
              <w:t xml:space="preserve">  </w:t>
            </w:r>
            <w:r w:rsidRPr="00B03396">
              <w:rPr>
                <w:rStyle w:val="Artref"/>
                <w:color w:val="000000"/>
              </w:rPr>
              <w:t>5.448D</w:t>
            </w:r>
          </w:p>
          <w:p w:rsidR="00B73BAA" w:rsidRPr="00B03396" w:rsidRDefault="00B73BAA" w:rsidP="00612151">
            <w:pPr>
              <w:pStyle w:val="TableTextS5"/>
              <w:tabs>
                <w:tab w:val="clear" w:pos="567"/>
                <w:tab w:val="clear" w:pos="737"/>
              </w:tabs>
              <w:spacing w:before="60" w:after="60" w:line="210" w:lineRule="exact"/>
              <w:rPr>
                <w:color w:val="000000"/>
                <w:lang w:val="en-US"/>
              </w:rPr>
            </w:pPr>
            <w:r w:rsidRPr="00B03396">
              <w:rPr>
                <w:color w:val="000000"/>
              </w:rPr>
              <w:tab/>
            </w:r>
            <w:r w:rsidRPr="00B03396">
              <w:rPr>
                <w:color w:val="000000"/>
              </w:rPr>
              <w:tab/>
            </w:r>
            <w:r w:rsidRPr="00B03396">
              <w:rPr>
                <w:color w:val="000000"/>
                <w:lang w:val="en-US"/>
              </w:rPr>
              <w:t xml:space="preserve">AERONAUTICAL RADIONAVIGATION  </w:t>
            </w:r>
            <w:r w:rsidRPr="00B03396">
              <w:rPr>
                <w:rStyle w:val="Artref"/>
                <w:color w:val="000000"/>
                <w:lang w:val="en-US"/>
              </w:rPr>
              <w:t>5.449</w:t>
            </w:r>
          </w:p>
          <w:p w:rsidR="00B73BAA" w:rsidRPr="00B03396" w:rsidRDefault="00B73BAA" w:rsidP="00612151">
            <w:pPr>
              <w:pStyle w:val="TableTextS5"/>
              <w:tabs>
                <w:tab w:val="clear" w:pos="567"/>
                <w:tab w:val="clear" w:pos="737"/>
              </w:tabs>
              <w:spacing w:before="60" w:after="60" w:line="210" w:lineRule="exact"/>
              <w:rPr>
                <w:color w:val="000000"/>
              </w:rPr>
            </w:pPr>
            <w:r w:rsidRPr="00B03396">
              <w:rPr>
                <w:rStyle w:val="Artref"/>
                <w:color w:val="000000"/>
              </w:rPr>
              <w:tab/>
            </w:r>
            <w:r w:rsidRPr="00B03396">
              <w:rPr>
                <w:rStyle w:val="Artref"/>
                <w:color w:val="000000"/>
              </w:rPr>
              <w:tab/>
            </w:r>
            <w:r w:rsidRPr="00B03396">
              <w:rPr>
                <w:color w:val="000000"/>
              </w:rPr>
              <w:t xml:space="preserve">SPACE RESEARCH (active)  </w:t>
            </w:r>
            <w:r w:rsidRPr="00B03396">
              <w:rPr>
                <w:rStyle w:val="Artref"/>
                <w:color w:val="000000"/>
              </w:rPr>
              <w:t>5.448C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20" w:after="20" w:line="210" w:lineRule="exact"/>
              <w:rPr>
                <w:color w:val="000000"/>
              </w:rPr>
            </w:pPr>
            <w:r w:rsidRPr="00B03396">
              <w:rPr>
                <w:rStyle w:val="Tablefreq"/>
              </w:rPr>
              <w:t>5 460-5 470</w:t>
            </w:r>
            <w:r w:rsidRPr="00B03396">
              <w:rPr>
                <w:color w:val="000000"/>
                <w:lang w:val="en-US"/>
              </w:rPr>
              <w:tab/>
            </w:r>
            <w:r w:rsidRPr="00B03396">
              <w:rPr>
                <w:color w:val="000000"/>
              </w:rPr>
              <w:t>EARTH EXPLORATION-SATELLITE (active)</w:t>
            </w:r>
          </w:p>
          <w:p w:rsidR="00B73BAA" w:rsidRPr="00B03396" w:rsidRDefault="00B73BAA" w:rsidP="00612151">
            <w:pPr>
              <w:pStyle w:val="TableTextS5"/>
              <w:tabs>
                <w:tab w:val="clear" w:pos="567"/>
                <w:tab w:val="clear" w:pos="737"/>
              </w:tabs>
              <w:spacing w:before="20" w:after="20" w:line="210" w:lineRule="exact"/>
              <w:rPr>
                <w:color w:val="000000"/>
                <w:lang w:val="en-US"/>
              </w:rPr>
            </w:pPr>
            <w:r w:rsidRPr="00B03396">
              <w:rPr>
                <w:color w:val="000000"/>
              </w:rPr>
              <w:tab/>
            </w:r>
            <w:r w:rsidRPr="00B03396">
              <w:rPr>
                <w:color w:val="000000"/>
              </w:rPr>
              <w:tab/>
              <w:t>RADIOLOCATION</w:t>
            </w:r>
            <w:r w:rsidRPr="00B03396">
              <w:rPr>
                <w:color w:val="000000"/>
                <w:lang w:val="en-US"/>
              </w:rPr>
              <w:t xml:space="preserve">  </w:t>
            </w:r>
            <w:r w:rsidRPr="00B03396">
              <w:rPr>
                <w:rStyle w:val="Artref"/>
                <w:color w:val="000000"/>
              </w:rPr>
              <w:t>5.448D</w:t>
            </w:r>
          </w:p>
          <w:p w:rsidR="00B73BAA" w:rsidRPr="00B03396" w:rsidRDefault="00B73BAA" w:rsidP="00612151">
            <w:pPr>
              <w:pStyle w:val="TableTextS5"/>
              <w:tabs>
                <w:tab w:val="clear" w:pos="567"/>
                <w:tab w:val="clear" w:pos="737"/>
              </w:tabs>
              <w:spacing w:before="20" w:after="20" w:line="210" w:lineRule="exact"/>
              <w:rPr>
                <w:color w:val="000000"/>
                <w:lang w:val="en-US"/>
              </w:rPr>
            </w:pPr>
            <w:r w:rsidRPr="00B03396">
              <w:rPr>
                <w:color w:val="000000"/>
                <w:lang w:val="en-US"/>
              </w:rPr>
              <w:tab/>
            </w:r>
            <w:r w:rsidRPr="00B03396">
              <w:rPr>
                <w:color w:val="000000"/>
                <w:lang w:val="en-US"/>
              </w:rPr>
              <w:tab/>
              <w:t xml:space="preserve">RADIONAVIGATION  </w:t>
            </w:r>
            <w:r w:rsidRPr="00B03396">
              <w:rPr>
                <w:rStyle w:val="Artref"/>
                <w:color w:val="000000"/>
                <w:lang w:val="en-US"/>
              </w:rPr>
              <w:t>5.449</w:t>
            </w:r>
          </w:p>
          <w:p w:rsidR="00B73BAA" w:rsidRPr="00B03396" w:rsidRDefault="00B73BAA" w:rsidP="00612151">
            <w:pPr>
              <w:pStyle w:val="TableTextS5"/>
              <w:tabs>
                <w:tab w:val="clear" w:pos="567"/>
                <w:tab w:val="clear" w:pos="737"/>
              </w:tabs>
              <w:spacing w:before="20" w:after="20" w:line="210" w:lineRule="exact"/>
              <w:rPr>
                <w:color w:val="000000"/>
              </w:rPr>
            </w:pPr>
            <w:r w:rsidRPr="00B03396">
              <w:rPr>
                <w:color w:val="000000"/>
              </w:rPr>
              <w:tab/>
            </w:r>
            <w:r w:rsidRPr="00B03396">
              <w:rPr>
                <w:color w:val="000000"/>
              </w:rPr>
              <w:tab/>
              <w:t>SPACE</w:t>
            </w:r>
            <w:r w:rsidRPr="00B03396">
              <w:t xml:space="preserve"> RESEARCH (active)</w:t>
            </w:r>
          </w:p>
          <w:p w:rsidR="00B73BAA" w:rsidRPr="00B03396" w:rsidRDefault="00B73BAA" w:rsidP="00612151">
            <w:pPr>
              <w:pStyle w:val="TableTextS5"/>
              <w:tabs>
                <w:tab w:val="clear" w:pos="567"/>
                <w:tab w:val="clear" w:pos="737"/>
              </w:tabs>
              <w:spacing w:before="20" w:after="20" w:line="210" w:lineRule="exact"/>
              <w:rPr>
                <w:rStyle w:val="Artref"/>
                <w:color w:val="000000"/>
                <w:lang w:val="fr-FR"/>
              </w:rPr>
            </w:pPr>
            <w:r w:rsidRPr="00B03396">
              <w:rPr>
                <w:color w:val="000000"/>
                <w:lang w:val="en-US"/>
              </w:rPr>
              <w:tab/>
            </w:r>
            <w:r w:rsidRPr="00B03396">
              <w:rPr>
                <w:color w:val="000000"/>
                <w:lang w:val="en-US"/>
              </w:rPr>
              <w:tab/>
            </w:r>
            <w:r w:rsidRPr="00B03396">
              <w:rPr>
                <w:rStyle w:val="Artref"/>
                <w:color w:val="000000"/>
              </w:rPr>
              <w:t>5.448B</w:t>
            </w:r>
          </w:p>
        </w:tc>
      </w:tr>
    </w:tbl>
    <w:p w:rsidR="00B73BAA" w:rsidRPr="00B03396" w:rsidRDefault="00B73BAA" w:rsidP="00C30EDC">
      <w:pPr>
        <w:pStyle w:val="Tablefin"/>
      </w:pPr>
    </w:p>
    <w:p w:rsidR="00B73BAA" w:rsidRPr="00853F4B" w:rsidRDefault="00B73BAA" w:rsidP="00B73BAA">
      <w:pPr>
        <w:pStyle w:val="Note"/>
        <w:rPr>
          <w:rStyle w:val="Artdef"/>
          <w:b w:val="0"/>
        </w:rPr>
      </w:pPr>
      <w:r w:rsidRPr="00B03396">
        <w:rPr>
          <w:rStyle w:val="Artdef"/>
        </w:rPr>
        <w:t>5.448B</w:t>
      </w:r>
      <w:r w:rsidRPr="00B03396">
        <w:rPr>
          <w:rStyle w:val="Artdef"/>
        </w:rPr>
        <w:tab/>
      </w:r>
      <w:r w:rsidRPr="00B03396">
        <w:rPr>
          <w:lang w:val="en-AU"/>
        </w:rPr>
        <w:t>The Earth exploration-satellite service (active) operating in the band 5</w:t>
      </w:r>
      <w:r w:rsidRPr="00B03396">
        <w:t> </w:t>
      </w:r>
      <w:r w:rsidRPr="00B03396">
        <w:rPr>
          <w:lang w:val="en-AU"/>
        </w:rPr>
        <w:t>350-5</w:t>
      </w:r>
      <w:r w:rsidRPr="00B03396">
        <w:t> </w:t>
      </w:r>
      <w:r w:rsidRPr="00B03396">
        <w:rPr>
          <w:lang w:val="en-AU"/>
        </w:rPr>
        <w:t xml:space="preserve">570 MHz and space </w:t>
      </w:r>
      <w:r w:rsidRPr="00B03396">
        <w:t>research</w:t>
      </w:r>
      <w:r w:rsidRPr="00B03396">
        <w:rPr>
          <w:lang w:val="en-AU"/>
        </w:rPr>
        <w:t xml:space="preserve"> service (active) operating in the band 5</w:t>
      </w:r>
      <w:r w:rsidRPr="00B03396">
        <w:t> </w:t>
      </w:r>
      <w:r w:rsidRPr="00B03396">
        <w:rPr>
          <w:lang w:val="en-AU"/>
        </w:rPr>
        <w:t>460-5</w:t>
      </w:r>
      <w:r w:rsidRPr="00B03396">
        <w:t> </w:t>
      </w:r>
      <w:r w:rsidRPr="00B03396">
        <w:rPr>
          <w:lang w:val="en-AU"/>
        </w:rPr>
        <w:t>570 MHz shall not cause harmful interference to the aeronautical radionavigation service in the band 5</w:t>
      </w:r>
      <w:r w:rsidRPr="00B03396">
        <w:t> </w:t>
      </w:r>
      <w:r w:rsidRPr="00B03396">
        <w:rPr>
          <w:lang w:val="en-AU"/>
        </w:rPr>
        <w:t>350-5</w:t>
      </w:r>
      <w:r w:rsidRPr="00B03396">
        <w:t> </w:t>
      </w:r>
      <w:r w:rsidRPr="00B03396">
        <w:rPr>
          <w:lang w:val="en-AU"/>
        </w:rPr>
        <w:t>460 MHz, the radionavigation service in the band 5</w:t>
      </w:r>
      <w:r w:rsidRPr="00B03396">
        <w:t> </w:t>
      </w:r>
      <w:r w:rsidRPr="00B03396">
        <w:rPr>
          <w:lang w:val="en-AU"/>
        </w:rPr>
        <w:t>460-5</w:t>
      </w:r>
      <w:r w:rsidRPr="00B03396">
        <w:t> </w:t>
      </w:r>
      <w:r w:rsidRPr="00B03396">
        <w:rPr>
          <w:lang w:val="en-AU"/>
        </w:rPr>
        <w:t>470 MHz and the maritime radionavigation service in the band 5</w:t>
      </w:r>
      <w:r w:rsidRPr="00B03396">
        <w:t> </w:t>
      </w:r>
      <w:r w:rsidRPr="00B03396">
        <w:rPr>
          <w:lang w:val="en-AU"/>
        </w:rPr>
        <w:t>470-5</w:t>
      </w:r>
      <w:r w:rsidRPr="00B03396">
        <w:t> </w:t>
      </w:r>
      <w:r w:rsidRPr="00B03396">
        <w:rPr>
          <w:lang w:val="en-AU"/>
        </w:rPr>
        <w:t>570 MHz.</w:t>
      </w:r>
      <w:r w:rsidRPr="00B03396">
        <w:rPr>
          <w:sz w:val="16"/>
        </w:rPr>
        <w:t>     (WRC-03)</w:t>
      </w:r>
    </w:p>
    <w:p w:rsidR="00734CF7" w:rsidRPr="00853F4B" w:rsidRDefault="00734CF7" w:rsidP="00734CF7">
      <w:pPr>
        <w:pStyle w:val="Note"/>
        <w:rPr>
          <w:ins w:id="730" w:author="Nellis, Donald (FAA)" w:date="2020-04-08T09:29:00Z"/>
          <w:lang w:val="en-AU"/>
        </w:rPr>
      </w:pPr>
      <w:ins w:id="731" w:author="Nellis, Donald (FAA)" w:date="2020-04-08T09:29:00Z">
        <w:r w:rsidRPr="00853F4B">
          <w:rPr>
            <w:rStyle w:val="Artdef"/>
          </w:rPr>
          <w:t>5.448C</w:t>
        </w:r>
        <w:r w:rsidRPr="00853F4B">
          <w:rPr>
            <w:rStyle w:val="Artdef"/>
          </w:rPr>
          <w:tab/>
        </w:r>
      </w:ins>
      <w:ins w:id="732" w:author="Nellis, Donald (FAA)" w:date="2020-04-08T09:30:00Z">
        <w:r w:rsidRPr="00853F4B">
          <w:rPr>
            <w:lang w:val="en-AU"/>
          </w:rPr>
          <w:t>The space research service (active) operating in the band 5 350-5 460 MHz shall not cause harmful interference to nor claim protection from other services to which this band is allocated</w:t>
        </w:r>
      </w:ins>
      <w:ins w:id="733" w:author="Nellis, Donald (FAA)" w:date="2020-04-08T09:29:00Z">
        <w:r w:rsidRPr="00853F4B">
          <w:rPr>
            <w:rStyle w:val="Artdef"/>
            <w:b w:val="0"/>
          </w:rPr>
          <w:t>.</w:t>
        </w:r>
        <w:r w:rsidRPr="00853F4B">
          <w:rPr>
            <w:sz w:val="16"/>
          </w:rPr>
          <w:t xml:space="preserve">      (WRC-03)</w:t>
        </w:r>
      </w:ins>
    </w:p>
    <w:p w:rsidR="00734CF7" w:rsidRPr="00734CF7" w:rsidRDefault="00734CF7" w:rsidP="00734CF7">
      <w:pPr>
        <w:pStyle w:val="Note"/>
        <w:rPr>
          <w:ins w:id="734" w:author="Nellis, Donald (FAA)" w:date="2020-04-08T09:24:00Z"/>
          <w:lang w:val="en-AU"/>
        </w:rPr>
      </w:pPr>
      <w:ins w:id="735" w:author="Nellis, Donald (FAA)" w:date="2020-04-08T09:24:00Z">
        <w:r w:rsidRPr="00853F4B">
          <w:rPr>
            <w:rStyle w:val="Artdef"/>
          </w:rPr>
          <w:t>5.448D</w:t>
        </w:r>
        <w:r w:rsidRPr="00853F4B">
          <w:rPr>
            <w:rStyle w:val="Artdef"/>
          </w:rPr>
          <w:tab/>
        </w:r>
      </w:ins>
      <w:ins w:id="736" w:author="Nellis, Donald (FAA)" w:date="2020-04-08T09:26:00Z">
        <w:r w:rsidRPr="00853F4B">
          <w:rPr>
            <w:rStyle w:val="Artdef"/>
            <w:b w:val="0"/>
          </w:rPr>
          <w:t xml:space="preserve">In the frequency band 5 350-5 470 MHz, stations in the radiolocation service shall not cause harmful interference to, nor claim protection from, radar systems in the aeronautical radionavigation service operating in accordance with No. </w:t>
        </w:r>
        <w:r w:rsidRPr="00853F4B">
          <w:rPr>
            <w:rStyle w:val="Artdef"/>
          </w:rPr>
          <w:t>5.449</w:t>
        </w:r>
        <w:r w:rsidRPr="00853F4B">
          <w:rPr>
            <w:rStyle w:val="Artdef"/>
            <w:b w:val="0"/>
          </w:rPr>
          <w:t>.</w:t>
        </w:r>
      </w:ins>
      <w:ins w:id="737" w:author="Nellis, Donald (FAA)" w:date="2020-04-08T09:27:00Z">
        <w:r w:rsidRPr="00853F4B">
          <w:rPr>
            <w:sz w:val="16"/>
          </w:rPr>
          <w:t xml:space="preserve">      (WRC-03)</w:t>
        </w:r>
      </w:ins>
    </w:p>
    <w:p w:rsidR="00B73BAA" w:rsidRPr="00734CF7" w:rsidRDefault="00B73BAA" w:rsidP="00B73BAA">
      <w:pPr>
        <w:pStyle w:val="Note"/>
        <w:rPr>
          <w:lang w:val="en-AU"/>
        </w:rPr>
      </w:pPr>
      <w:r w:rsidRPr="00B03396">
        <w:rPr>
          <w:rStyle w:val="Artdef"/>
        </w:rPr>
        <w:t>5.449</w:t>
      </w:r>
      <w:r w:rsidRPr="00B03396">
        <w:rPr>
          <w:rStyle w:val="Artdef"/>
        </w:rPr>
        <w:tab/>
      </w:r>
      <w:r w:rsidRPr="00B03396">
        <w:rPr>
          <w:lang w:val="en-AU"/>
        </w:rPr>
        <w:t>The use of the band 5</w:t>
      </w:r>
      <w:r w:rsidRPr="00B03396">
        <w:t> </w:t>
      </w:r>
      <w:r w:rsidRPr="00B03396">
        <w:rPr>
          <w:lang w:val="en-AU"/>
        </w:rPr>
        <w:t>350-5</w:t>
      </w:r>
      <w:r w:rsidRPr="00B03396">
        <w:t> </w:t>
      </w:r>
      <w:r w:rsidRPr="00B03396">
        <w:rPr>
          <w:lang w:val="en-AU"/>
        </w:rPr>
        <w:t xml:space="preserve">470 MHz by the aeronautical radionavigation service is limited to </w:t>
      </w:r>
      <w:r w:rsidRPr="00B03396">
        <w:t>airborn</w:t>
      </w:r>
      <w:r w:rsidRPr="00DD3A77">
        <w:t>e</w:t>
      </w:r>
      <w:r w:rsidRPr="00DD3A77">
        <w:rPr>
          <w:lang w:val="en-AU"/>
        </w:rPr>
        <w:t xml:space="preserve"> radars and associated airborne beacons.</w:t>
      </w:r>
    </w:p>
    <w:p w:rsidR="00255C4B" w:rsidRPr="00DD3A77" w:rsidRDefault="00255C4B" w:rsidP="00255C4B">
      <w:pPr>
        <w:pStyle w:val="Note"/>
        <w:rPr>
          <w:ins w:id="738" w:author="Nellis, Donald (FAA)" w:date="2020-03-20T10:49:00Z"/>
          <w:lang w:val="en-US"/>
        </w:rPr>
      </w:pPr>
    </w:p>
    <w:p w:rsidR="00BD2528" w:rsidRPr="00DD3A77" w:rsidRDefault="005B7C31" w:rsidP="00BD2528">
      <w:pPr>
        <w:pStyle w:val="Heading4"/>
        <w:rPr>
          <w:ins w:id="739" w:author="Nellis, Donald (FAA)" w:date="2020-03-20T11:01:00Z"/>
        </w:rPr>
      </w:pPr>
      <w:ins w:id="740" w:author="Nellis, Donald (FAA)" w:date="2020-03-20T11:01:00Z">
        <w:r>
          <w:t>5.2.</w:t>
        </w:r>
      </w:ins>
      <w:ins w:id="741" w:author="Nellis, Donald (FAA)" w:date="2020-04-13T15:41:00Z">
        <w:r w:rsidR="003A1347" w:rsidRPr="00853F4B">
          <w:t>8</w:t>
        </w:r>
      </w:ins>
      <w:ins w:id="742" w:author="Nellis, Donald (FAA)" w:date="2020-03-20T11:01:00Z">
        <w:r>
          <w:t>.2</w:t>
        </w:r>
        <w:r>
          <w:tab/>
        </w:r>
        <w:r w:rsidR="00BD2528" w:rsidRPr="00853F4B">
          <w:t>Related ITU-R documents and aviation documents in the frequency band 5 350-5 470 MHz</w:t>
        </w:r>
      </w:ins>
    </w:p>
    <w:p w:rsidR="00CD3923" w:rsidRPr="00853F4B" w:rsidRDefault="0006114E" w:rsidP="00853F4B">
      <w:pPr>
        <w:tabs>
          <w:tab w:val="clear" w:pos="1134"/>
          <w:tab w:val="clear" w:pos="1871"/>
          <w:tab w:val="clear" w:pos="2268"/>
        </w:tabs>
        <w:overflowPunct/>
        <w:spacing w:before="0"/>
        <w:textAlignment w:val="auto"/>
        <w:rPr>
          <w:ins w:id="743" w:author="Nellis, Donald (FAA)" w:date="2020-04-08T10:16:00Z"/>
          <w:szCs w:val="24"/>
          <w:lang w:val="en-US"/>
        </w:rPr>
      </w:pPr>
      <w:ins w:id="744" w:author="Nellis, Donald (FAA)" w:date="2020-04-08T10:03:00Z">
        <w:r w:rsidRPr="00853F4B">
          <w:rPr>
            <w:szCs w:val="24"/>
            <w:lang w:val="en-US"/>
          </w:rPr>
          <w:t xml:space="preserve">Recommendation ITU-R M.1638 </w:t>
        </w:r>
      </w:ins>
      <w:ins w:id="745" w:author="Nellis, Donald (FAA)" w:date="2020-04-08T10:04:00Z">
        <w:r w:rsidRPr="00853F4B">
          <w:rPr>
            <w:szCs w:val="24"/>
            <w:lang w:val="en-US"/>
          </w:rPr>
          <w:t>contains c</w:t>
        </w:r>
      </w:ins>
      <w:ins w:id="746" w:author="Nellis, Donald (FAA)" w:date="2020-04-08T09:38:00Z">
        <w:r w:rsidR="00C65B25" w:rsidRPr="00853F4B">
          <w:rPr>
            <w:szCs w:val="24"/>
            <w:lang w:val="en-US"/>
          </w:rPr>
          <w:t xml:space="preserve">haracteristics </w:t>
        </w:r>
      </w:ins>
      <w:ins w:id="747" w:author="Nellis, Donald (FAA)" w:date="2020-04-08T10:04:00Z">
        <w:r w:rsidRPr="00853F4B">
          <w:rPr>
            <w:szCs w:val="24"/>
            <w:lang w:val="en-US"/>
          </w:rPr>
          <w:t>and protection criteria for systems</w:t>
        </w:r>
        <w:r w:rsidR="00EF38E8" w:rsidRPr="00853F4B">
          <w:rPr>
            <w:szCs w:val="24"/>
            <w:lang w:val="en-US"/>
          </w:rPr>
          <w:t xml:space="preserve"> operating in the aeronautical r</w:t>
        </w:r>
        <w:r w:rsidRPr="00853F4B">
          <w:rPr>
            <w:szCs w:val="24"/>
            <w:lang w:val="en-US"/>
          </w:rPr>
          <w:t xml:space="preserve">adionavigation </w:t>
        </w:r>
      </w:ins>
      <w:ins w:id="748" w:author="Nellis, Donald (FAA)" w:date="2020-04-08T10:12:00Z">
        <w:r w:rsidR="00EF38E8" w:rsidRPr="00853F4B">
          <w:rPr>
            <w:szCs w:val="24"/>
            <w:lang w:val="en-US"/>
          </w:rPr>
          <w:t xml:space="preserve">and </w:t>
        </w:r>
      </w:ins>
      <w:ins w:id="749" w:author="Nellis, Donald (FAA)" w:date="2020-04-08T10:05:00Z">
        <w:r w:rsidR="00EF38E8" w:rsidRPr="00853F4B">
          <w:rPr>
            <w:szCs w:val="24"/>
            <w:lang w:val="en-US"/>
          </w:rPr>
          <w:t>radiolocations service</w:t>
        </w:r>
      </w:ins>
      <w:ins w:id="750" w:author="Nellis, Donald (FAA)" w:date="2020-04-08T10:12:00Z">
        <w:r w:rsidR="00EF38E8" w:rsidRPr="00853F4B">
          <w:rPr>
            <w:szCs w:val="24"/>
            <w:lang w:val="en-US"/>
          </w:rPr>
          <w:t>s</w:t>
        </w:r>
      </w:ins>
      <w:ins w:id="751" w:author="Nellis, Donald (FAA)" w:date="2020-04-08T10:05:00Z">
        <w:r w:rsidR="00EF38E8" w:rsidRPr="00853F4B">
          <w:rPr>
            <w:szCs w:val="24"/>
            <w:lang w:val="en-US"/>
          </w:rPr>
          <w:t xml:space="preserve"> in the </w:t>
        </w:r>
      </w:ins>
      <w:ins w:id="752" w:author="Nellis, Donald (FAA)" w:date="2020-04-08T10:19:00Z">
        <w:r w:rsidR="00CD3923" w:rsidRPr="00853F4B">
          <w:rPr>
            <w:szCs w:val="24"/>
            <w:lang w:val="en-US"/>
          </w:rPr>
          <w:t xml:space="preserve">band </w:t>
        </w:r>
      </w:ins>
      <w:ins w:id="753" w:author="Nellis, Donald (FAA)" w:date="2020-04-08T10:17:00Z">
        <w:r w:rsidR="00CD3923" w:rsidRPr="00853F4B">
          <w:rPr>
            <w:szCs w:val="24"/>
            <w:lang w:val="en-US"/>
          </w:rPr>
          <w:t>5 350-5 470</w:t>
        </w:r>
      </w:ins>
      <w:ins w:id="754" w:author="Nellis, Donald (FAA)" w:date="2020-04-08T10:24:00Z">
        <w:r w:rsidR="00CD3923" w:rsidRPr="00853F4B">
          <w:rPr>
            <w:szCs w:val="24"/>
            <w:lang w:val="en-US"/>
          </w:rPr>
          <w:t> </w:t>
        </w:r>
      </w:ins>
      <w:ins w:id="755" w:author="Nellis, Donald (FAA)" w:date="2020-04-08T10:17:00Z">
        <w:r w:rsidR="00CD3923" w:rsidRPr="00853F4B">
          <w:rPr>
            <w:szCs w:val="24"/>
            <w:lang w:val="en-US"/>
          </w:rPr>
          <w:t>MHz</w:t>
        </w:r>
      </w:ins>
      <w:ins w:id="756" w:author="Nellis, Donald (FAA)" w:date="2020-04-08T10:05:00Z">
        <w:r w:rsidR="00EF38E8" w:rsidRPr="00853F4B">
          <w:rPr>
            <w:szCs w:val="24"/>
            <w:lang w:val="en-US"/>
          </w:rPr>
          <w:t>.</w:t>
        </w:r>
      </w:ins>
      <w:ins w:id="757" w:author="Nellis, Donald (FAA)" w:date="2020-04-08T10:16:00Z">
        <w:r w:rsidR="00CD3923" w:rsidRPr="00853F4B">
          <w:rPr>
            <w:lang w:val="en-US"/>
          </w:rPr>
          <w:t xml:space="preserve">  Technical Standard Order C212</w:t>
        </w:r>
        <w:r w:rsidR="00CD3923" w:rsidRPr="00853F4B">
          <w:rPr>
            <w:position w:val="6"/>
            <w:sz w:val="18"/>
            <w:lang w:val="en-US"/>
          </w:rPr>
          <w:footnoteReference w:id="10"/>
        </w:r>
        <w:r w:rsidR="00CD3923" w:rsidRPr="00853F4B">
          <w:rPr>
            <w:lang w:val="en-US"/>
          </w:rPr>
          <w:t xml:space="preserve"> contains the aviation standards for airborne DAA radars operating in the aeronautical rad</w:t>
        </w:r>
      </w:ins>
      <w:ins w:id="760" w:author="Nellis, Donald (FAA)" w:date="2020-04-09T10:15:00Z">
        <w:r w:rsidR="0050078E" w:rsidRPr="00853F4B">
          <w:rPr>
            <w:lang w:val="en-US"/>
          </w:rPr>
          <w:t>i</w:t>
        </w:r>
      </w:ins>
      <w:ins w:id="761" w:author="Nellis, Donald (FAA)" w:date="2020-04-08T10:16:00Z">
        <w:r w:rsidR="00CD3923" w:rsidRPr="00853F4B">
          <w:rPr>
            <w:lang w:val="en-US"/>
          </w:rPr>
          <w:t>onavigation service</w:t>
        </w:r>
      </w:ins>
      <w:ins w:id="762" w:author="Nellis, Donald (FAA)" w:date="2020-04-08T10:19:00Z">
        <w:r w:rsidR="00CD3923" w:rsidRPr="00853F4B">
          <w:rPr>
            <w:lang w:val="en-US"/>
          </w:rPr>
          <w:t xml:space="preserve"> in various bands including </w:t>
        </w:r>
      </w:ins>
      <w:ins w:id="763" w:author="Nellis, Donald (FAA)" w:date="2020-04-08T10:16:00Z">
        <w:r w:rsidR="00CD3923" w:rsidRPr="00853F4B">
          <w:rPr>
            <w:lang w:val="en-US"/>
          </w:rPr>
          <w:t xml:space="preserve">the band </w:t>
        </w:r>
      </w:ins>
      <w:ins w:id="764" w:author="Nellis, Donald (FAA)" w:date="2020-04-08T10:20:00Z">
        <w:r w:rsidR="00CD3923" w:rsidRPr="00853F4B">
          <w:rPr>
            <w:szCs w:val="24"/>
            <w:lang w:val="en-US"/>
          </w:rPr>
          <w:t>5 350-5 470 MHz</w:t>
        </w:r>
      </w:ins>
      <w:ins w:id="765" w:author="Nellis, Donald (FAA)" w:date="2020-04-08T10:16:00Z">
        <w:r w:rsidR="00CD3923" w:rsidRPr="00853F4B">
          <w:rPr>
            <w:lang w:val="en-US"/>
          </w:rPr>
          <w:t>.</w:t>
        </w:r>
      </w:ins>
      <w:ins w:id="766" w:author="Nellis, Donald (FAA)" w:date="2020-04-08T10:21:00Z">
        <w:r w:rsidR="00CD3923" w:rsidRPr="00853F4B">
          <w:rPr>
            <w:lang w:val="en-US"/>
          </w:rPr>
          <w:t xml:space="preserve">  </w:t>
        </w:r>
        <w:r w:rsidR="00CD3923" w:rsidRPr="00853F4B">
          <w:t xml:space="preserve">The aeronautical radionavigation service in the band </w:t>
        </w:r>
        <w:r w:rsidR="00CD3923" w:rsidRPr="00853F4B">
          <w:rPr>
            <w:szCs w:val="24"/>
            <w:lang w:val="en-US"/>
          </w:rPr>
          <w:t>5 350-5 470 MHz</w:t>
        </w:r>
        <w:r w:rsidR="00CD3923" w:rsidRPr="00853F4B">
          <w:t xml:space="preserve"> is also used for systems that provide weather information for pilots </w:t>
        </w:r>
      </w:ins>
      <w:ins w:id="767" w:author="Nellis, Donald (FAA)" w:date="2020-04-08T10:22:00Z">
        <w:r w:rsidR="00CD3923" w:rsidRPr="00853F4B">
          <w:t>onboard</w:t>
        </w:r>
      </w:ins>
      <w:ins w:id="768" w:author="Nellis, Donald (FAA)" w:date="2020-04-08T10:21:00Z">
        <w:r w:rsidR="00CD3923" w:rsidRPr="00853F4B">
          <w:t xml:space="preserve"> aircraft.  Information on these weather detection systems </w:t>
        </w:r>
      </w:ins>
      <w:ins w:id="769" w:author="Nellis, Donald (FAA)" w:date="2020-04-08T10:23:00Z">
        <w:r w:rsidR="00CD3923" w:rsidRPr="00853F4B">
          <w:rPr>
            <w:szCs w:val="24"/>
            <w:lang w:val="en-US"/>
          </w:rPr>
          <w:t>can be found in and Technical Standard Order (TSO) C63c</w:t>
        </w:r>
      </w:ins>
      <w:ins w:id="770" w:author="Nellis, Donald (FAA)" w:date="2020-04-08T10:31:00Z">
        <w:r w:rsidR="00F258A2" w:rsidRPr="00853F4B">
          <w:rPr>
            <w:rStyle w:val="FootnoteReference"/>
            <w:szCs w:val="24"/>
            <w:lang w:val="en-US"/>
          </w:rPr>
          <w:footnoteReference w:id="11"/>
        </w:r>
      </w:ins>
      <w:ins w:id="773" w:author="Nellis, Donald (FAA)" w:date="2020-04-08T10:23:00Z">
        <w:r w:rsidR="00F258A2" w:rsidRPr="00853F4B">
          <w:rPr>
            <w:szCs w:val="24"/>
            <w:lang w:val="en-US"/>
          </w:rPr>
          <w:t>.</w:t>
        </w:r>
      </w:ins>
    </w:p>
    <w:p w:rsidR="00B25AEC" w:rsidRPr="00DD3A77" w:rsidRDefault="00B25AEC" w:rsidP="00B25AEC">
      <w:pPr>
        <w:rPr>
          <w:ins w:id="774" w:author="Nellis, Donald (FAA)" w:date="2020-05-06T10:57:00Z"/>
          <w:lang w:val="en-US"/>
        </w:rPr>
      </w:pPr>
      <w:ins w:id="775" w:author="Nellis, Donald (FAA)" w:date="2020-05-06T10:57:00Z">
        <w:r w:rsidRPr="00B24AB7">
          <w:rPr>
            <w:highlight w:val="green"/>
          </w:rPr>
          <w:t>Recommendations ITU-R RS.577, ITU</w:t>
        </w:r>
      </w:ins>
      <w:ins w:id="776" w:author="Nellis, Donald (FAA)" w:date="2020-05-06T11:20:00Z">
        <w:r w:rsidR="00DC4FD8">
          <w:rPr>
            <w:highlight w:val="green"/>
          </w:rPr>
          <w:t>-</w:t>
        </w:r>
      </w:ins>
      <w:ins w:id="777" w:author="Nellis, Donald (FAA)" w:date="2020-05-06T10:57:00Z">
        <w:r w:rsidR="00DC4FD8">
          <w:rPr>
            <w:highlight w:val="green"/>
          </w:rPr>
          <w:t xml:space="preserve">R </w:t>
        </w:r>
        <w:r w:rsidRPr="00B24AB7">
          <w:rPr>
            <w:highlight w:val="green"/>
          </w:rPr>
          <w:t xml:space="preserve">RS.1166, and ITU-R RS.2105 apply to the Earth exploration-satellite (active) and space research (active) services in the </w:t>
        </w:r>
        <w:r w:rsidRPr="00B25AEC">
          <w:rPr>
            <w:highlight w:val="green"/>
          </w:rPr>
          <w:t xml:space="preserve">bands </w:t>
        </w:r>
        <w:r w:rsidRPr="00853F4B">
          <w:rPr>
            <w:szCs w:val="24"/>
            <w:highlight w:val="green"/>
            <w:lang w:val="en-US"/>
          </w:rPr>
          <w:t xml:space="preserve">5 350-5 470 </w:t>
        </w:r>
        <w:r w:rsidRPr="00B25AEC">
          <w:rPr>
            <w:rStyle w:val="Artdef"/>
            <w:b w:val="0"/>
            <w:highlight w:val="green"/>
          </w:rPr>
          <w:t>MHz</w:t>
        </w:r>
        <w:r w:rsidRPr="00B24AB7">
          <w:rPr>
            <w:rStyle w:val="Artdef"/>
            <w:b w:val="0"/>
            <w:highlight w:val="green"/>
          </w:rPr>
          <w:t>.</w:t>
        </w:r>
      </w:ins>
    </w:p>
    <w:p w:rsidR="0006114E" w:rsidRPr="00853F4B" w:rsidDel="00B25AEC" w:rsidRDefault="0006114E" w:rsidP="0006114E">
      <w:pPr>
        <w:rPr>
          <w:del w:id="778" w:author="Nellis, Donald (FAA)" w:date="2020-05-06T10:58:00Z"/>
          <w:highlight w:val="green"/>
        </w:rPr>
      </w:pPr>
      <w:del w:id="779" w:author="Nellis, Donald (FAA)" w:date="2020-05-06T10:58:00Z">
        <w:r w:rsidRPr="00853F4B" w:rsidDel="00B25AEC">
          <w:rPr>
            <w:highlight w:val="green"/>
          </w:rPr>
          <w:delText xml:space="preserve">There are no ITU-R Recommendations that apply to the Earth exploration-satellite (active) and space research (active) services in the band </w:delText>
        </w:r>
        <w:r w:rsidR="00676E7F" w:rsidRPr="00853F4B" w:rsidDel="00B25AEC">
          <w:rPr>
            <w:szCs w:val="24"/>
            <w:highlight w:val="green"/>
            <w:lang w:val="en-US"/>
          </w:rPr>
          <w:delText>5 350-5 470 MHz</w:delText>
        </w:r>
        <w:r w:rsidRPr="00853F4B" w:rsidDel="00B25AEC">
          <w:rPr>
            <w:highlight w:val="green"/>
          </w:rPr>
          <w:delText>.</w:delText>
        </w:r>
      </w:del>
    </w:p>
    <w:p w:rsidR="00C65B25" w:rsidRPr="00DD3A77" w:rsidRDefault="00676E7F" w:rsidP="00853F4B">
      <w:pPr>
        <w:rPr>
          <w:ins w:id="780" w:author="Nellis, Donald (FAA)" w:date="2020-03-20T10:49:00Z"/>
          <w:lang w:val="en-US"/>
        </w:rPr>
      </w:pPr>
      <w:ins w:id="781" w:author="Nellis, Donald (FAA)" w:date="2020-04-08T11:00:00Z">
        <w:r w:rsidRPr="00853F4B">
          <w:t xml:space="preserve">There are no ITU-R Recommendations that apply to the </w:t>
        </w:r>
      </w:ins>
      <w:ins w:id="782" w:author="Nellis, Donald (FAA)" w:date="2020-04-08T10:59:00Z">
        <w:r w:rsidRPr="00853F4B">
          <w:rPr>
            <w:lang w:val="en-US"/>
          </w:rPr>
          <w:t>maritime radionavigation service in the band 5 470-5 570 MHz</w:t>
        </w:r>
      </w:ins>
      <w:ins w:id="783" w:author="Nellis, Donald (FAA)" w:date="2020-04-08T11:00:00Z">
        <w:r w:rsidRPr="00853F4B">
          <w:rPr>
            <w:lang w:val="en-US"/>
          </w:rPr>
          <w:t>.</w:t>
        </w:r>
      </w:ins>
    </w:p>
    <w:p w:rsidR="00A57EA9" w:rsidRDefault="00A57EA9" w:rsidP="00A57EA9">
      <w:pPr>
        <w:rPr>
          <w:ins w:id="784" w:author="Nellis, Donald (FAA)" w:date="2020-04-08T15:10:00Z"/>
          <w:lang w:val="en-US"/>
        </w:rPr>
      </w:pPr>
    </w:p>
    <w:p w:rsidR="00B73BAA" w:rsidRPr="00DD3A77" w:rsidRDefault="0076004C" w:rsidP="00D20E4C">
      <w:pPr>
        <w:pStyle w:val="Heading4"/>
      </w:pPr>
      <w:r w:rsidRPr="00A57EA9">
        <w:t>5</w:t>
      </w:r>
      <w:r w:rsidR="00D20E4C" w:rsidRPr="00DD3A77">
        <w:t>.2.</w:t>
      </w:r>
      <w:ins w:id="785" w:author="Nellis, Donald (FAA)" w:date="2020-04-13T15:41:00Z">
        <w:r w:rsidR="003A1347" w:rsidRPr="00853F4B">
          <w:t>8</w:t>
        </w:r>
      </w:ins>
      <w:del w:id="786" w:author="Nellis, Donald (FAA)" w:date="2020-04-13T15:41:00Z">
        <w:r w:rsidR="00D20E4C" w:rsidRPr="00853F4B" w:rsidDel="003A1347">
          <w:delText>7</w:delText>
        </w:r>
      </w:del>
      <w:r w:rsidR="00D20E4C" w:rsidRPr="00DD3A77">
        <w:t>.</w:t>
      </w:r>
      <w:ins w:id="787" w:author="Nellis, Donald (FAA)" w:date="2020-03-20T10:50:00Z">
        <w:r w:rsidR="00255C4B" w:rsidRPr="00DD3A77">
          <w:t>3</w:t>
        </w:r>
      </w:ins>
      <w:del w:id="788" w:author="Nellis, Donald (FAA)" w:date="2020-03-20T10:50:00Z">
        <w:r w:rsidR="00D20E4C" w:rsidRPr="00DD3A77" w:rsidDel="00255C4B">
          <w:delText>2</w:delText>
        </w:r>
      </w:del>
      <w:r w:rsidR="00D20E4C" w:rsidRPr="00DD3A77">
        <w:tab/>
      </w:r>
      <w:r w:rsidR="00B73BAA" w:rsidRPr="00DD3A77">
        <w:t>Suitability of the frequency band 5</w:t>
      </w:r>
      <w:r w:rsidR="00D20E4C" w:rsidRPr="00DD3A77">
        <w:t> </w:t>
      </w:r>
      <w:r w:rsidR="00B73BAA" w:rsidRPr="00DD3A77">
        <w:t>350-5</w:t>
      </w:r>
      <w:r w:rsidR="00D20E4C" w:rsidRPr="00DD3A77">
        <w:t> </w:t>
      </w:r>
      <w:r w:rsidR="00B73BAA" w:rsidRPr="00DD3A77">
        <w:t>470</w:t>
      </w:r>
      <w:r w:rsidR="00D20E4C"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9D434B" w:rsidRPr="00853F4B" w:rsidRDefault="009D434B" w:rsidP="009D434B">
      <w:pPr>
        <w:rPr>
          <w:ins w:id="789" w:author="Nellis, Donald (FAA)" w:date="2020-04-13T10:01:00Z"/>
          <w:lang w:val="en-US"/>
        </w:rPr>
      </w:pPr>
      <w:ins w:id="790" w:author="Nellis, Donald (FAA)" w:date="2020-04-13T10:01:00Z">
        <w:r w:rsidRPr="00853F4B">
          <w:rPr>
            <w:lang w:val="en-US"/>
          </w:rPr>
          <w:t>No restriction in the RR.</w:t>
        </w:r>
      </w:ins>
    </w:p>
    <w:p w:rsidR="00F40638" w:rsidRPr="00853F4B" w:rsidRDefault="008A03CD" w:rsidP="00D20E4C">
      <w:pPr>
        <w:rPr>
          <w:ins w:id="791" w:author="Nellis, Donald (FAA)" w:date="2020-04-08T14:25:00Z"/>
          <w:lang w:val="en-US"/>
        </w:rPr>
      </w:pPr>
      <w:ins w:id="792" w:author="Nellis, Donald (FAA)" w:date="2020-04-08T14:17:00Z">
        <w:r w:rsidRPr="00853F4B">
          <w:rPr>
            <w:lang w:val="en-US"/>
          </w:rPr>
          <w:t xml:space="preserve">Noting that the use of the </w:t>
        </w:r>
      </w:ins>
      <w:del w:id="793" w:author="Nellis, Donald (FAA)" w:date="2020-05-21T16:21:00Z">
        <w:r w:rsidRPr="00B4638B" w:rsidDel="003C41A5">
          <w:rPr>
            <w:highlight w:val="green"/>
            <w:lang w:val="en-US"/>
          </w:rPr>
          <w:delText xml:space="preserve">Earth exploration satellite (active) service, </w:delText>
        </w:r>
      </w:del>
      <w:del w:id="794" w:author="Nellis, Donald (FAA)" w:date="2020-05-21T16:22:00Z">
        <w:r w:rsidRPr="00B4638B" w:rsidDel="003C41A5">
          <w:rPr>
            <w:highlight w:val="green"/>
            <w:lang w:val="en-US"/>
          </w:rPr>
          <w:delText>S</w:delText>
        </w:r>
      </w:del>
      <w:ins w:id="795" w:author="Nellis, Donald (FAA)" w:date="2020-05-21T16:22:00Z">
        <w:r w:rsidR="003C41A5">
          <w:rPr>
            <w:lang w:val="en-US"/>
          </w:rPr>
          <w:t>s</w:t>
        </w:r>
      </w:ins>
      <w:ins w:id="796" w:author="Nellis, Donald (FAA)" w:date="2020-04-08T14:17:00Z">
        <w:r w:rsidRPr="00853F4B">
          <w:rPr>
            <w:lang w:val="en-US"/>
          </w:rPr>
          <w:t>pace research service</w:t>
        </w:r>
      </w:ins>
      <w:ins w:id="797" w:author="Nellis, Donald (FAA)" w:date="2020-04-08T14:20:00Z">
        <w:r w:rsidRPr="00853F4B">
          <w:rPr>
            <w:lang w:val="en-US"/>
          </w:rPr>
          <w:t xml:space="preserve"> </w:t>
        </w:r>
      </w:ins>
      <w:ins w:id="798" w:author="Nellis, Donald (FAA)" w:date="2020-04-08T14:18:00Z">
        <w:r w:rsidRPr="00853F4B">
          <w:rPr>
            <w:lang w:val="en-US"/>
          </w:rPr>
          <w:t>(active) and radiolocation</w:t>
        </w:r>
      </w:ins>
      <w:ins w:id="799" w:author="Nellis, Donald (FAA)" w:date="2020-04-08T14:17:00Z">
        <w:r w:rsidRPr="00853F4B">
          <w:rPr>
            <w:lang w:val="en-US"/>
          </w:rPr>
          <w:t xml:space="preserve"> </w:t>
        </w:r>
      </w:ins>
      <w:ins w:id="800" w:author="Nellis, Donald (FAA)" w:date="2020-04-08T14:19:00Z">
        <w:r w:rsidRPr="00853F4B">
          <w:rPr>
            <w:lang w:val="en-US"/>
          </w:rPr>
          <w:t xml:space="preserve">service </w:t>
        </w:r>
        <w:r w:rsidRPr="00853F4B">
          <w:rPr>
            <w:lang w:val="en-AU"/>
          </w:rPr>
          <w:t>shall not cause harmful interference to nor claim protection from</w:t>
        </w:r>
        <w:r w:rsidRPr="00853F4B">
          <w:rPr>
            <w:lang w:val="en-US"/>
          </w:rPr>
          <w:t xml:space="preserve"> </w:t>
        </w:r>
      </w:ins>
      <w:ins w:id="801" w:author="Nellis, Donald (FAA)" w:date="2020-04-08T14:20:00Z">
        <w:r w:rsidRPr="00853F4B">
          <w:rPr>
            <w:lang w:val="en-US"/>
          </w:rPr>
          <w:t xml:space="preserve">the </w:t>
        </w:r>
      </w:ins>
      <w:ins w:id="802" w:author="Nellis, Donald (FAA)" w:date="2020-04-08T14:17:00Z">
        <w:r w:rsidRPr="00853F4B">
          <w:rPr>
            <w:lang w:val="en-US"/>
          </w:rPr>
          <w:t xml:space="preserve">aeronautical radionavigation service, </w:t>
        </w:r>
      </w:ins>
      <w:ins w:id="803" w:author="Nellis, Donald (FAA)" w:date="2020-04-08T14:22:00Z">
        <w:r w:rsidRPr="00853F4B">
          <w:rPr>
            <w:lang w:val="en-US"/>
          </w:rPr>
          <w:t xml:space="preserve">the band </w:t>
        </w:r>
        <w:r w:rsidRPr="00853F4B">
          <w:rPr>
            <w:szCs w:val="24"/>
            <w:lang w:val="en-US"/>
          </w:rPr>
          <w:t>5 350-5 </w:t>
        </w:r>
        <w:r w:rsidR="00F40638" w:rsidRPr="00853F4B">
          <w:rPr>
            <w:szCs w:val="24"/>
            <w:lang w:val="en-US"/>
          </w:rPr>
          <w:t>47</w:t>
        </w:r>
        <w:r w:rsidRPr="00853F4B">
          <w:rPr>
            <w:szCs w:val="24"/>
            <w:lang w:val="en-US"/>
          </w:rPr>
          <w:t>0 MHz</w:t>
        </w:r>
        <w:r w:rsidRPr="00853F4B">
          <w:rPr>
            <w:lang w:val="en-US"/>
          </w:rPr>
          <w:t xml:space="preserve"> </w:t>
        </w:r>
      </w:ins>
      <w:ins w:id="804" w:author="Nellis, Donald (FAA)" w:date="2020-05-21T22:46:00Z">
        <w:r w:rsidR="003977A2" w:rsidRPr="00B4638B">
          <w:rPr>
            <w:highlight w:val="green"/>
            <w:lang w:val="en-US"/>
          </w:rPr>
          <w:t xml:space="preserve">may be </w:t>
        </w:r>
      </w:ins>
      <w:del w:id="805" w:author="Nellis, Donald (FAA)" w:date="2020-05-21T22:45:00Z">
        <w:r w:rsidRPr="00B4638B" w:rsidDel="003977A2">
          <w:rPr>
            <w:highlight w:val="green"/>
            <w:lang w:val="en-US"/>
          </w:rPr>
          <w:delText>is</w:delText>
        </w:r>
        <w:r w:rsidRPr="00853F4B" w:rsidDel="003977A2">
          <w:rPr>
            <w:lang w:val="en-US"/>
          </w:rPr>
          <w:delText xml:space="preserve"> </w:delText>
        </w:r>
      </w:del>
      <w:ins w:id="806" w:author="Nellis, Donald (FAA)" w:date="2020-04-08T14:22:00Z">
        <w:r w:rsidRPr="00853F4B">
          <w:rPr>
            <w:lang w:val="en-US"/>
          </w:rPr>
          <w:t>suitable</w:t>
        </w:r>
      </w:ins>
      <w:ins w:id="807" w:author="Nellis, Donald (FAA)" w:date="2020-04-08T14:25:00Z">
        <w:r w:rsidRPr="00853F4B">
          <w:rPr>
            <w:lang w:val="en-US"/>
          </w:rPr>
          <w:t xml:space="preserve"> for operation of DAA systems onboard UA</w:t>
        </w:r>
      </w:ins>
      <w:ins w:id="808" w:author="Nellis, Donald (FAA)" w:date="2020-04-08T14:26:00Z">
        <w:r w:rsidRPr="00853F4B">
          <w:rPr>
            <w:lang w:val="en-US"/>
          </w:rPr>
          <w:t>.</w:t>
        </w:r>
      </w:ins>
      <w:ins w:id="809" w:author="Nellis, Donald (FAA)" w:date="2020-05-21T22:46:00Z">
        <w:r w:rsidR="003977A2">
          <w:rPr>
            <w:lang w:val="en-US"/>
          </w:rPr>
          <w:t xml:space="preserve"> </w:t>
        </w:r>
        <w:r w:rsidR="003977A2" w:rsidRPr="00FB6171">
          <w:rPr>
            <w:lang w:val="en-US"/>
          </w:rPr>
          <w:t xml:space="preserve"> </w:t>
        </w:r>
        <w:r w:rsidR="003977A2" w:rsidRPr="00B4638B">
          <w:rPr>
            <w:highlight w:val="green"/>
            <w:lang w:val="en-US"/>
          </w:rPr>
          <w:t xml:space="preserve">However, </w:t>
        </w:r>
      </w:ins>
      <w:ins w:id="810" w:author="Nellis, Donald (FAA)" w:date="2020-05-26T12:27:00Z">
        <w:r w:rsidR="0066533A" w:rsidRPr="00B4638B">
          <w:rPr>
            <w:highlight w:val="green"/>
            <w:lang w:val="en-US"/>
          </w:rPr>
          <w:t xml:space="preserve">DAA systems should take all practicable measures </w:t>
        </w:r>
      </w:ins>
      <w:ins w:id="811" w:author="Nellis, Donald (FAA)" w:date="2020-05-21T22:46:00Z">
        <w:r w:rsidR="003977A2" w:rsidRPr="00B4638B">
          <w:rPr>
            <w:highlight w:val="green"/>
            <w:lang w:val="en-US"/>
          </w:rPr>
          <w:t>to ensure the compatibility of the DAA system with the incumbe</w:t>
        </w:r>
        <w:r w:rsidR="0066533A" w:rsidRPr="00B4638B">
          <w:rPr>
            <w:highlight w:val="green"/>
            <w:lang w:val="en-US"/>
          </w:rPr>
          <w:t>nt services in the band</w:t>
        </w:r>
        <w:r w:rsidR="003977A2" w:rsidRPr="00B4638B">
          <w:rPr>
            <w:highlight w:val="green"/>
            <w:lang w:val="en-US"/>
          </w:rPr>
          <w:t>.</w:t>
        </w:r>
      </w:ins>
    </w:p>
    <w:p w:rsidR="003C41A5" w:rsidRDefault="003C41A5" w:rsidP="00D20E4C">
      <w:pPr>
        <w:rPr>
          <w:ins w:id="812" w:author="Nellis, Donald (FAA)" w:date="2020-05-21T16:19:00Z"/>
          <w:lang w:val="en-US"/>
        </w:rPr>
      </w:pPr>
      <w:ins w:id="813" w:author="Nellis, Donald (FAA)" w:date="2020-05-21T16:19:00Z">
        <w:r w:rsidRPr="00B4638B">
          <w:rPr>
            <w:highlight w:val="green"/>
            <w:lang w:val="en-US"/>
          </w:rPr>
          <w:t xml:space="preserve">The use of the Earth exploration satellite (active) service </w:t>
        </w:r>
        <w:r w:rsidRPr="00B4638B">
          <w:rPr>
            <w:highlight w:val="green"/>
            <w:lang w:val="en-AU"/>
          </w:rPr>
          <w:t>shall not cause harmful interference to nor claim protection from</w:t>
        </w:r>
        <w:r w:rsidRPr="00B4638B">
          <w:rPr>
            <w:highlight w:val="green"/>
            <w:lang w:val="en-US"/>
          </w:rPr>
          <w:t xml:space="preserve"> the aeronautical radionavigation service.  However there are operational EESS (active) missions for which compatibility with </w:t>
        </w:r>
      </w:ins>
      <w:ins w:id="814" w:author="Nellis, Donald (FAA)" w:date="2020-05-26T12:29:00Z">
        <w:r w:rsidR="0066533A" w:rsidRPr="00B4638B">
          <w:rPr>
            <w:highlight w:val="green"/>
            <w:lang w:val="en-US"/>
          </w:rPr>
          <w:t>DAA</w:t>
        </w:r>
      </w:ins>
      <w:ins w:id="815" w:author="Nellis, Donald (FAA)" w:date="2020-05-26T12:30:00Z">
        <w:r w:rsidR="0066533A" w:rsidRPr="00B4638B">
          <w:rPr>
            <w:highlight w:val="green"/>
            <w:lang w:val="en-US"/>
          </w:rPr>
          <w:t xml:space="preserve"> </w:t>
        </w:r>
      </w:ins>
      <w:ins w:id="816" w:author="Nellis, Donald (FAA)" w:date="2020-05-21T16:19:00Z">
        <w:r w:rsidRPr="00B4638B">
          <w:rPr>
            <w:highlight w:val="green"/>
            <w:lang w:val="en-US"/>
          </w:rPr>
          <w:t xml:space="preserve">systems has not been </w:t>
        </w:r>
      </w:ins>
      <w:ins w:id="817" w:author="Nellis, Donald (FAA)" w:date="2020-05-26T12:31:00Z">
        <w:r w:rsidR="0066533A" w:rsidRPr="00B4638B">
          <w:rPr>
            <w:highlight w:val="green"/>
            <w:lang w:val="en-US"/>
          </w:rPr>
          <w:t>ensured</w:t>
        </w:r>
      </w:ins>
      <w:ins w:id="818" w:author="Nellis, Donald (FAA)" w:date="2020-05-21T16:19:00Z">
        <w:r w:rsidRPr="00B4638B">
          <w:rPr>
            <w:highlight w:val="green"/>
            <w:lang w:val="en-US"/>
          </w:rPr>
          <w:t xml:space="preserve">.  Therefore </w:t>
        </w:r>
      </w:ins>
      <w:ins w:id="819" w:author="Nellis, Donald (FAA)" w:date="2020-05-26T12:32:00Z">
        <w:r w:rsidR="0066533A" w:rsidRPr="00B4638B">
          <w:rPr>
            <w:highlight w:val="green"/>
            <w:lang w:val="en-US"/>
          </w:rPr>
          <w:t xml:space="preserve">DAA systems should take all practicable measures to minimize the chance of interference causing the </w:t>
        </w:r>
      </w:ins>
      <w:ins w:id="820" w:author="Nellis, Donald (FAA)" w:date="2020-05-21T16:19:00Z">
        <w:r w:rsidRPr="00B4638B">
          <w:rPr>
            <w:highlight w:val="green"/>
            <w:lang w:val="en-US"/>
          </w:rPr>
          <w:t>premature obsolescence of in-orbit EESS (active) assets.</w:t>
        </w:r>
      </w:ins>
    </w:p>
    <w:p w:rsidR="00F40638" w:rsidRPr="00853F4B" w:rsidRDefault="00F40638" w:rsidP="00D20E4C">
      <w:pPr>
        <w:rPr>
          <w:ins w:id="821" w:author="Nellis, Donald (FAA)" w:date="2020-04-08T14:31:00Z"/>
          <w:lang w:val="en-US"/>
        </w:rPr>
      </w:pPr>
      <w:ins w:id="822" w:author="Nellis, Donald (FAA)" w:date="2020-04-08T14:29:00Z">
        <w:r w:rsidRPr="00853F4B">
          <w:rPr>
            <w:lang w:val="en-US"/>
          </w:rPr>
          <w:t xml:space="preserve">DAA systems need to be compatible with existing </w:t>
        </w:r>
      </w:ins>
      <w:ins w:id="823" w:author="Nellis, Donald (FAA)" w:date="2020-04-08T14:30:00Z">
        <w:r w:rsidRPr="00853F4B">
          <w:rPr>
            <w:lang w:val="en-US"/>
          </w:rPr>
          <w:t xml:space="preserve">aviation weather radar system that operate in the </w:t>
        </w:r>
      </w:ins>
      <w:ins w:id="824" w:author="Nellis, Donald (FAA)" w:date="2020-04-08T14:31:00Z">
        <w:r w:rsidRPr="00853F4B">
          <w:rPr>
            <w:lang w:val="en-US"/>
          </w:rPr>
          <w:t xml:space="preserve">band </w:t>
        </w:r>
        <w:r w:rsidRPr="00853F4B">
          <w:rPr>
            <w:szCs w:val="24"/>
            <w:lang w:val="en-US"/>
          </w:rPr>
          <w:t>5 350-5 470 MHz</w:t>
        </w:r>
        <w:r w:rsidRPr="00853F4B">
          <w:rPr>
            <w:lang w:val="en-US"/>
          </w:rPr>
          <w:t xml:space="preserve"> and colocation of a DAA system on an aircraft that is also equipped with a weather radar that operates in this band may be difficult.</w:t>
        </w:r>
      </w:ins>
    </w:p>
    <w:p w:rsidR="00F40638" w:rsidRPr="00853F4B" w:rsidRDefault="0016496E" w:rsidP="00D20E4C">
      <w:pPr>
        <w:rPr>
          <w:ins w:id="825" w:author="Nellis, Donald (FAA)" w:date="2020-04-08T14:43:00Z"/>
          <w:szCs w:val="24"/>
          <w:lang w:val="en-US"/>
        </w:rPr>
      </w:pPr>
      <w:ins w:id="826" w:author="Nellis, Donald (FAA)" w:date="2020-04-08T14:37:00Z">
        <w:r w:rsidRPr="00853F4B">
          <w:rPr>
            <w:lang w:val="en-US"/>
          </w:rPr>
          <w:t xml:space="preserve">Operators need to be aware that </w:t>
        </w:r>
      </w:ins>
      <w:ins w:id="827" w:author="Nellis, Donald (FAA)" w:date="2020-04-08T14:38:00Z">
        <w:r w:rsidRPr="00853F4B">
          <w:rPr>
            <w:lang w:val="en-US"/>
          </w:rPr>
          <w:t xml:space="preserve">the maritime radionavigation service also operates in the band </w:t>
        </w:r>
        <w:r w:rsidRPr="00853F4B">
          <w:rPr>
            <w:szCs w:val="24"/>
            <w:lang w:val="en-US"/>
          </w:rPr>
          <w:t>5 350-5 470 MHz and coordination between the two services may be required is some locations.</w:t>
        </w:r>
      </w:ins>
    </w:p>
    <w:p w:rsidR="0016496E" w:rsidRPr="00853F4B" w:rsidRDefault="0016496E" w:rsidP="00D20E4C">
      <w:pPr>
        <w:rPr>
          <w:ins w:id="828" w:author="Nellis, Donald (FAA)" w:date="2020-04-08T14:32:00Z"/>
          <w:lang w:val="en-US"/>
        </w:rPr>
      </w:pPr>
      <w:ins w:id="829" w:author="Nellis, Donald (FAA)" w:date="2020-04-08T14:43:00Z">
        <w:r w:rsidRPr="00853F4B">
          <w:rPr>
            <w:lang w:val="en-US"/>
          </w:rPr>
          <w:t xml:space="preserve">It is recommended that DAA system employ </w:t>
        </w:r>
      </w:ins>
      <w:ins w:id="830" w:author="Nellis, Donald (FAA)" w:date="2020-04-08T14:46:00Z">
        <w:r w:rsidR="00734B60" w:rsidRPr="00853F4B">
          <w:rPr>
            <w:lang w:val="en-US"/>
          </w:rPr>
          <w:t>i</w:t>
        </w:r>
      </w:ins>
      <w:ins w:id="831" w:author="Nellis, Donald (FAA)" w:date="2020-04-08T14:44:00Z">
        <w:r w:rsidRPr="00853F4B">
          <w:rPr>
            <w:lang w:val="en-US"/>
          </w:rPr>
          <w:t xml:space="preserve">nterference monitoring and channel switching techniques </w:t>
        </w:r>
      </w:ins>
      <w:ins w:id="832" w:author="Nellis, Donald (FAA)" w:date="2020-04-08T14:47:00Z">
        <w:r w:rsidR="00734B60" w:rsidRPr="00853F4B">
          <w:rPr>
            <w:lang w:val="en-US"/>
          </w:rPr>
          <w:t xml:space="preserve">to </w:t>
        </w:r>
      </w:ins>
      <w:ins w:id="833" w:author="Nellis, Donald (FAA)" w:date="2020-04-08T14:43:00Z">
        <w:r w:rsidRPr="00853F4B">
          <w:rPr>
            <w:lang w:val="en-US"/>
          </w:rPr>
          <w:t>m</w:t>
        </w:r>
      </w:ins>
      <w:ins w:id="834" w:author="Nellis, Donald (FAA)" w:date="2020-04-08T14:45:00Z">
        <w:r w:rsidRPr="00853F4B">
          <w:rPr>
            <w:lang w:val="en-US"/>
          </w:rPr>
          <w:t xml:space="preserve">inimize </w:t>
        </w:r>
      </w:ins>
      <w:ins w:id="835" w:author="Nellis, Donald (FAA)" w:date="2020-04-08T14:43:00Z">
        <w:r w:rsidRPr="00853F4B">
          <w:rPr>
            <w:lang w:val="en-US"/>
          </w:rPr>
          <w:t xml:space="preserve">interference from </w:t>
        </w:r>
      </w:ins>
      <w:ins w:id="836" w:author="Nellis, Donald (FAA)" w:date="2020-04-08T14:46:00Z">
        <w:r w:rsidRPr="00853F4B">
          <w:rPr>
            <w:lang w:val="en-US"/>
          </w:rPr>
          <w:t xml:space="preserve">aviation </w:t>
        </w:r>
      </w:ins>
      <w:ins w:id="837" w:author="Nellis, Donald (FAA)" w:date="2020-04-08T14:45:00Z">
        <w:r w:rsidRPr="00853F4B">
          <w:rPr>
            <w:lang w:val="en-US"/>
          </w:rPr>
          <w:t xml:space="preserve">weather radars and </w:t>
        </w:r>
      </w:ins>
      <w:ins w:id="838" w:author="Nellis, Donald (FAA)" w:date="2020-04-08T14:46:00Z">
        <w:r w:rsidRPr="00853F4B">
          <w:rPr>
            <w:lang w:val="en-US"/>
          </w:rPr>
          <w:t xml:space="preserve">other </w:t>
        </w:r>
      </w:ins>
      <w:ins w:id="839" w:author="Nellis, Donald (FAA)" w:date="2020-04-08T14:43:00Z">
        <w:r w:rsidRPr="00853F4B">
          <w:rPr>
            <w:lang w:val="en-US"/>
          </w:rPr>
          <w:t>radars operating in th</w:t>
        </w:r>
      </w:ins>
      <w:ins w:id="840" w:author="Nellis, Donald (FAA)" w:date="2020-04-08T14:47:00Z">
        <w:r w:rsidR="00734B60" w:rsidRPr="00853F4B">
          <w:rPr>
            <w:lang w:val="en-US"/>
          </w:rPr>
          <w:t>is</w:t>
        </w:r>
      </w:ins>
      <w:ins w:id="841" w:author="Nellis, Donald (FAA)" w:date="2020-04-08T14:43:00Z">
        <w:r w:rsidRPr="00853F4B">
          <w:rPr>
            <w:lang w:val="en-US"/>
          </w:rPr>
          <w:t xml:space="preserve"> band.</w:t>
        </w:r>
      </w:ins>
      <w:ins w:id="842" w:author="Nellis, Donald (FAA)" w:date="2020-04-09T17:07:00Z">
        <w:r w:rsidR="004070DF" w:rsidRPr="00853F4B">
          <w:rPr>
            <w:lang w:val="en-US"/>
          </w:rPr>
          <w:t xml:space="preserve"> For more information see Technical Standard Order C212.</w:t>
        </w:r>
      </w:ins>
    </w:p>
    <w:p w:rsidR="00B73BAA" w:rsidRPr="00853F4B" w:rsidDel="00F40638" w:rsidRDefault="00B73BAA" w:rsidP="00D20E4C">
      <w:pPr>
        <w:rPr>
          <w:del w:id="843" w:author="Nellis, Donald (FAA)" w:date="2020-04-08T14:35:00Z"/>
          <w:lang w:val="en-US"/>
        </w:rPr>
      </w:pPr>
      <w:del w:id="844" w:author="Nellis, Donald (FAA)" w:date="2020-04-08T14:35:00Z">
        <w:r w:rsidRPr="00853F4B" w:rsidDel="00F40638">
          <w:rPr>
            <w:lang w:val="en-US"/>
          </w:rPr>
          <w:delText>The frequency band 5</w:delText>
        </w:r>
        <w:r w:rsidR="00D20E4C" w:rsidRPr="00853F4B" w:rsidDel="00F40638">
          <w:rPr>
            <w:lang w:val="en-US"/>
          </w:rPr>
          <w:delText> </w:delText>
        </w:r>
        <w:r w:rsidRPr="00853F4B" w:rsidDel="00F40638">
          <w:rPr>
            <w:lang w:val="en-US"/>
          </w:rPr>
          <w:delText>350-5</w:delText>
        </w:r>
        <w:r w:rsidR="00D20E4C" w:rsidRPr="00853F4B" w:rsidDel="00F40638">
          <w:rPr>
            <w:lang w:val="en-US"/>
          </w:rPr>
          <w:delText> </w:delText>
        </w:r>
        <w:r w:rsidRPr="00853F4B" w:rsidDel="00F40638">
          <w:rPr>
            <w:lang w:val="en-US"/>
          </w:rPr>
          <w:delText>470</w:delText>
        </w:r>
        <w:r w:rsidR="00D20E4C" w:rsidRPr="00853F4B" w:rsidDel="00F40638">
          <w:rPr>
            <w:lang w:val="en-US"/>
          </w:rPr>
          <w:delText> </w:delText>
        </w:r>
        <w:r w:rsidRPr="00853F4B" w:rsidDel="00F40638">
          <w:rPr>
            <w:lang w:val="en-US"/>
          </w:rPr>
          <w:delText xml:space="preserve">MHz is operated or planned by various radars systems and </w:delText>
        </w:r>
        <w:r w:rsidR="0012632E" w:rsidRPr="00853F4B" w:rsidDel="00F40638">
          <w:rPr>
            <w:lang w:val="en-US"/>
          </w:rPr>
          <w:delText>satellites operating in the Earth exploration satellite service</w:delText>
        </w:r>
        <w:r w:rsidRPr="00853F4B" w:rsidDel="00F40638">
          <w:rPr>
            <w:lang w:val="en-US"/>
          </w:rPr>
          <w:delText xml:space="preserve"> and co</w:delText>
        </w:r>
        <w:r w:rsidR="00D20E4C" w:rsidRPr="00853F4B" w:rsidDel="00F40638">
          <w:rPr>
            <w:lang w:val="en-US"/>
          </w:rPr>
          <w:delText>-</w:delText>
        </w:r>
        <w:r w:rsidRPr="00853F4B" w:rsidDel="00F40638">
          <w:rPr>
            <w:lang w:val="en-US"/>
          </w:rPr>
          <w:delText xml:space="preserve">existence with </w:delText>
        </w:r>
        <w:r w:rsidR="0012632E" w:rsidRPr="00853F4B" w:rsidDel="00F40638">
          <w:rPr>
            <w:lang w:val="en-US"/>
          </w:rPr>
          <w:delText>DAA</w:delText>
        </w:r>
        <w:r w:rsidRPr="00853F4B" w:rsidDel="00F40638">
          <w:rPr>
            <w:lang w:val="en-US"/>
          </w:rPr>
          <w:delText xml:space="preserve"> systems </w:delText>
        </w:r>
        <w:r w:rsidR="00027020" w:rsidRPr="00853F4B" w:rsidDel="00F40638">
          <w:rPr>
            <w:lang w:val="en-US"/>
          </w:rPr>
          <w:delText>onboard</w:delText>
        </w:r>
        <w:r w:rsidRPr="00853F4B" w:rsidDel="00F40638">
          <w:rPr>
            <w:lang w:val="en-US"/>
          </w:rPr>
          <w:delText xml:space="preserve"> aircraft is not ensured.</w:delText>
        </w:r>
      </w:del>
    </w:p>
    <w:p w:rsidR="00B73BAA" w:rsidRPr="00B03396" w:rsidDel="00EF38E8" w:rsidRDefault="00B73BAA" w:rsidP="00B73BAA">
      <w:pPr>
        <w:rPr>
          <w:del w:id="845" w:author="Nellis, Donald (FAA)" w:date="2020-04-08T10:14:00Z"/>
          <w:lang w:val="en-US"/>
        </w:rPr>
      </w:pPr>
      <w:del w:id="846" w:author="Nellis, Donald (FAA)" w:date="2020-04-08T10:14:00Z">
        <w:r w:rsidRPr="00853F4B" w:rsidDel="00EF38E8">
          <w:rPr>
            <w:lang w:val="en-US"/>
          </w:rPr>
          <w:delText>This frequency band 5</w:delText>
        </w:r>
        <w:r w:rsidR="00D20E4C" w:rsidRPr="00853F4B" w:rsidDel="00EF38E8">
          <w:rPr>
            <w:lang w:val="en-US"/>
          </w:rPr>
          <w:delText> </w:delText>
        </w:r>
        <w:r w:rsidRPr="00853F4B" w:rsidDel="00EF38E8">
          <w:rPr>
            <w:lang w:val="en-US"/>
          </w:rPr>
          <w:delText>350-5</w:delText>
        </w:r>
        <w:r w:rsidR="00D20E4C" w:rsidRPr="00853F4B" w:rsidDel="00EF38E8">
          <w:rPr>
            <w:lang w:val="en-US"/>
          </w:rPr>
          <w:delText> </w:delText>
        </w:r>
        <w:r w:rsidRPr="00853F4B" w:rsidDel="00EF38E8">
          <w:rPr>
            <w:lang w:val="en-US"/>
          </w:rPr>
          <w:delText>470</w:delText>
        </w:r>
        <w:r w:rsidR="00D20E4C" w:rsidRPr="00853F4B" w:rsidDel="00EF38E8">
          <w:rPr>
            <w:lang w:val="en-US"/>
          </w:rPr>
          <w:delText> </w:delText>
        </w:r>
        <w:r w:rsidRPr="00853F4B" w:rsidDel="00EF38E8">
          <w:rPr>
            <w:lang w:val="en-US"/>
          </w:rPr>
          <w:delText xml:space="preserve">MHz is considered not suitable for </w:delText>
        </w:r>
        <w:r w:rsidR="000F0896" w:rsidRPr="00853F4B" w:rsidDel="00EF38E8">
          <w:rPr>
            <w:lang w:val="en-US"/>
          </w:rPr>
          <w:delText>DAA</w:delText>
        </w:r>
        <w:r w:rsidRPr="00853F4B" w:rsidDel="00EF38E8">
          <w:rPr>
            <w:lang w:val="en-US"/>
          </w:rPr>
          <w:delText xml:space="preserve"> systems </w:delText>
        </w:r>
        <w:r w:rsidR="00027020" w:rsidRPr="00853F4B" w:rsidDel="00EF38E8">
          <w:rPr>
            <w:lang w:val="en-US"/>
          </w:rPr>
          <w:delText>onboard</w:delText>
        </w:r>
        <w:r w:rsidRPr="00853F4B" w:rsidDel="00EF38E8">
          <w:rPr>
            <w:lang w:val="en-US"/>
          </w:rPr>
          <w:delText xml:space="preserve"> </w:delText>
        </w:r>
        <w:r w:rsidR="000F0896" w:rsidRPr="00853F4B" w:rsidDel="00EF38E8">
          <w:rPr>
            <w:lang w:val="en-US"/>
          </w:rPr>
          <w:delText>UA</w:delText>
        </w:r>
        <w:r w:rsidRPr="00853F4B" w:rsidDel="00EF38E8">
          <w:rPr>
            <w:lang w:val="en-US"/>
          </w:rPr>
          <w:delText>.</w:delText>
        </w:r>
      </w:del>
    </w:p>
    <w:p w:rsidR="00A57EA9" w:rsidRDefault="00A57EA9" w:rsidP="00A57EA9">
      <w:pPr>
        <w:rPr>
          <w:ins w:id="847" w:author="Nellis, Donald (FAA)" w:date="2020-04-08T15:10:00Z"/>
          <w:lang w:val="en-US"/>
        </w:rPr>
      </w:pPr>
    </w:p>
    <w:p w:rsidR="00B73BAA" w:rsidRPr="00B03396" w:rsidRDefault="0076004C" w:rsidP="00C24080">
      <w:pPr>
        <w:pStyle w:val="Heading3"/>
      </w:pPr>
      <w:r>
        <w:t>5</w:t>
      </w:r>
      <w:r w:rsidR="00C24080" w:rsidRPr="00B03396">
        <w:t>.2.</w:t>
      </w:r>
      <w:ins w:id="848" w:author="Nellis, Donald (FAA)" w:date="2020-04-13T15:41:00Z">
        <w:r w:rsidR="00E27FAE" w:rsidRPr="00853F4B">
          <w:t>9</w:t>
        </w:r>
      </w:ins>
      <w:del w:id="849" w:author="Nellis, Donald (FAA)" w:date="2020-04-13T15:41:00Z">
        <w:r w:rsidR="00C24080" w:rsidRPr="00853F4B" w:rsidDel="00E27FAE">
          <w:delText>8</w:delText>
        </w:r>
      </w:del>
      <w:r w:rsidR="00C24080" w:rsidRPr="00B03396">
        <w:tab/>
      </w:r>
      <w:r w:rsidR="00B73BAA" w:rsidRPr="00B03396">
        <w:t>Frequency band 8</w:t>
      </w:r>
      <w:r w:rsidR="00C24080" w:rsidRPr="00B03396">
        <w:t> </w:t>
      </w:r>
      <w:r w:rsidR="00B73BAA" w:rsidRPr="00B03396">
        <w:t>750-8</w:t>
      </w:r>
      <w:r w:rsidR="00C24080" w:rsidRPr="00B03396">
        <w:t> </w:t>
      </w:r>
      <w:r w:rsidR="00B73BAA" w:rsidRPr="00B03396">
        <w:t>850</w:t>
      </w:r>
      <w:r w:rsidR="00C24080" w:rsidRPr="00B03396">
        <w:t> </w:t>
      </w:r>
      <w:r w:rsidR="00B73BAA" w:rsidRPr="00B03396">
        <w:t>MHz</w:t>
      </w:r>
    </w:p>
    <w:p w:rsidR="00B73BAA" w:rsidRPr="00B03396" w:rsidRDefault="0076004C" w:rsidP="00C24080">
      <w:pPr>
        <w:pStyle w:val="Heading4"/>
      </w:pPr>
      <w:r>
        <w:t>5</w:t>
      </w:r>
      <w:r w:rsidR="00C24080" w:rsidRPr="00B03396">
        <w:t>.2.</w:t>
      </w:r>
      <w:ins w:id="850" w:author="Nellis, Donald (FAA)" w:date="2020-04-13T15:41:00Z">
        <w:r w:rsidR="00E27FAE" w:rsidRPr="00853F4B">
          <w:t>9</w:t>
        </w:r>
      </w:ins>
      <w:del w:id="851" w:author="Nellis, Donald (FAA)" w:date="2020-04-13T15:41:00Z">
        <w:r w:rsidR="00C24080" w:rsidRPr="00853F4B" w:rsidDel="00E27FAE">
          <w:delText>8</w:delText>
        </w:r>
      </w:del>
      <w:r w:rsidR="00C24080" w:rsidRPr="00B03396">
        <w:t>.1</w:t>
      </w:r>
      <w:r w:rsidR="00C24080"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8</w:t>
      </w:r>
      <w:r w:rsidR="00C24080" w:rsidRPr="00B03396">
        <w:t> </w:t>
      </w:r>
      <w:r w:rsidR="00B73BAA" w:rsidRPr="00B03396">
        <w:t>750</w:t>
      </w:r>
      <w:r w:rsidR="00C24080" w:rsidRPr="00B03396">
        <w:noBreakHyphen/>
      </w:r>
      <w:r w:rsidR="00B73BAA" w:rsidRPr="00B03396">
        <w:t>8</w:t>
      </w:r>
      <w:r w:rsidR="00C24080" w:rsidRPr="00B03396">
        <w:t> </w:t>
      </w:r>
      <w:r w:rsidR="00B73BAA" w:rsidRPr="00B03396">
        <w:t>850</w:t>
      </w:r>
      <w:r w:rsidR="00C24080"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fr-FR"/>
              </w:rPr>
            </w:pPr>
            <w:r w:rsidRPr="00B03396">
              <w:rPr>
                <w:rStyle w:val="Tablefreq"/>
              </w:rPr>
              <w:t>8 750-8 850</w:t>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5.470</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5.471</w:t>
            </w:r>
          </w:p>
        </w:tc>
      </w:tr>
    </w:tbl>
    <w:p w:rsidR="00B73BAA" w:rsidRPr="00B03396" w:rsidRDefault="00B73BAA" w:rsidP="00C24080">
      <w:pPr>
        <w:pStyle w:val="Tablefin"/>
      </w:pPr>
    </w:p>
    <w:p w:rsidR="00B73BAA" w:rsidRPr="00B03396" w:rsidRDefault="00B73BAA" w:rsidP="00B73BAA">
      <w:r w:rsidRPr="00B03396">
        <w:rPr>
          <w:rStyle w:val="Artdef"/>
        </w:rPr>
        <w:t>5.470</w:t>
      </w:r>
      <w:r w:rsidRPr="00B03396">
        <w:rPr>
          <w:rStyle w:val="Artdef"/>
        </w:rPr>
        <w:tab/>
      </w:r>
      <w:r w:rsidRPr="00B03396">
        <w:rPr>
          <w:lang w:val="en-AU"/>
        </w:rPr>
        <w:t>The use of the band 8</w:t>
      </w:r>
      <w:r w:rsidRPr="00B03396">
        <w:t> </w:t>
      </w:r>
      <w:r w:rsidRPr="00B03396">
        <w:rPr>
          <w:lang w:val="en-AU"/>
        </w:rPr>
        <w:t>750</w:t>
      </w:r>
      <w:r w:rsidRPr="00B03396">
        <w:t>-</w:t>
      </w:r>
      <w:r w:rsidRPr="00B03396">
        <w:rPr>
          <w:lang w:val="en-AU"/>
        </w:rPr>
        <w:t>8</w:t>
      </w:r>
      <w:r w:rsidRPr="00B03396">
        <w:t> </w:t>
      </w:r>
      <w:r w:rsidRPr="00B03396">
        <w:rPr>
          <w:lang w:val="en-AU"/>
        </w:rPr>
        <w:t xml:space="preserve">850 MHz by the aeronautical radionavigation service is limited to </w:t>
      </w:r>
      <w:r w:rsidRPr="00B03396">
        <w:t>airborne</w:t>
      </w:r>
      <w:r w:rsidRPr="00B03396">
        <w:rPr>
          <w:lang w:val="en-AU"/>
        </w:rPr>
        <w:t xml:space="preserve"> Doppler navigation aids on a centre frequency of 8</w:t>
      </w:r>
      <w:r w:rsidRPr="00B03396">
        <w:t> </w:t>
      </w:r>
      <w:r w:rsidRPr="00B03396">
        <w:rPr>
          <w:lang w:val="en-AU"/>
        </w:rPr>
        <w:t>800 MHz.</w:t>
      </w:r>
    </w:p>
    <w:p w:rsidR="00B73BAA" w:rsidRPr="00DD3A77" w:rsidRDefault="00B73BAA" w:rsidP="00B73BAA">
      <w:pPr>
        <w:rPr>
          <w:lang w:val="en-US"/>
        </w:rPr>
      </w:pPr>
      <w:r w:rsidRPr="00B03396">
        <w:rPr>
          <w:rStyle w:val="Artdef"/>
        </w:rPr>
        <w:t>5.471</w:t>
      </w:r>
      <w:r w:rsidRPr="00B03396">
        <w:rPr>
          <w:rStyle w:val="Artdef"/>
        </w:rPr>
        <w:tab/>
      </w:r>
      <w:r w:rsidRPr="00B03396">
        <w:rPr>
          <w:i/>
        </w:rPr>
        <w:t>Additional allocation:  </w:t>
      </w:r>
      <w:r w:rsidRPr="00B03396">
        <w:t>in Algeria, Germany, Bahrain, Belgium, China, Egypt, the United Arab Emirates, France, Greece, Indonesia, Iran (Islamic Republic of), Libya, the Netherlands, Qatar and Sudan, the frequency bands 8 825-8 850 MHz and 9 000-9 200 MHz are als</w:t>
      </w:r>
      <w:r w:rsidRPr="00DD3A77">
        <w:t>o allocated to the maritime radionavigation service, on a primary basis, for use by shore-based radars only.</w:t>
      </w:r>
      <w:r w:rsidRPr="00DD3A77">
        <w:rPr>
          <w:sz w:val="16"/>
        </w:rPr>
        <w:t>     (WRC</w:t>
      </w:r>
      <w:r w:rsidRPr="00DD3A77">
        <w:rPr>
          <w:sz w:val="16"/>
        </w:rPr>
        <w:noBreakHyphen/>
        <w:t>15)</w:t>
      </w:r>
    </w:p>
    <w:p w:rsidR="00255C4B" w:rsidRPr="00DD3A77" w:rsidRDefault="00255C4B" w:rsidP="00255C4B">
      <w:pPr>
        <w:pStyle w:val="Note"/>
        <w:rPr>
          <w:ins w:id="852" w:author="Nellis, Donald (FAA)" w:date="2020-03-20T10:51:00Z"/>
          <w:lang w:val="en-US"/>
        </w:rPr>
      </w:pPr>
    </w:p>
    <w:p w:rsidR="00BD2528" w:rsidRPr="00DD3A77" w:rsidRDefault="00BD2528" w:rsidP="00BD2528">
      <w:pPr>
        <w:pStyle w:val="Heading4"/>
        <w:rPr>
          <w:ins w:id="853" w:author="Nellis, Donald (FAA)" w:date="2020-03-20T11:00:00Z"/>
        </w:rPr>
      </w:pPr>
      <w:ins w:id="854" w:author="Nellis, Donald (FAA)" w:date="2020-03-20T11:00:00Z">
        <w:r w:rsidRPr="00853F4B">
          <w:t>5.2.</w:t>
        </w:r>
      </w:ins>
      <w:ins w:id="855" w:author="Nellis, Donald (FAA)" w:date="2020-04-13T15:42:00Z">
        <w:r w:rsidR="00E27FAE" w:rsidRPr="00853F4B">
          <w:t>9</w:t>
        </w:r>
      </w:ins>
      <w:ins w:id="856" w:author="Nellis, Donald (FAA)" w:date="2020-03-20T11:00:00Z">
        <w:r w:rsidRPr="00853F4B">
          <w:t xml:space="preserve">.2 </w:t>
        </w:r>
      </w:ins>
      <w:ins w:id="857" w:author="Nellis, Donald (FAA)" w:date="2020-04-08T09:48:00Z">
        <w:r w:rsidR="005B7C31">
          <w:tab/>
        </w:r>
      </w:ins>
      <w:ins w:id="858" w:author="Nellis, Donald (FAA)" w:date="2020-03-20T11:00:00Z">
        <w:r w:rsidRPr="00853F4B">
          <w:t>Related ITU-R documents and aviation documents in the frequency band 8 750-8 850 MHz</w:t>
        </w:r>
      </w:ins>
    </w:p>
    <w:p w:rsidR="00F93664" w:rsidRDefault="00F93664" w:rsidP="00853F4B">
      <w:pPr>
        <w:rPr>
          <w:ins w:id="859" w:author="Nellis, Donald (FAA)" w:date="2020-04-08T15:02:00Z"/>
          <w:lang w:val="en-US"/>
        </w:rPr>
      </w:pPr>
      <w:ins w:id="860" w:author="Nellis, Donald (FAA)" w:date="2020-04-08T15:02:00Z">
        <w:r w:rsidRPr="00853F4B">
          <w:rPr>
            <w:szCs w:val="24"/>
            <w:lang w:val="en-US"/>
          </w:rPr>
          <w:t>Recommendation ITU-R M.1</w:t>
        </w:r>
      </w:ins>
      <w:ins w:id="861" w:author="Nellis, Donald (FAA)" w:date="2020-04-08T15:03:00Z">
        <w:r w:rsidRPr="00853F4B">
          <w:rPr>
            <w:szCs w:val="24"/>
            <w:lang w:val="en-US"/>
          </w:rPr>
          <w:t>796-2</w:t>
        </w:r>
      </w:ins>
      <w:ins w:id="862" w:author="Nellis, Donald (FAA)" w:date="2020-04-08T15:02:00Z">
        <w:r w:rsidRPr="00853F4B">
          <w:rPr>
            <w:szCs w:val="24"/>
            <w:lang w:val="en-US"/>
          </w:rPr>
          <w:t xml:space="preserve"> contains characteristics and protection criteria for systems operating in the aeronautical radionavigation and radiolocations services in the band </w:t>
        </w:r>
      </w:ins>
      <w:ins w:id="863" w:author="Nellis, Donald (FAA)" w:date="2020-04-08T15:04:00Z">
        <w:r w:rsidRPr="00853F4B">
          <w:rPr>
            <w:szCs w:val="24"/>
            <w:lang w:val="en-US"/>
          </w:rPr>
          <w:t>8</w:t>
        </w:r>
      </w:ins>
      <w:ins w:id="864" w:author="Nellis, Donald (FAA)" w:date="2020-04-08T15:02:00Z">
        <w:r w:rsidRPr="00853F4B">
          <w:rPr>
            <w:szCs w:val="24"/>
            <w:lang w:val="en-US"/>
          </w:rPr>
          <w:t> </w:t>
        </w:r>
      </w:ins>
      <w:ins w:id="865" w:author="Nellis, Donald (FAA)" w:date="2020-04-08T15:04:00Z">
        <w:r w:rsidRPr="00853F4B">
          <w:rPr>
            <w:szCs w:val="24"/>
            <w:lang w:val="en-US"/>
          </w:rPr>
          <w:t>50</w:t>
        </w:r>
      </w:ins>
      <w:ins w:id="866" w:author="Nellis, Donald (FAA)" w:date="2020-04-08T15:02:00Z">
        <w:r w:rsidRPr="00853F4B">
          <w:rPr>
            <w:szCs w:val="24"/>
            <w:lang w:val="en-US"/>
          </w:rPr>
          <w:t>0-</w:t>
        </w:r>
      </w:ins>
      <w:ins w:id="867" w:author="Nellis, Donald (FAA)" w:date="2020-04-08T15:04:00Z">
        <w:r w:rsidRPr="00853F4B">
          <w:rPr>
            <w:szCs w:val="24"/>
            <w:lang w:val="en-US"/>
          </w:rPr>
          <w:t>10</w:t>
        </w:r>
      </w:ins>
      <w:ins w:id="868" w:author="Nellis, Donald (FAA)" w:date="2020-04-08T15:02:00Z">
        <w:r w:rsidRPr="00853F4B">
          <w:rPr>
            <w:szCs w:val="24"/>
            <w:lang w:val="en-US"/>
          </w:rPr>
          <w:t> </w:t>
        </w:r>
      </w:ins>
      <w:ins w:id="869" w:author="Nellis, Donald (FAA)" w:date="2020-04-08T15:04:00Z">
        <w:r w:rsidRPr="00853F4B">
          <w:rPr>
            <w:szCs w:val="24"/>
            <w:lang w:val="en-US"/>
          </w:rPr>
          <w:t>68</w:t>
        </w:r>
      </w:ins>
      <w:ins w:id="870" w:author="Nellis, Donald (FAA)" w:date="2020-04-08T15:02:00Z">
        <w:r w:rsidRPr="00853F4B">
          <w:rPr>
            <w:szCs w:val="24"/>
            <w:lang w:val="en-US"/>
          </w:rPr>
          <w:t>0 MHz</w:t>
        </w:r>
      </w:ins>
      <w:ins w:id="871" w:author="Nellis, Donald (FAA)" w:date="2020-04-08T15:04:00Z">
        <w:r w:rsidRPr="00853F4B">
          <w:rPr>
            <w:szCs w:val="24"/>
            <w:lang w:val="en-US"/>
          </w:rPr>
          <w:t xml:space="preserve"> and includes characteristics for a DAA radar that operates in the band </w:t>
        </w:r>
      </w:ins>
      <w:ins w:id="872" w:author="Nellis, Donald (FAA)" w:date="2020-04-08T15:05:00Z">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850 MHz.</w:t>
        </w:r>
      </w:ins>
      <w:ins w:id="873" w:author="Nellis, Donald (FAA)" w:date="2020-04-08T15:02:00Z">
        <w:r w:rsidRPr="00853F4B">
          <w:rPr>
            <w:lang w:val="en-US"/>
          </w:rPr>
          <w:t xml:space="preserve">  Technical Standard Order C212</w:t>
        </w:r>
        <w:r w:rsidRPr="00853F4B">
          <w:rPr>
            <w:position w:val="6"/>
            <w:sz w:val="18"/>
            <w:lang w:val="en-US"/>
          </w:rPr>
          <w:footnoteReference w:id="12"/>
        </w:r>
        <w:r w:rsidRPr="00853F4B">
          <w:rPr>
            <w:lang w:val="en-US"/>
          </w:rPr>
          <w:t xml:space="preserve"> contains the aviation standards for airborne DAA radars operating in the aeronautical rad</w:t>
        </w:r>
      </w:ins>
      <w:ins w:id="876" w:author="Nellis, Donald (FAA)" w:date="2020-04-09T10:16:00Z">
        <w:r w:rsidR="0050078E" w:rsidRPr="00853F4B">
          <w:rPr>
            <w:lang w:val="en-US"/>
          </w:rPr>
          <w:t>i</w:t>
        </w:r>
      </w:ins>
      <w:ins w:id="877" w:author="Nellis, Donald (FAA)" w:date="2020-04-08T15:02:00Z">
        <w:r w:rsidRPr="00853F4B">
          <w:rPr>
            <w:lang w:val="en-US"/>
          </w:rPr>
          <w:t xml:space="preserve">onavigation service in various bands including the band </w:t>
        </w:r>
      </w:ins>
      <w:ins w:id="878" w:author="Nellis, Donald (FAA)" w:date="2020-04-08T15:06:00Z">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850 MHz</w:t>
        </w:r>
      </w:ins>
      <w:ins w:id="879" w:author="Nellis, Donald (FAA)" w:date="2020-04-08T15:02:00Z">
        <w:r w:rsidRPr="00853F4B">
          <w:rPr>
            <w:lang w:val="en-US"/>
          </w:rPr>
          <w:t>.</w:t>
        </w:r>
      </w:ins>
      <w:ins w:id="880" w:author="Nellis, Donald (FAA)" w:date="2020-04-08T15:07:00Z">
        <w:r w:rsidR="00A57EA9" w:rsidRPr="00853F4B">
          <w:t xml:space="preserve"> The aeronautical radionavigation service in the band </w:t>
        </w:r>
      </w:ins>
      <w:ins w:id="881" w:author="Nellis, Donald (FAA)" w:date="2020-04-13T13:01:00Z">
        <w:r w:rsidR="00E46606" w:rsidRPr="00853F4B">
          <w:rPr>
            <w:lang w:val="en-AU"/>
          </w:rPr>
          <w:t>8</w:t>
        </w:r>
        <w:r w:rsidR="00E46606" w:rsidRPr="00853F4B">
          <w:t> </w:t>
        </w:r>
        <w:r w:rsidR="00E46606" w:rsidRPr="00853F4B">
          <w:rPr>
            <w:lang w:val="en-AU"/>
          </w:rPr>
          <w:t>750</w:t>
        </w:r>
        <w:r w:rsidR="00E46606" w:rsidRPr="00853F4B">
          <w:t>-</w:t>
        </w:r>
        <w:r w:rsidR="00E46606" w:rsidRPr="00853F4B">
          <w:rPr>
            <w:lang w:val="en-AU"/>
          </w:rPr>
          <w:t>8</w:t>
        </w:r>
        <w:r w:rsidR="00E46606" w:rsidRPr="00853F4B">
          <w:t> </w:t>
        </w:r>
        <w:r w:rsidR="00E46606" w:rsidRPr="00853F4B">
          <w:rPr>
            <w:lang w:val="en-AU"/>
          </w:rPr>
          <w:t xml:space="preserve">850 </w:t>
        </w:r>
      </w:ins>
      <w:ins w:id="882" w:author="Nellis, Donald (FAA)" w:date="2020-04-08T15:07:00Z">
        <w:r w:rsidR="00A57EA9" w:rsidRPr="00853F4B">
          <w:rPr>
            <w:szCs w:val="24"/>
            <w:lang w:val="en-US"/>
          </w:rPr>
          <w:t>MHz</w:t>
        </w:r>
        <w:r w:rsidR="00A57EA9" w:rsidRPr="00853F4B">
          <w:t xml:space="preserve"> is also used for systems that provide weather information for pilots onboard aircraft.  Information on these weather detection systems </w:t>
        </w:r>
        <w:r w:rsidR="00A57EA9" w:rsidRPr="00853F4B">
          <w:rPr>
            <w:szCs w:val="24"/>
            <w:lang w:val="en-US"/>
          </w:rPr>
          <w:t>can be found in and Technical Standard Order C65a</w:t>
        </w:r>
      </w:ins>
      <w:ins w:id="883" w:author="Nellis, Donald (FAA)" w:date="2020-04-08T15:08:00Z">
        <w:r w:rsidR="00A57EA9" w:rsidRPr="00853F4B">
          <w:rPr>
            <w:rStyle w:val="FootnoteReference"/>
            <w:szCs w:val="24"/>
            <w:lang w:val="en-US"/>
          </w:rPr>
          <w:footnoteReference w:id="13"/>
        </w:r>
      </w:ins>
      <w:ins w:id="885" w:author="Nellis, Donald (FAA)" w:date="2020-04-08T15:07:00Z">
        <w:r w:rsidR="00A57EA9" w:rsidRPr="00853F4B">
          <w:rPr>
            <w:szCs w:val="24"/>
            <w:lang w:val="en-US"/>
          </w:rPr>
          <w:t>.</w:t>
        </w:r>
      </w:ins>
    </w:p>
    <w:p w:rsidR="00F93664" w:rsidRPr="00DD3A77" w:rsidRDefault="00F93664" w:rsidP="00853F4B">
      <w:pPr>
        <w:rPr>
          <w:ins w:id="886" w:author="Nellis, Donald (FAA)" w:date="2020-03-20T10:51:00Z"/>
          <w:lang w:val="en-US"/>
        </w:rPr>
      </w:pPr>
    </w:p>
    <w:p w:rsidR="00B73BAA" w:rsidRPr="00DD3A77" w:rsidRDefault="0076004C" w:rsidP="00C24080">
      <w:pPr>
        <w:pStyle w:val="Heading4"/>
      </w:pPr>
      <w:r w:rsidRPr="00DD3A77">
        <w:t>5</w:t>
      </w:r>
      <w:r w:rsidR="00C24080" w:rsidRPr="00DD3A77">
        <w:t>.2</w:t>
      </w:r>
      <w:r w:rsidR="00C24080" w:rsidRPr="00853F4B">
        <w:t>.</w:t>
      </w:r>
      <w:ins w:id="887" w:author="Nellis, Donald (FAA)" w:date="2020-04-13T15:42:00Z">
        <w:r w:rsidR="00E27FAE" w:rsidRPr="00853F4B">
          <w:t>9</w:t>
        </w:r>
      </w:ins>
      <w:del w:id="888" w:author="Nellis, Donald (FAA)" w:date="2020-04-13T15:42:00Z">
        <w:r w:rsidR="00C24080" w:rsidRPr="00853F4B" w:rsidDel="00E27FAE">
          <w:delText>8</w:delText>
        </w:r>
      </w:del>
      <w:r w:rsidR="00C24080" w:rsidRPr="00DD3A77">
        <w:t>.</w:t>
      </w:r>
      <w:ins w:id="889" w:author="Nellis, Donald (FAA)" w:date="2020-03-20T10:51:00Z">
        <w:r w:rsidR="00255C4B" w:rsidRPr="00DD3A77">
          <w:t>3</w:t>
        </w:r>
      </w:ins>
      <w:del w:id="890" w:author="Nellis, Donald (FAA)" w:date="2020-03-20T10:51:00Z">
        <w:r w:rsidR="00C24080" w:rsidRPr="00DD3A77" w:rsidDel="00255C4B">
          <w:delText>2</w:delText>
        </w:r>
      </w:del>
      <w:r w:rsidR="00C24080" w:rsidRPr="00DD3A77">
        <w:tab/>
      </w:r>
      <w:r w:rsidR="00B73BAA" w:rsidRPr="00DD3A77">
        <w:t>Suitability of the frequency band 8</w:t>
      </w:r>
      <w:r w:rsidR="00C24080" w:rsidRPr="00DD3A77">
        <w:t> </w:t>
      </w:r>
      <w:r w:rsidR="00B73BAA" w:rsidRPr="00DD3A77">
        <w:t>750-8</w:t>
      </w:r>
      <w:r w:rsidR="00C24080" w:rsidRPr="00DD3A77">
        <w:t> </w:t>
      </w:r>
      <w:r w:rsidR="00B73BAA" w:rsidRPr="00DD3A77">
        <w:t>850</w:t>
      </w:r>
      <w:r w:rsidR="00C24080"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9D434B" w:rsidRPr="00853F4B" w:rsidRDefault="009D434B" w:rsidP="009D434B">
      <w:pPr>
        <w:rPr>
          <w:ins w:id="891" w:author="Nellis, Donald (FAA)" w:date="2020-04-13T10:02:00Z"/>
          <w:lang w:val="en-US"/>
        </w:rPr>
      </w:pPr>
      <w:ins w:id="892" w:author="Nellis, Donald (FAA)" w:date="2020-04-13T10:02:00Z">
        <w:r w:rsidRPr="00853F4B">
          <w:rPr>
            <w:lang w:val="en-US"/>
          </w:rPr>
          <w:t>No restriction in the RR.</w:t>
        </w:r>
      </w:ins>
    </w:p>
    <w:p w:rsidR="00B73BAA" w:rsidRPr="00734B60" w:rsidRDefault="00734B60" w:rsidP="00C24080">
      <w:pPr>
        <w:rPr>
          <w:lang w:val="en-US"/>
        </w:rPr>
      </w:pPr>
      <w:ins w:id="893" w:author="Nellis, Donald (FAA)" w:date="2020-04-08T14:54:00Z">
        <w:r w:rsidRPr="00853F4B">
          <w:rPr>
            <w:lang w:val="en-US"/>
          </w:rPr>
          <w:t>T</w:t>
        </w:r>
      </w:ins>
      <w:ins w:id="894" w:author="Nellis, Donald (FAA)" w:date="2020-04-08T14:52:00Z">
        <w:r w:rsidRPr="00853F4B">
          <w:rPr>
            <w:lang w:val="en-US"/>
          </w:rPr>
          <w:t xml:space="preserve">he band </w:t>
        </w:r>
      </w:ins>
      <w:ins w:id="895" w:author="Nellis, Donald (FAA)" w:date="2020-04-08T14:54:00Z">
        <w:r w:rsidRPr="00853F4B">
          <w:rPr>
            <w:lang w:val="en-US"/>
          </w:rPr>
          <w:t>8</w:t>
        </w:r>
      </w:ins>
      <w:ins w:id="896" w:author="Nellis, Donald (FAA)" w:date="2020-04-08T14:52:00Z">
        <w:r w:rsidRPr="00853F4B">
          <w:rPr>
            <w:szCs w:val="24"/>
            <w:lang w:val="en-US"/>
          </w:rPr>
          <w:t> </w:t>
        </w:r>
      </w:ins>
      <w:ins w:id="897" w:author="Nellis, Donald (FAA)" w:date="2020-04-08T14:54:00Z">
        <w:r w:rsidRPr="00853F4B">
          <w:rPr>
            <w:szCs w:val="24"/>
            <w:lang w:val="en-US"/>
          </w:rPr>
          <w:t>7</w:t>
        </w:r>
      </w:ins>
      <w:ins w:id="898" w:author="Nellis, Donald (FAA)" w:date="2020-04-08T14:52:00Z">
        <w:r w:rsidRPr="00853F4B">
          <w:rPr>
            <w:szCs w:val="24"/>
            <w:lang w:val="en-US"/>
          </w:rPr>
          <w:t>50-</w:t>
        </w:r>
      </w:ins>
      <w:ins w:id="899" w:author="Nellis, Donald (FAA)" w:date="2020-04-08T14:54:00Z">
        <w:r w:rsidRPr="00853F4B">
          <w:rPr>
            <w:szCs w:val="24"/>
            <w:lang w:val="en-US"/>
          </w:rPr>
          <w:t>8</w:t>
        </w:r>
      </w:ins>
      <w:ins w:id="900" w:author="Nellis, Donald (FAA)" w:date="2020-04-08T14:52:00Z">
        <w:r w:rsidRPr="00853F4B">
          <w:rPr>
            <w:szCs w:val="24"/>
            <w:lang w:val="en-US"/>
          </w:rPr>
          <w:t> </w:t>
        </w:r>
      </w:ins>
      <w:ins w:id="901" w:author="Nellis, Donald (FAA)" w:date="2020-04-08T14:54:00Z">
        <w:r w:rsidRPr="00853F4B">
          <w:rPr>
            <w:szCs w:val="24"/>
            <w:lang w:val="en-US"/>
          </w:rPr>
          <w:t>85</w:t>
        </w:r>
      </w:ins>
      <w:ins w:id="902" w:author="Nellis, Donald (FAA)" w:date="2020-04-08T14:52:00Z">
        <w:r w:rsidRPr="00853F4B">
          <w:rPr>
            <w:szCs w:val="24"/>
            <w:lang w:val="en-US"/>
          </w:rPr>
          <w:t>0 MHz</w:t>
        </w:r>
        <w:r w:rsidRPr="00853F4B">
          <w:rPr>
            <w:lang w:val="en-US"/>
          </w:rPr>
          <w:t xml:space="preserve"> is suitable for </w:t>
        </w:r>
      </w:ins>
      <w:del w:id="903" w:author="Nellis, Donald (FAA)" w:date="2020-04-08T14:52:00Z">
        <w:r w:rsidR="00B73BAA" w:rsidRPr="00853F4B" w:rsidDel="00734B60">
          <w:rPr>
            <w:lang w:val="en-US"/>
          </w:rPr>
          <w:delText>O</w:delText>
        </w:r>
      </w:del>
      <w:ins w:id="904" w:author="Nellis, Donald (FAA)" w:date="2020-04-08T14:52:00Z">
        <w:r w:rsidRPr="00853F4B">
          <w:rPr>
            <w:lang w:val="en-US"/>
          </w:rPr>
          <w:t>o</w:t>
        </w:r>
      </w:ins>
      <w:r w:rsidR="00B73BAA" w:rsidRPr="00853F4B">
        <w:rPr>
          <w:lang w:val="en-US"/>
        </w:rPr>
        <w:t xml:space="preserve">peration of </w:t>
      </w:r>
      <w:r w:rsidR="000F0896" w:rsidRPr="00853F4B">
        <w:rPr>
          <w:lang w:val="en-US"/>
        </w:rPr>
        <w:t>DAA</w:t>
      </w:r>
      <w:r w:rsidR="00B73BAA" w:rsidRPr="00853F4B">
        <w:rPr>
          <w:lang w:val="en-US"/>
        </w:rPr>
        <w:t xml:space="preserve"> systems </w:t>
      </w:r>
      <w:r w:rsidR="00027020" w:rsidRPr="00853F4B">
        <w:rPr>
          <w:lang w:val="en-US"/>
        </w:rPr>
        <w:t>onboard</w:t>
      </w:r>
      <w:r w:rsidR="00B73BAA" w:rsidRPr="00853F4B">
        <w:rPr>
          <w:lang w:val="en-US"/>
        </w:rPr>
        <w:t xml:space="preserve"> </w:t>
      </w:r>
      <w:r w:rsidR="000F0896" w:rsidRPr="00853F4B">
        <w:rPr>
          <w:lang w:val="en-US"/>
        </w:rPr>
        <w:t>UA</w:t>
      </w:r>
      <w:r w:rsidR="00B73BAA" w:rsidRPr="00853F4B">
        <w:rPr>
          <w:lang w:val="en-US"/>
        </w:rPr>
        <w:t xml:space="preserve"> </w:t>
      </w:r>
      <w:del w:id="905" w:author="Nellis, Donald (FAA)" w:date="2020-04-08T14:53:00Z">
        <w:r w:rsidR="00DB3C33" w:rsidRPr="00853F4B" w:rsidDel="00734B60">
          <w:rPr>
            <w:lang w:val="en-US"/>
          </w:rPr>
          <w:delText xml:space="preserve">is allowed </w:delText>
        </w:r>
      </w:del>
      <w:ins w:id="906" w:author="Nellis, Donald (FAA)" w:date="2020-03-20T13:49:00Z">
        <w:r w:rsidR="00DB3C33" w:rsidRPr="00853F4B">
          <w:rPr>
            <w:lang w:val="en-US"/>
          </w:rPr>
          <w:t xml:space="preserve">provided the DAA system employs Doppler frequency shift processing to comply with the </w:t>
        </w:r>
      </w:ins>
      <w:del w:id="907" w:author="Nellis, Donald (FAA)" w:date="2020-03-20T13:49:00Z">
        <w:r w:rsidR="00B73BAA" w:rsidRPr="00853F4B" w:rsidDel="00DB3C33">
          <w:rPr>
            <w:lang w:val="en-US"/>
          </w:rPr>
          <w:delText xml:space="preserve">cannot be fully complied due to restriction only to </w:delText>
        </w:r>
      </w:del>
      <w:r w:rsidR="00B73BAA" w:rsidRPr="00853F4B">
        <w:rPr>
          <w:lang w:val="en-US"/>
        </w:rPr>
        <w:t xml:space="preserve">Doppler aids </w:t>
      </w:r>
      <w:ins w:id="908" w:author="Nellis, Donald (FAA)" w:date="2020-03-20T13:49:00Z">
        <w:r w:rsidR="00DB3C33" w:rsidRPr="00853F4B">
          <w:rPr>
            <w:lang w:val="en-US"/>
          </w:rPr>
          <w:t xml:space="preserve">requirement </w:t>
        </w:r>
      </w:ins>
      <w:r w:rsidR="00B73BAA" w:rsidRPr="00853F4B">
        <w:rPr>
          <w:lang w:val="en-US"/>
        </w:rPr>
        <w:t xml:space="preserve">in </w:t>
      </w:r>
      <w:r w:rsidR="00C24080" w:rsidRPr="00853F4B">
        <w:rPr>
          <w:lang w:val="en-US"/>
        </w:rPr>
        <w:t xml:space="preserve">RR No. </w:t>
      </w:r>
      <w:r w:rsidR="00B73BAA" w:rsidRPr="00853F4B">
        <w:rPr>
          <w:b/>
          <w:bCs/>
          <w:lang w:val="en-US"/>
        </w:rPr>
        <w:t>5.470</w:t>
      </w:r>
      <w:del w:id="909" w:author="Nellis, Donald (FAA)" w:date="2020-04-08T14:53:00Z">
        <w:r w:rsidR="00B73BAA" w:rsidRPr="00853F4B" w:rsidDel="00734B60">
          <w:rPr>
            <w:lang w:val="en-US"/>
          </w:rPr>
          <w:delText xml:space="preserve"> in 8</w:delText>
        </w:r>
        <w:r w:rsidR="00C24080" w:rsidRPr="00853F4B" w:rsidDel="00734B60">
          <w:rPr>
            <w:lang w:val="en-US"/>
          </w:rPr>
          <w:delText> </w:delText>
        </w:r>
        <w:r w:rsidR="00B73BAA" w:rsidRPr="00853F4B" w:rsidDel="00734B60">
          <w:rPr>
            <w:lang w:val="en-US"/>
          </w:rPr>
          <w:delText>750-8</w:delText>
        </w:r>
        <w:r w:rsidR="00C24080" w:rsidRPr="00853F4B" w:rsidDel="00734B60">
          <w:rPr>
            <w:lang w:val="en-US"/>
          </w:rPr>
          <w:delText> </w:delText>
        </w:r>
        <w:r w:rsidR="00B73BAA" w:rsidRPr="00853F4B" w:rsidDel="00734B60">
          <w:rPr>
            <w:lang w:val="en-US"/>
          </w:rPr>
          <w:delText>850</w:delText>
        </w:r>
        <w:r w:rsidR="00C24080" w:rsidRPr="00853F4B" w:rsidDel="00734B60">
          <w:rPr>
            <w:lang w:val="en-US"/>
          </w:rPr>
          <w:delText> </w:delText>
        </w:r>
        <w:r w:rsidR="00B73BAA" w:rsidRPr="00853F4B" w:rsidDel="00734B60">
          <w:rPr>
            <w:lang w:val="en-US"/>
          </w:rPr>
          <w:delText>MHz</w:delText>
        </w:r>
      </w:del>
      <w:r w:rsidR="00B73BAA" w:rsidRPr="00853F4B">
        <w:rPr>
          <w:lang w:val="en-US"/>
        </w:rPr>
        <w:t>.</w:t>
      </w:r>
    </w:p>
    <w:p w:rsidR="00A57EA9" w:rsidRPr="00853F4B" w:rsidRDefault="00A57EA9" w:rsidP="00A57EA9">
      <w:pPr>
        <w:rPr>
          <w:ins w:id="910" w:author="Nellis, Donald (FAA)" w:date="2020-04-08T15:12:00Z"/>
          <w:lang w:val="en-US"/>
        </w:rPr>
      </w:pPr>
      <w:ins w:id="911" w:author="Nellis, Donald (FAA)" w:date="2020-04-08T15:12:00Z">
        <w:r w:rsidRPr="00853F4B">
          <w:rPr>
            <w:lang w:val="en-US"/>
          </w:rPr>
          <w:t xml:space="preserve">DAA systems need to be compatible with existing aviation weather radar system that operate in the </w:t>
        </w:r>
      </w:ins>
      <w:ins w:id="912" w:author="Nellis, Donald (FAA)" w:date="2020-04-13T16:01:00Z">
        <w:r w:rsidR="002D6F8A" w:rsidRPr="00853F4B">
          <w:rPr>
            <w:lang w:val="en-US"/>
          </w:rPr>
          <w:t xml:space="preserve">frequency </w:t>
        </w:r>
      </w:ins>
      <w:ins w:id="913" w:author="Nellis, Donald (FAA)" w:date="2020-04-08T15:12:00Z">
        <w:r w:rsidRPr="00853F4B">
          <w:rPr>
            <w:lang w:val="en-US"/>
          </w:rPr>
          <w:t xml:space="preserve">band </w:t>
        </w:r>
      </w:ins>
      <w:ins w:id="914" w:author="Nellis, Donald (FAA)" w:date="2020-04-08T15:13:00Z">
        <w:r w:rsidRPr="00853F4B">
          <w:rPr>
            <w:lang w:val="en-US"/>
          </w:rPr>
          <w:t>8</w:t>
        </w:r>
        <w:r w:rsidRPr="00853F4B">
          <w:rPr>
            <w:szCs w:val="24"/>
            <w:lang w:val="en-US"/>
          </w:rPr>
          <w:t> 750-8 850 MHz</w:t>
        </w:r>
        <w:r w:rsidRPr="00853F4B">
          <w:rPr>
            <w:lang w:val="en-US"/>
          </w:rPr>
          <w:t xml:space="preserve"> </w:t>
        </w:r>
      </w:ins>
      <w:ins w:id="915" w:author="Nellis, Donald (FAA)" w:date="2020-04-08T15:12:00Z">
        <w:r w:rsidRPr="00853F4B">
          <w:rPr>
            <w:lang w:val="en-US"/>
          </w:rPr>
          <w:t>and colocation of a DAA system on an aircraft that is also equipped with a weather radar that operates in this band may be difficult.</w:t>
        </w:r>
      </w:ins>
    </w:p>
    <w:p w:rsidR="00A57EA9" w:rsidRPr="00853F4B" w:rsidRDefault="00A57EA9" w:rsidP="00A57EA9">
      <w:pPr>
        <w:rPr>
          <w:ins w:id="916" w:author="Nellis, Donald (FAA)" w:date="2020-04-08T15:13:00Z"/>
          <w:lang w:val="en-US"/>
        </w:rPr>
      </w:pPr>
      <w:ins w:id="917" w:author="Nellis, Donald (FAA)" w:date="2020-04-08T15:13:00Z">
        <w:r w:rsidRPr="00853F4B">
          <w:rPr>
            <w:lang w:val="en-US"/>
          </w:rPr>
          <w:t>It is recommended that DAA system employ interference monitoring and channel switching techniques to minimize interference from aviation weather radars and other radars operating in this band.</w:t>
        </w:r>
      </w:ins>
      <w:ins w:id="918" w:author="Nellis, Donald (FAA)" w:date="2020-04-09T17:07:00Z">
        <w:r w:rsidR="004070DF" w:rsidRPr="00853F4B">
          <w:rPr>
            <w:lang w:val="en-US"/>
          </w:rPr>
          <w:t xml:space="preserve"> For more information see Technical Standard Order C212.</w:t>
        </w:r>
      </w:ins>
    </w:p>
    <w:p w:rsidR="00B73BAA" w:rsidRPr="00DD3A77" w:rsidDel="00A57EA9" w:rsidRDefault="00B73BAA" w:rsidP="00C24080">
      <w:pPr>
        <w:rPr>
          <w:del w:id="919" w:author="Nellis, Donald (FAA)" w:date="2020-04-08T15:14:00Z"/>
          <w:lang w:val="en-US"/>
        </w:rPr>
      </w:pPr>
      <w:del w:id="920" w:author="Nellis, Donald (FAA)" w:date="2020-04-08T15:14:00Z">
        <w:r w:rsidRPr="00853F4B" w:rsidDel="00A57EA9">
          <w:rPr>
            <w:lang w:val="en-US"/>
          </w:rPr>
          <w:delText>The frequency band 8</w:delText>
        </w:r>
        <w:r w:rsidR="00C24080" w:rsidRPr="00853F4B" w:rsidDel="00A57EA9">
          <w:rPr>
            <w:lang w:val="en-US"/>
          </w:rPr>
          <w:delText> </w:delText>
        </w:r>
        <w:r w:rsidRPr="00853F4B" w:rsidDel="00A57EA9">
          <w:rPr>
            <w:lang w:val="en-US"/>
          </w:rPr>
          <w:delText>750-8</w:delText>
        </w:r>
        <w:r w:rsidR="00C24080" w:rsidRPr="00853F4B" w:rsidDel="00A57EA9">
          <w:rPr>
            <w:lang w:val="en-US"/>
          </w:rPr>
          <w:delText> </w:delText>
        </w:r>
        <w:r w:rsidRPr="00853F4B" w:rsidDel="00A57EA9">
          <w:rPr>
            <w:lang w:val="en-US"/>
          </w:rPr>
          <w:delText>850</w:delText>
        </w:r>
        <w:r w:rsidR="00C24080" w:rsidRPr="00853F4B" w:rsidDel="00A57EA9">
          <w:rPr>
            <w:lang w:val="en-US"/>
          </w:rPr>
          <w:delText> </w:delText>
        </w:r>
        <w:r w:rsidRPr="00853F4B" w:rsidDel="00A57EA9">
          <w:rPr>
            <w:lang w:val="en-US"/>
          </w:rPr>
          <w:delText>MHz is operated or planned by various radars systems and co</w:delText>
        </w:r>
        <w:r w:rsidR="00C24080" w:rsidRPr="00853F4B" w:rsidDel="00A57EA9">
          <w:rPr>
            <w:lang w:val="en-US"/>
          </w:rPr>
          <w:noBreakHyphen/>
        </w:r>
        <w:r w:rsidRPr="00853F4B" w:rsidDel="00A57EA9">
          <w:rPr>
            <w:lang w:val="en-US"/>
          </w:rPr>
          <w:delText xml:space="preserve">existence with </w:delText>
        </w:r>
        <w:r w:rsidR="00811F03" w:rsidRPr="00853F4B" w:rsidDel="00A57EA9">
          <w:rPr>
            <w:lang w:val="en-US"/>
          </w:rPr>
          <w:delText>detect</w:delText>
        </w:r>
        <w:r w:rsidRPr="00853F4B" w:rsidDel="00A57EA9">
          <w:rPr>
            <w:lang w:val="en-US"/>
          </w:rPr>
          <w:delText xml:space="preserve"> and avoid systems </w:delText>
        </w:r>
        <w:r w:rsidR="00027020" w:rsidRPr="00853F4B" w:rsidDel="00A57EA9">
          <w:rPr>
            <w:lang w:val="en-US"/>
          </w:rPr>
          <w:delText>onboard</w:delText>
        </w:r>
        <w:r w:rsidRPr="00853F4B" w:rsidDel="00A57EA9">
          <w:rPr>
            <w:lang w:val="en-US"/>
          </w:rPr>
          <w:delText xml:space="preserve"> aircraft is not ensured, then this frequency band 8</w:delText>
        </w:r>
        <w:r w:rsidR="00C24080" w:rsidRPr="00853F4B" w:rsidDel="00A57EA9">
          <w:rPr>
            <w:lang w:val="en-US"/>
          </w:rPr>
          <w:delText> </w:delText>
        </w:r>
        <w:r w:rsidRPr="00853F4B" w:rsidDel="00A57EA9">
          <w:rPr>
            <w:lang w:val="en-US"/>
          </w:rPr>
          <w:delText>750-8</w:delText>
        </w:r>
        <w:r w:rsidR="00C24080" w:rsidRPr="00853F4B" w:rsidDel="00A57EA9">
          <w:rPr>
            <w:lang w:val="en-US"/>
          </w:rPr>
          <w:delText> </w:delText>
        </w:r>
        <w:r w:rsidRPr="00853F4B" w:rsidDel="00A57EA9">
          <w:rPr>
            <w:lang w:val="en-US"/>
          </w:rPr>
          <w:delText>850</w:delText>
        </w:r>
        <w:r w:rsidR="00C24080" w:rsidRPr="00853F4B" w:rsidDel="00A57EA9">
          <w:rPr>
            <w:lang w:val="en-US"/>
          </w:rPr>
          <w:delText> </w:delText>
        </w:r>
        <w:r w:rsidRPr="00853F4B" w:rsidDel="00A57EA9">
          <w:rPr>
            <w:lang w:val="en-US"/>
          </w:rPr>
          <w:delText xml:space="preserve">MHz is considered not suitable for </w:delText>
        </w:r>
        <w:r w:rsidR="000F0896" w:rsidRPr="00853F4B" w:rsidDel="00A57EA9">
          <w:rPr>
            <w:lang w:val="en-US"/>
          </w:rPr>
          <w:delText>DAA</w:delText>
        </w:r>
        <w:r w:rsidRPr="00853F4B" w:rsidDel="00A57EA9">
          <w:rPr>
            <w:lang w:val="en-US"/>
          </w:rPr>
          <w:delText xml:space="preserve"> systems </w:delText>
        </w:r>
        <w:r w:rsidR="00027020" w:rsidRPr="00853F4B" w:rsidDel="00A57EA9">
          <w:rPr>
            <w:lang w:val="en-US"/>
          </w:rPr>
          <w:delText>onboard</w:delText>
        </w:r>
        <w:r w:rsidRPr="00853F4B" w:rsidDel="00A57EA9">
          <w:rPr>
            <w:lang w:val="en-US"/>
          </w:rPr>
          <w:delText xml:space="preserve"> </w:delText>
        </w:r>
        <w:r w:rsidR="000F0896" w:rsidRPr="00853F4B" w:rsidDel="00A57EA9">
          <w:rPr>
            <w:lang w:val="en-US"/>
          </w:rPr>
          <w:delText>UA</w:delText>
        </w:r>
        <w:r w:rsidRPr="00853F4B" w:rsidDel="00A57EA9">
          <w:rPr>
            <w:lang w:val="en-US"/>
          </w:rPr>
          <w:delText>.</w:delText>
        </w:r>
      </w:del>
    </w:p>
    <w:p w:rsidR="008569F8" w:rsidRPr="00DD3A77" w:rsidRDefault="008569F8" w:rsidP="00DB3C33">
      <w:pPr>
        <w:rPr>
          <w:ins w:id="921" w:author="Nellis, Donald (FAA)" w:date="2020-03-20T13:52:00Z"/>
          <w:lang w:val="en-US"/>
        </w:rPr>
      </w:pPr>
    </w:p>
    <w:p w:rsidR="00101B21" w:rsidRPr="00DD3A77" w:rsidRDefault="00101B21" w:rsidP="00101B21">
      <w:pPr>
        <w:pStyle w:val="Heading3"/>
        <w:rPr>
          <w:ins w:id="922" w:author="Nellis, Donald (FAA)" w:date="2020-03-20T10:32:00Z"/>
        </w:rPr>
      </w:pPr>
      <w:ins w:id="923" w:author="Nellis, Donald (FAA)" w:date="2020-03-20T10:32:00Z">
        <w:r w:rsidRPr="00DD3A77">
          <w:t>5.2.</w:t>
        </w:r>
      </w:ins>
      <w:ins w:id="924" w:author="Nellis, Donald (FAA)" w:date="2020-04-13T15:43:00Z">
        <w:r w:rsidR="00E27FAE" w:rsidRPr="00853F4B">
          <w:t>10</w:t>
        </w:r>
      </w:ins>
      <w:ins w:id="925" w:author="Nellis, Donald (FAA)" w:date="2020-03-20T10:32:00Z">
        <w:r w:rsidRPr="00DD3A77">
          <w:tab/>
          <w:t>Frequency band 9 000-9 </w:t>
        </w:r>
      </w:ins>
      <w:ins w:id="926" w:author="Nellis, Donald (FAA)" w:date="2020-03-20T10:33:00Z">
        <w:r w:rsidRPr="00DD3A77">
          <w:t>2</w:t>
        </w:r>
      </w:ins>
      <w:ins w:id="927" w:author="Nellis, Donald (FAA)" w:date="2020-03-20T10:32:00Z">
        <w:r w:rsidRPr="00DD3A77">
          <w:t>00 MHz</w:t>
        </w:r>
      </w:ins>
    </w:p>
    <w:p w:rsidR="00101B21" w:rsidRPr="00DD3A77" w:rsidRDefault="00101B21" w:rsidP="00101B21">
      <w:pPr>
        <w:pStyle w:val="Heading4"/>
        <w:rPr>
          <w:ins w:id="928" w:author="Nellis, Donald (FAA)" w:date="2020-03-20T10:32:00Z"/>
        </w:rPr>
      </w:pPr>
      <w:ins w:id="929" w:author="Nellis, Donald (FAA)" w:date="2020-03-20T10:32:00Z">
        <w:r w:rsidRPr="00DD3A77">
          <w:t>5.2.</w:t>
        </w:r>
      </w:ins>
      <w:ins w:id="930" w:author="Nellis, Donald (FAA)" w:date="2020-04-13T15:43:00Z">
        <w:r w:rsidR="00E27FAE" w:rsidRPr="00853F4B">
          <w:t>10</w:t>
        </w:r>
      </w:ins>
      <w:ins w:id="931" w:author="Nellis, Donald (FAA)" w:date="2020-03-20T10:32:00Z">
        <w:r w:rsidRPr="00853F4B">
          <w:t>.</w:t>
        </w:r>
        <w:r w:rsidRPr="00DD3A77">
          <w:t>1</w:t>
        </w:r>
        <w:r w:rsidRPr="00DD3A77">
          <w:tab/>
          <w:t>Allocations to operate detect and avoid and other services in the frequency band 9 </w:t>
        </w:r>
      </w:ins>
      <w:ins w:id="932" w:author="Nellis, Donald (FAA)" w:date="2020-03-20T10:33:00Z">
        <w:r w:rsidRPr="00DD3A77">
          <w:t>0</w:t>
        </w:r>
      </w:ins>
      <w:ins w:id="933" w:author="Nellis, Donald (FAA)" w:date="2020-03-20T10:32:00Z">
        <w:r w:rsidRPr="00DD3A77">
          <w:t>00</w:t>
        </w:r>
        <w:r w:rsidRPr="00DD3A77">
          <w:noBreakHyphen/>
          <w:t>9 </w:t>
        </w:r>
      </w:ins>
      <w:ins w:id="934" w:author="Nellis, Donald (FAA)" w:date="2020-03-20T10:33:00Z">
        <w:r w:rsidRPr="00DD3A77">
          <w:t>2</w:t>
        </w:r>
      </w:ins>
      <w:ins w:id="935" w:author="Nellis, Donald (FAA)" w:date="2020-03-20T10:32:00Z">
        <w:r w:rsidRPr="00DD3A77">
          <w:t>00 MHz</w:t>
        </w:r>
      </w:ins>
    </w:p>
    <w:p w:rsidR="00E46606" w:rsidRPr="00DD3A77" w:rsidRDefault="00E46606" w:rsidP="00E46606">
      <w:pPr>
        <w:rPr>
          <w:ins w:id="936" w:author="Nellis, Donald (FAA)" w:date="2020-04-13T13:04: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E46606" w:rsidRPr="00DD3A77" w:rsidTr="00777C35">
        <w:trPr>
          <w:cantSplit/>
          <w:jc w:val="center"/>
          <w:ins w:id="937" w:author="Nellis, Donald (FAA)" w:date="2020-04-13T13:04:00Z"/>
        </w:trPr>
        <w:tc>
          <w:tcPr>
            <w:tcW w:w="9299" w:type="dxa"/>
            <w:gridSpan w:val="3"/>
            <w:tcBorders>
              <w:top w:val="single" w:sz="6" w:space="0" w:color="auto"/>
              <w:left w:val="single" w:sz="4" w:space="0" w:color="auto"/>
              <w:bottom w:val="single" w:sz="4" w:space="0" w:color="auto"/>
              <w:right w:val="single" w:sz="4" w:space="0" w:color="auto"/>
            </w:tcBorders>
            <w:hideMark/>
          </w:tcPr>
          <w:p w:rsidR="00E46606" w:rsidRPr="00DD3A77" w:rsidRDefault="00E46606" w:rsidP="00777C35">
            <w:pPr>
              <w:pStyle w:val="Tablehead"/>
              <w:rPr>
                <w:ins w:id="938" w:author="Nellis, Donald (FAA)" w:date="2020-04-13T13:04:00Z"/>
              </w:rPr>
            </w:pPr>
            <w:ins w:id="939" w:author="Nellis, Donald (FAA)" w:date="2020-04-13T13:04:00Z">
              <w:r w:rsidRPr="00DD3A77">
                <w:t>Allocation to services</w:t>
              </w:r>
            </w:ins>
          </w:p>
        </w:tc>
      </w:tr>
      <w:tr w:rsidR="00E46606" w:rsidRPr="00DD3A77" w:rsidTr="00777C35">
        <w:trPr>
          <w:cantSplit/>
          <w:jc w:val="center"/>
          <w:ins w:id="940" w:author="Nellis, Donald (FAA)" w:date="2020-04-13T13:04:00Z"/>
        </w:trPr>
        <w:tc>
          <w:tcPr>
            <w:tcW w:w="3100" w:type="dxa"/>
            <w:tcBorders>
              <w:top w:val="single" w:sz="4" w:space="0" w:color="auto"/>
              <w:left w:val="single" w:sz="4" w:space="0" w:color="auto"/>
              <w:bottom w:val="single" w:sz="4" w:space="0" w:color="auto"/>
              <w:right w:val="single" w:sz="6" w:space="0" w:color="auto"/>
            </w:tcBorders>
            <w:hideMark/>
          </w:tcPr>
          <w:p w:rsidR="00E46606" w:rsidRPr="00DD3A77" w:rsidRDefault="00E46606" w:rsidP="00777C35">
            <w:pPr>
              <w:pStyle w:val="Tablehead"/>
              <w:rPr>
                <w:ins w:id="941" w:author="Nellis, Donald (FAA)" w:date="2020-04-13T13:04:00Z"/>
              </w:rPr>
            </w:pPr>
            <w:ins w:id="942" w:author="Nellis, Donald (FAA)" w:date="2020-04-13T13:04:00Z">
              <w:r w:rsidRPr="00DD3A77">
                <w:t>Region 1</w:t>
              </w:r>
            </w:ins>
          </w:p>
        </w:tc>
        <w:tc>
          <w:tcPr>
            <w:tcW w:w="3099" w:type="dxa"/>
            <w:tcBorders>
              <w:top w:val="single" w:sz="4" w:space="0" w:color="auto"/>
              <w:left w:val="single" w:sz="6" w:space="0" w:color="auto"/>
              <w:bottom w:val="single" w:sz="4" w:space="0" w:color="auto"/>
              <w:right w:val="single" w:sz="6" w:space="0" w:color="auto"/>
            </w:tcBorders>
            <w:hideMark/>
          </w:tcPr>
          <w:p w:rsidR="00E46606" w:rsidRPr="00DD3A77" w:rsidRDefault="00E46606" w:rsidP="00777C35">
            <w:pPr>
              <w:pStyle w:val="Tablehead"/>
              <w:rPr>
                <w:ins w:id="943" w:author="Nellis, Donald (FAA)" w:date="2020-04-13T13:04:00Z"/>
              </w:rPr>
            </w:pPr>
            <w:ins w:id="944" w:author="Nellis, Donald (FAA)" w:date="2020-04-13T13:04:00Z">
              <w:r w:rsidRPr="00DD3A77">
                <w:t>Region 2</w:t>
              </w:r>
            </w:ins>
          </w:p>
        </w:tc>
        <w:tc>
          <w:tcPr>
            <w:tcW w:w="3100" w:type="dxa"/>
            <w:tcBorders>
              <w:top w:val="single" w:sz="4" w:space="0" w:color="auto"/>
              <w:left w:val="single" w:sz="6" w:space="0" w:color="auto"/>
              <w:bottom w:val="single" w:sz="4" w:space="0" w:color="auto"/>
              <w:right w:val="single" w:sz="4" w:space="0" w:color="auto"/>
            </w:tcBorders>
            <w:hideMark/>
          </w:tcPr>
          <w:p w:rsidR="00E46606" w:rsidRPr="00DD3A77" w:rsidRDefault="00E46606" w:rsidP="00777C35">
            <w:pPr>
              <w:pStyle w:val="Tablehead"/>
              <w:rPr>
                <w:ins w:id="945" w:author="Nellis, Donald (FAA)" w:date="2020-04-13T13:04:00Z"/>
              </w:rPr>
            </w:pPr>
            <w:ins w:id="946" w:author="Nellis, Donald (FAA)" w:date="2020-04-13T13:04:00Z">
              <w:r w:rsidRPr="00DD3A77">
                <w:t>Region 3</w:t>
              </w:r>
            </w:ins>
          </w:p>
        </w:tc>
      </w:tr>
      <w:tr w:rsidR="00E46606" w:rsidRPr="00DD3A77" w:rsidTr="00777C35">
        <w:trPr>
          <w:cantSplit/>
          <w:jc w:val="center"/>
          <w:ins w:id="947" w:author="Nellis, Donald (FAA)" w:date="2020-04-13T13:04:00Z"/>
        </w:trPr>
        <w:tc>
          <w:tcPr>
            <w:tcW w:w="9299" w:type="dxa"/>
            <w:gridSpan w:val="3"/>
            <w:tcBorders>
              <w:top w:val="single" w:sz="4" w:space="0" w:color="auto"/>
              <w:left w:val="single" w:sz="4" w:space="0" w:color="auto"/>
              <w:bottom w:val="single" w:sz="4" w:space="0" w:color="auto"/>
              <w:right w:val="single" w:sz="4" w:space="0" w:color="auto"/>
            </w:tcBorders>
            <w:hideMark/>
          </w:tcPr>
          <w:p w:rsidR="00E46606" w:rsidRPr="00DD3A77" w:rsidRDefault="00E46606" w:rsidP="00777C35">
            <w:pPr>
              <w:pStyle w:val="TableTextS5"/>
              <w:rPr>
                <w:ins w:id="948" w:author="Nellis, Donald (FAA)" w:date="2020-04-13T13:04:00Z"/>
                <w:color w:val="000000"/>
                <w:lang w:val="fr-FR"/>
              </w:rPr>
            </w:pPr>
            <w:ins w:id="949" w:author="Nellis, Donald (FAA)" w:date="2020-04-13T13:04:00Z">
              <w:r w:rsidRPr="00DD3A77">
                <w:rPr>
                  <w:rStyle w:val="Tablefreq"/>
                </w:rPr>
                <w:t>9 000-9 200</w:t>
              </w:r>
              <w:r w:rsidRPr="00DD3A77">
                <w:rPr>
                  <w:color w:val="000000"/>
                </w:rPr>
                <w:tab/>
                <w:t>RADIOLOCATION</w:t>
              </w:r>
            </w:ins>
          </w:p>
          <w:p w:rsidR="00E46606" w:rsidRPr="00DD3A77" w:rsidRDefault="00E46606" w:rsidP="00777C35">
            <w:pPr>
              <w:pStyle w:val="TableTextS5"/>
              <w:rPr>
                <w:ins w:id="950" w:author="Nellis, Donald (FAA)" w:date="2020-04-13T13:04:00Z"/>
                <w:color w:val="000000"/>
              </w:rPr>
            </w:pPr>
            <w:ins w:id="951" w:author="Nellis, Donald (FAA)" w:date="2020-04-13T13:04:00Z">
              <w:r w:rsidRPr="00DD3A77">
                <w:rPr>
                  <w:color w:val="000000"/>
                </w:rPr>
                <w:tab/>
              </w:r>
              <w:r w:rsidRPr="00DD3A77">
                <w:rPr>
                  <w:color w:val="000000"/>
                </w:rPr>
                <w:tab/>
              </w:r>
              <w:r w:rsidRPr="00DD3A77">
                <w:rPr>
                  <w:color w:val="000000"/>
                </w:rPr>
                <w:tab/>
              </w:r>
              <w:r w:rsidRPr="00DD3A77">
                <w:rPr>
                  <w:color w:val="000000"/>
                </w:rPr>
                <w:tab/>
                <w:t xml:space="preserve">AERONAUTICAL RADIONAVIGATION  </w:t>
              </w:r>
              <w:r w:rsidRPr="00DD3A77">
                <w:rPr>
                  <w:rStyle w:val="Artref"/>
                  <w:color w:val="000000"/>
                </w:rPr>
                <w:t>5.337</w:t>
              </w:r>
            </w:ins>
          </w:p>
          <w:p w:rsidR="00E46606" w:rsidRPr="00DD3A77" w:rsidRDefault="00E46606" w:rsidP="00777C35">
            <w:pPr>
              <w:pStyle w:val="TableTextS5"/>
              <w:rPr>
                <w:ins w:id="952" w:author="Nellis, Donald (FAA)" w:date="2020-04-13T13:04:00Z"/>
                <w:color w:val="000000"/>
                <w:lang w:val="fr-FR"/>
              </w:rPr>
            </w:pPr>
            <w:ins w:id="953" w:author="Nellis, Donald (FAA)" w:date="2020-04-13T13:04:00Z">
              <w:r w:rsidRPr="00DD3A77">
                <w:rPr>
                  <w:color w:val="000000"/>
                </w:rPr>
                <w:tab/>
              </w:r>
              <w:r w:rsidRPr="00DD3A77">
                <w:rPr>
                  <w:color w:val="000000"/>
                </w:rPr>
                <w:tab/>
              </w:r>
              <w:r w:rsidRPr="00DD3A77">
                <w:rPr>
                  <w:color w:val="000000"/>
                </w:rPr>
                <w:tab/>
              </w:r>
              <w:r w:rsidRPr="00DD3A77">
                <w:rPr>
                  <w:color w:val="000000"/>
                </w:rPr>
                <w:tab/>
              </w:r>
              <w:r w:rsidRPr="00DD3A77">
                <w:rPr>
                  <w:rStyle w:val="Artref"/>
                  <w:color w:val="000000"/>
                </w:rPr>
                <w:t>5.471  5.473A</w:t>
              </w:r>
            </w:ins>
          </w:p>
        </w:tc>
      </w:tr>
    </w:tbl>
    <w:p w:rsidR="00E46606" w:rsidRPr="00DD3A77" w:rsidRDefault="00E46606" w:rsidP="00E46606">
      <w:pPr>
        <w:pStyle w:val="Tablefin"/>
        <w:rPr>
          <w:ins w:id="954" w:author="Nellis, Donald (FAA)" w:date="2020-04-13T13:04:00Z"/>
        </w:rPr>
      </w:pPr>
    </w:p>
    <w:p w:rsidR="00E46606" w:rsidRPr="00DD3A77" w:rsidRDefault="00E46606" w:rsidP="00E46606">
      <w:pPr>
        <w:rPr>
          <w:ins w:id="955" w:author="Nellis, Donald (FAA)" w:date="2020-04-13T13:04:00Z"/>
          <w:lang w:val="en-US"/>
        </w:rPr>
      </w:pPr>
      <w:ins w:id="956" w:author="Nellis, Donald (FAA)" w:date="2020-04-13T13:04:00Z">
        <w:r w:rsidRPr="00DD3A77">
          <w:rPr>
            <w:lang w:val="en-US"/>
          </w:rPr>
          <w:t>5.337</w:t>
        </w:r>
        <w:r w:rsidRPr="00DD3A77">
          <w:rPr>
            <w:lang w:val="en-US"/>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rsidR="00E46606" w:rsidRPr="00E81F2D" w:rsidRDefault="00E46606" w:rsidP="00E46606">
      <w:pPr>
        <w:pStyle w:val="Note"/>
        <w:rPr>
          <w:ins w:id="957" w:author="Nellis, Donald (FAA)" w:date="2020-04-13T13:04:00Z"/>
          <w:rStyle w:val="Artdef"/>
          <w:b w:val="0"/>
        </w:rPr>
      </w:pPr>
      <w:ins w:id="958" w:author="Nellis, Donald (FAA)" w:date="2020-04-13T13:04:00Z">
        <w:r w:rsidRPr="00DD3A77">
          <w:rPr>
            <w:rStyle w:val="Artdef"/>
          </w:rPr>
          <w:t>5.471</w:t>
        </w:r>
        <w:r w:rsidRPr="00DD3A77">
          <w:rPr>
            <w:rStyle w:val="Artdef"/>
          </w:rPr>
          <w:tab/>
        </w:r>
        <w:r w:rsidRPr="00DD3A77">
          <w:rPr>
            <w:i/>
          </w:rPr>
          <w:t>Additional allocation:  </w:t>
        </w:r>
        <w:r w:rsidRPr="00DD3A77">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DD3A77">
          <w:rPr>
            <w:sz w:val="16"/>
          </w:rPr>
          <w:t>     (WRC</w:t>
        </w:r>
        <w:r w:rsidRPr="00DD3A77">
          <w:rPr>
            <w:sz w:val="16"/>
          </w:rPr>
          <w:noBreakHyphen/>
          <w:t>15)</w:t>
        </w:r>
      </w:ins>
    </w:p>
    <w:p w:rsidR="00E46606" w:rsidRPr="00DD3A77" w:rsidRDefault="00E46606" w:rsidP="00E46606">
      <w:pPr>
        <w:pStyle w:val="Note"/>
        <w:rPr>
          <w:ins w:id="959" w:author="Nellis, Donald (FAA)" w:date="2020-04-13T13:04:00Z"/>
        </w:rPr>
      </w:pPr>
      <w:ins w:id="960" w:author="Nellis, Donald (FAA)" w:date="2020-04-13T13:04:00Z">
        <w:r w:rsidRPr="00DD3A77">
          <w:rPr>
            <w:rStyle w:val="Artdef"/>
          </w:rPr>
          <w:t>5.473A</w:t>
        </w:r>
        <w:r w:rsidRPr="00DD3A77">
          <w:rPr>
            <w:rStyle w:val="Artdef"/>
          </w:rPr>
          <w:tab/>
        </w:r>
        <w:r w:rsidRPr="00DD3A77">
          <w:t xml:space="preserve">In the band 9 000-9 200 MHz, stations operating in the radiolocation service shall not cause harmful interference to, nor claim protection from, systems identified in No. </w:t>
        </w:r>
        <w:r w:rsidRPr="00DD3A77">
          <w:rPr>
            <w:b/>
            <w:bCs/>
          </w:rPr>
          <w:t xml:space="preserve">5.337 </w:t>
        </w:r>
        <w:r w:rsidRPr="00DD3A77">
          <w:t xml:space="preserve">operating in the aeronautical radionavigation service, or radar systems in the maritime radionavigation service operating in this band on a primary basis in the countries listed in No. </w:t>
        </w:r>
        <w:r w:rsidRPr="00DD3A77">
          <w:rPr>
            <w:b/>
            <w:bCs/>
          </w:rPr>
          <w:t>5.471</w:t>
        </w:r>
        <w:r w:rsidRPr="00DD3A77">
          <w:t>.</w:t>
        </w:r>
        <w:r w:rsidRPr="00DD3A77">
          <w:rPr>
            <w:sz w:val="16"/>
          </w:rPr>
          <w:t>     (WRC-07)</w:t>
        </w:r>
      </w:ins>
    </w:p>
    <w:p w:rsidR="00E46606" w:rsidRPr="00DD3A77" w:rsidRDefault="00E46606" w:rsidP="00E46606">
      <w:pPr>
        <w:rPr>
          <w:ins w:id="961" w:author="Nellis, Donald (FAA)" w:date="2020-04-13T13:04:00Z"/>
          <w:lang w:val="en-US"/>
        </w:rPr>
      </w:pPr>
    </w:p>
    <w:p w:rsidR="002B0E79" w:rsidRPr="00DD3A77" w:rsidRDefault="002B0E79" w:rsidP="002B0E79">
      <w:pPr>
        <w:pStyle w:val="Heading4"/>
        <w:rPr>
          <w:ins w:id="962" w:author="Nellis, Donald (FAA)" w:date="2020-03-20T10:37:00Z"/>
        </w:rPr>
      </w:pPr>
      <w:ins w:id="963" w:author="Nellis, Donald (FAA)" w:date="2020-03-20T10:37:00Z">
        <w:r w:rsidRPr="00DD3A77">
          <w:t>5.2.</w:t>
        </w:r>
      </w:ins>
      <w:ins w:id="964" w:author="Nellis, Donald (FAA)" w:date="2020-04-13T15:44:00Z">
        <w:r w:rsidR="00E27FAE" w:rsidRPr="00853F4B">
          <w:t>10</w:t>
        </w:r>
      </w:ins>
      <w:ins w:id="965" w:author="Nellis, Donald (FAA)" w:date="2020-03-20T10:37:00Z">
        <w:r w:rsidRPr="00DD3A77">
          <w:t xml:space="preserve">.2 </w:t>
        </w:r>
      </w:ins>
      <w:ins w:id="966" w:author="Nellis, Donald (FAA)" w:date="2020-04-08T09:48:00Z">
        <w:r w:rsidR="005B7C31">
          <w:tab/>
        </w:r>
      </w:ins>
      <w:ins w:id="967" w:author="Nellis, Donald (FAA)" w:date="2020-03-20T10:37:00Z">
        <w:r w:rsidRPr="00DD3A77">
          <w:t xml:space="preserve">Related ITU-R documents and aviation documents in the </w:t>
        </w:r>
      </w:ins>
      <w:ins w:id="968" w:author="Nellis, Donald (FAA)" w:date="2020-03-20T10:38:00Z">
        <w:r w:rsidRPr="00DD3A77">
          <w:t xml:space="preserve">frequency </w:t>
        </w:r>
      </w:ins>
      <w:ins w:id="969" w:author="Nellis, Donald (FAA)" w:date="2020-03-20T10:37:00Z">
        <w:r w:rsidRPr="00DD3A77">
          <w:t xml:space="preserve">band </w:t>
        </w:r>
      </w:ins>
      <w:ins w:id="970" w:author="Nellis, Donald (FAA)" w:date="2020-03-20T10:38:00Z">
        <w:r w:rsidRPr="00DD3A77">
          <w:t>9 000-9 200 MHz</w:t>
        </w:r>
      </w:ins>
    </w:p>
    <w:p w:rsidR="00DB3C33" w:rsidRPr="00853F4B" w:rsidRDefault="004C5925" w:rsidP="004C5925">
      <w:pPr>
        <w:rPr>
          <w:ins w:id="971" w:author="Nellis, Donald (FAA)" w:date="2020-03-20T13:53:00Z"/>
          <w:szCs w:val="24"/>
          <w:lang w:val="en-US"/>
        </w:rPr>
      </w:pPr>
      <w:ins w:id="972" w:author="Nellis, Donald (FAA)" w:date="2020-04-08T16:49:00Z">
        <w:r w:rsidRPr="00853F4B">
          <w:rPr>
            <w:szCs w:val="24"/>
            <w:lang w:val="en-US"/>
          </w:rPr>
          <w:t>Recommendation ITU-R M.1796-2 contains characteristics and protection criteria for systems operating in the aeronautical radionavigation and radiolocations services in the band 8 500-10 680 MHz and includes characteristics for</w:t>
        </w:r>
      </w:ins>
      <w:ins w:id="973" w:author="Nellis, Donald (FAA)" w:date="2020-04-08T16:50:00Z">
        <w:r w:rsidRPr="00853F4B">
          <w:rPr>
            <w:szCs w:val="24"/>
            <w:lang w:val="en-US"/>
          </w:rPr>
          <w:t xml:space="preserve"> precision approach and</w:t>
        </w:r>
      </w:ins>
      <w:ins w:id="974" w:author="Nellis, Donald (FAA)" w:date="2020-04-08T16:51:00Z">
        <w:r w:rsidRPr="00853F4B">
          <w:rPr>
            <w:szCs w:val="24"/>
            <w:lang w:val="en-US"/>
          </w:rPr>
          <w:t xml:space="preserve"> </w:t>
        </w:r>
      </w:ins>
      <w:ins w:id="975" w:author="Nellis, Donald (FAA)" w:date="2020-04-08T16:50:00Z">
        <w:r w:rsidRPr="00853F4B">
          <w:rPr>
            <w:szCs w:val="24"/>
            <w:lang w:val="en-US"/>
          </w:rPr>
          <w:t>landing radar</w:t>
        </w:r>
      </w:ins>
      <w:ins w:id="976" w:author="Nellis, Donald (FAA)" w:date="2020-04-08T16:51:00Z">
        <w:r w:rsidRPr="00853F4B">
          <w:rPr>
            <w:szCs w:val="24"/>
            <w:lang w:val="en-US"/>
          </w:rPr>
          <w:t xml:space="preserve">, </w:t>
        </w:r>
        <w:r w:rsidRPr="00853F4B">
          <w:rPr>
            <w:szCs w:val="24"/>
            <w:lang w:val="en-US" w:eastAsia="zh-CN"/>
          </w:rPr>
          <w:t>Airport surveillance</w:t>
        </w:r>
      </w:ins>
      <w:ins w:id="977" w:author="Nellis, Donald (FAA)" w:date="2020-04-08T16:52:00Z">
        <w:r w:rsidR="006D1FE0" w:rsidRPr="00853F4B">
          <w:rPr>
            <w:szCs w:val="24"/>
            <w:lang w:val="en-US" w:eastAsia="zh-CN"/>
          </w:rPr>
          <w:t xml:space="preserve"> radar</w:t>
        </w:r>
      </w:ins>
      <w:ins w:id="978" w:author="Nellis, Donald (FAA)" w:date="2020-04-08T16:51:00Z">
        <w:r w:rsidRPr="00853F4B">
          <w:rPr>
            <w:szCs w:val="24"/>
            <w:lang w:val="en-US" w:eastAsia="zh-CN"/>
          </w:rPr>
          <w:t>, and Airport surface detection equipment</w:t>
        </w:r>
      </w:ins>
      <w:ins w:id="979" w:author="Nellis, Donald (FAA)" w:date="2020-04-08T16:53:00Z">
        <w:r w:rsidR="006D1FE0" w:rsidRPr="00853F4B">
          <w:rPr>
            <w:szCs w:val="24"/>
            <w:lang w:val="en-US" w:eastAsia="zh-CN"/>
          </w:rPr>
          <w:t xml:space="preserve"> </w:t>
        </w:r>
      </w:ins>
      <w:ins w:id="980" w:author="Nellis, Donald (FAA)" w:date="2020-04-08T16:51:00Z">
        <w:r w:rsidRPr="00853F4B">
          <w:rPr>
            <w:szCs w:val="24"/>
            <w:lang w:val="en-US" w:eastAsia="zh-CN"/>
          </w:rPr>
          <w:t>(ASDE)</w:t>
        </w:r>
      </w:ins>
      <w:ins w:id="981" w:author="Nellis, Donald (FAA)" w:date="2020-04-08T16:53:00Z">
        <w:r w:rsidR="006D1FE0" w:rsidRPr="00853F4B">
          <w:rPr>
            <w:szCs w:val="24"/>
            <w:lang w:val="en-US" w:eastAsia="zh-CN"/>
          </w:rPr>
          <w:t xml:space="preserve"> radars.</w:t>
        </w:r>
      </w:ins>
    </w:p>
    <w:p w:rsidR="002B0E79" w:rsidRPr="00DD3A77" w:rsidRDefault="002B0E79" w:rsidP="00101B21">
      <w:pPr>
        <w:rPr>
          <w:ins w:id="982" w:author="Nellis, Donald (FAA)" w:date="2020-03-20T10:35:00Z"/>
          <w:lang w:val="en-US"/>
        </w:rPr>
      </w:pPr>
    </w:p>
    <w:p w:rsidR="002B0E79" w:rsidRPr="00DD3A77" w:rsidRDefault="002B0E79" w:rsidP="002B0E79">
      <w:pPr>
        <w:pStyle w:val="Heading4"/>
        <w:rPr>
          <w:ins w:id="983" w:author="Nellis, Donald (FAA)" w:date="2020-03-20T10:36:00Z"/>
        </w:rPr>
      </w:pPr>
      <w:ins w:id="984" w:author="Nellis, Donald (FAA)" w:date="2020-03-20T10:36:00Z">
        <w:r w:rsidRPr="00DD3A77">
          <w:t>5.2</w:t>
        </w:r>
        <w:r w:rsidRPr="00853F4B">
          <w:t>.</w:t>
        </w:r>
      </w:ins>
      <w:ins w:id="985" w:author="Nellis, Donald (FAA)" w:date="2020-04-13T15:44:00Z">
        <w:r w:rsidR="00E27FAE" w:rsidRPr="00853F4B">
          <w:t>10</w:t>
        </w:r>
      </w:ins>
      <w:ins w:id="986" w:author="Nellis, Donald (FAA)" w:date="2020-03-20T10:36:00Z">
        <w:r w:rsidRPr="00853F4B">
          <w:t>.</w:t>
        </w:r>
      </w:ins>
      <w:ins w:id="987" w:author="Nellis, Donald (FAA)" w:date="2020-03-20T10:37:00Z">
        <w:r w:rsidRPr="00DD3A77">
          <w:t>3</w:t>
        </w:r>
      </w:ins>
      <w:ins w:id="988" w:author="Nellis, Donald (FAA)" w:date="2020-03-20T10:36:00Z">
        <w:r w:rsidRPr="00DD3A77">
          <w:tab/>
          <w:t>Suitability of the frequency band 9 000-9 200 MHz for detect and avoid systems onboard unmanned aircraft</w:t>
        </w:r>
      </w:ins>
    </w:p>
    <w:p w:rsidR="00934EB3" w:rsidRPr="00B03396" w:rsidRDefault="00934EB3" w:rsidP="00934EB3">
      <w:pPr>
        <w:rPr>
          <w:ins w:id="989" w:author="Nellis, Donald (FAA)" w:date="2020-03-20T11:22:00Z"/>
          <w:lang w:val="en-US"/>
        </w:rPr>
      </w:pPr>
      <w:ins w:id="990" w:author="Nellis, Donald (FAA)" w:date="2020-03-20T11:22:00Z">
        <w:r w:rsidRPr="00DD3A77">
          <w:rPr>
            <w:lang w:val="en-US"/>
          </w:rPr>
          <w:t xml:space="preserve">Operation of DAA systems onboard UA is not possible due to </w:t>
        </w:r>
        <w:r w:rsidRPr="00853F4B">
          <w:rPr>
            <w:lang w:val="en-US"/>
          </w:rPr>
          <w:t xml:space="preserve">ground based only </w:t>
        </w:r>
        <w:r w:rsidRPr="00DD3A77">
          <w:rPr>
            <w:lang w:val="en-US"/>
          </w:rPr>
          <w:t xml:space="preserve">restriction in RR No. </w:t>
        </w:r>
        <w:r w:rsidRPr="00DD3A77">
          <w:rPr>
            <w:b/>
            <w:bCs/>
            <w:lang w:val="en-US"/>
          </w:rPr>
          <w:t>5.337</w:t>
        </w:r>
        <w:r w:rsidRPr="00DD3A77">
          <w:rPr>
            <w:lang w:val="en-US"/>
          </w:rPr>
          <w:t xml:space="preserve"> in </w:t>
        </w:r>
        <w:r w:rsidRPr="00853F4B">
          <w:rPr>
            <w:lang w:val="en-US"/>
          </w:rPr>
          <w:t>the frequency band 9 000-9 200 </w:t>
        </w:r>
        <w:r w:rsidRPr="00DD3A77">
          <w:rPr>
            <w:lang w:val="en-US"/>
          </w:rPr>
          <w:t>MHz.</w:t>
        </w:r>
      </w:ins>
    </w:p>
    <w:p w:rsidR="002B0E79" w:rsidRPr="00B03396" w:rsidRDefault="002B0E79" w:rsidP="00101B21">
      <w:pPr>
        <w:rPr>
          <w:ins w:id="991" w:author="Nellis, Donald (FAA)" w:date="2020-03-20T10:32:00Z"/>
          <w:lang w:val="en-US"/>
        </w:rPr>
      </w:pPr>
    </w:p>
    <w:p w:rsidR="00B73BAA" w:rsidRPr="00B03396" w:rsidRDefault="0076004C" w:rsidP="007F0879">
      <w:pPr>
        <w:pStyle w:val="Heading3"/>
      </w:pPr>
      <w:r>
        <w:t>5</w:t>
      </w:r>
      <w:r w:rsidR="007F0879" w:rsidRPr="00B03396">
        <w:t>.2.</w:t>
      </w:r>
      <w:ins w:id="992" w:author="Nellis, Donald (FAA)" w:date="2020-04-13T16:09:00Z">
        <w:r w:rsidR="00BD7DB2">
          <w:t>11</w:t>
        </w:r>
      </w:ins>
      <w:del w:id="993" w:author="Nellis, Donald (FAA)" w:date="2020-04-13T16:09:00Z">
        <w:r w:rsidR="007F0879" w:rsidRPr="00B03396" w:rsidDel="00BD7DB2">
          <w:delText>9</w:delText>
        </w:r>
      </w:del>
      <w:r w:rsidR="007F0879" w:rsidRPr="00B03396">
        <w:tab/>
      </w:r>
      <w:r w:rsidR="00B73BAA" w:rsidRPr="00B03396">
        <w:t>Frequency band 9</w:t>
      </w:r>
      <w:r w:rsidR="007F0879" w:rsidRPr="00B03396">
        <w:t> </w:t>
      </w:r>
      <w:r w:rsidR="00B73BAA" w:rsidRPr="00B03396">
        <w:t>300-9</w:t>
      </w:r>
      <w:r w:rsidR="007F0879" w:rsidRPr="00B03396">
        <w:t> </w:t>
      </w:r>
      <w:r w:rsidR="00B73BAA" w:rsidRPr="00B03396">
        <w:t>800</w:t>
      </w:r>
      <w:r w:rsidR="007F0879" w:rsidRPr="00B03396">
        <w:t> </w:t>
      </w:r>
      <w:r w:rsidR="00B73BAA" w:rsidRPr="00B03396">
        <w:t>MHz</w:t>
      </w:r>
    </w:p>
    <w:p w:rsidR="00B73BAA" w:rsidRPr="00B03396" w:rsidRDefault="0076004C" w:rsidP="007F0879">
      <w:pPr>
        <w:pStyle w:val="Heading4"/>
      </w:pPr>
      <w:r>
        <w:t>5</w:t>
      </w:r>
      <w:r w:rsidR="007F0879" w:rsidRPr="00B03396">
        <w:t>.2.</w:t>
      </w:r>
      <w:ins w:id="994" w:author="Nellis, Donald (FAA)" w:date="2020-04-13T16:09:00Z">
        <w:r w:rsidR="00BD7DB2">
          <w:t>11</w:t>
        </w:r>
      </w:ins>
      <w:del w:id="995" w:author="Nellis, Donald (FAA)" w:date="2020-05-13T14:42:00Z">
        <w:r w:rsidR="00BD7DB2" w:rsidRPr="008F1DE9" w:rsidDel="008F1DE9">
          <w:rPr>
            <w:highlight w:val="green"/>
          </w:rPr>
          <w:delText>0</w:delText>
        </w:r>
        <w:r w:rsidR="007F0879" w:rsidRPr="008F1DE9" w:rsidDel="008F1DE9">
          <w:rPr>
            <w:highlight w:val="green"/>
          </w:rPr>
          <w:delText>9</w:delText>
        </w:r>
      </w:del>
      <w:r w:rsidR="007F0879" w:rsidRPr="00B03396">
        <w:t>.1</w:t>
      </w:r>
      <w:r w:rsidR="007F0879" w:rsidRPr="00B03396">
        <w:tab/>
      </w:r>
      <w:r w:rsidR="00B73BAA" w:rsidRPr="00B03396">
        <w:t xml:space="preserve">Allocations to operate </w:t>
      </w:r>
      <w:r w:rsidR="00811F03">
        <w:t>detect</w:t>
      </w:r>
      <w:r w:rsidR="00B73BAA" w:rsidRPr="00B03396">
        <w:t xml:space="preserve"> and avoid and other services in the</w:t>
      </w:r>
      <w:r w:rsidR="000F0896">
        <w:t xml:space="preserve"> frequency</w:t>
      </w:r>
      <w:r w:rsidR="00B73BAA" w:rsidRPr="00B03396">
        <w:t xml:space="preserve"> band 9</w:t>
      </w:r>
      <w:r w:rsidR="007F0879" w:rsidRPr="00B03396">
        <w:t> </w:t>
      </w:r>
      <w:r w:rsidR="00B73BAA" w:rsidRPr="00B03396">
        <w:t>300</w:t>
      </w:r>
      <w:r w:rsidR="007F0879" w:rsidRPr="00B03396">
        <w:noBreakHyphen/>
      </w:r>
      <w:r w:rsidR="00B73BAA" w:rsidRPr="00B03396">
        <w:t>9</w:t>
      </w:r>
      <w:r w:rsidR="007F0879" w:rsidRPr="00B03396">
        <w:t> </w:t>
      </w:r>
      <w:r w:rsidR="00B73BAA" w:rsidRPr="00B03396">
        <w:t>800</w:t>
      </w:r>
      <w:r w:rsidR="007F0879"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pPr>
            <w:r w:rsidRPr="00B03396">
              <w:rPr>
                <w:rStyle w:val="Tablefreq"/>
              </w:rPr>
              <w:t>9 300-9 500</w:t>
            </w:r>
            <w:r w:rsidRPr="00B03396">
              <w:rPr>
                <w:color w:val="000000"/>
              </w:rPr>
              <w:tab/>
            </w:r>
            <w:r w:rsidRPr="00B03396">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rStyle w:val="Artref"/>
                <w:color w:val="000000"/>
                <w:lang w:val="en-US"/>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tab/>
            </w:r>
            <w:r w:rsidRPr="00B03396">
              <w:tab/>
            </w:r>
            <w:r w:rsidRPr="00B03396">
              <w:tab/>
            </w:r>
            <w:r w:rsidRPr="00B03396">
              <w:tab/>
              <w:t>SPACE RESEARCH (active)</w:t>
            </w:r>
          </w:p>
          <w:p w:rsidR="00B73BAA" w:rsidRPr="00B03396" w:rsidRDefault="00B73BAA" w:rsidP="00612151">
            <w:pPr>
              <w:pStyle w:val="TableTextS5"/>
              <w:rPr>
                <w:color w:val="000000"/>
                <w:lang w:val="en-US"/>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5.427</w:t>
            </w:r>
            <w:r w:rsidRPr="00B03396">
              <w:rPr>
                <w:color w:val="000000"/>
              </w:rPr>
              <w:t xml:space="preserve">  </w:t>
            </w:r>
            <w:r w:rsidRPr="00B03396">
              <w:rPr>
                <w:rStyle w:val="Artref"/>
                <w:color w:val="000000"/>
              </w:rPr>
              <w:t>5.474</w:t>
            </w:r>
            <w:r w:rsidRPr="00B03396">
              <w:rPr>
                <w:color w:val="000000"/>
              </w:rPr>
              <w:t xml:space="preserve">  </w:t>
            </w:r>
            <w:r w:rsidRPr="00B03396">
              <w:rPr>
                <w:rStyle w:val="Artref"/>
                <w:color w:val="000000"/>
              </w:rPr>
              <w:t>5.475  5.475A  5.475B  5.476A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rPr>
                <w:color w:val="000000"/>
                <w:lang w:val="en-US"/>
              </w:rPr>
            </w:pPr>
            <w:r w:rsidRPr="00B03396">
              <w:rPr>
                <w:rStyle w:val="Tablefreq"/>
              </w:rPr>
              <w:t>9 500-9 800</w:t>
            </w:r>
            <w:r w:rsidRPr="00B03396">
              <w:rPr>
                <w:color w:val="000000"/>
              </w:rPr>
              <w:tab/>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SPACE RESEARCH (active)</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5.476A</w:t>
            </w:r>
          </w:p>
        </w:tc>
      </w:tr>
    </w:tbl>
    <w:p w:rsidR="00B73BAA" w:rsidRPr="00B03396" w:rsidRDefault="00B73BAA" w:rsidP="007F0879">
      <w:pPr>
        <w:pStyle w:val="Tablefin"/>
      </w:pPr>
    </w:p>
    <w:p w:rsidR="00CF7469" w:rsidRPr="002343F9" w:rsidRDefault="00CF7469" w:rsidP="00CF7469">
      <w:pPr>
        <w:rPr>
          <w:ins w:id="996" w:author="Nellis, Donald (FAA)" w:date="2020-04-08T15:29:00Z"/>
          <w:rStyle w:val="Artdef"/>
          <w:b w:val="0"/>
        </w:rPr>
      </w:pPr>
      <w:ins w:id="997" w:author="Nellis, Donald (FAA)" w:date="2020-04-08T15:29:00Z">
        <w:r w:rsidRPr="002343F9">
          <w:rPr>
            <w:rStyle w:val="Artdef"/>
          </w:rPr>
          <w:t>5.427</w:t>
        </w:r>
        <w:r w:rsidRPr="002343F9">
          <w:rPr>
            <w:rStyle w:val="Artdef"/>
            <w:b w:val="0"/>
          </w:rPr>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2343F9">
          <w:rPr>
            <w:rStyle w:val="Artdef"/>
          </w:rPr>
          <w:t>4.9</w:t>
        </w:r>
        <w:r w:rsidRPr="002343F9">
          <w:rPr>
            <w:rStyle w:val="Artdef"/>
            <w:b w:val="0"/>
          </w:rPr>
          <w:t>.</w:t>
        </w:r>
      </w:ins>
    </w:p>
    <w:p w:rsidR="00CF7469" w:rsidRPr="002343F9" w:rsidRDefault="00CF7469" w:rsidP="00CF7469">
      <w:pPr>
        <w:rPr>
          <w:ins w:id="998" w:author="Nellis, Donald (FAA)" w:date="2020-04-08T15:28:00Z"/>
          <w:rStyle w:val="Artdef"/>
          <w:b w:val="0"/>
        </w:rPr>
      </w:pPr>
      <w:ins w:id="999" w:author="Nellis, Donald (FAA)" w:date="2020-04-08T15:28:00Z">
        <w:r w:rsidRPr="002343F9">
          <w:rPr>
            <w:rStyle w:val="Artdef"/>
          </w:rPr>
          <w:t>5.474</w:t>
        </w:r>
        <w:r w:rsidRPr="002343F9">
          <w:rPr>
            <w:rStyle w:val="Artdef"/>
            <w:b w:val="0"/>
          </w:rPr>
          <w:tab/>
          <w:t xml:space="preserve">In the band 9 200-9 500 MHz, search and rescue transponders (SART) may be used, having due regard to the appropriate ITU-R Recommendation (see also Article </w:t>
        </w:r>
        <w:r w:rsidRPr="002343F9">
          <w:rPr>
            <w:rStyle w:val="Artdef"/>
          </w:rPr>
          <w:t>31</w:t>
        </w:r>
        <w:r w:rsidRPr="002343F9">
          <w:rPr>
            <w:rStyle w:val="Artdef"/>
            <w:b w:val="0"/>
          </w:rPr>
          <w:t>).</w:t>
        </w:r>
      </w:ins>
    </w:p>
    <w:p w:rsidR="00B73BAA" w:rsidRPr="002343F9" w:rsidRDefault="00B73BAA" w:rsidP="00CF7469">
      <w:pPr>
        <w:rPr>
          <w:lang w:val="en-AU"/>
        </w:rPr>
      </w:pPr>
      <w:r w:rsidRPr="002343F9">
        <w:rPr>
          <w:rStyle w:val="Artdef"/>
        </w:rPr>
        <w:t>5.475</w:t>
      </w:r>
      <w:r w:rsidRPr="002343F9">
        <w:rPr>
          <w:rStyle w:val="Artdef"/>
        </w:rPr>
        <w:tab/>
      </w:r>
      <w:r w:rsidRPr="002343F9">
        <w:t xml:space="preserve">The use of the band 9 300-9 500 MHz by the aeronautical radionavigation service is limited to airborne weather radars and </w:t>
      </w:r>
      <w:r w:rsidRPr="002343F9">
        <w:rPr>
          <w:lang w:val="en-AU"/>
        </w:rPr>
        <w:t>ground</w:t>
      </w:r>
      <w:r w:rsidRPr="002343F9">
        <w:t>-based radars. In addition, ground-based radar beacons in the aeronautical radionavigation service are permitted in the band 9 300-9 320 MHz on condition that harmful interference is not caused to the maritime radionavigation service.</w:t>
      </w:r>
      <w:r w:rsidRPr="002343F9">
        <w:rPr>
          <w:sz w:val="16"/>
        </w:rPr>
        <w:t>     (WRC-07)</w:t>
      </w:r>
    </w:p>
    <w:p w:rsidR="00AE19A1" w:rsidRPr="002343F9" w:rsidRDefault="00AE19A1" w:rsidP="00AE19A1">
      <w:pPr>
        <w:rPr>
          <w:ins w:id="1000" w:author="Nellis, Donald (FAA)" w:date="2020-04-08T15:25:00Z"/>
          <w:rStyle w:val="Artdef"/>
          <w:b w:val="0"/>
        </w:rPr>
      </w:pPr>
      <w:ins w:id="1001" w:author="Nellis, Donald (FAA)" w:date="2020-04-08T15:25:00Z">
        <w:r w:rsidRPr="002343F9">
          <w:rPr>
            <w:rStyle w:val="Artdef"/>
          </w:rPr>
          <w:t>5.475A</w:t>
        </w:r>
        <w:r w:rsidRPr="002343F9">
          <w:rPr>
            <w:rStyle w:val="Artdef"/>
            <w:b w:val="0"/>
          </w:rPr>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ins>
      <w:ins w:id="1002" w:author="Nellis, Donald (FAA)" w:date="2020-04-08T15:26:00Z">
        <w:r w:rsidRPr="002343F9">
          <w:rPr>
            <w:sz w:val="16"/>
          </w:rPr>
          <w:t xml:space="preserve">      (WRC</w:t>
        </w:r>
        <w:r w:rsidRPr="002343F9">
          <w:rPr>
            <w:sz w:val="16"/>
          </w:rPr>
          <w:noBreakHyphen/>
          <w:t>07)</w:t>
        </w:r>
      </w:ins>
    </w:p>
    <w:p w:rsidR="00AE19A1" w:rsidRPr="002343F9" w:rsidRDefault="00AE19A1" w:rsidP="00AE19A1">
      <w:pPr>
        <w:rPr>
          <w:ins w:id="1003" w:author="Nellis, Donald (FAA)" w:date="2020-04-08T15:25:00Z"/>
          <w:rStyle w:val="Artdef"/>
          <w:b w:val="0"/>
        </w:rPr>
      </w:pPr>
      <w:ins w:id="1004" w:author="Nellis, Donald (FAA)" w:date="2020-04-08T15:25:00Z">
        <w:r w:rsidRPr="002343F9">
          <w:rPr>
            <w:rStyle w:val="Artdef"/>
          </w:rPr>
          <w:t>5.475B</w:t>
        </w:r>
        <w:r w:rsidRPr="002343F9">
          <w:rPr>
            <w:rStyle w:val="Artdef"/>
            <w:b w:val="0"/>
          </w:rPr>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w:t>
        </w:r>
      </w:ins>
      <w:ins w:id="1005" w:author="Nellis, Donald (FAA)" w:date="2020-04-08T15:26:00Z">
        <w:r w:rsidRPr="002343F9">
          <w:rPr>
            <w:rStyle w:val="Artdef"/>
            <w:b w:val="0"/>
          </w:rPr>
          <w:t xml:space="preserve"> </w:t>
        </w:r>
      </w:ins>
      <w:ins w:id="1006" w:author="Nellis, Donald (FAA)" w:date="2020-04-08T15:25:00Z">
        <w:r w:rsidRPr="002343F9">
          <w:rPr>
            <w:rStyle w:val="Artdef"/>
            <w:b w:val="0"/>
          </w:rPr>
          <w:t>uses.</w:t>
        </w:r>
      </w:ins>
      <w:ins w:id="1007" w:author="Nellis, Donald (FAA)" w:date="2020-04-08T15:26:00Z">
        <w:r w:rsidRPr="002343F9">
          <w:rPr>
            <w:sz w:val="16"/>
          </w:rPr>
          <w:t xml:space="preserve">      (WRC</w:t>
        </w:r>
        <w:r w:rsidRPr="002343F9">
          <w:rPr>
            <w:sz w:val="16"/>
          </w:rPr>
          <w:noBreakHyphen/>
          <w:t>07)</w:t>
        </w:r>
      </w:ins>
    </w:p>
    <w:p w:rsidR="00B73BAA" w:rsidRPr="00DD3A77" w:rsidRDefault="00B73BAA" w:rsidP="00AE19A1">
      <w:pPr>
        <w:rPr>
          <w:lang w:val="en-US"/>
        </w:rPr>
      </w:pPr>
      <w:r w:rsidRPr="002343F9">
        <w:rPr>
          <w:rStyle w:val="Artdef"/>
        </w:rPr>
        <w:t>5.476A</w:t>
      </w:r>
      <w:r w:rsidRPr="002343F9">
        <w:rPr>
          <w:rStyle w:val="Artdef"/>
        </w:rPr>
        <w:tab/>
      </w:r>
      <w:r w:rsidRPr="002343F9">
        <w:t>In the band 9 300-9 800 MHz, stations in the Earth exploration</w:t>
      </w:r>
      <w:r w:rsidRPr="00B03396">
        <w:t>-satellite service (active) and space research service (active) shall not cause harmful interference to, nor claim protection from</w:t>
      </w:r>
      <w:r w:rsidRPr="00DD3A77">
        <w:t>, stations of the radionavigation and radiolocation services.</w:t>
      </w:r>
      <w:r w:rsidRPr="00AE19A1">
        <w:rPr>
          <w:sz w:val="16"/>
        </w:rPr>
        <w:t>     (WRC</w:t>
      </w:r>
      <w:r w:rsidRPr="00AE19A1">
        <w:rPr>
          <w:sz w:val="16"/>
        </w:rPr>
        <w:noBreakHyphen/>
        <w:t>07)</w:t>
      </w:r>
    </w:p>
    <w:p w:rsidR="00255C4B" w:rsidRPr="00DD3A77" w:rsidRDefault="00255C4B" w:rsidP="00255C4B">
      <w:pPr>
        <w:pStyle w:val="Note"/>
        <w:rPr>
          <w:ins w:id="1008" w:author="Nellis, Donald (FAA)" w:date="2020-03-20T10:51:00Z"/>
          <w:lang w:val="en-US"/>
        </w:rPr>
      </w:pPr>
    </w:p>
    <w:p w:rsidR="00BD2528" w:rsidRPr="00DD3A77" w:rsidRDefault="00BD2528" w:rsidP="00BD2528">
      <w:pPr>
        <w:pStyle w:val="Heading4"/>
        <w:rPr>
          <w:ins w:id="1009" w:author="Nellis, Donald (FAA)" w:date="2020-03-20T10:55:00Z"/>
        </w:rPr>
      </w:pPr>
      <w:ins w:id="1010" w:author="Nellis, Donald (FAA)" w:date="2020-03-20T10:55:00Z">
        <w:r w:rsidRPr="00DD3A77">
          <w:t>5</w:t>
        </w:r>
        <w:r w:rsidRPr="002343F9">
          <w:t>.2.</w:t>
        </w:r>
      </w:ins>
      <w:ins w:id="1011" w:author="Nellis, Donald (FAA)" w:date="2020-04-13T16:11:00Z">
        <w:r w:rsidR="00BD7DB2" w:rsidRPr="002343F9">
          <w:t>11</w:t>
        </w:r>
      </w:ins>
      <w:ins w:id="1012" w:author="Nellis, Donald (FAA)" w:date="2020-03-20T10:55:00Z">
        <w:r w:rsidRPr="00DD3A77">
          <w:t xml:space="preserve">.2 </w:t>
        </w:r>
      </w:ins>
      <w:ins w:id="1013" w:author="Nellis, Donald (FAA)" w:date="2020-04-08T09:48:00Z">
        <w:r w:rsidR="005B7C31">
          <w:tab/>
        </w:r>
      </w:ins>
      <w:ins w:id="1014" w:author="Nellis, Donald (FAA)" w:date="2020-03-20T10:55:00Z">
        <w:r w:rsidRPr="00DD3A77">
          <w:t xml:space="preserve">Related ITU-R documents and aviation documents in the </w:t>
        </w:r>
        <w:r w:rsidRPr="002343F9">
          <w:t xml:space="preserve">frequency </w:t>
        </w:r>
        <w:r w:rsidRPr="00DD3A77">
          <w:t xml:space="preserve">band </w:t>
        </w:r>
      </w:ins>
      <w:ins w:id="1015" w:author="Nellis, Donald (FAA)" w:date="2020-03-20T10:56:00Z">
        <w:r w:rsidRPr="00DD3A77">
          <w:t>9 300-9 800 MHz</w:t>
        </w:r>
      </w:ins>
    </w:p>
    <w:p w:rsidR="00A57EA9" w:rsidRDefault="00A57EA9" w:rsidP="00A57EA9">
      <w:pPr>
        <w:rPr>
          <w:ins w:id="1016" w:author="Nellis, Donald (FAA)" w:date="2020-04-08T15:16:00Z"/>
          <w:lang w:val="en-US"/>
        </w:rPr>
      </w:pPr>
      <w:ins w:id="1017" w:author="Nellis, Donald (FAA)" w:date="2020-04-08T15:16:00Z">
        <w:r w:rsidRPr="002343F9">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2343F9">
          <w:t>9 300-9 500 MHz</w:t>
        </w:r>
        <w:r w:rsidRPr="002343F9">
          <w:rPr>
            <w:lang w:val="en-AU"/>
          </w:rPr>
          <w:t>.</w:t>
        </w:r>
        <w:r w:rsidRPr="002343F9">
          <w:rPr>
            <w:lang w:val="en-US"/>
          </w:rPr>
          <w:t xml:space="preserve">  Technical Standard Order C212</w:t>
        </w:r>
        <w:r w:rsidRPr="002343F9">
          <w:rPr>
            <w:position w:val="6"/>
            <w:sz w:val="18"/>
            <w:lang w:val="en-US"/>
          </w:rPr>
          <w:footnoteReference w:id="14"/>
        </w:r>
        <w:r w:rsidRPr="002343F9">
          <w:rPr>
            <w:lang w:val="en-US"/>
          </w:rPr>
          <w:t xml:space="preserve"> contains the aviation standards for airborne DAA radars operating in the aeronautical rad</w:t>
        </w:r>
      </w:ins>
      <w:ins w:id="1020" w:author="Nellis, Donald (FAA)" w:date="2020-04-09T10:17:00Z">
        <w:r w:rsidR="0050078E" w:rsidRPr="002343F9">
          <w:rPr>
            <w:lang w:val="en-US"/>
          </w:rPr>
          <w:t>i</w:t>
        </w:r>
      </w:ins>
      <w:ins w:id="1021" w:author="Nellis, Donald (FAA)" w:date="2020-04-08T15:16:00Z">
        <w:r w:rsidRPr="002343F9">
          <w:rPr>
            <w:lang w:val="en-US"/>
          </w:rPr>
          <w:t xml:space="preserve">onavigation service in various bands including the band </w:t>
        </w:r>
      </w:ins>
      <w:ins w:id="1022" w:author="Nellis, Donald (FAA)" w:date="2020-04-08T15:17:00Z">
        <w:r w:rsidRPr="002343F9">
          <w:t>9 300-9 500 MHz</w:t>
        </w:r>
      </w:ins>
      <w:ins w:id="1023" w:author="Nellis, Donald (FAA)" w:date="2020-04-08T15:16:00Z">
        <w:r w:rsidRPr="002343F9">
          <w:rPr>
            <w:lang w:val="en-US"/>
          </w:rPr>
          <w:t>.</w:t>
        </w:r>
        <w:r w:rsidRPr="002343F9">
          <w:t xml:space="preserve"> The aeronautical radionavigation service in the band </w:t>
        </w:r>
      </w:ins>
      <w:ins w:id="1024" w:author="Nellis, Donald (FAA)" w:date="2020-04-08T15:17:00Z">
        <w:r w:rsidR="00AE19A1" w:rsidRPr="002343F9">
          <w:t xml:space="preserve">9 300-9 500 MHz </w:t>
        </w:r>
      </w:ins>
      <w:ins w:id="1025" w:author="Nellis, Donald (FAA)" w:date="2020-04-08T15:16:00Z">
        <w:r w:rsidRPr="002343F9">
          <w:t xml:space="preserve">is also used for systems that provide weather information for pilots onboard aircraft.  Information on these weather detection systems </w:t>
        </w:r>
        <w:r w:rsidRPr="002343F9">
          <w:rPr>
            <w:szCs w:val="24"/>
            <w:lang w:val="en-US"/>
          </w:rPr>
          <w:t>can be found in and Technical Standard Order C6</w:t>
        </w:r>
      </w:ins>
      <w:ins w:id="1026" w:author="Nellis, Donald (FAA)" w:date="2020-04-08T15:17:00Z">
        <w:r w:rsidR="00AE19A1" w:rsidRPr="002343F9">
          <w:rPr>
            <w:szCs w:val="24"/>
            <w:lang w:val="en-US"/>
          </w:rPr>
          <w:t>3c</w:t>
        </w:r>
      </w:ins>
      <w:ins w:id="1027" w:author="Nellis, Donald (FAA)" w:date="2020-04-08T15:18:00Z">
        <w:r w:rsidR="00AE19A1" w:rsidRPr="002343F9">
          <w:rPr>
            <w:rStyle w:val="FootnoteReference"/>
            <w:szCs w:val="24"/>
            <w:lang w:val="en-US"/>
          </w:rPr>
          <w:footnoteReference w:id="15"/>
        </w:r>
      </w:ins>
      <w:ins w:id="1029" w:author="Nellis, Donald (FAA)" w:date="2020-04-08T15:16:00Z">
        <w:r w:rsidRPr="002343F9">
          <w:rPr>
            <w:szCs w:val="24"/>
            <w:lang w:val="en-US"/>
          </w:rPr>
          <w:t>.</w:t>
        </w:r>
      </w:ins>
    </w:p>
    <w:p w:rsidR="00255C4B" w:rsidRDefault="005D2573" w:rsidP="002343F9">
      <w:pPr>
        <w:rPr>
          <w:ins w:id="1030" w:author="Nellis, Donald (FAA)" w:date="2020-05-06T10:56:00Z"/>
          <w:rStyle w:val="Artdef"/>
          <w:b w:val="0"/>
        </w:rPr>
      </w:pPr>
      <w:ins w:id="1031" w:author="Nellis, Donald (FAA)" w:date="2020-05-06T10:37:00Z">
        <w:r w:rsidRPr="002343F9">
          <w:rPr>
            <w:highlight w:val="green"/>
          </w:rPr>
          <w:t xml:space="preserve">Recommendations </w:t>
        </w:r>
        <w:r w:rsidRPr="005D2573">
          <w:rPr>
            <w:highlight w:val="green"/>
          </w:rPr>
          <w:t>ITU-R RS.577, ITU</w:t>
        </w:r>
      </w:ins>
      <w:ins w:id="1032" w:author="Nellis, Donald (FAA)" w:date="2020-05-06T11:20:00Z">
        <w:r w:rsidR="00DC4FD8">
          <w:rPr>
            <w:highlight w:val="green"/>
          </w:rPr>
          <w:t>-</w:t>
        </w:r>
      </w:ins>
      <w:ins w:id="1033" w:author="Nellis, Donald (FAA)" w:date="2020-05-06T10:37:00Z">
        <w:r w:rsidR="00DC4FD8">
          <w:rPr>
            <w:highlight w:val="green"/>
          </w:rPr>
          <w:t xml:space="preserve">R </w:t>
        </w:r>
        <w:r w:rsidRPr="005D2573">
          <w:rPr>
            <w:highlight w:val="green"/>
          </w:rPr>
          <w:t>RS.1166, and ITU-R RS.2105</w:t>
        </w:r>
        <w:r w:rsidRPr="002343F9">
          <w:rPr>
            <w:highlight w:val="green"/>
          </w:rPr>
          <w:t xml:space="preserve"> apply to the Earth exploration-satellite (active) and space research (active) services in the band</w:t>
        </w:r>
      </w:ins>
      <w:ins w:id="1034" w:author="Nellis, Donald (FAA)" w:date="2020-05-06T10:38:00Z">
        <w:r w:rsidRPr="002343F9">
          <w:rPr>
            <w:highlight w:val="green"/>
          </w:rPr>
          <w:t xml:space="preserve">s </w:t>
        </w:r>
        <w:r w:rsidRPr="002343F9">
          <w:rPr>
            <w:rStyle w:val="Artdef"/>
            <w:b w:val="0"/>
            <w:highlight w:val="green"/>
          </w:rPr>
          <w:t>9 300-9 500 MHz and 9 500-9 800 MHz.</w:t>
        </w:r>
      </w:ins>
    </w:p>
    <w:p w:rsidR="00B25AEC" w:rsidRPr="00DD3A77" w:rsidRDefault="00B25AEC" w:rsidP="002343F9">
      <w:pPr>
        <w:rPr>
          <w:ins w:id="1035" w:author="Nellis, Donald (FAA)" w:date="2020-03-20T10:51:00Z"/>
          <w:lang w:val="en-US"/>
        </w:rPr>
      </w:pPr>
    </w:p>
    <w:p w:rsidR="00B73BAA" w:rsidRPr="00DD3A77" w:rsidRDefault="0076004C" w:rsidP="00181BD7">
      <w:pPr>
        <w:pStyle w:val="Heading4"/>
      </w:pPr>
      <w:r w:rsidRPr="00DD3A77">
        <w:t>5</w:t>
      </w:r>
      <w:r w:rsidR="00181BD7" w:rsidRPr="00DD3A77">
        <w:t>.2.</w:t>
      </w:r>
      <w:ins w:id="1036" w:author="Nellis, Donald (FAA)" w:date="2020-04-13T16:11:00Z">
        <w:r w:rsidR="00BD7DB2" w:rsidRPr="002343F9">
          <w:t>11</w:t>
        </w:r>
      </w:ins>
      <w:del w:id="1037" w:author="Nellis, Donald (FAA)" w:date="2020-04-13T16:11:00Z">
        <w:r w:rsidR="00181BD7" w:rsidRPr="002343F9" w:rsidDel="00BD7DB2">
          <w:delText>9</w:delText>
        </w:r>
      </w:del>
      <w:r w:rsidR="00181BD7" w:rsidRPr="00DD3A77">
        <w:t>.</w:t>
      </w:r>
      <w:ins w:id="1038" w:author="Nellis, Donald (FAA)" w:date="2020-03-20T10:52:00Z">
        <w:r w:rsidR="00255C4B" w:rsidRPr="00DD3A77">
          <w:t>3</w:t>
        </w:r>
      </w:ins>
      <w:del w:id="1039" w:author="Nellis, Donald (FAA)" w:date="2020-03-20T10:52:00Z">
        <w:r w:rsidR="00181BD7" w:rsidRPr="00DD3A77" w:rsidDel="00255C4B">
          <w:delText>2</w:delText>
        </w:r>
      </w:del>
      <w:r w:rsidR="00181BD7" w:rsidRPr="00DD3A77">
        <w:tab/>
      </w:r>
      <w:r w:rsidR="00B73BAA" w:rsidRPr="00DD3A77">
        <w:t>Suitability of the frequency band 9</w:t>
      </w:r>
      <w:r w:rsidR="00181BD7" w:rsidRPr="00DD3A77">
        <w:t> </w:t>
      </w:r>
      <w:r w:rsidR="00B73BAA" w:rsidRPr="00DD3A77">
        <w:t>300-9</w:t>
      </w:r>
      <w:r w:rsidR="00181BD7" w:rsidRPr="00DD3A77">
        <w:t> </w:t>
      </w:r>
      <w:r w:rsidR="00B73BAA" w:rsidRPr="00DD3A77">
        <w:t>800</w:t>
      </w:r>
      <w:r w:rsidR="00181BD7" w:rsidRPr="00DD3A77">
        <w:t> </w:t>
      </w:r>
      <w:r w:rsidR="00B73BAA" w:rsidRPr="00DD3A77">
        <w:t xml:space="preserve">MHz for </w:t>
      </w:r>
      <w:r w:rsidR="00811F03" w:rsidRPr="00DD3A77">
        <w:t>detect</w:t>
      </w:r>
      <w:r w:rsidR="00B73BAA" w:rsidRPr="00DD3A77">
        <w:t xml:space="preserve"> </w:t>
      </w:r>
      <w:r w:rsidR="00181BD7" w:rsidRPr="00DD3A77">
        <w:t>and</w:t>
      </w:r>
      <w:r w:rsidR="00B73BAA" w:rsidRPr="00DD3A77">
        <w:t xml:space="preserve"> avoid systems </w:t>
      </w:r>
      <w:r w:rsidR="00027020" w:rsidRPr="00DD3A77">
        <w:t>onboard</w:t>
      </w:r>
      <w:r w:rsidR="00B73BAA" w:rsidRPr="00DD3A77">
        <w:t xml:space="preserve"> unmanned aircraft</w:t>
      </w:r>
    </w:p>
    <w:p w:rsidR="00083034" w:rsidRPr="00B03396" w:rsidRDefault="00083034" w:rsidP="00083034">
      <w:pPr>
        <w:pStyle w:val="Heading3"/>
        <w:rPr>
          <w:ins w:id="1040" w:author="Nellis, Donald (FAA)" w:date="2020-04-08T16:30:00Z"/>
        </w:rPr>
      </w:pPr>
      <w:ins w:id="1041" w:author="Nellis, Donald (FAA)" w:date="2020-04-08T16:30:00Z">
        <w:r>
          <w:t>5.2</w:t>
        </w:r>
        <w:r w:rsidRPr="002343F9">
          <w:t>.</w:t>
        </w:r>
      </w:ins>
      <w:ins w:id="1042" w:author="Nellis, Donald (FAA)" w:date="2020-04-13T16:11:00Z">
        <w:r w:rsidR="00BD7DB2" w:rsidRPr="002343F9">
          <w:t>11</w:t>
        </w:r>
      </w:ins>
      <w:ins w:id="1043" w:author="Nellis, Donald (FAA)" w:date="2020-04-08T16:30:00Z">
        <w:r>
          <w:t>.3.1</w:t>
        </w:r>
        <w:r w:rsidRPr="00B03396">
          <w:tab/>
        </w:r>
      </w:ins>
      <w:ins w:id="1044" w:author="Nellis, Donald (FAA)" w:date="2020-04-08T16:31:00Z">
        <w:r w:rsidRPr="002343F9">
          <w:rPr>
            <w:szCs w:val="24"/>
            <w:lang w:val="en-US"/>
          </w:rPr>
          <w:t>9 300-9 500 MHz</w:t>
        </w:r>
      </w:ins>
    </w:p>
    <w:p w:rsidR="00B73BAA" w:rsidRPr="00B03396" w:rsidRDefault="00B73BAA" w:rsidP="00181BD7">
      <w:pPr>
        <w:rPr>
          <w:lang w:val="en-US"/>
        </w:rPr>
      </w:pPr>
      <w:r w:rsidRPr="00083034">
        <w:rPr>
          <w:lang w:val="en-US"/>
        </w:rPr>
        <w:t xml:space="preserve">Operation of </w:t>
      </w:r>
      <w:r w:rsidR="000F0896" w:rsidRPr="00DD3A77">
        <w:rPr>
          <w:lang w:val="en-US"/>
        </w:rPr>
        <w:t>DAA</w:t>
      </w:r>
      <w:r w:rsidRPr="00B03396">
        <w:rPr>
          <w:lang w:val="en-US"/>
        </w:rPr>
        <w:t xml:space="preserve"> </w:t>
      </w:r>
      <w:r w:rsidRPr="002343F9">
        <w:rPr>
          <w:lang w:val="en-US"/>
        </w:rPr>
        <w:t xml:space="preserve">systems </w:t>
      </w:r>
      <w:r w:rsidR="00027020" w:rsidRPr="002343F9">
        <w:rPr>
          <w:lang w:val="en-US"/>
        </w:rPr>
        <w:t>onboard</w:t>
      </w:r>
      <w:r w:rsidRPr="002343F9">
        <w:rPr>
          <w:lang w:val="en-US"/>
        </w:rPr>
        <w:t xml:space="preserve"> </w:t>
      </w:r>
      <w:r w:rsidR="000F0896" w:rsidRPr="002343F9">
        <w:rPr>
          <w:lang w:val="en-US"/>
        </w:rPr>
        <w:t>UA</w:t>
      </w:r>
      <w:r w:rsidRPr="002343F9">
        <w:rPr>
          <w:lang w:val="en-US"/>
        </w:rPr>
        <w:t xml:space="preserve"> </w:t>
      </w:r>
      <w:ins w:id="1045" w:author="Nellis, Donald (FAA)" w:date="2020-04-08T16:38:00Z">
        <w:r w:rsidR="00C7505E" w:rsidRPr="002343F9">
          <w:rPr>
            <w:lang w:val="en-US"/>
          </w:rPr>
          <w:t xml:space="preserve">in the band 9 300-9 500 MHz </w:t>
        </w:r>
      </w:ins>
      <w:r w:rsidRPr="002343F9">
        <w:rPr>
          <w:lang w:val="en-US"/>
        </w:rPr>
        <w:t xml:space="preserve">is not possible due to restriction in </w:t>
      </w:r>
      <w:r w:rsidR="00181BD7" w:rsidRPr="002343F9">
        <w:rPr>
          <w:lang w:val="en-US"/>
        </w:rPr>
        <w:t xml:space="preserve">RR No. </w:t>
      </w:r>
      <w:r w:rsidRPr="002343F9">
        <w:rPr>
          <w:b/>
          <w:bCs/>
          <w:lang w:val="en-US"/>
        </w:rPr>
        <w:t>5.475</w:t>
      </w:r>
      <w:r w:rsidRPr="002343F9">
        <w:rPr>
          <w:lang w:val="en-US"/>
        </w:rPr>
        <w:t xml:space="preserve"> </w:t>
      </w:r>
      <w:ins w:id="1046" w:author="Nellis, Donald (FAA)" w:date="2020-04-08T16:39:00Z">
        <w:r w:rsidR="00C7505E" w:rsidRPr="002343F9">
          <w:t>limiting</w:t>
        </w:r>
      </w:ins>
      <w:ins w:id="1047" w:author="Nellis, Donald (FAA)" w:date="2020-04-08T16:40:00Z">
        <w:r w:rsidR="00C7505E" w:rsidRPr="002343F9">
          <w:t xml:space="preserve"> the aeronautical radionavigation service</w:t>
        </w:r>
      </w:ins>
      <w:ins w:id="1048" w:author="Nellis, Donald (FAA)" w:date="2020-04-08T16:39:00Z">
        <w:r w:rsidR="00C7505E" w:rsidRPr="002343F9">
          <w:t xml:space="preserve"> to airborne weather radars</w:t>
        </w:r>
      </w:ins>
      <w:del w:id="1049" w:author="Nellis, Donald (FAA)" w:date="2020-04-08T16:40:00Z">
        <w:r w:rsidRPr="002343F9" w:rsidDel="00C7505E">
          <w:rPr>
            <w:lang w:val="en-US"/>
          </w:rPr>
          <w:delText xml:space="preserve">in </w:delText>
        </w:r>
        <w:r w:rsidR="000F0896" w:rsidRPr="002343F9" w:rsidDel="00C7505E">
          <w:rPr>
            <w:lang w:val="en-US"/>
          </w:rPr>
          <w:delText>the frequency band</w:delText>
        </w:r>
      </w:del>
      <w:del w:id="1050" w:author="Nellis, Donald (FAA)" w:date="2020-04-08T16:38:00Z">
        <w:r w:rsidR="000F0896" w:rsidRPr="002343F9" w:rsidDel="00C7505E">
          <w:rPr>
            <w:lang w:val="en-US"/>
          </w:rPr>
          <w:delText xml:space="preserve"> </w:delText>
        </w:r>
        <w:r w:rsidRPr="002343F9" w:rsidDel="00C7505E">
          <w:rPr>
            <w:lang w:val="en-US"/>
          </w:rPr>
          <w:delText>9</w:delText>
        </w:r>
        <w:r w:rsidR="00181BD7" w:rsidRPr="002343F9" w:rsidDel="00C7505E">
          <w:rPr>
            <w:lang w:val="en-US"/>
          </w:rPr>
          <w:delText> </w:delText>
        </w:r>
        <w:r w:rsidRPr="002343F9" w:rsidDel="00C7505E">
          <w:rPr>
            <w:lang w:val="en-US"/>
          </w:rPr>
          <w:delText>300-9</w:delText>
        </w:r>
        <w:r w:rsidR="00181BD7" w:rsidRPr="002343F9" w:rsidDel="00C7505E">
          <w:rPr>
            <w:lang w:val="en-US"/>
          </w:rPr>
          <w:delText> </w:delText>
        </w:r>
        <w:r w:rsidRPr="002343F9" w:rsidDel="00C7505E">
          <w:rPr>
            <w:lang w:val="en-US"/>
          </w:rPr>
          <w:delText>500</w:delText>
        </w:r>
        <w:r w:rsidR="00181BD7" w:rsidRPr="002343F9" w:rsidDel="00C7505E">
          <w:rPr>
            <w:lang w:val="en-US"/>
          </w:rPr>
          <w:delText> </w:delText>
        </w:r>
        <w:r w:rsidRPr="002343F9" w:rsidDel="00C7505E">
          <w:rPr>
            <w:lang w:val="en-US"/>
          </w:rPr>
          <w:delText>MHz</w:delText>
        </w:r>
      </w:del>
      <w:r w:rsidRPr="002343F9">
        <w:rPr>
          <w:lang w:val="en-US"/>
        </w:rPr>
        <w:t>.</w:t>
      </w:r>
    </w:p>
    <w:p w:rsidR="00C7505E" w:rsidRPr="00B03396" w:rsidRDefault="00C7505E" w:rsidP="00C7505E">
      <w:pPr>
        <w:pStyle w:val="Heading3"/>
        <w:rPr>
          <w:ins w:id="1051" w:author="Nellis, Donald (FAA)" w:date="2020-04-08T16:32:00Z"/>
        </w:rPr>
      </w:pPr>
      <w:ins w:id="1052" w:author="Nellis, Donald (FAA)" w:date="2020-04-08T16:32:00Z">
        <w:r>
          <w:t>5.2</w:t>
        </w:r>
        <w:r w:rsidRPr="002343F9">
          <w:t>.</w:t>
        </w:r>
      </w:ins>
      <w:ins w:id="1053" w:author="Nellis, Donald (FAA)" w:date="2020-04-13T16:11:00Z">
        <w:r w:rsidR="00BD7DB2" w:rsidRPr="002343F9">
          <w:t>11</w:t>
        </w:r>
      </w:ins>
      <w:ins w:id="1054" w:author="Nellis, Donald (FAA)" w:date="2020-04-08T16:32:00Z">
        <w:r>
          <w:t>.3.</w:t>
        </w:r>
      </w:ins>
      <w:ins w:id="1055" w:author="Nellis, Donald (FAA)" w:date="2020-05-21T16:24:00Z">
        <w:r w:rsidR="003C41A5" w:rsidRPr="00B4638B">
          <w:rPr>
            <w:highlight w:val="green"/>
          </w:rPr>
          <w:t>2</w:t>
        </w:r>
      </w:ins>
      <w:del w:id="1056" w:author="Nellis, Donald (FAA)" w:date="2020-05-21T16:24:00Z">
        <w:r w:rsidRPr="00B4638B" w:rsidDel="003C41A5">
          <w:rPr>
            <w:highlight w:val="green"/>
          </w:rPr>
          <w:delText>1</w:delText>
        </w:r>
      </w:del>
      <w:ins w:id="1057" w:author="Nellis, Donald (FAA)" w:date="2020-04-08T16:32:00Z">
        <w:r w:rsidRPr="00B03396">
          <w:tab/>
        </w:r>
        <w:r w:rsidRPr="002343F9">
          <w:rPr>
            <w:szCs w:val="24"/>
            <w:lang w:val="en-US"/>
          </w:rPr>
          <w:t>9 500-9 800 MHz</w:t>
        </w:r>
      </w:ins>
    </w:p>
    <w:p w:rsidR="009D434B" w:rsidRPr="002343F9" w:rsidRDefault="009D434B" w:rsidP="009D434B">
      <w:pPr>
        <w:rPr>
          <w:ins w:id="1058" w:author="Nellis, Donald (FAA)" w:date="2020-04-13T10:02:00Z"/>
          <w:lang w:val="en-US"/>
        </w:rPr>
      </w:pPr>
      <w:ins w:id="1059" w:author="Nellis, Donald (FAA)" w:date="2020-04-13T10:02:00Z">
        <w:r w:rsidRPr="002343F9">
          <w:rPr>
            <w:lang w:val="en-US"/>
          </w:rPr>
          <w:t>No restriction in the RR.</w:t>
        </w:r>
      </w:ins>
    </w:p>
    <w:p w:rsidR="00C7505E" w:rsidRPr="002343F9" w:rsidRDefault="00C7505E" w:rsidP="00C7505E">
      <w:pPr>
        <w:rPr>
          <w:ins w:id="1060" w:author="Nellis, Donald (FAA)" w:date="2020-04-08T16:35:00Z"/>
          <w:lang w:val="en-US"/>
        </w:rPr>
      </w:pPr>
      <w:ins w:id="1061" w:author="Nellis, Donald (FAA)" w:date="2020-04-08T16:35:00Z">
        <w:r w:rsidRPr="002343F9">
          <w:rPr>
            <w:lang w:val="en-US"/>
          </w:rPr>
          <w:t xml:space="preserve">Noting that the use of the </w:t>
        </w:r>
      </w:ins>
      <w:del w:id="1062" w:author="Nellis, Donald (FAA)" w:date="2020-05-21T16:24:00Z">
        <w:r w:rsidRPr="00B4638B" w:rsidDel="003C41A5">
          <w:rPr>
            <w:highlight w:val="green"/>
            <w:lang w:val="en-US"/>
          </w:rPr>
          <w:delText>Earth exploration satellite (active) service and</w:delText>
        </w:r>
        <w:r w:rsidRPr="002343F9" w:rsidDel="003C41A5">
          <w:rPr>
            <w:lang w:val="en-US"/>
          </w:rPr>
          <w:delText xml:space="preserve"> </w:delText>
        </w:r>
      </w:del>
      <w:ins w:id="1063" w:author="Nellis, Donald (FAA)" w:date="2020-04-08T16:35:00Z">
        <w:r w:rsidRPr="002343F9">
          <w:rPr>
            <w:lang w:val="en-US"/>
          </w:rPr>
          <w:t xml:space="preserve">Space research service (active) </w:t>
        </w:r>
        <w:r w:rsidRPr="002343F9">
          <w:rPr>
            <w:lang w:val="en-AU"/>
          </w:rPr>
          <w:t>shall not cause harmful interference to nor claim protection from</w:t>
        </w:r>
        <w:r w:rsidRPr="002343F9">
          <w:rPr>
            <w:lang w:val="en-US"/>
          </w:rPr>
          <w:t xml:space="preserve"> the aeronautical radionavigation service, the band </w:t>
        </w:r>
        <w:r w:rsidRPr="002343F9">
          <w:rPr>
            <w:szCs w:val="24"/>
            <w:lang w:val="en-US"/>
          </w:rPr>
          <w:t>9 500-9 800 MHz</w:t>
        </w:r>
        <w:r w:rsidRPr="002343F9">
          <w:rPr>
            <w:lang w:val="en-US"/>
          </w:rPr>
          <w:t xml:space="preserve"> is suitable for operation of DAA systems onboard UA.</w:t>
        </w:r>
      </w:ins>
    </w:p>
    <w:p w:rsidR="0066533A" w:rsidRDefault="0066533A" w:rsidP="0066533A">
      <w:pPr>
        <w:rPr>
          <w:ins w:id="1064" w:author="Nellis, Donald (FAA)" w:date="2020-05-26T12:33:00Z"/>
          <w:lang w:val="en-US"/>
        </w:rPr>
      </w:pPr>
      <w:ins w:id="1065" w:author="Nellis, Donald (FAA)" w:date="2020-05-26T12:33:00Z">
        <w:r w:rsidRPr="00B4638B">
          <w:rPr>
            <w:highlight w:val="green"/>
            <w:lang w:val="en-US"/>
          </w:rPr>
          <w:t xml:space="preserve">The use of the Earth exploration satellite (active) service </w:t>
        </w:r>
        <w:r w:rsidRPr="00B4638B">
          <w:rPr>
            <w:highlight w:val="green"/>
            <w:lang w:val="en-AU"/>
          </w:rPr>
          <w:t>shall not cause harmful interference to nor claim protection from</w:t>
        </w:r>
        <w:r w:rsidRPr="00B4638B">
          <w:rPr>
            <w:highlight w:val="green"/>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C7505E" w:rsidRDefault="00C7505E" w:rsidP="00C7505E">
      <w:pPr>
        <w:rPr>
          <w:ins w:id="1066" w:author="Nellis, Donald (FAA)" w:date="2020-04-08T16:37:00Z"/>
          <w:lang w:val="en-US"/>
        </w:rPr>
      </w:pPr>
      <w:ins w:id="1067" w:author="Nellis, Donald (FAA)" w:date="2020-04-08T16:37:00Z">
        <w:r w:rsidRPr="002343F9">
          <w:rPr>
            <w:lang w:val="en-US"/>
          </w:rPr>
          <w:t xml:space="preserve">It is recommended that DAA system employ interference monitoring and channel switching techniques to minimize interference from </w:t>
        </w:r>
      </w:ins>
      <w:ins w:id="1068" w:author="Nellis, Donald (FAA)" w:date="2020-04-08T16:44:00Z">
        <w:r w:rsidR="004C5925" w:rsidRPr="002343F9">
          <w:rPr>
            <w:lang w:val="en-US"/>
          </w:rPr>
          <w:t>other</w:t>
        </w:r>
      </w:ins>
      <w:ins w:id="1069" w:author="Nellis, Donald (FAA)" w:date="2020-04-08T16:37:00Z">
        <w:r w:rsidRPr="002343F9">
          <w:rPr>
            <w:lang w:val="en-US"/>
          </w:rPr>
          <w:t xml:space="preserve"> </w:t>
        </w:r>
      </w:ins>
      <w:ins w:id="1070" w:author="Nellis, Donald (FAA)" w:date="2020-04-09T17:05:00Z">
        <w:r w:rsidR="004070DF" w:rsidRPr="002343F9">
          <w:rPr>
            <w:lang w:val="en-US"/>
          </w:rPr>
          <w:t xml:space="preserve">radars </w:t>
        </w:r>
      </w:ins>
      <w:ins w:id="1071" w:author="Nellis, Donald (FAA)" w:date="2020-04-08T16:37:00Z">
        <w:r w:rsidRPr="002343F9">
          <w:rPr>
            <w:lang w:val="en-US"/>
          </w:rPr>
          <w:t>operating in this band.</w:t>
        </w:r>
      </w:ins>
      <w:ins w:id="1072" w:author="Nellis, Donald (FAA)" w:date="2020-04-09T17:08:00Z">
        <w:r w:rsidR="004070DF" w:rsidRPr="002343F9">
          <w:rPr>
            <w:lang w:val="en-US"/>
          </w:rPr>
          <w:t xml:space="preserve"> For more information see Technical Standard Order C212.</w:t>
        </w:r>
      </w:ins>
    </w:p>
    <w:p w:rsidR="00B73BAA" w:rsidRPr="00B03396" w:rsidDel="00C7505E" w:rsidRDefault="00B73BAA" w:rsidP="00181BD7">
      <w:pPr>
        <w:rPr>
          <w:del w:id="1073" w:author="Nellis, Donald (FAA)" w:date="2020-04-08T16:37:00Z"/>
          <w:lang w:val="en-US"/>
        </w:rPr>
      </w:pPr>
      <w:del w:id="1074" w:author="Nellis, Donald (FAA)" w:date="2020-04-08T16:37:00Z">
        <w:r w:rsidRPr="002343F9" w:rsidDel="00C7505E">
          <w:rPr>
            <w:lang w:val="en-US"/>
          </w:rPr>
          <w:delText>The frequency band 9</w:delText>
        </w:r>
        <w:r w:rsidR="00181BD7" w:rsidRPr="002343F9" w:rsidDel="00C7505E">
          <w:rPr>
            <w:lang w:val="en-US"/>
          </w:rPr>
          <w:delText> </w:delText>
        </w:r>
        <w:r w:rsidRPr="002343F9" w:rsidDel="00C7505E">
          <w:rPr>
            <w:lang w:val="en-US"/>
          </w:rPr>
          <w:delText>500-9</w:delText>
        </w:r>
        <w:r w:rsidR="00181BD7" w:rsidRPr="002343F9" w:rsidDel="00C7505E">
          <w:rPr>
            <w:lang w:val="en-US"/>
          </w:rPr>
          <w:delText> </w:delText>
        </w:r>
        <w:r w:rsidRPr="002343F9" w:rsidDel="00C7505E">
          <w:rPr>
            <w:lang w:val="en-US"/>
          </w:rPr>
          <w:delText>800</w:delText>
        </w:r>
        <w:r w:rsidR="00181BD7" w:rsidRPr="002343F9" w:rsidDel="00C7505E">
          <w:rPr>
            <w:lang w:val="en-US"/>
          </w:rPr>
          <w:delText> </w:delText>
        </w:r>
        <w:r w:rsidRPr="002343F9" w:rsidDel="00C7505E">
          <w:rPr>
            <w:lang w:val="en-US"/>
          </w:rPr>
          <w:delText>MHz is operated or planned by various radars systems and co</w:delText>
        </w:r>
        <w:r w:rsidR="00181BD7" w:rsidRPr="002343F9" w:rsidDel="00C7505E">
          <w:rPr>
            <w:lang w:val="en-US"/>
          </w:rPr>
          <w:noBreakHyphen/>
        </w:r>
        <w:r w:rsidRPr="002343F9" w:rsidDel="00C7505E">
          <w:rPr>
            <w:lang w:val="en-US"/>
          </w:rPr>
          <w:delText xml:space="preserve">existence with </w:delText>
        </w:r>
        <w:r w:rsidR="000F0896" w:rsidRPr="002343F9" w:rsidDel="00C7505E">
          <w:rPr>
            <w:lang w:val="en-US"/>
          </w:rPr>
          <w:delText>DAA</w:delText>
        </w:r>
        <w:r w:rsidRPr="002343F9" w:rsidDel="00C7505E">
          <w:rPr>
            <w:lang w:val="en-US"/>
          </w:rPr>
          <w:delText xml:space="preserve"> systems </w:delText>
        </w:r>
        <w:r w:rsidR="00027020" w:rsidRPr="002343F9" w:rsidDel="00C7505E">
          <w:rPr>
            <w:lang w:val="en-US"/>
          </w:rPr>
          <w:delText>onboard</w:delText>
        </w:r>
        <w:r w:rsidRPr="002343F9" w:rsidDel="00C7505E">
          <w:rPr>
            <w:lang w:val="en-US"/>
          </w:rPr>
          <w:delText xml:space="preserve"> aircraft is not ensured. Then,</w:delText>
        </w:r>
        <w:r w:rsidR="00181BD7" w:rsidRPr="002343F9" w:rsidDel="00C7505E">
          <w:rPr>
            <w:lang w:val="en-US"/>
          </w:rPr>
          <w:delText xml:space="preserve"> </w:delText>
        </w:r>
        <w:r w:rsidRPr="002343F9" w:rsidDel="00C7505E">
          <w:rPr>
            <w:lang w:val="en-US"/>
          </w:rPr>
          <w:delText>this frequency band 9</w:delText>
        </w:r>
        <w:r w:rsidR="00181BD7" w:rsidRPr="002343F9" w:rsidDel="00C7505E">
          <w:rPr>
            <w:lang w:val="en-US"/>
          </w:rPr>
          <w:delText> </w:delText>
        </w:r>
        <w:r w:rsidRPr="002343F9" w:rsidDel="00C7505E">
          <w:rPr>
            <w:lang w:val="en-US"/>
          </w:rPr>
          <w:delText>500-9</w:delText>
        </w:r>
        <w:r w:rsidR="00181BD7" w:rsidRPr="002343F9" w:rsidDel="00C7505E">
          <w:rPr>
            <w:lang w:val="en-US"/>
          </w:rPr>
          <w:delText> </w:delText>
        </w:r>
        <w:r w:rsidRPr="002343F9" w:rsidDel="00C7505E">
          <w:rPr>
            <w:lang w:val="en-US"/>
          </w:rPr>
          <w:delText>800</w:delText>
        </w:r>
        <w:r w:rsidR="00181BD7" w:rsidRPr="002343F9" w:rsidDel="00C7505E">
          <w:rPr>
            <w:lang w:val="en-US"/>
          </w:rPr>
          <w:delText> </w:delText>
        </w:r>
        <w:r w:rsidRPr="002343F9" w:rsidDel="00C7505E">
          <w:rPr>
            <w:lang w:val="en-US"/>
          </w:rPr>
          <w:delText xml:space="preserve">MHz is considered not suitable for </w:delText>
        </w:r>
        <w:r w:rsidR="00811F03" w:rsidRPr="002343F9" w:rsidDel="00C7505E">
          <w:rPr>
            <w:lang w:val="en-US"/>
          </w:rPr>
          <w:delText>detect</w:delText>
        </w:r>
        <w:r w:rsidRPr="002343F9" w:rsidDel="00C7505E">
          <w:rPr>
            <w:lang w:val="en-US"/>
          </w:rPr>
          <w:delText xml:space="preserve"> and avoid systems </w:delText>
        </w:r>
        <w:r w:rsidR="00027020" w:rsidRPr="002343F9" w:rsidDel="00C7505E">
          <w:rPr>
            <w:lang w:val="en-US"/>
          </w:rPr>
          <w:delText>onboard</w:delText>
        </w:r>
        <w:r w:rsidRPr="002343F9" w:rsidDel="00C7505E">
          <w:rPr>
            <w:lang w:val="en-US"/>
          </w:rPr>
          <w:delText xml:space="preserve"> </w:delText>
        </w:r>
        <w:r w:rsidR="000F0896" w:rsidRPr="002343F9" w:rsidDel="00C7505E">
          <w:rPr>
            <w:lang w:val="en-US"/>
          </w:rPr>
          <w:delText>UA</w:delText>
        </w:r>
        <w:r w:rsidRPr="002343F9" w:rsidDel="00C7505E">
          <w:rPr>
            <w:lang w:val="en-US"/>
          </w:rPr>
          <w:delText>.</w:delText>
        </w:r>
      </w:del>
    </w:p>
    <w:p w:rsidR="005578E2" w:rsidRPr="00A349DB" w:rsidRDefault="005578E2" w:rsidP="005578E2">
      <w:pPr>
        <w:rPr>
          <w:ins w:id="1075" w:author="Nellis, Donald (FAA)" w:date="2020-03-20T13:20:00Z"/>
          <w:lang w:val="en-US"/>
        </w:rPr>
      </w:pPr>
    </w:p>
    <w:p w:rsidR="00B73BAA" w:rsidRPr="00B03396" w:rsidRDefault="00B70745" w:rsidP="005E484D">
      <w:pPr>
        <w:pStyle w:val="Heading3"/>
      </w:pPr>
      <w:r>
        <w:t>5</w:t>
      </w:r>
      <w:r w:rsidR="005E484D" w:rsidRPr="00B03396">
        <w:t>.2.1</w:t>
      </w:r>
      <w:ins w:id="1076" w:author="Nellis, Donald (FAA)" w:date="2020-04-13T16:12:00Z">
        <w:r w:rsidR="00BD7DB2" w:rsidRPr="002343F9">
          <w:t>2</w:t>
        </w:r>
      </w:ins>
      <w:del w:id="1077" w:author="Nellis, Donald (FAA)" w:date="2020-04-13T16:12:00Z">
        <w:r w:rsidR="005E484D" w:rsidRPr="002343F9" w:rsidDel="00BD7DB2">
          <w:delText>0</w:delText>
        </w:r>
      </w:del>
      <w:r w:rsidR="005E484D" w:rsidRPr="00B03396">
        <w:tab/>
      </w:r>
      <w:r w:rsidR="00B73BAA" w:rsidRPr="00B03396">
        <w:t>Frequency band 13.25-13.4</w:t>
      </w:r>
      <w:r w:rsidR="005E484D" w:rsidRPr="00B03396">
        <w:t> </w:t>
      </w:r>
      <w:r w:rsidR="00B73BAA" w:rsidRPr="00B03396">
        <w:t>GHz</w:t>
      </w:r>
    </w:p>
    <w:p w:rsidR="005E484D" w:rsidRPr="00B03396" w:rsidRDefault="00B70745" w:rsidP="005E484D">
      <w:pPr>
        <w:pStyle w:val="Heading4"/>
      </w:pPr>
      <w:r>
        <w:t>5</w:t>
      </w:r>
      <w:r w:rsidR="005E484D" w:rsidRPr="00B03396">
        <w:t>.2.1</w:t>
      </w:r>
      <w:ins w:id="1078" w:author="Nellis, Donald (FAA)" w:date="2020-04-13T16:12:00Z">
        <w:r w:rsidR="00BD7DB2" w:rsidRPr="002343F9">
          <w:t>2</w:t>
        </w:r>
      </w:ins>
      <w:del w:id="1079" w:author="Nellis, Donald (FAA)" w:date="2020-04-13T16:12:00Z">
        <w:r w:rsidR="005E484D" w:rsidRPr="002343F9" w:rsidDel="00BD7DB2">
          <w:delText>0</w:delText>
        </w:r>
      </w:del>
      <w:r w:rsidR="005E484D" w:rsidRPr="00B03396">
        <w:t>.1</w:t>
      </w:r>
      <w:r w:rsidR="005E484D" w:rsidRPr="00B03396">
        <w:tab/>
        <w:t xml:space="preserve">Allocations to operate </w:t>
      </w:r>
      <w:r w:rsidR="00811F03">
        <w:t>detect</w:t>
      </w:r>
      <w:r w:rsidR="005E484D" w:rsidRPr="00B03396">
        <w:t xml:space="preserve"> and avoid and other services in the </w:t>
      </w:r>
      <w:r w:rsidR="000F0896">
        <w:t xml:space="preserve">frequency </w:t>
      </w:r>
      <w:r w:rsidR="005E484D" w:rsidRPr="00B03396">
        <w:t>band 13.25</w:t>
      </w:r>
      <w:r w:rsidR="005E484D" w:rsidRPr="00B03396">
        <w:noBreakHyphen/>
        <w:t>13.4 GHz</w:t>
      </w:r>
    </w:p>
    <w:p w:rsidR="00B73BAA" w:rsidRPr="00B03396" w:rsidRDefault="00B73BAA" w:rsidP="00B73BAA">
      <w:pPr>
        <w:rPr>
          <w:lang w:val="en-US"/>
        </w:rPr>
      </w:pP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B73BAA" w:rsidRPr="004C759F" w:rsidTr="00612151">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8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106"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099"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en-AU"/>
              </w:rPr>
            </w:pPr>
            <w:r w:rsidRPr="00B03396">
              <w:rPr>
                <w:rStyle w:val="Tablefreq"/>
              </w:rPr>
              <w:t>13.25-13.4</w:t>
            </w:r>
            <w:r w:rsidRPr="00B03396">
              <w:rPr>
                <w:color w:val="000000"/>
                <w:lang w:val="en-AU"/>
              </w:rPr>
              <w:tab/>
              <w:t>EARTH EXPLORATION-SATELLITE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 xml:space="preserve">AERONAUTICAL RADIONAVIGATION  </w:t>
            </w:r>
            <w:r w:rsidRPr="00B03396">
              <w:rPr>
                <w:rStyle w:val="Artref"/>
                <w:color w:val="000000"/>
                <w:lang w:val="en-AU"/>
              </w:rPr>
              <w:t>5.497</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5.498A</w:t>
            </w:r>
            <w:r w:rsidRPr="00B03396">
              <w:rPr>
                <w:color w:val="000000"/>
                <w:lang w:val="en-AU"/>
              </w:rPr>
              <w:t xml:space="preserve">  </w:t>
            </w:r>
            <w:r w:rsidRPr="00B03396">
              <w:rPr>
                <w:rStyle w:val="Artref"/>
                <w:color w:val="000000"/>
                <w:lang w:val="en-AU"/>
              </w:rPr>
              <w:t>5.499</w:t>
            </w:r>
          </w:p>
        </w:tc>
      </w:tr>
    </w:tbl>
    <w:p w:rsidR="00B73BAA" w:rsidRPr="00B03396" w:rsidRDefault="00B73BAA" w:rsidP="005E484D">
      <w:pPr>
        <w:pStyle w:val="Tablefin"/>
        <w:rPr>
          <w:rStyle w:val="Artdef"/>
        </w:rPr>
      </w:pPr>
    </w:p>
    <w:p w:rsidR="00384A3A" w:rsidRDefault="00384A3A" w:rsidP="00B73BAA">
      <w:pPr>
        <w:pStyle w:val="Note"/>
        <w:rPr>
          <w:rStyle w:val="Artdef"/>
        </w:rPr>
      </w:pPr>
      <w:r w:rsidRPr="00083C25">
        <w:rPr>
          <w:b/>
        </w:rPr>
        <w:t>5.497</w:t>
      </w:r>
      <w:r w:rsidRPr="00B03396">
        <w:tab/>
        <w:t>The use of the band 13.25-13.4 GHz by the aeronautical radionavigation service is limited to Doppler navigation aids</w:t>
      </w:r>
    </w:p>
    <w:p w:rsidR="00B73BAA" w:rsidRPr="00B03396" w:rsidRDefault="00B73BAA" w:rsidP="00B73BAA">
      <w:pPr>
        <w:pStyle w:val="Note"/>
        <w:rPr>
          <w:lang w:val="en-AU"/>
        </w:rPr>
      </w:pPr>
      <w:r w:rsidRPr="00B03396">
        <w:rPr>
          <w:rStyle w:val="Artdef"/>
        </w:rPr>
        <w:t>5.498A</w:t>
      </w:r>
      <w:r w:rsidRPr="00B03396">
        <w:rPr>
          <w:rStyle w:val="Artdef"/>
        </w:rPr>
        <w:tab/>
      </w:r>
      <w:r w:rsidRPr="00B03396">
        <w:rPr>
          <w:lang w:val="en-AU"/>
        </w:rPr>
        <w:t>The Earth exploration-satellite (active) and space research (active) services operating in the band 13.25</w:t>
      </w:r>
      <w:r w:rsidRPr="00B03396">
        <w:rPr>
          <w:lang w:val="en-AU"/>
        </w:rPr>
        <w:noBreakHyphen/>
        <w:t>13.4 GHz shall not cause harmful interference to, or constrain the use and development of, the aeronautical radionavigation service.</w:t>
      </w:r>
      <w:r w:rsidRPr="00B03396">
        <w:rPr>
          <w:sz w:val="16"/>
        </w:rPr>
        <w:t>     (WRC-97)</w:t>
      </w:r>
    </w:p>
    <w:p w:rsidR="00B73BAA" w:rsidRPr="00B03396" w:rsidRDefault="00B73BAA" w:rsidP="00B73BAA">
      <w:pPr>
        <w:pStyle w:val="Note"/>
      </w:pPr>
      <w:r w:rsidRPr="00B03396">
        <w:rPr>
          <w:rStyle w:val="Artdef"/>
        </w:rPr>
        <w:t>5.499</w:t>
      </w:r>
      <w:r w:rsidRPr="00B03396">
        <w:rPr>
          <w:rStyle w:val="Artdef"/>
        </w:rPr>
        <w:tab/>
      </w:r>
      <w:r w:rsidRPr="00B03396">
        <w:rPr>
          <w:i/>
        </w:rPr>
        <w:t>Additional allocation:  </w:t>
      </w:r>
      <w:r w:rsidRPr="00B03396">
        <w:t>in Bangladesh and India, the band 13.25-14 GHz is also allocated to the fixed service on a primary basis. In Pakistan, the band 13.25-13.75 GHz is allocated to the fixed service on a primary basis.</w:t>
      </w:r>
      <w:r w:rsidRPr="00B03396">
        <w:rPr>
          <w:sz w:val="16"/>
        </w:rPr>
        <w:t>    (WRC</w:t>
      </w:r>
      <w:r w:rsidRPr="00B03396">
        <w:rPr>
          <w:sz w:val="16"/>
        </w:rPr>
        <w:noBreakHyphen/>
        <w:t>12)</w:t>
      </w:r>
    </w:p>
    <w:p w:rsidR="005578E2" w:rsidRPr="00A349DB" w:rsidRDefault="005578E2" w:rsidP="005578E2">
      <w:pPr>
        <w:rPr>
          <w:ins w:id="1080" w:author="Nellis, Donald (FAA)" w:date="2020-03-20T13:20:00Z"/>
          <w:lang w:val="en-US"/>
        </w:rPr>
      </w:pPr>
    </w:p>
    <w:p w:rsidR="00384A3A" w:rsidRPr="00DD3A77" w:rsidRDefault="00B70745" w:rsidP="00B03396">
      <w:pPr>
        <w:pStyle w:val="Heading4"/>
      </w:pPr>
      <w:r>
        <w:t>5</w:t>
      </w:r>
      <w:r w:rsidR="00384A3A">
        <w:t>.2.1</w:t>
      </w:r>
      <w:ins w:id="1081" w:author="Nellis, Donald (FAA)" w:date="2020-04-13T16:14:00Z">
        <w:r w:rsidR="00815016" w:rsidRPr="002343F9">
          <w:t>2</w:t>
        </w:r>
      </w:ins>
      <w:del w:id="1082" w:author="Nellis, Donald (FAA)" w:date="2020-04-13T16:14:00Z">
        <w:r w:rsidR="00384A3A" w:rsidRPr="002343F9" w:rsidDel="00815016">
          <w:delText>0</w:delText>
        </w:r>
      </w:del>
      <w:r w:rsidR="00384A3A">
        <w:t xml:space="preserve">.2 </w:t>
      </w:r>
      <w:r w:rsidR="002C5BDF">
        <w:t xml:space="preserve">Related ITU-R </w:t>
      </w:r>
      <w:r w:rsidR="002C5BDF" w:rsidRPr="00DD3A77">
        <w:t xml:space="preserve">documents and </w:t>
      </w:r>
      <w:r w:rsidR="000F0896" w:rsidRPr="00DD3A77">
        <w:t>a</w:t>
      </w:r>
      <w:r w:rsidR="002C5BDF" w:rsidRPr="00DD3A77">
        <w:t>viation documents</w:t>
      </w:r>
      <w:r w:rsidR="00384A3A" w:rsidRPr="00DD3A77">
        <w:t xml:space="preserve"> in the </w:t>
      </w:r>
      <w:ins w:id="1083" w:author="Nellis, Donald (FAA)" w:date="2020-03-20T10:38:00Z">
        <w:r w:rsidR="002B0E79" w:rsidRPr="00DD3A77">
          <w:t xml:space="preserve">frequency </w:t>
        </w:r>
      </w:ins>
      <w:r w:rsidR="00384A3A" w:rsidRPr="00DD3A77">
        <w:t>band 13.25</w:t>
      </w:r>
      <w:r w:rsidR="00384A3A" w:rsidRPr="00DD3A77">
        <w:noBreakHyphen/>
        <w:t>13.4 GHz</w:t>
      </w:r>
    </w:p>
    <w:p w:rsidR="00064E38" w:rsidRPr="00DD3A77" w:rsidRDefault="003552B5" w:rsidP="003552B5">
      <w:pPr>
        <w:rPr>
          <w:lang w:val="en-US"/>
        </w:rPr>
      </w:pPr>
      <w:r w:rsidRPr="0006114E">
        <w:t xml:space="preserve">Recommendation </w:t>
      </w:r>
      <w:r w:rsidR="00064E38" w:rsidRPr="0006114E">
        <w:t xml:space="preserve">ITU-R </w:t>
      </w:r>
      <w:r w:rsidR="00064E38" w:rsidRPr="0006114E">
        <w:rPr>
          <w:lang w:val="en-US"/>
        </w:rPr>
        <w:t xml:space="preserve">M.2008-1 contains characteristics and protection criteria for </w:t>
      </w:r>
      <w:r w:rsidR="00B70745" w:rsidRPr="0006114E">
        <w:rPr>
          <w:lang w:val="en-US"/>
        </w:rPr>
        <w:t>radar operating in the aeronautical radionavigation service</w:t>
      </w:r>
      <w:r w:rsidR="00064E38" w:rsidRPr="0006114E">
        <w:rPr>
          <w:lang w:val="en-US"/>
        </w:rPr>
        <w:t>.  Technical Standard Order C212</w:t>
      </w:r>
      <w:r w:rsidR="00064E38" w:rsidRPr="0006114E">
        <w:rPr>
          <w:position w:val="6"/>
          <w:sz w:val="18"/>
          <w:lang w:val="en-US"/>
        </w:rPr>
        <w:footnoteReference w:id="16"/>
      </w:r>
      <w:r w:rsidR="00064E38" w:rsidRPr="0006114E">
        <w:rPr>
          <w:lang w:val="en-US"/>
        </w:rPr>
        <w:t xml:space="preserve"> contains the aviation standards for </w:t>
      </w:r>
      <w:ins w:id="1084" w:author="Nellis, Donald (FAA)" w:date="2020-03-20T09:37:00Z">
        <w:r w:rsidR="00341815" w:rsidRPr="00DD3A77">
          <w:rPr>
            <w:lang w:val="en-US"/>
          </w:rPr>
          <w:t xml:space="preserve">airborne DAA </w:t>
        </w:r>
      </w:ins>
      <w:r w:rsidR="00065849" w:rsidRPr="00DD3A77">
        <w:rPr>
          <w:lang w:val="en-US"/>
        </w:rPr>
        <w:t>radars operating in the aeronautical radonavigation service</w:t>
      </w:r>
      <w:r w:rsidR="00064E38" w:rsidRPr="00DD3A77">
        <w:rPr>
          <w:lang w:val="en-US"/>
        </w:rPr>
        <w:t xml:space="preserve"> in </w:t>
      </w:r>
      <w:ins w:id="1085" w:author="Nellis, Donald (FAA)" w:date="2020-03-20T09:53:00Z">
        <w:r w:rsidR="00AE6C95" w:rsidRPr="00DD3A77">
          <w:rPr>
            <w:lang w:val="en-US"/>
          </w:rPr>
          <w:t xml:space="preserve">the </w:t>
        </w:r>
      </w:ins>
      <w:del w:id="1086" w:author="Nellis, Donald (FAA)" w:date="2020-03-20T09:38:00Z">
        <w:r w:rsidR="00064E38" w:rsidRPr="00DD3A77" w:rsidDel="00341815">
          <w:rPr>
            <w:lang w:val="en-US"/>
          </w:rPr>
          <w:delText xml:space="preserve">this </w:delText>
        </w:r>
      </w:del>
      <w:r w:rsidR="000F0896" w:rsidRPr="00DD3A77">
        <w:rPr>
          <w:lang w:val="en-US"/>
        </w:rPr>
        <w:t xml:space="preserve">frequency </w:t>
      </w:r>
      <w:r w:rsidR="00064E38" w:rsidRPr="00DD3A77">
        <w:rPr>
          <w:lang w:val="en-US"/>
        </w:rPr>
        <w:t>band</w:t>
      </w:r>
      <w:ins w:id="1087" w:author="Nellis, Donald (FAA)" w:date="2020-03-20T09:38:00Z">
        <w:r w:rsidR="00341815" w:rsidRPr="00DD3A77">
          <w:rPr>
            <w:lang w:val="en-US"/>
          </w:rPr>
          <w:t xml:space="preserve"> </w:t>
        </w:r>
        <w:r w:rsidR="00341815" w:rsidRPr="00DD3A77">
          <w:t>13.25-13.40 GHz</w:t>
        </w:r>
      </w:ins>
      <w:r w:rsidR="00064E38" w:rsidRPr="00DD3A77">
        <w:rPr>
          <w:lang w:val="en-US"/>
        </w:rPr>
        <w:t>.</w:t>
      </w:r>
    </w:p>
    <w:p w:rsidR="00064E38" w:rsidRPr="00B03396" w:rsidRDefault="00064E38" w:rsidP="00064E38">
      <w:r w:rsidRPr="0006114E">
        <w:t>The aeronautical radionavigation service</w:t>
      </w:r>
      <w:r w:rsidRPr="00B03396">
        <w:t xml:space="preserve"> in the band 13.25-13.40 GHz is also used for systems that determine the ground speed and drift angle of an aircraft.  ITU-R Recommendation </w:t>
      </w:r>
      <w:r w:rsidRPr="00B03396">
        <w:rPr>
          <w:lang w:val="en-US"/>
        </w:rPr>
        <w:t>M.2008-1 contains characteristics and protection criteria for these systems.  Technical Standard Order C65a</w:t>
      </w:r>
      <w:r w:rsidRPr="00B03396">
        <w:rPr>
          <w:position w:val="6"/>
          <w:sz w:val="18"/>
          <w:lang w:val="en-US"/>
        </w:rPr>
        <w:footnoteReference w:id="17"/>
      </w:r>
      <w:r w:rsidRPr="00B03396">
        <w:rPr>
          <w:lang w:val="en-US"/>
        </w:rPr>
        <w:t xml:space="preserve"> contains the aviation standards for these systems.</w:t>
      </w:r>
    </w:p>
    <w:p w:rsidR="00064E38" w:rsidRPr="00B03396" w:rsidRDefault="00064E38" w:rsidP="00064E38">
      <w:del w:id="1088" w:author="Nellis, Donald (FAA)" w:date="2020-05-06T10:32:00Z">
        <w:r w:rsidRPr="002343F9" w:rsidDel="005D2573">
          <w:rPr>
            <w:highlight w:val="green"/>
          </w:rPr>
          <w:delText>There are no ITU-R</w:delText>
        </w:r>
        <w:r w:rsidRPr="00B03396" w:rsidDel="005D2573">
          <w:delText xml:space="preserve"> </w:delText>
        </w:r>
      </w:del>
      <w:r w:rsidRPr="00B03396">
        <w:t>Recommendations</w:t>
      </w:r>
      <w:ins w:id="1089" w:author="Nellis, Donald (FAA)" w:date="2020-05-06T10:32:00Z">
        <w:r w:rsidR="005D2573">
          <w:t xml:space="preserve"> </w:t>
        </w:r>
        <w:r w:rsidR="005D2573" w:rsidRPr="002343F9">
          <w:rPr>
            <w:highlight w:val="green"/>
          </w:rPr>
          <w:t>ITU-R RS.577, ITU</w:t>
        </w:r>
      </w:ins>
      <w:ins w:id="1090" w:author="Nellis, Donald (FAA)" w:date="2020-05-06T11:20:00Z">
        <w:r w:rsidR="00DC4FD8">
          <w:rPr>
            <w:highlight w:val="green"/>
          </w:rPr>
          <w:t>-</w:t>
        </w:r>
      </w:ins>
      <w:ins w:id="1091" w:author="Nellis, Donald (FAA)" w:date="2020-05-06T10:32:00Z">
        <w:r w:rsidR="005D2573" w:rsidRPr="002343F9">
          <w:rPr>
            <w:highlight w:val="green"/>
          </w:rPr>
          <w:t>R</w:t>
        </w:r>
      </w:ins>
      <w:ins w:id="1092" w:author="Nellis, Donald (FAA)" w:date="2020-05-06T11:20:00Z">
        <w:r w:rsidR="00DC4FD8">
          <w:rPr>
            <w:highlight w:val="green"/>
          </w:rPr>
          <w:t xml:space="preserve"> </w:t>
        </w:r>
      </w:ins>
      <w:ins w:id="1093" w:author="Nellis, Donald (FAA)" w:date="2020-05-06T10:32:00Z">
        <w:r w:rsidR="005D2573" w:rsidRPr="002343F9">
          <w:rPr>
            <w:highlight w:val="green"/>
          </w:rPr>
          <w:t xml:space="preserve">RS.1166, and </w:t>
        </w:r>
      </w:ins>
      <w:ins w:id="1094" w:author="Nellis, Donald (FAA)" w:date="2020-05-06T10:33:00Z">
        <w:r w:rsidR="005D2573" w:rsidRPr="002343F9">
          <w:rPr>
            <w:highlight w:val="green"/>
          </w:rPr>
          <w:t>ITU-R RS.2105</w:t>
        </w:r>
      </w:ins>
      <w:del w:id="1095" w:author="Nellis, Donald (FAA)" w:date="2020-05-06T10:33:00Z">
        <w:r w:rsidRPr="002343F9" w:rsidDel="005D2573">
          <w:rPr>
            <w:highlight w:val="green"/>
          </w:rPr>
          <w:delText xml:space="preserve"> that</w:delText>
        </w:r>
      </w:del>
      <w:r w:rsidRPr="00B03396">
        <w:t xml:space="preserve"> apply to the Earth exploration-satellite (active) and space research (active) services in the band 13.25-13.40 GHz</w:t>
      </w:r>
      <w:ins w:id="1096" w:author="Nellis, Donald (FAA)" w:date="2020-05-06T10:34:00Z">
        <w:r w:rsidR="005D2573" w:rsidRPr="002343F9">
          <w:rPr>
            <w:highlight w:val="green"/>
          </w:rPr>
          <w:t>.  In addition,</w:t>
        </w:r>
      </w:ins>
      <w:del w:id="1097" w:author="Nellis, Donald (FAA)" w:date="2020-05-06T10:34:00Z">
        <w:r w:rsidRPr="002343F9" w:rsidDel="005D2573">
          <w:rPr>
            <w:highlight w:val="green"/>
          </w:rPr>
          <w:delText xml:space="preserve"> however</w:delText>
        </w:r>
      </w:del>
      <w:r w:rsidRPr="00B03396">
        <w:t xml:space="preserve"> Report ITU-R RS.2068-1 describes the use of this band by spaceborne active sensors.</w:t>
      </w:r>
    </w:p>
    <w:p w:rsidR="00064E38" w:rsidRPr="004C759F" w:rsidRDefault="00064E38" w:rsidP="00064E38">
      <w:r w:rsidRPr="00B03396">
        <w:t>There are no ITU-R Recommendations that apply to the fixed service in the band 13.25-13.40 GHz band.</w:t>
      </w:r>
    </w:p>
    <w:p w:rsidR="005578E2" w:rsidRPr="00A349DB" w:rsidRDefault="005578E2" w:rsidP="005578E2">
      <w:pPr>
        <w:rPr>
          <w:ins w:id="1098" w:author="Nellis, Donald (FAA)" w:date="2020-03-20T13:20:00Z"/>
          <w:lang w:val="en-US"/>
        </w:rPr>
      </w:pPr>
    </w:p>
    <w:p w:rsidR="00B73BAA" w:rsidRPr="00B03396" w:rsidRDefault="00065849" w:rsidP="005E484D">
      <w:pPr>
        <w:pStyle w:val="Heading4"/>
      </w:pPr>
      <w:r>
        <w:t>5</w:t>
      </w:r>
      <w:r w:rsidR="005E484D" w:rsidRPr="00B03396">
        <w:t>.2.1</w:t>
      </w:r>
      <w:ins w:id="1099" w:author="Nellis, Donald (FAA)" w:date="2020-04-13T16:16:00Z">
        <w:r w:rsidR="00815016" w:rsidRPr="002343F9">
          <w:t>2</w:t>
        </w:r>
      </w:ins>
      <w:del w:id="1100" w:author="Nellis, Donald (FAA)" w:date="2020-04-13T16:16:00Z">
        <w:r w:rsidR="005E484D" w:rsidRPr="002343F9" w:rsidDel="00815016">
          <w:delText>0</w:delText>
        </w:r>
      </w:del>
      <w:r w:rsidR="005E484D" w:rsidRPr="00B03396">
        <w:t>.</w:t>
      </w:r>
      <w:r w:rsidR="0076004C">
        <w:t>3</w:t>
      </w:r>
      <w:r w:rsidR="005E484D" w:rsidRPr="00B03396">
        <w:tab/>
      </w:r>
      <w:r w:rsidR="00B73BAA" w:rsidRPr="00B03396">
        <w:t>Suitability of the frequency band 13.25-13.4</w:t>
      </w:r>
      <w:r w:rsidR="005E484D" w:rsidRPr="00B03396">
        <w:t> </w:t>
      </w:r>
      <w:r w:rsidR="00B73BAA" w:rsidRPr="00B03396">
        <w:t xml:space="preserve">GHz for </w:t>
      </w:r>
      <w:r w:rsidR="00811F03">
        <w:t>detect and</w:t>
      </w:r>
      <w:r w:rsidR="00B73BAA" w:rsidRPr="00B03396">
        <w:t xml:space="preserve"> avoid systems </w:t>
      </w:r>
      <w:r>
        <w:t>on</w:t>
      </w:r>
      <w:r w:rsidR="00B73BAA" w:rsidRPr="00B03396">
        <w:t>board unmanned aircraft</w:t>
      </w:r>
    </w:p>
    <w:p w:rsidR="009D434B" w:rsidRPr="00B03396" w:rsidRDefault="009D434B" w:rsidP="009D434B">
      <w:pPr>
        <w:rPr>
          <w:ins w:id="1101" w:author="Nellis, Donald (FAA)" w:date="2020-04-13T10:02:00Z"/>
          <w:lang w:val="en-US"/>
        </w:rPr>
      </w:pPr>
      <w:ins w:id="1102" w:author="Nellis, Donald (FAA)" w:date="2020-04-13T10:02:00Z">
        <w:r w:rsidRPr="002343F9">
          <w:rPr>
            <w:lang w:val="en-US"/>
          </w:rPr>
          <w:t>No restriction in the RR.</w:t>
        </w:r>
      </w:ins>
    </w:p>
    <w:p w:rsidR="00734B60" w:rsidRDefault="00B73BAA" w:rsidP="00B73BAA">
      <w:pPr>
        <w:rPr>
          <w:ins w:id="1103" w:author="Nellis, Donald (FAA)" w:date="2020-04-08T14:49:00Z"/>
          <w:lang w:val="en-US"/>
        </w:rPr>
      </w:pPr>
      <w:r w:rsidRPr="008A03CD">
        <w:rPr>
          <w:lang w:val="en-US"/>
        </w:rPr>
        <w:t xml:space="preserve">Noting that </w:t>
      </w:r>
      <w:r w:rsidR="000F0896" w:rsidRPr="00DD3A77">
        <w:rPr>
          <w:lang w:val="en-US"/>
        </w:rPr>
        <w:t xml:space="preserve">the use of the </w:t>
      </w:r>
      <w:del w:id="1104" w:author="Nellis, Donald (FAA)" w:date="2020-05-21T16:27:00Z">
        <w:r w:rsidR="000F0896" w:rsidRPr="00B4638B" w:rsidDel="00152DB0">
          <w:rPr>
            <w:highlight w:val="green"/>
            <w:lang w:val="en-US"/>
          </w:rPr>
          <w:delText xml:space="preserve">Earth exploration satellite </w:delText>
        </w:r>
        <w:r w:rsidRPr="00B4638B" w:rsidDel="00152DB0">
          <w:rPr>
            <w:highlight w:val="green"/>
            <w:lang w:val="en-US"/>
          </w:rPr>
          <w:delText>and</w:delText>
        </w:r>
        <w:r w:rsidRPr="00DD3A77" w:rsidDel="00152DB0">
          <w:rPr>
            <w:lang w:val="en-US"/>
          </w:rPr>
          <w:delText xml:space="preserve"> </w:delText>
        </w:r>
      </w:del>
      <w:r w:rsidR="000F0896" w:rsidRPr="00DD3A77">
        <w:rPr>
          <w:lang w:val="en-US"/>
        </w:rPr>
        <w:t>space research services</w:t>
      </w:r>
      <w:r w:rsidRPr="00DD3A77">
        <w:rPr>
          <w:lang w:val="en-US"/>
        </w:rPr>
        <w:t xml:space="preserve"> shall not constraint the use and development of aeronautical radionavigation service</w:t>
      </w:r>
      <w:ins w:id="1105" w:author="Nellis, Donald (FAA)" w:date="2020-03-20T16:14:00Z">
        <w:r w:rsidR="00E3724C" w:rsidRPr="00DD3A77">
          <w:rPr>
            <w:lang w:val="en-US"/>
          </w:rPr>
          <w:t>,</w:t>
        </w:r>
      </w:ins>
      <w:r w:rsidR="000700BD" w:rsidRPr="00DD3A77">
        <w:rPr>
          <w:lang w:val="en-US"/>
        </w:rPr>
        <w:t xml:space="preserve"> </w:t>
      </w:r>
      <w:ins w:id="1106" w:author="Nellis, Donald (FAA)" w:date="2020-03-20T16:14:00Z">
        <w:r w:rsidR="00E3724C" w:rsidRPr="00DD3A77">
          <w:rPr>
            <w:lang w:val="en-US"/>
          </w:rPr>
          <w:t>operation of DAA systems onboard UA is allowed provided the DAA system employs Doppler frequency shift processing to comply with the Doppler aids requirement in RR No. 5.4</w:t>
        </w:r>
      </w:ins>
      <w:ins w:id="1107" w:author="Nellis, Donald (FAA)" w:date="2020-05-21T22:35:00Z">
        <w:r w:rsidR="00B37704" w:rsidRPr="00B4638B">
          <w:rPr>
            <w:highlight w:val="green"/>
            <w:lang w:val="en-US"/>
          </w:rPr>
          <w:t>97</w:t>
        </w:r>
      </w:ins>
      <w:del w:id="1108" w:author="Nellis, Donald (FAA)" w:date="2020-05-21T22:35:00Z">
        <w:r w:rsidR="00E3724C" w:rsidRPr="00B4638B" w:rsidDel="00B37704">
          <w:rPr>
            <w:highlight w:val="green"/>
            <w:lang w:val="en-US"/>
          </w:rPr>
          <w:delText>70</w:delText>
        </w:r>
      </w:del>
      <w:ins w:id="1109" w:author="Nellis, Donald (FAA)" w:date="2020-03-20T16:14:00Z">
        <w:r w:rsidR="00E3724C" w:rsidRPr="00DD3A77">
          <w:rPr>
            <w:lang w:val="en-US"/>
          </w:rPr>
          <w:t>.</w:t>
        </w:r>
      </w:ins>
      <w:del w:id="1110" w:author="Nellis, Donald (FAA)" w:date="2020-03-20T16:14:00Z">
        <w:r w:rsidR="000700BD" w:rsidRPr="00DD3A77" w:rsidDel="00E3724C">
          <w:rPr>
            <w:lang w:val="en-US"/>
          </w:rPr>
          <w:delText xml:space="preserve">but also that </w:delText>
        </w:r>
        <w:r w:rsidR="000F0896" w:rsidRPr="00DD3A77" w:rsidDel="00E3724C">
          <w:rPr>
            <w:lang w:val="en-US"/>
          </w:rPr>
          <w:delText>aeronautical radionavigation service</w:delText>
        </w:r>
        <w:r w:rsidR="000700BD" w:rsidRPr="00DD3A77" w:rsidDel="00E3724C">
          <w:rPr>
            <w:lang w:val="en-US"/>
          </w:rPr>
          <w:delText xml:space="preserve"> is limited to Doppler navigation aids</w:delText>
        </w:r>
        <w:r w:rsidRPr="00DD3A77" w:rsidDel="00E3724C">
          <w:rPr>
            <w:lang w:val="en-US"/>
          </w:rPr>
          <w:delText>,</w:delText>
        </w:r>
      </w:del>
    </w:p>
    <w:p w:rsidR="0066533A" w:rsidRDefault="0066533A" w:rsidP="0066533A">
      <w:pPr>
        <w:rPr>
          <w:ins w:id="1111" w:author="Nellis, Donald (FAA)" w:date="2020-05-26T12:33:00Z"/>
          <w:lang w:val="en-US"/>
        </w:rPr>
      </w:pPr>
      <w:ins w:id="1112" w:author="Nellis, Donald (FAA)" w:date="2020-05-26T12:33:00Z">
        <w:r w:rsidRPr="00B4638B">
          <w:rPr>
            <w:highlight w:val="green"/>
            <w:lang w:val="en-US"/>
          </w:rPr>
          <w:t xml:space="preserve">The use of the Earth exploration satellite (active) service </w:t>
        </w:r>
        <w:r w:rsidRPr="00B4638B">
          <w:rPr>
            <w:highlight w:val="green"/>
            <w:lang w:val="en-AU"/>
          </w:rPr>
          <w:t>shall not cause harmful interference to or</w:t>
        </w:r>
      </w:ins>
      <w:ins w:id="1113" w:author="Nellis, Donald (FAA)" w:date="2020-05-26T12:35:00Z">
        <w:r w:rsidR="00860E4E" w:rsidRPr="00B4638B">
          <w:rPr>
            <w:highlight w:val="green"/>
            <w:lang w:val="en-AU"/>
          </w:rPr>
          <w:t>,</w:t>
        </w:r>
      </w:ins>
      <w:ins w:id="1114" w:author="Nellis, Donald (FAA)" w:date="2020-05-26T12:33:00Z">
        <w:r w:rsidRPr="00B4638B">
          <w:rPr>
            <w:highlight w:val="green"/>
            <w:lang w:val="en-AU"/>
          </w:rPr>
          <w:t xml:space="preserve"> </w:t>
        </w:r>
      </w:ins>
      <w:ins w:id="1115" w:author="Nellis, Donald (FAA)" w:date="2020-05-26T12:35:00Z">
        <w:r w:rsidR="00860E4E" w:rsidRPr="00B4638B">
          <w:rPr>
            <w:highlight w:val="green"/>
            <w:lang w:val="en-AU"/>
          </w:rPr>
          <w:t xml:space="preserve">or constrain the use and development of, the aeronautical radionavigation service </w:t>
        </w:r>
      </w:ins>
      <w:ins w:id="1116" w:author="Nellis, Donald (FAA)" w:date="2020-05-26T12:33:00Z">
        <w:r w:rsidRPr="00B4638B">
          <w:rPr>
            <w:highlight w:val="green"/>
            <w:lang w:val="en-US"/>
          </w:rPr>
          <w:t>.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6D1FE0" w:rsidRDefault="006D1FE0" w:rsidP="006D1FE0">
      <w:pPr>
        <w:rPr>
          <w:ins w:id="1117" w:author="Nellis, Donald (FAA)" w:date="2020-04-08T16:55:00Z"/>
          <w:lang w:val="en-US"/>
        </w:rPr>
      </w:pPr>
      <w:ins w:id="1118" w:author="Nellis, Donald (FAA)" w:date="2020-04-08T16:55:00Z">
        <w:r w:rsidRPr="002343F9">
          <w:rPr>
            <w:lang w:val="en-US"/>
          </w:rPr>
          <w:t>DAA systems need to be compatible with existing aviation radar system that operate in the band 13.25-13.4 GHz and colocation of a DAA system on an aircraft that is also equipped with an aviation radar that operates in this band may be difficult.</w:t>
        </w:r>
      </w:ins>
      <w:ins w:id="1119" w:author="Nellis, Donald (FAA)" w:date="2020-04-13T16:26:00Z">
        <w:r w:rsidR="00B44546" w:rsidRPr="002343F9">
          <w:rPr>
            <w:lang w:val="en-US"/>
          </w:rPr>
          <w:t xml:space="preserve">  Further, compatibility with ground based DAA systems will also be required.</w:t>
        </w:r>
      </w:ins>
    </w:p>
    <w:p w:rsidR="00B73BAA" w:rsidRPr="00DD3A77" w:rsidRDefault="00E3724C" w:rsidP="00B73BAA">
      <w:pPr>
        <w:rPr>
          <w:lang w:val="en-US"/>
        </w:rPr>
      </w:pPr>
      <w:ins w:id="1120" w:author="Nellis, Donald (FAA)" w:date="2020-03-20T16:15:00Z">
        <w:r w:rsidRPr="00DD3A77">
          <w:rPr>
            <w:lang w:val="en-US"/>
          </w:rPr>
          <w:t xml:space="preserve">Since </w:t>
        </w:r>
      </w:ins>
      <w:ins w:id="1121" w:author="Nellis, Donald (FAA)" w:date="2020-03-20T16:16:00Z">
        <w:r w:rsidR="0006387F" w:rsidRPr="00DD3A77">
          <w:rPr>
            <w:lang w:val="en-US"/>
          </w:rPr>
          <w:t xml:space="preserve">the frequency band 13.25-13.4 GHz is also allocated to the Fixed service </w:t>
        </w:r>
      </w:ins>
      <w:ins w:id="1122" w:author="Nellis, Donald (FAA)" w:date="2020-03-20T16:15:00Z">
        <w:r w:rsidRPr="00DD3A77">
          <w:rPr>
            <w:lang w:val="en-US"/>
          </w:rPr>
          <w:t>in Bangladesh, India, and Pakistan</w:t>
        </w:r>
      </w:ins>
      <w:r w:rsidR="00B73BAA" w:rsidRPr="00DD3A77">
        <w:rPr>
          <w:lang w:val="en-US"/>
        </w:rPr>
        <w:t xml:space="preserve"> the suitab</w:t>
      </w:r>
      <w:r w:rsidR="000700BD" w:rsidRPr="00DD3A77">
        <w:rPr>
          <w:lang w:val="en-US"/>
        </w:rPr>
        <w:t>i</w:t>
      </w:r>
      <w:r w:rsidR="00B73BAA" w:rsidRPr="00DD3A77">
        <w:rPr>
          <w:lang w:val="en-US"/>
        </w:rPr>
        <w:t>l</w:t>
      </w:r>
      <w:r w:rsidR="000700BD" w:rsidRPr="00DD3A77">
        <w:rPr>
          <w:lang w:val="en-US"/>
        </w:rPr>
        <w:t>ity</w:t>
      </w:r>
      <w:r w:rsidR="00B73BAA" w:rsidRPr="00DD3A77">
        <w:rPr>
          <w:lang w:val="en-US"/>
        </w:rPr>
        <w:t xml:space="preserve"> </w:t>
      </w:r>
      <w:r w:rsidR="000700BD" w:rsidRPr="00DD3A77">
        <w:rPr>
          <w:lang w:val="en-US"/>
        </w:rPr>
        <w:t xml:space="preserve">of </w:t>
      </w:r>
      <w:del w:id="1123" w:author="Nellis, Donald (FAA)" w:date="2020-03-20T16:17:00Z">
        <w:r w:rsidR="000700BD" w:rsidRPr="00DD3A77" w:rsidDel="0006387F">
          <w:rPr>
            <w:lang w:val="en-US"/>
          </w:rPr>
          <w:delText xml:space="preserve">the frequency </w:delText>
        </w:r>
      </w:del>
      <w:ins w:id="1124" w:author="Nellis, Donald (FAA)" w:date="2020-03-20T16:17:00Z">
        <w:r w:rsidR="0006387F" w:rsidRPr="00DD3A77">
          <w:rPr>
            <w:lang w:val="en-US"/>
          </w:rPr>
          <w:t xml:space="preserve">this </w:t>
        </w:r>
      </w:ins>
      <w:r w:rsidR="000700BD" w:rsidRPr="00DD3A77">
        <w:rPr>
          <w:lang w:val="en-US"/>
        </w:rPr>
        <w:t xml:space="preserve">band </w:t>
      </w:r>
      <w:del w:id="1125" w:author="Nellis, Donald (FAA)" w:date="2020-03-20T16:17:00Z">
        <w:r w:rsidR="000700BD" w:rsidRPr="00DD3A77" w:rsidDel="0006387F">
          <w:rPr>
            <w:lang w:val="en-US"/>
          </w:rPr>
          <w:delText>13.25-13.4</w:delText>
        </w:r>
        <w:r w:rsidR="00076A15" w:rsidRPr="00DD3A77" w:rsidDel="0006387F">
          <w:rPr>
            <w:lang w:val="en-US"/>
          </w:rPr>
          <w:delText> </w:delText>
        </w:r>
        <w:r w:rsidR="000700BD" w:rsidRPr="00DD3A77" w:rsidDel="0006387F">
          <w:rPr>
            <w:lang w:val="en-US"/>
          </w:rPr>
          <w:delText xml:space="preserve">GHz </w:delText>
        </w:r>
        <w:r w:rsidR="00B73BAA" w:rsidRPr="00DD3A77" w:rsidDel="0006387F">
          <w:rPr>
            <w:lang w:val="en-US"/>
          </w:rPr>
          <w:delText xml:space="preserve">for </w:delText>
        </w:r>
        <w:r w:rsidR="000F0896" w:rsidRPr="00DD3A77" w:rsidDel="0006387F">
          <w:rPr>
            <w:lang w:val="en-US"/>
          </w:rPr>
          <w:delText>DAA</w:delText>
        </w:r>
        <w:r w:rsidR="00B73BAA" w:rsidRPr="00DD3A77" w:rsidDel="0006387F">
          <w:rPr>
            <w:lang w:val="en-US"/>
          </w:rPr>
          <w:delText xml:space="preserve"> systems </w:delText>
        </w:r>
        <w:r w:rsidR="00027020" w:rsidRPr="00DD3A77" w:rsidDel="0006387F">
          <w:rPr>
            <w:lang w:val="en-US"/>
          </w:rPr>
          <w:delText>onboard</w:delText>
        </w:r>
        <w:r w:rsidR="00B73BAA" w:rsidRPr="00DD3A77" w:rsidDel="0006387F">
          <w:rPr>
            <w:lang w:val="en-US"/>
          </w:rPr>
          <w:delText xml:space="preserve"> aircraft</w:delText>
        </w:r>
        <w:r w:rsidR="000700BD" w:rsidRPr="00DD3A77" w:rsidDel="0006387F">
          <w:rPr>
            <w:lang w:val="en-US"/>
          </w:rPr>
          <w:delText xml:space="preserve"> </w:delText>
        </w:r>
      </w:del>
      <w:r w:rsidR="000700BD" w:rsidRPr="00DD3A77">
        <w:rPr>
          <w:lang w:val="en-US"/>
        </w:rPr>
        <w:t>needs to be further studied</w:t>
      </w:r>
      <w:ins w:id="1126" w:author="Nellis, Donald (FAA)" w:date="2020-03-20T16:17:00Z">
        <w:r w:rsidR="0006387F" w:rsidRPr="00DD3A77">
          <w:rPr>
            <w:lang w:val="en-US"/>
          </w:rPr>
          <w:t xml:space="preserve"> in those locations </w:t>
        </w:r>
      </w:ins>
      <w:del w:id="1127" w:author="Nellis, Donald (FAA)" w:date="2020-03-20T16:17:00Z">
        <w:r w:rsidR="00B73BAA" w:rsidRPr="00DD3A77" w:rsidDel="0006387F">
          <w:rPr>
            <w:lang w:val="en-US"/>
          </w:rPr>
          <w:delText>. It has to be noted that in Bangl</w:delText>
        </w:r>
      </w:del>
      <w:del w:id="1128" w:author="Nellis, Donald (FAA)" w:date="2020-03-20T16:18:00Z">
        <w:r w:rsidR="00B73BAA" w:rsidRPr="00DD3A77" w:rsidDel="0006387F">
          <w:rPr>
            <w:lang w:val="en-US"/>
          </w:rPr>
          <w:delText xml:space="preserve">adesh and India </w:delText>
        </w:r>
      </w:del>
      <w:r w:rsidR="00B73BAA" w:rsidRPr="00DD3A77">
        <w:rPr>
          <w:lang w:val="en-US"/>
        </w:rPr>
        <w:t>where fixed service is allocated on a primary basis</w:t>
      </w:r>
      <w:del w:id="1129" w:author="Nellis, Donald (FAA)" w:date="2020-03-20T16:18:00Z">
        <w:r w:rsidR="00B73BAA" w:rsidRPr="00DD3A77" w:rsidDel="0006387F">
          <w:rPr>
            <w:lang w:val="en-US"/>
          </w:rPr>
          <w:delText xml:space="preserve">, coexistence with fixed service would have to be ensured to operate </w:delText>
        </w:r>
        <w:r w:rsidR="000F0896" w:rsidRPr="00DD3A77" w:rsidDel="0006387F">
          <w:rPr>
            <w:lang w:val="en-US"/>
          </w:rPr>
          <w:delText>DAA</w:delText>
        </w:r>
        <w:r w:rsidR="00B73BAA" w:rsidRPr="00DD3A77" w:rsidDel="0006387F">
          <w:rPr>
            <w:lang w:val="en-US"/>
          </w:rPr>
          <w:delText xml:space="preserve"> systems </w:delText>
        </w:r>
        <w:r w:rsidR="00027020" w:rsidRPr="00DD3A77" w:rsidDel="0006387F">
          <w:rPr>
            <w:lang w:val="en-US"/>
          </w:rPr>
          <w:delText>onboard</w:delText>
        </w:r>
        <w:r w:rsidR="00B73BAA" w:rsidRPr="00DD3A77" w:rsidDel="0006387F">
          <w:rPr>
            <w:lang w:val="en-US"/>
          </w:rPr>
          <w:delText xml:space="preserve"> aircraft</w:delText>
        </w:r>
      </w:del>
      <w:r w:rsidR="00B73BAA" w:rsidRPr="00DD3A77">
        <w:rPr>
          <w:lang w:val="en-US"/>
        </w:rPr>
        <w:t>.</w:t>
      </w:r>
    </w:p>
    <w:p w:rsidR="00E876A1" w:rsidRPr="00DD3A77" w:rsidRDefault="00B73BAA" w:rsidP="003552B5">
      <w:pPr>
        <w:pStyle w:val="EditorsNote"/>
      </w:pPr>
      <w:del w:id="1130" w:author="Nellis, Donald (FAA)" w:date="2020-04-08T16:57:00Z">
        <w:r w:rsidRPr="002343F9" w:rsidDel="006D1FE0">
          <w:rPr>
            <w:lang w:val="en-US"/>
          </w:rPr>
          <w:delText>[Editor’s note:</w:delText>
        </w:r>
      </w:del>
      <w:del w:id="1131" w:author="Nellis, Donald (FAA)" w:date="2020-03-20T16:18:00Z">
        <w:r w:rsidRPr="00DD3A77" w:rsidDel="0006387F">
          <w:rPr>
            <w:lang w:val="en-US"/>
          </w:rPr>
          <w:delText xml:space="preserve"> operations of Earth exploration-satellite and space research services would need to be discussed at WP</w:delText>
        </w:r>
        <w:r w:rsidR="003552B5" w:rsidRPr="00DD3A77" w:rsidDel="0006387F">
          <w:rPr>
            <w:lang w:val="en-US"/>
          </w:rPr>
          <w:delText xml:space="preserve"> </w:delText>
        </w:r>
        <w:r w:rsidRPr="00DD3A77" w:rsidDel="0006387F">
          <w:rPr>
            <w:lang w:val="en-US"/>
          </w:rPr>
          <w:delText>5B</w:delText>
        </w:r>
      </w:del>
      <w:del w:id="1132" w:author="Nellis, Donald (FAA)" w:date="2020-04-08T16:57:00Z">
        <w:r w:rsidRPr="00DD3A77" w:rsidDel="006D1FE0">
          <w:rPr>
            <w:lang w:val="en-US"/>
          </w:rPr>
          <w:delText>.</w:delText>
        </w:r>
        <w:r w:rsidR="00861A1D" w:rsidRPr="00DD3A77" w:rsidDel="006D1FE0">
          <w:rPr>
            <w:lang w:val="en-US"/>
          </w:rPr>
          <w:delText xml:space="preserve"> </w:delText>
        </w:r>
        <w:r w:rsidR="00E876A1" w:rsidRPr="002343F9" w:rsidDel="006D1FE0">
          <w:delText>Also to include in the discussion</w:delText>
        </w:r>
      </w:del>
    </w:p>
    <w:p w:rsidR="00064E38" w:rsidRPr="002343F9" w:rsidDel="006D1FE0" w:rsidRDefault="00064E38" w:rsidP="00B03396">
      <w:pPr>
        <w:pStyle w:val="EditorsNote"/>
        <w:rPr>
          <w:del w:id="1133" w:author="Nellis, Donald (FAA)" w:date="2020-04-08T16:56:00Z"/>
        </w:rPr>
      </w:pPr>
      <w:del w:id="1134" w:author="Nellis, Donald (FAA)" w:date="2020-04-08T16:56:00Z">
        <w:r w:rsidRPr="002343F9" w:rsidDel="006D1FE0">
          <w:delText>discuss compatibility with airborne aeronautical radionavigation service systems</w:delText>
        </w:r>
      </w:del>
    </w:p>
    <w:p w:rsidR="00064E38" w:rsidRPr="002343F9" w:rsidDel="006D1FE0" w:rsidRDefault="00064E38" w:rsidP="00B03396">
      <w:pPr>
        <w:pStyle w:val="EditorsNote"/>
        <w:rPr>
          <w:del w:id="1135" w:author="Nellis, Donald (FAA)" w:date="2020-04-08T16:56:00Z"/>
        </w:rPr>
      </w:pPr>
      <w:del w:id="1136" w:author="Nellis, Donald (FAA)" w:date="2020-04-08T16:56:00Z">
        <w:r w:rsidRPr="002343F9" w:rsidDel="006D1FE0">
          <w:delText>discuss compatibility with Earth exploration-satellite (active) service and the space research (active) service</w:delText>
        </w:r>
      </w:del>
    </w:p>
    <w:p w:rsidR="00064E38" w:rsidRPr="00B03396" w:rsidDel="006D1FE0" w:rsidRDefault="00064E38" w:rsidP="00B03396">
      <w:pPr>
        <w:pStyle w:val="EditorsNote"/>
        <w:rPr>
          <w:del w:id="1137" w:author="Nellis, Donald (FAA)" w:date="2020-04-08T16:56:00Z"/>
        </w:rPr>
      </w:pPr>
      <w:del w:id="1138" w:author="Nellis, Donald (FAA)" w:date="2020-04-08T16:56:00Z">
        <w:r w:rsidRPr="002343F9" w:rsidDel="006D1FE0">
          <w:delText>discuss compatibility with the fixed service]</w:delText>
        </w:r>
      </w:del>
    </w:p>
    <w:p w:rsidR="00B73BAA" w:rsidRPr="00B03396" w:rsidRDefault="0076004C" w:rsidP="005E484D">
      <w:pPr>
        <w:pStyle w:val="Heading3"/>
      </w:pPr>
      <w:r>
        <w:t>5</w:t>
      </w:r>
      <w:r w:rsidR="005E484D" w:rsidRPr="00B03396">
        <w:t>.2.1</w:t>
      </w:r>
      <w:ins w:id="1139" w:author="Nellis, Donald (FAA)" w:date="2020-04-13T16:17:00Z">
        <w:r w:rsidR="00815016" w:rsidRPr="002343F9">
          <w:t>3</w:t>
        </w:r>
      </w:ins>
      <w:del w:id="1140" w:author="Nellis, Donald (FAA)" w:date="2020-04-13T16:17:00Z">
        <w:r w:rsidR="005E484D" w:rsidRPr="002343F9" w:rsidDel="00815016">
          <w:delText>1</w:delText>
        </w:r>
      </w:del>
      <w:r w:rsidR="005E484D" w:rsidRPr="00B03396">
        <w:tab/>
      </w:r>
      <w:r w:rsidR="00B73BAA" w:rsidRPr="00B03396">
        <w:t>Frequency band 14-14.3</w:t>
      </w:r>
      <w:r w:rsidR="005E484D" w:rsidRPr="00B03396">
        <w:t> </w:t>
      </w:r>
      <w:r w:rsidR="00B73BAA" w:rsidRPr="00B03396">
        <w:t>GHz</w:t>
      </w:r>
    </w:p>
    <w:p w:rsidR="00B73BAA" w:rsidRPr="00B03396" w:rsidRDefault="0076004C" w:rsidP="005E484D">
      <w:pPr>
        <w:pStyle w:val="Heading4"/>
      </w:pPr>
      <w:r>
        <w:t>5</w:t>
      </w:r>
      <w:r w:rsidR="005E484D" w:rsidRPr="00B03396">
        <w:t>.2.1</w:t>
      </w:r>
      <w:ins w:id="1141" w:author="Nellis, Donald (FAA)" w:date="2020-04-13T16:17:00Z">
        <w:r w:rsidR="00815016" w:rsidRPr="002343F9">
          <w:t>3</w:t>
        </w:r>
      </w:ins>
      <w:del w:id="1142" w:author="Nellis, Donald (FAA)" w:date="2020-04-13T16:17:00Z">
        <w:r w:rsidR="005E484D" w:rsidRPr="002343F9" w:rsidDel="00815016">
          <w:delText>1</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14-14.3</w:t>
      </w:r>
      <w:r w:rsidR="005E484D" w:rsidRPr="00B03396">
        <w:t> </w:t>
      </w:r>
      <w:r w:rsidR="00B73BAA" w:rsidRPr="00B03396">
        <w:t>GHz</w:t>
      </w:r>
    </w:p>
    <w:p w:rsidR="00B73BAA" w:rsidRPr="00B03396" w:rsidRDefault="00B73BAA" w:rsidP="005E484D">
      <w:pPr>
        <w:keepNext/>
        <w:keepLines/>
        <w:rPr>
          <w:lang w:val="en-US"/>
        </w:rPr>
      </w:pP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rPr>
                <w:lang w:val="en-US"/>
              </w:rPr>
            </w:pPr>
            <w:r w:rsidRPr="00B03396">
              <w:t>Allocation to services</w:t>
            </w:r>
          </w:p>
        </w:tc>
      </w:tr>
      <w:tr w:rsidR="00B73BAA" w:rsidRPr="004C759F" w:rsidTr="00612151">
        <w:trPr>
          <w:cantSplit/>
          <w:jc w:val="center"/>
        </w:trPr>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35"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tabs>
                <w:tab w:val="clear" w:pos="170"/>
                <w:tab w:val="clear" w:pos="567"/>
                <w:tab w:val="clear" w:pos="737"/>
              </w:tabs>
              <w:spacing w:before="30" w:after="30"/>
              <w:ind w:left="3266" w:hanging="3266"/>
              <w:rPr>
                <w:color w:val="000000"/>
              </w:rPr>
            </w:pPr>
            <w:r w:rsidRPr="00B03396">
              <w:rPr>
                <w:rStyle w:val="Tablefreq"/>
              </w:rPr>
              <w:t>14-14.25</w:t>
            </w:r>
            <w:r w:rsidRPr="00B03396">
              <w:rPr>
                <w:color w:val="000000"/>
              </w:rPr>
              <w:tab/>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5.504C</w:t>
            </w:r>
            <w:r w:rsidRPr="00B03396">
              <w:rPr>
                <w:color w:val="000000"/>
              </w:rPr>
              <w:t xml:space="preserve">  </w:t>
            </w:r>
            <w:r w:rsidRPr="00B03396">
              <w:rPr>
                <w:rStyle w:val="Artref"/>
                <w:color w:val="000000"/>
              </w:rPr>
              <w:t>5.506A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ind w:left="3266" w:hanging="3266"/>
              <w:rPr>
                <w:color w:val="000000"/>
              </w:rPr>
            </w:pPr>
            <w:r w:rsidRPr="00B03396">
              <w:rPr>
                <w:rStyle w:val="Tablefreq"/>
              </w:rPr>
              <w:t>14.25-14.3</w:t>
            </w:r>
            <w:r w:rsidRPr="00B03396">
              <w:rPr>
                <w:b/>
                <w:color w:val="000000"/>
              </w:rPr>
              <w:tab/>
            </w:r>
            <w:r w:rsidRPr="00B03396">
              <w:rPr>
                <w:color w:val="000000"/>
              </w:rPr>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5.506A</w:t>
            </w:r>
            <w:r w:rsidRPr="00B03396">
              <w:rPr>
                <w:color w:val="000000"/>
              </w:rPr>
              <w:t xml:space="preserve">  </w:t>
            </w:r>
            <w:r w:rsidRPr="00B03396">
              <w:rPr>
                <w:rStyle w:val="Artref"/>
                <w:color w:val="000000"/>
              </w:rPr>
              <w:t>5.508A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r w:rsidRPr="00B03396">
              <w:rPr>
                <w:color w:val="000000"/>
              </w:rPr>
              <w:t xml:space="preserve">  </w:t>
            </w:r>
            <w:r w:rsidRPr="00B03396">
              <w:rPr>
                <w:rStyle w:val="Artref"/>
                <w:color w:val="000000"/>
              </w:rPr>
              <w:t>5.508</w:t>
            </w:r>
          </w:p>
        </w:tc>
      </w:tr>
    </w:tbl>
    <w:p w:rsidR="00B73BAA" w:rsidRPr="00B03396" w:rsidRDefault="00B73BAA" w:rsidP="005E484D">
      <w:pPr>
        <w:pStyle w:val="Tablefin"/>
      </w:pPr>
    </w:p>
    <w:p w:rsidR="00B73BAA" w:rsidRPr="00B03396" w:rsidRDefault="00B73BAA" w:rsidP="00B73BAA">
      <w:pPr>
        <w:pStyle w:val="Note"/>
        <w:rPr>
          <w:lang w:val="en-AU"/>
        </w:rPr>
      </w:pPr>
      <w:r w:rsidRPr="00B03396">
        <w:rPr>
          <w:rStyle w:val="Artdef"/>
        </w:rPr>
        <w:t>5.504</w:t>
      </w:r>
      <w:r w:rsidRPr="00B03396">
        <w:rPr>
          <w:rStyle w:val="Artdef"/>
        </w:rPr>
        <w:tab/>
      </w:r>
      <w:r w:rsidRPr="00B03396">
        <w:rPr>
          <w:lang w:val="en-AU"/>
        </w:rPr>
        <w:t>The use of the band 14</w:t>
      </w:r>
      <w:r w:rsidRPr="00B03396">
        <w:t>-</w:t>
      </w:r>
      <w:r w:rsidRPr="00B03396">
        <w:rPr>
          <w:lang w:val="en-AU"/>
        </w:rPr>
        <w:t xml:space="preserve">14.3 GHz by the radionavigation service shall be such as to provide sufficient </w:t>
      </w:r>
      <w:r w:rsidRPr="00B03396">
        <w:t>protection</w:t>
      </w:r>
      <w:r w:rsidRPr="00B03396">
        <w:rPr>
          <w:lang w:val="en-AU"/>
        </w:rPr>
        <w:t xml:space="preserve"> to space stations of the fixed-satellite service.</w:t>
      </w:r>
    </w:p>
    <w:p w:rsidR="00B73BAA" w:rsidRPr="00B03396" w:rsidRDefault="00B73BAA" w:rsidP="00B73BAA">
      <w:pPr>
        <w:pStyle w:val="Note"/>
      </w:pPr>
      <w:r w:rsidRPr="00B03396">
        <w:rPr>
          <w:rStyle w:val="Artdef"/>
        </w:rPr>
        <w:t>5.504A</w:t>
      </w:r>
      <w:r w:rsidRPr="00B03396">
        <w:rPr>
          <w:rStyle w:val="Artdef"/>
        </w:rPr>
        <w:tab/>
      </w:r>
      <w:r w:rsidRPr="00B03396">
        <w:rPr>
          <w:lang w:val="en-AU"/>
        </w:rPr>
        <w:t xml:space="preserve">In the band 14-14.5 GHz, aircraft earth stations in the secondary aeronautical mobile-satellite </w:t>
      </w:r>
      <w:r w:rsidRPr="00B03396">
        <w:t>service</w:t>
      </w:r>
      <w:r w:rsidRPr="00B03396">
        <w:rPr>
          <w:lang w:val="en-AU"/>
        </w:rPr>
        <w:t xml:space="preserve"> may also communicate with space stations in the fixed-satellite service. The provisions of Nos. </w:t>
      </w:r>
      <w:r w:rsidRPr="00B03396">
        <w:rPr>
          <w:rStyle w:val="ArtrefBold"/>
        </w:rPr>
        <w:t>5.29</w:t>
      </w:r>
      <w:r w:rsidRPr="00B03396">
        <w:rPr>
          <w:lang w:val="en-AU"/>
        </w:rPr>
        <w:t xml:space="preserve">, </w:t>
      </w:r>
      <w:r w:rsidRPr="00B03396">
        <w:rPr>
          <w:rStyle w:val="ArtrefBold"/>
        </w:rPr>
        <w:t>5.30</w:t>
      </w:r>
      <w:r w:rsidRPr="00B03396">
        <w:rPr>
          <w:lang w:val="en-AU"/>
        </w:rPr>
        <w:t xml:space="preserve"> and </w:t>
      </w:r>
      <w:r w:rsidRPr="00B03396">
        <w:rPr>
          <w:rStyle w:val="ArtrefBold"/>
        </w:rPr>
        <w:t>5.31</w:t>
      </w:r>
      <w:r w:rsidRPr="00B03396">
        <w:rPr>
          <w:lang w:val="en-AU"/>
        </w:rPr>
        <w:t xml:space="preserve"> apply.</w:t>
      </w:r>
      <w:r w:rsidRPr="00B03396">
        <w:rPr>
          <w:sz w:val="16"/>
        </w:rPr>
        <w:t>     (WRC-03)</w:t>
      </w:r>
    </w:p>
    <w:p w:rsidR="00B73BAA" w:rsidRPr="00B03396" w:rsidRDefault="00B73BAA" w:rsidP="00B73BAA">
      <w:pPr>
        <w:rPr>
          <w:sz w:val="16"/>
        </w:rPr>
      </w:pPr>
      <w:r w:rsidRPr="00B03396">
        <w:rPr>
          <w:rStyle w:val="Artdef"/>
        </w:rPr>
        <w:t>5.505</w:t>
      </w:r>
      <w:r w:rsidRPr="00B03396">
        <w:tab/>
      </w:r>
      <w:r w:rsidRPr="00B03396">
        <w:rPr>
          <w:i/>
        </w:rPr>
        <w:t>Additional allocation</w:t>
      </w:r>
      <w:r w:rsidRPr="00B03396">
        <w:rPr>
          <w:i/>
          <w:iCs/>
        </w:rPr>
        <w:t>: </w:t>
      </w:r>
      <w:r w:rsidRPr="00B03396">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B03396">
        <w:rPr>
          <w:sz w:val="16"/>
        </w:rPr>
        <w:t>     (WRC</w:t>
      </w:r>
      <w:r w:rsidRPr="00B03396">
        <w:rPr>
          <w:sz w:val="16"/>
        </w:rPr>
        <w:noBreakHyphen/>
        <w:t>15)</w:t>
      </w:r>
    </w:p>
    <w:p w:rsidR="00B73BAA" w:rsidRPr="00DD3A77" w:rsidRDefault="00B73BAA" w:rsidP="00B73BAA">
      <w:pPr>
        <w:pStyle w:val="Note"/>
      </w:pPr>
      <w:r w:rsidRPr="00B03396">
        <w:rPr>
          <w:rStyle w:val="Artdef"/>
        </w:rPr>
        <w:t>5.508</w:t>
      </w:r>
      <w:r w:rsidRPr="00B03396">
        <w:rPr>
          <w:rStyle w:val="Artdef"/>
        </w:rPr>
        <w:tab/>
      </w:r>
      <w:r w:rsidRPr="00B03396">
        <w:rPr>
          <w:i/>
          <w:iCs/>
        </w:rPr>
        <w:t>Additional allocation: </w:t>
      </w:r>
      <w:r w:rsidRPr="00B03396">
        <w:t xml:space="preserve"> in Germany, France, Italy, Libya, The Former Yugoslav Rep. of </w:t>
      </w:r>
      <w:r w:rsidRPr="00DD3A77">
        <w:t xml:space="preserve">Macedonia and the United </w:t>
      </w:r>
      <w:r w:rsidRPr="00DD3A77">
        <w:rPr>
          <w:lang w:val="en-AU"/>
        </w:rPr>
        <w:t>Kingdom</w:t>
      </w:r>
      <w:r w:rsidRPr="00DD3A77">
        <w:t>, the band 14.25-14.3 GHz is also allocated to the fixed service on a primary basis.</w:t>
      </w:r>
      <w:r w:rsidRPr="00DD3A77">
        <w:rPr>
          <w:sz w:val="16"/>
        </w:rPr>
        <w:t>    (WRC</w:t>
      </w:r>
      <w:r w:rsidRPr="00DD3A77">
        <w:rPr>
          <w:sz w:val="16"/>
        </w:rPr>
        <w:noBreakHyphen/>
        <w:t>12)</w:t>
      </w:r>
    </w:p>
    <w:p w:rsidR="00255C4B" w:rsidRPr="00DD3A77" w:rsidRDefault="00255C4B" w:rsidP="00255C4B">
      <w:pPr>
        <w:pStyle w:val="Note"/>
        <w:rPr>
          <w:ins w:id="1143" w:author="Nellis, Donald (FAA)" w:date="2020-03-20T10:52:00Z"/>
          <w:lang w:val="en-US"/>
        </w:rPr>
      </w:pPr>
    </w:p>
    <w:p w:rsidR="00BD2528" w:rsidRPr="00DD3A77" w:rsidRDefault="00BD2528" w:rsidP="00BD2528">
      <w:pPr>
        <w:pStyle w:val="Heading4"/>
        <w:rPr>
          <w:ins w:id="1144" w:author="Nellis, Donald (FAA)" w:date="2020-03-20T10:54:00Z"/>
        </w:rPr>
      </w:pPr>
      <w:ins w:id="1145" w:author="Nellis, Donald (FAA)" w:date="2020-03-20T10:54:00Z">
        <w:r w:rsidRPr="00DD3A77">
          <w:t>5.2.1</w:t>
        </w:r>
      </w:ins>
      <w:ins w:id="1146" w:author="Nellis, Donald (FAA)" w:date="2020-04-13T16:17:00Z">
        <w:r w:rsidR="00815016" w:rsidRPr="002343F9">
          <w:t>3</w:t>
        </w:r>
      </w:ins>
      <w:ins w:id="1147" w:author="Nellis, Donald (FAA)" w:date="2020-03-20T10:54:00Z">
        <w:r w:rsidRPr="00DD3A77">
          <w:t xml:space="preserve">.2 </w:t>
        </w:r>
      </w:ins>
      <w:ins w:id="1148" w:author="Nellis, Donald (FAA)" w:date="2020-04-08T09:49:00Z">
        <w:r w:rsidR="005B7C31">
          <w:tab/>
        </w:r>
      </w:ins>
      <w:ins w:id="1149" w:author="Nellis, Donald (FAA)" w:date="2020-03-20T10:54:00Z">
        <w:r w:rsidRPr="00DD3A77">
          <w:t xml:space="preserve">Related ITU-R documents and aviation documents in the </w:t>
        </w:r>
        <w:r w:rsidRPr="002343F9">
          <w:t xml:space="preserve">frequency </w:t>
        </w:r>
        <w:r w:rsidRPr="00DD3A77">
          <w:t>band 14</w:t>
        </w:r>
        <w:r w:rsidRPr="00DD3A77">
          <w:noBreakHyphen/>
          <w:t>1</w:t>
        </w:r>
      </w:ins>
      <w:ins w:id="1150" w:author="Nellis, Donald (FAA)" w:date="2020-03-20T10:55:00Z">
        <w:r w:rsidRPr="00DD3A77">
          <w:t>4</w:t>
        </w:r>
      </w:ins>
      <w:ins w:id="1151" w:author="Nellis, Donald (FAA)" w:date="2020-03-20T10:54:00Z">
        <w:r w:rsidRPr="00DD3A77">
          <w:t>.</w:t>
        </w:r>
      </w:ins>
      <w:ins w:id="1152" w:author="Nellis, Donald (FAA)" w:date="2020-03-20T10:55:00Z">
        <w:r w:rsidRPr="00DD3A77">
          <w:t>3</w:t>
        </w:r>
      </w:ins>
      <w:ins w:id="1153" w:author="Nellis, Donald (FAA)" w:date="2020-03-20T10:54:00Z">
        <w:r w:rsidRPr="00DD3A77">
          <w:t> GHz</w:t>
        </w:r>
      </w:ins>
    </w:p>
    <w:p w:rsidR="00DB3C33" w:rsidRPr="00DD3A77" w:rsidRDefault="00963127" w:rsidP="00963127">
      <w:pPr>
        <w:tabs>
          <w:tab w:val="clear" w:pos="1134"/>
          <w:tab w:val="clear" w:pos="1871"/>
          <w:tab w:val="clear" w:pos="2268"/>
        </w:tabs>
        <w:overflowPunct/>
        <w:spacing w:before="0"/>
        <w:textAlignment w:val="auto"/>
        <w:rPr>
          <w:ins w:id="1154" w:author="Nellis, Donald (FAA)" w:date="2020-03-20T13:53:00Z"/>
          <w:lang w:val="en-US"/>
        </w:rPr>
      </w:pPr>
      <w:ins w:id="1155" w:author="Nellis, Donald (FAA)" w:date="2020-05-15T16:58:00Z">
        <w:r w:rsidRPr="00963127">
          <w:rPr>
            <w:szCs w:val="24"/>
            <w:highlight w:val="green"/>
            <w:lang w:val="en-US"/>
          </w:rPr>
          <w:t>Recommendation ITU-R M.</w:t>
        </w:r>
      </w:ins>
      <w:ins w:id="1156" w:author="Nellis, Donald (FAA)" w:date="2020-05-15T17:00:00Z">
        <w:r w:rsidRPr="00963127">
          <w:rPr>
            <w:szCs w:val="24"/>
            <w:highlight w:val="green"/>
            <w:lang w:val="en-US"/>
          </w:rPr>
          <w:t>946-3</w:t>
        </w:r>
      </w:ins>
      <w:ins w:id="1157" w:author="Nellis, Donald (FAA)" w:date="2020-05-15T16:58:00Z">
        <w:r w:rsidRPr="00963127">
          <w:rPr>
            <w:szCs w:val="24"/>
            <w:highlight w:val="green"/>
            <w:lang w:val="en-US"/>
          </w:rPr>
          <w:t xml:space="preserve"> contains </w:t>
        </w:r>
      </w:ins>
      <w:ins w:id="1158" w:author="Nellis, Donald (FAA)" w:date="2020-05-15T17:01:00Z">
        <w:r w:rsidRPr="00963127">
          <w:rPr>
            <w:szCs w:val="24"/>
            <w:highlight w:val="green"/>
            <w:lang w:val="en-US"/>
          </w:rPr>
          <w:t>power flux density limits for radionavigatio transmitters to protect space station received in the fixed-satellite service in the 14 GHz band.</w:t>
        </w:r>
      </w:ins>
      <w:del w:id="1159" w:author="Nellis, Donald (FAA)" w:date="2020-05-15T17:05:00Z">
        <w:r w:rsidRPr="00963127" w:rsidDel="00963127">
          <w:rPr>
            <w:szCs w:val="24"/>
            <w:highlight w:val="green"/>
            <w:lang w:val="en-US"/>
          </w:rPr>
          <w:delText xml:space="preserve"> </w:delText>
        </w:r>
        <w:r w:rsidR="00DB3C33" w:rsidRPr="00963127" w:rsidDel="00963127">
          <w:rPr>
            <w:highlight w:val="green"/>
            <w:lang w:val="en-US"/>
          </w:rPr>
          <w:delText>[TBD]</w:delText>
        </w:r>
      </w:del>
    </w:p>
    <w:p w:rsidR="00963127" w:rsidRPr="00DD3A77" w:rsidRDefault="00963127" w:rsidP="00963127">
      <w:pPr>
        <w:rPr>
          <w:ins w:id="1160" w:author="Nellis, Donald (FAA)" w:date="2020-05-15T17:05:00Z"/>
          <w:lang w:val="en-US"/>
        </w:rPr>
      </w:pPr>
      <w:ins w:id="1161" w:author="Nellis, Donald (FAA)" w:date="2020-05-15T17:05:00Z">
        <w:r w:rsidRPr="00963127">
          <w:rPr>
            <w:highlight w:val="green"/>
            <w:lang w:val="en-US"/>
          </w:rPr>
          <w:t>[Editor’s Note:  Additional work on this section is needed]</w:t>
        </w:r>
      </w:ins>
    </w:p>
    <w:p w:rsidR="00255C4B" w:rsidRPr="00DD3A77" w:rsidRDefault="00255C4B" w:rsidP="002343F9">
      <w:pPr>
        <w:rPr>
          <w:ins w:id="1162" w:author="Nellis, Donald (FAA)" w:date="2020-03-20T10:52:00Z"/>
          <w:lang w:val="en-US"/>
        </w:rPr>
      </w:pPr>
    </w:p>
    <w:p w:rsidR="00B73BAA" w:rsidRPr="00B03396" w:rsidRDefault="0076004C" w:rsidP="005E484D">
      <w:pPr>
        <w:pStyle w:val="Heading4"/>
      </w:pPr>
      <w:r w:rsidRPr="00DD3A77">
        <w:t>5</w:t>
      </w:r>
      <w:r w:rsidR="005E484D" w:rsidRPr="00DD3A77">
        <w:t>.2.1</w:t>
      </w:r>
      <w:ins w:id="1163" w:author="Nellis, Donald (FAA)" w:date="2020-04-13T16:17:00Z">
        <w:r w:rsidR="00815016" w:rsidRPr="002343F9">
          <w:t>3</w:t>
        </w:r>
      </w:ins>
      <w:del w:id="1164" w:author="Nellis, Donald (FAA)" w:date="2020-04-13T16:17:00Z">
        <w:r w:rsidR="005E484D" w:rsidRPr="002343F9" w:rsidDel="00815016">
          <w:delText>1</w:delText>
        </w:r>
      </w:del>
      <w:r w:rsidR="005E484D" w:rsidRPr="00DD3A77">
        <w:t>.</w:t>
      </w:r>
      <w:ins w:id="1165" w:author="Nellis, Donald (FAA)" w:date="2020-03-20T10:53:00Z">
        <w:r w:rsidR="00255C4B" w:rsidRPr="00DD3A77">
          <w:t>3</w:t>
        </w:r>
      </w:ins>
      <w:del w:id="1166" w:author="Nellis, Donald (FAA)" w:date="2020-03-20T10:53:00Z">
        <w:r w:rsidR="005E484D" w:rsidRPr="00DD3A77" w:rsidDel="00255C4B">
          <w:delText>2</w:delText>
        </w:r>
      </w:del>
      <w:r w:rsidR="005E484D" w:rsidRPr="00DD3A77">
        <w:tab/>
      </w:r>
      <w:r w:rsidR="00B73BAA" w:rsidRPr="00DD3A77">
        <w:t>Suitability of the frequency band 14-14.3</w:t>
      </w:r>
      <w:r w:rsidR="005E484D" w:rsidRPr="00DD3A77">
        <w:t> </w:t>
      </w:r>
      <w:r w:rsidR="00B73BAA" w:rsidRPr="00DD3A77">
        <w:t xml:space="preserve">GHz for </w:t>
      </w:r>
      <w:r w:rsidR="00811F03" w:rsidRPr="00DD3A77">
        <w:t>detect</w:t>
      </w:r>
      <w:r w:rsidR="00B73BAA" w:rsidRPr="00DD3A77">
        <w:t xml:space="preserve"> </w:t>
      </w:r>
      <w:r w:rsidR="005E484D" w:rsidRPr="00DD3A77">
        <w:t>and</w:t>
      </w:r>
      <w:r w:rsidR="00B73BAA" w:rsidRPr="00DD3A77">
        <w:t xml:space="preserve"> avoid systems </w:t>
      </w:r>
      <w:r w:rsidR="00027020" w:rsidRPr="00DD3A77">
        <w:t>onboard</w:t>
      </w:r>
      <w:r w:rsidR="00B73BAA" w:rsidRPr="00B03396">
        <w:t xml:space="preserve"> unmanned aircraft</w:t>
      </w:r>
    </w:p>
    <w:p w:rsidR="00FF19B0" w:rsidRDefault="00B73BAA" w:rsidP="00B73BAA">
      <w:pPr>
        <w:rPr>
          <w:ins w:id="1167" w:author="Nellis, Donald (FAA)" w:date="2020-05-18T09:50:00Z"/>
          <w:lang w:val="en-US"/>
        </w:rPr>
      </w:pPr>
      <w:r w:rsidRPr="00B03396">
        <w:rPr>
          <w:lang w:val="en-US"/>
        </w:rPr>
        <w:t xml:space="preserve">The frequency band 14-14.3 GHz is </w:t>
      </w:r>
      <w:ins w:id="1168" w:author="Nellis, Donald (FAA)" w:date="2020-05-18T09:43:00Z">
        <w:r w:rsidR="00FF19B0" w:rsidRPr="00FF19B0">
          <w:rPr>
            <w:highlight w:val="green"/>
            <w:lang w:val="en-US"/>
          </w:rPr>
          <w:t xml:space="preserve">used for satellite uplinks and </w:t>
        </w:r>
      </w:ins>
      <w:ins w:id="1169" w:author="Nellis, Donald (FAA)" w:date="2020-05-18T09:44:00Z">
        <w:r w:rsidR="00FF19B0" w:rsidRPr="00FF19B0">
          <w:rPr>
            <w:highlight w:val="green"/>
            <w:lang w:val="en-US"/>
          </w:rPr>
          <w:t xml:space="preserve">No. 5.504 requires the radionavigation service to protect the </w:t>
        </w:r>
      </w:ins>
      <w:ins w:id="1170" w:author="Nellis, Donald (FAA)" w:date="2020-05-18T09:45:00Z">
        <w:r w:rsidR="00FF19B0" w:rsidRPr="00FF19B0">
          <w:rPr>
            <w:highlight w:val="green"/>
            <w:lang w:val="en-US"/>
          </w:rPr>
          <w:t xml:space="preserve">satellite receivers.  </w:t>
        </w:r>
      </w:ins>
      <w:ins w:id="1171" w:author="Nellis, Donald (FAA)" w:date="2020-05-18T09:47:00Z">
        <w:r w:rsidR="00FF19B0" w:rsidRPr="00FF19B0">
          <w:rPr>
            <w:highlight w:val="green"/>
            <w:lang w:val="en-US"/>
          </w:rPr>
          <w:t>The power flux density limits to achieve this protection are found in Recommendation ITU-R M</w:t>
        </w:r>
      </w:ins>
      <w:ins w:id="1172" w:author="Nellis, Donald (FAA)" w:date="2020-05-18T09:51:00Z">
        <w:r w:rsidR="00FF19B0" w:rsidRPr="00FF19B0">
          <w:rPr>
            <w:highlight w:val="green"/>
            <w:lang w:val="en-US"/>
          </w:rPr>
          <w:t>.</w:t>
        </w:r>
      </w:ins>
      <w:ins w:id="1173" w:author="Nellis, Donald (FAA)" w:date="2020-05-18T09:47:00Z">
        <w:r w:rsidR="00FF19B0" w:rsidRPr="00FF19B0">
          <w:rPr>
            <w:highlight w:val="green"/>
            <w:lang w:val="en-US"/>
          </w:rPr>
          <w:t xml:space="preserve">946-3.  </w:t>
        </w:r>
      </w:ins>
      <w:ins w:id="1174" w:author="Nellis, Donald (FAA)" w:date="2020-05-18T09:48:00Z">
        <w:r w:rsidR="00FF19B0" w:rsidRPr="00FF19B0">
          <w:rPr>
            <w:highlight w:val="green"/>
            <w:lang w:val="en-US"/>
          </w:rPr>
          <w:t xml:space="preserve">In addition, the </w:t>
        </w:r>
      </w:ins>
      <w:del w:id="1175" w:author="Nellis, Donald (FAA)" w:date="2020-05-18T09:48:00Z">
        <w:r w:rsidRPr="00FF19B0" w:rsidDel="00FF19B0">
          <w:rPr>
            <w:highlight w:val="green"/>
            <w:lang w:val="en-US"/>
          </w:rPr>
          <w:delText>operated for</w:delText>
        </w:r>
        <w:r w:rsidRPr="00B03396" w:rsidDel="00FF19B0">
          <w:rPr>
            <w:lang w:val="en-US"/>
          </w:rPr>
          <w:delText xml:space="preserve"> </w:delText>
        </w:r>
      </w:del>
      <w:r w:rsidRPr="00B03396">
        <w:rPr>
          <w:lang w:val="en-US"/>
        </w:rPr>
        <w:t xml:space="preserve">fixed service systems </w:t>
      </w:r>
      <w:ins w:id="1176" w:author="Nellis, Donald (FAA)" w:date="2020-05-18T09:48:00Z">
        <w:r w:rsidR="00FF19B0" w:rsidRPr="00FF19B0">
          <w:rPr>
            <w:highlight w:val="green"/>
            <w:lang w:val="en-US"/>
          </w:rPr>
          <w:t>is allocated</w:t>
        </w:r>
        <w:r w:rsidR="00FF19B0">
          <w:rPr>
            <w:lang w:val="en-US"/>
          </w:rPr>
          <w:t xml:space="preserve"> </w:t>
        </w:r>
      </w:ins>
      <w:r w:rsidRPr="00B03396">
        <w:rPr>
          <w:lang w:val="en-US"/>
        </w:rPr>
        <w:t xml:space="preserve">in various countries and coexistence </w:t>
      </w:r>
      <w:ins w:id="1177" w:author="Nellis, Donald (FAA)" w:date="2020-05-18T09:49:00Z">
        <w:r w:rsidR="00FF19B0" w:rsidRPr="00FF19B0">
          <w:rPr>
            <w:highlight w:val="green"/>
            <w:lang w:val="en-US"/>
          </w:rPr>
          <w:t xml:space="preserve">between the </w:t>
        </w:r>
      </w:ins>
      <w:del w:id="1178" w:author="Nellis, Donald (FAA)" w:date="2020-05-18T09:49:00Z">
        <w:r w:rsidRPr="00FF19B0" w:rsidDel="00FF19B0">
          <w:rPr>
            <w:highlight w:val="green"/>
            <w:lang w:val="en-US"/>
          </w:rPr>
          <w:delText>with</w:delText>
        </w:r>
        <w:r w:rsidRPr="00B03396" w:rsidDel="00FF19B0">
          <w:rPr>
            <w:lang w:val="en-US"/>
          </w:rPr>
          <w:delText xml:space="preserve"> </w:delText>
        </w:r>
      </w:del>
      <w:r w:rsidR="000F0896">
        <w:rPr>
          <w:lang w:val="en-US"/>
        </w:rPr>
        <w:t>DAA</w:t>
      </w:r>
      <w:r w:rsidRPr="00B03396">
        <w:rPr>
          <w:lang w:val="en-US"/>
        </w:rPr>
        <w:t xml:space="preserve"> systems </w:t>
      </w:r>
      <w:r w:rsidR="00027020">
        <w:rPr>
          <w:lang w:val="en-US"/>
        </w:rPr>
        <w:t>onboard</w:t>
      </w:r>
      <w:r w:rsidRPr="00B03396">
        <w:rPr>
          <w:lang w:val="en-US"/>
        </w:rPr>
        <w:t xml:space="preserve"> aircraft </w:t>
      </w:r>
      <w:ins w:id="1179" w:author="Nellis, Donald (FAA)" w:date="2020-05-18T09:49:00Z">
        <w:r w:rsidR="00FF19B0" w:rsidRPr="00FF19B0">
          <w:rPr>
            <w:highlight w:val="green"/>
            <w:lang w:val="en-US"/>
          </w:rPr>
          <w:t>and the fixed service</w:t>
        </w:r>
        <w:r w:rsidR="00FF19B0">
          <w:rPr>
            <w:lang w:val="en-US"/>
          </w:rPr>
          <w:t xml:space="preserve"> </w:t>
        </w:r>
      </w:ins>
      <w:r w:rsidRPr="00B03396">
        <w:rPr>
          <w:lang w:val="en-US"/>
        </w:rPr>
        <w:t>is not ensured.</w:t>
      </w:r>
    </w:p>
    <w:p w:rsidR="00B73BAA" w:rsidRPr="00B03396" w:rsidRDefault="00B73BAA" w:rsidP="00B73BAA">
      <w:pPr>
        <w:rPr>
          <w:lang w:val="en-US"/>
        </w:rPr>
      </w:pPr>
      <w:del w:id="1180" w:author="Nellis, Donald (FAA)" w:date="2020-05-18T09:50:00Z">
        <w:r w:rsidRPr="00B03396" w:rsidDel="00FF19B0">
          <w:rPr>
            <w:lang w:val="en-US"/>
          </w:rPr>
          <w:delText xml:space="preserve"> </w:delText>
        </w:r>
      </w:del>
      <w:r w:rsidRPr="00B03396">
        <w:rPr>
          <w:lang w:val="en-US"/>
        </w:rPr>
        <w:t>The</w:t>
      </w:r>
      <w:del w:id="1181" w:author="Nellis, Donald (FAA)" w:date="2020-05-18T09:50:00Z">
        <w:r w:rsidRPr="00FF19B0" w:rsidDel="00FF19B0">
          <w:rPr>
            <w:highlight w:val="green"/>
            <w:lang w:val="en-US"/>
          </w:rPr>
          <w:delText>n, this</w:delText>
        </w:r>
      </w:del>
      <w:r w:rsidRPr="00B03396">
        <w:rPr>
          <w:lang w:val="en-US"/>
        </w:rPr>
        <w:t xml:space="preserve"> frequency band 14-14.3</w:t>
      </w:r>
      <w:r w:rsidR="00B03396">
        <w:rPr>
          <w:lang w:val="en-US"/>
        </w:rPr>
        <w:t> </w:t>
      </w:r>
      <w:r w:rsidRPr="00B03396">
        <w:rPr>
          <w:lang w:val="en-US"/>
        </w:rPr>
        <w:t xml:space="preserve">GHz is considered not suitable for </w:t>
      </w:r>
      <w:r w:rsidR="00811F03">
        <w:rPr>
          <w:lang w:val="en-US"/>
        </w:rPr>
        <w:t>detect</w:t>
      </w:r>
      <w:r w:rsidRPr="00B03396">
        <w:rPr>
          <w:lang w:val="en-US"/>
        </w:rPr>
        <w:t xml:space="preserve"> and avoid systems </w:t>
      </w:r>
      <w:r w:rsidR="00027020">
        <w:rPr>
          <w:lang w:val="en-US"/>
        </w:rPr>
        <w:t>onboard</w:t>
      </w:r>
      <w:r w:rsidRPr="00B03396">
        <w:rPr>
          <w:lang w:val="en-US"/>
        </w:rPr>
        <w:t xml:space="preserve"> </w:t>
      </w:r>
      <w:r w:rsidR="000F0896">
        <w:rPr>
          <w:lang w:val="en-US"/>
        </w:rPr>
        <w:t>UA</w:t>
      </w:r>
      <w:r w:rsidRPr="00F66D6B">
        <w:rPr>
          <w:lang w:val="en-US"/>
        </w:rPr>
        <w:t>.</w:t>
      </w:r>
    </w:p>
    <w:p w:rsidR="00F66D6B" w:rsidRPr="00DD3A77" w:rsidDel="00FF19B0" w:rsidRDefault="00F66D6B" w:rsidP="00F66D6B">
      <w:pPr>
        <w:rPr>
          <w:del w:id="1182" w:author="Nellis, Donald (FAA)" w:date="2020-05-18T09:50:00Z"/>
          <w:lang w:val="en-US"/>
        </w:rPr>
      </w:pPr>
      <w:del w:id="1183" w:author="Nellis, Donald (FAA)" w:date="2020-05-18T09:50:00Z">
        <w:r w:rsidRPr="00FF19B0" w:rsidDel="00FF19B0">
          <w:rPr>
            <w:highlight w:val="green"/>
            <w:lang w:val="en-US"/>
          </w:rPr>
          <w:delText>[Editor’s Note:  Additional work on this section is needed]</w:delText>
        </w:r>
      </w:del>
    </w:p>
    <w:p w:rsidR="00F66D6B" w:rsidRPr="00DD3A77" w:rsidRDefault="00F66D6B" w:rsidP="00F66D6B">
      <w:pPr>
        <w:rPr>
          <w:ins w:id="1184" w:author="Nellis, Donald (FAA)" w:date="2020-05-11T14:21:00Z"/>
          <w:lang w:val="en-US"/>
        </w:rPr>
      </w:pPr>
    </w:p>
    <w:p w:rsidR="00B73BAA" w:rsidRPr="00B03396" w:rsidRDefault="0076004C" w:rsidP="005E484D">
      <w:pPr>
        <w:pStyle w:val="Heading3"/>
      </w:pPr>
      <w:r>
        <w:t>5</w:t>
      </w:r>
      <w:r w:rsidR="005E484D" w:rsidRPr="00B03396">
        <w:t>.2.1</w:t>
      </w:r>
      <w:ins w:id="1185" w:author="Nellis, Donald (FAA)" w:date="2020-04-13T16:18:00Z">
        <w:r w:rsidR="00815016" w:rsidRPr="00595F26">
          <w:t>4</w:t>
        </w:r>
      </w:ins>
      <w:del w:id="1186" w:author="Nellis, Donald (FAA)" w:date="2020-04-13T16:18:00Z">
        <w:r w:rsidR="005E484D" w:rsidRPr="00595F26" w:rsidDel="00815016">
          <w:delText>2</w:delText>
        </w:r>
      </w:del>
      <w:r w:rsidR="005E484D" w:rsidRPr="00B03396">
        <w:tab/>
      </w:r>
      <w:r w:rsidR="00B73BAA" w:rsidRPr="00B03396">
        <w:t>Frequency band 15.4-15.7</w:t>
      </w:r>
      <w:r w:rsidR="005E484D" w:rsidRPr="00B03396">
        <w:t> </w:t>
      </w:r>
      <w:r w:rsidR="00B73BAA" w:rsidRPr="00B03396">
        <w:t>GHz</w:t>
      </w:r>
    </w:p>
    <w:p w:rsidR="00B73BAA" w:rsidRPr="00B03396" w:rsidRDefault="0076004C" w:rsidP="005E484D">
      <w:pPr>
        <w:pStyle w:val="Heading4"/>
      </w:pPr>
      <w:r>
        <w:t>5</w:t>
      </w:r>
      <w:r w:rsidR="005E484D" w:rsidRPr="00B03396">
        <w:t>.2.1</w:t>
      </w:r>
      <w:ins w:id="1187" w:author="Nellis, Donald (FAA)" w:date="2020-04-13T16:18:00Z">
        <w:r w:rsidR="00815016" w:rsidRPr="00595F26">
          <w:t>4</w:t>
        </w:r>
      </w:ins>
      <w:del w:id="1188" w:author="Nellis, Donald (FAA)" w:date="2020-04-13T16:18:00Z">
        <w:r w:rsidR="005E484D" w:rsidRPr="00595F26" w:rsidDel="00815016">
          <w:delText>2</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15.4</w:t>
      </w:r>
      <w:r w:rsidR="005E484D" w:rsidRPr="00B03396">
        <w:noBreakHyphen/>
      </w:r>
      <w:r w:rsidR="00B73BAA" w:rsidRPr="00B03396">
        <w:t>15.7</w:t>
      </w:r>
      <w:r w:rsidR="005E484D" w:rsidRPr="00B03396">
        <w:t> </w:t>
      </w:r>
      <w:r w:rsidR="00B73BAA" w:rsidRPr="00B03396">
        <w:t>GHz</w:t>
      </w:r>
    </w:p>
    <w:p w:rsidR="00B73BAA" w:rsidRPr="00B03396" w:rsidRDefault="00B73BAA" w:rsidP="005E484D">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color w:val="000000"/>
              </w:rPr>
            </w:pPr>
            <w:r w:rsidRPr="00B03396">
              <w:rPr>
                <w:rStyle w:val="Tablefreq"/>
              </w:rPr>
              <w:t>15.4-15.43</w:t>
            </w:r>
            <w:r w:rsidRPr="00B03396">
              <w:rPr>
                <w:color w:val="000000"/>
              </w:rPr>
              <w:tab/>
              <w:t xml:space="preserve">RADIOLOCATION  </w:t>
            </w:r>
            <w:r w:rsidRPr="00B03396">
              <w:rPr>
                <w:rStyle w:val="Artref"/>
              </w:rPr>
              <w:t>5.511E  5.511F</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t>AERONAUTICAL RADIONAV</w:t>
            </w:r>
            <w:r w:rsidRPr="00B03396">
              <w:rPr>
                <w:color w:val="000000"/>
                <w:lang w:val="fr-BE"/>
              </w:rPr>
              <w:t>IGATION</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rStyle w:val="Artref"/>
                <w:color w:val="000000"/>
              </w:rPr>
            </w:pPr>
            <w:r w:rsidRPr="00B03396">
              <w:rPr>
                <w:rStyle w:val="Tablefreq"/>
              </w:rPr>
              <w:t>15.43-15.63</w:t>
            </w:r>
            <w:r w:rsidRPr="00B03396">
              <w:rPr>
                <w:color w:val="000000"/>
              </w:rPr>
              <w:tab/>
              <w:t xml:space="preserve">FIXED-SATELLITE (Earth-to-space)  </w:t>
            </w:r>
            <w:r w:rsidRPr="00B03396">
              <w:rPr>
                <w:rStyle w:val="Artref"/>
                <w:color w:val="000000"/>
              </w:rPr>
              <w:t>5.511A</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BE"/>
              </w:rPr>
              <w:t xml:space="preserve">RADIOLOCATION  </w:t>
            </w:r>
            <w:r w:rsidRPr="00B03396">
              <w:rPr>
                <w:rStyle w:val="Artref"/>
                <w:lang w:val="fr-BE"/>
              </w:rPr>
              <w:t>5.511E  5.511F</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color w:val="000000"/>
                <w:lang w:val="fr-BE"/>
              </w:rPr>
              <w:t>5.511C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fr-BE"/>
              </w:rPr>
            </w:pPr>
            <w:r w:rsidRPr="00B03396">
              <w:rPr>
                <w:rStyle w:val="Tablefreq"/>
                <w:lang w:val="fr-BE"/>
              </w:rPr>
              <w:t>15.63-15.7</w:t>
            </w:r>
            <w:r w:rsidRPr="00B03396">
              <w:rPr>
                <w:color w:val="000000"/>
                <w:lang w:val="fr-BE"/>
              </w:rPr>
              <w:tab/>
              <w:t xml:space="preserve">RADIOLOCATION  </w:t>
            </w:r>
            <w:r w:rsidRPr="00B03396">
              <w:rPr>
                <w:rStyle w:val="Artref"/>
                <w:lang w:val="fr-BE"/>
              </w:rPr>
              <w:t>5.511E  5.511F</w:t>
            </w:r>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tc>
      </w:tr>
    </w:tbl>
    <w:p w:rsidR="00B73BAA" w:rsidRPr="00B03396" w:rsidRDefault="00B73BAA" w:rsidP="005E484D">
      <w:pPr>
        <w:pStyle w:val="Tablefin"/>
      </w:pPr>
    </w:p>
    <w:p w:rsidR="004F4DCF" w:rsidRPr="00595F26" w:rsidRDefault="004F4DCF" w:rsidP="004F4DCF">
      <w:pPr>
        <w:pStyle w:val="Note"/>
        <w:rPr>
          <w:ins w:id="1189" w:author="Nellis, Donald (FAA)" w:date="2020-04-09T10:42:00Z"/>
          <w:rStyle w:val="Artdef"/>
          <w:b w:val="0"/>
        </w:rPr>
      </w:pPr>
      <w:ins w:id="1190" w:author="Nellis, Donald (FAA)" w:date="2020-04-09T10:42:00Z">
        <w:r w:rsidRPr="00595F26">
          <w:rPr>
            <w:b/>
            <w:bCs/>
            <w:lang w:val="en-US"/>
          </w:rPr>
          <w:t>5.511A</w:t>
        </w:r>
        <w:r w:rsidRPr="00595F26">
          <w:rPr>
            <w:b/>
            <w:bCs/>
            <w:lang w:val="en-US"/>
          </w:rPr>
          <w:tab/>
        </w:r>
        <w:r w:rsidRPr="00595F26">
          <w:rPr>
            <w:lang w:val="en-US"/>
          </w:rPr>
          <w:t xml:space="preserve">Use of the frequency band 15.43-15.63 GHz by the fixed-satellite service (Earth-to-space) is limited to feeder links of non-geostationary systems in the mobile-satellite service, subject to coordination under No. </w:t>
        </w:r>
        <w:r w:rsidRPr="00595F26">
          <w:rPr>
            <w:b/>
            <w:bCs/>
            <w:lang w:val="en-US"/>
          </w:rPr>
          <w:t>9.11A</w:t>
        </w:r>
        <w:r w:rsidRPr="00595F26">
          <w:rPr>
            <w:lang w:val="en-US"/>
          </w:rPr>
          <w:t>.</w:t>
        </w:r>
      </w:ins>
      <w:ins w:id="1191" w:author="Nellis, Donald (FAA)" w:date="2020-04-09T10:43:00Z">
        <w:r w:rsidRPr="00595F26">
          <w:rPr>
            <w:sz w:val="16"/>
          </w:rPr>
          <w:t xml:space="preserve">     (WRC</w:t>
        </w:r>
        <w:r w:rsidRPr="00595F26">
          <w:rPr>
            <w:sz w:val="16"/>
          </w:rPr>
          <w:noBreakHyphen/>
          <w:t>15)</w:t>
        </w:r>
      </w:ins>
    </w:p>
    <w:p w:rsidR="00B73BAA" w:rsidRPr="00B03396" w:rsidRDefault="00B73BAA" w:rsidP="00B73BAA">
      <w:pPr>
        <w:pStyle w:val="Note"/>
      </w:pPr>
      <w:r w:rsidRPr="00B03396">
        <w:rPr>
          <w:rStyle w:val="Artdef"/>
        </w:rPr>
        <w:t>5.511C</w:t>
      </w:r>
      <w:r w:rsidRPr="00B03396">
        <w:rPr>
          <w:rStyle w:val="Artdef"/>
        </w:rPr>
        <w:tab/>
      </w:r>
      <w:r w:rsidRPr="00B03396">
        <w:t>Stations operating in the aeronautical radionavigation service shall limit the effective e.i.r.p. in accordance with Recommendation ITU</w:t>
      </w:r>
      <w:r w:rsidRPr="00B03396">
        <w:noBreakHyphen/>
        <w:t>R S.1340</w:t>
      </w:r>
      <w:r w:rsidRPr="00B03396">
        <w:noBreakHyphen/>
        <w:t>0. The minimum coordination distance required to protect the aeronautical radionavigation stations (No. </w:t>
      </w:r>
      <w:r w:rsidRPr="00B03396">
        <w:rPr>
          <w:rStyle w:val="Artref"/>
          <w:b/>
          <w:bCs/>
        </w:rPr>
        <w:t>4.10</w:t>
      </w:r>
      <w:r w:rsidRPr="00B03396">
        <w:t xml:space="preserve"> applies) from harmful interference from feeder-link earth stations and the maximum e.i.r.p. transmitted towards the local horizontal plane by a feeder-link earth station shall be in accordance with Recommendation ITU</w:t>
      </w:r>
      <w:r w:rsidRPr="00B03396">
        <w:noBreakHyphen/>
        <w:t>R S.1340</w:t>
      </w:r>
      <w:r w:rsidRPr="00B03396">
        <w:noBreakHyphen/>
        <w:t>0.</w:t>
      </w:r>
      <w:r w:rsidRPr="00B03396">
        <w:rPr>
          <w:sz w:val="16"/>
        </w:rPr>
        <w:t>     (WRC</w:t>
      </w:r>
      <w:r w:rsidRPr="00B03396">
        <w:rPr>
          <w:sz w:val="16"/>
        </w:rPr>
        <w:noBreakHyphen/>
        <w:t>15)</w:t>
      </w:r>
    </w:p>
    <w:p w:rsidR="00B73BAA" w:rsidRPr="00DD3A77" w:rsidRDefault="00B73BAA" w:rsidP="00B73BAA">
      <w:pPr>
        <w:rPr>
          <w:lang w:val="en-US"/>
        </w:rPr>
      </w:pPr>
      <w:r w:rsidRPr="00B03396">
        <w:rPr>
          <w:rStyle w:val="Artdef"/>
        </w:rPr>
        <w:t>5.511E</w:t>
      </w:r>
      <w:r w:rsidRPr="00B03396">
        <w:tab/>
        <w:t xml:space="preserve">In the frequency band 15.4-15.7 GHz, stations operating in the radiolocation service </w:t>
      </w:r>
      <w:r w:rsidRPr="00DD3A77">
        <w:t xml:space="preserve">shall not cause harmful </w:t>
      </w:r>
      <w:r w:rsidRPr="00DD3A77">
        <w:rPr>
          <w:lang w:val="en-AU"/>
        </w:rPr>
        <w:t>interference</w:t>
      </w:r>
      <w:r w:rsidRPr="00DD3A77">
        <w:t xml:space="preserve"> to, or claim protection from, stations operating in the aeronautical radionavigation service.</w:t>
      </w:r>
      <w:r w:rsidRPr="00DD3A77">
        <w:rPr>
          <w:sz w:val="16"/>
        </w:rPr>
        <w:t>    (WRC</w:t>
      </w:r>
      <w:r w:rsidRPr="00DD3A77">
        <w:rPr>
          <w:sz w:val="16"/>
        </w:rPr>
        <w:noBreakHyphen/>
        <w:t>12)</w:t>
      </w:r>
    </w:p>
    <w:p w:rsidR="00255C4B" w:rsidRDefault="004F4DCF" w:rsidP="004F4DCF">
      <w:pPr>
        <w:pStyle w:val="Note"/>
        <w:rPr>
          <w:ins w:id="1192" w:author="Nellis, Donald (FAA)" w:date="2020-04-09T10:41:00Z"/>
          <w:lang w:val="en-US"/>
        </w:rPr>
      </w:pPr>
      <w:ins w:id="1193" w:author="Nellis, Donald (FAA)" w:date="2020-04-09T10:41:00Z">
        <w:r w:rsidRPr="00595F26">
          <w:rPr>
            <w:b/>
            <w:bCs/>
            <w:lang w:val="en-US"/>
          </w:rPr>
          <w:t>5.511F</w:t>
        </w:r>
        <w:r w:rsidRPr="00595F26">
          <w:rPr>
            <w:b/>
            <w:bCs/>
            <w:lang w:val="en-US"/>
          </w:rPr>
          <w:tab/>
        </w:r>
        <w:r w:rsidRPr="00595F26">
          <w:rPr>
            <w:lang w:val="en-US"/>
          </w:rPr>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595F26">
          <w:rPr>
            <w:sz w:val="16"/>
          </w:rPr>
          <w:t>    (WRC</w:t>
        </w:r>
        <w:r w:rsidRPr="00595F26">
          <w:rPr>
            <w:sz w:val="16"/>
          </w:rPr>
          <w:noBreakHyphen/>
          <w:t>12)</w:t>
        </w:r>
      </w:ins>
    </w:p>
    <w:p w:rsidR="004F4DCF" w:rsidRPr="004F4DCF" w:rsidRDefault="004F4DCF" w:rsidP="002343F9">
      <w:pPr>
        <w:rPr>
          <w:ins w:id="1194" w:author="Nellis, Donald (FAA)" w:date="2020-03-20T10:53:00Z"/>
          <w:lang w:val="en-US"/>
        </w:rPr>
      </w:pPr>
    </w:p>
    <w:p w:rsidR="00BD2528" w:rsidRPr="00DD3A77" w:rsidRDefault="00BD2528" w:rsidP="00BD2528">
      <w:pPr>
        <w:pStyle w:val="Heading4"/>
        <w:rPr>
          <w:ins w:id="1195" w:author="Nellis, Donald (FAA)" w:date="2020-03-20T10:57:00Z"/>
        </w:rPr>
      </w:pPr>
      <w:ins w:id="1196" w:author="Nellis, Donald (FAA)" w:date="2020-03-20T10:57:00Z">
        <w:r w:rsidRPr="002343F9">
          <w:t>5.2.1</w:t>
        </w:r>
      </w:ins>
      <w:ins w:id="1197" w:author="Nellis, Donald (FAA)" w:date="2020-04-13T16:31:00Z">
        <w:r w:rsidR="00B44546" w:rsidRPr="00595F26">
          <w:t>4</w:t>
        </w:r>
      </w:ins>
      <w:ins w:id="1198" w:author="Nellis, Donald (FAA)" w:date="2020-03-20T10:57:00Z">
        <w:r w:rsidRPr="002343F9">
          <w:t xml:space="preserve">.2 </w:t>
        </w:r>
      </w:ins>
      <w:ins w:id="1199" w:author="Nellis, Donald (FAA)" w:date="2020-04-08T09:49:00Z">
        <w:r w:rsidR="005B7C31">
          <w:tab/>
        </w:r>
      </w:ins>
      <w:ins w:id="1200" w:author="Nellis, Donald (FAA)" w:date="2020-03-20T10:57:00Z">
        <w:r w:rsidRPr="002343F9">
          <w:t>Related ITU-R documents and aviation documents in the frequency band 15.4</w:t>
        </w:r>
        <w:r w:rsidRPr="002343F9">
          <w:noBreakHyphen/>
          <w:t>15.7 GHz</w:t>
        </w:r>
      </w:ins>
    </w:p>
    <w:p w:rsidR="00DB3C33" w:rsidRPr="00595F26" w:rsidRDefault="004F4DCF" w:rsidP="00DB3C33">
      <w:pPr>
        <w:rPr>
          <w:ins w:id="1201" w:author="Nellis, Donald (FAA)" w:date="2020-03-20T13:53:00Z"/>
          <w:lang w:val="en-US"/>
        </w:rPr>
      </w:pPr>
      <w:ins w:id="1202" w:author="Nellis, Donald (FAA)" w:date="2020-04-09T10:49:00Z">
        <w:r w:rsidRPr="002343F9">
          <w:rPr>
            <w:szCs w:val="24"/>
            <w:lang w:val="en-US"/>
          </w:rPr>
          <w:t>Recommendation ITU-R M.17</w:t>
        </w:r>
      </w:ins>
      <w:ins w:id="1203" w:author="Nellis, Donald (FAA)" w:date="2020-04-09T11:03:00Z">
        <w:r w:rsidR="00ED3A66" w:rsidRPr="002343F9">
          <w:rPr>
            <w:szCs w:val="24"/>
            <w:lang w:val="en-US"/>
          </w:rPr>
          <w:t>30</w:t>
        </w:r>
      </w:ins>
      <w:ins w:id="1204" w:author="Nellis, Donald (FAA)" w:date="2020-04-09T10:49:00Z">
        <w:r w:rsidRPr="002343F9">
          <w:rPr>
            <w:szCs w:val="24"/>
            <w:lang w:val="en-US"/>
          </w:rPr>
          <w:t>-</w:t>
        </w:r>
      </w:ins>
      <w:ins w:id="1205" w:author="Nellis, Donald (FAA)" w:date="2020-04-09T11:03:00Z">
        <w:r w:rsidR="00ED3A66" w:rsidRPr="002343F9">
          <w:rPr>
            <w:szCs w:val="24"/>
            <w:lang w:val="en-US"/>
          </w:rPr>
          <w:t>1</w:t>
        </w:r>
      </w:ins>
      <w:ins w:id="1206" w:author="Nellis, Donald (FAA)" w:date="2020-04-09T10:49:00Z">
        <w:r w:rsidRPr="002343F9">
          <w:rPr>
            <w:szCs w:val="24"/>
            <w:lang w:val="en-US"/>
          </w:rPr>
          <w:t xml:space="preserve"> contains characteristics and protection criteria for systems operating in the radiolocations services in the band </w:t>
        </w:r>
      </w:ins>
      <w:ins w:id="1207" w:author="Nellis, Donald (FAA)" w:date="2020-04-09T11:04:00Z">
        <w:r w:rsidR="00ED3A66" w:rsidRPr="002343F9">
          <w:t>15.4-17.3 GHz.  There are no</w:t>
        </w:r>
      </w:ins>
      <w:ins w:id="1208" w:author="Nellis, Donald (FAA)" w:date="2020-04-09T10:49:00Z">
        <w:r w:rsidRPr="002343F9">
          <w:rPr>
            <w:szCs w:val="24"/>
            <w:lang w:val="en-US"/>
          </w:rPr>
          <w:t xml:space="preserve"> characteristics for a</w:t>
        </w:r>
      </w:ins>
      <w:ins w:id="1209" w:author="Nellis, Donald (FAA)" w:date="2020-04-09T11:05:00Z">
        <w:r w:rsidR="00ED3A66" w:rsidRPr="002343F9">
          <w:rPr>
            <w:szCs w:val="24"/>
            <w:lang w:val="en-US"/>
          </w:rPr>
          <w:t>ny aeronautical radionavigation systems</w:t>
        </w:r>
      </w:ins>
      <w:ins w:id="1210" w:author="Nellis, Donald (FAA)" w:date="2020-04-09T10:49:00Z">
        <w:r w:rsidRPr="002343F9">
          <w:rPr>
            <w:szCs w:val="24"/>
            <w:lang w:val="en-US"/>
          </w:rPr>
          <w:t xml:space="preserve"> that operates in the band </w:t>
        </w:r>
      </w:ins>
      <w:ins w:id="1211" w:author="Nellis, Donald (FAA)" w:date="2020-04-09T11:05:00Z">
        <w:r w:rsidR="00ED3A66" w:rsidRPr="002343F9">
          <w:t>15.4-15.7 GHz</w:t>
        </w:r>
      </w:ins>
      <w:ins w:id="1212" w:author="Nellis, Donald (FAA)" w:date="2020-04-09T10:49:00Z">
        <w:r w:rsidRPr="002343F9">
          <w:rPr>
            <w:lang w:val="en-AU"/>
          </w:rPr>
          <w:t>.</w:t>
        </w:r>
        <w:r w:rsidRPr="002343F9">
          <w:rPr>
            <w:lang w:val="en-US"/>
          </w:rPr>
          <w:t xml:space="preserve">  Technical Standard Order C212</w:t>
        </w:r>
        <w:r w:rsidRPr="002343F9">
          <w:rPr>
            <w:position w:val="6"/>
            <w:sz w:val="18"/>
            <w:lang w:val="en-US"/>
          </w:rPr>
          <w:footnoteReference w:id="18"/>
        </w:r>
        <w:r w:rsidRPr="002343F9">
          <w:rPr>
            <w:lang w:val="en-US"/>
          </w:rPr>
          <w:t xml:space="preserve"> contains the aviation standards for airborne </w:t>
        </w:r>
      </w:ins>
      <w:ins w:id="1215" w:author="Nellis, Donald (FAA)" w:date="2020-04-14T15:55:00Z">
        <w:r w:rsidR="002E3F1A" w:rsidRPr="002343F9">
          <w:rPr>
            <w:lang w:val="en-US"/>
          </w:rPr>
          <w:t xml:space="preserve"> </w:t>
        </w:r>
      </w:ins>
      <w:ins w:id="1216" w:author="Nellis, Donald (FAA)" w:date="2020-04-09T10:49:00Z">
        <w:r w:rsidRPr="002343F9">
          <w:rPr>
            <w:lang w:val="en-US"/>
          </w:rPr>
          <w:t xml:space="preserve">DAA radars operating in the aeronautical radionavigation service in various bands including the band </w:t>
        </w:r>
        <w:r w:rsidRPr="00595F26">
          <w:t>15.4-15.7 GHz</w:t>
        </w:r>
        <w:r w:rsidRPr="002343F9">
          <w:rPr>
            <w:lang w:val="en-US"/>
          </w:rPr>
          <w:t>.</w:t>
        </w:r>
      </w:ins>
      <w:ins w:id="1217" w:author="Nellis, Donald (FAA)" w:date="2020-04-09T11:07:00Z">
        <w:r w:rsidR="00ED3A66" w:rsidRPr="00595F26">
          <w:rPr>
            <w:lang w:val="en-US"/>
          </w:rPr>
          <w:t xml:space="preserve">  </w:t>
        </w:r>
        <w:r w:rsidR="00ED3A66" w:rsidRPr="002343F9">
          <w:t xml:space="preserve">The aeronautical radionavigation service in the band </w:t>
        </w:r>
      </w:ins>
      <w:ins w:id="1218" w:author="Nellis, Donald (FAA)" w:date="2020-04-09T11:09:00Z">
        <w:r w:rsidR="00ED3A66" w:rsidRPr="002343F9">
          <w:t>15.4-15.7 GHz</w:t>
        </w:r>
      </w:ins>
      <w:ins w:id="1219" w:author="Nellis, Donald (FAA)" w:date="2020-04-09T11:07:00Z">
        <w:r w:rsidR="00ED3A66" w:rsidRPr="002343F9">
          <w:t xml:space="preserve"> is also used for systems that provide weather information for pilots onboard aircraft.  Information on these weather detection systems </w:t>
        </w:r>
        <w:r w:rsidR="00ED3A66" w:rsidRPr="002343F9">
          <w:rPr>
            <w:szCs w:val="24"/>
            <w:lang w:val="en-US"/>
          </w:rPr>
          <w:t>can be found in and Technical Standard Order C65a</w:t>
        </w:r>
        <w:r w:rsidR="00ED3A66" w:rsidRPr="002343F9">
          <w:rPr>
            <w:rStyle w:val="FootnoteReference"/>
            <w:szCs w:val="24"/>
            <w:lang w:val="en-US"/>
          </w:rPr>
          <w:footnoteReference w:id="19"/>
        </w:r>
        <w:r w:rsidR="00ED3A66" w:rsidRPr="002343F9">
          <w:rPr>
            <w:szCs w:val="24"/>
            <w:lang w:val="en-US"/>
          </w:rPr>
          <w:t>.</w:t>
        </w:r>
      </w:ins>
    </w:p>
    <w:p w:rsidR="00255C4B" w:rsidRPr="00595F26" w:rsidRDefault="00925DD3" w:rsidP="002343F9">
      <w:pPr>
        <w:rPr>
          <w:ins w:id="1222" w:author="Nellis, Donald (FAA)" w:date="2020-04-09T11:14:00Z"/>
          <w:lang w:val="en-US"/>
        </w:rPr>
      </w:pPr>
      <w:ins w:id="1223" w:author="Nellis, Donald (FAA)" w:date="2020-04-09T12:19:00Z">
        <w:r w:rsidRPr="00595F26">
          <w:rPr>
            <w:lang w:val="en-US"/>
          </w:rPr>
          <w:t>Recommendation</w:t>
        </w:r>
      </w:ins>
      <w:ins w:id="1224" w:author="Nellis, Donald (FAA)" w:date="2020-04-09T11:14:00Z">
        <w:r w:rsidR="00E830C0" w:rsidRPr="00595F26">
          <w:rPr>
            <w:lang w:val="en-US"/>
          </w:rPr>
          <w:t xml:space="preserve"> ITU-R S.1340</w:t>
        </w:r>
      </w:ins>
      <w:ins w:id="1225" w:author="Nellis, Donald (FAA)" w:date="2020-04-09T11:36:00Z">
        <w:r w:rsidR="000560AC" w:rsidRPr="00595F26">
          <w:rPr>
            <w:lang w:val="en-US"/>
          </w:rPr>
          <w:t xml:space="preserve"> </w:t>
        </w:r>
      </w:ins>
      <w:ins w:id="1226" w:author="Nellis, Donald (FAA)" w:date="2020-04-09T12:14:00Z">
        <w:r w:rsidRPr="00595F26">
          <w:rPr>
            <w:lang w:val="en-US"/>
          </w:rPr>
          <w:t>addresses sharing between feeder links for the mobile-satellite service</w:t>
        </w:r>
      </w:ins>
      <w:ins w:id="1227" w:author="Nellis, Donald (FAA)" w:date="2020-04-09T12:15:00Z">
        <w:r w:rsidRPr="00595F26">
          <w:rPr>
            <w:lang w:val="en-US"/>
          </w:rPr>
          <w:t xml:space="preserve"> </w:t>
        </w:r>
      </w:ins>
      <w:ins w:id="1228" w:author="Nellis, Donald (FAA)" w:date="2020-04-09T12:14:00Z">
        <w:r w:rsidRPr="00595F26">
          <w:rPr>
            <w:lang w:val="en-US"/>
          </w:rPr>
          <w:t>and the aeronautical radionavigation service in the</w:t>
        </w:r>
      </w:ins>
      <w:ins w:id="1229" w:author="Nellis, Donald (FAA)" w:date="2020-04-09T12:15:00Z">
        <w:r w:rsidRPr="00595F26">
          <w:rPr>
            <w:lang w:val="en-US"/>
          </w:rPr>
          <w:t xml:space="preserve"> </w:t>
        </w:r>
      </w:ins>
      <w:ins w:id="1230" w:author="Nellis, Donald (FAA)" w:date="2020-04-09T12:14:00Z">
        <w:r w:rsidRPr="00595F26">
          <w:rPr>
            <w:lang w:val="en-US"/>
          </w:rPr>
          <w:t>Earth-to-space direction in the band 15.4-15.7 GHz</w:t>
        </w:r>
      </w:ins>
      <w:ins w:id="1231" w:author="Nellis, Donald (FAA)" w:date="2020-04-09T12:15:00Z">
        <w:r w:rsidRPr="00595F26">
          <w:rPr>
            <w:lang w:val="en-US"/>
          </w:rPr>
          <w:t>.</w:t>
        </w:r>
      </w:ins>
    </w:p>
    <w:p w:rsidR="00E830C0" w:rsidRPr="00DD3A77" w:rsidRDefault="00925DD3" w:rsidP="002343F9">
      <w:pPr>
        <w:rPr>
          <w:ins w:id="1232" w:author="Nellis, Donald (FAA)" w:date="2020-03-20T10:53:00Z"/>
          <w:lang w:val="en-US"/>
        </w:rPr>
      </w:pPr>
      <w:ins w:id="1233" w:author="Nellis, Donald (FAA)" w:date="2020-04-09T12:19:00Z">
        <w:r w:rsidRPr="00595F26">
          <w:rPr>
            <w:lang w:val="en-US"/>
          </w:rPr>
          <w:t>Recommendation</w:t>
        </w:r>
      </w:ins>
      <w:ins w:id="1234" w:author="Nellis, Donald (FAA)" w:date="2020-04-09T11:37:00Z">
        <w:r w:rsidR="000560AC" w:rsidRPr="00595F26">
          <w:rPr>
            <w:lang w:val="en-US"/>
          </w:rPr>
          <w:t xml:space="preserve"> ITU-R S.1341 </w:t>
        </w:r>
      </w:ins>
      <w:ins w:id="1235" w:author="Nellis, Donald (FAA)" w:date="2020-04-09T12:16:00Z">
        <w:r w:rsidRPr="00595F26">
          <w:rPr>
            <w:lang w:val="en-US"/>
          </w:rPr>
          <w:t xml:space="preserve">sharing between feeder links for the mobile-satellite service and </w:t>
        </w:r>
      </w:ins>
      <w:ins w:id="1236" w:author="Nellis, Donald (FAA)" w:date="2020-04-09T12:17:00Z">
        <w:r w:rsidRPr="00595F26">
          <w:rPr>
            <w:lang w:val="en-US"/>
          </w:rPr>
          <w:t xml:space="preserve">the aeronautical radionavigation service in the space-to-Earth direction in the band </w:t>
        </w:r>
      </w:ins>
      <w:ins w:id="1237" w:author="Nellis, Donald (FAA)" w:date="2020-04-09T12:16:00Z">
        <w:r w:rsidRPr="00595F26">
          <w:rPr>
            <w:lang w:val="en-US"/>
          </w:rPr>
          <w:t xml:space="preserve">15.4-15.7 GHz </w:t>
        </w:r>
      </w:ins>
      <w:ins w:id="1238" w:author="Nellis, Donald (FAA)" w:date="2020-04-09T12:18:00Z">
        <w:r w:rsidRPr="00595F26">
          <w:rPr>
            <w:lang w:val="en-US"/>
          </w:rPr>
          <w:t xml:space="preserve">and the protection of the radio astronomy service in the band </w:t>
        </w:r>
      </w:ins>
      <w:ins w:id="1239" w:author="Nellis, Donald (FAA)" w:date="2020-04-09T12:16:00Z">
        <w:r w:rsidRPr="00595F26">
          <w:rPr>
            <w:lang w:val="en-US"/>
          </w:rPr>
          <w:t>15.35-15.4 GHz</w:t>
        </w:r>
      </w:ins>
      <w:ins w:id="1240" w:author="Nellis, Donald (FAA)" w:date="2020-04-09T12:19:00Z">
        <w:r w:rsidRPr="00595F26">
          <w:rPr>
            <w:lang w:val="en-US"/>
          </w:rPr>
          <w:t>.</w:t>
        </w:r>
      </w:ins>
    </w:p>
    <w:p w:rsidR="00B73BAA" w:rsidRPr="00DD3A77" w:rsidRDefault="0076004C" w:rsidP="005E484D">
      <w:pPr>
        <w:pStyle w:val="Heading4"/>
      </w:pPr>
      <w:r w:rsidRPr="00DD3A77">
        <w:t>5</w:t>
      </w:r>
      <w:r w:rsidR="005E484D" w:rsidRPr="00DD3A77">
        <w:t>.2.1</w:t>
      </w:r>
      <w:ins w:id="1241" w:author="Nellis, Donald (FAA)" w:date="2020-04-13T16:31:00Z">
        <w:r w:rsidR="00B44546" w:rsidRPr="00595F26">
          <w:t>4</w:t>
        </w:r>
      </w:ins>
      <w:del w:id="1242" w:author="Nellis, Donald (FAA)" w:date="2020-04-13T16:31:00Z">
        <w:r w:rsidR="005E484D" w:rsidRPr="00595F26" w:rsidDel="00B44546">
          <w:delText>2</w:delText>
        </w:r>
      </w:del>
      <w:r w:rsidR="005E484D" w:rsidRPr="00DD3A77">
        <w:t>.</w:t>
      </w:r>
      <w:ins w:id="1243" w:author="Nellis, Donald (FAA)" w:date="2020-03-20T10:53:00Z">
        <w:r w:rsidR="00255C4B" w:rsidRPr="00DD3A77">
          <w:t>3</w:t>
        </w:r>
      </w:ins>
      <w:del w:id="1244" w:author="Nellis, Donald (FAA)" w:date="2020-03-20T10:53:00Z">
        <w:r w:rsidR="005E484D" w:rsidRPr="00DD3A77" w:rsidDel="00255C4B">
          <w:delText>2</w:delText>
        </w:r>
      </w:del>
      <w:r w:rsidR="005E484D" w:rsidRPr="00DD3A77">
        <w:tab/>
      </w:r>
      <w:r w:rsidR="00B73BAA" w:rsidRPr="00DD3A77">
        <w:t>Suitability of the frequency band 15.4-15.7</w:t>
      </w:r>
      <w:r w:rsidR="005E484D" w:rsidRPr="00DD3A77">
        <w:t> </w:t>
      </w:r>
      <w:r w:rsidR="00B73BAA" w:rsidRPr="00DD3A77">
        <w:t xml:space="preserve">GHz for </w:t>
      </w:r>
      <w:r w:rsidR="00811F03" w:rsidRPr="00DD3A77">
        <w:t>detect</w:t>
      </w:r>
      <w:r w:rsidR="005E484D" w:rsidRPr="00DD3A77">
        <w:t xml:space="preserve"> and</w:t>
      </w:r>
      <w:r w:rsidR="00B73BAA" w:rsidRPr="00DD3A77">
        <w:t xml:space="preserve"> avoid systems </w:t>
      </w:r>
      <w:r w:rsidR="00027020" w:rsidRPr="00DD3A77">
        <w:t>onboard</w:t>
      </w:r>
      <w:r w:rsidR="00B73BAA" w:rsidRPr="00DD3A77">
        <w:t xml:space="preserve"> unmanned aircraft</w:t>
      </w:r>
    </w:p>
    <w:p w:rsidR="004070DF" w:rsidRPr="00595F26" w:rsidRDefault="004070DF" w:rsidP="004070DF">
      <w:pPr>
        <w:rPr>
          <w:ins w:id="1245" w:author="Nellis, Donald (FAA)" w:date="2020-04-09T16:58:00Z"/>
          <w:lang w:val="en-US"/>
        </w:rPr>
      </w:pPr>
      <w:ins w:id="1246" w:author="Nellis, Donald (FAA)" w:date="2020-04-09T16:58:00Z">
        <w:r w:rsidRPr="002343F9">
          <w:rPr>
            <w:lang w:val="en-US"/>
          </w:rPr>
          <w:t xml:space="preserve">Noting that radiolocation service </w:t>
        </w:r>
        <w:r w:rsidRPr="002343F9">
          <w:rPr>
            <w:lang w:val="en-AU"/>
          </w:rPr>
          <w:t>shall not cause harmful interference to nor claim protection from</w:t>
        </w:r>
        <w:r w:rsidRPr="002343F9">
          <w:rPr>
            <w:lang w:val="en-US"/>
          </w:rPr>
          <w:t xml:space="preserve"> the aeronautical radionavigation service</w:t>
        </w:r>
      </w:ins>
      <w:ins w:id="1247" w:author="Nellis, Donald (FAA)" w:date="2020-04-09T16:59:00Z">
        <w:r w:rsidRPr="002343F9">
          <w:rPr>
            <w:lang w:val="en-US"/>
          </w:rPr>
          <w:t xml:space="preserve"> operating in</w:t>
        </w:r>
      </w:ins>
      <w:ins w:id="1248" w:author="Nellis, Donald (FAA)" w:date="2020-04-09T16:58:00Z">
        <w:r w:rsidRPr="002343F9">
          <w:rPr>
            <w:lang w:val="en-US"/>
          </w:rPr>
          <w:t xml:space="preserve"> the band </w:t>
        </w:r>
      </w:ins>
      <w:ins w:id="1249" w:author="Nellis, Donald (FAA)" w:date="2020-04-09T16:59:00Z">
        <w:r w:rsidRPr="002343F9">
          <w:rPr>
            <w:lang w:val="en-US"/>
          </w:rPr>
          <w:t>15.4-15.7 GHz</w:t>
        </w:r>
      </w:ins>
      <w:ins w:id="1250" w:author="Nellis, Donald (FAA)" w:date="2020-04-09T17:00:00Z">
        <w:r w:rsidRPr="002343F9">
          <w:rPr>
            <w:lang w:val="en-US"/>
          </w:rPr>
          <w:t xml:space="preserve"> and that </w:t>
        </w:r>
      </w:ins>
      <w:ins w:id="1251" w:author="Nellis, Donald (FAA)" w:date="2020-04-09T17:02:00Z">
        <w:r w:rsidRPr="002343F9">
          <w:rPr>
            <w:lang w:val="en-US"/>
          </w:rPr>
          <w:t xml:space="preserve">procedures for </w:t>
        </w:r>
      </w:ins>
      <w:ins w:id="1252" w:author="Nellis, Donald (FAA)" w:date="2020-04-09T17:00:00Z">
        <w:r w:rsidRPr="002343F9">
          <w:rPr>
            <w:lang w:val="en-US"/>
          </w:rPr>
          <w:t xml:space="preserve">sharing </w:t>
        </w:r>
      </w:ins>
      <w:ins w:id="1253" w:author="Nellis, Donald (FAA)" w:date="2020-04-09T17:01:00Z">
        <w:r w:rsidRPr="002343F9">
          <w:rPr>
            <w:lang w:val="en-US"/>
          </w:rPr>
          <w:t>with M</w:t>
        </w:r>
      </w:ins>
      <w:ins w:id="1254" w:author="Nellis, Donald (FAA)" w:date="2020-04-09T17:00:00Z">
        <w:r w:rsidRPr="002343F9">
          <w:rPr>
            <w:lang w:val="en-US"/>
          </w:rPr>
          <w:t xml:space="preserve">SS feeder links </w:t>
        </w:r>
      </w:ins>
      <w:ins w:id="1255" w:author="Nellis, Donald (FAA)" w:date="2020-04-09T17:02:00Z">
        <w:r w:rsidRPr="00595F26">
          <w:rPr>
            <w:lang w:val="en-US"/>
          </w:rPr>
          <w:t>in the 15.43-15.63 GHz</w:t>
        </w:r>
      </w:ins>
      <w:ins w:id="1256" w:author="Nellis, Donald (FAA)" w:date="2020-04-09T17:01:00Z">
        <w:r w:rsidRPr="002343F9">
          <w:rPr>
            <w:lang w:val="en-US"/>
          </w:rPr>
          <w:t xml:space="preserve"> </w:t>
        </w:r>
      </w:ins>
      <w:ins w:id="1257" w:author="Nellis, Donald (FAA)" w:date="2020-04-09T17:02:00Z">
        <w:r w:rsidRPr="002343F9">
          <w:rPr>
            <w:lang w:val="en-US"/>
          </w:rPr>
          <w:t xml:space="preserve">can be found in Recommendations ITU-R S.1340 and S.1341, the band </w:t>
        </w:r>
      </w:ins>
      <w:ins w:id="1258" w:author="Nellis, Donald (FAA)" w:date="2020-04-09T17:03:00Z">
        <w:r w:rsidRPr="002343F9">
          <w:rPr>
            <w:lang w:val="en-US"/>
          </w:rPr>
          <w:t>15.4-15.7 GHz</w:t>
        </w:r>
        <w:r w:rsidRPr="00595F26">
          <w:rPr>
            <w:lang w:val="en-US"/>
          </w:rPr>
          <w:t xml:space="preserve"> </w:t>
        </w:r>
      </w:ins>
      <w:ins w:id="1259" w:author="Nellis, Donald (FAA)" w:date="2020-04-09T16:58:00Z">
        <w:r w:rsidRPr="002343F9">
          <w:rPr>
            <w:lang w:val="en-US"/>
          </w:rPr>
          <w:t>is suitable for operation of DAA systems onboard UA.</w:t>
        </w:r>
      </w:ins>
      <w:ins w:id="1260" w:author="Nellis, Donald (FAA)" w:date="2020-04-13T16:46:00Z">
        <w:r w:rsidR="00DD72D9" w:rsidRPr="002343F9">
          <w:rPr>
            <w:lang w:val="en-US"/>
          </w:rPr>
          <w:t xml:space="preserve">  Further, compatibility with ground based DAA systems will also be required.</w:t>
        </w:r>
      </w:ins>
    </w:p>
    <w:p w:rsidR="009B08A8" w:rsidRDefault="009B08A8" w:rsidP="009B08A8">
      <w:pPr>
        <w:rPr>
          <w:ins w:id="1261" w:author="Nellis, Donald (FAA)" w:date="2020-04-09T17:09:00Z"/>
          <w:lang w:val="en-US"/>
        </w:rPr>
      </w:pPr>
      <w:ins w:id="1262" w:author="Nellis, Donald (FAA)" w:date="2020-04-09T17:09:00Z">
        <w:r w:rsidRPr="002343F9">
          <w:rPr>
            <w:lang w:val="en-US"/>
          </w:rPr>
          <w:t>It is recommended that DAA system employ interference monitoring and channel switching techniques to minimize interference from other radars operating in this band. For more information see Technical Standard Order C212.</w:t>
        </w:r>
      </w:ins>
    </w:p>
    <w:p w:rsidR="00B73BAA" w:rsidRPr="00B03396" w:rsidDel="00AC6B75" w:rsidRDefault="00B73BAA" w:rsidP="005E484D">
      <w:pPr>
        <w:rPr>
          <w:del w:id="1263" w:author="Nellis, Donald (FAA)" w:date="2020-02-21T15:49:00Z"/>
          <w:lang w:val="en-US"/>
        </w:rPr>
      </w:pPr>
      <w:del w:id="1264" w:author="Nellis, Donald (FAA)" w:date="2020-02-21T15:49:00Z">
        <w:r w:rsidRPr="00DD3A77" w:rsidDel="00AC6B75">
          <w:rPr>
            <w:lang w:val="en-US"/>
          </w:rPr>
          <w:delText xml:space="preserve">Operation of </w:delText>
        </w:r>
        <w:r w:rsidR="000F0896" w:rsidRPr="00DD3A77" w:rsidDel="00AC6B75">
          <w:rPr>
            <w:lang w:val="en-US"/>
          </w:rPr>
          <w:delText>DAA</w:delText>
        </w:r>
        <w:r w:rsidRPr="00B03396" w:rsidDel="00AC6B75">
          <w:rPr>
            <w:lang w:val="en-US"/>
          </w:rPr>
          <w:delText xml:space="preserve"> systems </w:delText>
        </w:r>
        <w:r w:rsidR="00027020" w:rsidDel="00AC6B75">
          <w:rPr>
            <w:lang w:val="en-US"/>
          </w:rPr>
          <w:delText>onboard</w:delText>
        </w:r>
        <w:r w:rsidRPr="00B03396" w:rsidDel="00AC6B75">
          <w:rPr>
            <w:lang w:val="en-US"/>
          </w:rPr>
          <w:delText xml:space="preserve"> </w:delText>
        </w:r>
        <w:r w:rsidR="000F0896" w:rsidDel="00AC6B75">
          <w:rPr>
            <w:lang w:val="en-US"/>
          </w:rPr>
          <w:delText>UA</w:delText>
        </w:r>
        <w:r w:rsidRPr="00B03396" w:rsidDel="00AC6B75">
          <w:rPr>
            <w:lang w:val="en-US"/>
          </w:rPr>
          <w:delText xml:space="preserve"> is not possible due to restriction in </w:delText>
        </w:r>
        <w:r w:rsidR="005E484D" w:rsidRPr="00B03396" w:rsidDel="00AC6B75">
          <w:rPr>
            <w:lang w:val="en-US"/>
          </w:rPr>
          <w:delText xml:space="preserve">RR No. </w:delText>
        </w:r>
        <w:r w:rsidRPr="00B03396" w:rsidDel="00AC6B75">
          <w:rPr>
            <w:b/>
            <w:bCs/>
            <w:lang w:val="en-US"/>
          </w:rPr>
          <w:delText>5.511C</w:delText>
        </w:r>
        <w:r w:rsidRPr="00B03396" w:rsidDel="00AC6B75">
          <w:rPr>
            <w:lang w:val="en-US"/>
          </w:rPr>
          <w:delText xml:space="preserve"> in 15.43-15.63</w:delText>
        </w:r>
        <w:r w:rsidR="005E484D" w:rsidRPr="00B03396" w:rsidDel="00AC6B75">
          <w:rPr>
            <w:lang w:val="en-US"/>
          </w:rPr>
          <w:delText> </w:delText>
        </w:r>
        <w:r w:rsidRPr="00B03396" w:rsidDel="00AC6B75">
          <w:rPr>
            <w:lang w:val="en-US"/>
          </w:rPr>
          <w:delText>GHz</w:delText>
        </w:r>
        <w:r w:rsidR="005E484D" w:rsidRPr="00B03396" w:rsidDel="00AC6B75">
          <w:rPr>
            <w:lang w:val="en-US"/>
          </w:rPr>
          <w:delText>.</w:delText>
        </w:r>
      </w:del>
    </w:p>
    <w:p w:rsidR="00B73BAA" w:rsidRPr="00B03396" w:rsidRDefault="00B73BAA" w:rsidP="005E484D">
      <w:pPr>
        <w:rPr>
          <w:lang w:val="en-US"/>
        </w:rPr>
      </w:pPr>
      <w:del w:id="1265" w:author="Nellis, Donald (FAA)" w:date="2020-04-09T17:10:00Z">
        <w:r w:rsidRPr="00595F26" w:rsidDel="009B08A8">
          <w:rPr>
            <w:lang w:val="en-US"/>
          </w:rPr>
          <w:delText>The frequency band 15.4-15.7 GHz is operated by various radar systems and co</w:delText>
        </w:r>
        <w:r w:rsidR="005E484D" w:rsidRPr="00595F26" w:rsidDel="009B08A8">
          <w:rPr>
            <w:lang w:val="en-US"/>
          </w:rPr>
          <w:delText>-</w:delText>
        </w:r>
        <w:r w:rsidRPr="00595F26" w:rsidDel="009B08A8">
          <w:rPr>
            <w:lang w:val="en-US"/>
          </w:rPr>
          <w:delText xml:space="preserve">existence with </w:delText>
        </w:r>
        <w:r w:rsidR="000F0896" w:rsidRPr="00595F26" w:rsidDel="009B08A8">
          <w:rPr>
            <w:lang w:val="en-US"/>
          </w:rPr>
          <w:delText>DAA</w:delText>
        </w:r>
        <w:r w:rsidRPr="00595F26" w:rsidDel="009B08A8">
          <w:rPr>
            <w:lang w:val="en-US"/>
          </w:rPr>
          <w:delText xml:space="preserve"> systems </w:delText>
        </w:r>
        <w:r w:rsidR="00027020" w:rsidRPr="00595F26" w:rsidDel="009B08A8">
          <w:rPr>
            <w:lang w:val="en-US"/>
          </w:rPr>
          <w:delText>onboard</w:delText>
        </w:r>
        <w:r w:rsidRPr="00595F26" w:rsidDel="009B08A8">
          <w:rPr>
            <w:lang w:val="en-US"/>
          </w:rPr>
          <w:delText xml:space="preserve"> aircraft is not ensured. </w:delText>
        </w:r>
      </w:del>
      <w:del w:id="1266" w:author="Nellis, Donald (FAA)" w:date="2020-04-09T11:37:00Z">
        <w:r w:rsidRPr="00595F26" w:rsidDel="000560AC">
          <w:rPr>
            <w:lang w:val="en-US"/>
          </w:rPr>
          <w:delText xml:space="preserve">Noting </w:delText>
        </w:r>
        <w:r w:rsidR="005E484D" w:rsidRPr="00595F26" w:rsidDel="000560AC">
          <w:rPr>
            <w:lang w:val="en-US"/>
          </w:rPr>
          <w:delText xml:space="preserve">RR No. </w:delText>
        </w:r>
        <w:r w:rsidRPr="00595F26" w:rsidDel="000560AC">
          <w:rPr>
            <w:b/>
            <w:bCs/>
            <w:lang w:val="en-US"/>
          </w:rPr>
          <w:delText>5.511E</w:delText>
        </w:r>
        <w:r w:rsidRPr="00595F26" w:rsidDel="000560AC">
          <w:rPr>
            <w:lang w:val="en-US"/>
          </w:rPr>
          <w:delText>, this frequency band 15.4-15.7</w:delText>
        </w:r>
        <w:r w:rsidR="005E484D" w:rsidRPr="00595F26" w:rsidDel="000560AC">
          <w:rPr>
            <w:lang w:val="en-US"/>
          </w:rPr>
          <w:delText> </w:delText>
        </w:r>
        <w:r w:rsidRPr="00595F26" w:rsidDel="000560AC">
          <w:rPr>
            <w:lang w:val="en-US"/>
          </w:rPr>
          <w:delText xml:space="preserve">GHz may require further consideration before providing any conclusion on the suitability for </w:delText>
        </w:r>
        <w:r w:rsidR="000F0896" w:rsidRPr="00595F26" w:rsidDel="000560AC">
          <w:rPr>
            <w:lang w:val="en-US"/>
          </w:rPr>
          <w:delText>DAA</w:delText>
        </w:r>
        <w:r w:rsidRPr="00595F26" w:rsidDel="000560AC">
          <w:rPr>
            <w:lang w:val="en-US"/>
          </w:rPr>
          <w:delText xml:space="preserve"> systems </w:delText>
        </w:r>
        <w:r w:rsidR="00027020" w:rsidRPr="00595F26" w:rsidDel="000560AC">
          <w:rPr>
            <w:lang w:val="en-US"/>
          </w:rPr>
          <w:delText>onboard</w:delText>
        </w:r>
        <w:r w:rsidRPr="00595F26" w:rsidDel="000560AC">
          <w:rPr>
            <w:lang w:val="en-US"/>
          </w:rPr>
          <w:delText xml:space="preserve"> </w:delText>
        </w:r>
        <w:r w:rsidR="000F0896" w:rsidRPr="00595F26" w:rsidDel="000560AC">
          <w:rPr>
            <w:lang w:val="en-US"/>
          </w:rPr>
          <w:delText>UA</w:delText>
        </w:r>
        <w:r w:rsidRPr="00595F26" w:rsidDel="000560AC">
          <w:rPr>
            <w:lang w:val="en-US"/>
          </w:rPr>
          <w:delText>.</w:delText>
        </w:r>
      </w:del>
    </w:p>
    <w:p w:rsidR="00064E38" w:rsidRPr="00DD3A77" w:rsidRDefault="0076004C" w:rsidP="00B03396">
      <w:pPr>
        <w:pStyle w:val="Heading3"/>
      </w:pPr>
      <w:r w:rsidRPr="00DD3A77">
        <w:t>5</w:t>
      </w:r>
      <w:r w:rsidR="00064E38" w:rsidRPr="00DD3A77">
        <w:t>.2.1</w:t>
      </w:r>
      <w:ins w:id="1267" w:author="Nellis, Donald (FAA)" w:date="2020-04-13T16:57:00Z">
        <w:r w:rsidR="00990472" w:rsidRPr="00595F26">
          <w:t>5</w:t>
        </w:r>
      </w:ins>
      <w:del w:id="1268" w:author="Nellis, Donald (FAA)" w:date="2020-04-13T16:57:00Z">
        <w:r w:rsidRPr="00595F26" w:rsidDel="00990472">
          <w:delText>2bis</w:delText>
        </w:r>
      </w:del>
      <w:r w:rsidR="00064E38" w:rsidRPr="00DD3A77">
        <w:tab/>
        <w:t>Frequency band 24.</w:t>
      </w:r>
      <w:ins w:id="1269" w:author="Nellis, Donald (FAA)" w:date="2020-02-25T17:42:00Z">
        <w:r w:rsidR="008B5BA7" w:rsidRPr="00DD3A77">
          <w:t>4</w:t>
        </w:r>
      </w:ins>
      <w:del w:id="1270" w:author="Nellis, Donald (FAA)" w:date="2020-02-25T17:42:00Z">
        <w:r w:rsidR="00064E38" w:rsidRPr="00DD3A77" w:rsidDel="008B5BA7">
          <w:delText>2</w:delText>
        </w:r>
      </w:del>
      <w:r w:rsidR="00064E38" w:rsidRPr="00DD3A77">
        <w:t>5-24.65 GHz</w:t>
      </w:r>
    </w:p>
    <w:p w:rsidR="005578E2" w:rsidRPr="00DD3A77" w:rsidRDefault="005578E2" w:rsidP="005578E2">
      <w:pPr>
        <w:pStyle w:val="Heading4"/>
        <w:rPr>
          <w:ins w:id="1271" w:author="Nellis, Donald (FAA)" w:date="2020-03-20T13:21:00Z"/>
        </w:rPr>
      </w:pPr>
      <w:ins w:id="1272" w:author="Nellis, Donald (FAA)" w:date="2020-03-20T13:21:00Z">
        <w:r w:rsidRPr="00DD3A77">
          <w:t>5.2.1</w:t>
        </w:r>
      </w:ins>
      <w:ins w:id="1273" w:author="Nellis, Donald (FAA)" w:date="2020-04-13T16:58:00Z">
        <w:r w:rsidR="00990472" w:rsidRPr="00595F26">
          <w:t>5</w:t>
        </w:r>
      </w:ins>
      <w:del w:id="1274" w:author="Nellis, Donald (FAA)" w:date="2020-04-13T16:58:00Z">
        <w:r w:rsidRPr="00595F26" w:rsidDel="00990472">
          <w:delText>2bis</w:delText>
        </w:r>
      </w:del>
      <w:ins w:id="1275" w:author="Nellis, Donald (FAA)" w:date="2020-03-20T13:21:00Z">
        <w:r w:rsidRPr="00DD3A77">
          <w:t>.1</w:t>
        </w:r>
        <w:r w:rsidRPr="00DD3A77">
          <w:tab/>
          <w:t xml:space="preserve">Allocations to operate detect and avoid and other services in the frequency band </w:t>
        </w:r>
      </w:ins>
      <w:ins w:id="1276" w:author="Nellis, Donald (FAA)" w:date="2020-03-20T13:22:00Z">
        <w:r w:rsidRPr="00DD3A77">
          <w:t>24</w:t>
        </w:r>
      </w:ins>
      <w:ins w:id="1277" w:author="Nellis, Donald (FAA)" w:date="2020-03-20T13:21:00Z">
        <w:r w:rsidRPr="00DD3A77">
          <w:t>.4</w:t>
        </w:r>
      </w:ins>
      <w:ins w:id="1278" w:author="Nellis, Donald (FAA)" w:date="2020-03-20T13:22:00Z">
        <w:r w:rsidRPr="00DD3A77">
          <w:t>5</w:t>
        </w:r>
      </w:ins>
      <w:ins w:id="1279" w:author="Nellis, Donald (FAA)" w:date="2020-03-20T13:21:00Z">
        <w:r w:rsidRPr="00DD3A77">
          <w:noBreakHyphen/>
        </w:r>
      </w:ins>
      <w:ins w:id="1280" w:author="Nellis, Donald (FAA)" w:date="2020-03-20T13:22:00Z">
        <w:r w:rsidRPr="00DD3A77">
          <w:t>24</w:t>
        </w:r>
      </w:ins>
      <w:ins w:id="1281" w:author="Nellis, Donald (FAA)" w:date="2020-03-20T13:21:00Z">
        <w:r w:rsidRPr="00DD3A77">
          <w:t>.</w:t>
        </w:r>
      </w:ins>
      <w:ins w:id="1282" w:author="Nellis, Donald (FAA)" w:date="2020-03-20T13:22:00Z">
        <w:r w:rsidRPr="00DD3A77">
          <w:t xml:space="preserve">65 </w:t>
        </w:r>
      </w:ins>
      <w:ins w:id="1283" w:author="Nellis, Donald (FAA)" w:date="2020-03-20T13:21:00Z">
        <w:r w:rsidRPr="00DD3A77">
          <w:t>GHz</w:t>
        </w:r>
      </w:ins>
    </w:p>
    <w:p w:rsidR="005578E2" w:rsidRPr="00DD3A77" w:rsidRDefault="005578E2" w:rsidP="005578E2">
      <w:pPr>
        <w:rPr>
          <w:ins w:id="1284" w:author="Nellis, Donald (FAA)" w:date="2020-03-20T13:24: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5578E2" w:rsidRPr="00DD3A77" w:rsidTr="00E3724C">
        <w:trPr>
          <w:cantSplit/>
          <w:jc w:val="center"/>
          <w:ins w:id="1285" w:author="Nellis, Donald (FAA)" w:date="2020-03-20T13:24:00Z"/>
        </w:trPr>
        <w:tc>
          <w:tcPr>
            <w:tcW w:w="9299" w:type="dxa"/>
            <w:gridSpan w:val="3"/>
            <w:tcBorders>
              <w:top w:val="single" w:sz="6" w:space="0" w:color="auto"/>
              <w:left w:val="single" w:sz="4" w:space="0" w:color="auto"/>
              <w:bottom w:val="single" w:sz="4" w:space="0" w:color="auto"/>
              <w:right w:val="single" w:sz="4" w:space="0" w:color="auto"/>
            </w:tcBorders>
            <w:hideMark/>
          </w:tcPr>
          <w:p w:rsidR="005578E2" w:rsidRPr="00DD3A77" w:rsidRDefault="005578E2" w:rsidP="00E3724C">
            <w:pPr>
              <w:pStyle w:val="Tablehead"/>
              <w:rPr>
                <w:ins w:id="1286" w:author="Nellis, Donald (FAA)" w:date="2020-03-20T13:24:00Z"/>
              </w:rPr>
            </w:pPr>
            <w:ins w:id="1287" w:author="Nellis, Donald (FAA)" w:date="2020-03-20T13:24:00Z">
              <w:r w:rsidRPr="002343F9">
                <w:t>Allocation to services</w:t>
              </w:r>
            </w:ins>
          </w:p>
        </w:tc>
      </w:tr>
      <w:tr w:rsidR="005578E2" w:rsidRPr="00DD3A77" w:rsidTr="00E3724C">
        <w:trPr>
          <w:cantSplit/>
          <w:jc w:val="center"/>
          <w:ins w:id="1288" w:author="Nellis, Donald (FAA)" w:date="2020-03-20T13:24:00Z"/>
        </w:trPr>
        <w:tc>
          <w:tcPr>
            <w:tcW w:w="3100" w:type="dxa"/>
            <w:tcBorders>
              <w:top w:val="single" w:sz="4" w:space="0" w:color="auto"/>
              <w:left w:val="single" w:sz="4" w:space="0" w:color="auto"/>
              <w:bottom w:val="single" w:sz="4" w:space="0" w:color="auto"/>
              <w:right w:val="single" w:sz="6" w:space="0" w:color="auto"/>
            </w:tcBorders>
            <w:hideMark/>
          </w:tcPr>
          <w:p w:rsidR="005578E2" w:rsidRPr="00DD3A77" w:rsidRDefault="005578E2" w:rsidP="00E3724C">
            <w:pPr>
              <w:pStyle w:val="Tablehead"/>
              <w:rPr>
                <w:ins w:id="1289" w:author="Nellis, Donald (FAA)" w:date="2020-03-20T13:24:00Z"/>
              </w:rPr>
            </w:pPr>
            <w:ins w:id="1290" w:author="Nellis, Donald (FAA)" w:date="2020-03-20T13:24:00Z">
              <w:r w:rsidRPr="002343F9">
                <w:t>Region 1</w:t>
              </w:r>
            </w:ins>
          </w:p>
        </w:tc>
        <w:tc>
          <w:tcPr>
            <w:tcW w:w="3099" w:type="dxa"/>
            <w:tcBorders>
              <w:top w:val="single" w:sz="4" w:space="0" w:color="auto"/>
              <w:left w:val="single" w:sz="6" w:space="0" w:color="auto"/>
              <w:bottom w:val="single" w:sz="4" w:space="0" w:color="auto"/>
              <w:right w:val="single" w:sz="6" w:space="0" w:color="auto"/>
            </w:tcBorders>
            <w:hideMark/>
          </w:tcPr>
          <w:p w:rsidR="005578E2" w:rsidRPr="00DD3A77" w:rsidRDefault="005578E2" w:rsidP="00E3724C">
            <w:pPr>
              <w:pStyle w:val="Tablehead"/>
              <w:rPr>
                <w:ins w:id="1291" w:author="Nellis, Donald (FAA)" w:date="2020-03-20T13:24:00Z"/>
              </w:rPr>
            </w:pPr>
            <w:ins w:id="1292" w:author="Nellis, Donald (FAA)" w:date="2020-03-20T13:24:00Z">
              <w:r w:rsidRPr="002343F9">
                <w:t>Region 2</w:t>
              </w:r>
            </w:ins>
          </w:p>
        </w:tc>
        <w:tc>
          <w:tcPr>
            <w:tcW w:w="3100" w:type="dxa"/>
            <w:tcBorders>
              <w:top w:val="single" w:sz="4" w:space="0" w:color="auto"/>
              <w:left w:val="single" w:sz="6" w:space="0" w:color="auto"/>
              <w:bottom w:val="single" w:sz="4" w:space="0" w:color="auto"/>
              <w:right w:val="single" w:sz="4" w:space="0" w:color="auto"/>
            </w:tcBorders>
            <w:hideMark/>
          </w:tcPr>
          <w:p w:rsidR="005578E2" w:rsidRPr="00DD3A77" w:rsidRDefault="005578E2" w:rsidP="00E3724C">
            <w:pPr>
              <w:pStyle w:val="Tablehead"/>
              <w:rPr>
                <w:ins w:id="1293" w:author="Nellis, Donald (FAA)" w:date="2020-03-20T13:24:00Z"/>
              </w:rPr>
            </w:pPr>
            <w:ins w:id="1294" w:author="Nellis, Donald (FAA)" w:date="2020-03-20T13:24:00Z">
              <w:r w:rsidRPr="002343F9">
                <w:t>Region 3</w:t>
              </w:r>
            </w:ins>
          </w:p>
        </w:tc>
      </w:tr>
      <w:tr w:rsidR="007324DC" w:rsidRPr="004C759F" w:rsidTr="00E3724C">
        <w:trPr>
          <w:cantSplit/>
          <w:jc w:val="center"/>
          <w:ins w:id="1295" w:author="Nellis, Donald (FAA)" w:date="2020-03-20T13:24:00Z"/>
        </w:trPr>
        <w:tc>
          <w:tcPr>
            <w:tcW w:w="3099" w:type="dxa"/>
            <w:tcBorders>
              <w:top w:val="single" w:sz="4" w:space="0" w:color="auto"/>
              <w:left w:val="single" w:sz="4" w:space="0" w:color="auto"/>
              <w:bottom w:val="single" w:sz="4" w:space="0" w:color="auto"/>
              <w:right w:val="single" w:sz="4" w:space="0" w:color="auto"/>
            </w:tcBorders>
            <w:hideMark/>
          </w:tcPr>
          <w:p w:rsidR="007324DC" w:rsidRPr="002343F9" w:rsidRDefault="007324DC" w:rsidP="007324DC">
            <w:pPr>
              <w:pStyle w:val="TableTextS5"/>
              <w:spacing w:before="20" w:after="0"/>
              <w:rPr>
                <w:ins w:id="1296" w:author="Nellis, Donald (FAA)" w:date="2020-03-20T13:27:00Z"/>
                <w:rStyle w:val="Tablefreq"/>
              </w:rPr>
            </w:pPr>
            <w:ins w:id="1297" w:author="Nellis, Donald (FAA)" w:date="2020-03-20T13:27:00Z">
              <w:r w:rsidRPr="00DD3A77">
                <w:rPr>
                  <w:rStyle w:val="Tablefreq"/>
                </w:rPr>
                <w:t>24.45-24.65</w:t>
              </w:r>
            </w:ins>
          </w:p>
          <w:p w:rsidR="007324DC" w:rsidRPr="00DD3A77" w:rsidRDefault="007324DC" w:rsidP="007324DC">
            <w:pPr>
              <w:pStyle w:val="TableTextS5"/>
              <w:spacing w:before="20" w:after="0"/>
              <w:rPr>
                <w:ins w:id="1298" w:author="Nellis, Donald (FAA)" w:date="2020-03-20T13:27:00Z"/>
                <w:color w:val="000000"/>
              </w:rPr>
            </w:pPr>
            <w:ins w:id="1299" w:author="Nellis, Donald (FAA)" w:date="2020-03-20T13:27:00Z">
              <w:r w:rsidRPr="00DD3A77">
                <w:rPr>
                  <w:color w:val="000000"/>
                </w:rPr>
                <w:t>FIXED</w:t>
              </w:r>
            </w:ins>
          </w:p>
          <w:p w:rsidR="007324DC" w:rsidRDefault="007324DC" w:rsidP="007324DC">
            <w:pPr>
              <w:pStyle w:val="TableTextS5"/>
              <w:rPr>
                <w:ins w:id="1300" w:author="Nellis, Donald (FAA)" w:date="2020-05-12T10:38:00Z"/>
                <w:color w:val="000000"/>
              </w:rPr>
            </w:pPr>
            <w:ins w:id="1301" w:author="Nellis, Donald (FAA)" w:date="2020-03-20T13:27:00Z">
              <w:r w:rsidRPr="00DD3A77">
                <w:rPr>
                  <w:color w:val="000000"/>
                </w:rPr>
                <w:t>INTER-SATELLITE</w:t>
              </w:r>
            </w:ins>
          </w:p>
          <w:p w:rsidR="00882417" w:rsidRPr="00DD3A77" w:rsidRDefault="00882417" w:rsidP="00882417">
            <w:pPr>
              <w:pStyle w:val="TableTextS5"/>
              <w:rPr>
                <w:ins w:id="1302" w:author="Nellis, Donald (FAA)" w:date="2020-03-20T13:24:00Z"/>
                <w:color w:val="000000"/>
                <w:lang w:val="fr-FR"/>
              </w:rPr>
            </w:pPr>
            <w:ins w:id="1303" w:author="Nellis, Donald (FAA)" w:date="2020-05-12T10:38:00Z">
              <w:r w:rsidRPr="00882417">
                <w:rPr>
                  <w:color w:val="000000"/>
                  <w:highlight w:val="green"/>
                  <w:lang w:val="en-US"/>
                </w:rPr>
                <w:t>MOBILE except aeronautical mobile 5.338A 5.532AB</w:t>
              </w:r>
            </w:ins>
          </w:p>
        </w:tc>
        <w:tc>
          <w:tcPr>
            <w:tcW w:w="3100" w:type="dxa"/>
            <w:tcBorders>
              <w:top w:val="single" w:sz="4" w:space="0" w:color="auto"/>
              <w:left w:val="single" w:sz="4" w:space="0" w:color="auto"/>
              <w:bottom w:val="single" w:sz="4" w:space="0" w:color="auto"/>
              <w:right w:val="single" w:sz="4" w:space="0" w:color="auto"/>
            </w:tcBorders>
          </w:tcPr>
          <w:p w:rsidR="007324DC" w:rsidRPr="00DD3A77" w:rsidRDefault="007324DC" w:rsidP="007324DC">
            <w:pPr>
              <w:pStyle w:val="TableTextS5"/>
              <w:spacing w:before="20" w:after="0"/>
              <w:rPr>
                <w:ins w:id="1304" w:author="Nellis, Donald (FAA)" w:date="2020-03-20T13:27:00Z"/>
                <w:rStyle w:val="Tablefreq"/>
              </w:rPr>
            </w:pPr>
            <w:ins w:id="1305" w:author="Nellis, Donald (FAA)" w:date="2020-03-20T13:27:00Z">
              <w:r w:rsidRPr="00DD3A77">
                <w:rPr>
                  <w:rStyle w:val="Tablefreq"/>
                </w:rPr>
                <w:t>24.45-24.65</w:t>
              </w:r>
            </w:ins>
          </w:p>
          <w:p w:rsidR="00882417" w:rsidRDefault="00882417" w:rsidP="007324DC">
            <w:pPr>
              <w:pStyle w:val="TableTextS5"/>
              <w:spacing w:before="20" w:after="0"/>
              <w:rPr>
                <w:ins w:id="1306" w:author="Nellis, Donald (FAA)" w:date="2020-05-12T10:34:00Z"/>
                <w:color w:val="000000"/>
                <w:lang w:val="en-US"/>
              </w:rPr>
            </w:pPr>
            <w:ins w:id="1307" w:author="Nellis, Donald (FAA)" w:date="2020-05-12T10:34:00Z">
              <w:r w:rsidRPr="00882417">
                <w:rPr>
                  <w:color w:val="000000"/>
                  <w:highlight w:val="green"/>
                  <w:lang w:val="en-US"/>
                </w:rPr>
                <w:t>FIXED 5.532AA</w:t>
              </w:r>
            </w:ins>
          </w:p>
          <w:p w:rsidR="007324DC" w:rsidRPr="00DD3A77" w:rsidRDefault="007324DC" w:rsidP="007324DC">
            <w:pPr>
              <w:pStyle w:val="TableTextS5"/>
              <w:spacing w:before="20" w:after="0"/>
              <w:rPr>
                <w:ins w:id="1308" w:author="Nellis, Donald (FAA)" w:date="2020-03-20T13:27:00Z"/>
                <w:color w:val="000000"/>
              </w:rPr>
            </w:pPr>
            <w:ins w:id="1309" w:author="Nellis, Donald (FAA)" w:date="2020-03-20T13:27:00Z">
              <w:r w:rsidRPr="00DD3A77">
                <w:rPr>
                  <w:color w:val="000000"/>
                </w:rPr>
                <w:t>INTER-SATELLITE</w:t>
              </w:r>
            </w:ins>
          </w:p>
          <w:p w:rsidR="00882417" w:rsidRDefault="00882417" w:rsidP="00882417">
            <w:pPr>
              <w:pStyle w:val="TableTextS5"/>
              <w:rPr>
                <w:ins w:id="1310" w:author="Nellis, Donald (FAA)" w:date="2020-05-12T10:35:00Z"/>
                <w:color w:val="000000"/>
                <w:lang w:val="en-US"/>
              </w:rPr>
            </w:pPr>
            <w:ins w:id="1311" w:author="Nellis, Donald (FAA)" w:date="2020-05-12T10:35:00Z">
              <w:r w:rsidRPr="00882417">
                <w:rPr>
                  <w:color w:val="000000"/>
                  <w:highlight w:val="green"/>
                  <w:lang w:val="en-US"/>
                </w:rPr>
                <w:t>MOBILE except aeronautical mobile 5.338A 5.532AB</w:t>
              </w:r>
            </w:ins>
          </w:p>
          <w:p w:rsidR="007324DC" w:rsidRPr="00DD3A77" w:rsidRDefault="007324DC" w:rsidP="00882417">
            <w:pPr>
              <w:pStyle w:val="TableTextS5"/>
              <w:rPr>
                <w:ins w:id="1312" w:author="Nellis, Donald (FAA)" w:date="2020-03-20T13:28:00Z"/>
                <w:color w:val="000000"/>
              </w:rPr>
            </w:pPr>
            <w:ins w:id="1313" w:author="Nellis, Donald (FAA)" w:date="2020-03-20T13:27:00Z">
              <w:r w:rsidRPr="00DD3A77">
                <w:rPr>
                  <w:color w:val="000000"/>
                </w:rPr>
                <w:t>RADIONAVIGATION</w:t>
              </w:r>
            </w:ins>
          </w:p>
          <w:p w:rsidR="007324DC" w:rsidRPr="00DD3A77" w:rsidRDefault="007324DC" w:rsidP="007324DC">
            <w:pPr>
              <w:pStyle w:val="TableTextS5"/>
              <w:rPr>
                <w:ins w:id="1314" w:author="Nellis, Donald (FAA)" w:date="2020-03-20T13:28:00Z"/>
                <w:color w:val="000000"/>
              </w:rPr>
            </w:pPr>
          </w:p>
          <w:p w:rsidR="007324DC" w:rsidRPr="002343F9" w:rsidRDefault="007324DC" w:rsidP="007324DC">
            <w:pPr>
              <w:pStyle w:val="TableTextS5"/>
              <w:rPr>
                <w:ins w:id="1315" w:author="Nellis, Donald (FAA)" w:date="2020-03-20T13:24:00Z"/>
                <w:color w:val="000000"/>
              </w:rPr>
            </w:pPr>
            <w:ins w:id="1316" w:author="Nellis, Donald (FAA)" w:date="2020-03-20T13:29:00Z">
              <w:r w:rsidRPr="00DD3A77">
                <w:rPr>
                  <w:rStyle w:val="Artref"/>
                  <w:color w:val="000000"/>
                  <w:lang w:val="en-AU"/>
                </w:rPr>
                <w:t>5.533</w:t>
              </w:r>
            </w:ins>
          </w:p>
        </w:tc>
        <w:tc>
          <w:tcPr>
            <w:tcW w:w="3100" w:type="dxa"/>
            <w:tcBorders>
              <w:top w:val="single" w:sz="4" w:space="0" w:color="auto"/>
              <w:left w:val="single" w:sz="4" w:space="0" w:color="auto"/>
              <w:bottom w:val="single" w:sz="4" w:space="0" w:color="auto"/>
              <w:right w:val="single" w:sz="4" w:space="0" w:color="auto"/>
            </w:tcBorders>
          </w:tcPr>
          <w:p w:rsidR="007324DC" w:rsidRPr="00DD3A77" w:rsidRDefault="007324DC" w:rsidP="007324DC">
            <w:pPr>
              <w:pStyle w:val="TableTextS5"/>
              <w:spacing w:before="20" w:after="0"/>
              <w:rPr>
                <w:ins w:id="1317" w:author="Nellis, Donald (FAA)" w:date="2020-03-20T13:28:00Z"/>
                <w:rStyle w:val="Tablefreq"/>
                <w:lang w:val="fr-CH"/>
              </w:rPr>
            </w:pPr>
            <w:ins w:id="1318" w:author="Nellis, Donald (FAA)" w:date="2020-03-20T13:28:00Z">
              <w:r w:rsidRPr="00DD3A77">
                <w:rPr>
                  <w:rStyle w:val="Tablefreq"/>
                  <w:lang w:val="fr-CH"/>
                </w:rPr>
                <w:t>24.45-24.65</w:t>
              </w:r>
            </w:ins>
          </w:p>
          <w:p w:rsidR="007324DC" w:rsidRPr="00DD3A77" w:rsidRDefault="007324DC" w:rsidP="007324DC">
            <w:pPr>
              <w:pStyle w:val="TableTextS5"/>
              <w:spacing w:before="20" w:after="0"/>
              <w:rPr>
                <w:ins w:id="1319" w:author="Nellis, Donald (FAA)" w:date="2020-03-20T13:28:00Z"/>
                <w:color w:val="000000"/>
                <w:lang w:val="fr-CH"/>
              </w:rPr>
            </w:pPr>
            <w:ins w:id="1320" w:author="Nellis, Donald (FAA)" w:date="2020-03-20T13:28:00Z">
              <w:r w:rsidRPr="00DD3A77">
                <w:rPr>
                  <w:color w:val="000000"/>
                  <w:lang w:val="fr-CH"/>
                </w:rPr>
                <w:t>FIXED</w:t>
              </w:r>
            </w:ins>
          </w:p>
          <w:p w:rsidR="007324DC" w:rsidRPr="00DD3A77" w:rsidRDefault="007324DC" w:rsidP="007324DC">
            <w:pPr>
              <w:pStyle w:val="TableTextS5"/>
              <w:spacing w:before="20" w:after="0"/>
              <w:rPr>
                <w:ins w:id="1321" w:author="Nellis, Donald (FAA)" w:date="2020-03-20T13:28:00Z"/>
                <w:color w:val="000000"/>
                <w:lang w:val="fr-CH"/>
              </w:rPr>
            </w:pPr>
            <w:ins w:id="1322" w:author="Nellis, Donald (FAA)" w:date="2020-03-20T13:28:00Z">
              <w:r w:rsidRPr="00DD3A77">
                <w:rPr>
                  <w:color w:val="000000"/>
                  <w:lang w:val="fr-CH"/>
                </w:rPr>
                <w:t>INTER-SATELLITE</w:t>
              </w:r>
            </w:ins>
          </w:p>
          <w:p w:rsidR="007324DC" w:rsidRPr="00DD3A77" w:rsidRDefault="007324DC" w:rsidP="007324DC">
            <w:pPr>
              <w:pStyle w:val="TableTextS5"/>
              <w:spacing w:before="20" w:after="0"/>
              <w:rPr>
                <w:ins w:id="1323" w:author="Nellis, Donald (FAA)" w:date="2020-03-20T13:28:00Z"/>
                <w:color w:val="000000"/>
                <w:lang w:val="fr-CH"/>
              </w:rPr>
            </w:pPr>
            <w:ins w:id="1324" w:author="Nellis, Donald (FAA)" w:date="2020-03-20T13:28:00Z">
              <w:r w:rsidRPr="00DD3A77">
                <w:rPr>
                  <w:color w:val="000000"/>
                  <w:lang w:val="fr-CH"/>
                </w:rPr>
                <w:t>MOBILE</w:t>
              </w:r>
            </w:ins>
            <w:ins w:id="1325" w:author="Nellis, Donald (FAA)" w:date="2020-05-12T10:36:00Z">
              <w:r w:rsidR="00882417">
                <w:rPr>
                  <w:color w:val="000000"/>
                  <w:lang w:val="fr-CH"/>
                </w:rPr>
                <w:t xml:space="preserve">  </w:t>
              </w:r>
              <w:r w:rsidR="00882417" w:rsidRPr="00882417">
                <w:rPr>
                  <w:color w:val="000000"/>
                  <w:highlight w:val="green"/>
                  <w:lang w:val="fr-CH"/>
                </w:rPr>
                <w:t>5.338A 5.532AB</w:t>
              </w:r>
            </w:ins>
          </w:p>
          <w:p w:rsidR="007324DC" w:rsidRPr="00DD3A77" w:rsidRDefault="007324DC" w:rsidP="007324DC">
            <w:pPr>
              <w:pStyle w:val="TableTextS5"/>
              <w:rPr>
                <w:ins w:id="1326" w:author="Nellis, Donald (FAA)" w:date="2020-03-20T13:28:00Z"/>
                <w:color w:val="000000"/>
                <w:lang w:val="fr-CH"/>
              </w:rPr>
            </w:pPr>
            <w:ins w:id="1327" w:author="Nellis, Donald (FAA)" w:date="2020-03-20T13:28:00Z">
              <w:r w:rsidRPr="00DD3A77">
                <w:rPr>
                  <w:color w:val="000000"/>
                  <w:lang w:val="fr-CH"/>
                </w:rPr>
                <w:t>RADIONAVIGATION</w:t>
              </w:r>
            </w:ins>
          </w:p>
          <w:p w:rsidR="00882417" w:rsidRDefault="00882417" w:rsidP="007324DC">
            <w:pPr>
              <w:pStyle w:val="TableTextS5"/>
              <w:rPr>
                <w:ins w:id="1328" w:author="Nellis, Donald (FAA)" w:date="2020-05-12T10:38:00Z"/>
                <w:rStyle w:val="Artref"/>
                <w:color w:val="000000"/>
                <w:lang w:val="en-AU"/>
              </w:rPr>
            </w:pPr>
          </w:p>
          <w:p w:rsidR="00882417" w:rsidRDefault="00882417" w:rsidP="007324DC">
            <w:pPr>
              <w:pStyle w:val="TableTextS5"/>
              <w:rPr>
                <w:ins w:id="1329" w:author="Nellis, Donald (FAA)" w:date="2020-05-12T10:38:00Z"/>
                <w:rStyle w:val="Artref"/>
                <w:color w:val="000000"/>
                <w:lang w:val="en-AU"/>
              </w:rPr>
            </w:pPr>
          </w:p>
          <w:p w:rsidR="007324DC" w:rsidRPr="00B03396" w:rsidRDefault="007324DC" w:rsidP="007324DC">
            <w:pPr>
              <w:pStyle w:val="TableTextS5"/>
              <w:rPr>
                <w:ins w:id="1330" w:author="Nellis, Donald (FAA)" w:date="2020-03-20T13:24:00Z"/>
                <w:color w:val="000000"/>
                <w:lang w:val="fr-FR"/>
              </w:rPr>
            </w:pPr>
            <w:ins w:id="1331" w:author="Nellis, Donald (FAA)" w:date="2020-03-20T13:28:00Z">
              <w:r w:rsidRPr="00DD3A77">
                <w:rPr>
                  <w:rStyle w:val="Artref"/>
                  <w:color w:val="000000"/>
                  <w:lang w:val="en-AU"/>
                </w:rPr>
                <w:t>5.533</w:t>
              </w:r>
            </w:ins>
          </w:p>
        </w:tc>
      </w:tr>
    </w:tbl>
    <w:p w:rsidR="005578E2" w:rsidRPr="00B03396" w:rsidRDefault="005578E2" w:rsidP="005578E2">
      <w:pPr>
        <w:pStyle w:val="Tablefin"/>
        <w:rPr>
          <w:ins w:id="1332" w:author="Nellis, Donald (FAA)" w:date="2020-03-20T13:24:00Z"/>
        </w:rPr>
      </w:pPr>
    </w:p>
    <w:p w:rsidR="0004085D" w:rsidRPr="00DD3A77" w:rsidRDefault="0004085D" w:rsidP="0004085D">
      <w:pPr>
        <w:rPr>
          <w:ins w:id="1333" w:author="Nellis, Donald (FAA)" w:date="2020-05-12T10:47:00Z"/>
        </w:rPr>
      </w:pPr>
      <w:ins w:id="1334" w:author="Nellis, Donald (FAA)" w:date="2020-05-12T10:47:00Z">
        <w:r w:rsidRPr="0004085D">
          <w:rPr>
            <w:b/>
            <w:bCs/>
            <w:highlight w:val="green"/>
            <w:lang w:val="en-US"/>
          </w:rPr>
          <w:t xml:space="preserve">5.338A </w:t>
        </w:r>
        <w:r w:rsidRPr="0004085D">
          <w:rPr>
            <w:highlight w:val="green"/>
            <w:lang w:val="en-US"/>
          </w:rPr>
          <w:t xml:space="preserve">In the frequency bands 1 350-1 400 MHz, 1 427-1 452 MHz, 22.55-23.55 GHz, 24.25-27.5 GHz, 30-31.3 GHz, 49.7-50.2 GHz, 50.4-50.9 GHz, 51.4-52.4 GHz, 52.4-52.6 GHz, 81-86 GHz and 92-94 GHz, Resolution </w:t>
        </w:r>
        <w:r w:rsidRPr="0004085D">
          <w:rPr>
            <w:b/>
            <w:bCs/>
            <w:highlight w:val="green"/>
            <w:lang w:val="en-US"/>
          </w:rPr>
          <w:t xml:space="preserve">750 (Rev.WRC-19) </w:t>
        </w:r>
        <w:r w:rsidRPr="0004085D">
          <w:rPr>
            <w:highlight w:val="green"/>
            <w:lang w:val="en-US"/>
          </w:rPr>
          <w:t>applies.</w:t>
        </w:r>
      </w:ins>
      <w:ins w:id="1335" w:author="Nellis, Donald (FAA)" w:date="2020-05-12T10:48:00Z">
        <w:r w:rsidRPr="0004085D">
          <w:rPr>
            <w:sz w:val="16"/>
            <w:highlight w:val="green"/>
          </w:rPr>
          <w:t xml:space="preserve">     (WRC</w:t>
        </w:r>
        <w:r w:rsidRPr="0004085D">
          <w:rPr>
            <w:sz w:val="16"/>
            <w:highlight w:val="green"/>
          </w:rPr>
          <w:noBreakHyphen/>
          <w:t>19)</w:t>
        </w:r>
      </w:ins>
    </w:p>
    <w:p w:rsidR="0004085D" w:rsidRDefault="00882417" w:rsidP="0004085D">
      <w:pPr>
        <w:rPr>
          <w:ins w:id="1336" w:author="Nellis, Donald (FAA)" w:date="2020-05-12T10:44:00Z"/>
        </w:rPr>
      </w:pPr>
      <w:ins w:id="1337" w:author="Nellis, Donald (FAA)" w:date="2020-05-12T10:39:00Z">
        <w:r w:rsidRPr="00882417">
          <w:rPr>
            <w:b/>
            <w:bCs/>
            <w:highlight w:val="green"/>
            <w:lang w:val="en-US"/>
          </w:rPr>
          <w:t>5.532AA</w:t>
        </w:r>
        <w:r w:rsidRPr="00882417">
          <w:rPr>
            <w:bCs/>
            <w:highlight w:val="green"/>
            <w:lang w:val="en-US"/>
            <w:rPrChange w:id="1338" w:author="Nellis, Donald (FAA)" w:date="2020-05-12T10:42:00Z">
              <w:rPr>
                <w:b/>
                <w:bCs/>
                <w:lang w:val="en-US"/>
              </w:rPr>
            </w:rPrChange>
          </w:rPr>
          <w:tab/>
        </w:r>
        <w:r w:rsidRPr="00882417">
          <w:rPr>
            <w:highlight w:val="green"/>
            <w:lang w:val="en-US"/>
            <w:rPrChange w:id="1339" w:author="Nellis, Donald (FAA)" w:date="2020-05-12T10:42:00Z">
              <w:rPr>
                <w:b/>
                <w:lang w:val="en-US"/>
              </w:rPr>
            </w:rPrChange>
          </w:rPr>
          <w:t>The allocation to the fixed service in the frequency band 24.25-25.25 GHz is identified for use in Region 2</w:t>
        </w:r>
      </w:ins>
      <w:ins w:id="1340" w:author="Nellis, Donald (FAA)" w:date="2020-05-12T10:40:00Z">
        <w:r w:rsidRPr="00882417">
          <w:rPr>
            <w:highlight w:val="green"/>
            <w:lang w:val="en-US"/>
          </w:rPr>
          <w:t xml:space="preserve"> </w:t>
        </w:r>
      </w:ins>
      <w:ins w:id="1341" w:author="Nellis, Donald (FAA)" w:date="2020-05-12T10:39:00Z">
        <w:r w:rsidRPr="00882417">
          <w:rPr>
            <w:highlight w:val="green"/>
            <w:lang w:val="en-US"/>
          </w:rPr>
          <w:t>by high-altitude platform stations (HAPS). This identification does not preclude the use of this frequency band by other</w:t>
        </w:r>
      </w:ins>
      <w:ins w:id="1342" w:author="Nellis, Donald (FAA)" w:date="2020-05-12T10:40:00Z">
        <w:r w:rsidRPr="00882417">
          <w:rPr>
            <w:highlight w:val="green"/>
            <w:lang w:val="en-US"/>
          </w:rPr>
          <w:t xml:space="preserve"> </w:t>
        </w:r>
      </w:ins>
      <w:ins w:id="1343" w:author="Nellis, Donald (FAA)" w:date="2020-05-12T10:39:00Z">
        <w:r w:rsidRPr="00882417">
          <w:rPr>
            <w:highlight w:val="green"/>
            <w:lang w:val="en-US"/>
          </w:rPr>
          <w:t>fixed-service applications or by other services to which this frequency band is allocated on a co-primary basis, and does</w:t>
        </w:r>
      </w:ins>
      <w:ins w:id="1344" w:author="Nellis, Donald (FAA)" w:date="2020-05-12T10:40:00Z">
        <w:r w:rsidRPr="00882417">
          <w:rPr>
            <w:highlight w:val="green"/>
            <w:lang w:val="en-US"/>
          </w:rPr>
          <w:t xml:space="preserve"> </w:t>
        </w:r>
      </w:ins>
      <w:ins w:id="1345" w:author="Nellis, Donald (FAA)" w:date="2020-05-12T10:39:00Z">
        <w:r w:rsidRPr="00882417">
          <w:rPr>
            <w:highlight w:val="green"/>
            <w:lang w:val="en-US"/>
          </w:rPr>
          <w:t>not establish priority in the Radio Regulations. Such use of the fixed-service allocation by HAPS is limited to the HAPS</w:t>
        </w:r>
      </w:ins>
      <w:ins w:id="1346" w:author="Nellis, Donald (FAA)" w:date="2020-05-12T10:41:00Z">
        <w:r w:rsidRPr="00882417">
          <w:rPr>
            <w:highlight w:val="green"/>
            <w:lang w:val="en-US"/>
          </w:rPr>
          <w:t>-</w:t>
        </w:r>
      </w:ins>
      <w:ins w:id="1347" w:author="Nellis, Donald (FAA)" w:date="2020-05-12T10:39:00Z">
        <w:r w:rsidRPr="00882417">
          <w:rPr>
            <w:highlight w:val="green"/>
            <w:lang w:val="en-US"/>
          </w:rPr>
          <w:t xml:space="preserve">to-ground direction and shall be in accordance with the provisions of Resolution </w:t>
        </w:r>
        <w:r w:rsidRPr="00882417">
          <w:rPr>
            <w:b/>
            <w:bCs/>
            <w:highlight w:val="green"/>
            <w:lang w:val="en-US"/>
          </w:rPr>
          <w:t>166 (WRC-19)</w:t>
        </w:r>
        <w:r w:rsidRPr="00882417">
          <w:rPr>
            <w:highlight w:val="green"/>
            <w:lang w:val="en-US"/>
          </w:rPr>
          <w:t>.</w:t>
        </w:r>
      </w:ins>
      <w:ins w:id="1348" w:author="Nellis, Donald (FAA)" w:date="2020-05-12T10:42:00Z">
        <w:r w:rsidRPr="00882417">
          <w:rPr>
            <w:sz w:val="16"/>
            <w:highlight w:val="green"/>
          </w:rPr>
          <w:t xml:space="preserve">     (WRC</w:t>
        </w:r>
        <w:r w:rsidRPr="00882417">
          <w:rPr>
            <w:sz w:val="16"/>
            <w:highlight w:val="green"/>
          </w:rPr>
          <w:noBreakHyphen/>
          <w:t>19)</w:t>
        </w:r>
      </w:ins>
    </w:p>
    <w:p w:rsidR="0004085D" w:rsidRPr="00DD3A77" w:rsidRDefault="0004085D" w:rsidP="0004085D">
      <w:pPr>
        <w:rPr>
          <w:ins w:id="1349" w:author="Nellis, Donald (FAA)" w:date="2020-05-12T10:44:00Z"/>
        </w:rPr>
      </w:pPr>
      <w:ins w:id="1350" w:author="Nellis, Donald (FAA)" w:date="2020-05-12T10:45:00Z">
        <w:r w:rsidRPr="0004085D">
          <w:rPr>
            <w:b/>
            <w:bCs/>
            <w:highlight w:val="green"/>
            <w:lang w:val="en-US"/>
          </w:rPr>
          <w:t xml:space="preserve">5.532AB </w:t>
        </w:r>
        <w:r w:rsidRPr="0004085D">
          <w:rPr>
            <w:highlight w:val="green"/>
            <w:lang w:val="en-US"/>
          </w:rP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04085D">
          <w:rPr>
            <w:b/>
            <w:bCs/>
            <w:highlight w:val="green"/>
            <w:lang w:val="en-US"/>
          </w:rPr>
          <w:t xml:space="preserve">242 (WRC-19) </w:t>
        </w:r>
        <w:r w:rsidRPr="0004085D">
          <w:rPr>
            <w:highlight w:val="green"/>
            <w:lang w:val="en-US"/>
          </w:rPr>
          <w:t>applies.</w:t>
        </w:r>
        <w:r w:rsidRPr="0004085D">
          <w:rPr>
            <w:sz w:val="16"/>
            <w:highlight w:val="green"/>
          </w:rPr>
          <w:t xml:space="preserve">     (WRC</w:t>
        </w:r>
        <w:r w:rsidRPr="0004085D">
          <w:rPr>
            <w:sz w:val="16"/>
            <w:highlight w:val="green"/>
          </w:rPr>
          <w:noBreakHyphen/>
          <w:t>19)</w:t>
        </w:r>
      </w:ins>
    </w:p>
    <w:p w:rsidR="007324DC" w:rsidRPr="00DD3A77" w:rsidRDefault="007324DC" w:rsidP="00882417">
      <w:pPr>
        <w:pStyle w:val="Note"/>
        <w:rPr>
          <w:ins w:id="1351" w:author="Nellis, Donald (FAA)" w:date="2020-03-20T13:29:00Z"/>
          <w:lang w:val="en-AU"/>
        </w:rPr>
      </w:pPr>
      <w:ins w:id="1352" w:author="Nellis, Donald (FAA)" w:date="2020-03-20T13:29:00Z">
        <w:r w:rsidRPr="00DD3A77">
          <w:rPr>
            <w:rStyle w:val="Artdef"/>
          </w:rPr>
          <w:t>5.533</w:t>
        </w:r>
        <w:r w:rsidRPr="00DD3A77">
          <w:rPr>
            <w:rStyle w:val="Artdef"/>
          </w:rPr>
          <w:tab/>
        </w:r>
        <w:r w:rsidRPr="00DD3A77">
          <w:rPr>
            <w:lang w:val="en-AU"/>
          </w:rPr>
          <w:t xml:space="preserve">The inter-satellite service shall not claim protection from harmful interference from airport surface </w:t>
        </w:r>
        <w:r w:rsidRPr="00DD3A77">
          <w:t>detection</w:t>
        </w:r>
        <w:r w:rsidRPr="00DD3A77">
          <w:rPr>
            <w:lang w:val="en-AU"/>
          </w:rPr>
          <w:t xml:space="preserve"> equipment stations of the radionavigation service.</w:t>
        </w:r>
      </w:ins>
    </w:p>
    <w:p w:rsidR="005578E2" w:rsidRPr="00DD3A77" w:rsidRDefault="005578E2" w:rsidP="005578E2">
      <w:pPr>
        <w:rPr>
          <w:ins w:id="1353" w:author="Nellis, Donald (FAA)" w:date="2020-03-20T13:24:00Z"/>
        </w:rPr>
      </w:pPr>
    </w:p>
    <w:p w:rsidR="007324DC" w:rsidRPr="00DD3A77" w:rsidRDefault="007324DC" w:rsidP="007324DC">
      <w:pPr>
        <w:pStyle w:val="Heading4"/>
        <w:rPr>
          <w:ins w:id="1354" w:author="Nellis, Donald (FAA)" w:date="2020-03-20T13:30:00Z"/>
        </w:rPr>
      </w:pPr>
      <w:ins w:id="1355" w:author="Nellis, Donald (FAA)" w:date="2020-03-20T13:30:00Z">
        <w:r w:rsidRPr="002343F9">
          <w:t>5.2.1</w:t>
        </w:r>
      </w:ins>
      <w:ins w:id="1356" w:author="Nellis, Donald (FAA)" w:date="2020-04-13T16:58:00Z">
        <w:r w:rsidR="00990472" w:rsidRPr="00595F26">
          <w:t>5</w:t>
        </w:r>
      </w:ins>
      <w:ins w:id="1357" w:author="Nellis, Donald (FAA)" w:date="2020-03-20T13:30:00Z">
        <w:r w:rsidRPr="002343F9">
          <w:t>.2</w:t>
        </w:r>
      </w:ins>
      <w:ins w:id="1358" w:author="Nellis, Donald (FAA)" w:date="2020-04-09T12:24:00Z">
        <w:r w:rsidR="0018260D">
          <w:tab/>
        </w:r>
      </w:ins>
      <w:ins w:id="1359" w:author="Nellis, Donald (FAA)" w:date="2020-03-20T13:30:00Z">
        <w:r w:rsidRPr="002343F9">
          <w:t>Related ITU-R documents and aviation documents in the frequency band 24.</w:t>
        </w:r>
      </w:ins>
      <w:ins w:id="1360" w:author="Nellis, Donald (FAA)" w:date="2020-03-20T13:31:00Z">
        <w:r w:rsidRPr="002343F9">
          <w:t>45</w:t>
        </w:r>
      </w:ins>
      <w:ins w:id="1361" w:author="Nellis, Donald (FAA)" w:date="2020-03-20T13:30:00Z">
        <w:r w:rsidRPr="002343F9">
          <w:noBreakHyphen/>
        </w:r>
      </w:ins>
      <w:ins w:id="1362" w:author="Nellis, Donald (FAA)" w:date="2020-03-20T13:31:00Z">
        <w:r w:rsidRPr="002343F9">
          <w:t>24</w:t>
        </w:r>
      </w:ins>
      <w:ins w:id="1363" w:author="Nellis, Donald (FAA)" w:date="2020-03-20T13:30:00Z">
        <w:r w:rsidRPr="002343F9">
          <w:t>.</w:t>
        </w:r>
      </w:ins>
      <w:ins w:id="1364" w:author="Nellis, Donald (FAA)" w:date="2020-03-20T13:31:00Z">
        <w:r w:rsidRPr="002343F9">
          <w:t>65</w:t>
        </w:r>
      </w:ins>
      <w:ins w:id="1365" w:author="Nellis, Donald (FAA)" w:date="2020-03-20T13:30:00Z">
        <w:r w:rsidRPr="002343F9">
          <w:t> GHz</w:t>
        </w:r>
      </w:ins>
    </w:p>
    <w:p w:rsidR="007A4A9D" w:rsidRPr="00595F26" w:rsidRDefault="007A4A9D" w:rsidP="007A4A9D">
      <w:pPr>
        <w:rPr>
          <w:ins w:id="1366" w:author="Nellis, Donald (FAA)" w:date="2020-04-14T15:42:00Z"/>
        </w:rPr>
      </w:pPr>
      <w:ins w:id="1367" w:author="Nellis, Donald (FAA)" w:date="2020-04-14T15:42:00Z">
        <w:r w:rsidRPr="00595F26">
          <w:t xml:space="preserve">There are no ITU-R Recommendations that apply to the </w:t>
        </w:r>
      </w:ins>
      <w:ins w:id="1368" w:author="Nellis, Donald (FAA)" w:date="2020-05-12T11:06:00Z">
        <w:r w:rsidR="009A3346" w:rsidRPr="009A3346">
          <w:rPr>
            <w:highlight w:val="green"/>
          </w:rPr>
          <w:t xml:space="preserve">radionavigation </w:t>
        </w:r>
      </w:ins>
      <w:del w:id="1369" w:author="Nellis, Donald (FAA)" w:date="2020-05-12T11:06:00Z">
        <w:r w:rsidRPr="009A3346" w:rsidDel="00B61FEF">
          <w:rPr>
            <w:highlight w:val="green"/>
          </w:rPr>
          <w:delText>inter-satellite</w:delText>
        </w:r>
        <w:r w:rsidRPr="00595F26" w:rsidDel="00B61FEF">
          <w:delText xml:space="preserve"> </w:delText>
        </w:r>
      </w:del>
      <w:ins w:id="1370" w:author="Nellis, Donald (FAA)" w:date="2020-04-14T15:42:00Z">
        <w:r w:rsidRPr="00595F26">
          <w:t xml:space="preserve">service in the frequency band 24.45-24.65 GHz band.  </w:t>
        </w:r>
      </w:ins>
      <w:ins w:id="1371" w:author="Nellis, Donald (FAA)" w:date="2020-04-14T15:43:00Z">
        <w:r w:rsidRPr="00595F26">
          <w:t>Technical Standard Order C212</w:t>
        </w:r>
      </w:ins>
      <w:ins w:id="1372" w:author="Nellis, Donald (FAA)" w:date="2020-04-14T15:56:00Z">
        <w:r w:rsidR="002E3F1A" w:rsidRPr="002343F9">
          <w:rPr>
            <w:rStyle w:val="FootnoteReference"/>
          </w:rPr>
          <w:footnoteReference w:id="20"/>
        </w:r>
      </w:ins>
      <w:ins w:id="1374" w:author="Nellis, Donald (FAA)" w:date="2020-04-14T15:43:00Z">
        <w:r w:rsidRPr="00595F26">
          <w:t xml:space="preserve"> contains the aviation standards for airborne DAA radars operating in the aeronautical radionavigation service in various bands including the frequency band 24.45-24.65 GHz.</w:t>
        </w:r>
      </w:ins>
    </w:p>
    <w:p w:rsidR="007A4A9D" w:rsidRPr="00595F26" w:rsidRDefault="007A4A9D" w:rsidP="007A4A9D">
      <w:pPr>
        <w:rPr>
          <w:ins w:id="1375" w:author="Nellis, Donald (FAA)" w:date="2020-04-14T15:41:00Z"/>
        </w:rPr>
      </w:pPr>
      <w:ins w:id="1376" w:author="Nellis, Donald (FAA)" w:date="2020-04-14T15:41:00Z">
        <w:r w:rsidRPr="00595F26">
          <w:t>There are no ITU-R Recommendations that apply to the inter-satellite service in the frequency band 24.45-24.65 GHz band.</w:t>
        </w:r>
      </w:ins>
    </w:p>
    <w:p w:rsidR="00203DE5" w:rsidRPr="00595F26" w:rsidRDefault="00203DE5" w:rsidP="00203DE5">
      <w:pPr>
        <w:rPr>
          <w:ins w:id="1377" w:author="Nellis, Donald (FAA)" w:date="2020-04-14T15:47:00Z"/>
        </w:rPr>
      </w:pPr>
      <w:del w:id="1378" w:author="Nellis, Donald (FAA)" w:date="2020-05-21T23:04:00Z">
        <w:r w:rsidRPr="00B4638B" w:rsidDel="002F7FE5">
          <w:rPr>
            <w:highlight w:val="green"/>
          </w:rPr>
          <w:delText>There are no ITU-R</w:delText>
        </w:r>
        <w:r w:rsidRPr="00595F26" w:rsidDel="002F7FE5">
          <w:delText xml:space="preserve"> </w:delText>
        </w:r>
      </w:del>
      <w:ins w:id="1379" w:author="Nellis, Donald (FAA)" w:date="2020-04-14T15:47:00Z">
        <w:r w:rsidRPr="00595F26">
          <w:t xml:space="preserve">Recommendations </w:t>
        </w:r>
      </w:ins>
      <w:ins w:id="1380" w:author="Nellis, Donald (FAA)" w:date="2020-05-21T23:04:00Z">
        <w:r w:rsidR="002F7FE5" w:rsidRPr="00B4638B">
          <w:rPr>
            <w:highlight w:val="green"/>
          </w:rPr>
          <w:t xml:space="preserve">ITU-R X.XXXX and ITU-R X.XXXX </w:t>
        </w:r>
      </w:ins>
      <w:del w:id="1381" w:author="Nellis, Donald (FAA)" w:date="2020-05-21T23:05:00Z">
        <w:r w:rsidRPr="00B4638B" w:rsidDel="002F7FE5">
          <w:rPr>
            <w:highlight w:val="green"/>
          </w:rPr>
          <w:delText>that</w:delText>
        </w:r>
        <w:r w:rsidRPr="00595F26" w:rsidDel="002F7FE5">
          <w:delText xml:space="preserve"> </w:delText>
        </w:r>
      </w:del>
      <w:ins w:id="1382" w:author="Nellis, Donald (FAA)" w:date="2020-04-14T15:47:00Z">
        <w:r w:rsidRPr="00595F26">
          <w:t>apply to the fixed service in the frequency band 24.45-24.65 GHz band.</w:t>
        </w:r>
      </w:ins>
    </w:p>
    <w:p w:rsidR="00203DE5" w:rsidRPr="004C759F" w:rsidRDefault="00203DE5" w:rsidP="00203DE5">
      <w:pPr>
        <w:rPr>
          <w:ins w:id="1383" w:author="Nellis, Donald (FAA)" w:date="2020-04-14T15:47:00Z"/>
        </w:rPr>
      </w:pPr>
      <w:del w:id="1384" w:author="Nellis, Donald (FAA)" w:date="2020-05-21T23:06:00Z">
        <w:r w:rsidRPr="00B4638B" w:rsidDel="002F7FE5">
          <w:rPr>
            <w:highlight w:val="green"/>
          </w:rPr>
          <w:delText>There are no ITU-R</w:delText>
        </w:r>
        <w:r w:rsidRPr="00595F26" w:rsidDel="002F7FE5">
          <w:delText xml:space="preserve"> </w:delText>
        </w:r>
      </w:del>
      <w:ins w:id="1385" w:author="Nellis, Donald (FAA)" w:date="2020-04-14T15:47:00Z">
        <w:r w:rsidRPr="00595F26">
          <w:t xml:space="preserve">Recommendations </w:t>
        </w:r>
      </w:ins>
      <w:ins w:id="1386" w:author="Nellis, Donald (FAA)" w:date="2020-05-21T23:06:00Z">
        <w:r w:rsidR="002F7FE5" w:rsidRPr="00B4638B">
          <w:rPr>
            <w:highlight w:val="green"/>
          </w:rPr>
          <w:t xml:space="preserve">ITU-R X.XXXX and ITU-R X.XXXX </w:t>
        </w:r>
      </w:ins>
      <w:del w:id="1387" w:author="Nellis, Donald (FAA)" w:date="2020-05-21T23:06:00Z">
        <w:r w:rsidRPr="00B4638B" w:rsidDel="002F7FE5">
          <w:rPr>
            <w:highlight w:val="green"/>
          </w:rPr>
          <w:delText>that</w:delText>
        </w:r>
        <w:r w:rsidRPr="00595F26" w:rsidDel="002F7FE5">
          <w:delText xml:space="preserve"> </w:delText>
        </w:r>
      </w:del>
      <w:ins w:id="1388" w:author="Nellis, Donald (FAA)" w:date="2020-04-14T15:47:00Z">
        <w:r w:rsidRPr="00595F26">
          <w:t xml:space="preserve">apply to the </w:t>
        </w:r>
      </w:ins>
      <w:ins w:id="1389" w:author="Nellis, Donald (FAA)" w:date="2020-04-14T15:48:00Z">
        <w:r w:rsidRPr="00595F26">
          <w:t xml:space="preserve">mobile </w:t>
        </w:r>
      </w:ins>
      <w:ins w:id="1390" w:author="Nellis, Donald (FAA)" w:date="2020-04-14T15:47:00Z">
        <w:r w:rsidRPr="00595F26">
          <w:t>service in the frequency band 24.45-24.65 GHz band.</w:t>
        </w:r>
      </w:ins>
    </w:p>
    <w:p w:rsidR="007A4A9D" w:rsidRPr="00DD3A77" w:rsidRDefault="007A4A9D" w:rsidP="005578E2">
      <w:pPr>
        <w:rPr>
          <w:ins w:id="1391" w:author="Nellis, Donald (FAA)" w:date="2020-03-20T13:22:00Z"/>
        </w:rPr>
      </w:pPr>
    </w:p>
    <w:p w:rsidR="007324DC" w:rsidRPr="00DD3A77" w:rsidRDefault="0018260D" w:rsidP="007324DC">
      <w:pPr>
        <w:pStyle w:val="Heading4"/>
        <w:rPr>
          <w:ins w:id="1392" w:author="Nellis, Donald (FAA)" w:date="2020-03-20T13:32:00Z"/>
        </w:rPr>
      </w:pPr>
      <w:ins w:id="1393" w:author="Nellis, Donald (FAA)" w:date="2020-03-20T13:32:00Z">
        <w:r>
          <w:t>5.2.1</w:t>
        </w:r>
      </w:ins>
      <w:ins w:id="1394" w:author="Nellis, Donald (FAA)" w:date="2020-04-13T16:59:00Z">
        <w:r w:rsidR="00990472" w:rsidRPr="00595F26">
          <w:t>5</w:t>
        </w:r>
      </w:ins>
      <w:ins w:id="1395" w:author="Nellis, Donald (FAA)" w:date="2020-03-20T13:32:00Z">
        <w:r w:rsidR="007324DC" w:rsidRPr="00DD3A77">
          <w:t>.</w:t>
        </w:r>
        <w:r w:rsidR="007324DC" w:rsidRPr="002343F9">
          <w:t>3</w:t>
        </w:r>
        <w:r w:rsidR="007324DC" w:rsidRPr="00DD3A77">
          <w:tab/>
          <w:t>Suitability of the frequency band 24.45-24.65 GHz for detect and avoid systems onboard unmanned aircraft</w:t>
        </w:r>
      </w:ins>
    </w:p>
    <w:p w:rsidR="005F4AD8" w:rsidRDefault="005F4AD8" w:rsidP="005F4AD8">
      <w:pPr>
        <w:rPr>
          <w:ins w:id="1396" w:author="Nellis, Donald (FAA)" w:date="2020-05-21T23:38:00Z"/>
        </w:rPr>
      </w:pPr>
      <w:ins w:id="1397" w:author="Nellis, Donald (FAA)" w:date="2020-05-21T23:38:00Z">
        <w:r w:rsidRPr="00B4638B">
          <w:rPr>
            <w:highlight w:val="green"/>
          </w:rPr>
          <w:t xml:space="preserve">There is no worldwide allocation to the radionavigation service in this band however, </w:t>
        </w:r>
      </w:ins>
      <w:ins w:id="1398" w:author="Nellis, Donald (FAA)" w:date="2020-05-21T23:39:00Z">
        <w:r w:rsidRPr="00B4638B">
          <w:rPr>
            <w:highlight w:val="green"/>
          </w:rPr>
          <w:t xml:space="preserve">regional allocations </w:t>
        </w:r>
      </w:ins>
      <w:ins w:id="1399" w:author="Nellis, Donald (FAA)" w:date="2020-05-21T23:40:00Z">
        <w:r w:rsidRPr="00B4638B">
          <w:rPr>
            <w:highlight w:val="green"/>
          </w:rPr>
          <w:t>do allow for operations of DAA systems onboard UA in many parts of the world.</w:t>
        </w:r>
      </w:ins>
    </w:p>
    <w:p w:rsidR="00485F42" w:rsidRPr="00595F26" w:rsidRDefault="00485F42" w:rsidP="00485F42">
      <w:pPr>
        <w:pStyle w:val="Heading3"/>
        <w:rPr>
          <w:ins w:id="1400" w:author="Nellis, Donald (FAA)" w:date="2020-04-14T15:25:00Z"/>
        </w:rPr>
      </w:pPr>
      <w:ins w:id="1401" w:author="Nellis, Donald (FAA)" w:date="2020-04-14T15:25:00Z">
        <w:r w:rsidRPr="00595F26">
          <w:t>5.2.15.3.1</w:t>
        </w:r>
        <w:r w:rsidRPr="00595F26">
          <w:tab/>
        </w:r>
      </w:ins>
      <w:ins w:id="1402" w:author="Nellis, Donald (FAA)" w:date="2020-04-14T15:26:00Z">
        <w:r w:rsidRPr="00595F26">
          <w:t>Region 1</w:t>
        </w:r>
      </w:ins>
    </w:p>
    <w:p w:rsidR="00DB3C33" w:rsidRDefault="00485F42" w:rsidP="00485F42">
      <w:pPr>
        <w:rPr>
          <w:ins w:id="1403" w:author="Nellis, Donald (FAA)" w:date="2020-03-20T13:54:00Z"/>
          <w:lang w:val="en-US"/>
        </w:rPr>
      </w:pPr>
      <w:ins w:id="1404" w:author="Nellis, Donald (FAA)" w:date="2020-04-14T15:31:00Z">
        <w:r w:rsidRPr="002343F9">
          <w:rPr>
            <w:lang w:val="en-US"/>
          </w:rPr>
          <w:t>Operation of DAA systems onboard UA in Region 1 is not possible since there is no radionavigation allocation in the frequency ba</w:t>
        </w:r>
      </w:ins>
      <w:ins w:id="1405" w:author="Nellis, Donald (FAA)" w:date="2020-04-14T15:50:00Z">
        <w:r w:rsidR="00203DE5" w:rsidRPr="002343F9">
          <w:rPr>
            <w:lang w:val="en-US"/>
          </w:rPr>
          <w:t>n</w:t>
        </w:r>
      </w:ins>
      <w:ins w:id="1406" w:author="Nellis, Donald (FAA)" w:date="2020-04-14T15:31:00Z">
        <w:r w:rsidRPr="002343F9">
          <w:rPr>
            <w:lang w:val="en-US"/>
          </w:rPr>
          <w:t>d 24.45-24.65 GHz in Region 1.</w:t>
        </w:r>
      </w:ins>
    </w:p>
    <w:p w:rsidR="00485F42" w:rsidRPr="00595F26" w:rsidRDefault="00485F42" w:rsidP="00485F42">
      <w:pPr>
        <w:pStyle w:val="Heading3"/>
        <w:rPr>
          <w:ins w:id="1407" w:author="Nellis, Donald (FAA)" w:date="2020-04-14T15:26:00Z"/>
        </w:rPr>
      </w:pPr>
      <w:ins w:id="1408" w:author="Nellis, Donald (FAA)" w:date="2020-04-14T15:26:00Z">
        <w:r w:rsidRPr="00595F26">
          <w:t>5.2.15.3.2</w:t>
        </w:r>
        <w:r w:rsidRPr="00595F26">
          <w:tab/>
          <w:t>Region 2</w:t>
        </w:r>
      </w:ins>
    </w:p>
    <w:p w:rsidR="00485F42" w:rsidRPr="00595F26" w:rsidDel="002F7FE5" w:rsidRDefault="00485F42" w:rsidP="00485F42">
      <w:pPr>
        <w:rPr>
          <w:del w:id="1409" w:author="Nellis, Donald (FAA)" w:date="2020-05-21T23:08:00Z"/>
          <w:lang w:val="en-US"/>
        </w:rPr>
      </w:pPr>
      <w:del w:id="1410" w:author="Nellis, Donald (FAA)" w:date="2020-05-21T23:08:00Z">
        <w:r w:rsidRPr="00B4638B" w:rsidDel="002F7FE5">
          <w:rPr>
            <w:highlight w:val="green"/>
            <w:lang w:val="en-US"/>
          </w:rPr>
          <w:delText>No restriction in the RR.</w:delText>
        </w:r>
      </w:del>
    </w:p>
    <w:p w:rsidR="00485F42" w:rsidRDefault="002F7FE5" w:rsidP="00485F42">
      <w:pPr>
        <w:rPr>
          <w:ins w:id="1411" w:author="Nellis, Donald (FAA)" w:date="2020-04-14T15:26:00Z"/>
          <w:lang w:val="en-US"/>
        </w:rPr>
      </w:pPr>
      <w:ins w:id="1412" w:author="Nellis, Donald (FAA)" w:date="2020-05-21T23:09:00Z">
        <w:r w:rsidRPr="00B4638B">
          <w:rPr>
            <w:highlight w:val="green"/>
            <w:lang w:val="en-US"/>
          </w:rPr>
          <w:t xml:space="preserve">Operation of DAA systems onboard UA in </w:t>
        </w:r>
      </w:ins>
      <w:del w:id="1413" w:author="Nellis, Donald (FAA)" w:date="2020-05-21T23:10:00Z">
        <w:r w:rsidR="00203DE5" w:rsidRPr="00B4638B" w:rsidDel="002F7FE5">
          <w:rPr>
            <w:highlight w:val="green"/>
            <w:lang w:val="en-US"/>
          </w:rPr>
          <w:delText>T</w:delText>
        </w:r>
      </w:del>
      <w:ins w:id="1414" w:author="Nellis, Donald (FAA)" w:date="2020-05-21T23:10:00Z">
        <w:r w:rsidRPr="00B4638B">
          <w:rPr>
            <w:highlight w:val="green"/>
            <w:lang w:val="en-US"/>
          </w:rPr>
          <w:t>t</w:t>
        </w:r>
      </w:ins>
      <w:ins w:id="1415" w:author="Nellis, Donald (FAA)" w:date="2020-04-14T15:49:00Z">
        <w:r w:rsidR="00203DE5" w:rsidRPr="002343F9">
          <w:rPr>
            <w:lang w:val="en-US"/>
          </w:rPr>
          <w:t xml:space="preserve">he </w:t>
        </w:r>
      </w:ins>
      <w:ins w:id="1416" w:author="Nellis, Donald (FAA)" w:date="2020-04-14T15:50:00Z">
        <w:r w:rsidR="00203DE5" w:rsidRPr="002343F9">
          <w:rPr>
            <w:lang w:val="en-US"/>
          </w:rPr>
          <w:t xml:space="preserve">frequency </w:t>
        </w:r>
      </w:ins>
      <w:ins w:id="1417" w:author="Nellis, Donald (FAA)" w:date="2020-04-14T15:49:00Z">
        <w:r w:rsidR="00203DE5" w:rsidRPr="002343F9">
          <w:rPr>
            <w:lang w:val="en-US"/>
          </w:rPr>
          <w:t xml:space="preserve">band </w:t>
        </w:r>
      </w:ins>
      <w:ins w:id="1418" w:author="Nellis, Donald (FAA)" w:date="2020-04-14T15:50:00Z">
        <w:r w:rsidR="00203DE5" w:rsidRPr="002343F9">
          <w:rPr>
            <w:lang w:val="en-US"/>
          </w:rPr>
          <w:t xml:space="preserve">24.45-24.65 GHz </w:t>
        </w:r>
      </w:ins>
      <w:ins w:id="1419" w:author="Nellis, Donald (FAA)" w:date="2020-04-14T15:49:00Z">
        <w:r w:rsidR="00203DE5" w:rsidRPr="002343F9">
          <w:rPr>
            <w:lang w:val="en-US"/>
          </w:rPr>
          <w:t xml:space="preserve">is </w:t>
        </w:r>
      </w:ins>
      <w:ins w:id="1420" w:author="Nellis, Donald (FAA)" w:date="2020-05-21T23:11:00Z">
        <w:r w:rsidR="00D62FFA" w:rsidRPr="00B4638B">
          <w:rPr>
            <w:highlight w:val="green"/>
            <w:lang w:val="en-US"/>
          </w:rPr>
          <w:t xml:space="preserve">possible </w:t>
        </w:r>
      </w:ins>
      <w:del w:id="1421" w:author="Nellis, Donald (FAA)" w:date="2020-05-21T23:11:00Z">
        <w:r w:rsidR="00203DE5" w:rsidRPr="00B4638B" w:rsidDel="00D62FFA">
          <w:rPr>
            <w:highlight w:val="green"/>
            <w:lang w:val="en-US"/>
          </w:rPr>
          <w:delText>suitable for operation of DAA systems onboard UA</w:delText>
        </w:r>
        <w:r w:rsidR="00203DE5" w:rsidRPr="00595F26" w:rsidDel="00D62FFA">
          <w:rPr>
            <w:lang w:val="en-US"/>
          </w:rPr>
          <w:delText xml:space="preserve"> </w:delText>
        </w:r>
      </w:del>
      <w:ins w:id="1422" w:author="Nellis, Donald (FAA)" w:date="2020-04-14T15:50:00Z">
        <w:r w:rsidR="00203DE5" w:rsidRPr="00595F26">
          <w:rPr>
            <w:lang w:val="en-US"/>
          </w:rPr>
          <w:t>in Region</w:t>
        </w:r>
      </w:ins>
      <w:ins w:id="1423" w:author="Nellis, Donald (FAA)" w:date="2020-05-12T10:57:00Z">
        <w:r w:rsidR="00B61FEF">
          <w:rPr>
            <w:lang w:val="en-US"/>
          </w:rPr>
          <w:t xml:space="preserve"> </w:t>
        </w:r>
      </w:ins>
      <w:ins w:id="1424" w:author="Nellis, Donald (FAA)" w:date="2020-05-12T10:56:00Z">
        <w:r w:rsidR="00B61FEF" w:rsidRPr="00B61FEF">
          <w:rPr>
            <w:highlight w:val="green"/>
            <w:lang w:val="en-US"/>
          </w:rPr>
          <w:t>2</w:t>
        </w:r>
      </w:ins>
      <w:del w:id="1425" w:author="Nellis, Donald (FAA)" w:date="2020-05-12T10:56:00Z">
        <w:r w:rsidR="00203DE5" w:rsidRPr="00B61FEF" w:rsidDel="00B61FEF">
          <w:rPr>
            <w:highlight w:val="green"/>
            <w:lang w:val="en-US"/>
          </w:rPr>
          <w:delText>1</w:delText>
        </w:r>
      </w:del>
      <w:del w:id="1426" w:author="Nellis, Donald (FAA)" w:date="2020-05-21T23:13:00Z">
        <w:r w:rsidR="00203DE5" w:rsidRPr="00B4638B" w:rsidDel="00D62FFA">
          <w:rPr>
            <w:highlight w:val="green"/>
            <w:lang w:val="en-US"/>
          </w:rPr>
          <w:delText>.</w:delText>
        </w:r>
      </w:del>
      <w:ins w:id="1427" w:author="Nellis, Donald (FAA)" w:date="2020-05-12T10:57:00Z">
        <w:r w:rsidR="00B61FEF">
          <w:rPr>
            <w:lang w:val="en-US"/>
          </w:rPr>
          <w:t xml:space="preserve"> </w:t>
        </w:r>
      </w:ins>
      <w:ins w:id="1428" w:author="Nellis, Donald (FAA)" w:date="2020-05-21T23:13:00Z">
        <w:r w:rsidR="00D62FFA" w:rsidRPr="00B4638B">
          <w:rPr>
            <w:highlight w:val="green"/>
            <w:lang w:val="en-US"/>
          </w:rPr>
          <w:t>provided</w:t>
        </w:r>
      </w:ins>
      <w:ins w:id="1429" w:author="Nellis, Donald (FAA)" w:date="2020-05-12T10:57:00Z">
        <w:r w:rsidR="00B61FEF">
          <w:rPr>
            <w:lang w:val="en-US"/>
          </w:rPr>
          <w:t xml:space="preserve"> </w:t>
        </w:r>
      </w:ins>
      <w:del w:id="1430" w:author="Nellis, Donald (FAA)" w:date="2020-05-21T23:13:00Z">
        <w:r w:rsidR="00B61FEF" w:rsidRPr="00B4638B" w:rsidDel="00D62FFA">
          <w:rPr>
            <w:highlight w:val="green"/>
            <w:lang w:val="en-US"/>
          </w:rPr>
          <w:delText>U</w:delText>
        </w:r>
      </w:del>
      <w:ins w:id="1431" w:author="Nellis, Donald (FAA)" w:date="2020-05-21T23:13:00Z">
        <w:r w:rsidR="00D62FFA" w:rsidRPr="00B4638B">
          <w:rPr>
            <w:highlight w:val="green"/>
            <w:lang w:val="en-US"/>
          </w:rPr>
          <w:t>u</w:t>
        </w:r>
      </w:ins>
      <w:ins w:id="1432" w:author="Nellis, Donald (FAA)" w:date="2020-05-12T10:57:00Z">
        <w:r w:rsidR="00B61FEF" w:rsidRPr="00B61FEF">
          <w:rPr>
            <w:highlight w:val="green"/>
            <w:lang w:val="en-US"/>
          </w:rPr>
          <w:t xml:space="preserve">sers </w:t>
        </w:r>
      </w:ins>
      <w:del w:id="1433" w:author="Nellis, Donald (FAA)" w:date="2020-05-21T23:14:00Z">
        <w:r w:rsidR="00B61FEF" w:rsidRPr="00B4638B" w:rsidDel="00D62FFA">
          <w:rPr>
            <w:highlight w:val="green"/>
            <w:lang w:val="en-US"/>
          </w:rPr>
          <w:delText xml:space="preserve">should </w:delText>
        </w:r>
      </w:del>
      <w:ins w:id="1434" w:author="Nellis, Donald (FAA)" w:date="2020-05-12T10:57:00Z">
        <w:r w:rsidR="00B61FEF" w:rsidRPr="00B61FEF">
          <w:rPr>
            <w:highlight w:val="green"/>
            <w:lang w:val="en-US"/>
          </w:rPr>
          <w:t xml:space="preserve">take into account </w:t>
        </w:r>
      </w:ins>
      <w:ins w:id="1435" w:author="Nellis, Donald (FAA)" w:date="2020-05-12T10:58:00Z">
        <w:r w:rsidR="00B61FEF" w:rsidRPr="00B61FEF">
          <w:rPr>
            <w:highlight w:val="green"/>
            <w:lang w:val="en-US"/>
          </w:rPr>
          <w:t xml:space="preserve">fixed and mobile systems that </w:t>
        </w:r>
      </w:ins>
      <w:del w:id="1436" w:author="Nellis, Donald (FAA)" w:date="2020-05-21T23:15:00Z">
        <w:r w:rsidR="00B61FEF" w:rsidRPr="00B4638B" w:rsidDel="00D62FFA">
          <w:rPr>
            <w:highlight w:val="green"/>
            <w:lang w:val="en-US"/>
          </w:rPr>
          <w:delText xml:space="preserve">also </w:delText>
        </w:r>
      </w:del>
      <w:ins w:id="1437" w:author="Nellis, Donald (FAA)" w:date="2020-05-12T10:58:00Z">
        <w:r w:rsidR="00B61FEF" w:rsidRPr="00B61FEF">
          <w:rPr>
            <w:highlight w:val="green"/>
            <w:lang w:val="en-US"/>
          </w:rPr>
          <w:t xml:space="preserve">operate </w:t>
        </w:r>
      </w:ins>
      <w:ins w:id="1438" w:author="Nellis, Donald (FAA)" w:date="2020-05-21T23:15:00Z">
        <w:r w:rsidR="00D62FFA" w:rsidRPr="00B4638B">
          <w:rPr>
            <w:highlight w:val="green"/>
            <w:lang w:val="en-US"/>
          </w:rPr>
          <w:t xml:space="preserve">on a coequal basis </w:t>
        </w:r>
      </w:ins>
      <w:ins w:id="1439" w:author="Nellis, Donald (FAA)" w:date="2020-05-12T10:58:00Z">
        <w:r w:rsidR="00B61FEF" w:rsidRPr="00B61FEF">
          <w:rPr>
            <w:highlight w:val="green"/>
            <w:lang w:val="en-US"/>
          </w:rPr>
          <w:t xml:space="preserve">in this </w:t>
        </w:r>
        <w:r w:rsidR="00B61FEF" w:rsidRPr="00B4638B">
          <w:rPr>
            <w:highlight w:val="green"/>
            <w:lang w:val="en-US"/>
          </w:rPr>
          <w:t>band</w:t>
        </w:r>
      </w:ins>
      <w:ins w:id="1440" w:author="Nellis, Donald (FAA)" w:date="2020-05-21T23:24:00Z">
        <w:r w:rsidR="00B75495" w:rsidRPr="00B4638B">
          <w:rPr>
            <w:highlight w:val="green"/>
            <w:lang w:val="en-US"/>
          </w:rPr>
          <w:t xml:space="preserve"> </w:t>
        </w:r>
      </w:ins>
      <w:ins w:id="1441" w:author="Nellis, Donald (FAA)" w:date="2020-05-21T23:30:00Z">
        <w:r w:rsidR="008152F4" w:rsidRPr="00B4638B">
          <w:rPr>
            <w:highlight w:val="green"/>
            <w:lang w:val="en-US"/>
          </w:rPr>
          <w:t>in</w:t>
        </w:r>
        <w:r w:rsidR="00B75495" w:rsidRPr="00B4638B">
          <w:rPr>
            <w:highlight w:val="green"/>
            <w:lang w:val="en-US"/>
          </w:rPr>
          <w:t xml:space="preserve"> accordance with the </w:t>
        </w:r>
      </w:ins>
      <w:ins w:id="1442" w:author="Nellis, Donald (FAA)" w:date="2020-05-21T23:29:00Z">
        <w:r w:rsidR="00B75495" w:rsidRPr="00B4638B">
          <w:rPr>
            <w:highlight w:val="green"/>
            <w:lang w:val="en-US"/>
          </w:rPr>
          <w:t xml:space="preserve">provisions of Resolution </w:t>
        </w:r>
      </w:ins>
      <w:ins w:id="1443" w:author="Nellis, Donald (FAA)" w:date="2020-05-21T23:25:00Z">
        <w:r w:rsidR="00B75495" w:rsidRPr="00B4638B">
          <w:rPr>
            <w:b/>
            <w:bCs/>
            <w:highlight w:val="green"/>
            <w:lang w:val="en-US"/>
          </w:rPr>
          <w:t>166 (WRC-19)</w:t>
        </w:r>
        <w:r w:rsidR="00B75495" w:rsidRPr="00B4638B">
          <w:rPr>
            <w:sz w:val="16"/>
            <w:highlight w:val="green"/>
          </w:rPr>
          <w:t>    (WRC</w:t>
        </w:r>
        <w:r w:rsidR="00B75495" w:rsidRPr="00B4638B">
          <w:rPr>
            <w:sz w:val="16"/>
            <w:highlight w:val="green"/>
          </w:rPr>
          <w:noBreakHyphen/>
          <w:t>19)</w:t>
        </w:r>
        <w:r w:rsidR="00B75495" w:rsidRPr="00B4638B">
          <w:rPr>
            <w:highlight w:val="green"/>
            <w:lang w:val="en-US"/>
          </w:rPr>
          <w:t xml:space="preserve"> and </w:t>
        </w:r>
      </w:ins>
      <w:ins w:id="1444" w:author="Nellis, Donald (FAA)" w:date="2020-05-21T23:26:00Z">
        <w:r w:rsidR="00B75495" w:rsidRPr="00B4638B">
          <w:rPr>
            <w:highlight w:val="green"/>
            <w:lang w:val="en-US"/>
          </w:rPr>
          <w:t xml:space="preserve">Resolution </w:t>
        </w:r>
        <w:r w:rsidR="00B75495" w:rsidRPr="00B4638B">
          <w:rPr>
            <w:b/>
            <w:bCs/>
            <w:highlight w:val="green"/>
            <w:lang w:val="en-US"/>
          </w:rPr>
          <w:t>242 (WRC-19)</w:t>
        </w:r>
        <w:r w:rsidR="00B75495" w:rsidRPr="00B4638B">
          <w:rPr>
            <w:sz w:val="16"/>
            <w:highlight w:val="green"/>
          </w:rPr>
          <w:t>    (WRC</w:t>
        </w:r>
        <w:r w:rsidR="00B75495" w:rsidRPr="00B4638B">
          <w:rPr>
            <w:sz w:val="16"/>
            <w:highlight w:val="green"/>
          </w:rPr>
          <w:noBreakHyphen/>
          <w:t>19)</w:t>
        </w:r>
        <w:r w:rsidR="00B75495" w:rsidRPr="00380F44">
          <w:rPr>
            <w:szCs w:val="24"/>
          </w:rPr>
          <w:t>.</w:t>
        </w:r>
      </w:ins>
    </w:p>
    <w:p w:rsidR="00485F42" w:rsidRPr="00595F26" w:rsidRDefault="00485F42" w:rsidP="00485F42">
      <w:pPr>
        <w:pStyle w:val="Heading3"/>
        <w:rPr>
          <w:ins w:id="1445" w:author="Nellis, Donald (FAA)" w:date="2020-04-14T15:26:00Z"/>
        </w:rPr>
      </w:pPr>
      <w:ins w:id="1446" w:author="Nellis, Donald (FAA)" w:date="2020-04-14T15:26:00Z">
        <w:r w:rsidRPr="00595F26">
          <w:t>5.2.15.3.3</w:t>
        </w:r>
        <w:r w:rsidRPr="00595F26">
          <w:tab/>
          <w:t>Region 3</w:t>
        </w:r>
      </w:ins>
    </w:p>
    <w:p w:rsidR="00203DE5" w:rsidRDefault="00203DE5" w:rsidP="00203DE5">
      <w:pPr>
        <w:rPr>
          <w:ins w:id="1447" w:author="Nellis, Donald (FAA)" w:date="2020-04-14T15:53:00Z"/>
          <w:lang w:val="en-US"/>
        </w:rPr>
      </w:pPr>
      <w:ins w:id="1448" w:author="Nellis, Donald (FAA)" w:date="2020-04-14T15:53:00Z">
        <w:r w:rsidRPr="002343F9">
          <w:rPr>
            <w:lang w:val="en-US"/>
          </w:rPr>
          <w:t xml:space="preserve">Operation </w:t>
        </w:r>
      </w:ins>
      <w:ins w:id="1449" w:author="Nellis, Donald (FAA)" w:date="2020-05-21T23:33:00Z">
        <w:r w:rsidR="008152F4" w:rsidRPr="00380F44">
          <w:rPr>
            <w:highlight w:val="green"/>
            <w:lang w:val="en-US"/>
          </w:rPr>
          <w:t xml:space="preserve">of </w:t>
        </w:r>
      </w:ins>
      <w:del w:id="1450" w:author="Nellis, Donald (FAA)" w:date="2020-05-21T23:33:00Z">
        <w:r w:rsidRPr="00380F44" w:rsidDel="008152F4">
          <w:rPr>
            <w:highlight w:val="green"/>
            <w:lang w:val="en-US"/>
          </w:rPr>
          <w:delText>may be possible for</w:delText>
        </w:r>
        <w:r w:rsidRPr="002343F9" w:rsidDel="008152F4">
          <w:rPr>
            <w:lang w:val="en-US"/>
          </w:rPr>
          <w:delText xml:space="preserve"> </w:delText>
        </w:r>
      </w:del>
      <w:ins w:id="1451" w:author="Nellis, Donald (FAA)" w:date="2020-04-14T15:53:00Z">
        <w:r w:rsidRPr="002343F9">
          <w:rPr>
            <w:lang w:val="en-US"/>
          </w:rPr>
          <w:t xml:space="preserve">DAA systems onboard UA in the frequency band 24.45-24.65 GHz </w:t>
        </w:r>
      </w:ins>
      <w:ins w:id="1452" w:author="Nellis, Donald (FAA)" w:date="2020-05-21T23:34:00Z">
        <w:r w:rsidR="005F4AD8" w:rsidRPr="00380F44">
          <w:rPr>
            <w:highlight w:val="green"/>
            <w:lang w:val="en-US"/>
          </w:rPr>
          <w:t>is possible in Region 3</w:t>
        </w:r>
        <w:r w:rsidR="005F4AD8">
          <w:rPr>
            <w:lang w:val="en-US"/>
          </w:rPr>
          <w:t xml:space="preserve"> </w:t>
        </w:r>
      </w:ins>
      <w:ins w:id="1453" w:author="Nellis, Donald (FAA)" w:date="2020-04-14T15:53:00Z">
        <w:r w:rsidRPr="002343F9">
          <w:rPr>
            <w:lang w:val="en-US"/>
          </w:rPr>
          <w:t xml:space="preserve">provided </w:t>
        </w:r>
      </w:ins>
      <w:ins w:id="1454" w:author="Nellis, Donald (FAA)" w:date="2020-05-21T23:34:00Z">
        <w:r w:rsidR="005F4AD8" w:rsidRPr="00380F44">
          <w:rPr>
            <w:highlight w:val="green"/>
            <w:lang w:val="en-US"/>
          </w:rPr>
          <w:t xml:space="preserve">users take into account </w:t>
        </w:r>
      </w:ins>
      <w:del w:id="1455" w:author="Nellis, Donald (FAA)" w:date="2020-05-21T23:34:00Z">
        <w:r w:rsidRPr="00380F44" w:rsidDel="005F4AD8">
          <w:rPr>
            <w:highlight w:val="green"/>
            <w:lang w:val="en-US"/>
          </w:rPr>
          <w:delText>compatibility with</w:delText>
        </w:r>
        <w:r w:rsidRPr="002343F9" w:rsidDel="005F4AD8">
          <w:rPr>
            <w:lang w:val="en-US"/>
          </w:rPr>
          <w:delText xml:space="preserve"> </w:delText>
        </w:r>
      </w:del>
      <w:ins w:id="1456" w:author="Nellis, Donald (FAA)" w:date="2020-04-14T15:53:00Z">
        <w:r w:rsidRPr="002343F9">
          <w:rPr>
            <w:lang w:val="en-US"/>
          </w:rPr>
          <w:t xml:space="preserve">the </w:t>
        </w:r>
      </w:ins>
      <w:del w:id="1457" w:author="Nellis, Donald (FAA)" w:date="2020-05-12T11:00:00Z">
        <w:r w:rsidRPr="00B61FEF" w:rsidDel="00B61FEF">
          <w:rPr>
            <w:highlight w:val="green"/>
            <w:lang w:val="en-US"/>
          </w:rPr>
          <w:delText>F</w:delText>
        </w:r>
      </w:del>
      <w:ins w:id="1458" w:author="Nellis, Donald (FAA)" w:date="2020-05-12T11:00:00Z">
        <w:r w:rsidR="00B61FEF" w:rsidRPr="00B61FEF">
          <w:rPr>
            <w:highlight w:val="green"/>
            <w:lang w:val="en-US"/>
          </w:rPr>
          <w:t>f</w:t>
        </w:r>
      </w:ins>
      <w:ins w:id="1459" w:author="Nellis, Donald (FAA)" w:date="2020-04-14T15:53:00Z">
        <w:r w:rsidRPr="002343F9">
          <w:rPr>
            <w:lang w:val="en-US"/>
          </w:rPr>
          <w:t xml:space="preserve">ixed and </w:t>
        </w:r>
      </w:ins>
      <w:del w:id="1460" w:author="Nellis, Donald (FAA)" w:date="2020-05-12T11:00:00Z">
        <w:r w:rsidRPr="00B61FEF" w:rsidDel="00B61FEF">
          <w:rPr>
            <w:highlight w:val="green"/>
            <w:lang w:val="en-US"/>
          </w:rPr>
          <w:delText>M</w:delText>
        </w:r>
      </w:del>
      <w:ins w:id="1461" w:author="Nellis, Donald (FAA)" w:date="2020-05-12T11:00:00Z">
        <w:r w:rsidR="00B61FEF" w:rsidRPr="00B61FEF">
          <w:rPr>
            <w:highlight w:val="green"/>
            <w:lang w:val="en-US"/>
          </w:rPr>
          <w:t>m</w:t>
        </w:r>
      </w:ins>
      <w:ins w:id="1462" w:author="Nellis, Donald (FAA)" w:date="2020-04-14T15:53:00Z">
        <w:r w:rsidRPr="002343F9">
          <w:rPr>
            <w:lang w:val="en-US"/>
          </w:rPr>
          <w:t xml:space="preserve">obile systems that operate </w:t>
        </w:r>
      </w:ins>
      <w:ins w:id="1463" w:author="Nellis, Donald (FAA)" w:date="2020-05-21T23:35:00Z">
        <w:r w:rsidR="005F4AD8" w:rsidRPr="00380F44">
          <w:rPr>
            <w:highlight w:val="green"/>
            <w:lang w:val="en-US"/>
          </w:rPr>
          <w:t>on a coequal basis</w:t>
        </w:r>
        <w:r w:rsidR="005F4AD8">
          <w:rPr>
            <w:lang w:val="en-US"/>
          </w:rPr>
          <w:t xml:space="preserve"> </w:t>
        </w:r>
      </w:ins>
      <w:ins w:id="1464" w:author="Nellis, Donald (FAA)" w:date="2020-04-14T15:53:00Z">
        <w:r w:rsidRPr="002343F9">
          <w:rPr>
            <w:lang w:val="en-US"/>
          </w:rPr>
          <w:t>in this band in</w:t>
        </w:r>
      </w:ins>
      <w:ins w:id="1465" w:author="Nellis, Donald (FAA)" w:date="2020-05-21T23:36:00Z">
        <w:r w:rsidR="005F4AD8" w:rsidRPr="00380F44">
          <w:rPr>
            <w:highlight w:val="green"/>
            <w:lang w:val="en-US"/>
          </w:rPr>
          <w:t xml:space="preserve"> accordance with the provisions of Resolution </w:t>
        </w:r>
        <w:r w:rsidR="005F4AD8" w:rsidRPr="00380F44">
          <w:rPr>
            <w:b/>
            <w:bCs/>
            <w:highlight w:val="green"/>
            <w:lang w:val="en-US"/>
          </w:rPr>
          <w:t>242 (WRC-19)</w:t>
        </w:r>
        <w:r w:rsidR="005F4AD8" w:rsidRPr="00380F44">
          <w:rPr>
            <w:sz w:val="16"/>
            <w:highlight w:val="green"/>
          </w:rPr>
          <w:t>    (WRC</w:t>
        </w:r>
        <w:r w:rsidR="005F4AD8" w:rsidRPr="00380F44">
          <w:rPr>
            <w:sz w:val="16"/>
            <w:highlight w:val="green"/>
          </w:rPr>
          <w:noBreakHyphen/>
          <w:t>19)</w:t>
        </w:r>
      </w:ins>
      <w:del w:id="1466" w:author="Nellis, Donald (FAA)" w:date="2020-05-21T23:36:00Z">
        <w:r w:rsidRPr="00380F44" w:rsidDel="005F4AD8">
          <w:rPr>
            <w:highlight w:val="green"/>
            <w:lang w:val="en-US"/>
          </w:rPr>
          <w:delText xml:space="preserve"> Region 3 is ensured</w:delText>
        </w:r>
      </w:del>
      <w:ins w:id="1467" w:author="Nellis, Donald (FAA)" w:date="2020-04-14T15:53:00Z">
        <w:r w:rsidRPr="002343F9">
          <w:rPr>
            <w:lang w:val="en-US"/>
          </w:rPr>
          <w:t>.</w:t>
        </w:r>
      </w:ins>
    </w:p>
    <w:p w:rsidR="005578E2" w:rsidRDefault="005578E2" w:rsidP="005578E2">
      <w:pPr>
        <w:rPr>
          <w:ins w:id="1468" w:author="Nellis, Donald (FAA)" w:date="2020-03-20T13:22:00Z"/>
        </w:rPr>
      </w:pPr>
    </w:p>
    <w:p w:rsidR="00064E38" w:rsidRPr="002343F9" w:rsidDel="00595F26" w:rsidRDefault="00064E38" w:rsidP="005578E2">
      <w:pPr>
        <w:rPr>
          <w:del w:id="1469" w:author="Nellis, Donald (FAA)" w:date="2020-05-11T13:22:00Z"/>
          <w:highlight w:val="green"/>
        </w:rPr>
      </w:pPr>
      <w:del w:id="1470" w:author="Nellis, Donald (FAA)" w:date="2020-05-11T13:22:00Z">
        <w:r w:rsidRPr="002343F9" w:rsidDel="00595F26">
          <w:rPr>
            <w:highlight w:val="green"/>
          </w:rPr>
          <w:delText>[</w:delText>
        </w:r>
        <w:r w:rsidR="00E876A1" w:rsidRPr="002343F9" w:rsidDel="00595F26">
          <w:rPr>
            <w:highlight w:val="green"/>
          </w:rPr>
          <w:delText>Regional allocation/</w:delText>
        </w:r>
      </w:del>
    </w:p>
    <w:p w:rsidR="009671E3" w:rsidRPr="004C759F" w:rsidDel="00595F26" w:rsidRDefault="009671E3" w:rsidP="00064E38">
      <w:pPr>
        <w:rPr>
          <w:del w:id="1471" w:author="Nellis, Donald (FAA)" w:date="2020-05-11T13:22:00Z"/>
        </w:rPr>
      </w:pPr>
      <w:del w:id="1472" w:author="Nellis, Donald (FAA)" w:date="2020-05-11T13:22:00Z">
        <w:r w:rsidRPr="002343F9" w:rsidDel="00595F26">
          <w:rPr>
            <w:highlight w:val="green"/>
          </w:rPr>
          <w:delText>Not worldwide allocation to radionavigation</w:delText>
        </w:r>
      </w:del>
    </w:p>
    <w:p w:rsidR="00B73BAA" w:rsidRPr="00B03396" w:rsidRDefault="0076004C" w:rsidP="005E484D">
      <w:pPr>
        <w:pStyle w:val="Heading3"/>
      </w:pPr>
      <w:r>
        <w:t>5</w:t>
      </w:r>
      <w:r w:rsidR="005E484D" w:rsidRPr="00B03396">
        <w:t>.2.1</w:t>
      </w:r>
      <w:ins w:id="1473" w:author="Nellis, Donald (FAA)" w:date="2020-04-13T17:01:00Z">
        <w:r w:rsidR="00990472" w:rsidRPr="00595F26">
          <w:t>6</w:t>
        </w:r>
      </w:ins>
      <w:del w:id="1474" w:author="Nellis, Donald (FAA)" w:date="2020-04-13T17:01:00Z">
        <w:r w:rsidR="005E484D" w:rsidRPr="00595F26" w:rsidDel="00990472">
          <w:delText>3</w:delText>
        </w:r>
      </w:del>
      <w:r w:rsidR="005E484D" w:rsidRPr="00B03396">
        <w:tab/>
      </w:r>
      <w:r w:rsidR="00B73BAA" w:rsidRPr="00B03396">
        <w:t>Frequency band 31.8-33.4</w:t>
      </w:r>
      <w:r w:rsidR="005E484D" w:rsidRPr="00B03396">
        <w:t> </w:t>
      </w:r>
      <w:r w:rsidR="00B73BAA" w:rsidRPr="00B03396">
        <w:t>GHz</w:t>
      </w:r>
      <w:r w:rsidR="00064E38" w:rsidRPr="004C759F">
        <w:t xml:space="preserve"> </w:t>
      </w:r>
    </w:p>
    <w:p w:rsidR="00B73BAA" w:rsidRPr="00B03396" w:rsidRDefault="0076004C">
      <w:pPr>
        <w:pStyle w:val="Heading4"/>
      </w:pPr>
      <w:r>
        <w:t>5</w:t>
      </w:r>
      <w:r w:rsidR="00EE474D" w:rsidRPr="00B03396">
        <w:t>.2.1</w:t>
      </w:r>
      <w:ins w:id="1475" w:author="Nellis, Donald (FAA)" w:date="2020-04-13T17:01:00Z">
        <w:r w:rsidR="00990472" w:rsidRPr="00595F26">
          <w:t>6</w:t>
        </w:r>
      </w:ins>
      <w:del w:id="1476" w:author="Nellis, Donald (FAA)" w:date="2020-04-13T17:01:00Z">
        <w:r w:rsidR="00EE474D" w:rsidRPr="00595F26" w:rsidDel="00990472">
          <w:delText>3</w:delText>
        </w:r>
      </w:del>
      <w:r w:rsidR="00EE474D" w:rsidRPr="00B03396">
        <w:t>.1</w:t>
      </w:r>
      <w:r w:rsidR="00EE47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31.8</w:t>
      </w:r>
      <w:r w:rsidR="00EE474D" w:rsidRPr="00B03396">
        <w:noBreakHyphen/>
      </w:r>
      <w:r w:rsidR="00B73BAA" w:rsidRPr="00B03396">
        <w:t>33.4</w:t>
      </w:r>
      <w:r w:rsidR="00EE474D" w:rsidRPr="00B03396">
        <w:t> </w:t>
      </w:r>
      <w:r w:rsidR="00B73BAA" w:rsidRPr="00B03396">
        <w:t>GHz</w:t>
      </w:r>
    </w:p>
    <w:p w:rsidR="00B73BAA" w:rsidRPr="00B03396" w:rsidRDefault="00B73BAA" w:rsidP="00B73BAA">
      <w:pPr>
        <w:rPr>
          <w:lang w:val="en-US"/>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b/>
                <w:color w:val="000000"/>
                <w:lang w:val="en-AU"/>
              </w:rPr>
            </w:pPr>
            <w:r w:rsidRPr="00B03396">
              <w:rPr>
                <w:rStyle w:val="Tablefreq"/>
              </w:rPr>
              <w:t>31.8-32</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b/>
                <w:color w:val="000000"/>
                <w:lang w:val="en-AU"/>
              </w:rPr>
              <w:tab/>
            </w:r>
            <w:r w:rsidRPr="00B03396">
              <w:rPr>
                <w:b/>
                <w:color w:val="000000"/>
                <w:lang w:val="en-AU"/>
              </w:rPr>
              <w:tab/>
            </w:r>
            <w:r w:rsidRPr="00B03396">
              <w:rPr>
                <w:b/>
                <w:color w:val="000000"/>
                <w:lang w:val="en-AU"/>
              </w:rPr>
              <w:tab/>
            </w:r>
            <w:r w:rsidRPr="00B03396">
              <w:rPr>
                <w:b/>
                <w:color w:val="000000"/>
                <w:lang w:val="en-AU"/>
              </w:rPr>
              <w:tab/>
            </w:r>
            <w:r w:rsidRPr="00B03396">
              <w:rPr>
                <w:color w:val="000000"/>
                <w:lang w:val="en-AU"/>
              </w:rPr>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5.547B</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32-32.3</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5.547C</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32.3-33</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INTER-SATELLITE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5.547D</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33-33.4</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b/>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5.547E</w:t>
            </w:r>
          </w:p>
        </w:tc>
      </w:tr>
    </w:tbl>
    <w:p w:rsidR="00B73BAA" w:rsidRPr="00B03396" w:rsidRDefault="00B73BAA" w:rsidP="00EE474D">
      <w:pPr>
        <w:pStyle w:val="Tablefin"/>
      </w:pPr>
    </w:p>
    <w:p w:rsidR="00B73BAA" w:rsidRPr="00DD3A77" w:rsidRDefault="00B73BAA" w:rsidP="00B73BAA">
      <w:pPr>
        <w:pStyle w:val="Note"/>
      </w:pPr>
      <w:r w:rsidRPr="00B03396">
        <w:rPr>
          <w:rStyle w:val="Artdef"/>
        </w:rPr>
        <w:t>5.547</w:t>
      </w:r>
      <w:r w:rsidRPr="00B03396">
        <w:rPr>
          <w:rStyle w:val="Artdef"/>
        </w:rPr>
        <w:tab/>
      </w:r>
      <w:r w:rsidRPr="00B03396">
        <w:t xml:space="preserve">The bands 31.8-33.4 GHz, 37-40 GHz, 40.5-43.5 GHz, 51.4-52.6 GHz, 55.78-59 GHz and 64-66 GHz are available for high-density applications in the fixed service (see Resolution </w:t>
      </w:r>
      <w:r w:rsidRPr="00B03396">
        <w:rPr>
          <w:b/>
          <w:bCs/>
        </w:rPr>
        <w:t>75</w:t>
      </w:r>
      <w:r w:rsidRPr="00B03396">
        <w:t xml:space="preserve"> </w:t>
      </w:r>
      <w:r w:rsidRPr="00B03396">
        <w:rPr>
          <w:b/>
          <w:bCs/>
        </w:rPr>
        <w:t>(WRC-2000)</w:t>
      </w:r>
      <w:r w:rsidRPr="00B03396">
        <w:rPr>
          <w:rStyle w:val="FootnoteReference"/>
        </w:rPr>
        <w:footnoteReference w:customMarkFollows="1" w:id="21"/>
        <w:t>*</w:t>
      </w:r>
      <w:r w:rsidRPr="00B03396">
        <w:t xml:space="preserve">). Administrations should take this into account when considering regulatory provisions in relation to these bands. Because of the potential deployment of high-density applications in the fixed-satellite service in the bands 39.5-40 GHz and 40.5-42 GHz </w:t>
      </w:r>
      <w:r w:rsidRPr="00DD3A77">
        <w:t>(see No. </w:t>
      </w:r>
      <w:r w:rsidRPr="00DD3A77">
        <w:rPr>
          <w:rStyle w:val="ArtrefBold"/>
        </w:rPr>
        <w:t>5.516B</w:t>
      </w:r>
      <w:r w:rsidRPr="00DD3A77">
        <w:t xml:space="preserve">), administrations should further take into account potential constraints to </w:t>
      </w:r>
      <w:r w:rsidRPr="00DD3A77">
        <w:rPr>
          <w:lang w:eastAsia="ja-JP"/>
        </w:rPr>
        <w:t>high-density applications in the fixed service</w:t>
      </w:r>
      <w:r w:rsidRPr="00DD3A77">
        <w:t>, as appropriate.</w:t>
      </w:r>
      <w:r w:rsidRPr="00DD3A77">
        <w:rPr>
          <w:sz w:val="16"/>
        </w:rPr>
        <w:t>     (WRC</w:t>
      </w:r>
      <w:r w:rsidRPr="00DD3A77">
        <w:rPr>
          <w:sz w:val="16"/>
        </w:rPr>
        <w:noBreakHyphen/>
        <w:t>07)</w:t>
      </w:r>
    </w:p>
    <w:p w:rsidR="004B6B21" w:rsidRPr="00DD3A77" w:rsidRDefault="004B6B21" w:rsidP="004B6B21">
      <w:pPr>
        <w:rPr>
          <w:ins w:id="1477" w:author="Nellis, Donald (FAA)" w:date="2020-05-11T14:53:00Z"/>
          <w:lang w:val="en-US"/>
        </w:rPr>
      </w:pPr>
      <w:ins w:id="1478" w:author="Nellis, Donald (FAA)" w:date="2020-05-11T14:53:00Z">
        <w:r w:rsidRPr="00596CC3">
          <w:rPr>
            <w:highlight w:val="yellow"/>
            <w:lang w:val="en-US"/>
          </w:rPr>
          <w:t>[Editor’s Note:  Additional work on this section is needed]</w:t>
        </w:r>
      </w:ins>
    </w:p>
    <w:p w:rsidR="00255C4B" w:rsidRPr="00DD3A77" w:rsidRDefault="00255C4B" w:rsidP="00255C4B">
      <w:pPr>
        <w:pStyle w:val="Note"/>
        <w:rPr>
          <w:ins w:id="1479" w:author="Nellis, Donald (FAA)" w:date="2020-03-20T10:53:00Z"/>
          <w:lang w:val="en-US"/>
        </w:rPr>
      </w:pPr>
    </w:p>
    <w:p w:rsidR="00BD2528" w:rsidRPr="00DD3A77" w:rsidRDefault="00BD2528" w:rsidP="00BD2528">
      <w:pPr>
        <w:pStyle w:val="Heading4"/>
        <w:rPr>
          <w:ins w:id="1480" w:author="Nellis, Donald (FAA)" w:date="2020-03-20T10:57:00Z"/>
        </w:rPr>
      </w:pPr>
      <w:ins w:id="1481" w:author="Nellis, Donald (FAA)" w:date="2020-03-20T10:57:00Z">
        <w:r w:rsidRPr="00595F26">
          <w:t>5.2.1</w:t>
        </w:r>
      </w:ins>
      <w:ins w:id="1482" w:author="Nellis, Donald (FAA)" w:date="2020-04-13T17:01:00Z">
        <w:r w:rsidR="00990472" w:rsidRPr="002759B0">
          <w:t>6</w:t>
        </w:r>
      </w:ins>
      <w:ins w:id="1483" w:author="Nellis, Donald (FAA)" w:date="2020-03-20T10:57:00Z">
        <w:r w:rsidRPr="00595F26">
          <w:t xml:space="preserve">.2 </w:t>
        </w:r>
      </w:ins>
      <w:ins w:id="1484" w:author="Nellis, Donald (FAA)" w:date="2020-04-08T09:49:00Z">
        <w:r w:rsidR="005B7C31">
          <w:tab/>
        </w:r>
      </w:ins>
      <w:ins w:id="1485" w:author="Nellis, Donald (FAA)" w:date="2020-03-20T10:57:00Z">
        <w:r w:rsidRPr="00595F26">
          <w:t>Related ITU-R documents and aviation documents in the frequency band 31.8</w:t>
        </w:r>
        <w:r w:rsidRPr="00595F26">
          <w:noBreakHyphen/>
        </w:r>
      </w:ins>
      <w:ins w:id="1486" w:author="Nellis, Donald (FAA)" w:date="2020-03-20T10:58:00Z">
        <w:r w:rsidRPr="00595F26">
          <w:t>33</w:t>
        </w:r>
      </w:ins>
      <w:ins w:id="1487" w:author="Nellis, Donald (FAA)" w:date="2020-03-20T10:57:00Z">
        <w:r w:rsidRPr="00595F26">
          <w:t>.</w:t>
        </w:r>
      </w:ins>
      <w:ins w:id="1488" w:author="Nellis, Donald (FAA)" w:date="2020-03-20T10:58:00Z">
        <w:r w:rsidRPr="00595F26">
          <w:t>4</w:t>
        </w:r>
      </w:ins>
      <w:ins w:id="1489" w:author="Nellis, Donald (FAA)" w:date="2020-03-20T10:57:00Z">
        <w:r w:rsidRPr="00595F26">
          <w:t> GHz</w:t>
        </w:r>
      </w:ins>
    </w:p>
    <w:p w:rsidR="00F66D6B" w:rsidRPr="00DD3A77" w:rsidRDefault="00F66D6B" w:rsidP="00F66D6B">
      <w:pPr>
        <w:rPr>
          <w:ins w:id="1490" w:author="Nellis, Donald (FAA)" w:date="2020-05-11T14:23:00Z"/>
          <w:lang w:val="en-US"/>
        </w:rPr>
      </w:pPr>
      <w:ins w:id="1491" w:author="Nellis, Donald (FAA)" w:date="2020-05-11T14:24:00Z">
        <w:r w:rsidRPr="004B6B21">
          <w:rPr>
            <w:szCs w:val="24"/>
            <w:highlight w:val="green"/>
            <w:lang w:val="en-US"/>
          </w:rPr>
          <w:t xml:space="preserve">Recommendation ITU-R M.1466-1 contains characteristics and protection criteria for </w:t>
        </w:r>
      </w:ins>
      <w:ins w:id="1492" w:author="Nellis, Donald (FAA)" w:date="2020-05-11T14:31:00Z">
        <w:r w:rsidR="00B835F9" w:rsidRPr="004B6B21">
          <w:rPr>
            <w:szCs w:val="24"/>
            <w:highlight w:val="green"/>
            <w:lang w:val="en-US"/>
          </w:rPr>
          <w:t xml:space="preserve">aeronautical radionavigation </w:t>
        </w:r>
      </w:ins>
      <w:ins w:id="1493" w:author="Nellis, Donald (FAA)" w:date="2020-05-11T14:24:00Z">
        <w:r w:rsidRPr="004B6B21">
          <w:rPr>
            <w:szCs w:val="24"/>
            <w:highlight w:val="green"/>
            <w:lang w:val="en-US"/>
          </w:rPr>
          <w:t xml:space="preserve">systems in the band </w:t>
        </w:r>
      </w:ins>
      <w:ins w:id="1494" w:author="Nellis, Donald (FAA)" w:date="2020-05-11T14:25:00Z">
        <w:r w:rsidRPr="004B6B21">
          <w:rPr>
            <w:szCs w:val="24"/>
            <w:highlight w:val="green"/>
            <w:lang w:val="en-US"/>
          </w:rPr>
          <w:t>3</w:t>
        </w:r>
      </w:ins>
      <w:ins w:id="1495" w:author="Nellis, Donald (FAA)" w:date="2020-05-11T14:24:00Z">
        <w:r w:rsidRPr="004B6B21">
          <w:rPr>
            <w:highlight w:val="green"/>
          </w:rPr>
          <w:t>1.</w:t>
        </w:r>
      </w:ins>
      <w:ins w:id="1496" w:author="Nellis, Donald (FAA)" w:date="2020-05-11T14:25:00Z">
        <w:r w:rsidRPr="004B6B21">
          <w:rPr>
            <w:highlight w:val="green"/>
          </w:rPr>
          <w:t>8</w:t>
        </w:r>
      </w:ins>
      <w:ins w:id="1497" w:author="Nellis, Donald (FAA)" w:date="2020-05-11T14:24:00Z">
        <w:r w:rsidRPr="004B6B21">
          <w:rPr>
            <w:highlight w:val="green"/>
          </w:rPr>
          <w:t>-</w:t>
        </w:r>
      </w:ins>
      <w:ins w:id="1498" w:author="Nellis, Donald (FAA)" w:date="2020-05-11T14:25:00Z">
        <w:r w:rsidRPr="004B6B21">
          <w:rPr>
            <w:highlight w:val="green"/>
          </w:rPr>
          <w:t>33</w:t>
        </w:r>
      </w:ins>
      <w:ins w:id="1499" w:author="Nellis, Donald (FAA)" w:date="2020-05-11T14:24:00Z">
        <w:r w:rsidRPr="004B6B21">
          <w:rPr>
            <w:highlight w:val="green"/>
          </w:rPr>
          <w:t>.</w:t>
        </w:r>
      </w:ins>
      <w:ins w:id="1500" w:author="Nellis, Donald (FAA)" w:date="2020-05-11T14:26:00Z">
        <w:r w:rsidRPr="004B6B21">
          <w:rPr>
            <w:highlight w:val="green"/>
          </w:rPr>
          <w:t>4</w:t>
        </w:r>
      </w:ins>
      <w:ins w:id="1501" w:author="Nellis, Donald (FAA)" w:date="2020-05-11T14:24:00Z">
        <w:r w:rsidRPr="004B6B21">
          <w:rPr>
            <w:highlight w:val="green"/>
          </w:rPr>
          <w:t xml:space="preserve"> GHz.  </w:t>
        </w:r>
        <w:r w:rsidRPr="004B6B21">
          <w:rPr>
            <w:highlight w:val="green"/>
            <w:lang w:val="en-US"/>
          </w:rPr>
          <w:t>Technical Standard Order C212</w:t>
        </w:r>
        <w:r w:rsidRPr="004B6B21">
          <w:rPr>
            <w:position w:val="6"/>
            <w:sz w:val="18"/>
            <w:highlight w:val="green"/>
            <w:lang w:val="en-US"/>
          </w:rPr>
          <w:footnoteReference w:id="22"/>
        </w:r>
        <w:r w:rsidRPr="004B6B21">
          <w:rPr>
            <w:highlight w:val="green"/>
            <w:lang w:val="en-US"/>
          </w:rPr>
          <w:t xml:space="preserve"> contains the a</w:t>
        </w:r>
        <w:r w:rsidR="004B6B21" w:rsidRPr="004B6B21">
          <w:rPr>
            <w:highlight w:val="green"/>
            <w:lang w:val="en-US"/>
          </w:rPr>
          <w:t xml:space="preserve">viation standards for airborne </w:t>
        </w:r>
        <w:r w:rsidRPr="004B6B21">
          <w:rPr>
            <w:highlight w:val="green"/>
            <w:lang w:val="en-US"/>
          </w:rPr>
          <w:t>DAA radars operating in the aeronautical radionavigation service in various bands including the</w:t>
        </w:r>
      </w:ins>
      <w:ins w:id="1504" w:author="Nellis, Donald (FAA)" w:date="2020-05-11T14:52:00Z">
        <w:r w:rsidR="004B6B21">
          <w:rPr>
            <w:highlight w:val="green"/>
            <w:lang w:val="en-US"/>
          </w:rPr>
          <w:t xml:space="preserve"> frequency</w:t>
        </w:r>
      </w:ins>
      <w:ins w:id="1505" w:author="Nellis, Donald (FAA)" w:date="2020-05-11T14:24:00Z">
        <w:r w:rsidRPr="004B6B21">
          <w:rPr>
            <w:highlight w:val="green"/>
            <w:lang w:val="en-US"/>
          </w:rPr>
          <w:t xml:space="preserve"> band </w:t>
        </w:r>
      </w:ins>
      <w:ins w:id="1506" w:author="Nellis, Donald (FAA)" w:date="2020-05-11T14:52:00Z">
        <w:r w:rsidR="004B6B21" w:rsidRPr="000C6C03">
          <w:rPr>
            <w:szCs w:val="24"/>
            <w:highlight w:val="green"/>
            <w:lang w:val="en-US"/>
          </w:rPr>
          <w:t>3</w:t>
        </w:r>
        <w:r w:rsidR="004B6B21" w:rsidRPr="000C6C03">
          <w:rPr>
            <w:highlight w:val="green"/>
          </w:rPr>
          <w:t>1.8-33.4 </w:t>
        </w:r>
      </w:ins>
      <w:ins w:id="1507" w:author="Nellis, Donald (FAA)" w:date="2020-05-11T14:24:00Z">
        <w:r w:rsidRPr="004B6B21">
          <w:rPr>
            <w:highlight w:val="green"/>
          </w:rPr>
          <w:t>GHz</w:t>
        </w:r>
        <w:r w:rsidRPr="004B6B21">
          <w:rPr>
            <w:highlight w:val="green"/>
            <w:lang w:val="en-US"/>
          </w:rPr>
          <w:t>.</w:t>
        </w:r>
      </w:ins>
    </w:p>
    <w:p w:rsidR="004B6B21" w:rsidRPr="00DD3A77" w:rsidRDefault="004B6B21" w:rsidP="004B6B21">
      <w:pPr>
        <w:rPr>
          <w:ins w:id="1508" w:author="Nellis, Donald (FAA)" w:date="2020-05-11T14:53:00Z"/>
          <w:lang w:val="en-US"/>
        </w:rPr>
      </w:pPr>
      <w:ins w:id="1509" w:author="Nellis, Donald (FAA)" w:date="2020-05-11T14:53:00Z">
        <w:r w:rsidRPr="00596CC3">
          <w:rPr>
            <w:highlight w:val="yellow"/>
            <w:lang w:val="en-US"/>
          </w:rPr>
          <w:t>[Editor’s Note:  Additional work on this section is needed]</w:t>
        </w:r>
      </w:ins>
    </w:p>
    <w:p w:rsidR="00255C4B" w:rsidRPr="00DD3A77" w:rsidRDefault="00255C4B" w:rsidP="00595F26">
      <w:pPr>
        <w:rPr>
          <w:ins w:id="1510" w:author="Nellis, Donald (FAA)" w:date="2020-03-20T10:53:00Z"/>
          <w:lang w:val="en-US"/>
        </w:rPr>
      </w:pPr>
    </w:p>
    <w:p w:rsidR="00B73BAA" w:rsidRPr="00B03396" w:rsidRDefault="0076004C" w:rsidP="00EE474D">
      <w:pPr>
        <w:pStyle w:val="Heading4"/>
      </w:pPr>
      <w:r w:rsidRPr="00DD3A77">
        <w:t>5</w:t>
      </w:r>
      <w:r w:rsidR="00EE474D" w:rsidRPr="00DD3A77">
        <w:t>.2.1</w:t>
      </w:r>
      <w:ins w:id="1511" w:author="Nellis, Donald (FAA)" w:date="2020-04-13T17:01:00Z">
        <w:r w:rsidR="00990472" w:rsidRPr="002759B0">
          <w:t>6</w:t>
        </w:r>
      </w:ins>
      <w:del w:id="1512" w:author="Nellis, Donald (FAA)" w:date="2020-04-13T17:01:00Z">
        <w:r w:rsidR="00EE474D" w:rsidRPr="002759B0" w:rsidDel="00990472">
          <w:delText>3</w:delText>
        </w:r>
      </w:del>
      <w:r w:rsidR="00EE474D" w:rsidRPr="00DD3A77">
        <w:t>.</w:t>
      </w:r>
      <w:ins w:id="1513" w:author="Nellis, Donald (FAA)" w:date="2020-03-20T10:53:00Z">
        <w:r w:rsidR="00255C4B" w:rsidRPr="00DD3A77">
          <w:t>3</w:t>
        </w:r>
      </w:ins>
      <w:del w:id="1514" w:author="Nellis, Donald (FAA)" w:date="2020-03-20T10:53:00Z">
        <w:r w:rsidR="00EE474D" w:rsidRPr="00DD3A77" w:rsidDel="00255C4B">
          <w:delText>2</w:delText>
        </w:r>
      </w:del>
      <w:r w:rsidR="00EE474D" w:rsidRPr="00DD3A77">
        <w:tab/>
      </w:r>
      <w:r w:rsidR="00B73BAA" w:rsidRPr="00DD3A77">
        <w:t>Suitability of the frequency band 31.8-33.4</w:t>
      </w:r>
      <w:r w:rsidR="00EE474D" w:rsidRPr="00DD3A77">
        <w:t> </w:t>
      </w:r>
      <w:r w:rsidR="00B73BAA" w:rsidRPr="00DD3A77">
        <w:t xml:space="preserve">GHz for </w:t>
      </w:r>
      <w:r w:rsidR="00811F03" w:rsidRPr="00DD3A77">
        <w:t>detect</w:t>
      </w:r>
      <w:r w:rsidR="00B73BAA" w:rsidRPr="00DD3A77">
        <w:t xml:space="preserve"> </w:t>
      </w:r>
      <w:r w:rsidR="00EE474D" w:rsidRPr="00DD3A77">
        <w:t>and</w:t>
      </w:r>
      <w:r w:rsidR="00B73BAA" w:rsidRPr="00DD3A77">
        <w:t xml:space="preserve"> avoid systems</w:t>
      </w:r>
      <w:r w:rsidR="00B73BAA" w:rsidRPr="00B03396">
        <w:t xml:space="preserve"> </w:t>
      </w:r>
      <w:r w:rsidR="00027020">
        <w:t>onboard</w:t>
      </w:r>
      <w:r w:rsidR="00B73BAA" w:rsidRPr="00B03396">
        <w:t xml:space="preserve"> unmanned aircraft</w:t>
      </w:r>
    </w:p>
    <w:p w:rsidR="00B73BAA" w:rsidRPr="00B03396" w:rsidRDefault="00485F42" w:rsidP="00EE474D">
      <w:pPr>
        <w:rPr>
          <w:lang w:val="en-US"/>
        </w:rPr>
      </w:pPr>
      <w:ins w:id="1515" w:author="Nellis, Donald (FAA)" w:date="2020-04-14T15:32:00Z">
        <w:r w:rsidRPr="004B6B21">
          <w:rPr>
            <w:lang w:val="en-US"/>
          </w:rPr>
          <w:t>[</w:t>
        </w:r>
      </w:ins>
      <w:r w:rsidR="00B73BAA" w:rsidRPr="00F66D6B">
        <w:rPr>
          <w:lang w:val="en-US"/>
        </w:rPr>
        <w:t>T</w:t>
      </w:r>
      <w:r w:rsidR="00B73BAA" w:rsidRPr="00B03396">
        <w:rPr>
          <w:lang w:val="en-US"/>
        </w:rPr>
        <w:t>he frequency band 31.8-33.4 GHz is operated by various fixed systems and co</w:t>
      </w:r>
      <w:r w:rsidR="00EE474D" w:rsidRPr="00B03396">
        <w:rPr>
          <w:lang w:val="en-US"/>
        </w:rPr>
        <w:t>-</w:t>
      </w:r>
      <w:r w:rsidR="00B73BAA" w:rsidRPr="00B03396">
        <w:rPr>
          <w:lang w:val="en-US"/>
        </w:rPr>
        <w:t xml:space="preserve">existence with </w:t>
      </w:r>
      <w:r w:rsidR="000F0896">
        <w:rPr>
          <w:lang w:val="en-US"/>
        </w:rPr>
        <w:t>DAA</w:t>
      </w:r>
      <w:r w:rsidR="00B73BAA" w:rsidRPr="00B03396">
        <w:rPr>
          <w:lang w:val="en-US"/>
        </w:rPr>
        <w:t xml:space="preserve"> systems </w:t>
      </w:r>
      <w:r w:rsidR="00027020">
        <w:rPr>
          <w:lang w:val="en-US"/>
        </w:rPr>
        <w:t>onboard</w:t>
      </w:r>
      <w:r w:rsidR="00B73BAA" w:rsidRPr="00B03396">
        <w:rPr>
          <w:lang w:val="en-US"/>
        </w:rPr>
        <w:t xml:space="preserve"> aircraft is not ensured. Then,</w:t>
      </w:r>
      <w:r w:rsidR="00EE474D" w:rsidRPr="00B03396">
        <w:rPr>
          <w:lang w:val="en-US"/>
        </w:rPr>
        <w:t xml:space="preserve"> </w:t>
      </w:r>
      <w:r w:rsidR="00B73BAA" w:rsidRPr="00B03396">
        <w:rPr>
          <w:lang w:val="en-US"/>
        </w:rPr>
        <w:t>this frequency band 31.8-33.4</w:t>
      </w:r>
      <w:r w:rsidR="00EE474D" w:rsidRPr="00B03396">
        <w:rPr>
          <w:lang w:val="en-US"/>
        </w:rPr>
        <w:t> </w:t>
      </w:r>
      <w:r w:rsidR="00B73BAA" w:rsidRPr="00B03396">
        <w:rPr>
          <w:lang w:val="en-US"/>
        </w:rPr>
        <w:t xml:space="preserve">GHz is considered not suitable for </w:t>
      </w:r>
      <w:r w:rsidR="000F0896">
        <w:rPr>
          <w:lang w:val="en-US"/>
        </w:rPr>
        <w:t>DAA</w:t>
      </w:r>
      <w:r w:rsidR="00B73BAA" w:rsidRPr="00B03396">
        <w:rPr>
          <w:lang w:val="en-US"/>
        </w:rPr>
        <w:t xml:space="preserve"> systems </w:t>
      </w:r>
      <w:r w:rsidR="00027020">
        <w:rPr>
          <w:lang w:val="en-US"/>
        </w:rPr>
        <w:t>onboard</w:t>
      </w:r>
      <w:r w:rsidR="00B73BAA" w:rsidRPr="00B03396">
        <w:rPr>
          <w:lang w:val="en-US"/>
        </w:rPr>
        <w:t xml:space="preserve"> </w:t>
      </w:r>
      <w:r w:rsidR="000F0896">
        <w:rPr>
          <w:lang w:val="en-US"/>
        </w:rPr>
        <w:t>UA</w:t>
      </w:r>
      <w:r w:rsidR="00B73BAA" w:rsidRPr="00B03396">
        <w:rPr>
          <w:lang w:val="en-US"/>
        </w:rPr>
        <w:t xml:space="preserve">, noting also that this frequency band is allocated to </w:t>
      </w:r>
      <w:r w:rsidR="000F0896">
        <w:rPr>
          <w:lang w:val="en-US"/>
        </w:rPr>
        <w:t>the space research service</w:t>
      </w:r>
      <w:r w:rsidR="00B73BAA" w:rsidRPr="00B03396">
        <w:rPr>
          <w:lang w:val="en-US"/>
        </w:rPr>
        <w:t xml:space="preserve"> with receiver</w:t>
      </w:r>
      <w:r w:rsidR="000F0896">
        <w:rPr>
          <w:lang w:val="en-US"/>
        </w:rPr>
        <w:t>s</w:t>
      </w:r>
      <w:r w:rsidR="00B73BAA" w:rsidRPr="00B03396">
        <w:rPr>
          <w:lang w:val="en-US"/>
        </w:rPr>
        <w:t xml:space="preserve"> on the ground</w:t>
      </w:r>
      <w:r w:rsidR="00B73BAA" w:rsidRPr="00F66D6B">
        <w:rPr>
          <w:lang w:val="en-US"/>
        </w:rPr>
        <w:t>.</w:t>
      </w:r>
      <w:ins w:id="1516" w:author="Nellis, Donald (FAA)" w:date="2020-04-14T15:32:00Z">
        <w:r w:rsidRPr="004B6B21">
          <w:rPr>
            <w:lang w:val="en-US"/>
          </w:rPr>
          <w:t>]</w:t>
        </w:r>
      </w:ins>
    </w:p>
    <w:p w:rsidR="00F66D6B" w:rsidRPr="00DD3A77" w:rsidRDefault="00F66D6B" w:rsidP="00F66D6B">
      <w:pPr>
        <w:rPr>
          <w:ins w:id="1517" w:author="Nellis, Donald (FAA)" w:date="2020-05-11T14:22:00Z"/>
          <w:lang w:val="en-US"/>
        </w:rPr>
      </w:pPr>
      <w:ins w:id="1518" w:author="Nellis, Donald (FAA)" w:date="2020-05-11T14:22:00Z">
        <w:r w:rsidRPr="00596CC3">
          <w:rPr>
            <w:highlight w:val="yellow"/>
            <w:lang w:val="en-US"/>
          </w:rPr>
          <w:t>[Editor’s Note:  Additional work on this section is needed]</w:t>
        </w:r>
      </w:ins>
    </w:p>
    <w:p w:rsidR="00A449E6" w:rsidRPr="00DD3A77" w:rsidRDefault="00A449E6" w:rsidP="00A449E6">
      <w:pPr>
        <w:rPr>
          <w:ins w:id="1519" w:author="Nellis, Donald (FAA)" w:date="2020-04-13T17:05:00Z"/>
          <w:lang w:val="en-US"/>
        </w:rPr>
      </w:pPr>
    </w:p>
    <w:p w:rsidR="00064E38" w:rsidRPr="00B03396" w:rsidRDefault="0076004C" w:rsidP="00B03396">
      <w:pPr>
        <w:pStyle w:val="Heading3"/>
      </w:pPr>
      <w:r>
        <w:t>5</w:t>
      </w:r>
      <w:r w:rsidR="00064E38" w:rsidRPr="00B03396">
        <w:t>.2.1</w:t>
      </w:r>
      <w:ins w:id="1520" w:author="Nellis, Donald (FAA)" w:date="2020-04-13T17:08:00Z">
        <w:r w:rsidR="00A449E6" w:rsidRPr="002759B0">
          <w:t>7</w:t>
        </w:r>
      </w:ins>
      <w:del w:id="1521" w:author="Nellis, Donald (FAA)" w:date="2020-04-13T17:08:00Z">
        <w:r w:rsidRPr="002759B0" w:rsidDel="00A449E6">
          <w:delText>4</w:delText>
        </w:r>
      </w:del>
      <w:r w:rsidR="00064E38" w:rsidRPr="00B03396">
        <w:tab/>
        <w:t>Frequency band 43.5-47.0 GHz</w:t>
      </w:r>
    </w:p>
    <w:p w:rsidR="00064E38" w:rsidRPr="00B03396" w:rsidRDefault="00064E38" w:rsidP="00064E38">
      <w:r w:rsidRPr="00B03396">
        <w:t>[TBD]</w:t>
      </w:r>
    </w:p>
    <w:p w:rsidR="00A449E6" w:rsidRPr="00DD3A77" w:rsidRDefault="00A449E6" w:rsidP="00A449E6">
      <w:pPr>
        <w:rPr>
          <w:ins w:id="1522" w:author="Nellis, Donald (FAA)" w:date="2020-04-13T17:04:00Z"/>
          <w:lang w:val="en-US"/>
        </w:rPr>
      </w:pPr>
    </w:p>
    <w:p w:rsidR="007507DF" w:rsidRPr="00B03396" w:rsidRDefault="0076004C" w:rsidP="00B03396">
      <w:pPr>
        <w:pStyle w:val="Heading3"/>
      </w:pPr>
      <w:r>
        <w:t>5</w:t>
      </w:r>
      <w:r w:rsidR="007507DF" w:rsidRPr="00B03396">
        <w:t>.2.1</w:t>
      </w:r>
      <w:ins w:id="1523" w:author="Nellis, Donald (FAA)" w:date="2020-04-13T17:08:00Z">
        <w:r w:rsidR="00A449E6" w:rsidRPr="002759B0">
          <w:t>8</w:t>
        </w:r>
      </w:ins>
      <w:del w:id="1524" w:author="Nellis, Donald (FAA)" w:date="2020-04-13T17:08:00Z">
        <w:r w:rsidRPr="002759B0" w:rsidDel="00A449E6">
          <w:delText>5</w:delText>
        </w:r>
      </w:del>
      <w:r w:rsidR="007507DF" w:rsidRPr="00B03396">
        <w:tab/>
        <w:t>Frequency band 66.0-71.0 GHz</w:t>
      </w:r>
    </w:p>
    <w:p w:rsidR="007507DF" w:rsidRPr="00B03396" w:rsidRDefault="007507DF" w:rsidP="007507DF">
      <w:r w:rsidRPr="00B03396">
        <w:t>[TBD]</w:t>
      </w:r>
    </w:p>
    <w:p w:rsidR="00A449E6" w:rsidRPr="00DD3A77" w:rsidRDefault="00A449E6" w:rsidP="00A449E6">
      <w:pPr>
        <w:rPr>
          <w:ins w:id="1525" w:author="Nellis, Donald (FAA)" w:date="2020-04-13T17:04:00Z"/>
          <w:lang w:val="en-US"/>
        </w:rPr>
      </w:pPr>
    </w:p>
    <w:p w:rsidR="007507DF" w:rsidRPr="00B03396" w:rsidRDefault="0076004C" w:rsidP="007507DF">
      <w:pPr>
        <w:keepNext/>
        <w:keepLines/>
        <w:tabs>
          <w:tab w:val="clear" w:pos="1134"/>
        </w:tabs>
        <w:spacing w:before="200"/>
        <w:ind w:left="1134" w:hanging="1134"/>
        <w:outlineLvl w:val="2"/>
        <w:rPr>
          <w:b/>
        </w:rPr>
      </w:pPr>
      <w:r>
        <w:rPr>
          <w:b/>
        </w:rPr>
        <w:t>5</w:t>
      </w:r>
      <w:r w:rsidR="007507DF" w:rsidRPr="00B03396">
        <w:rPr>
          <w:b/>
        </w:rPr>
        <w:t>.2.1</w:t>
      </w:r>
      <w:ins w:id="1526" w:author="Nellis, Donald (FAA)" w:date="2020-04-13T17:08:00Z">
        <w:r w:rsidR="00A449E6" w:rsidRPr="002759B0">
          <w:rPr>
            <w:b/>
          </w:rPr>
          <w:t>9</w:t>
        </w:r>
      </w:ins>
      <w:del w:id="1527" w:author="Nellis, Donald (FAA)" w:date="2020-04-13T17:08:00Z">
        <w:r w:rsidRPr="002759B0" w:rsidDel="00A449E6">
          <w:rPr>
            <w:b/>
          </w:rPr>
          <w:delText>6</w:delText>
        </w:r>
      </w:del>
      <w:r w:rsidR="007507DF" w:rsidRPr="00B03396">
        <w:rPr>
          <w:b/>
        </w:rPr>
        <w:tab/>
        <w:t>Frequency band 95.0-100.0 GHz</w:t>
      </w:r>
    </w:p>
    <w:p w:rsidR="007507DF" w:rsidRPr="00B03396" w:rsidRDefault="007507DF" w:rsidP="007507DF">
      <w:r w:rsidRPr="00B03396">
        <w:t>[TBD]</w:t>
      </w:r>
    </w:p>
    <w:p w:rsidR="00A449E6" w:rsidRPr="00DD3A77" w:rsidRDefault="00A449E6" w:rsidP="00A449E6">
      <w:pPr>
        <w:rPr>
          <w:ins w:id="1528" w:author="Nellis, Donald (FAA)" w:date="2020-04-13T17:05:00Z"/>
          <w:lang w:val="en-US"/>
        </w:rPr>
      </w:pPr>
    </w:p>
    <w:p w:rsidR="007507DF" w:rsidRPr="00B03396" w:rsidRDefault="0076004C" w:rsidP="00B03396">
      <w:pPr>
        <w:pStyle w:val="Heading3"/>
      </w:pPr>
      <w:r>
        <w:t>5</w:t>
      </w:r>
      <w:r w:rsidR="007507DF" w:rsidRPr="00B03396">
        <w:t>.2.</w:t>
      </w:r>
      <w:ins w:id="1529" w:author="Nellis, Donald (FAA)" w:date="2020-04-13T17:08:00Z">
        <w:r w:rsidR="00A449E6" w:rsidRPr="002759B0">
          <w:t>20</w:t>
        </w:r>
      </w:ins>
      <w:del w:id="1530" w:author="Nellis, Donald (FAA)" w:date="2020-04-13T17:08:00Z">
        <w:r w:rsidR="007507DF" w:rsidRPr="002759B0" w:rsidDel="00A449E6">
          <w:delText>1</w:delText>
        </w:r>
        <w:r w:rsidRPr="002759B0" w:rsidDel="00A449E6">
          <w:delText>7</w:delText>
        </w:r>
      </w:del>
      <w:r w:rsidR="007507DF" w:rsidRPr="00B03396">
        <w:tab/>
        <w:t>Frequency band 123.0-130.0 GHz</w:t>
      </w:r>
    </w:p>
    <w:p w:rsidR="007507DF" w:rsidRPr="00B03396" w:rsidRDefault="007507DF" w:rsidP="007507DF">
      <w:r w:rsidRPr="00B03396">
        <w:t>[TBD]</w:t>
      </w:r>
    </w:p>
    <w:p w:rsidR="00A449E6" w:rsidRPr="00DD3A77" w:rsidRDefault="00A449E6" w:rsidP="00A449E6">
      <w:pPr>
        <w:rPr>
          <w:ins w:id="1531" w:author="Nellis, Donald (FAA)" w:date="2020-04-13T17:05:00Z"/>
          <w:lang w:val="en-US"/>
        </w:rPr>
      </w:pPr>
    </w:p>
    <w:p w:rsidR="007507DF" w:rsidRPr="00B03396" w:rsidRDefault="0076004C" w:rsidP="00B03396">
      <w:pPr>
        <w:pStyle w:val="Heading3"/>
      </w:pPr>
      <w:r>
        <w:t>5</w:t>
      </w:r>
      <w:r w:rsidR="007507DF" w:rsidRPr="00B03396">
        <w:t>.2.</w:t>
      </w:r>
      <w:ins w:id="1532" w:author="Nellis, Donald (FAA)" w:date="2020-04-13T17:08:00Z">
        <w:r w:rsidR="00A449E6" w:rsidRPr="002759B0">
          <w:t>21</w:t>
        </w:r>
      </w:ins>
      <w:del w:id="1533" w:author="Nellis, Donald (FAA)" w:date="2020-04-13T17:08:00Z">
        <w:r w:rsidR="007507DF" w:rsidRPr="002759B0" w:rsidDel="00A449E6">
          <w:delText>1</w:delText>
        </w:r>
        <w:r w:rsidRPr="002759B0" w:rsidDel="00A449E6">
          <w:delText>8</w:delText>
        </w:r>
      </w:del>
      <w:r w:rsidR="007507DF" w:rsidRPr="00B03396">
        <w:tab/>
        <w:t>Frequency band 191.8-200.0 GHz</w:t>
      </w:r>
    </w:p>
    <w:p w:rsidR="007507DF" w:rsidRPr="00B03396" w:rsidRDefault="007507DF" w:rsidP="007507DF">
      <w:r w:rsidRPr="00B03396">
        <w:t>[TBD]</w:t>
      </w:r>
    </w:p>
    <w:p w:rsidR="00A449E6" w:rsidRPr="00DD3A77" w:rsidRDefault="00A449E6" w:rsidP="00A449E6">
      <w:pPr>
        <w:rPr>
          <w:ins w:id="1534" w:author="Nellis, Donald (FAA)" w:date="2020-04-13T17:05:00Z"/>
          <w:lang w:val="en-US"/>
        </w:rPr>
      </w:pPr>
    </w:p>
    <w:p w:rsidR="007507DF" w:rsidRPr="00B03396" w:rsidRDefault="0076004C" w:rsidP="00B03396">
      <w:pPr>
        <w:pStyle w:val="Heading3"/>
      </w:pPr>
      <w:r>
        <w:t>5</w:t>
      </w:r>
      <w:r w:rsidR="007507DF" w:rsidRPr="00B03396">
        <w:t>.2.</w:t>
      </w:r>
      <w:ins w:id="1535" w:author="Nellis, Donald (FAA)" w:date="2020-04-13T17:08:00Z">
        <w:r w:rsidR="00A449E6" w:rsidRPr="002759B0">
          <w:t>22</w:t>
        </w:r>
      </w:ins>
      <w:del w:id="1536" w:author="Nellis, Donald (FAA)" w:date="2020-04-13T17:08:00Z">
        <w:r w:rsidR="007507DF" w:rsidRPr="002759B0" w:rsidDel="00A449E6">
          <w:delText>1</w:delText>
        </w:r>
        <w:r w:rsidRPr="002759B0" w:rsidDel="00A449E6">
          <w:delText>9</w:delText>
        </w:r>
      </w:del>
      <w:r w:rsidR="007507DF" w:rsidRPr="00B03396">
        <w:tab/>
        <w:t>Frequency band 235.0-238.0 GHz</w:t>
      </w:r>
    </w:p>
    <w:p w:rsidR="007507DF" w:rsidRPr="004C759F" w:rsidRDefault="007507DF" w:rsidP="007507DF">
      <w:r w:rsidRPr="00B03396">
        <w:t>[TBD]</w:t>
      </w:r>
    </w:p>
    <w:p w:rsidR="00A449E6" w:rsidRPr="00DD3A77" w:rsidRDefault="00A449E6" w:rsidP="00A449E6">
      <w:pPr>
        <w:rPr>
          <w:ins w:id="1537" w:author="Nellis, Donald (FAA)" w:date="2020-04-13T17:05:00Z"/>
          <w:lang w:val="en-US"/>
        </w:rPr>
      </w:pPr>
      <w:bookmarkStart w:id="1538" w:name="_Toc8306364"/>
    </w:p>
    <w:p w:rsidR="00B73BAA" w:rsidRPr="00B03396" w:rsidRDefault="0076004C" w:rsidP="00B03396">
      <w:pPr>
        <w:pStyle w:val="Heading1"/>
      </w:pPr>
      <w:r>
        <w:t>6</w:t>
      </w:r>
      <w:r w:rsidR="00EE474D" w:rsidRPr="00B03396">
        <w:tab/>
      </w:r>
      <w:r w:rsidR="00B73BAA" w:rsidRPr="00B03396">
        <w:t>Conclusions</w:t>
      </w:r>
      <w:bookmarkEnd w:id="1538"/>
    </w:p>
    <w:p w:rsidR="00B73BAA" w:rsidRDefault="00B73BAA" w:rsidP="00B73BAA">
      <w:pPr>
        <w:rPr>
          <w:lang w:val="en-US"/>
        </w:rPr>
      </w:pPr>
      <w:r w:rsidRPr="00B03396">
        <w:rPr>
          <w:lang w:val="en-US"/>
        </w:rPr>
        <w:t>TBD</w:t>
      </w:r>
    </w:p>
    <w:tbl>
      <w:tblPr>
        <w:tblStyle w:val="TableGrid"/>
        <w:tblW w:w="0" w:type="auto"/>
        <w:tblLook w:val="04A0" w:firstRow="1" w:lastRow="0" w:firstColumn="1" w:lastColumn="0" w:noHBand="0" w:noVBand="1"/>
      </w:tblPr>
      <w:tblGrid>
        <w:gridCol w:w="2425"/>
        <w:gridCol w:w="1710"/>
        <w:gridCol w:w="5494"/>
      </w:tblGrid>
      <w:tr w:rsidR="00435895" w:rsidTr="002759B0">
        <w:trPr>
          <w:ins w:id="1539" w:author="Nellis, Donald (FAA)" w:date="2020-03-20T10:13:00Z"/>
        </w:trPr>
        <w:tc>
          <w:tcPr>
            <w:tcW w:w="2425" w:type="dxa"/>
          </w:tcPr>
          <w:p w:rsidR="00435895" w:rsidRPr="002759B0" w:rsidRDefault="00101B21" w:rsidP="00B73BAA">
            <w:pPr>
              <w:rPr>
                <w:ins w:id="1540" w:author="Nellis, Donald (FAA)" w:date="2020-03-20T10:13:00Z"/>
                <w:b/>
                <w:lang w:val="en-US"/>
              </w:rPr>
            </w:pPr>
            <w:ins w:id="1541" w:author="Nellis, Donald (FAA)" w:date="2020-03-20T10:28:00Z">
              <w:r w:rsidRPr="00DD3A77">
                <w:rPr>
                  <w:b/>
                  <w:lang w:val="en-US"/>
                </w:rPr>
                <w:t xml:space="preserve">Radionavigation </w:t>
              </w:r>
              <w:r w:rsidRPr="00DD3A77">
                <w:rPr>
                  <w:b/>
                  <w:lang w:val="en-US"/>
                </w:rPr>
                <w:br/>
              </w:r>
            </w:ins>
            <w:ins w:id="1542" w:author="Nellis, Donald (FAA)" w:date="2020-03-20T10:13:00Z">
              <w:r w:rsidR="00435895" w:rsidRPr="002759B0">
                <w:rPr>
                  <w:b/>
                  <w:lang w:val="en-US"/>
                </w:rPr>
                <w:t>Frequency Band</w:t>
              </w:r>
            </w:ins>
          </w:p>
        </w:tc>
        <w:tc>
          <w:tcPr>
            <w:tcW w:w="1710" w:type="dxa"/>
          </w:tcPr>
          <w:p w:rsidR="00435895" w:rsidRPr="002759B0" w:rsidRDefault="00101B21" w:rsidP="00B73BAA">
            <w:pPr>
              <w:rPr>
                <w:ins w:id="1543" w:author="Nellis, Donald (FAA)" w:date="2020-03-20T10:13:00Z"/>
                <w:b/>
                <w:lang w:val="en-US"/>
              </w:rPr>
            </w:pPr>
            <w:ins w:id="1544" w:author="Nellis, Donald (FAA)" w:date="2020-03-20T10:28:00Z">
              <w:r w:rsidRPr="002759B0">
                <w:rPr>
                  <w:b/>
                  <w:lang w:val="en-US"/>
                </w:rPr>
                <w:t>Availability</w:t>
              </w:r>
            </w:ins>
            <w:ins w:id="1545" w:author="Nellis, Donald (FAA)" w:date="2020-03-20T10:30:00Z">
              <w:r w:rsidRPr="00DD3A77">
                <w:rPr>
                  <w:b/>
                  <w:lang w:val="en-US"/>
                </w:rPr>
                <w:t xml:space="preserve"> for Airborne DAA</w:t>
              </w:r>
            </w:ins>
          </w:p>
        </w:tc>
        <w:tc>
          <w:tcPr>
            <w:tcW w:w="5494" w:type="dxa"/>
          </w:tcPr>
          <w:p w:rsidR="00435895" w:rsidRPr="002759B0" w:rsidRDefault="00101B21" w:rsidP="00B73BAA">
            <w:pPr>
              <w:rPr>
                <w:ins w:id="1546" w:author="Nellis, Donald (FAA)" w:date="2020-03-20T10:13:00Z"/>
                <w:b/>
                <w:lang w:val="en-US"/>
              </w:rPr>
            </w:pPr>
            <w:ins w:id="1547" w:author="Nellis, Donald (FAA)" w:date="2020-03-20T10:27:00Z">
              <w:r w:rsidRPr="002759B0">
                <w:rPr>
                  <w:b/>
                  <w:lang w:val="en-US"/>
                </w:rPr>
                <w:t>Reason</w:t>
              </w:r>
            </w:ins>
          </w:p>
        </w:tc>
      </w:tr>
      <w:tr w:rsidR="00435895" w:rsidTr="00595F26">
        <w:trPr>
          <w:ins w:id="1548" w:author="Nellis, Donald (FAA)" w:date="2020-03-20T10:13:00Z"/>
        </w:trPr>
        <w:tc>
          <w:tcPr>
            <w:tcW w:w="2425" w:type="dxa"/>
          </w:tcPr>
          <w:p w:rsidR="00435895" w:rsidRPr="002759B0" w:rsidRDefault="00435895" w:rsidP="00595F26">
            <w:pPr>
              <w:rPr>
                <w:ins w:id="1549" w:author="Nellis, Donald (FAA)" w:date="2020-03-20T10:13:00Z"/>
                <w:b/>
                <w:szCs w:val="24"/>
                <w:lang w:val="en-US"/>
              </w:rPr>
            </w:pPr>
            <w:ins w:id="1550" w:author="Nellis, Donald (FAA)" w:date="2020-03-20T10:15:00Z">
              <w:r w:rsidRPr="002759B0">
                <w:rPr>
                  <w:rStyle w:val="Tablefreq"/>
                  <w:b w:val="0"/>
                  <w:sz w:val="24"/>
                  <w:szCs w:val="24"/>
                </w:rPr>
                <w:t>960-1 </w:t>
              </w:r>
            </w:ins>
            <w:ins w:id="1551" w:author="Nellis, Donald (FAA)" w:date="2020-05-11T13:16:00Z">
              <w:r w:rsidR="00595F26">
                <w:rPr>
                  <w:rStyle w:val="Tablefreq"/>
                  <w:b w:val="0"/>
                  <w:sz w:val="24"/>
                  <w:szCs w:val="24"/>
                </w:rPr>
                <w:t>2</w:t>
              </w:r>
            </w:ins>
            <w:ins w:id="1552" w:author="Nellis, Donald (FAA)" w:date="2020-03-20T10:15:00Z">
              <w:r w:rsidRPr="002759B0">
                <w:rPr>
                  <w:rStyle w:val="Tablefreq"/>
                  <w:b w:val="0"/>
                  <w:sz w:val="24"/>
                  <w:szCs w:val="24"/>
                </w:rPr>
                <w:t>1</w:t>
              </w:r>
            </w:ins>
            <w:ins w:id="1553" w:author="Nellis, Donald (FAA)" w:date="2020-05-11T13:17:00Z">
              <w:r w:rsidR="00595F26">
                <w:rPr>
                  <w:rStyle w:val="Tablefreq"/>
                  <w:b w:val="0"/>
                  <w:sz w:val="24"/>
                  <w:szCs w:val="24"/>
                </w:rPr>
                <w:t>5</w:t>
              </w:r>
            </w:ins>
            <w:ins w:id="1554" w:author="Nellis, Donald (FAA)" w:date="2020-03-20T10:15:00Z">
              <w:r w:rsidRPr="002759B0">
                <w:rPr>
                  <w:rStyle w:val="Tablefreq"/>
                  <w:b w:val="0"/>
                  <w:sz w:val="24"/>
                  <w:szCs w:val="24"/>
                </w:rPr>
                <w:t xml:space="preserve"> MHz</w:t>
              </w:r>
            </w:ins>
          </w:p>
        </w:tc>
        <w:tc>
          <w:tcPr>
            <w:tcW w:w="1710" w:type="dxa"/>
            <w:shd w:val="clear" w:color="auto" w:fill="FF0000"/>
          </w:tcPr>
          <w:p w:rsidR="00435895" w:rsidRPr="00DD3A77" w:rsidRDefault="00595F26" w:rsidP="00B73BAA">
            <w:pPr>
              <w:rPr>
                <w:ins w:id="1555" w:author="Nellis, Donald (FAA)" w:date="2020-03-20T10:13:00Z"/>
                <w:lang w:val="en-US"/>
              </w:rPr>
            </w:pPr>
            <w:ins w:id="1556" w:author="Nellis, Donald (FAA)" w:date="2020-05-11T13:16:00Z">
              <w:r w:rsidRPr="002759B0">
                <w:rPr>
                  <w:highlight w:val="green"/>
                  <w:lang w:val="en-US"/>
                </w:rPr>
                <w:t>Not available</w:t>
              </w:r>
            </w:ins>
          </w:p>
        </w:tc>
        <w:tc>
          <w:tcPr>
            <w:tcW w:w="5494" w:type="dxa"/>
          </w:tcPr>
          <w:p w:rsidR="00595F26" w:rsidRPr="004C759F" w:rsidRDefault="00595F26" w:rsidP="00595F26">
            <w:pPr>
              <w:rPr>
                <w:ins w:id="1557" w:author="Nellis, Donald (FAA)" w:date="2020-05-11T13:14:00Z"/>
                <w:lang w:val="en-US"/>
              </w:rPr>
            </w:pPr>
            <w:ins w:id="1558" w:author="Nellis, Donald (FAA)" w:date="2020-05-11T13:14:00Z">
              <w:r w:rsidRPr="00595F26">
                <w:rPr>
                  <w:highlight w:val="green"/>
                  <w:lang w:val="en-US"/>
                </w:rPr>
                <w:t xml:space="preserve">Operation of DAA systems onboard UA is not considered possible due to the need to protect existing aeronautical radionavigation </w:t>
              </w:r>
            </w:ins>
            <w:ins w:id="1559" w:author="Nellis, Donald (FAA)" w:date="2020-05-15T16:15:00Z">
              <w:r w:rsidR="00A83350">
                <w:rPr>
                  <w:highlight w:val="green"/>
                  <w:lang w:val="en-US"/>
                </w:rPr>
                <w:t xml:space="preserve">service </w:t>
              </w:r>
            </w:ins>
            <w:ins w:id="1560" w:author="Nellis, Donald (FAA)" w:date="2020-05-11T13:14:00Z">
              <w:r w:rsidRPr="00595F26">
                <w:rPr>
                  <w:highlight w:val="green"/>
                  <w:lang w:val="en-US"/>
                </w:rPr>
                <w:t xml:space="preserve">and </w:t>
              </w:r>
            </w:ins>
            <w:ins w:id="1561" w:author="Nellis, Donald (FAA)" w:date="2020-05-11T13:15:00Z">
              <w:r w:rsidRPr="00595F26">
                <w:rPr>
                  <w:highlight w:val="green"/>
                  <w:lang w:val="en-US"/>
                </w:rPr>
                <w:t>radionavigation-satellite service (RNSS)</w:t>
              </w:r>
            </w:ins>
            <w:ins w:id="1562" w:author="Nellis, Donald (FAA)" w:date="2020-05-11T13:16:00Z">
              <w:r w:rsidRPr="00595F26">
                <w:rPr>
                  <w:highlight w:val="green"/>
                  <w:lang w:val="en-US"/>
                </w:rPr>
                <w:t xml:space="preserve"> in this </w:t>
              </w:r>
            </w:ins>
            <w:ins w:id="1563" w:author="Nellis, Donald (FAA)" w:date="2020-05-11T13:14:00Z">
              <w:r w:rsidRPr="00595F26">
                <w:rPr>
                  <w:highlight w:val="green"/>
                  <w:lang w:val="en-US"/>
                </w:rPr>
                <w:t>band.</w:t>
              </w:r>
            </w:ins>
          </w:p>
          <w:p w:rsidR="00435895" w:rsidRPr="00DD3A77" w:rsidRDefault="00435895" w:rsidP="00B73BAA">
            <w:pPr>
              <w:rPr>
                <w:ins w:id="1564" w:author="Nellis, Donald (FAA)" w:date="2020-03-20T10:13:00Z"/>
                <w:lang w:val="en-US"/>
              </w:rPr>
            </w:pPr>
          </w:p>
        </w:tc>
      </w:tr>
      <w:tr w:rsidR="00435895" w:rsidTr="003C31A2">
        <w:trPr>
          <w:ins w:id="1565" w:author="Nellis, Donald (FAA)" w:date="2020-03-20T10:13:00Z"/>
        </w:trPr>
        <w:tc>
          <w:tcPr>
            <w:tcW w:w="2425" w:type="dxa"/>
          </w:tcPr>
          <w:p w:rsidR="00435895" w:rsidRPr="008524AF" w:rsidRDefault="00435895" w:rsidP="005145AE">
            <w:pPr>
              <w:rPr>
                <w:ins w:id="1566" w:author="Nellis, Donald (FAA)" w:date="2020-03-20T10:13:00Z"/>
                <w:szCs w:val="24"/>
                <w:lang w:val="en-US"/>
              </w:rPr>
            </w:pPr>
            <w:ins w:id="1567" w:author="Nellis, Donald (FAA)" w:date="2020-03-20T10:16:00Z">
              <w:r w:rsidRPr="002759B0">
                <w:rPr>
                  <w:rStyle w:val="Tablefreq"/>
                  <w:b w:val="0"/>
                  <w:sz w:val="24"/>
                  <w:szCs w:val="24"/>
                </w:rPr>
                <w:t>1 2</w:t>
              </w:r>
            </w:ins>
            <w:ins w:id="1568" w:author="Nellis, Donald (FAA)" w:date="2020-05-13T17:00:00Z">
              <w:r w:rsidR="005145AE" w:rsidRPr="005145AE">
                <w:rPr>
                  <w:rStyle w:val="Tablefreq"/>
                  <w:b w:val="0"/>
                  <w:sz w:val="24"/>
                  <w:szCs w:val="24"/>
                  <w:highlight w:val="green"/>
                </w:rPr>
                <w:t>15</w:t>
              </w:r>
            </w:ins>
            <w:del w:id="1569" w:author="Nellis, Donald (FAA)" w:date="2020-05-13T17:00:00Z">
              <w:r w:rsidR="00DB65C7" w:rsidRPr="005145AE" w:rsidDel="005145AE">
                <w:rPr>
                  <w:rStyle w:val="Tablefreq"/>
                  <w:b w:val="0"/>
                  <w:sz w:val="24"/>
                  <w:szCs w:val="24"/>
                  <w:highlight w:val="green"/>
                </w:rPr>
                <w:delText>4</w:delText>
              </w:r>
              <w:r w:rsidRPr="005145AE" w:rsidDel="005145AE">
                <w:rPr>
                  <w:rStyle w:val="Tablefreq"/>
                  <w:b w:val="0"/>
                  <w:sz w:val="24"/>
                  <w:szCs w:val="24"/>
                  <w:highlight w:val="green"/>
                </w:rPr>
                <w:delText>0</w:delText>
              </w:r>
            </w:del>
            <w:ins w:id="1570" w:author="Nellis, Donald (FAA)" w:date="2020-03-20T10:16:00Z">
              <w:r w:rsidRPr="002759B0">
                <w:rPr>
                  <w:rStyle w:val="Tablefreq"/>
                  <w:b w:val="0"/>
                  <w:sz w:val="24"/>
                  <w:szCs w:val="24"/>
                </w:rPr>
                <w:t>-1 </w:t>
              </w:r>
            </w:ins>
            <w:ins w:id="1571" w:author="Nellis, Donald (FAA)" w:date="2020-03-20T10:17:00Z">
              <w:r w:rsidRPr="002759B0">
                <w:rPr>
                  <w:rStyle w:val="Tablefreq"/>
                  <w:b w:val="0"/>
                  <w:sz w:val="24"/>
                  <w:szCs w:val="24"/>
                </w:rPr>
                <w:t>300</w:t>
              </w:r>
            </w:ins>
            <w:ins w:id="1572" w:author="Nellis, Donald (FAA)" w:date="2020-03-20T10:16:00Z">
              <w:r w:rsidRPr="002759B0">
                <w:rPr>
                  <w:rStyle w:val="Tablefreq"/>
                  <w:b w:val="0"/>
                  <w:sz w:val="24"/>
                  <w:szCs w:val="24"/>
                </w:rPr>
                <w:t xml:space="preserve"> MHz</w:t>
              </w:r>
            </w:ins>
          </w:p>
        </w:tc>
        <w:tc>
          <w:tcPr>
            <w:tcW w:w="1710" w:type="dxa"/>
            <w:shd w:val="clear" w:color="auto" w:fill="FF0000"/>
          </w:tcPr>
          <w:p w:rsidR="00435895" w:rsidRPr="00DD3A77" w:rsidRDefault="00D1723B" w:rsidP="00B73BAA">
            <w:pPr>
              <w:rPr>
                <w:ins w:id="1573" w:author="Nellis, Donald (FAA)" w:date="2020-03-20T10:13:00Z"/>
                <w:lang w:val="en-US"/>
              </w:rPr>
            </w:pPr>
            <w:ins w:id="1574" w:author="Nellis, Donald (FAA)" w:date="2020-05-15T16:43:00Z">
              <w:r w:rsidRPr="002759B0">
                <w:rPr>
                  <w:highlight w:val="green"/>
                  <w:lang w:val="en-US"/>
                </w:rPr>
                <w:t>Not available</w:t>
              </w:r>
            </w:ins>
          </w:p>
        </w:tc>
        <w:tc>
          <w:tcPr>
            <w:tcW w:w="5494" w:type="dxa"/>
          </w:tcPr>
          <w:p w:rsidR="00435895" w:rsidRDefault="00D1723B" w:rsidP="00B73BAA">
            <w:pPr>
              <w:rPr>
                <w:ins w:id="1575" w:author="Nellis, Donald (FAA)" w:date="2020-05-15T16:43:00Z"/>
                <w:lang w:val="en-US"/>
              </w:rPr>
            </w:pPr>
            <w:ins w:id="1576" w:author="Nellis, Donald (FAA)" w:date="2020-05-15T16:43:00Z">
              <w:r>
                <w:rPr>
                  <w:highlight w:val="green"/>
                  <w:lang w:val="en-US"/>
                </w:rPr>
                <w:t>T</w:t>
              </w:r>
              <w:r w:rsidRPr="00721BDB">
                <w:rPr>
                  <w:highlight w:val="green"/>
                  <w:lang w:val="en-US"/>
                </w:rPr>
                <w:t xml:space="preserve">he frequency band 1 215-1 300 MHz </w:t>
              </w:r>
              <w:r>
                <w:rPr>
                  <w:highlight w:val="green"/>
                  <w:lang w:val="en-US"/>
                </w:rPr>
                <w:t xml:space="preserve">is not </w:t>
              </w:r>
            </w:ins>
            <w:ins w:id="1577" w:author="Nellis, Donald (FAA)" w:date="2020-05-26T13:16:00Z">
              <w:r w:rsidR="00FE1C8B" w:rsidRPr="00380F44">
                <w:rPr>
                  <w:highlight w:val="green"/>
                  <w:lang w:val="en-US"/>
                </w:rPr>
                <w:t xml:space="preserve">suitable </w:t>
              </w:r>
            </w:ins>
            <w:del w:id="1578" w:author="Nellis, Donald (FAA)" w:date="2020-05-26T13:16:00Z">
              <w:r w:rsidRPr="00380F44" w:rsidDel="00FE1C8B">
                <w:rPr>
                  <w:highlight w:val="green"/>
                  <w:lang w:val="en-US"/>
                </w:rPr>
                <w:delText xml:space="preserve">recommended </w:delText>
              </w:r>
            </w:del>
            <w:ins w:id="1579" w:author="Nellis, Donald (FAA)" w:date="2020-05-15T16:43:00Z">
              <w:r>
                <w:rPr>
                  <w:highlight w:val="green"/>
                  <w:lang w:val="en-US"/>
                </w:rPr>
                <w:t xml:space="preserve">for </w:t>
              </w:r>
              <w:r w:rsidRPr="00721BDB">
                <w:rPr>
                  <w:highlight w:val="green"/>
                  <w:lang w:val="en-US"/>
                </w:rPr>
                <w:t xml:space="preserve">DAA </w:t>
              </w:r>
              <w:r>
                <w:rPr>
                  <w:highlight w:val="green"/>
                  <w:lang w:val="en-US"/>
                </w:rPr>
                <w:t>onboard UA due to the difficulty in coordinating with existing high powered ground based radars and the limited number of a</w:t>
              </w:r>
              <w:r w:rsidRPr="00721BDB">
                <w:rPr>
                  <w:highlight w:val="green"/>
                  <w:lang w:val="en-US"/>
                </w:rPr>
                <w:t xml:space="preserve">dministrations </w:t>
              </w:r>
              <w:r>
                <w:rPr>
                  <w:highlight w:val="green"/>
                  <w:lang w:val="en-US"/>
                </w:rPr>
                <w:t xml:space="preserve">where this band may be </w:t>
              </w:r>
              <w:r w:rsidRPr="00380F44">
                <w:rPr>
                  <w:highlight w:val="green"/>
                  <w:lang w:val="en-US"/>
                </w:rPr>
                <w:t>used.</w:t>
              </w:r>
            </w:ins>
            <w:ins w:id="1580" w:author="Nellis, Donald (FAA)" w:date="2020-05-26T13:17:00Z">
              <w:r w:rsidR="00FE1C8B" w:rsidRPr="00380F44">
                <w:rPr>
                  <w:highlight w:val="green"/>
                  <w:lang w:val="en-US"/>
                </w:rPr>
                <w:t xml:space="preserve">  There could also be onboard compatibility issues since RNSS receivers can also be installed onboard aircraft</w:t>
              </w:r>
            </w:ins>
          </w:p>
          <w:p w:rsidR="00D1723B" w:rsidRPr="00DD3A77" w:rsidRDefault="00D1723B" w:rsidP="00B73BAA">
            <w:pPr>
              <w:rPr>
                <w:ins w:id="1581" w:author="Nellis, Donald (FAA)" w:date="2020-03-20T10:13:00Z"/>
                <w:lang w:val="en-US"/>
              </w:rPr>
            </w:pPr>
          </w:p>
        </w:tc>
      </w:tr>
      <w:tr w:rsidR="00435895" w:rsidTr="002759B0">
        <w:trPr>
          <w:ins w:id="1582" w:author="Nellis, Donald (FAA)" w:date="2020-03-20T10:13:00Z"/>
        </w:trPr>
        <w:tc>
          <w:tcPr>
            <w:tcW w:w="2425" w:type="dxa"/>
          </w:tcPr>
          <w:p w:rsidR="00435895" w:rsidRPr="008524AF" w:rsidRDefault="00435895">
            <w:pPr>
              <w:rPr>
                <w:ins w:id="1583" w:author="Nellis, Donald (FAA)" w:date="2020-03-20T10:13:00Z"/>
                <w:szCs w:val="24"/>
                <w:lang w:val="en-US"/>
              </w:rPr>
            </w:pPr>
            <w:ins w:id="1584" w:author="Nellis, Donald (FAA)" w:date="2020-03-20T10:17:00Z">
              <w:r w:rsidRPr="002759B0">
                <w:rPr>
                  <w:rStyle w:val="Tablefreq"/>
                  <w:b w:val="0"/>
                  <w:sz w:val="24"/>
                  <w:szCs w:val="24"/>
                </w:rPr>
                <w:t>1 300-1 350 MHz</w:t>
              </w:r>
            </w:ins>
          </w:p>
        </w:tc>
        <w:tc>
          <w:tcPr>
            <w:tcW w:w="1710" w:type="dxa"/>
            <w:shd w:val="clear" w:color="auto" w:fill="FF0000"/>
          </w:tcPr>
          <w:p w:rsidR="00435895" w:rsidRPr="00DD3A77" w:rsidRDefault="00101B21" w:rsidP="00B73BAA">
            <w:pPr>
              <w:rPr>
                <w:ins w:id="1585" w:author="Nellis, Donald (FAA)" w:date="2020-03-20T10:13:00Z"/>
                <w:lang w:val="en-US"/>
              </w:rPr>
            </w:pPr>
            <w:ins w:id="1586" w:author="Nellis, Donald (FAA)" w:date="2020-03-20T10:28:00Z">
              <w:r w:rsidRPr="00DD3A77">
                <w:rPr>
                  <w:lang w:val="en-US"/>
                </w:rPr>
                <w:t>Not available</w:t>
              </w:r>
            </w:ins>
          </w:p>
        </w:tc>
        <w:tc>
          <w:tcPr>
            <w:tcW w:w="5494" w:type="dxa"/>
          </w:tcPr>
          <w:p w:rsidR="00435895" w:rsidRDefault="00101B21">
            <w:pPr>
              <w:rPr>
                <w:ins w:id="1587" w:author="Nellis, Donald (FAA)" w:date="2020-04-14T15:51:00Z"/>
                <w:lang w:val="en-US"/>
              </w:rPr>
            </w:pPr>
            <w:ins w:id="1588" w:author="Nellis, Donald (FAA)" w:date="2020-03-20T10:27:00Z">
              <w:r w:rsidRPr="00DD3A77">
                <w:rPr>
                  <w:lang w:val="en-US"/>
                </w:rPr>
                <w:t xml:space="preserve">Operation of DAA systems onboard UA is not possible due to </w:t>
              </w:r>
            </w:ins>
            <w:ins w:id="1589" w:author="Nellis, Donald (FAA)" w:date="2020-03-20T10:30:00Z">
              <w:r w:rsidRPr="00DD3A77">
                <w:rPr>
                  <w:lang w:val="en-US"/>
                </w:rPr>
                <w:t xml:space="preserve">ground based only </w:t>
              </w:r>
            </w:ins>
            <w:ins w:id="1590" w:author="Nellis, Donald (FAA)" w:date="2020-03-20T10:27:00Z">
              <w:r w:rsidRPr="00DD3A77">
                <w:rPr>
                  <w:lang w:val="en-US"/>
                </w:rPr>
                <w:t xml:space="preserve">restriction in RR No. </w:t>
              </w:r>
              <w:r w:rsidRPr="00DD3A77">
                <w:rPr>
                  <w:b/>
                  <w:bCs/>
                  <w:lang w:val="en-US"/>
                </w:rPr>
                <w:t>5.337</w:t>
              </w:r>
              <w:r w:rsidRPr="00DD3A77">
                <w:rPr>
                  <w:lang w:val="en-US"/>
                </w:rPr>
                <w:t>.</w:t>
              </w:r>
            </w:ins>
            <w:ins w:id="1591" w:author="Nellis, Donald (FAA)" w:date="2020-03-20T11:27:00Z">
              <w:r w:rsidR="00390D9D" w:rsidRPr="00DD3A77">
                <w:rPr>
                  <w:lang w:val="en-US"/>
                </w:rPr>
                <w:t xml:space="preserve"> in the frequency band 1 300-1 350 MHz.</w:t>
              </w:r>
            </w:ins>
          </w:p>
          <w:p w:rsidR="00203DE5" w:rsidRPr="00DD3A77" w:rsidRDefault="00203DE5">
            <w:pPr>
              <w:rPr>
                <w:ins w:id="1592" w:author="Nellis, Donald (FAA)" w:date="2020-03-20T10:13:00Z"/>
                <w:lang w:val="en-US"/>
              </w:rPr>
            </w:pPr>
          </w:p>
        </w:tc>
      </w:tr>
      <w:tr w:rsidR="002759B0" w:rsidTr="00B66D6F">
        <w:trPr>
          <w:ins w:id="1593" w:author="Nellis, Donald (FAA)" w:date="2020-05-11T12:54:00Z"/>
        </w:trPr>
        <w:tc>
          <w:tcPr>
            <w:tcW w:w="2425" w:type="dxa"/>
          </w:tcPr>
          <w:p w:rsidR="002759B0" w:rsidRPr="002759B0" w:rsidRDefault="002759B0" w:rsidP="002759B0">
            <w:pPr>
              <w:rPr>
                <w:ins w:id="1594" w:author="Nellis, Donald (FAA)" w:date="2020-05-11T12:54:00Z"/>
                <w:lang w:val="en-US"/>
              </w:rPr>
            </w:pPr>
            <w:ins w:id="1595" w:author="Nellis, Donald (FAA)" w:date="2020-05-11T12:55:00Z">
              <w:r w:rsidRPr="002759B0">
                <w:rPr>
                  <w:highlight w:val="green"/>
                  <w:lang w:val="en-US"/>
                </w:rPr>
                <w:t>1 559-1 610 MHz</w:t>
              </w:r>
            </w:ins>
          </w:p>
        </w:tc>
        <w:tc>
          <w:tcPr>
            <w:tcW w:w="1710" w:type="dxa"/>
            <w:shd w:val="clear" w:color="auto" w:fill="FF0000"/>
          </w:tcPr>
          <w:p w:rsidR="002759B0" w:rsidRPr="00DD3A77" w:rsidRDefault="002759B0" w:rsidP="00B73BAA">
            <w:pPr>
              <w:rPr>
                <w:ins w:id="1596" w:author="Nellis, Donald (FAA)" w:date="2020-05-11T12:54:00Z"/>
                <w:lang w:val="en-US"/>
              </w:rPr>
            </w:pPr>
            <w:ins w:id="1597" w:author="Nellis, Donald (FAA)" w:date="2020-05-11T12:56:00Z">
              <w:r w:rsidRPr="002759B0">
                <w:rPr>
                  <w:highlight w:val="green"/>
                  <w:lang w:val="en-US"/>
                </w:rPr>
                <w:t>Not available</w:t>
              </w:r>
            </w:ins>
          </w:p>
        </w:tc>
        <w:tc>
          <w:tcPr>
            <w:tcW w:w="5494" w:type="dxa"/>
          </w:tcPr>
          <w:p w:rsidR="002759B0" w:rsidRDefault="00B66D6F" w:rsidP="00B66D6F">
            <w:pPr>
              <w:rPr>
                <w:ins w:id="1598" w:author="Nellis, Donald (FAA)" w:date="2020-05-11T14:13:00Z"/>
                <w:lang w:val="en-US"/>
              </w:rPr>
            </w:pPr>
            <w:ins w:id="1599" w:author="Nellis, Donald (FAA)" w:date="2020-05-11T13:03:00Z">
              <w:r w:rsidRPr="00595F26">
                <w:rPr>
                  <w:highlight w:val="green"/>
                  <w:lang w:val="en-US"/>
                </w:rPr>
                <w:t xml:space="preserve">Operation of DAA systems onboard UA is not possible due to the need to protect the </w:t>
              </w:r>
            </w:ins>
            <w:ins w:id="1600" w:author="Nellis, Donald (FAA)" w:date="2020-05-11T13:01:00Z">
              <w:r w:rsidR="002759B0" w:rsidRPr="00595F26">
                <w:rPr>
                  <w:highlight w:val="green"/>
                  <w:lang w:val="en-US"/>
                </w:rPr>
                <w:t>radionavigation-satellite service (RNSS) that provide</w:t>
              </w:r>
            </w:ins>
            <w:ins w:id="1601" w:author="Nellis, Donald (FAA)" w:date="2020-05-11T13:03:00Z">
              <w:r w:rsidRPr="00595F26">
                <w:rPr>
                  <w:highlight w:val="green"/>
                  <w:lang w:val="en-US"/>
                </w:rPr>
                <w:t>s</w:t>
              </w:r>
            </w:ins>
            <w:ins w:id="1602" w:author="Nellis, Donald (FAA)" w:date="2020-05-11T13:01:00Z">
              <w:r w:rsidR="002759B0" w:rsidRPr="00595F26">
                <w:rPr>
                  <w:highlight w:val="green"/>
                  <w:lang w:val="en-US"/>
                </w:rPr>
                <w:t xml:space="preserve"> critical position</w:t>
              </w:r>
            </w:ins>
            <w:ins w:id="1603" w:author="Nellis, Donald (FAA)" w:date="2020-05-15T16:16:00Z">
              <w:r w:rsidR="00A83350">
                <w:rPr>
                  <w:highlight w:val="green"/>
                  <w:lang w:val="en-US"/>
                </w:rPr>
                <w:t>,</w:t>
              </w:r>
            </w:ins>
            <w:ins w:id="1604" w:author="Nellis, Donald (FAA)" w:date="2020-05-11T13:01:00Z">
              <w:r w:rsidR="002759B0" w:rsidRPr="00595F26">
                <w:rPr>
                  <w:highlight w:val="green"/>
                  <w:lang w:val="en-US"/>
                </w:rPr>
                <w:t xml:space="preserve"> navigation and timing (PNT) fo</w:t>
              </w:r>
              <w:r w:rsidRPr="00595F26">
                <w:rPr>
                  <w:highlight w:val="green"/>
                  <w:lang w:val="en-US"/>
                </w:rPr>
                <w:t>r multiple applications.</w:t>
              </w:r>
            </w:ins>
          </w:p>
          <w:p w:rsidR="00E82966" w:rsidRPr="00DD3A77" w:rsidRDefault="00E82966" w:rsidP="00B66D6F">
            <w:pPr>
              <w:rPr>
                <w:ins w:id="1605" w:author="Nellis, Donald (FAA)" w:date="2020-05-11T12:54:00Z"/>
                <w:lang w:val="en-US"/>
              </w:rPr>
            </w:pPr>
          </w:p>
        </w:tc>
      </w:tr>
      <w:tr w:rsidR="00101B21" w:rsidTr="002759B0">
        <w:trPr>
          <w:ins w:id="1606" w:author="Nellis, Donald (FAA)" w:date="2020-03-20T10:26:00Z"/>
        </w:trPr>
        <w:tc>
          <w:tcPr>
            <w:tcW w:w="2425" w:type="dxa"/>
          </w:tcPr>
          <w:p w:rsidR="00101B21" w:rsidRPr="00DD3A77" w:rsidRDefault="00B868D4" w:rsidP="002759B0">
            <w:pPr>
              <w:rPr>
                <w:ins w:id="1607" w:author="Nellis, Donald (FAA)" w:date="2020-03-20T10:26:00Z"/>
                <w:rStyle w:val="Tablefreq"/>
                <w:b w:val="0"/>
                <w:sz w:val="24"/>
                <w:szCs w:val="24"/>
              </w:rPr>
            </w:pPr>
            <w:ins w:id="1608" w:author="Nellis, Donald (FAA)" w:date="2020-03-20T11:39:00Z">
              <w:r w:rsidRPr="00B66D6F">
                <w:rPr>
                  <w:highlight w:val="green"/>
                  <w:lang w:val="en-US"/>
                </w:rPr>
                <w:t>1 </w:t>
              </w:r>
            </w:ins>
            <w:ins w:id="1609" w:author="Nellis, Donald (FAA)" w:date="2020-05-11T12:55:00Z">
              <w:r w:rsidR="002759B0" w:rsidRPr="00B66D6F">
                <w:rPr>
                  <w:highlight w:val="green"/>
                  <w:lang w:val="en-US"/>
                </w:rPr>
                <w:t>610</w:t>
              </w:r>
            </w:ins>
            <w:ins w:id="1610" w:author="Nellis, Donald (FAA)" w:date="2020-03-20T11:39:00Z">
              <w:r w:rsidRPr="00B66D6F">
                <w:rPr>
                  <w:highlight w:val="green"/>
                  <w:lang w:val="en-US"/>
                </w:rPr>
                <w:t>-</w:t>
              </w:r>
              <w:r w:rsidRPr="002759B0">
                <w:rPr>
                  <w:lang w:val="en-US"/>
                </w:rPr>
                <w:t>1 626.5 MHz</w:t>
              </w:r>
            </w:ins>
          </w:p>
        </w:tc>
        <w:tc>
          <w:tcPr>
            <w:tcW w:w="1710" w:type="dxa"/>
            <w:shd w:val="clear" w:color="auto" w:fill="FFFF00"/>
          </w:tcPr>
          <w:p w:rsidR="00101B21" w:rsidRPr="00DD3A77" w:rsidRDefault="00B868D4" w:rsidP="00B73BAA">
            <w:pPr>
              <w:rPr>
                <w:ins w:id="1611" w:author="Nellis, Donald (FAA)" w:date="2020-03-20T10:26:00Z"/>
                <w:lang w:val="en-US"/>
              </w:rPr>
            </w:pPr>
            <w:ins w:id="1612" w:author="Nellis, Donald (FAA)" w:date="2020-03-20T11:44:00Z">
              <w:r w:rsidRPr="00DD3A77">
                <w:rPr>
                  <w:lang w:val="en-US"/>
                </w:rPr>
                <w:t>Possible</w:t>
              </w:r>
            </w:ins>
          </w:p>
        </w:tc>
        <w:tc>
          <w:tcPr>
            <w:tcW w:w="5494" w:type="dxa"/>
          </w:tcPr>
          <w:p w:rsidR="00101B21" w:rsidRDefault="00DB65C7">
            <w:pPr>
              <w:rPr>
                <w:ins w:id="1613" w:author="Nellis, Donald (FAA)" w:date="2020-04-14T15:51:00Z"/>
                <w:lang w:val="en-US"/>
              </w:rPr>
            </w:pPr>
            <w:ins w:id="1614" w:author="Nellis, Donald (FAA)" w:date="2020-03-20T13:06:00Z">
              <w:r w:rsidRPr="00DD3A77">
                <w:rPr>
                  <w:lang w:val="en-US"/>
                </w:rPr>
                <w:t>Operation may be possible for DAA systems onboard</w:t>
              </w:r>
              <w:r w:rsidRPr="002759B0">
                <w:rPr>
                  <w:lang w:val="en-US"/>
                </w:rPr>
                <w:t xml:space="preserve"> UA </w:t>
              </w:r>
            </w:ins>
            <w:del w:id="1615" w:author="Nellis, Donald (FAA)" w:date="2020-05-26T13:18:00Z">
              <w:r w:rsidRPr="00380F44" w:rsidDel="00FE1C8B">
                <w:rPr>
                  <w:highlight w:val="green"/>
                  <w:lang w:val="en-US"/>
                </w:rPr>
                <w:delText xml:space="preserve">provided </w:delText>
              </w:r>
            </w:del>
            <w:ins w:id="1616" w:author="Nellis, Donald (FAA)" w:date="2020-05-26T13:18:00Z">
              <w:r w:rsidR="00FE1C8B" w:rsidRPr="00380F44">
                <w:rPr>
                  <w:highlight w:val="green"/>
                  <w:lang w:val="en-US"/>
                </w:rPr>
                <w:t>if</w:t>
              </w:r>
              <w:r w:rsidR="00FE1C8B">
                <w:rPr>
                  <w:lang w:val="en-US"/>
                </w:rPr>
                <w:t xml:space="preserve"> </w:t>
              </w:r>
            </w:ins>
            <w:ins w:id="1617" w:author="Nellis, Donald (FAA)" w:date="2020-03-20T13:06:00Z">
              <w:r w:rsidRPr="002759B0">
                <w:rPr>
                  <w:lang w:val="en-US"/>
                </w:rPr>
                <w:t>compatibility with the various satellite systems that operate in this band is ensured</w:t>
              </w:r>
            </w:ins>
            <w:ins w:id="1618" w:author="Nellis, Donald (FAA)" w:date="2020-05-26T13:18:00Z">
              <w:r w:rsidR="00FE1C8B">
                <w:rPr>
                  <w:u w:val="single"/>
                </w:rPr>
                <w:t xml:space="preserve"> </w:t>
              </w:r>
              <w:r w:rsidR="00FE1C8B" w:rsidRPr="00380F44">
                <w:rPr>
                  <w:highlight w:val="green"/>
                  <w:u w:val="single"/>
                </w:rPr>
                <w:t>and compatibility with RNSS receivers operating in the adjacent band 1559-1610 MHz is also ensured</w:t>
              </w:r>
            </w:ins>
            <w:ins w:id="1619" w:author="Nellis, Donald (FAA)" w:date="2020-03-20T13:06:00Z">
              <w:r w:rsidRPr="002759B0">
                <w:rPr>
                  <w:lang w:val="en-US"/>
                </w:rPr>
                <w:t>.</w:t>
              </w:r>
            </w:ins>
          </w:p>
          <w:p w:rsidR="00203DE5" w:rsidRPr="00DD3A77" w:rsidRDefault="00203DE5">
            <w:pPr>
              <w:rPr>
                <w:ins w:id="1620" w:author="Nellis, Donald (FAA)" w:date="2020-03-20T10:26:00Z"/>
                <w:lang w:val="en-US"/>
              </w:rPr>
            </w:pPr>
          </w:p>
        </w:tc>
      </w:tr>
      <w:tr w:rsidR="00435895" w:rsidTr="002759B0">
        <w:trPr>
          <w:ins w:id="1621" w:author="Nellis, Donald (FAA)" w:date="2020-03-20T10:13:00Z"/>
        </w:trPr>
        <w:tc>
          <w:tcPr>
            <w:tcW w:w="2425" w:type="dxa"/>
          </w:tcPr>
          <w:p w:rsidR="00435895" w:rsidRPr="008524AF" w:rsidRDefault="00435895">
            <w:pPr>
              <w:rPr>
                <w:ins w:id="1622" w:author="Nellis, Donald (FAA)" w:date="2020-03-20T10:13:00Z"/>
                <w:szCs w:val="24"/>
                <w:lang w:val="en-US"/>
              </w:rPr>
            </w:pPr>
            <w:ins w:id="1623" w:author="Nellis, Donald (FAA)" w:date="2020-03-20T10:17:00Z">
              <w:r w:rsidRPr="002759B0">
                <w:rPr>
                  <w:rStyle w:val="Tablefreq"/>
                  <w:b w:val="0"/>
                  <w:sz w:val="24"/>
                  <w:szCs w:val="24"/>
                </w:rPr>
                <w:t>2 700-2 900 MHz</w:t>
              </w:r>
            </w:ins>
          </w:p>
        </w:tc>
        <w:tc>
          <w:tcPr>
            <w:tcW w:w="1710" w:type="dxa"/>
            <w:shd w:val="clear" w:color="auto" w:fill="FF0000"/>
          </w:tcPr>
          <w:p w:rsidR="00435895" w:rsidRPr="00DD3A77" w:rsidRDefault="00101B21" w:rsidP="00B73BAA">
            <w:pPr>
              <w:rPr>
                <w:ins w:id="1624" w:author="Nellis, Donald (FAA)" w:date="2020-03-20T10:13:00Z"/>
                <w:lang w:val="en-US"/>
              </w:rPr>
            </w:pPr>
            <w:ins w:id="1625" w:author="Nellis, Donald (FAA)" w:date="2020-03-20T10:29:00Z">
              <w:r w:rsidRPr="00DD3A77">
                <w:rPr>
                  <w:lang w:val="en-US"/>
                </w:rPr>
                <w:t>Not available</w:t>
              </w:r>
            </w:ins>
          </w:p>
        </w:tc>
        <w:tc>
          <w:tcPr>
            <w:tcW w:w="5494" w:type="dxa"/>
          </w:tcPr>
          <w:p w:rsidR="00435895" w:rsidRDefault="00101B21" w:rsidP="00B73BAA">
            <w:pPr>
              <w:rPr>
                <w:ins w:id="1626" w:author="Nellis, Donald (FAA)" w:date="2020-04-14T15:51:00Z"/>
                <w:lang w:val="en-US"/>
              </w:rPr>
            </w:pPr>
            <w:ins w:id="1627" w:author="Nellis, Donald (FAA)" w:date="2020-03-20T10:27:00Z">
              <w:r w:rsidRPr="00DD3A77">
                <w:rPr>
                  <w:lang w:val="en-US"/>
                </w:rPr>
                <w:t xml:space="preserve">Operation of DAA systems onboard UA is not possible due to </w:t>
              </w:r>
            </w:ins>
            <w:ins w:id="1628" w:author="Nellis, Donald (FAA)" w:date="2020-03-20T10:30:00Z">
              <w:r w:rsidRPr="00DD3A77">
                <w:rPr>
                  <w:lang w:val="en-US"/>
                </w:rPr>
                <w:t xml:space="preserve">ground based only </w:t>
              </w:r>
            </w:ins>
            <w:ins w:id="1629" w:author="Nellis, Donald (FAA)" w:date="2020-03-20T10:27:00Z">
              <w:r w:rsidRPr="00DD3A77">
                <w:rPr>
                  <w:lang w:val="en-US"/>
                </w:rPr>
                <w:t xml:space="preserve">restriction in RR No. </w:t>
              </w:r>
              <w:r w:rsidRPr="00DD3A77">
                <w:rPr>
                  <w:b/>
                  <w:bCs/>
                  <w:lang w:val="en-US"/>
                </w:rPr>
                <w:t>5.337</w:t>
              </w:r>
            </w:ins>
            <w:ins w:id="1630" w:author="Nellis, Donald (FAA)" w:date="2020-03-20T11:26:00Z">
              <w:r w:rsidR="00390D9D" w:rsidRPr="00DD3A77">
                <w:rPr>
                  <w:lang w:val="en-US"/>
                </w:rPr>
                <w:t xml:space="preserve"> in the frequency band 2 700-2 900 MHz.</w:t>
              </w:r>
            </w:ins>
          </w:p>
          <w:p w:rsidR="00203DE5" w:rsidRPr="00DD3A77" w:rsidRDefault="00203DE5" w:rsidP="00B73BAA">
            <w:pPr>
              <w:rPr>
                <w:ins w:id="1631" w:author="Nellis, Donald (FAA)" w:date="2020-03-20T10:13:00Z"/>
                <w:lang w:val="en-US"/>
              </w:rPr>
            </w:pPr>
          </w:p>
        </w:tc>
      </w:tr>
      <w:tr w:rsidR="00435895" w:rsidTr="00E82966">
        <w:trPr>
          <w:ins w:id="1632" w:author="Nellis, Donald (FAA)" w:date="2020-03-20T10:13:00Z"/>
        </w:trPr>
        <w:tc>
          <w:tcPr>
            <w:tcW w:w="2425" w:type="dxa"/>
          </w:tcPr>
          <w:p w:rsidR="00435895" w:rsidRPr="008524AF" w:rsidRDefault="00435895">
            <w:pPr>
              <w:rPr>
                <w:ins w:id="1633" w:author="Nellis, Donald (FAA)" w:date="2020-03-20T10:13:00Z"/>
                <w:szCs w:val="24"/>
                <w:lang w:val="en-US"/>
              </w:rPr>
            </w:pPr>
            <w:ins w:id="1634" w:author="Nellis, Donald (FAA)" w:date="2020-03-20T10:18:00Z">
              <w:r w:rsidRPr="00B66D6F">
                <w:rPr>
                  <w:rStyle w:val="Tablefreq"/>
                  <w:b w:val="0"/>
                  <w:sz w:val="24"/>
                  <w:szCs w:val="24"/>
                </w:rPr>
                <w:t>2 900-3 100 MHz</w:t>
              </w:r>
            </w:ins>
          </w:p>
        </w:tc>
        <w:tc>
          <w:tcPr>
            <w:tcW w:w="1710" w:type="dxa"/>
            <w:shd w:val="clear" w:color="auto" w:fill="FF0000"/>
          </w:tcPr>
          <w:p w:rsidR="00435895" w:rsidRPr="00DD3A77" w:rsidRDefault="00E82966" w:rsidP="00B73BAA">
            <w:pPr>
              <w:rPr>
                <w:ins w:id="1635" w:author="Nellis, Donald (FAA)" w:date="2020-03-20T10:13:00Z"/>
                <w:lang w:val="en-US"/>
              </w:rPr>
            </w:pPr>
            <w:ins w:id="1636" w:author="Nellis, Donald (FAA)" w:date="2020-05-11T14:14:00Z">
              <w:r w:rsidRPr="00E82966">
                <w:rPr>
                  <w:highlight w:val="green"/>
                  <w:lang w:val="en-US"/>
                </w:rPr>
                <w:t>Not available</w:t>
              </w:r>
            </w:ins>
          </w:p>
        </w:tc>
        <w:tc>
          <w:tcPr>
            <w:tcW w:w="5494" w:type="dxa"/>
          </w:tcPr>
          <w:p w:rsidR="00E82966" w:rsidRDefault="00E82966" w:rsidP="00E82966">
            <w:pPr>
              <w:rPr>
                <w:ins w:id="1637" w:author="Nellis, Donald (FAA)" w:date="2020-05-11T14:13:00Z"/>
                <w:lang w:val="en-US"/>
              </w:rPr>
            </w:pPr>
            <w:ins w:id="1638" w:author="Nellis, Donald (FAA)" w:date="2020-05-11T14:13:00Z">
              <w:r w:rsidRPr="00E82966">
                <w:rPr>
                  <w:highlight w:val="green"/>
                  <w:lang w:val="en-US"/>
                </w:rPr>
                <w:t xml:space="preserve">Operation of DAA systems onboard UA is not possible due to ground based only restriction in RR No. </w:t>
              </w:r>
              <w:r w:rsidRPr="00E82966">
                <w:rPr>
                  <w:b/>
                  <w:bCs/>
                  <w:highlight w:val="green"/>
                  <w:lang w:val="en-US"/>
                </w:rPr>
                <w:t>5.426</w:t>
              </w:r>
              <w:r w:rsidRPr="00E82966">
                <w:rPr>
                  <w:highlight w:val="green"/>
                  <w:lang w:val="en-US"/>
                </w:rPr>
                <w:t xml:space="preserve"> in the frequency band 2 900-</w:t>
              </w:r>
            </w:ins>
            <w:ins w:id="1639" w:author="Nellis, Donald (FAA)" w:date="2020-05-11T14:14:00Z">
              <w:r>
                <w:rPr>
                  <w:highlight w:val="green"/>
                  <w:lang w:val="en-US"/>
                </w:rPr>
                <w:t>3</w:t>
              </w:r>
            </w:ins>
            <w:ins w:id="1640" w:author="Nellis, Donald (FAA)" w:date="2020-05-11T14:13:00Z">
              <w:r w:rsidRPr="00E82966">
                <w:rPr>
                  <w:highlight w:val="green"/>
                  <w:lang w:val="en-US"/>
                </w:rPr>
                <w:t> </w:t>
              </w:r>
            </w:ins>
            <w:ins w:id="1641" w:author="Nellis, Donald (FAA)" w:date="2020-05-11T14:14:00Z">
              <w:r>
                <w:rPr>
                  <w:highlight w:val="green"/>
                  <w:lang w:val="en-US"/>
                </w:rPr>
                <w:t>1</w:t>
              </w:r>
            </w:ins>
            <w:ins w:id="1642" w:author="Nellis, Donald (FAA)" w:date="2020-05-11T14:13:00Z">
              <w:r w:rsidRPr="00E82966">
                <w:rPr>
                  <w:highlight w:val="green"/>
                  <w:lang w:val="en-US"/>
                </w:rPr>
                <w:t>00 MHz.</w:t>
              </w:r>
            </w:ins>
          </w:p>
          <w:p w:rsidR="00435895" w:rsidRPr="00DD3A77" w:rsidRDefault="00435895">
            <w:pPr>
              <w:rPr>
                <w:ins w:id="1643" w:author="Nellis, Donald (FAA)" w:date="2020-03-20T10:13:00Z"/>
                <w:lang w:val="en-US"/>
              </w:rPr>
            </w:pPr>
          </w:p>
        </w:tc>
      </w:tr>
      <w:tr w:rsidR="00435895" w:rsidTr="002759B0">
        <w:trPr>
          <w:ins w:id="1644" w:author="Nellis, Donald (FAA)" w:date="2020-03-20T10:18:00Z"/>
        </w:trPr>
        <w:tc>
          <w:tcPr>
            <w:tcW w:w="2425" w:type="dxa"/>
          </w:tcPr>
          <w:p w:rsidR="00435895" w:rsidRPr="00DD3A77" w:rsidRDefault="0095165F">
            <w:pPr>
              <w:rPr>
                <w:ins w:id="1645" w:author="Nellis, Donald (FAA)" w:date="2020-03-20T10:18:00Z"/>
                <w:lang w:val="en-US"/>
              </w:rPr>
            </w:pPr>
            <w:ins w:id="1646" w:author="Nellis, Donald (FAA)" w:date="2020-03-20T11:14:00Z">
              <w:r w:rsidRPr="00DD3A77">
                <w:rPr>
                  <w:rStyle w:val="Tablefreq"/>
                  <w:b w:val="0"/>
                  <w:sz w:val="24"/>
                  <w:szCs w:val="24"/>
                </w:rPr>
                <w:t>4 200-4 400 MHz</w:t>
              </w:r>
            </w:ins>
          </w:p>
        </w:tc>
        <w:tc>
          <w:tcPr>
            <w:tcW w:w="1710" w:type="dxa"/>
            <w:shd w:val="clear" w:color="auto" w:fill="FF0000"/>
          </w:tcPr>
          <w:p w:rsidR="00435895" w:rsidRPr="00DD3A77" w:rsidRDefault="00390D9D" w:rsidP="00B73BAA">
            <w:pPr>
              <w:rPr>
                <w:ins w:id="1647" w:author="Nellis, Donald (FAA)" w:date="2020-03-20T10:18:00Z"/>
                <w:lang w:val="en-US"/>
              </w:rPr>
            </w:pPr>
            <w:ins w:id="1648" w:author="Nellis, Donald (FAA)" w:date="2020-03-20T11:27:00Z">
              <w:r w:rsidRPr="00DD3A77">
                <w:rPr>
                  <w:lang w:val="en-US"/>
                </w:rPr>
                <w:t>Not available</w:t>
              </w:r>
            </w:ins>
          </w:p>
        </w:tc>
        <w:tc>
          <w:tcPr>
            <w:tcW w:w="5494" w:type="dxa"/>
          </w:tcPr>
          <w:p w:rsidR="007100E3" w:rsidRPr="00DD3A77" w:rsidRDefault="007100E3" w:rsidP="007100E3">
            <w:pPr>
              <w:rPr>
                <w:ins w:id="1649" w:author="Nellis, Donald (FAA)" w:date="2020-04-13T10:48:00Z"/>
                <w:lang w:val="en-US"/>
              </w:rPr>
            </w:pPr>
            <w:ins w:id="1650" w:author="Nellis, Donald (FAA)" w:date="2020-04-13T10:48:00Z">
              <w:r w:rsidRPr="00DD3A77">
                <w:rPr>
                  <w:lang w:val="en-US"/>
                </w:rPr>
                <w:t xml:space="preserve">Operation of DAA systems onboard unmanned aircraft is not possible due to radio altimeter only </w:t>
              </w:r>
              <w:r w:rsidRPr="00B66D6F">
                <w:rPr>
                  <w:lang w:val="en-US"/>
                </w:rPr>
                <w:t xml:space="preserve">restriction on the aeronautical radionavigation service in RR No. </w:t>
              </w:r>
              <w:r w:rsidRPr="00B66D6F">
                <w:rPr>
                  <w:b/>
                  <w:bCs/>
                  <w:lang w:val="en-US"/>
                </w:rPr>
                <w:t>5.438</w:t>
              </w:r>
              <w:r w:rsidRPr="00B66D6F">
                <w:rPr>
                  <w:lang w:val="en-US"/>
                </w:rPr>
                <w:t xml:space="preserve"> in the band 4</w:t>
              </w:r>
              <w:r w:rsidRPr="00DD3A77">
                <w:rPr>
                  <w:lang w:val="en-US"/>
                </w:rPr>
                <w:t> 200-4 400 MHz.</w:t>
              </w:r>
            </w:ins>
          </w:p>
          <w:p w:rsidR="00275511" w:rsidRPr="00DD3A77" w:rsidRDefault="00275511">
            <w:pPr>
              <w:rPr>
                <w:ins w:id="1651" w:author="Nellis, Donald (FAA)" w:date="2020-03-20T10:18:00Z"/>
                <w:lang w:val="en-US"/>
              </w:rPr>
            </w:pPr>
          </w:p>
        </w:tc>
      </w:tr>
      <w:tr w:rsidR="002C635E" w:rsidTr="0074613D">
        <w:trPr>
          <w:ins w:id="1652" w:author="Nellis, Donald (FAA)" w:date="2020-05-13T16:45:00Z"/>
        </w:trPr>
        <w:tc>
          <w:tcPr>
            <w:tcW w:w="2425" w:type="dxa"/>
          </w:tcPr>
          <w:p w:rsidR="002C635E" w:rsidRPr="00B66D6F" w:rsidRDefault="0074613D">
            <w:pPr>
              <w:rPr>
                <w:ins w:id="1653" w:author="Nellis, Donald (FAA)" w:date="2020-05-13T16:45:00Z"/>
                <w:rStyle w:val="Tablefreq"/>
                <w:b w:val="0"/>
                <w:sz w:val="24"/>
                <w:szCs w:val="24"/>
              </w:rPr>
            </w:pPr>
            <w:ins w:id="1654" w:author="Nellis, Donald (FAA)" w:date="2020-05-13T16:46:00Z">
              <w:r>
                <w:rPr>
                  <w:rStyle w:val="Tablefreq"/>
                  <w:b w:val="0"/>
                  <w:sz w:val="24"/>
                  <w:szCs w:val="24"/>
                  <w:highlight w:val="green"/>
                </w:rPr>
                <w:t>5 000-5 2</w:t>
              </w:r>
              <w:r w:rsidR="002C635E" w:rsidRPr="005A015D">
                <w:rPr>
                  <w:rStyle w:val="Tablefreq"/>
                  <w:b w:val="0"/>
                  <w:sz w:val="24"/>
                  <w:szCs w:val="24"/>
                  <w:highlight w:val="green"/>
                </w:rPr>
                <w:t>50 MHz</w:t>
              </w:r>
            </w:ins>
          </w:p>
        </w:tc>
        <w:tc>
          <w:tcPr>
            <w:tcW w:w="1710" w:type="dxa"/>
            <w:shd w:val="clear" w:color="auto" w:fill="FF0000"/>
          </w:tcPr>
          <w:p w:rsidR="002C635E" w:rsidRPr="00B66D6F" w:rsidRDefault="0074613D" w:rsidP="00B73BAA">
            <w:pPr>
              <w:rPr>
                <w:ins w:id="1655" w:author="Nellis, Donald (FAA)" w:date="2020-05-13T16:45:00Z"/>
                <w:lang w:val="en-US"/>
              </w:rPr>
            </w:pPr>
            <w:ins w:id="1656" w:author="Nellis, Donald (FAA)" w:date="2020-05-18T09:19:00Z">
              <w:r w:rsidRPr="00E82966">
                <w:rPr>
                  <w:highlight w:val="green"/>
                  <w:lang w:val="en-US"/>
                </w:rPr>
                <w:t>Not available</w:t>
              </w:r>
            </w:ins>
          </w:p>
        </w:tc>
        <w:tc>
          <w:tcPr>
            <w:tcW w:w="5494" w:type="dxa"/>
          </w:tcPr>
          <w:p w:rsidR="0074613D" w:rsidRDefault="0074613D" w:rsidP="0074613D">
            <w:pPr>
              <w:rPr>
                <w:ins w:id="1657" w:author="Nellis, Donald (FAA)" w:date="2020-05-18T09:20:00Z"/>
                <w:lang w:val="en-US"/>
              </w:rPr>
            </w:pPr>
            <w:ins w:id="1658" w:author="Nellis, Donald (FAA)" w:date="2020-05-18T09:20:00Z">
              <w:r w:rsidRPr="0074613D">
                <w:rPr>
                  <w:highlight w:val="green"/>
                  <w:lang w:val="en-US"/>
                </w:rPr>
                <w:t>Operation of DAA systems onboard unmanned aircraft is not possible due to the presence of numerous other aeronautical and non-</w:t>
              </w:r>
            </w:ins>
            <w:ins w:id="1659" w:author="Nellis, Donald (FAA)" w:date="2020-05-18T09:21:00Z">
              <w:r w:rsidRPr="0074613D">
                <w:rPr>
                  <w:highlight w:val="green"/>
                  <w:lang w:val="en-US"/>
                </w:rPr>
                <w:t>aeronautical</w:t>
              </w:r>
            </w:ins>
            <w:ins w:id="1660" w:author="Nellis, Donald (FAA)" w:date="2020-05-18T09:20:00Z">
              <w:r w:rsidRPr="0074613D">
                <w:rPr>
                  <w:highlight w:val="green"/>
                  <w:lang w:val="en-US"/>
                </w:rPr>
                <w:t xml:space="preserve"> systems in this band.</w:t>
              </w:r>
            </w:ins>
          </w:p>
          <w:p w:rsidR="002C635E" w:rsidRPr="00B66D6F" w:rsidRDefault="002C635E" w:rsidP="0074613D">
            <w:pPr>
              <w:rPr>
                <w:ins w:id="1661" w:author="Nellis, Donald (FAA)" w:date="2020-05-13T16:45:00Z"/>
                <w:lang w:val="en-US"/>
              </w:rPr>
            </w:pPr>
          </w:p>
        </w:tc>
      </w:tr>
      <w:tr w:rsidR="00435895" w:rsidTr="002759B0">
        <w:trPr>
          <w:ins w:id="1662" w:author="Nellis, Donald (FAA)" w:date="2020-03-20T10:18:00Z"/>
        </w:trPr>
        <w:tc>
          <w:tcPr>
            <w:tcW w:w="2425" w:type="dxa"/>
          </w:tcPr>
          <w:p w:rsidR="00435895" w:rsidRPr="00DD3A77" w:rsidRDefault="00390D9D">
            <w:pPr>
              <w:rPr>
                <w:ins w:id="1663" w:author="Nellis, Donald (FAA)" w:date="2020-03-20T10:18:00Z"/>
                <w:lang w:val="en-US"/>
              </w:rPr>
            </w:pPr>
            <w:ins w:id="1664" w:author="Nellis, Donald (FAA)" w:date="2020-03-20T11:31:00Z">
              <w:r w:rsidRPr="00B66D6F">
                <w:rPr>
                  <w:rStyle w:val="Tablefreq"/>
                  <w:b w:val="0"/>
                  <w:sz w:val="24"/>
                  <w:szCs w:val="24"/>
                </w:rPr>
                <w:t>5 350-5 470 MHz</w:t>
              </w:r>
            </w:ins>
          </w:p>
        </w:tc>
        <w:tc>
          <w:tcPr>
            <w:tcW w:w="1710" w:type="dxa"/>
            <w:shd w:val="clear" w:color="auto" w:fill="33CC33"/>
          </w:tcPr>
          <w:p w:rsidR="00435895" w:rsidRPr="00DD3A77" w:rsidRDefault="008569F8" w:rsidP="00B73BAA">
            <w:pPr>
              <w:rPr>
                <w:ins w:id="1665" w:author="Nellis, Donald (FAA)" w:date="2020-03-20T10:18:00Z"/>
                <w:lang w:val="en-US"/>
              </w:rPr>
            </w:pPr>
            <w:ins w:id="1666" w:author="Nellis, Donald (FAA)" w:date="2020-04-08T15:36:00Z">
              <w:r w:rsidRPr="00B66D6F">
                <w:rPr>
                  <w:lang w:val="en-US"/>
                </w:rPr>
                <w:t>Available</w:t>
              </w:r>
            </w:ins>
          </w:p>
        </w:tc>
        <w:tc>
          <w:tcPr>
            <w:tcW w:w="5494" w:type="dxa"/>
          </w:tcPr>
          <w:p w:rsidR="00275511" w:rsidRDefault="00275511" w:rsidP="00275511">
            <w:pPr>
              <w:rPr>
                <w:ins w:id="1667" w:author="Nellis, Donald (FAA)" w:date="2020-04-08T15:38:00Z"/>
                <w:lang w:val="en-US"/>
              </w:rPr>
            </w:pPr>
            <w:ins w:id="1668" w:author="Nellis, Donald (FAA)" w:date="2020-04-08T15:40:00Z">
              <w:r w:rsidRPr="00B66D6F">
                <w:rPr>
                  <w:lang w:val="en-US"/>
                </w:rPr>
                <w:t xml:space="preserve">Operation of DAA systems onboard UA is allowed provided </w:t>
              </w:r>
            </w:ins>
            <w:ins w:id="1669" w:author="Nellis, Donald (FAA)" w:date="2020-04-08T15:41:00Z">
              <w:r w:rsidRPr="00B66D6F">
                <w:rPr>
                  <w:lang w:val="en-US"/>
                </w:rPr>
                <w:t xml:space="preserve">the </w:t>
              </w:r>
            </w:ins>
            <w:ins w:id="1670" w:author="Nellis, Donald (FAA)" w:date="2020-04-08T15:38:00Z">
              <w:r w:rsidRPr="00B66D6F">
                <w:rPr>
                  <w:lang w:val="en-US"/>
                </w:rPr>
                <w:t xml:space="preserve">DAA systems </w:t>
              </w:r>
            </w:ins>
            <w:ins w:id="1671" w:author="Nellis, Donald (FAA)" w:date="2020-04-08T15:41:00Z">
              <w:r w:rsidRPr="00B66D6F">
                <w:rPr>
                  <w:lang w:val="en-US"/>
                </w:rPr>
                <w:t xml:space="preserve">is </w:t>
              </w:r>
            </w:ins>
            <w:ins w:id="1672" w:author="Nellis, Donald (FAA)" w:date="2020-04-08T15:38:00Z">
              <w:r w:rsidRPr="00B66D6F">
                <w:rPr>
                  <w:lang w:val="en-US"/>
                </w:rPr>
                <w:t xml:space="preserve">compatible with existing aviation weather radar system that operate in the band </w:t>
              </w:r>
              <w:r w:rsidRPr="00B66D6F">
                <w:rPr>
                  <w:szCs w:val="24"/>
                  <w:lang w:val="en-US"/>
                </w:rPr>
                <w:t>5 350-5 470 MHz</w:t>
              </w:r>
              <w:r w:rsidRPr="00B66D6F">
                <w:rPr>
                  <w:lang w:val="en-US"/>
                </w:rPr>
                <w:t>.</w:t>
              </w:r>
            </w:ins>
            <w:ins w:id="1673" w:author="Nellis, Donald (FAA)" w:date="2020-05-21T16:28:00Z">
              <w:r w:rsidR="00152DB0">
                <w:rPr>
                  <w:lang w:val="en-US"/>
                </w:rPr>
                <w:t xml:space="preserve">  </w:t>
              </w:r>
            </w:ins>
            <w:ins w:id="1674" w:author="Nellis, Donald (FAA)" w:date="2020-05-26T12:39:00Z">
              <w:r w:rsidR="00860E4E" w:rsidRPr="00380F44">
                <w:rPr>
                  <w:highlight w:val="green"/>
                  <w:lang w:val="en-US"/>
                </w:rPr>
                <w:t>However, DAA systems should take all practicable measures to ensure the compatibility of the DAA system with the incumbent services in the band</w:t>
              </w:r>
              <w:r w:rsidR="00AF3723" w:rsidRPr="00380F44">
                <w:rPr>
                  <w:highlight w:val="green"/>
                  <w:lang w:val="en-US"/>
                </w:rPr>
                <w:t xml:space="preserve"> </w:t>
              </w:r>
            </w:ins>
            <w:ins w:id="1675" w:author="Nellis, Donald (FAA)" w:date="2020-05-26T12:46:00Z">
              <w:r w:rsidR="00AF3723" w:rsidRPr="00380F44">
                <w:rPr>
                  <w:highlight w:val="green"/>
                  <w:lang w:val="en-US"/>
                </w:rPr>
                <w:t xml:space="preserve">including </w:t>
              </w:r>
            </w:ins>
            <w:ins w:id="1676" w:author="Nellis, Donald (FAA)" w:date="2020-05-26T12:40:00Z">
              <w:r w:rsidR="00860E4E" w:rsidRPr="00380F44">
                <w:rPr>
                  <w:highlight w:val="green"/>
                  <w:lang w:val="en-US"/>
                </w:rPr>
                <w:t>measures to minimize the chance of interference causing the premature obsolescence of in-orbit EESS (active) satellites.</w:t>
              </w:r>
            </w:ins>
          </w:p>
          <w:p w:rsidR="00435895" w:rsidRPr="00DD3A77" w:rsidRDefault="00435895" w:rsidP="00B73BAA">
            <w:pPr>
              <w:rPr>
                <w:ins w:id="1677" w:author="Nellis, Donald (FAA)" w:date="2020-03-20T10:18:00Z"/>
                <w:lang w:val="en-US"/>
              </w:rPr>
            </w:pPr>
          </w:p>
        </w:tc>
      </w:tr>
      <w:tr w:rsidR="00435895" w:rsidTr="002759B0">
        <w:trPr>
          <w:ins w:id="1678" w:author="Nellis, Donald (FAA)" w:date="2020-03-20T10:18:00Z"/>
        </w:trPr>
        <w:tc>
          <w:tcPr>
            <w:tcW w:w="2425" w:type="dxa"/>
          </w:tcPr>
          <w:p w:rsidR="00435895" w:rsidRPr="00DD3A77" w:rsidRDefault="00390D9D">
            <w:pPr>
              <w:rPr>
                <w:ins w:id="1679" w:author="Nellis, Donald (FAA)" w:date="2020-03-20T10:18:00Z"/>
                <w:lang w:val="en-US"/>
              </w:rPr>
            </w:pPr>
            <w:ins w:id="1680" w:author="Nellis, Donald (FAA)" w:date="2020-03-20T11:30:00Z">
              <w:r w:rsidRPr="00B66D6F">
                <w:rPr>
                  <w:rStyle w:val="Tablefreq"/>
                  <w:b w:val="0"/>
                  <w:sz w:val="24"/>
                  <w:szCs w:val="24"/>
                </w:rPr>
                <w:t>8 750-8 850 MHz</w:t>
              </w:r>
            </w:ins>
          </w:p>
        </w:tc>
        <w:tc>
          <w:tcPr>
            <w:tcW w:w="1710" w:type="dxa"/>
            <w:shd w:val="clear" w:color="auto" w:fill="33CC33"/>
          </w:tcPr>
          <w:p w:rsidR="00435895" w:rsidRPr="00DD3A77" w:rsidRDefault="00DB3C33" w:rsidP="00B73BAA">
            <w:pPr>
              <w:rPr>
                <w:ins w:id="1681" w:author="Nellis, Donald (FAA)" w:date="2020-03-20T10:18:00Z"/>
                <w:lang w:val="en-US"/>
              </w:rPr>
            </w:pPr>
            <w:ins w:id="1682" w:author="Nellis, Donald (FAA)" w:date="2020-03-20T13:46:00Z">
              <w:r w:rsidRPr="00DD3A77">
                <w:rPr>
                  <w:lang w:val="en-US"/>
                </w:rPr>
                <w:t>Available</w:t>
              </w:r>
            </w:ins>
          </w:p>
        </w:tc>
        <w:tc>
          <w:tcPr>
            <w:tcW w:w="5494" w:type="dxa"/>
          </w:tcPr>
          <w:p w:rsidR="00435895" w:rsidRDefault="00315327" w:rsidP="00B73BAA">
            <w:pPr>
              <w:rPr>
                <w:ins w:id="1683" w:author="Nellis, Donald (FAA)" w:date="2020-04-08T15:34:00Z"/>
                <w:b/>
                <w:bCs/>
                <w:lang w:val="en-US"/>
              </w:rPr>
            </w:pPr>
            <w:ins w:id="1684" w:author="Nellis, Donald (FAA)" w:date="2020-03-20T13:42:00Z">
              <w:r w:rsidRPr="00DD3A77">
                <w:rPr>
                  <w:lang w:val="en-US"/>
                </w:rPr>
                <w:t xml:space="preserve">Operation of DAA systems onboard UA is allowed provided </w:t>
              </w:r>
            </w:ins>
            <w:ins w:id="1685" w:author="Nellis, Donald (FAA)" w:date="2020-03-20T13:43:00Z">
              <w:r w:rsidRPr="00DD3A77">
                <w:rPr>
                  <w:lang w:val="en-US"/>
                </w:rPr>
                <w:t xml:space="preserve">the DAA system </w:t>
              </w:r>
            </w:ins>
            <w:ins w:id="1686" w:author="Nellis, Donald (FAA)" w:date="2020-03-20T13:45:00Z">
              <w:r w:rsidRPr="00DD3A77">
                <w:rPr>
                  <w:lang w:val="en-US"/>
                </w:rPr>
                <w:t xml:space="preserve">employs </w:t>
              </w:r>
            </w:ins>
            <w:ins w:id="1687" w:author="Nellis, Donald (FAA)" w:date="2020-03-20T13:44:00Z">
              <w:r w:rsidRPr="00DD3A77">
                <w:rPr>
                  <w:lang w:val="en-US"/>
                </w:rPr>
                <w:t xml:space="preserve">Doppler frequency shift </w:t>
              </w:r>
            </w:ins>
            <w:ins w:id="1688" w:author="Nellis, Donald (FAA)" w:date="2020-03-20T13:45:00Z">
              <w:r w:rsidRPr="00DD3A77">
                <w:rPr>
                  <w:lang w:val="en-US"/>
                </w:rPr>
                <w:t xml:space="preserve">processing </w:t>
              </w:r>
              <w:r w:rsidR="00DB3C33" w:rsidRPr="00DD3A77">
                <w:rPr>
                  <w:lang w:val="en-US"/>
                </w:rPr>
                <w:t>to</w:t>
              </w:r>
            </w:ins>
            <w:ins w:id="1689" w:author="Nellis, Donald (FAA)" w:date="2020-03-20T13:46:00Z">
              <w:r w:rsidR="00DB3C33" w:rsidRPr="00DD3A77">
                <w:rPr>
                  <w:lang w:val="en-US"/>
                </w:rPr>
                <w:t xml:space="preserve"> </w:t>
              </w:r>
            </w:ins>
            <w:ins w:id="1690" w:author="Nellis, Donald (FAA)" w:date="2020-03-20T13:42:00Z">
              <w:r w:rsidRPr="00DD3A77">
                <w:rPr>
                  <w:lang w:val="en-US"/>
                </w:rPr>
                <w:t>compl</w:t>
              </w:r>
            </w:ins>
            <w:ins w:id="1691" w:author="Nellis, Donald (FAA)" w:date="2020-03-20T13:46:00Z">
              <w:r w:rsidR="00DB3C33" w:rsidRPr="00DD3A77">
                <w:rPr>
                  <w:lang w:val="en-US"/>
                </w:rPr>
                <w:t>y</w:t>
              </w:r>
            </w:ins>
            <w:ins w:id="1692" w:author="Nellis, Donald (FAA)" w:date="2020-03-20T13:42:00Z">
              <w:r w:rsidRPr="00DD3A77">
                <w:rPr>
                  <w:lang w:val="en-US"/>
                </w:rPr>
                <w:t xml:space="preserve"> </w:t>
              </w:r>
            </w:ins>
            <w:ins w:id="1693" w:author="Nellis, Donald (FAA)" w:date="2020-03-20T13:46:00Z">
              <w:r w:rsidR="00DB3C33" w:rsidRPr="00DD3A77">
                <w:rPr>
                  <w:lang w:val="en-US"/>
                </w:rPr>
                <w:t xml:space="preserve">with the </w:t>
              </w:r>
            </w:ins>
            <w:ins w:id="1694" w:author="Nellis, Donald (FAA)" w:date="2020-03-20T13:42:00Z">
              <w:r w:rsidRPr="00DD3A77">
                <w:rPr>
                  <w:lang w:val="en-US"/>
                </w:rPr>
                <w:t xml:space="preserve">Doppler aids </w:t>
              </w:r>
            </w:ins>
            <w:ins w:id="1695" w:author="Nellis, Donald (FAA)" w:date="2020-03-20T13:46:00Z">
              <w:r w:rsidR="00DB3C33" w:rsidRPr="00DD3A77">
                <w:rPr>
                  <w:lang w:val="en-US"/>
                </w:rPr>
                <w:t xml:space="preserve">requirement </w:t>
              </w:r>
            </w:ins>
            <w:ins w:id="1696" w:author="Nellis, Donald (FAA)" w:date="2020-03-20T13:42:00Z">
              <w:r w:rsidRPr="00DD3A77">
                <w:rPr>
                  <w:lang w:val="en-US"/>
                </w:rPr>
                <w:t xml:space="preserve">in RR No. </w:t>
              </w:r>
              <w:r w:rsidRPr="00DD3A77">
                <w:rPr>
                  <w:b/>
                  <w:bCs/>
                  <w:lang w:val="en-US"/>
                </w:rPr>
                <w:t>5.470</w:t>
              </w:r>
            </w:ins>
            <w:ins w:id="1697" w:author="Nellis, Donald (FAA)" w:date="2020-03-20T13:46:00Z">
              <w:r w:rsidR="00DB3C33" w:rsidRPr="00DD3A77">
                <w:rPr>
                  <w:b/>
                  <w:bCs/>
                  <w:lang w:val="en-US"/>
                </w:rPr>
                <w:t>.</w:t>
              </w:r>
            </w:ins>
          </w:p>
          <w:p w:rsidR="008569F8" w:rsidRPr="00B66D6F" w:rsidRDefault="008569F8">
            <w:pPr>
              <w:rPr>
                <w:ins w:id="1698" w:author="Nellis, Donald (FAA)" w:date="2020-03-20T10:18:00Z"/>
              </w:rPr>
            </w:pPr>
          </w:p>
        </w:tc>
      </w:tr>
      <w:tr w:rsidR="00435895" w:rsidTr="002759B0">
        <w:trPr>
          <w:ins w:id="1699" w:author="Nellis, Donald (FAA)" w:date="2020-03-20T10:18:00Z"/>
        </w:trPr>
        <w:tc>
          <w:tcPr>
            <w:tcW w:w="2425" w:type="dxa"/>
          </w:tcPr>
          <w:p w:rsidR="00435895" w:rsidRPr="008524AF" w:rsidRDefault="00101B21">
            <w:pPr>
              <w:rPr>
                <w:ins w:id="1700" w:author="Nellis, Donald (FAA)" w:date="2020-03-20T10:18:00Z"/>
                <w:szCs w:val="24"/>
                <w:lang w:val="en-US"/>
              </w:rPr>
            </w:pPr>
            <w:ins w:id="1701" w:author="Nellis, Donald (FAA)" w:date="2020-03-20T10:25:00Z">
              <w:r w:rsidRPr="00B66D6F">
                <w:rPr>
                  <w:rStyle w:val="Tablefreq"/>
                  <w:b w:val="0"/>
                  <w:sz w:val="24"/>
                  <w:szCs w:val="24"/>
                </w:rPr>
                <w:t>9 000-9 200 MHz</w:t>
              </w:r>
            </w:ins>
          </w:p>
        </w:tc>
        <w:tc>
          <w:tcPr>
            <w:tcW w:w="1710" w:type="dxa"/>
            <w:shd w:val="clear" w:color="auto" w:fill="FF0000"/>
          </w:tcPr>
          <w:p w:rsidR="00435895" w:rsidRPr="00DD3A77" w:rsidRDefault="00101B21" w:rsidP="00B73BAA">
            <w:pPr>
              <w:rPr>
                <w:ins w:id="1702" w:author="Nellis, Donald (FAA)" w:date="2020-03-20T10:18:00Z"/>
                <w:lang w:val="en-US"/>
              </w:rPr>
            </w:pPr>
            <w:ins w:id="1703" w:author="Nellis, Donald (FAA)" w:date="2020-03-20T10:29:00Z">
              <w:r w:rsidRPr="00DD3A77">
                <w:rPr>
                  <w:lang w:val="en-US"/>
                </w:rPr>
                <w:t>Not available</w:t>
              </w:r>
            </w:ins>
          </w:p>
        </w:tc>
        <w:tc>
          <w:tcPr>
            <w:tcW w:w="5494" w:type="dxa"/>
          </w:tcPr>
          <w:p w:rsidR="00435895" w:rsidRDefault="00101B21">
            <w:pPr>
              <w:rPr>
                <w:ins w:id="1704" w:author="Nellis, Donald (FAA)" w:date="2020-04-08T15:36:00Z"/>
                <w:lang w:val="en-US"/>
              </w:rPr>
            </w:pPr>
            <w:ins w:id="1705" w:author="Nellis, Donald (FAA)" w:date="2020-03-20T10:27:00Z">
              <w:r w:rsidRPr="00DD3A77">
                <w:rPr>
                  <w:lang w:val="en-US"/>
                </w:rPr>
                <w:t xml:space="preserve">Operation of DAA systems onboard UA is not possible due to </w:t>
              </w:r>
            </w:ins>
            <w:ins w:id="1706" w:author="Nellis, Donald (FAA)" w:date="2020-03-20T10:31:00Z">
              <w:r w:rsidRPr="00DD3A77">
                <w:rPr>
                  <w:lang w:val="en-US"/>
                </w:rPr>
                <w:t xml:space="preserve">ground based only </w:t>
              </w:r>
            </w:ins>
            <w:ins w:id="1707" w:author="Nellis, Donald (FAA)" w:date="2020-03-20T10:27:00Z">
              <w:r w:rsidRPr="00DD3A77">
                <w:rPr>
                  <w:lang w:val="en-US"/>
                </w:rPr>
                <w:t xml:space="preserve">restriction in RR No. </w:t>
              </w:r>
              <w:r w:rsidRPr="00DD3A77">
                <w:rPr>
                  <w:b/>
                  <w:bCs/>
                  <w:lang w:val="en-US"/>
                </w:rPr>
                <w:t>5.337</w:t>
              </w:r>
              <w:r w:rsidRPr="00DD3A77">
                <w:rPr>
                  <w:lang w:val="en-US"/>
                </w:rPr>
                <w:t>.</w:t>
              </w:r>
            </w:ins>
            <w:ins w:id="1708" w:author="Nellis, Donald (FAA)" w:date="2020-03-20T11:26:00Z">
              <w:r w:rsidR="00390D9D" w:rsidRPr="00DD3A77">
                <w:rPr>
                  <w:lang w:val="en-US"/>
                </w:rPr>
                <w:t xml:space="preserve"> in </w:t>
              </w:r>
              <w:r w:rsidR="00390D9D" w:rsidRPr="00B66D6F">
                <w:rPr>
                  <w:lang w:val="en-US"/>
                </w:rPr>
                <w:t xml:space="preserve">the frequency band </w:t>
              </w:r>
              <w:r w:rsidR="00390D9D" w:rsidRPr="00DD3A77">
                <w:rPr>
                  <w:lang w:val="en-US"/>
                </w:rPr>
                <w:t>9 000-9 </w:t>
              </w:r>
            </w:ins>
            <w:ins w:id="1709" w:author="Nellis, Donald (FAA)" w:date="2020-03-20T11:27:00Z">
              <w:r w:rsidR="00390D9D" w:rsidRPr="00DD3A77">
                <w:rPr>
                  <w:lang w:val="en-US"/>
                </w:rPr>
                <w:t>2</w:t>
              </w:r>
            </w:ins>
            <w:ins w:id="1710" w:author="Nellis, Donald (FAA)" w:date="2020-03-20T11:26:00Z">
              <w:r w:rsidR="00390D9D" w:rsidRPr="00DD3A77">
                <w:rPr>
                  <w:lang w:val="en-US"/>
                </w:rPr>
                <w:t>00 MHz.</w:t>
              </w:r>
            </w:ins>
          </w:p>
          <w:p w:rsidR="008569F8" w:rsidRPr="00DD3A77" w:rsidRDefault="008569F8">
            <w:pPr>
              <w:rPr>
                <w:ins w:id="1711" w:author="Nellis, Donald (FAA)" w:date="2020-03-20T10:18:00Z"/>
                <w:lang w:val="en-US"/>
              </w:rPr>
            </w:pPr>
          </w:p>
        </w:tc>
      </w:tr>
      <w:tr w:rsidR="00435895" w:rsidTr="002759B0">
        <w:trPr>
          <w:ins w:id="1712" w:author="Nellis, Donald (FAA)" w:date="2020-03-20T10:18:00Z"/>
        </w:trPr>
        <w:tc>
          <w:tcPr>
            <w:tcW w:w="2425" w:type="dxa"/>
          </w:tcPr>
          <w:p w:rsidR="00435895" w:rsidRPr="00DD3A77" w:rsidRDefault="00390D9D" w:rsidP="00B73BAA">
            <w:pPr>
              <w:rPr>
                <w:ins w:id="1713" w:author="Nellis, Donald (FAA)" w:date="2020-03-20T10:18:00Z"/>
                <w:lang w:val="en-US"/>
              </w:rPr>
            </w:pPr>
            <w:ins w:id="1714" w:author="Nellis, Donald (FAA)" w:date="2020-03-20T11:33:00Z">
              <w:r w:rsidRPr="00B66D6F">
                <w:rPr>
                  <w:rStyle w:val="Tablefreq"/>
                  <w:b w:val="0"/>
                  <w:sz w:val="24"/>
                  <w:szCs w:val="24"/>
                </w:rPr>
                <w:t>9 300-9 500 MHz</w:t>
              </w:r>
            </w:ins>
          </w:p>
        </w:tc>
        <w:tc>
          <w:tcPr>
            <w:tcW w:w="1710" w:type="dxa"/>
            <w:shd w:val="clear" w:color="auto" w:fill="FF0000"/>
          </w:tcPr>
          <w:p w:rsidR="00435895" w:rsidRPr="00DD3A77" w:rsidRDefault="00C7505E" w:rsidP="00B73BAA">
            <w:pPr>
              <w:rPr>
                <w:ins w:id="1715" w:author="Nellis, Donald (FAA)" w:date="2020-03-20T10:18:00Z"/>
                <w:lang w:val="en-US"/>
              </w:rPr>
            </w:pPr>
            <w:ins w:id="1716" w:author="Nellis, Donald (FAA)" w:date="2020-04-08T16:41:00Z">
              <w:r w:rsidRPr="00B66D6F">
                <w:rPr>
                  <w:lang w:val="en-US"/>
                </w:rPr>
                <w:t>Not available</w:t>
              </w:r>
            </w:ins>
          </w:p>
        </w:tc>
        <w:tc>
          <w:tcPr>
            <w:tcW w:w="5494" w:type="dxa"/>
          </w:tcPr>
          <w:p w:rsidR="00C7505E" w:rsidRPr="00B03396" w:rsidRDefault="00C7505E" w:rsidP="00C7505E">
            <w:pPr>
              <w:rPr>
                <w:ins w:id="1717" w:author="Nellis, Donald (FAA)" w:date="2020-04-08T16:40:00Z"/>
                <w:lang w:val="en-US"/>
              </w:rPr>
            </w:pPr>
            <w:ins w:id="1718" w:author="Nellis, Donald (FAA)" w:date="2020-04-08T16:40:00Z">
              <w:r w:rsidRPr="00B66D6F">
                <w:rPr>
                  <w:lang w:val="en-US"/>
                </w:rPr>
                <w:t xml:space="preserve">Operation of DAA systems onboard UA is not possible due to restriction in RR No. </w:t>
              </w:r>
              <w:r w:rsidRPr="00B66D6F">
                <w:rPr>
                  <w:b/>
                  <w:bCs/>
                  <w:lang w:val="en-US"/>
                </w:rPr>
                <w:t>5.475</w:t>
              </w:r>
              <w:r w:rsidRPr="00B66D6F">
                <w:rPr>
                  <w:lang w:val="en-US"/>
                </w:rPr>
                <w:t xml:space="preserve"> </w:t>
              </w:r>
              <w:r w:rsidRPr="00B66D6F">
                <w:t>limiting the aeronautical radionavigation service to airborne weather radars</w:t>
              </w:r>
              <w:r w:rsidRPr="00B66D6F">
                <w:rPr>
                  <w:lang w:val="en-US"/>
                </w:rPr>
                <w:t>.</w:t>
              </w:r>
            </w:ins>
          </w:p>
          <w:p w:rsidR="00435895" w:rsidRPr="00DD3A77" w:rsidRDefault="00435895" w:rsidP="00B73BAA">
            <w:pPr>
              <w:rPr>
                <w:ins w:id="1719" w:author="Nellis, Donald (FAA)" w:date="2020-03-20T10:18:00Z"/>
                <w:lang w:val="en-US"/>
              </w:rPr>
            </w:pPr>
          </w:p>
        </w:tc>
      </w:tr>
      <w:tr w:rsidR="00435895" w:rsidTr="002759B0">
        <w:trPr>
          <w:ins w:id="1720" w:author="Nellis, Donald (FAA)" w:date="2020-03-20T10:18:00Z"/>
        </w:trPr>
        <w:tc>
          <w:tcPr>
            <w:tcW w:w="2425" w:type="dxa"/>
          </w:tcPr>
          <w:p w:rsidR="00435895" w:rsidRPr="00DD3A77" w:rsidRDefault="00390D9D">
            <w:pPr>
              <w:rPr>
                <w:ins w:id="1721" w:author="Nellis, Donald (FAA)" w:date="2020-03-20T10:18:00Z"/>
                <w:lang w:val="en-US"/>
              </w:rPr>
            </w:pPr>
            <w:ins w:id="1722" w:author="Nellis, Donald (FAA)" w:date="2020-03-20T11:33:00Z">
              <w:r w:rsidRPr="00B66D6F">
                <w:rPr>
                  <w:rStyle w:val="Tablefreq"/>
                  <w:b w:val="0"/>
                  <w:sz w:val="24"/>
                  <w:szCs w:val="24"/>
                </w:rPr>
                <w:t>9 500-9 800 MHz</w:t>
              </w:r>
            </w:ins>
          </w:p>
        </w:tc>
        <w:tc>
          <w:tcPr>
            <w:tcW w:w="1710" w:type="dxa"/>
            <w:shd w:val="clear" w:color="auto" w:fill="33CC33"/>
          </w:tcPr>
          <w:p w:rsidR="00435895" w:rsidRDefault="00C7505E" w:rsidP="00B73BAA">
            <w:pPr>
              <w:rPr>
                <w:ins w:id="1723" w:author="Nellis, Donald (FAA)" w:date="2020-04-08T16:42:00Z"/>
                <w:lang w:val="en-US"/>
              </w:rPr>
            </w:pPr>
            <w:ins w:id="1724" w:author="Nellis, Donald (FAA)" w:date="2020-04-08T16:41:00Z">
              <w:r w:rsidRPr="00B66D6F">
                <w:rPr>
                  <w:lang w:val="en-US"/>
                </w:rPr>
                <w:t>Available</w:t>
              </w:r>
            </w:ins>
          </w:p>
          <w:p w:rsidR="00C7505E" w:rsidRPr="00DD3A77" w:rsidRDefault="00C7505E" w:rsidP="00B73BAA">
            <w:pPr>
              <w:rPr>
                <w:ins w:id="1725" w:author="Nellis, Donald (FAA)" w:date="2020-03-20T10:18:00Z"/>
                <w:lang w:val="en-US"/>
              </w:rPr>
            </w:pPr>
          </w:p>
        </w:tc>
        <w:tc>
          <w:tcPr>
            <w:tcW w:w="5494" w:type="dxa"/>
          </w:tcPr>
          <w:p w:rsidR="00435895" w:rsidRPr="00DD3A77" w:rsidRDefault="004C5925" w:rsidP="00B73BAA">
            <w:pPr>
              <w:rPr>
                <w:ins w:id="1726" w:author="Nellis, Donald (FAA)" w:date="2020-03-20T10:18:00Z"/>
                <w:lang w:val="en-US"/>
              </w:rPr>
            </w:pPr>
            <w:ins w:id="1727" w:author="Nellis, Donald (FAA)" w:date="2020-04-08T16:43:00Z">
              <w:r w:rsidRPr="00B66D6F">
                <w:rPr>
                  <w:lang w:val="en-US"/>
                </w:rPr>
                <w:t>Operation of DAA systems onboard UA is allowed.</w:t>
              </w:r>
            </w:ins>
            <w:ins w:id="1728" w:author="Nellis, Donald (FAA)" w:date="2020-05-21T16:29:00Z">
              <w:r w:rsidR="00152DB0">
                <w:rPr>
                  <w:lang w:val="en-US"/>
                </w:rPr>
                <w:t xml:space="preserve">  </w:t>
              </w:r>
            </w:ins>
            <w:ins w:id="1729" w:author="Nellis, Donald (FAA)" w:date="2020-05-26T12:42:00Z">
              <w:r w:rsidR="00860E4E" w:rsidRPr="00380F44">
                <w:rPr>
                  <w:highlight w:val="green"/>
                  <w:lang w:val="en-US"/>
                </w:rPr>
                <w:t>Since compatibility with operational EESS (active) is not ensured, DAA systems should take all practicable measures to minimize the chance of interference causing the premature obsolescence of in-orbit EESS (active) satellites.</w:t>
              </w:r>
            </w:ins>
          </w:p>
        </w:tc>
      </w:tr>
      <w:tr w:rsidR="00435895" w:rsidTr="002759B0">
        <w:trPr>
          <w:ins w:id="1730" w:author="Nellis, Donald (FAA)" w:date="2020-03-20T10:18:00Z"/>
        </w:trPr>
        <w:tc>
          <w:tcPr>
            <w:tcW w:w="2425" w:type="dxa"/>
          </w:tcPr>
          <w:p w:rsidR="00435895" w:rsidRPr="00DD3A77" w:rsidRDefault="00390D9D" w:rsidP="00B73BAA">
            <w:pPr>
              <w:rPr>
                <w:ins w:id="1731" w:author="Nellis, Donald (FAA)" w:date="2020-03-20T10:18:00Z"/>
                <w:lang w:val="en-US"/>
              </w:rPr>
            </w:pPr>
            <w:ins w:id="1732" w:author="Nellis, Donald (FAA)" w:date="2020-03-20T11:34:00Z">
              <w:r w:rsidRPr="00DD3A77">
                <w:t>13.25-13.4 GHz</w:t>
              </w:r>
            </w:ins>
          </w:p>
        </w:tc>
        <w:tc>
          <w:tcPr>
            <w:tcW w:w="1710" w:type="dxa"/>
            <w:shd w:val="clear" w:color="auto" w:fill="33CC33"/>
          </w:tcPr>
          <w:p w:rsidR="00435895" w:rsidRPr="00DD3A77" w:rsidRDefault="00E3724C" w:rsidP="00B73BAA">
            <w:pPr>
              <w:rPr>
                <w:ins w:id="1733" w:author="Nellis, Donald (FAA)" w:date="2020-03-20T10:18:00Z"/>
                <w:lang w:val="en-US"/>
              </w:rPr>
            </w:pPr>
            <w:ins w:id="1734" w:author="Nellis, Donald (FAA)" w:date="2020-03-20T16:10:00Z">
              <w:r w:rsidRPr="00B66D6F">
                <w:rPr>
                  <w:lang w:val="en-US"/>
                </w:rPr>
                <w:t>Available</w:t>
              </w:r>
            </w:ins>
          </w:p>
        </w:tc>
        <w:tc>
          <w:tcPr>
            <w:tcW w:w="5494" w:type="dxa"/>
          </w:tcPr>
          <w:p w:rsidR="00435895" w:rsidRDefault="00E3724C" w:rsidP="00B73BAA">
            <w:pPr>
              <w:rPr>
                <w:ins w:id="1735" w:author="Nellis, Donald (FAA)" w:date="2020-04-08T15:36:00Z"/>
                <w:b/>
                <w:bCs/>
                <w:lang w:val="en-US"/>
              </w:rPr>
            </w:pPr>
            <w:ins w:id="1736" w:author="Nellis, Donald (FAA)" w:date="2020-03-20T16:10:00Z">
              <w:r w:rsidRPr="00B66D6F">
                <w:rPr>
                  <w:lang w:val="en-US"/>
                </w:rPr>
                <w:t xml:space="preserve">Operation of DAA systems onboard UA is allowed provided the DAA system employs Doppler frequency shift processing to comply with the Doppler aids requirement in RR No. </w:t>
              </w:r>
              <w:r w:rsidRPr="00B66D6F">
                <w:rPr>
                  <w:b/>
                  <w:bCs/>
                  <w:lang w:val="en-US"/>
                </w:rPr>
                <w:t>5.470</w:t>
              </w:r>
            </w:ins>
            <w:ins w:id="1737" w:author="Nellis, Donald (FAA)" w:date="2020-04-13T17:12:00Z">
              <w:r w:rsidR="00A449E6" w:rsidRPr="00B66D6F">
                <w:rPr>
                  <w:lang w:val="en-US"/>
                </w:rPr>
                <w:t xml:space="preserve"> and provided the DAA system is compatible with ground based DAA systems that could also operate in the band frequency band </w:t>
              </w:r>
              <w:r w:rsidR="00A449E6" w:rsidRPr="00B66D6F">
                <w:t>13.25-13.4 GHz</w:t>
              </w:r>
              <w:r w:rsidR="00A449E6" w:rsidRPr="00B66D6F">
                <w:rPr>
                  <w:lang w:val="en-US"/>
                </w:rPr>
                <w:t>.</w:t>
              </w:r>
            </w:ins>
            <w:ins w:id="1738" w:author="Nellis, Donald (FAA)" w:date="2020-05-21T16:29:00Z">
              <w:r w:rsidR="00152DB0">
                <w:rPr>
                  <w:lang w:val="en-US"/>
                </w:rPr>
                <w:t xml:space="preserve">  </w:t>
              </w:r>
            </w:ins>
            <w:ins w:id="1739" w:author="Nellis, Donald (FAA)" w:date="2020-05-26T12:41:00Z">
              <w:r w:rsidR="00860E4E" w:rsidRPr="00380F44">
                <w:rPr>
                  <w:highlight w:val="green"/>
                  <w:lang w:val="en-US"/>
                </w:rPr>
                <w:t>Since compatibility with operational EESS (active) is not ensured, DAA systems should take all practicable measures to minimize the chance of interference causing the premature obsolescence of in-orbit EESS (active) satellites.</w:t>
              </w:r>
            </w:ins>
          </w:p>
          <w:p w:rsidR="00EB6F56" w:rsidRPr="00DD3A77" w:rsidRDefault="00EB6F56">
            <w:pPr>
              <w:rPr>
                <w:ins w:id="1740" w:author="Nellis, Donald (FAA)" w:date="2020-03-20T10:18:00Z"/>
                <w:lang w:val="en-US"/>
              </w:rPr>
            </w:pPr>
          </w:p>
        </w:tc>
      </w:tr>
      <w:tr w:rsidR="00390D9D" w:rsidTr="00FF19B0">
        <w:trPr>
          <w:ins w:id="1741" w:author="Nellis, Donald (FAA)" w:date="2020-03-20T11:33:00Z"/>
        </w:trPr>
        <w:tc>
          <w:tcPr>
            <w:tcW w:w="2425" w:type="dxa"/>
          </w:tcPr>
          <w:p w:rsidR="00390D9D" w:rsidRPr="00DD3A77" w:rsidRDefault="00390D9D" w:rsidP="00B73BAA">
            <w:pPr>
              <w:rPr>
                <w:ins w:id="1742" w:author="Nellis, Donald (FAA)" w:date="2020-03-20T11:33:00Z"/>
                <w:lang w:val="en-US"/>
              </w:rPr>
            </w:pPr>
            <w:ins w:id="1743" w:author="Nellis, Donald (FAA)" w:date="2020-03-20T11:35:00Z">
              <w:r w:rsidRPr="00DD3A77">
                <w:rPr>
                  <w:lang w:val="en-AU"/>
                </w:rPr>
                <w:t>14</w:t>
              </w:r>
              <w:r w:rsidRPr="00DD3A77">
                <w:t>-</w:t>
              </w:r>
              <w:r w:rsidRPr="00DD3A77">
                <w:rPr>
                  <w:lang w:val="en-AU"/>
                </w:rPr>
                <w:t>14.3 GHz</w:t>
              </w:r>
            </w:ins>
          </w:p>
        </w:tc>
        <w:tc>
          <w:tcPr>
            <w:tcW w:w="1710" w:type="dxa"/>
            <w:shd w:val="clear" w:color="auto" w:fill="FF0000"/>
          </w:tcPr>
          <w:p w:rsidR="00390D9D" w:rsidRPr="00DD3A77" w:rsidRDefault="00FF19B0" w:rsidP="00B73BAA">
            <w:pPr>
              <w:rPr>
                <w:ins w:id="1744" w:author="Nellis, Donald (FAA)" w:date="2020-03-20T11:33:00Z"/>
                <w:lang w:val="en-US"/>
              </w:rPr>
            </w:pPr>
            <w:ins w:id="1745" w:author="Nellis, Donald (FAA)" w:date="2020-05-18T09:53:00Z">
              <w:r w:rsidRPr="00E82966">
                <w:rPr>
                  <w:highlight w:val="green"/>
                  <w:lang w:val="en-US"/>
                </w:rPr>
                <w:t>Not available</w:t>
              </w:r>
            </w:ins>
          </w:p>
        </w:tc>
        <w:tc>
          <w:tcPr>
            <w:tcW w:w="5494" w:type="dxa"/>
          </w:tcPr>
          <w:p w:rsidR="003C31A2" w:rsidRDefault="003C31A2" w:rsidP="00FF19B0">
            <w:pPr>
              <w:rPr>
                <w:ins w:id="1746" w:author="Nellis, Donald (FAA)" w:date="2020-05-18T09:54:00Z"/>
                <w:lang w:val="en-US"/>
              </w:rPr>
            </w:pPr>
            <w:ins w:id="1747" w:author="Nellis, Donald (FAA)" w:date="2020-05-18T09:54:00Z">
              <w:r w:rsidRPr="003C31A2">
                <w:rPr>
                  <w:highlight w:val="green"/>
                  <w:lang w:val="en-US"/>
                </w:rPr>
                <w:t xml:space="preserve">Operation of DAA systems onboard UA is not possible due to the need to the </w:t>
              </w:r>
            </w:ins>
            <w:ins w:id="1748" w:author="Nellis, Donald (FAA)" w:date="2020-05-18T09:56:00Z">
              <w:r w:rsidRPr="003C31A2">
                <w:rPr>
                  <w:highlight w:val="green"/>
                  <w:lang w:val="en-US"/>
                </w:rPr>
                <w:t>requirement</w:t>
              </w:r>
            </w:ins>
            <w:ins w:id="1749" w:author="Nellis, Donald (FAA)" w:date="2020-05-18T09:54:00Z">
              <w:r w:rsidRPr="003C31A2">
                <w:rPr>
                  <w:highlight w:val="green"/>
                  <w:lang w:val="en-US"/>
                </w:rPr>
                <w:t xml:space="preserve"> to </w:t>
              </w:r>
            </w:ins>
            <w:ins w:id="1750" w:author="Nellis, Donald (FAA)" w:date="2020-05-18T09:56:00Z">
              <w:r w:rsidRPr="003C31A2">
                <w:rPr>
                  <w:highlight w:val="green"/>
                  <w:lang w:val="en-US"/>
                </w:rPr>
                <w:t>protect</w:t>
              </w:r>
            </w:ins>
            <w:ins w:id="1751" w:author="Nellis, Donald (FAA)" w:date="2020-05-18T09:54:00Z">
              <w:r w:rsidRPr="003C31A2">
                <w:rPr>
                  <w:highlight w:val="green"/>
                  <w:lang w:val="en-US"/>
                </w:rPr>
                <w:t xml:space="preserve"> </w:t>
              </w:r>
            </w:ins>
            <w:ins w:id="1752" w:author="Nellis, Donald (FAA)" w:date="2020-05-18T09:56:00Z">
              <w:r w:rsidRPr="003C31A2">
                <w:rPr>
                  <w:highlight w:val="green"/>
                  <w:lang w:val="en-US"/>
                </w:rPr>
                <w:t xml:space="preserve">satellite receivers.  In addition, in countries </w:t>
              </w:r>
            </w:ins>
            <w:ins w:id="1753" w:author="Nellis, Donald (FAA)" w:date="2020-05-18T09:57:00Z">
              <w:r w:rsidRPr="003C31A2">
                <w:rPr>
                  <w:highlight w:val="green"/>
                  <w:lang w:val="en-US"/>
                </w:rPr>
                <w:t xml:space="preserve">where the fixed service is also allocated, compatibility with the </w:t>
              </w:r>
            </w:ins>
            <w:ins w:id="1754" w:author="Nellis, Donald (FAA)" w:date="2020-05-18T09:56:00Z">
              <w:r w:rsidRPr="003C31A2">
                <w:rPr>
                  <w:highlight w:val="green"/>
                  <w:lang w:val="en-US"/>
                </w:rPr>
                <w:t>fixed ser</w:t>
              </w:r>
            </w:ins>
            <w:ins w:id="1755" w:author="Nellis, Donald (FAA)" w:date="2020-05-18T09:58:00Z">
              <w:r w:rsidRPr="003C31A2">
                <w:rPr>
                  <w:highlight w:val="green"/>
                  <w:lang w:val="en-US"/>
                </w:rPr>
                <w:t>v</w:t>
              </w:r>
            </w:ins>
            <w:ins w:id="1756" w:author="Nellis, Donald (FAA)" w:date="2020-05-18T09:56:00Z">
              <w:r w:rsidRPr="003C31A2">
                <w:rPr>
                  <w:highlight w:val="green"/>
                  <w:lang w:val="en-US"/>
                </w:rPr>
                <w:t>ice</w:t>
              </w:r>
            </w:ins>
            <w:ins w:id="1757" w:author="Nellis, Donald (FAA)" w:date="2020-05-18T09:58:00Z">
              <w:r w:rsidRPr="003C31A2">
                <w:rPr>
                  <w:highlight w:val="green"/>
                  <w:lang w:val="en-US"/>
                </w:rPr>
                <w:t xml:space="preserve"> is not ensured.</w:t>
              </w:r>
            </w:ins>
          </w:p>
          <w:p w:rsidR="00390D9D" w:rsidRPr="00DD3A77" w:rsidRDefault="00390D9D" w:rsidP="003C31A2">
            <w:pPr>
              <w:rPr>
                <w:ins w:id="1758" w:author="Nellis, Donald (FAA)" w:date="2020-03-20T11:33:00Z"/>
                <w:lang w:val="en-US"/>
              </w:rPr>
            </w:pPr>
          </w:p>
        </w:tc>
      </w:tr>
      <w:tr w:rsidR="00390D9D" w:rsidTr="003C31A2">
        <w:trPr>
          <w:ins w:id="1759" w:author="Nellis, Donald (FAA)" w:date="2020-03-20T11:33:00Z"/>
        </w:trPr>
        <w:tc>
          <w:tcPr>
            <w:tcW w:w="2425" w:type="dxa"/>
          </w:tcPr>
          <w:p w:rsidR="00390D9D" w:rsidRPr="00DD3A77" w:rsidRDefault="00390D9D" w:rsidP="00B73BAA">
            <w:pPr>
              <w:rPr>
                <w:ins w:id="1760" w:author="Nellis, Donald (FAA)" w:date="2020-03-20T11:33:00Z"/>
                <w:lang w:val="en-US"/>
              </w:rPr>
            </w:pPr>
            <w:ins w:id="1761" w:author="Nellis, Donald (FAA)" w:date="2020-03-20T11:35:00Z">
              <w:r w:rsidRPr="00DD3A77">
                <w:t>15.4-15.7 GHz</w:t>
              </w:r>
            </w:ins>
          </w:p>
        </w:tc>
        <w:tc>
          <w:tcPr>
            <w:tcW w:w="1710" w:type="dxa"/>
            <w:shd w:val="clear" w:color="auto" w:fill="33CC33"/>
          </w:tcPr>
          <w:p w:rsidR="004C5925" w:rsidRDefault="004C5925" w:rsidP="004C5925">
            <w:pPr>
              <w:rPr>
                <w:ins w:id="1762" w:author="Nellis, Donald (FAA)" w:date="2020-04-08T16:42:00Z"/>
                <w:lang w:val="en-US"/>
              </w:rPr>
            </w:pPr>
            <w:ins w:id="1763" w:author="Nellis, Donald (FAA)" w:date="2020-04-08T16:42:00Z">
              <w:r w:rsidRPr="00B66D6F">
                <w:rPr>
                  <w:lang w:val="en-US"/>
                </w:rPr>
                <w:t>Available</w:t>
              </w:r>
            </w:ins>
          </w:p>
          <w:p w:rsidR="00390D9D" w:rsidRPr="00DD3A77" w:rsidRDefault="00390D9D" w:rsidP="00B73BAA">
            <w:pPr>
              <w:rPr>
                <w:ins w:id="1764" w:author="Nellis, Donald (FAA)" w:date="2020-03-20T11:33:00Z"/>
                <w:lang w:val="en-US"/>
              </w:rPr>
            </w:pPr>
          </w:p>
        </w:tc>
        <w:tc>
          <w:tcPr>
            <w:tcW w:w="5494" w:type="dxa"/>
          </w:tcPr>
          <w:p w:rsidR="00390D9D" w:rsidRDefault="00A449E6">
            <w:pPr>
              <w:rPr>
                <w:ins w:id="1765" w:author="Nellis, Donald (FAA)" w:date="2020-04-14T15:51:00Z"/>
                <w:lang w:val="en-US"/>
              </w:rPr>
            </w:pPr>
            <w:ins w:id="1766" w:author="Nellis, Donald (FAA)" w:date="2020-04-13T17:10:00Z">
              <w:r w:rsidRPr="00B66D6F">
                <w:rPr>
                  <w:lang w:val="en-US"/>
                </w:rPr>
                <w:t xml:space="preserve">Operation of DAA systems onboard UA is allowed provided the DAA system </w:t>
              </w:r>
            </w:ins>
            <w:ins w:id="1767" w:author="Nellis, Donald (FAA)" w:date="2020-04-13T17:11:00Z">
              <w:r w:rsidRPr="00B66D6F">
                <w:rPr>
                  <w:lang w:val="en-US"/>
                </w:rPr>
                <w:t>is compatible with ground based DAA systems that could also operate in the frequency band 15.4-15.7 GHz.</w:t>
              </w:r>
            </w:ins>
          </w:p>
          <w:p w:rsidR="00203DE5" w:rsidRPr="00DD3A77" w:rsidRDefault="00203DE5">
            <w:pPr>
              <w:rPr>
                <w:ins w:id="1768" w:author="Nellis, Donald (FAA)" w:date="2020-03-20T11:33:00Z"/>
                <w:lang w:val="en-US"/>
              </w:rPr>
            </w:pPr>
          </w:p>
        </w:tc>
      </w:tr>
      <w:tr w:rsidR="00E3724C" w:rsidTr="00B66D6F">
        <w:trPr>
          <w:ins w:id="1769" w:author="Nellis, Donald (FAA)" w:date="2020-03-20T11:33:00Z"/>
        </w:trPr>
        <w:tc>
          <w:tcPr>
            <w:tcW w:w="2425" w:type="dxa"/>
            <w:vMerge w:val="restart"/>
          </w:tcPr>
          <w:p w:rsidR="00E3724C" w:rsidRPr="00DD3A77" w:rsidRDefault="00E3724C" w:rsidP="00B73BAA">
            <w:pPr>
              <w:rPr>
                <w:ins w:id="1770" w:author="Nellis, Donald (FAA)" w:date="2020-03-20T11:33:00Z"/>
                <w:lang w:val="en-US"/>
              </w:rPr>
            </w:pPr>
            <w:ins w:id="1771" w:author="Nellis, Donald (FAA)" w:date="2020-03-20T11:37:00Z">
              <w:r w:rsidRPr="00DD3A77">
                <w:rPr>
                  <w:lang w:val="en-US"/>
                </w:rPr>
                <w:t>24.45-24.65 GHz</w:t>
              </w:r>
            </w:ins>
          </w:p>
        </w:tc>
        <w:tc>
          <w:tcPr>
            <w:tcW w:w="1710" w:type="dxa"/>
            <w:shd w:val="clear" w:color="auto" w:fill="FF0000"/>
          </w:tcPr>
          <w:p w:rsidR="00E3724C" w:rsidRPr="00DD3A77" w:rsidRDefault="00E3724C" w:rsidP="00B73BAA">
            <w:pPr>
              <w:rPr>
                <w:ins w:id="1772" w:author="Nellis, Donald (FAA)" w:date="2020-03-20T11:33:00Z"/>
                <w:lang w:val="en-US"/>
              </w:rPr>
            </w:pPr>
            <w:ins w:id="1773" w:author="Nellis, Donald (FAA)" w:date="2020-03-20T16:06:00Z">
              <w:r w:rsidRPr="00DD3A77">
                <w:rPr>
                  <w:lang w:val="en-US"/>
                </w:rPr>
                <w:t>Not Available in Region 1</w:t>
              </w:r>
            </w:ins>
          </w:p>
        </w:tc>
        <w:tc>
          <w:tcPr>
            <w:tcW w:w="5494" w:type="dxa"/>
          </w:tcPr>
          <w:p w:rsidR="00E3724C" w:rsidRDefault="00485F42">
            <w:pPr>
              <w:rPr>
                <w:ins w:id="1774" w:author="Nellis, Donald (FAA)" w:date="2020-04-14T15:51:00Z"/>
                <w:lang w:val="en-US"/>
              </w:rPr>
            </w:pPr>
            <w:ins w:id="1775" w:author="Nellis, Donald (FAA)" w:date="2020-04-14T15:28:00Z">
              <w:r w:rsidRPr="00B66D6F">
                <w:rPr>
                  <w:lang w:val="en-US"/>
                </w:rPr>
                <w:t xml:space="preserve">Operation of DAA systems onboard UA in Region 1 is not possible </w:t>
              </w:r>
            </w:ins>
            <w:ins w:id="1776" w:author="Nellis, Donald (FAA)" w:date="2020-04-14T15:29:00Z">
              <w:r w:rsidRPr="00B66D6F">
                <w:rPr>
                  <w:lang w:val="en-US"/>
                </w:rPr>
                <w:t>since there is n</w:t>
              </w:r>
            </w:ins>
            <w:ins w:id="1777" w:author="Nellis, Donald (FAA)" w:date="2020-03-20T16:07:00Z">
              <w:r w:rsidR="00E3724C" w:rsidRPr="00B66D6F">
                <w:rPr>
                  <w:lang w:val="en-US"/>
                </w:rPr>
                <w:t>o</w:t>
              </w:r>
            </w:ins>
            <w:ins w:id="1778" w:author="Nellis, Donald (FAA)" w:date="2020-04-14T15:29:00Z">
              <w:r w:rsidRPr="00B66D6F">
                <w:rPr>
                  <w:lang w:val="en-US"/>
                </w:rPr>
                <w:t xml:space="preserve"> radionavigation </w:t>
              </w:r>
            </w:ins>
            <w:ins w:id="1779" w:author="Nellis, Donald (FAA)" w:date="2020-03-20T16:07:00Z">
              <w:r w:rsidR="00E3724C" w:rsidRPr="00B66D6F">
                <w:rPr>
                  <w:lang w:val="en-US"/>
                </w:rPr>
                <w:t>allocation</w:t>
              </w:r>
            </w:ins>
            <w:ins w:id="1780" w:author="Nellis, Donald (FAA)" w:date="2020-04-14T15:29:00Z">
              <w:r w:rsidRPr="00B66D6F">
                <w:rPr>
                  <w:lang w:val="en-US"/>
                </w:rPr>
                <w:t xml:space="preserve"> in the </w:t>
              </w:r>
            </w:ins>
            <w:ins w:id="1781" w:author="Nellis, Donald (FAA)" w:date="2020-04-14T15:30:00Z">
              <w:r w:rsidRPr="00B66D6F">
                <w:rPr>
                  <w:lang w:val="en-US"/>
                </w:rPr>
                <w:t>frequency ba</w:t>
              </w:r>
            </w:ins>
            <w:ins w:id="1782" w:author="Nellis, Donald (FAA)" w:date="2020-04-14T15:52:00Z">
              <w:r w:rsidR="00203DE5" w:rsidRPr="00B66D6F">
                <w:rPr>
                  <w:lang w:val="en-US"/>
                </w:rPr>
                <w:t>n</w:t>
              </w:r>
            </w:ins>
            <w:ins w:id="1783" w:author="Nellis, Donald (FAA)" w:date="2020-04-14T15:30:00Z">
              <w:r w:rsidRPr="00B66D6F">
                <w:rPr>
                  <w:lang w:val="en-US"/>
                </w:rPr>
                <w:t xml:space="preserve">d </w:t>
              </w:r>
            </w:ins>
            <w:ins w:id="1784" w:author="Nellis, Donald (FAA)" w:date="2020-04-14T15:29:00Z">
              <w:r w:rsidRPr="00B66D6F">
                <w:rPr>
                  <w:lang w:val="en-US"/>
                </w:rPr>
                <w:t xml:space="preserve">24.45-24.65 GHz </w:t>
              </w:r>
            </w:ins>
            <w:ins w:id="1785" w:author="Nellis, Donald (FAA)" w:date="2020-04-14T15:30:00Z">
              <w:r w:rsidRPr="00B66D6F">
                <w:rPr>
                  <w:lang w:val="en-US"/>
                </w:rPr>
                <w:t>in Region 1</w:t>
              </w:r>
            </w:ins>
            <w:ins w:id="1786" w:author="Nellis, Donald (FAA)" w:date="2020-03-20T16:07:00Z">
              <w:r w:rsidR="00E3724C" w:rsidRPr="00B66D6F">
                <w:rPr>
                  <w:lang w:val="en-US"/>
                </w:rPr>
                <w:t>.</w:t>
              </w:r>
            </w:ins>
          </w:p>
          <w:p w:rsidR="00203DE5" w:rsidRPr="00DD3A77" w:rsidRDefault="00203DE5">
            <w:pPr>
              <w:rPr>
                <w:ins w:id="1787" w:author="Nellis, Donald (FAA)" w:date="2020-03-20T11:33:00Z"/>
                <w:lang w:val="en-US"/>
              </w:rPr>
            </w:pPr>
          </w:p>
        </w:tc>
      </w:tr>
      <w:tr w:rsidR="00E3724C" w:rsidTr="00B66D6F">
        <w:trPr>
          <w:ins w:id="1788" w:author="Nellis, Donald (FAA)" w:date="2020-03-20T16:06:00Z"/>
        </w:trPr>
        <w:tc>
          <w:tcPr>
            <w:tcW w:w="2425" w:type="dxa"/>
            <w:vMerge/>
          </w:tcPr>
          <w:p w:rsidR="00E3724C" w:rsidRPr="00DD3A77" w:rsidRDefault="00E3724C" w:rsidP="00E3724C">
            <w:pPr>
              <w:rPr>
                <w:ins w:id="1789" w:author="Nellis, Donald (FAA)" w:date="2020-03-20T16:06:00Z"/>
                <w:lang w:val="en-US"/>
                <w:rPrChange w:id="1790" w:author="Nellis, Donald (FAA)" w:date="2020-04-08T09:04:00Z">
                  <w:rPr>
                    <w:ins w:id="1791" w:author="Nellis, Donald (FAA)" w:date="2020-03-20T16:06:00Z"/>
                    <w:highlight w:val="cyan"/>
                    <w:lang w:val="en-US"/>
                  </w:rPr>
                </w:rPrChange>
              </w:rPr>
            </w:pPr>
          </w:p>
        </w:tc>
        <w:tc>
          <w:tcPr>
            <w:tcW w:w="1710" w:type="dxa"/>
            <w:shd w:val="clear" w:color="auto" w:fill="33CC33"/>
          </w:tcPr>
          <w:p w:rsidR="00E3724C" w:rsidRPr="00DD3A77" w:rsidRDefault="00E3724C" w:rsidP="00E3724C">
            <w:pPr>
              <w:rPr>
                <w:ins w:id="1792" w:author="Nellis, Donald (FAA)" w:date="2020-03-20T16:06:00Z"/>
                <w:lang w:val="en-US"/>
              </w:rPr>
            </w:pPr>
            <w:ins w:id="1793" w:author="Nellis, Donald (FAA)" w:date="2020-03-20T16:06:00Z">
              <w:r w:rsidRPr="00DD3A77">
                <w:rPr>
                  <w:lang w:val="en-US"/>
                </w:rPr>
                <w:t>Available in Region 2</w:t>
              </w:r>
            </w:ins>
          </w:p>
        </w:tc>
        <w:tc>
          <w:tcPr>
            <w:tcW w:w="5494" w:type="dxa"/>
          </w:tcPr>
          <w:p w:rsidR="00E3724C" w:rsidRDefault="00CD780D" w:rsidP="00E3724C">
            <w:pPr>
              <w:rPr>
                <w:ins w:id="1794" w:author="Nellis, Donald (FAA)" w:date="2020-04-14T15:51:00Z"/>
                <w:lang w:val="en-US"/>
              </w:rPr>
            </w:pPr>
            <w:ins w:id="1795" w:author="Nellis, Donald (FAA)" w:date="2020-05-26T09:30:00Z">
              <w:r w:rsidRPr="00380F44">
                <w:rPr>
                  <w:highlight w:val="green"/>
                  <w:lang w:val="en-US"/>
                </w:rPr>
                <w:t>Operation of DAA systems onboard UA in t</w:t>
              </w:r>
            </w:ins>
            <w:del w:id="1796" w:author="Nellis, Donald (FAA)" w:date="2020-05-26T09:31:00Z">
              <w:r w:rsidR="00203DE5" w:rsidRPr="00380F44" w:rsidDel="00CD780D">
                <w:rPr>
                  <w:highlight w:val="green"/>
                  <w:lang w:val="en-US"/>
                </w:rPr>
                <w:delText>T</w:delText>
              </w:r>
            </w:del>
            <w:ins w:id="1797" w:author="Nellis, Donald (FAA)" w:date="2020-04-14T15:51:00Z">
              <w:r w:rsidR="00203DE5" w:rsidRPr="00B66D6F">
                <w:rPr>
                  <w:lang w:val="en-US"/>
                </w:rPr>
                <w:t xml:space="preserve">he frequency band 24.45-24.65 GHz is </w:t>
              </w:r>
            </w:ins>
            <w:ins w:id="1798" w:author="Nellis, Donald (FAA)" w:date="2020-05-26T09:31:00Z">
              <w:r w:rsidRPr="00380F44">
                <w:rPr>
                  <w:highlight w:val="green"/>
                  <w:lang w:val="en-US"/>
                </w:rPr>
                <w:t xml:space="preserve">possible </w:t>
              </w:r>
            </w:ins>
            <w:del w:id="1799" w:author="Nellis, Donald (FAA)" w:date="2020-05-26T09:31:00Z">
              <w:r w:rsidR="00203DE5" w:rsidRPr="00380F44" w:rsidDel="00CD780D">
                <w:rPr>
                  <w:highlight w:val="green"/>
                  <w:lang w:val="en-US"/>
                </w:rPr>
                <w:delText xml:space="preserve">suitable </w:delText>
              </w:r>
            </w:del>
            <w:del w:id="1800" w:author="Nellis, Donald (FAA)" w:date="2020-05-26T09:35:00Z">
              <w:r w:rsidR="00203DE5" w:rsidRPr="00380F44" w:rsidDel="00CD780D">
                <w:rPr>
                  <w:highlight w:val="green"/>
                  <w:lang w:val="en-US"/>
                </w:rPr>
                <w:delText>for operation of DAA systems onboard UA</w:delText>
              </w:r>
              <w:r w:rsidR="00A2506D" w:rsidRPr="00B66D6F" w:rsidDel="00CD780D">
                <w:rPr>
                  <w:lang w:val="en-US"/>
                </w:rPr>
                <w:delText xml:space="preserve"> </w:delText>
              </w:r>
            </w:del>
            <w:ins w:id="1801" w:author="Nellis, Donald (FAA)" w:date="2020-04-14T15:51:00Z">
              <w:r w:rsidR="00A2506D" w:rsidRPr="00B66D6F">
                <w:rPr>
                  <w:lang w:val="en-US"/>
                </w:rPr>
                <w:t>in Region</w:t>
              </w:r>
              <w:r>
                <w:rPr>
                  <w:lang w:val="en-US"/>
                </w:rPr>
                <w:t> </w:t>
              </w:r>
              <w:r w:rsidR="00A2506D" w:rsidRPr="00CD780D">
                <w:rPr>
                  <w:lang w:val="en-US"/>
                </w:rPr>
                <w:t>2</w:t>
              </w:r>
            </w:ins>
            <w:ins w:id="1802" w:author="Nellis, Donald (FAA)" w:date="2020-05-26T09:32:00Z">
              <w:r w:rsidRPr="00380F44">
                <w:rPr>
                  <w:lang w:val="en-US"/>
                </w:rPr>
                <w:t xml:space="preserve"> </w:t>
              </w:r>
              <w:r w:rsidRPr="00380F44">
                <w:rPr>
                  <w:highlight w:val="green"/>
                  <w:lang w:val="en-US"/>
                </w:rPr>
                <w:t xml:space="preserve">provided users take into account fixed and mobile systems that operate on a coequal basis in this band in accordance with the provisions of Resolution </w:t>
              </w:r>
              <w:r w:rsidRPr="00380F44">
                <w:rPr>
                  <w:b/>
                  <w:bCs/>
                  <w:highlight w:val="green"/>
                  <w:lang w:val="en-US"/>
                </w:rPr>
                <w:t>166 (WRC-19)</w:t>
              </w:r>
              <w:r w:rsidRPr="00380F44">
                <w:rPr>
                  <w:sz w:val="16"/>
                  <w:highlight w:val="green"/>
                </w:rPr>
                <w:t>    (WRC</w:t>
              </w:r>
              <w:r w:rsidRPr="00380F44">
                <w:rPr>
                  <w:sz w:val="16"/>
                  <w:highlight w:val="green"/>
                </w:rPr>
                <w:noBreakHyphen/>
                <w:t>19)</w:t>
              </w:r>
              <w:r w:rsidRPr="00380F44">
                <w:rPr>
                  <w:highlight w:val="green"/>
                  <w:lang w:val="en-US"/>
                </w:rPr>
                <w:t xml:space="preserve"> and Resolution </w:t>
              </w:r>
              <w:r w:rsidRPr="00380F44">
                <w:rPr>
                  <w:b/>
                  <w:bCs/>
                  <w:highlight w:val="green"/>
                  <w:lang w:val="en-US"/>
                </w:rPr>
                <w:t>242 (WRC-19)</w:t>
              </w:r>
              <w:r w:rsidRPr="00380F44">
                <w:rPr>
                  <w:sz w:val="16"/>
                  <w:highlight w:val="green"/>
                </w:rPr>
                <w:t>    (WRC</w:t>
              </w:r>
              <w:r w:rsidRPr="00380F44">
                <w:rPr>
                  <w:sz w:val="16"/>
                  <w:highlight w:val="green"/>
                </w:rPr>
                <w:noBreakHyphen/>
                <w:t>19)</w:t>
              </w:r>
            </w:ins>
            <w:ins w:id="1803" w:author="Nellis, Donald (FAA)" w:date="2020-04-14T15:51:00Z">
              <w:r w:rsidR="00203DE5" w:rsidRPr="00380F44">
                <w:rPr>
                  <w:highlight w:val="green"/>
                  <w:lang w:val="en-US"/>
                </w:rPr>
                <w:t>.</w:t>
              </w:r>
            </w:ins>
          </w:p>
          <w:p w:rsidR="00203DE5" w:rsidRPr="00DD3A77" w:rsidRDefault="00203DE5">
            <w:pPr>
              <w:rPr>
                <w:ins w:id="1804" w:author="Nellis, Donald (FAA)" w:date="2020-03-20T16:06:00Z"/>
                <w:lang w:val="en-US"/>
              </w:rPr>
            </w:pPr>
          </w:p>
        </w:tc>
      </w:tr>
      <w:tr w:rsidR="00E3724C" w:rsidTr="00B66D6F">
        <w:trPr>
          <w:ins w:id="1805" w:author="Nellis, Donald (FAA)" w:date="2020-03-20T16:05:00Z"/>
        </w:trPr>
        <w:tc>
          <w:tcPr>
            <w:tcW w:w="2425" w:type="dxa"/>
            <w:vMerge/>
          </w:tcPr>
          <w:p w:rsidR="00E3724C" w:rsidRPr="00DD3A77" w:rsidRDefault="00E3724C" w:rsidP="00B73BAA">
            <w:pPr>
              <w:rPr>
                <w:ins w:id="1806" w:author="Nellis, Donald (FAA)" w:date="2020-03-20T16:05:00Z"/>
                <w:lang w:val="en-US"/>
                <w:rPrChange w:id="1807" w:author="Nellis, Donald (FAA)" w:date="2020-04-08T09:04:00Z">
                  <w:rPr>
                    <w:ins w:id="1808" w:author="Nellis, Donald (FAA)" w:date="2020-03-20T16:05:00Z"/>
                    <w:highlight w:val="cyan"/>
                    <w:lang w:val="en-US"/>
                  </w:rPr>
                </w:rPrChange>
              </w:rPr>
            </w:pPr>
          </w:p>
        </w:tc>
        <w:tc>
          <w:tcPr>
            <w:tcW w:w="1710" w:type="dxa"/>
            <w:shd w:val="clear" w:color="auto" w:fill="FFFF00"/>
          </w:tcPr>
          <w:p w:rsidR="00E3724C" w:rsidRPr="00DD3A77" w:rsidRDefault="00E3724C" w:rsidP="00B73BAA">
            <w:pPr>
              <w:rPr>
                <w:ins w:id="1809" w:author="Nellis, Donald (FAA)" w:date="2020-03-20T16:05:00Z"/>
                <w:lang w:val="en-US"/>
              </w:rPr>
            </w:pPr>
            <w:ins w:id="1810" w:author="Nellis, Donald (FAA)" w:date="2020-03-20T16:06:00Z">
              <w:r w:rsidRPr="00DD3A77">
                <w:rPr>
                  <w:lang w:val="en-US"/>
                </w:rPr>
                <w:t>Possible in Region 3</w:t>
              </w:r>
            </w:ins>
          </w:p>
        </w:tc>
        <w:tc>
          <w:tcPr>
            <w:tcW w:w="5494" w:type="dxa"/>
          </w:tcPr>
          <w:p w:rsidR="00E3724C" w:rsidRDefault="00E3724C">
            <w:pPr>
              <w:rPr>
                <w:ins w:id="1811" w:author="Nellis, Donald (FAA)" w:date="2020-04-14T15:51:00Z"/>
                <w:lang w:val="en-US"/>
              </w:rPr>
            </w:pPr>
            <w:ins w:id="1812" w:author="Nellis, Donald (FAA)" w:date="2020-03-20T16:07:00Z">
              <w:r w:rsidRPr="00B66D6F">
                <w:rPr>
                  <w:lang w:val="en-US"/>
                </w:rPr>
                <w:t xml:space="preserve">Operation </w:t>
              </w:r>
            </w:ins>
            <w:ins w:id="1813" w:author="Nellis, Donald (FAA)" w:date="2020-05-26T09:36:00Z">
              <w:r w:rsidR="00CD780D" w:rsidRPr="00380F44">
                <w:rPr>
                  <w:highlight w:val="green"/>
                  <w:lang w:val="en-US"/>
                </w:rPr>
                <w:t xml:space="preserve">of </w:t>
              </w:r>
            </w:ins>
            <w:del w:id="1814" w:author="Nellis, Donald (FAA)" w:date="2020-05-26T09:36:00Z">
              <w:r w:rsidRPr="00380F44" w:rsidDel="00CD780D">
                <w:rPr>
                  <w:highlight w:val="green"/>
                  <w:lang w:val="en-US"/>
                </w:rPr>
                <w:delText>may be possible for</w:delText>
              </w:r>
              <w:r w:rsidRPr="00B66D6F" w:rsidDel="00CD780D">
                <w:rPr>
                  <w:lang w:val="en-US"/>
                </w:rPr>
                <w:delText xml:space="preserve"> </w:delText>
              </w:r>
            </w:del>
            <w:ins w:id="1815" w:author="Nellis, Donald (FAA)" w:date="2020-03-20T16:07:00Z">
              <w:r w:rsidRPr="00B66D6F">
                <w:rPr>
                  <w:lang w:val="en-US"/>
                </w:rPr>
                <w:t xml:space="preserve">DAA systems onboard UA </w:t>
              </w:r>
            </w:ins>
            <w:ins w:id="1816" w:author="Nellis, Donald (FAA)" w:date="2020-04-14T15:52:00Z">
              <w:r w:rsidR="00203DE5" w:rsidRPr="00B66D6F">
                <w:rPr>
                  <w:lang w:val="en-US"/>
                </w:rPr>
                <w:t xml:space="preserve">in the frequency band 24.45-24.65 GHz </w:t>
              </w:r>
            </w:ins>
            <w:ins w:id="1817" w:author="Nellis, Donald (FAA)" w:date="2020-05-26T09:37:00Z">
              <w:r w:rsidR="00CD780D" w:rsidRPr="00380F44">
                <w:rPr>
                  <w:highlight w:val="green"/>
                  <w:lang w:val="en-US"/>
                </w:rPr>
                <w:t>is possible in Region 3</w:t>
              </w:r>
              <w:r w:rsidR="00CD780D">
                <w:rPr>
                  <w:lang w:val="en-US"/>
                </w:rPr>
                <w:t xml:space="preserve"> </w:t>
              </w:r>
            </w:ins>
            <w:ins w:id="1818" w:author="Nellis, Donald (FAA)" w:date="2020-03-20T16:07:00Z">
              <w:r w:rsidRPr="00B66D6F">
                <w:rPr>
                  <w:lang w:val="en-US"/>
                </w:rPr>
                <w:t xml:space="preserve">provided </w:t>
              </w:r>
            </w:ins>
            <w:ins w:id="1819" w:author="Nellis, Donald (FAA)" w:date="2020-05-26T09:38:00Z">
              <w:r w:rsidR="00CD780D" w:rsidRPr="00380F44">
                <w:rPr>
                  <w:highlight w:val="green"/>
                  <w:lang w:val="en-US"/>
                </w:rPr>
                <w:t xml:space="preserve">users take into account </w:t>
              </w:r>
            </w:ins>
            <w:del w:id="1820" w:author="Nellis, Donald (FAA)" w:date="2020-05-26T09:38:00Z">
              <w:r w:rsidRPr="00380F44" w:rsidDel="00CD780D">
                <w:rPr>
                  <w:highlight w:val="green"/>
                  <w:lang w:val="en-US"/>
                </w:rPr>
                <w:delText>compatibility with</w:delText>
              </w:r>
              <w:r w:rsidRPr="00B66D6F" w:rsidDel="00CD780D">
                <w:rPr>
                  <w:lang w:val="en-US"/>
                </w:rPr>
                <w:delText xml:space="preserve"> </w:delText>
              </w:r>
            </w:del>
            <w:ins w:id="1821" w:author="Nellis, Donald (FAA)" w:date="2020-03-20T16:07:00Z">
              <w:r w:rsidRPr="00B66D6F">
                <w:rPr>
                  <w:lang w:val="en-US"/>
                </w:rPr>
                <w:t xml:space="preserve">the </w:t>
              </w:r>
            </w:ins>
            <w:del w:id="1822" w:author="Nellis, Donald (FAA)" w:date="2020-05-26T09:38:00Z">
              <w:r w:rsidRPr="00380F44" w:rsidDel="00CD780D">
                <w:rPr>
                  <w:highlight w:val="green"/>
                  <w:lang w:val="en-US"/>
                </w:rPr>
                <w:delText>F</w:delText>
              </w:r>
            </w:del>
            <w:ins w:id="1823" w:author="Nellis, Donald (FAA)" w:date="2020-05-26T09:38:00Z">
              <w:r w:rsidR="00CD780D" w:rsidRPr="00380F44">
                <w:rPr>
                  <w:highlight w:val="green"/>
                  <w:lang w:val="en-US"/>
                </w:rPr>
                <w:t>f</w:t>
              </w:r>
            </w:ins>
            <w:ins w:id="1824" w:author="Nellis, Donald (FAA)" w:date="2020-03-20T16:08:00Z">
              <w:r w:rsidRPr="00B66D6F">
                <w:rPr>
                  <w:lang w:val="en-US"/>
                </w:rPr>
                <w:t xml:space="preserve">ixed and </w:t>
              </w:r>
            </w:ins>
            <w:del w:id="1825" w:author="Nellis, Donald (FAA)" w:date="2020-05-26T09:38:00Z">
              <w:r w:rsidRPr="00380F44" w:rsidDel="00CD780D">
                <w:rPr>
                  <w:highlight w:val="green"/>
                  <w:lang w:val="en-US"/>
                </w:rPr>
                <w:delText>M</w:delText>
              </w:r>
            </w:del>
            <w:ins w:id="1826" w:author="Nellis, Donald (FAA)" w:date="2020-05-26T09:38:00Z">
              <w:r w:rsidR="00CD780D" w:rsidRPr="00380F44">
                <w:rPr>
                  <w:highlight w:val="green"/>
                  <w:lang w:val="en-US"/>
                </w:rPr>
                <w:t>m</w:t>
              </w:r>
            </w:ins>
            <w:ins w:id="1827" w:author="Nellis, Donald (FAA)" w:date="2020-03-20T16:08:00Z">
              <w:r w:rsidRPr="00B66D6F">
                <w:rPr>
                  <w:lang w:val="en-US"/>
                </w:rPr>
                <w:t xml:space="preserve">obile </w:t>
              </w:r>
            </w:ins>
            <w:ins w:id="1828" w:author="Nellis, Donald (FAA)" w:date="2020-03-20T16:07:00Z">
              <w:r w:rsidRPr="00B66D6F">
                <w:rPr>
                  <w:lang w:val="en-US"/>
                </w:rPr>
                <w:t xml:space="preserve">systems that operate </w:t>
              </w:r>
            </w:ins>
            <w:ins w:id="1829" w:author="Nellis, Donald (FAA)" w:date="2020-05-26T09:39:00Z">
              <w:r w:rsidR="00CD780D" w:rsidRPr="00380F44">
                <w:rPr>
                  <w:highlight w:val="green"/>
                  <w:lang w:val="en-US"/>
                </w:rPr>
                <w:t>on a coequal basis</w:t>
              </w:r>
              <w:r w:rsidR="00CD780D">
                <w:rPr>
                  <w:lang w:val="en-US"/>
                </w:rPr>
                <w:t xml:space="preserve"> </w:t>
              </w:r>
            </w:ins>
            <w:ins w:id="1830" w:author="Nellis, Donald (FAA)" w:date="2020-03-20T16:07:00Z">
              <w:r w:rsidRPr="00B66D6F">
                <w:rPr>
                  <w:lang w:val="en-US"/>
                </w:rPr>
                <w:t>in this band</w:t>
              </w:r>
            </w:ins>
            <w:ins w:id="1831" w:author="Nellis, Donald (FAA)" w:date="2020-03-20T16:08:00Z">
              <w:r w:rsidRPr="00B66D6F">
                <w:rPr>
                  <w:lang w:val="en-US"/>
                </w:rPr>
                <w:t xml:space="preserve"> in </w:t>
              </w:r>
            </w:ins>
            <w:ins w:id="1832" w:author="Nellis, Donald (FAA)" w:date="2020-05-26T09:39:00Z">
              <w:r w:rsidR="00CD780D" w:rsidRPr="00380F44">
                <w:rPr>
                  <w:highlight w:val="green"/>
                  <w:lang w:val="en-US"/>
                </w:rPr>
                <w:t xml:space="preserve">accordance with the provisions of Resolution </w:t>
              </w:r>
              <w:r w:rsidR="00CD780D" w:rsidRPr="00380F44">
                <w:rPr>
                  <w:b/>
                  <w:bCs/>
                  <w:highlight w:val="green"/>
                  <w:lang w:val="en-US"/>
                </w:rPr>
                <w:t>242 (WRC-19)</w:t>
              </w:r>
              <w:r w:rsidR="00CD780D" w:rsidRPr="00380F44">
                <w:rPr>
                  <w:sz w:val="16"/>
                  <w:highlight w:val="green"/>
                </w:rPr>
                <w:t>    (WRC</w:t>
              </w:r>
              <w:r w:rsidR="00CD780D" w:rsidRPr="00380F44">
                <w:rPr>
                  <w:sz w:val="16"/>
                  <w:highlight w:val="green"/>
                </w:rPr>
                <w:noBreakHyphen/>
                <w:t>19)</w:t>
              </w:r>
            </w:ins>
            <w:del w:id="1833" w:author="Nellis, Donald (FAA)" w:date="2020-05-26T09:40:00Z">
              <w:r w:rsidRPr="00380F44" w:rsidDel="00C77C5F">
                <w:rPr>
                  <w:highlight w:val="green"/>
                  <w:lang w:val="en-US"/>
                </w:rPr>
                <w:delText>Region 3 is ensured</w:delText>
              </w:r>
            </w:del>
            <w:ins w:id="1834" w:author="Nellis, Donald (FAA)" w:date="2020-03-20T16:07:00Z">
              <w:r w:rsidRPr="00B66D6F">
                <w:rPr>
                  <w:lang w:val="en-US"/>
                </w:rPr>
                <w:t>.</w:t>
              </w:r>
            </w:ins>
          </w:p>
          <w:p w:rsidR="00CD780D" w:rsidRPr="00DD3A77" w:rsidRDefault="00CD780D">
            <w:pPr>
              <w:rPr>
                <w:ins w:id="1835" w:author="Nellis, Donald (FAA)" w:date="2020-03-20T16:05:00Z"/>
                <w:lang w:val="en-US"/>
              </w:rPr>
            </w:pPr>
          </w:p>
        </w:tc>
      </w:tr>
      <w:tr w:rsidR="00390D9D" w:rsidTr="00390D9D">
        <w:trPr>
          <w:ins w:id="1836" w:author="Nellis, Donald (FAA)" w:date="2020-03-20T11:33:00Z"/>
        </w:trPr>
        <w:tc>
          <w:tcPr>
            <w:tcW w:w="2425" w:type="dxa"/>
          </w:tcPr>
          <w:p w:rsidR="00390D9D" w:rsidRPr="00DD3A77" w:rsidRDefault="00B868D4" w:rsidP="00B73BAA">
            <w:pPr>
              <w:rPr>
                <w:ins w:id="1837" w:author="Nellis, Donald (FAA)" w:date="2020-03-20T11:33:00Z"/>
                <w:lang w:val="en-US"/>
              </w:rPr>
            </w:pPr>
            <w:ins w:id="1838" w:author="Nellis, Donald (FAA)" w:date="2020-03-20T11:37:00Z">
              <w:r w:rsidRPr="00DD3A77">
                <w:rPr>
                  <w:lang w:val="en-US"/>
                </w:rPr>
                <w:t>31.8-33.4 GHz</w:t>
              </w:r>
            </w:ins>
          </w:p>
        </w:tc>
        <w:tc>
          <w:tcPr>
            <w:tcW w:w="1710" w:type="dxa"/>
          </w:tcPr>
          <w:p w:rsidR="00390D9D" w:rsidRPr="00DD3A77" w:rsidRDefault="00390D9D" w:rsidP="00B73BAA">
            <w:pPr>
              <w:rPr>
                <w:ins w:id="1839" w:author="Nellis, Donald (FAA)" w:date="2020-03-20T11:33:00Z"/>
                <w:lang w:val="en-US"/>
              </w:rPr>
            </w:pPr>
          </w:p>
        </w:tc>
        <w:tc>
          <w:tcPr>
            <w:tcW w:w="5494" w:type="dxa"/>
          </w:tcPr>
          <w:p w:rsidR="00390D9D" w:rsidRPr="00DD3A77" w:rsidRDefault="00390D9D" w:rsidP="00B73BAA">
            <w:pPr>
              <w:rPr>
                <w:ins w:id="1840" w:author="Nellis, Donald (FAA)" w:date="2020-03-20T11:33:00Z"/>
                <w:lang w:val="en-US"/>
              </w:rPr>
            </w:pPr>
          </w:p>
        </w:tc>
      </w:tr>
      <w:tr w:rsidR="00390D9D" w:rsidTr="00390D9D">
        <w:trPr>
          <w:ins w:id="1841" w:author="Nellis, Donald (FAA)" w:date="2020-03-20T11:33:00Z"/>
        </w:trPr>
        <w:tc>
          <w:tcPr>
            <w:tcW w:w="2425" w:type="dxa"/>
          </w:tcPr>
          <w:p w:rsidR="00390D9D" w:rsidRDefault="00B66D6F" w:rsidP="00B73BAA">
            <w:pPr>
              <w:rPr>
                <w:ins w:id="1842" w:author="Nellis, Donald (FAA)" w:date="2020-03-20T11:33:00Z"/>
                <w:lang w:val="en-US"/>
              </w:rPr>
            </w:pPr>
            <w:ins w:id="1843" w:author="Nellis, Donald (FAA)" w:date="2020-05-11T13:10:00Z">
              <w:r w:rsidRPr="00B66D6F">
                <w:rPr>
                  <w:highlight w:val="green"/>
                  <w:lang w:val="en-US"/>
                </w:rPr>
                <w:t>43.5-47.0 GHz</w:t>
              </w:r>
            </w:ins>
          </w:p>
        </w:tc>
        <w:tc>
          <w:tcPr>
            <w:tcW w:w="1710" w:type="dxa"/>
          </w:tcPr>
          <w:p w:rsidR="00390D9D" w:rsidRDefault="00390D9D" w:rsidP="00B73BAA">
            <w:pPr>
              <w:rPr>
                <w:ins w:id="1844" w:author="Nellis, Donald (FAA)" w:date="2020-03-20T11:33:00Z"/>
                <w:lang w:val="en-US"/>
              </w:rPr>
            </w:pPr>
          </w:p>
        </w:tc>
        <w:tc>
          <w:tcPr>
            <w:tcW w:w="5494" w:type="dxa"/>
          </w:tcPr>
          <w:p w:rsidR="00390D9D" w:rsidRDefault="00390D9D" w:rsidP="00B73BAA">
            <w:pPr>
              <w:rPr>
                <w:ins w:id="1845" w:author="Nellis, Donald (FAA)" w:date="2020-03-20T11:33:00Z"/>
                <w:lang w:val="en-US"/>
              </w:rPr>
            </w:pPr>
          </w:p>
        </w:tc>
      </w:tr>
      <w:tr w:rsidR="00B66D6F" w:rsidTr="00390D9D">
        <w:trPr>
          <w:ins w:id="1846" w:author="Nellis, Donald (FAA)" w:date="2020-05-11T13:10:00Z"/>
        </w:trPr>
        <w:tc>
          <w:tcPr>
            <w:tcW w:w="2425" w:type="dxa"/>
          </w:tcPr>
          <w:p w:rsidR="00B66D6F" w:rsidRDefault="00B66D6F" w:rsidP="00B73BAA">
            <w:pPr>
              <w:rPr>
                <w:ins w:id="1847" w:author="Nellis, Donald (FAA)" w:date="2020-05-11T13:10:00Z"/>
                <w:lang w:val="en-US"/>
              </w:rPr>
            </w:pPr>
            <w:ins w:id="1848" w:author="Nellis, Donald (FAA)" w:date="2020-05-11T13:10:00Z">
              <w:r w:rsidRPr="00B66D6F">
                <w:rPr>
                  <w:highlight w:val="green"/>
                  <w:lang w:val="en-US"/>
                </w:rPr>
                <w:t>66.0-71.0 GHz</w:t>
              </w:r>
            </w:ins>
          </w:p>
        </w:tc>
        <w:tc>
          <w:tcPr>
            <w:tcW w:w="1710" w:type="dxa"/>
          </w:tcPr>
          <w:p w:rsidR="00B66D6F" w:rsidRDefault="00B66D6F" w:rsidP="00B73BAA">
            <w:pPr>
              <w:rPr>
                <w:ins w:id="1849" w:author="Nellis, Donald (FAA)" w:date="2020-05-11T13:10:00Z"/>
                <w:lang w:val="en-US"/>
              </w:rPr>
            </w:pPr>
          </w:p>
        </w:tc>
        <w:tc>
          <w:tcPr>
            <w:tcW w:w="5494" w:type="dxa"/>
          </w:tcPr>
          <w:p w:rsidR="00B66D6F" w:rsidRDefault="00B66D6F" w:rsidP="00B73BAA">
            <w:pPr>
              <w:rPr>
                <w:ins w:id="1850" w:author="Nellis, Donald (FAA)" w:date="2020-05-11T13:10:00Z"/>
                <w:lang w:val="en-US"/>
              </w:rPr>
            </w:pPr>
          </w:p>
        </w:tc>
      </w:tr>
      <w:tr w:rsidR="00B66D6F" w:rsidTr="00390D9D">
        <w:trPr>
          <w:ins w:id="1851" w:author="Nellis, Donald (FAA)" w:date="2020-05-11T13:10:00Z"/>
        </w:trPr>
        <w:tc>
          <w:tcPr>
            <w:tcW w:w="2425" w:type="dxa"/>
          </w:tcPr>
          <w:p w:rsidR="00B66D6F" w:rsidRDefault="00B66D6F" w:rsidP="00B73BAA">
            <w:pPr>
              <w:rPr>
                <w:ins w:id="1852" w:author="Nellis, Donald (FAA)" w:date="2020-05-11T13:10:00Z"/>
                <w:lang w:val="en-US"/>
              </w:rPr>
            </w:pPr>
            <w:ins w:id="1853" w:author="Nellis, Donald (FAA)" w:date="2020-05-11T13:11:00Z">
              <w:r w:rsidRPr="00B66D6F">
                <w:rPr>
                  <w:highlight w:val="green"/>
                  <w:lang w:val="en-US"/>
                </w:rPr>
                <w:t>95.0-100.0 GHz</w:t>
              </w:r>
            </w:ins>
          </w:p>
        </w:tc>
        <w:tc>
          <w:tcPr>
            <w:tcW w:w="1710" w:type="dxa"/>
          </w:tcPr>
          <w:p w:rsidR="00B66D6F" w:rsidRDefault="00B66D6F" w:rsidP="00B73BAA">
            <w:pPr>
              <w:rPr>
                <w:ins w:id="1854" w:author="Nellis, Donald (FAA)" w:date="2020-05-11T13:10:00Z"/>
                <w:lang w:val="en-US"/>
              </w:rPr>
            </w:pPr>
          </w:p>
        </w:tc>
        <w:tc>
          <w:tcPr>
            <w:tcW w:w="5494" w:type="dxa"/>
          </w:tcPr>
          <w:p w:rsidR="00B66D6F" w:rsidRDefault="00B66D6F" w:rsidP="00B73BAA">
            <w:pPr>
              <w:rPr>
                <w:ins w:id="1855" w:author="Nellis, Donald (FAA)" w:date="2020-05-11T13:10:00Z"/>
                <w:lang w:val="en-US"/>
              </w:rPr>
            </w:pPr>
          </w:p>
        </w:tc>
      </w:tr>
      <w:tr w:rsidR="00B66D6F" w:rsidTr="00390D9D">
        <w:trPr>
          <w:ins w:id="1856" w:author="Nellis, Donald (FAA)" w:date="2020-05-11T13:10:00Z"/>
        </w:trPr>
        <w:tc>
          <w:tcPr>
            <w:tcW w:w="2425" w:type="dxa"/>
          </w:tcPr>
          <w:p w:rsidR="00B66D6F" w:rsidRDefault="00B66D6F" w:rsidP="00B73BAA">
            <w:pPr>
              <w:rPr>
                <w:ins w:id="1857" w:author="Nellis, Donald (FAA)" w:date="2020-05-11T13:10:00Z"/>
                <w:lang w:val="en-US"/>
              </w:rPr>
            </w:pPr>
            <w:ins w:id="1858" w:author="Nellis, Donald (FAA)" w:date="2020-05-11T13:11:00Z">
              <w:r w:rsidRPr="00B66D6F">
                <w:rPr>
                  <w:highlight w:val="green"/>
                </w:rPr>
                <w:t>123.0-130.0 GHz</w:t>
              </w:r>
            </w:ins>
          </w:p>
        </w:tc>
        <w:tc>
          <w:tcPr>
            <w:tcW w:w="1710" w:type="dxa"/>
          </w:tcPr>
          <w:p w:rsidR="00B66D6F" w:rsidRDefault="00B66D6F" w:rsidP="00B73BAA">
            <w:pPr>
              <w:rPr>
                <w:ins w:id="1859" w:author="Nellis, Donald (FAA)" w:date="2020-05-11T13:10:00Z"/>
                <w:lang w:val="en-US"/>
              </w:rPr>
            </w:pPr>
          </w:p>
        </w:tc>
        <w:tc>
          <w:tcPr>
            <w:tcW w:w="5494" w:type="dxa"/>
          </w:tcPr>
          <w:p w:rsidR="00B66D6F" w:rsidRDefault="00B66D6F" w:rsidP="00B73BAA">
            <w:pPr>
              <w:rPr>
                <w:ins w:id="1860" w:author="Nellis, Donald (FAA)" w:date="2020-05-11T13:10:00Z"/>
                <w:lang w:val="en-US"/>
              </w:rPr>
            </w:pPr>
          </w:p>
        </w:tc>
      </w:tr>
      <w:tr w:rsidR="00B66D6F" w:rsidTr="00390D9D">
        <w:trPr>
          <w:ins w:id="1861" w:author="Nellis, Donald (FAA)" w:date="2020-05-11T13:11:00Z"/>
        </w:trPr>
        <w:tc>
          <w:tcPr>
            <w:tcW w:w="2425" w:type="dxa"/>
          </w:tcPr>
          <w:p w:rsidR="00B66D6F" w:rsidRDefault="00B66D6F" w:rsidP="00B73BAA">
            <w:pPr>
              <w:rPr>
                <w:ins w:id="1862" w:author="Nellis, Donald (FAA)" w:date="2020-05-11T13:11:00Z"/>
                <w:lang w:val="en-US"/>
              </w:rPr>
            </w:pPr>
            <w:ins w:id="1863" w:author="Nellis, Donald (FAA)" w:date="2020-05-11T13:11:00Z">
              <w:r w:rsidRPr="00B66D6F">
                <w:rPr>
                  <w:highlight w:val="green"/>
                </w:rPr>
                <w:t>191.8-200.0 GHz</w:t>
              </w:r>
            </w:ins>
          </w:p>
        </w:tc>
        <w:tc>
          <w:tcPr>
            <w:tcW w:w="1710" w:type="dxa"/>
          </w:tcPr>
          <w:p w:rsidR="00B66D6F" w:rsidRDefault="00B66D6F" w:rsidP="00B73BAA">
            <w:pPr>
              <w:rPr>
                <w:ins w:id="1864" w:author="Nellis, Donald (FAA)" w:date="2020-05-11T13:11:00Z"/>
                <w:lang w:val="en-US"/>
              </w:rPr>
            </w:pPr>
          </w:p>
        </w:tc>
        <w:tc>
          <w:tcPr>
            <w:tcW w:w="5494" w:type="dxa"/>
          </w:tcPr>
          <w:p w:rsidR="00B66D6F" w:rsidRDefault="00B66D6F" w:rsidP="00B73BAA">
            <w:pPr>
              <w:rPr>
                <w:ins w:id="1865" w:author="Nellis, Donald (FAA)" w:date="2020-05-11T13:11:00Z"/>
                <w:lang w:val="en-US"/>
              </w:rPr>
            </w:pPr>
          </w:p>
        </w:tc>
      </w:tr>
      <w:tr w:rsidR="00435895" w:rsidTr="00B66D6F">
        <w:trPr>
          <w:ins w:id="1866" w:author="Nellis, Donald (FAA)" w:date="2020-03-20T10:13:00Z"/>
        </w:trPr>
        <w:tc>
          <w:tcPr>
            <w:tcW w:w="2425" w:type="dxa"/>
          </w:tcPr>
          <w:p w:rsidR="00435895" w:rsidRDefault="00B66D6F" w:rsidP="00B73BAA">
            <w:pPr>
              <w:rPr>
                <w:ins w:id="1867" w:author="Nellis, Donald (FAA)" w:date="2020-03-20T10:13:00Z"/>
                <w:lang w:val="en-US"/>
              </w:rPr>
            </w:pPr>
            <w:ins w:id="1868" w:author="Nellis, Donald (FAA)" w:date="2020-05-11T13:12:00Z">
              <w:r w:rsidRPr="00B66D6F">
                <w:rPr>
                  <w:highlight w:val="green"/>
                  <w:lang w:val="en-US"/>
                </w:rPr>
                <w:t>235.0-238.0 GHz</w:t>
              </w:r>
            </w:ins>
          </w:p>
        </w:tc>
        <w:tc>
          <w:tcPr>
            <w:tcW w:w="1710" w:type="dxa"/>
          </w:tcPr>
          <w:p w:rsidR="00435895" w:rsidRDefault="00435895" w:rsidP="00B73BAA">
            <w:pPr>
              <w:rPr>
                <w:ins w:id="1869" w:author="Nellis, Donald (FAA)" w:date="2020-03-20T10:13:00Z"/>
                <w:lang w:val="en-US"/>
              </w:rPr>
            </w:pPr>
          </w:p>
        </w:tc>
        <w:tc>
          <w:tcPr>
            <w:tcW w:w="5494" w:type="dxa"/>
          </w:tcPr>
          <w:p w:rsidR="00435895" w:rsidRDefault="00435895" w:rsidP="00B73BAA">
            <w:pPr>
              <w:rPr>
                <w:ins w:id="1870" w:author="Nellis, Donald (FAA)" w:date="2020-03-20T10:13:00Z"/>
                <w:lang w:val="en-US"/>
              </w:rPr>
            </w:pPr>
          </w:p>
        </w:tc>
      </w:tr>
    </w:tbl>
    <w:p w:rsidR="00B73BAA" w:rsidRDefault="00B73BAA" w:rsidP="00B73BAA">
      <w:pPr>
        <w:rPr>
          <w:ins w:id="1871" w:author="Nellis, Donald (FAA)" w:date="2020-03-20T10:13:00Z"/>
          <w:lang w:val="en-US"/>
        </w:rPr>
      </w:pPr>
    </w:p>
    <w:p w:rsidR="00435895" w:rsidRDefault="00435895" w:rsidP="00B73BAA">
      <w:pPr>
        <w:rPr>
          <w:lang w:val="en-US"/>
        </w:rPr>
      </w:pPr>
    </w:p>
    <w:p w:rsidR="00EE474D" w:rsidRPr="00B73BAA" w:rsidRDefault="00EE474D" w:rsidP="00EE474D">
      <w:pPr>
        <w:jc w:val="center"/>
        <w:rPr>
          <w:lang w:val="en-US"/>
        </w:rPr>
      </w:pPr>
    </w:p>
    <w:sectPr w:rsidR="00EE474D" w:rsidRPr="00B73BAA"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91C" w:rsidRDefault="00B5791C">
      <w:r>
        <w:separator/>
      </w:r>
    </w:p>
  </w:endnote>
  <w:endnote w:type="continuationSeparator" w:id="0">
    <w:p w:rsidR="00B5791C" w:rsidRDefault="00B5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8B" w:rsidRPr="00FE3B74" w:rsidRDefault="00B4638B" w:rsidP="00FE3B74">
    <w:pPr>
      <w:pStyle w:val="Footer"/>
      <w:jc w:val="right"/>
    </w:pPr>
    <w:r>
      <w:t>5/26/2020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8B" w:rsidRPr="00FE3B74" w:rsidRDefault="00B4638B" w:rsidP="00FE3B74">
    <w:pPr>
      <w:pStyle w:val="Footer"/>
      <w:jc w:val="right"/>
    </w:pPr>
    <w:r>
      <w:t>5/26/2020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91C" w:rsidRDefault="00B5791C">
      <w:r>
        <w:t>____________________</w:t>
      </w:r>
    </w:p>
  </w:footnote>
  <w:footnote w:type="continuationSeparator" w:id="0">
    <w:p w:rsidR="00B5791C" w:rsidRDefault="00B5791C">
      <w:r>
        <w:continuationSeparator/>
      </w:r>
    </w:p>
  </w:footnote>
  <w:footnote w:id="1">
    <w:p w:rsidR="00B4638B" w:rsidRDefault="00B4638B" w:rsidP="00563962">
      <w:pPr>
        <w:pStyle w:val="FootnoteText"/>
        <w:rPr>
          <w:lang w:val="en-US"/>
        </w:rPr>
      </w:pPr>
      <w:r>
        <w:rPr>
          <w:rStyle w:val="FootnoteReference"/>
        </w:rPr>
        <w:footnoteRef/>
      </w:r>
      <w:r>
        <w:tab/>
        <w:t xml:space="preserve">Previous ITU-R documents on unmanned aircraft systems, including ITU-R Report M.2204, have used the term sense-and-avoid (S&amp;A) instead of DAA.  The reason for the change is that the </w:t>
      </w:r>
      <w:r>
        <w:rPr>
          <w:lang w:val="en-US"/>
        </w:rPr>
        <w:t xml:space="preserve">the International Civil Aviation Organization (ICAO) uses DAA instead of S&amp;A (see ICAO document 10019 (issued) and manual from RPAS </w:t>
      </w:r>
      <w:r w:rsidRPr="00DD3A77">
        <w:rPr>
          <w:lang w:val="en-US"/>
        </w:rPr>
        <w:t>panel).</w:t>
      </w:r>
      <w:del w:id="13" w:author="Nellis, Donald (FAA)" w:date="2020-03-20T08:36:00Z">
        <w:r w:rsidRPr="00DD3A77" w:rsidDel="000D4EE4">
          <w:rPr>
            <w:lang w:val="en-US"/>
          </w:rPr>
          <w:delText>Detect</w:delText>
        </w:r>
      </w:del>
    </w:p>
  </w:footnote>
  <w:footnote w:id="2">
    <w:p w:rsidR="00B4638B" w:rsidRPr="006D721B" w:rsidRDefault="00B4638B" w:rsidP="00A7278D">
      <w:pPr>
        <w:pStyle w:val="FootnoteText"/>
        <w:rPr>
          <w:ins w:id="17" w:author="Nellis, Donald (FAA)" w:date="2020-02-21T13:58:00Z"/>
          <w:lang w:val="en-US"/>
        </w:rPr>
      </w:pPr>
      <w:ins w:id="18" w:author="Nellis, Donald (FAA)" w:date="2020-02-21T13:58:00Z">
        <w:r>
          <w:rPr>
            <w:rStyle w:val="FootnoteReference"/>
          </w:rPr>
          <w:footnoteRef/>
        </w:r>
        <w:r>
          <w:tab/>
        </w:r>
        <w:r>
          <w:rPr>
            <w:sz w:val="22"/>
            <w:szCs w:val="22"/>
            <w:lang w:val="en-US"/>
          </w:rPr>
          <w:t>Report ITU-R M.[UA</w:t>
        </w:r>
      </w:ins>
      <w:ins w:id="19" w:author="Nellis, Donald (FAA)" w:date="2020-02-21T13:59:00Z">
        <w:r>
          <w:rPr>
            <w:sz w:val="22"/>
            <w:szCs w:val="22"/>
            <w:lang w:val="en-US"/>
          </w:rPr>
          <w:t>_GROUND_DAA</w:t>
        </w:r>
      </w:ins>
      <w:ins w:id="20" w:author="Nellis, Donald (FAA)" w:date="2020-02-21T13:58:00Z">
        <w:r>
          <w:rPr>
            <w:sz w:val="22"/>
            <w:szCs w:val="22"/>
            <w:lang w:val="en-US"/>
          </w:rPr>
          <w:t>], “</w:t>
        </w:r>
        <w:r>
          <w:rPr>
            <w:lang w:val="en-US"/>
          </w:rPr>
          <w:t xml:space="preserve">Guidance on suitable frequency bands and services to be used by </w:t>
        </w:r>
        <w:r w:rsidRPr="0045540B">
          <w:rPr>
            <w:lang w:val="en-US"/>
          </w:rPr>
          <w:t xml:space="preserve">unmanned </w:t>
        </w:r>
        <w:r>
          <w:rPr>
            <w:lang w:val="en-US"/>
          </w:rPr>
          <w:t xml:space="preserve">aircraft </w:t>
        </w:r>
      </w:ins>
      <w:ins w:id="21" w:author="Nellis, Donald (FAA)" w:date="2020-02-21T13:59:00Z">
        <w:r>
          <w:rPr>
            <w:lang w:val="en-US"/>
          </w:rPr>
          <w:t xml:space="preserve">ground bases </w:t>
        </w:r>
      </w:ins>
      <w:ins w:id="22" w:author="Nellis, Donald (FAA)" w:date="2020-02-21T13:58:00Z">
        <w:r>
          <w:rPr>
            <w:lang w:val="en-US"/>
          </w:rPr>
          <w:t>detect-</w:t>
        </w:r>
        <w:r w:rsidRPr="0045540B">
          <w:rPr>
            <w:lang w:val="en-US"/>
          </w:rPr>
          <w:t>and</w:t>
        </w:r>
        <w:r>
          <w:rPr>
            <w:lang w:val="en-US"/>
          </w:rPr>
          <w:t>-avoid non-cooperative systems”.</w:t>
        </w:r>
      </w:ins>
    </w:p>
  </w:footnote>
  <w:footnote w:id="3">
    <w:p w:rsidR="00B4638B" w:rsidRPr="00C8453F" w:rsidRDefault="00B4638B" w:rsidP="00E2413B">
      <w:pPr>
        <w:pStyle w:val="FootnoteText"/>
        <w:rPr>
          <w:lang w:val="en-US"/>
        </w:rPr>
      </w:pPr>
      <w:r w:rsidRPr="00B03396">
        <w:rPr>
          <w:rStyle w:val="FootnoteReference"/>
        </w:rPr>
        <w:footnoteRef/>
      </w:r>
      <w:r w:rsidRPr="00B03396">
        <w:t xml:space="preserve"> </w:t>
      </w:r>
      <w:r w:rsidRPr="00B03396">
        <w:rPr>
          <w:i/>
        </w:rPr>
        <w:t xml:space="preserve">Global Air Traffic Management Operational Concept, </w:t>
      </w:r>
      <w:r w:rsidRPr="00B03396">
        <w:t>International Civil Aviation Organization Document 9854, First Edition, 2005</w:t>
      </w:r>
      <w:r w:rsidRPr="00B03396">
        <w:rPr>
          <w:snapToGrid w:val="0"/>
          <w:lang w:val="en-US"/>
        </w:rPr>
        <w:t>.</w:t>
      </w:r>
    </w:p>
  </w:footnote>
  <w:footnote w:id="4">
    <w:p w:rsidR="00B4638B" w:rsidRPr="00656E5B" w:rsidRDefault="00B4638B" w:rsidP="005E33B1">
      <w:pPr>
        <w:pStyle w:val="FootnoteText"/>
        <w:rPr>
          <w:ins w:id="320" w:author="Nellis, Donald (FAA)" w:date="2020-05-11T11:01:00Z"/>
        </w:rPr>
      </w:pPr>
      <w:ins w:id="321" w:author="Nellis, Donald (FAA)" w:date="2020-05-11T11:01:00Z">
        <w:r w:rsidRPr="00D13755">
          <w:rPr>
            <w:rStyle w:val="FootnoteReference"/>
            <w:highlight w:val="green"/>
          </w:rPr>
          <w:t>*</w:t>
        </w:r>
        <w:r w:rsidRPr="00D13755">
          <w:rPr>
            <w:highlight w:val="green"/>
          </w:rPr>
          <w:t xml:space="preserve"> </w:t>
        </w:r>
        <w:r w:rsidRPr="00D13755">
          <w:rPr>
            <w:highlight w:val="green"/>
          </w:rPr>
          <w:tab/>
        </w:r>
        <w:r w:rsidRPr="00D13755">
          <w:rPr>
            <w:highlight w:val="green"/>
            <w:lang w:val="en-AU"/>
          </w:rPr>
          <w:t xml:space="preserve">This </w:t>
        </w:r>
      </w:ins>
      <w:ins w:id="322" w:author="Nellis, Donald (FAA)" w:date="2020-05-11T11:03:00Z">
        <w:r w:rsidRPr="00D13755">
          <w:rPr>
            <w:highlight w:val="green"/>
            <w:lang w:val="en-AU"/>
          </w:rPr>
          <w:t xml:space="preserve">provision was previously numbered as No. 5.347A.  It was renumbered to </w:t>
        </w:r>
      </w:ins>
      <w:ins w:id="323" w:author="Nellis, Donald (FAA)" w:date="2020-05-11T11:04:00Z">
        <w:r w:rsidRPr="00D13755">
          <w:rPr>
            <w:highlight w:val="green"/>
            <w:lang w:val="en-AU"/>
          </w:rPr>
          <w:t>preserve the sequential order.</w:t>
        </w:r>
      </w:ins>
    </w:p>
  </w:footnote>
  <w:footnote w:id="5">
    <w:p w:rsidR="00B4638B" w:rsidRPr="00F517AB" w:rsidRDefault="00B4638B">
      <w:pPr>
        <w:pStyle w:val="FootnoteText"/>
        <w:rPr>
          <w:lang w:val="en-US"/>
        </w:rPr>
      </w:pPr>
      <w:ins w:id="365" w:author="Nellis, Donald (FAA)" w:date="2020-05-11T11:43:00Z">
        <w:r w:rsidRPr="00F517AB">
          <w:rPr>
            <w:rStyle w:val="FootnoteReference"/>
            <w:highlight w:val="green"/>
          </w:rPr>
          <w:t>*</w:t>
        </w:r>
        <w:r w:rsidRPr="00F517AB">
          <w:rPr>
            <w:highlight w:val="green"/>
          </w:rPr>
          <w:t xml:space="preserve"> </w:t>
        </w:r>
        <w:r w:rsidRPr="00F517AB">
          <w:rPr>
            <w:i/>
            <w:iCs/>
            <w:highlight w:val="green"/>
            <w:lang w:val="en-US"/>
          </w:rPr>
          <w:t xml:space="preserve">Note by the Secretariat: </w:t>
        </w:r>
        <w:r w:rsidRPr="00F517AB">
          <w:rPr>
            <w:highlight w:val="green"/>
            <w:lang w:val="en-US"/>
          </w:rPr>
          <w:t>This Resolution was revised by WRC-15.</w:t>
        </w:r>
      </w:ins>
    </w:p>
  </w:footnote>
  <w:footnote w:id="6">
    <w:p w:rsidR="00B4638B" w:rsidRPr="00F517AB" w:rsidRDefault="00B4638B">
      <w:pPr>
        <w:pStyle w:val="FootnoteText"/>
        <w:rPr>
          <w:lang w:val="en-US"/>
        </w:rPr>
      </w:pPr>
      <w:ins w:id="369" w:author="Nellis, Donald (FAA)" w:date="2020-05-11T11:41:00Z">
        <w:r w:rsidRPr="00F517AB">
          <w:rPr>
            <w:rStyle w:val="FootnoteReference"/>
            <w:highlight w:val="green"/>
          </w:rPr>
          <w:t>**</w:t>
        </w:r>
        <w:r w:rsidRPr="00F517AB">
          <w:rPr>
            <w:highlight w:val="green"/>
          </w:rPr>
          <w:t xml:space="preserve"> </w:t>
        </w:r>
      </w:ins>
      <w:ins w:id="370" w:author="Nellis, Donald (FAA)" w:date="2020-05-11T11:42:00Z">
        <w:r w:rsidRPr="00F517AB">
          <w:rPr>
            <w:highlight w:val="green"/>
            <w:lang w:val="en-US"/>
          </w:rPr>
          <w:tab/>
        </w:r>
        <w:r w:rsidRPr="00F517AB">
          <w:rPr>
            <w:i/>
            <w:iCs/>
            <w:highlight w:val="green"/>
            <w:lang w:val="en-US"/>
          </w:rPr>
          <w:t xml:space="preserve">Note by the Secretariat: </w:t>
        </w:r>
        <w:r w:rsidRPr="00F517AB">
          <w:rPr>
            <w:highlight w:val="green"/>
            <w:lang w:val="en-US"/>
          </w:rPr>
          <w:t>This Resolution was revised by WRC-12.</w:t>
        </w:r>
      </w:ins>
    </w:p>
  </w:footnote>
  <w:footnote w:id="7">
    <w:p w:rsidR="00B4638B" w:rsidRPr="00853F4B" w:rsidRDefault="00B4638B" w:rsidP="00E56FE0">
      <w:pPr>
        <w:tabs>
          <w:tab w:val="clear" w:pos="1134"/>
          <w:tab w:val="clear" w:pos="1871"/>
          <w:tab w:val="clear" w:pos="2268"/>
        </w:tabs>
        <w:overflowPunct/>
        <w:spacing w:before="0"/>
        <w:textAlignment w:val="auto"/>
        <w:rPr>
          <w:ins w:id="629" w:author="Nellis, Donald (FAA)" w:date="2020-04-13T10:34:00Z"/>
          <w:lang w:val="en-US"/>
        </w:rPr>
      </w:pPr>
      <w:ins w:id="630" w:author="Nellis, Donald (FAA)" w:date="2020-04-13T10:34:00Z">
        <w:r w:rsidRPr="00853F4B">
          <w:rPr>
            <w:rStyle w:val="FootnoteReference"/>
          </w:rPr>
          <w:footnoteRef/>
        </w:r>
        <w:r w:rsidRPr="00853F4B">
          <w:t xml:space="preserve"> </w:t>
        </w:r>
      </w:ins>
      <w:ins w:id="631" w:author="Nellis, Donald (FAA)" w:date="2020-04-13T10:36:00Z">
        <w:r w:rsidRPr="00853F4B">
          <w:rPr>
            <w:lang w:val="en-US"/>
          </w:rPr>
          <w:t xml:space="preserve">Department of Transportation, Federal Aviation Administration, Aircraft Certification Service, Washington DC, Technical Standard Order </w:t>
        </w:r>
      </w:ins>
      <w:ins w:id="632" w:author="Nellis, Donald (FAA)" w:date="2020-05-11T13:53:00Z">
        <w:r>
          <w:rPr>
            <w:lang w:val="en-US"/>
          </w:rPr>
          <w:t>TSO-687a</w:t>
        </w:r>
      </w:ins>
      <w:ins w:id="633" w:author="Nellis, Donald (FAA)" w:date="2020-04-13T10:36:00Z">
        <w:r w:rsidRPr="00853F4B">
          <w:rPr>
            <w:lang w:val="en-US"/>
          </w:rPr>
          <w:t xml:space="preserve"> Airborne Low Range Radar Altimeter</w:t>
        </w:r>
      </w:ins>
      <w:ins w:id="634" w:author="Nellis, Donald (FAA)" w:date="2020-04-13T10:40:00Z">
        <w:r w:rsidRPr="00853F4B">
          <w:rPr>
            <w:lang w:val="en-US"/>
          </w:rPr>
          <w:t>,</w:t>
        </w:r>
      </w:ins>
      <w:ins w:id="635" w:author="Nellis, Donald (FAA)" w:date="2020-04-13T10:36:00Z">
        <w:r w:rsidRPr="00853F4B">
          <w:rPr>
            <w:spacing w:val="-2"/>
            <w:lang w:val="en-US"/>
          </w:rPr>
          <w:t xml:space="preserve"> 31 May 2012</w:t>
        </w:r>
      </w:ins>
      <w:ins w:id="636" w:author="Nellis, Donald (FAA)" w:date="2020-04-13T10:37:00Z">
        <w:r w:rsidRPr="00853F4B">
          <w:rPr>
            <w:spacing w:val="-2"/>
            <w:lang w:val="en-US"/>
          </w:rPr>
          <w:t>.</w:t>
        </w:r>
      </w:ins>
    </w:p>
  </w:footnote>
  <w:footnote w:id="8">
    <w:p w:rsidR="00B4638B" w:rsidRPr="00853F4B" w:rsidRDefault="00B4638B">
      <w:pPr>
        <w:pStyle w:val="FootnoteText"/>
        <w:rPr>
          <w:lang w:val="en-US"/>
        </w:rPr>
      </w:pPr>
      <w:ins w:id="639" w:author="Nellis, Donald (FAA)" w:date="2020-04-13T10:39:00Z">
        <w:r w:rsidRPr="00853F4B">
          <w:rPr>
            <w:rStyle w:val="FootnoteReference"/>
          </w:rPr>
          <w:footnoteRef/>
        </w:r>
        <w:r w:rsidRPr="00853F4B">
          <w:t xml:space="preserve"> Department of Transportation, Federal Aviation Administration, Aircraft Certification Service, Washington DC, Technical Standard Order TSO-C92c, Airborne Ground Proximity Warning Equipment, 19 March 1996.</w:t>
        </w:r>
      </w:ins>
    </w:p>
  </w:footnote>
  <w:footnote w:id="9">
    <w:p w:rsidR="00B4638B" w:rsidRPr="00656E5B" w:rsidRDefault="00B4638B" w:rsidP="00B73BAA">
      <w:pPr>
        <w:pStyle w:val="FootnoteText"/>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WRC-15.</w:t>
      </w:r>
    </w:p>
  </w:footnote>
  <w:footnote w:id="10">
    <w:p w:rsidR="00B4638B" w:rsidRPr="00853F4B" w:rsidRDefault="00B4638B" w:rsidP="00CD3923">
      <w:pPr>
        <w:pStyle w:val="FootnoteText"/>
        <w:rPr>
          <w:ins w:id="758" w:author="Nellis, Donald (FAA)" w:date="2020-04-08T10:16:00Z"/>
          <w:lang w:val="en-US"/>
        </w:rPr>
      </w:pPr>
      <w:ins w:id="759" w:author="Nellis, Donald (FAA)" w:date="2020-04-08T10:16:00Z">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1">
    <w:p w:rsidR="00B4638B" w:rsidRPr="00853F4B" w:rsidRDefault="00B4638B">
      <w:pPr>
        <w:pStyle w:val="FootnoteText"/>
        <w:rPr>
          <w:lang w:val="en-US"/>
        </w:rPr>
      </w:pPr>
      <w:ins w:id="771" w:author="Nellis, Donald (FAA)" w:date="2020-04-08T10:31:00Z">
        <w:r w:rsidRPr="00853F4B">
          <w:rPr>
            <w:rStyle w:val="FootnoteReference"/>
          </w:rPr>
          <w:footnoteRef/>
        </w:r>
        <w:r w:rsidRPr="00853F4B">
          <w:t xml:space="preserve"> </w:t>
        </w:r>
      </w:ins>
      <w:ins w:id="772" w:author="Nellis, Donald (FAA)" w:date="2020-04-08T10:32:00Z">
        <w:r w:rsidRPr="00853F4B">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2">
    <w:p w:rsidR="00B4638B" w:rsidRPr="00853F4B" w:rsidRDefault="00B4638B" w:rsidP="00F93664">
      <w:pPr>
        <w:pStyle w:val="FootnoteText"/>
        <w:rPr>
          <w:ins w:id="874" w:author="Nellis, Donald (FAA)" w:date="2020-04-08T15:02:00Z"/>
          <w:lang w:val="en-US"/>
        </w:rPr>
      </w:pPr>
      <w:ins w:id="875" w:author="Nellis, Donald (FAA)" w:date="2020-04-08T15:02:00Z">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3">
    <w:p w:rsidR="00B4638B" w:rsidRPr="00853F4B" w:rsidRDefault="00B4638B" w:rsidP="00853F4B">
      <w:pPr>
        <w:tabs>
          <w:tab w:val="clear" w:pos="1134"/>
          <w:tab w:val="clear" w:pos="1871"/>
          <w:tab w:val="clear" w:pos="2268"/>
        </w:tabs>
        <w:overflowPunct/>
        <w:spacing w:before="0"/>
        <w:textAlignment w:val="auto"/>
        <w:rPr>
          <w:lang w:val="en-US"/>
        </w:rPr>
      </w:pPr>
      <w:ins w:id="884" w:author="Nellis, Donald (FAA)" w:date="2020-04-08T15:08:00Z">
        <w:r w:rsidRPr="00853F4B">
          <w:rPr>
            <w:rStyle w:val="FootnoteReference"/>
          </w:rPr>
          <w:footnoteRef/>
        </w:r>
        <w:r w:rsidRPr="00853F4B">
          <w:t xml:space="preserve"> </w:t>
        </w:r>
        <w:r w:rsidRPr="00853F4B">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4">
    <w:p w:rsidR="00B4638B" w:rsidRPr="002343F9" w:rsidRDefault="00B4638B" w:rsidP="00A57EA9">
      <w:pPr>
        <w:pStyle w:val="FootnoteText"/>
        <w:rPr>
          <w:ins w:id="1018" w:author="Nellis, Donald (FAA)" w:date="2020-04-08T15:16:00Z"/>
          <w:lang w:val="en-US"/>
        </w:rPr>
      </w:pPr>
      <w:ins w:id="1019" w:author="Nellis, Donald (FAA)" w:date="2020-04-08T15:16: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5">
    <w:p w:rsidR="00B4638B" w:rsidRPr="002343F9" w:rsidRDefault="00B4638B" w:rsidP="002343F9">
      <w:pPr>
        <w:tabs>
          <w:tab w:val="clear" w:pos="1134"/>
          <w:tab w:val="clear" w:pos="1871"/>
          <w:tab w:val="clear" w:pos="2268"/>
        </w:tabs>
        <w:overflowPunct/>
        <w:spacing w:before="0"/>
        <w:textAlignment w:val="auto"/>
        <w:rPr>
          <w:lang w:val="en-US"/>
        </w:rPr>
      </w:pPr>
      <w:ins w:id="1028" w:author="Nellis, Donald (FAA)" w:date="2020-04-08T15:18:00Z">
        <w:r w:rsidRPr="002343F9">
          <w:rPr>
            <w:rStyle w:val="FootnoteReference"/>
          </w:rPr>
          <w:footnoteRef/>
        </w:r>
        <w:r w:rsidRPr="002343F9">
          <w:t xml:space="preserve"> </w:t>
        </w:r>
        <w:r w:rsidRPr="002343F9">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6">
    <w:p w:rsidR="00B4638B" w:rsidRPr="006F4A3A" w:rsidRDefault="00B4638B" w:rsidP="00064E38">
      <w:pPr>
        <w:pStyle w:val="FootnoteText"/>
        <w:rPr>
          <w:lang w:val="en-US"/>
        </w:rPr>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TSO-C212, Air-to-Air Radar (ATAR) for Traffic Surveillance, 22, September 2017.</w:t>
      </w:r>
    </w:p>
  </w:footnote>
  <w:footnote w:id="17">
    <w:p w:rsidR="00B4638B" w:rsidRPr="00C8453F" w:rsidRDefault="00B4638B" w:rsidP="00064E38">
      <w:pPr>
        <w:pStyle w:val="FootnoteText"/>
        <w:rPr>
          <w:lang w:val="en-US"/>
        </w:rPr>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rsidR="00B4638B" w:rsidRPr="00485C6C" w:rsidRDefault="00B4638B" w:rsidP="004F4DCF">
      <w:pPr>
        <w:pStyle w:val="FootnoteText"/>
        <w:rPr>
          <w:ins w:id="1213" w:author="Nellis, Donald (FAA)" w:date="2020-04-09T10:49:00Z"/>
          <w:highlight w:val="cyan"/>
          <w:lang w:val="en-US"/>
        </w:rPr>
      </w:pPr>
      <w:ins w:id="1214" w:author="Nellis, Donald (FAA)" w:date="2020-04-09T10:49: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9">
    <w:p w:rsidR="00B4638B" w:rsidRPr="00E10FC2" w:rsidRDefault="00B4638B" w:rsidP="00ED3A66">
      <w:pPr>
        <w:tabs>
          <w:tab w:val="clear" w:pos="1134"/>
          <w:tab w:val="clear" w:pos="1871"/>
          <w:tab w:val="clear" w:pos="2268"/>
        </w:tabs>
        <w:overflowPunct/>
        <w:spacing w:before="0"/>
        <w:textAlignment w:val="auto"/>
        <w:rPr>
          <w:ins w:id="1220" w:author="Nellis, Donald (FAA)" w:date="2020-04-09T11:07:00Z"/>
          <w:lang w:val="en-US"/>
        </w:rPr>
      </w:pPr>
      <w:ins w:id="1221" w:author="Nellis, Donald (FAA)" w:date="2020-04-09T11:07:00Z">
        <w:r w:rsidRPr="002343F9">
          <w:rPr>
            <w:rStyle w:val="FootnoteReference"/>
          </w:rPr>
          <w:footnoteRef/>
        </w:r>
        <w:r w:rsidRPr="002343F9">
          <w:t xml:space="preserve"> </w:t>
        </w:r>
        <w:r w:rsidRPr="002343F9">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20">
    <w:p w:rsidR="00B4638B" w:rsidRPr="00595F26" w:rsidRDefault="00B4638B">
      <w:pPr>
        <w:pStyle w:val="FootnoteText"/>
        <w:rPr>
          <w:lang w:val="en-US"/>
        </w:rPr>
      </w:pPr>
      <w:ins w:id="1373" w:author="Nellis, Donald (FAA)" w:date="2020-04-14T15:56:00Z">
        <w:r w:rsidRPr="00595F26">
          <w:rPr>
            <w:rStyle w:val="FootnoteReference"/>
          </w:rPr>
          <w:footnoteRef/>
        </w:r>
        <w:r w:rsidRPr="00595F26">
          <w:t xml:space="preserve"> </w:t>
        </w:r>
        <w:r w:rsidRPr="00595F26">
          <w:rPr>
            <w:szCs w:val="24"/>
          </w:rPr>
          <w:t>Department of Transportation, Federal Aviation Administration, Aircraft Certification Service, Washington DC, Technical Standard Order TSO-C212, Air-to-Air Radar (ATAR) for Traffic Surveillance, 22, September 2017.</w:t>
        </w:r>
      </w:ins>
    </w:p>
  </w:footnote>
  <w:footnote w:id="21">
    <w:p w:rsidR="00B4638B" w:rsidRPr="00AA0DD9" w:rsidRDefault="00B4638B" w:rsidP="00B73BAA">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2">
    <w:p w:rsidR="00B4638B" w:rsidRPr="00485C6C" w:rsidRDefault="00B4638B" w:rsidP="00F66D6B">
      <w:pPr>
        <w:pStyle w:val="FootnoteText"/>
        <w:rPr>
          <w:ins w:id="1502" w:author="Nellis, Donald (FAA)" w:date="2020-05-11T14:24:00Z"/>
          <w:highlight w:val="cyan"/>
          <w:lang w:val="en-US"/>
        </w:rPr>
      </w:pPr>
      <w:ins w:id="1503" w:author="Nellis, Donald (FAA)" w:date="2020-05-11T14:24: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8B" w:rsidRDefault="00B4638B" w:rsidP="00FE3B7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807EA">
      <w:rPr>
        <w:rStyle w:val="PageNumber"/>
        <w:noProof/>
      </w:rPr>
      <w:t>3</w:t>
    </w:r>
    <w:r>
      <w:rPr>
        <w:rStyle w:val="PageNumber"/>
      </w:rPr>
      <w:fldChar w:fldCharType="end"/>
    </w:r>
    <w:r w:rsidR="006807EA">
      <w:rPr>
        <w:rStyle w:val="PageNumber"/>
      </w:rPr>
      <w:t xml:space="preserve"> -</w:t>
    </w:r>
    <w:r w:rsidR="006807EA">
      <w:rPr>
        <w:rStyle w:val="PageNumber"/>
      </w:rPr>
      <w:br/>
      <w:t>USWP5B24-15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8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D477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820ED"/>
    <w:multiLevelType w:val="hybridMultilevel"/>
    <w:tmpl w:val="9B2A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A0EE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F745F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C168E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562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DC558C"/>
    <w:multiLevelType w:val="hybridMultilevel"/>
    <w:tmpl w:val="4238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9441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3A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1611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B765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8158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D777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C0515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D61D6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0A330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F97C4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A77D7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7"/>
  </w:num>
  <w:num w:numId="4">
    <w:abstractNumId w:val="3"/>
  </w:num>
  <w:num w:numId="5">
    <w:abstractNumId w:val="10"/>
  </w:num>
  <w:num w:numId="6">
    <w:abstractNumId w:val="19"/>
  </w:num>
  <w:num w:numId="7">
    <w:abstractNumId w:val="4"/>
  </w:num>
  <w:num w:numId="8">
    <w:abstractNumId w:val="13"/>
  </w:num>
  <w:num w:numId="9">
    <w:abstractNumId w:val="8"/>
  </w:num>
  <w:num w:numId="10">
    <w:abstractNumId w:val="6"/>
  </w:num>
  <w:num w:numId="11">
    <w:abstractNumId w:val="1"/>
  </w:num>
  <w:num w:numId="12">
    <w:abstractNumId w:val="9"/>
  </w:num>
  <w:num w:numId="13">
    <w:abstractNumId w:val="18"/>
  </w:num>
  <w:num w:numId="14">
    <w:abstractNumId w:val="16"/>
  </w:num>
  <w:num w:numId="15">
    <w:abstractNumId w:val="12"/>
  </w:num>
  <w:num w:numId="16">
    <w:abstractNumId w:val="0"/>
  </w:num>
  <w:num w:numId="17">
    <w:abstractNumId w:val="15"/>
  </w:num>
  <w:num w:numId="18">
    <w:abstractNumId w:val="5"/>
  </w:num>
  <w:num w:numId="19">
    <w:abstractNumId w:val="11"/>
  </w:num>
  <w:num w:numId="2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Wright, Sandra">
    <w15:presenceInfo w15:providerId="AD" w15:userId="S-1-5-21-4010596045-518001045-1435656114-77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fr-BE" w:vendorID="64" w:dllVersion="6" w:nlCheck="1" w:checkStyle="0"/>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activeWritingStyle w:appName="MSWord" w:lang="es-A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55"/>
    <w:rsid w:val="000069D4"/>
    <w:rsid w:val="000161D0"/>
    <w:rsid w:val="000174AD"/>
    <w:rsid w:val="0001772B"/>
    <w:rsid w:val="00027020"/>
    <w:rsid w:val="00034B59"/>
    <w:rsid w:val="00036519"/>
    <w:rsid w:val="00037368"/>
    <w:rsid w:val="0004085D"/>
    <w:rsid w:val="00043974"/>
    <w:rsid w:val="000453B1"/>
    <w:rsid w:val="000454C1"/>
    <w:rsid w:val="00047A1D"/>
    <w:rsid w:val="00047C09"/>
    <w:rsid w:val="000560AC"/>
    <w:rsid w:val="000604B9"/>
    <w:rsid w:val="0006114E"/>
    <w:rsid w:val="0006387F"/>
    <w:rsid w:val="00064E38"/>
    <w:rsid w:val="00065849"/>
    <w:rsid w:val="0006624D"/>
    <w:rsid w:val="00067533"/>
    <w:rsid w:val="000700BD"/>
    <w:rsid w:val="00076A15"/>
    <w:rsid w:val="00083034"/>
    <w:rsid w:val="00093F24"/>
    <w:rsid w:val="000A7D55"/>
    <w:rsid w:val="000C12C8"/>
    <w:rsid w:val="000C2E8E"/>
    <w:rsid w:val="000D0498"/>
    <w:rsid w:val="000D1AFB"/>
    <w:rsid w:val="000D4EE4"/>
    <w:rsid w:val="000E0E7C"/>
    <w:rsid w:val="000F0896"/>
    <w:rsid w:val="000F1B4B"/>
    <w:rsid w:val="000F7343"/>
    <w:rsid w:val="00101B21"/>
    <w:rsid w:val="00105CC3"/>
    <w:rsid w:val="001238B7"/>
    <w:rsid w:val="0012632E"/>
    <w:rsid w:val="00126F1E"/>
    <w:rsid w:val="0012744F"/>
    <w:rsid w:val="00131178"/>
    <w:rsid w:val="00136524"/>
    <w:rsid w:val="001420FE"/>
    <w:rsid w:val="00150641"/>
    <w:rsid w:val="00152DB0"/>
    <w:rsid w:val="00156B42"/>
    <w:rsid w:val="00156F66"/>
    <w:rsid w:val="0016025C"/>
    <w:rsid w:val="0016322C"/>
    <w:rsid w:val="00163271"/>
    <w:rsid w:val="0016496E"/>
    <w:rsid w:val="00181BD7"/>
    <w:rsid w:val="00182528"/>
    <w:rsid w:val="0018260D"/>
    <w:rsid w:val="00182C38"/>
    <w:rsid w:val="0018500B"/>
    <w:rsid w:val="00185571"/>
    <w:rsid w:val="00192492"/>
    <w:rsid w:val="00196A19"/>
    <w:rsid w:val="001A26C9"/>
    <w:rsid w:val="001B0BAA"/>
    <w:rsid w:val="001D4886"/>
    <w:rsid w:val="001D6B7D"/>
    <w:rsid w:val="001F1209"/>
    <w:rsid w:val="00202DC1"/>
    <w:rsid w:val="00203DE5"/>
    <w:rsid w:val="00205B48"/>
    <w:rsid w:val="002116EE"/>
    <w:rsid w:val="00222037"/>
    <w:rsid w:val="002309D8"/>
    <w:rsid w:val="002343F9"/>
    <w:rsid w:val="002379A5"/>
    <w:rsid w:val="00240C14"/>
    <w:rsid w:val="00255C4B"/>
    <w:rsid w:val="00274E7E"/>
    <w:rsid w:val="00275511"/>
    <w:rsid w:val="002759B0"/>
    <w:rsid w:val="002801E6"/>
    <w:rsid w:val="00294644"/>
    <w:rsid w:val="00297D2D"/>
    <w:rsid w:val="002A7FE2"/>
    <w:rsid w:val="002B0E79"/>
    <w:rsid w:val="002C4C36"/>
    <w:rsid w:val="002C5BDF"/>
    <w:rsid w:val="002C635E"/>
    <w:rsid w:val="002D6F8A"/>
    <w:rsid w:val="002D7496"/>
    <w:rsid w:val="002E1B4F"/>
    <w:rsid w:val="002E3F1A"/>
    <w:rsid w:val="002F2E67"/>
    <w:rsid w:val="002F2F5E"/>
    <w:rsid w:val="002F471B"/>
    <w:rsid w:val="002F7CB3"/>
    <w:rsid w:val="002F7FE5"/>
    <w:rsid w:val="00315327"/>
    <w:rsid w:val="00315546"/>
    <w:rsid w:val="0031656C"/>
    <w:rsid w:val="00330567"/>
    <w:rsid w:val="00333B18"/>
    <w:rsid w:val="00341815"/>
    <w:rsid w:val="003552B5"/>
    <w:rsid w:val="003615D4"/>
    <w:rsid w:val="0036392B"/>
    <w:rsid w:val="00363963"/>
    <w:rsid w:val="00380F44"/>
    <w:rsid w:val="00384A3A"/>
    <w:rsid w:val="00384C02"/>
    <w:rsid w:val="00386A9D"/>
    <w:rsid w:val="00390D9D"/>
    <w:rsid w:val="00391081"/>
    <w:rsid w:val="00396B8E"/>
    <w:rsid w:val="003977A2"/>
    <w:rsid w:val="003A1347"/>
    <w:rsid w:val="003B2323"/>
    <w:rsid w:val="003B2789"/>
    <w:rsid w:val="003C0E8B"/>
    <w:rsid w:val="003C13CE"/>
    <w:rsid w:val="003C31A2"/>
    <w:rsid w:val="003C3E27"/>
    <w:rsid w:val="003C41A5"/>
    <w:rsid w:val="003C697E"/>
    <w:rsid w:val="003D2FB4"/>
    <w:rsid w:val="003E00BD"/>
    <w:rsid w:val="003E2518"/>
    <w:rsid w:val="003E7CEF"/>
    <w:rsid w:val="003F6F94"/>
    <w:rsid w:val="004070DF"/>
    <w:rsid w:val="00435895"/>
    <w:rsid w:val="0043595B"/>
    <w:rsid w:val="004521FA"/>
    <w:rsid w:val="00457BE2"/>
    <w:rsid w:val="0047324C"/>
    <w:rsid w:val="00476125"/>
    <w:rsid w:val="00485F42"/>
    <w:rsid w:val="004B1EF7"/>
    <w:rsid w:val="004B3FAD"/>
    <w:rsid w:val="004B6B21"/>
    <w:rsid w:val="004B7D49"/>
    <w:rsid w:val="004C5749"/>
    <w:rsid w:val="004C5925"/>
    <w:rsid w:val="004C759F"/>
    <w:rsid w:val="004D1428"/>
    <w:rsid w:val="004D38F3"/>
    <w:rsid w:val="004D3A28"/>
    <w:rsid w:val="004D62B2"/>
    <w:rsid w:val="004D6BE5"/>
    <w:rsid w:val="004F234B"/>
    <w:rsid w:val="004F4DCF"/>
    <w:rsid w:val="004F57CE"/>
    <w:rsid w:val="0050078E"/>
    <w:rsid w:val="00501DCA"/>
    <w:rsid w:val="00506CC0"/>
    <w:rsid w:val="00513A47"/>
    <w:rsid w:val="005145AE"/>
    <w:rsid w:val="005408DF"/>
    <w:rsid w:val="0055205F"/>
    <w:rsid w:val="005557C2"/>
    <w:rsid w:val="005578E2"/>
    <w:rsid w:val="00563962"/>
    <w:rsid w:val="005657DE"/>
    <w:rsid w:val="00573344"/>
    <w:rsid w:val="00580A09"/>
    <w:rsid w:val="00583F9B"/>
    <w:rsid w:val="00584DFF"/>
    <w:rsid w:val="00594238"/>
    <w:rsid w:val="00595F26"/>
    <w:rsid w:val="00596CC3"/>
    <w:rsid w:val="00597A92"/>
    <w:rsid w:val="005A3E4F"/>
    <w:rsid w:val="005B0D29"/>
    <w:rsid w:val="005B53E9"/>
    <w:rsid w:val="005B7C31"/>
    <w:rsid w:val="005D2573"/>
    <w:rsid w:val="005E1FC3"/>
    <w:rsid w:val="005E33B1"/>
    <w:rsid w:val="005E484D"/>
    <w:rsid w:val="005E5807"/>
    <w:rsid w:val="005E5C10"/>
    <w:rsid w:val="005F2C78"/>
    <w:rsid w:val="005F4AD8"/>
    <w:rsid w:val="005F770B"/>
    <w:rsid w:val="006038A7"/>
    <w:rsid w:val="00612151"/>
    <w:rsid w:val="00612666"/>
    <w:rsid w:val="006144E4"/>
    <w:rsid w:val="00623124"/>
    <w:rsid w:val="00626969"/>
    <w:rsid w:val="0063039F"/>
    <w:rsid w:val="0063778B"/>
    <w:rsid w:val="00650299"/>
    <w:rsid w:val="00655FC5"/>
    <w:rsid w:val="0066533A"/>
    <w:rsid w:val="006668F5"/>
    <w:rsid w:val="00666BC0"/>
    <w:rsid w:val="00676E7F"/>
    <w:rsid w:val="006807EA"/>
    <w:rsid w:val="00690CDE"/>
    <w:rsid w:val="006D1FE0"/>
    <w:rsid w:val="006E3E5B"/>
    <w:rsid w:val="006F3BCC"/>
    <w:rsid w:val="006F4A3A"/>
    <w:rsid w:val="00707755"/>
    <w:rsid w:val="007100E3"/>
    <w:rsid w:val="007140C3"/>
    <w:rsid w:val="0071568C"/>
    <w:rsid w:val="00723A87"/>
    <w:rsid w:val="00730B15"/>
    <w:rsid w:val="00731E54"/>
    <w:rsid w:val="007324DC"/>
    <w:rsid w:val="00734B60"/>
    <w:rsid w:val="00734CF7"/>
    <w:rsid w:val="0074613D"/>
    <w:rsid w:val="007507DF"/>
    <w:rsid w:val="007520FF"/>
    <w:rsid w:val="0076004C"/>
    <w:rsid w:val="00773FA9"/>
    <w:rsid w:val="00777C35"/>
    <w:rsid w:val="00791C9A"/>
    <w:rsid w:val="007A0FE7"/>
    <w:rsid w:val="007A4137"/>
    <w:rsid w:val="007A4A9D"/>
    <w:rsid w:val="007D33E3"/>
    <w:rsid w:val="007D5232"/>
    <w:rsid w:val="007D5994"/>
    <w:rsid w:val="007D6A0B"/>
    <w:rsid w:val="007E1FA3"/>
    <w:rsid w:val="007F0879"/>
    <w:rsid w:val="007F2E5A"/>
    <w:rsid w:val="007F7969"/>
    <w:rsid w:val="0080209F"/>
    <w:rsid w:val="00802A27"/>
    <w:rsid w:val="00805BC6"/>
    <w:rsid w:val="00811F03"/>
    <w:rsid w:val="00814E0A"/>
    <w:rsid w:val="00814E1F"/>
    <w:rsid w:val="00815016"/>
    <w:rsid w:val="008152F4"/>
    <w:rsid w:val="00822581"/>
    <w:rsid w:val="00823446"/>
    <w:rsid w:val="008309DD"/>
    <w:rsid w:val="0083227A"/>
    <w:rsid w:val="008439EF"/>
    <w:rsid w:val="00847BC3"/>
    <w:rsid w:val="008524AF"/>
    <w:rsid w:val="00853F4B"/>
    <w:rsid w:val="008569F8"/>
    <w:rsid w:val="00860E4E"/>
    <w:rsid w:val="00861A1D"/>
    <w:rsid w:val="00866900"/>
    <w:rsid w:val="008713EB"/>
    <w:rsid w:val="00871E63"/>
    <w:rsid w:val="00876A8A"/>
    <w:rsid w:val="00881BA1"/>
    <w:rsid w:val="00882417"/>
    <w:rsid w:val="00897E6B"/>
    <w:rsid w:val="008A03CD"/>
    <w:rsid w:val="008A08D2"/>
    <w:rsid w:val="008A4BFE"/>
    <w:rsid w:val="008B5BA7"/>
    <w:rsid w:val="008C0C88"/>
    <w:rsid w:val="008C2302"/>
    <w:rsid w:val="008C26B8"/>
    <w:rsid w:val="008D1A3A"/>
    <w:rsid w:val="008D4A4A"/>
    <w:rsid w:val="008E378E"/>
    <w:rsid w:val="008E385A"/>
    <w:rsid w:val="008F1DE9"/>
    <w:rsid w:val="008F208F"/>
    <w:rsid w:val="009128D3"/>
    <w:rsid w:val="00925DD3"/>
    <w:rsid w:val="00934EB3"/>
    <w:rsid w:val="0095165F"/>
    <w:rsid w:val="00963127"/>
    <w:rsid w:val="009671E3"/>
    <w:rsid w:val="0097340C"/>
    <w:rsid w:val="00982084"/>
    <w:rsid w:val="00990472"/>
    <w:rsid w:val="00995963"/>
    <w:rsid w:val="009A1E24"/>
    <w:rsid w:val="009A3346"/>
    <w:rsid w:val="009B08A8"/>
    <w:rsid w:val="009B1256"/>
    <w:rsid w:val="009B61EB"/>
    <w:rsid w:val="009C2064"/>
    <w:rsid w:val="009D0BF3"/>
    <w:rsid w:val="009D1697"/>
    <w:rsid w:val="009D434B"/>
    <w:rsid w:val="009E1F5D"/>
    <w:rsid w:val="009E7895"/>
    <w:rsid w:val="009F3A46"/>
    <w:rsid w:val="009F46A3"/>
    <w:rsid w:val="009F6520"/>
    <w:rsid w:val="00A014F8"/>
    <w:rsid w:val="00A2506D"/>
    <w:rsid w:val="00A32730"/>
    <w:rsid w:val="00A33D8E"/>
    <w:rsid w:val="00A340B1"/>
    <w:rsid w:val="00A42BE6"/>
    <w:rsid w:val="00A449E6"/>
    <w:rsid w:val="00A4710D"/>
    <w:rsid w:val="00A5173C"/>
    <w:rsid w:val="00A57EA9"/>
    <w:rsid w:val="00A61AEF"/>
    <w:rsid w:val="00A67A82"/>
    <w:rsid w:val="00A7135E"/>
    <w:rsid w:val="00A7278D"/>
    <w:rsid w:val="00A83350"/>
    <w:rsid w:val="00AA1AE5"/>
    <w:rsid w:val="00AB144F"/>
    <w:rsid w:val="00AB7997"/>
    <w:rsid w:val="00AC6B75"/>
    <w:rsid w:val="00AD0293"/>
    <w:rsid w:val="00AD2345"/>
    <w:rsid w:val="00AD693C"/>
    <w:rsid w:val="00AE19A1"/>
    <w:rsid w:val="00AE6C95"/>
    <w:rsid w:val="00AF173A"/>
    <w:rsid w:val="00AF3723"/>
    <w:rsid w:val="00B03396"/>
    <w:rsid w:val="00B066A4"/>
    <w:rsid w:val="00B07A13"/>
    <w:rsid w:val="00B1727F"/>
    <w:rsid w:val="00B25AEC"/>
    <w:rsid w:val="00B26D25"/>
    <w:rsid w:val="00B37704"/>
    <w:rsid w:val="00B4279B"/>
    <w:rsid w:val="00B44546"/>
    <w:rsid w:val="00B45FC9"/>
    <w:rsid w:val="00B4627E"/>
    <w:rsid w:val="00B4638B"/>
    <w:rsid w:val="00B527F6"/>
    <w:rsid w:val="00B5791C"/>
    <w:rsid w:val="00B60431"/>
    <w:rsid w:val="00B60E5F"/>
    <w:rsid w:val="00B61FEF"/>
    <w:rsid w:val="00B66D6F"/>
    <w:rsid w:val="00B7019E"/>
    <w:rsid w:val="00B70745"/>
    <w:rsid w:val="00B72FF7"/>
    <w:rsid w:val="00B73BAA"/>
    <w:rsid w:val="00B75495"/>
    <w:rsid w:val="00B76F35"/>
    <w:rsid w:val="00B80EDA"/>
    <w:rsid w:val="00B81138"/>
    <w:rsid w:val="00B835F9"/>
    <w:rsid w:val="00B845A5"/>
    <w:rsid w:val="00B86198"/>
    <w:rsid w:val="00B868D4"/>
    <w:rsid w:val="00BC7CCF"/>
    <w:rsid w:val="00BD2528"/>
    <w:rsid w:val="00BD7DB2"/>
    <w:rsid w:val="00BE470B"/>
    <w:rsid w:val="00BE53FF"/>
    <w:rsid w:val="00C0470C"/>
    <w:rsid w:val="00C11066"/>
    <w:rsid w:val="00C24080"/>
    <w:rsid w:val="00C30EDC"/>
    <w:rsid w:val="00C3224A"/>
    <w:rsid w:val="00C35159"/>
    <w:rsid w:val="00C4220F"/>
    <w:rsid w:val="00C43755"/>
    <w:rsid w:val="00C51C56"/>
    <w:rsid w:val="00C57A91"/>
    <w:rsid w:val="00C65B25"/>
    <w:rsid w:val="00C7505E"/>
    <w:rsid w:val="00C77C5F"/>
    <w:rsid w:val="00C834AC"/>
    <w:rsid w:val="00C87539"/>
    <w:rsid w:val="00C96E0A"/>
    <w:rsid w:val="00CA35E3"/>
    <w:rsid w:val="00CB4321"/>
    <w:rsid w:val="00CC01C2"/>
    <w:rsid w:val="00CC06B5"/>
    <w:rsid w:val="00CD3923"/>
    <w:rsid w:val="00CD780D"/>
    <w:rsid w:val="00CE0CBC"/>
    <w:rsid w:val="00CF21F2"/>
    <w:rsid w:val="00CF7469"/>
    <w:rsid w:val="00D02712"/>
    <w:rsid w:val="00D046A7"/>
    <w:rsid w:val="00D07918"/>
    <w:rsid w:val="00D13755"/>
    <w:rsid w:val="00D1723B"/>
    <w:rsid w:val="00D20E4C"/>
    <w:rsid w:val="00D214D0"/>
    <w:rsid w:val="00D41B24"/>
    <w:rsid w:val="00D47699"/>
    <w:rsid w:val="00D62FFA"/>
    <w:rsid w:val="00D6546B"/>
    <w:rsid w:val="00D907C8"/>
    <w:rsid w:val="00D91A08"/>
    <w:rsid w:val="00DA42B7"/>
    <w:rsid w:val="00DB178B"/>
    <w:rsid w:val="00DB3C33"/>
    <w:rsid w:val="00DB3FB2"/>
    <w:rsid w:val="00DB65C7"/>
    <w:rsid w:val="00DC17D3"/>
    <w:rsid w:val="00DC4FD8"/>
    <w:rsid w:val="00DD26E5"/>
    <w:rsid w:val="00DD3A77"/>
    <w:rsid w:val="00DD4BED"/>
    <w:rsid w:val="00DD72D9"/>
    <w:rsid w:val="00DE39F0"/>
    <w:rsid w:val="00DE7D0E"/>
    <w:rsid w:val="00DF0AF3"/>
    <w:rsid w:val="00DF218D"/>
    <w:rsid w:val="00DF4993"/>
    <w:rsid w:val="00DF5A73"/>
    <w:rsid w:val="00DF7E9F"/>
    <w:rsid w:val="00E020FB"/>
    <w:rsid w:val="00E06310"/>
    <w:rsid w:val="00E107BE"/>
    <w:rsid w:val="00E131D2"/>
    <w:rsid w:val="00E2413B"/>
    <w:rsid w:val="00E27551"/>
    <w:rsid w:val="00E27D7E"/>
    <w:rsid w:val="00E27FAE"/>
    <w:rsid w:val="00E315B6"/>
    <w:rsid w:val="00E31B53"/>
    <w:rsid w:val="00E371B4"/>
    <w:rsid w:val="00E3724C"/>
    <w:rsid w:val="00E37762"/>
    <w:rsid w:val="00E42E13"/>
    <w:rsid w:val="00E44783"/>
    <w:rsid w:val="00E4484E"/>
    <w:rsid w:val="00E46606"/>
    <w:rsid w:val="00E56D5C"/>
    <w:rsid w:val="00E56FE0"/>
    <w:rsid w:val="00E61F68"/>
    <w:rsid w:val="00E6257C"/>
    <w:rsid w:val="00E626FE"/>
    <w:rsid w:val="00E63C59"/>
    <w:rsid w:val="00E65A0A"/>
    <w:rsid w:val="00E67094"/>
    <w:rsid w:val="00E82966"/>
    <w:rsid w:val="00E830C0"/>
    <w:rsid w:val="00E876A1"/>
    <w:rsid w:val="00E92550"/>
    <w:rsid w:val="00EA2F34"/>
    <w:rsid w:val="00EA48CE"/>
    <w:rsid w:val="00EB3244"/>
    <w:rsid w:val="00EB6F56"/>
    <w:rsid w:val="00ED3A66"/>
    <w:rsid w:val="00EE3F24"/>
    <w:rsid w:val="00EE474D"/>
    <w:rsid w:val="00EE4847"/>
    <w:rsid w:val="00EF38E8"/>
    <w:rsid w:val="00EF39D0"/>
    <w:rsid w:val="00F00AB2"/>
    <w:rsid w:val="00F25662"/>
    <w:rsid w:val="00F258A2"/>
    <w:rsid w:val="00F31A9D"/>
    <w:rsid w:val="00F31F4C"/>
    <w:rsid w:val="00F40638"/>
    <w:rsid w:val="00F517AB"/>
    <w:rsid w:val="00F5212D"/>
    <w:rsid w:val="00F536D8"/>
    <w:rsid w:val="00F57D5A"/>
    <w:rsid w:val="00F66D6B"/>
    <w:rsid w:val="00F71CCA"/>
    <w:rsid w:val="00F72BE7"/>
    <w:rsid w:val="00F76E93"/>
    <w:rsid w:val="00F92873"/>
    <w:rsid w:val="00F93664"/>
    <w:rsid w:val="00FA124A"/>
    <w:rsid w:val="00FA4140"/>
    <w:rsid w:val="00FC08DD"/>
    <w:rsid w:val="00FC2316"/>
    <w:rsid w:val="00FC2CFD"/>
    <w:rsid w:val="00FE1C8B"/>
    <w:rsid w:val="00FE3B74"/>
    <w:rsid w:val="00FE5AC9"/>
    <w:rsid w:val="00FF19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E01FE3"/>
  <w15:docId w15:val="{9707E812-5A10-43D1-9453-48AB2D68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F9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E107BE"/>
    <w:pPr>
      <w:spacing w:after="240"/>
      <w:jc w:val="center"/>
    </w:pPr>
    <w:rPr>
      <w:noProof/>
      <w:lang w:eastAsia="zh-CN"/>
    </w:rPr>
  </w:style>
  <w:style w:type="character" w:styleId="PageNumber">
    <w:name w:val="page number"/>
    <w:basedOn w:val="DefaultParagraphFont"/>
    <w:rsid w:val="00E63C59"/>
  </w:style>
  <w:style w:type="paragraph" w:customStyle="1" w:styleId="Figuretitle">
    <w:name w:val="Figure_title"/>
    <w:basedOn w:val="Normal"/>
    <w:next w:val="Normal"/>
    <w:rsid w:val="00E107BE"/>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43755"/>
    <w:rPr>
      <w:color w:val="0000FF" w:themeColor="hyperlink"/>
      <w:u w:val="single"/>
    </w:rPr>
  </w:style>
  <w:style w:type="paragraph" w:customStyle="1" w:styleId="EditorsNote">
    <w:name w:val="EditorsNote"/>
    <w:basedOn w:val="Normal"/>
    <w:rsid w:val="00C43755"/>
    <w:pPr>
      <w:spacing w:before="240" w:after="240"/>
    </w:pPr>
    <w:rPr>
      <w:i/>
      <w:iCs/>
    </w:rPr>
  </w:style>
  <w:style w:type="character" w:customStyle="1" w:styleId="enumlev1Char">
    <w:name w:val="enumlev1 Char"/>
    <w:basedOn w:val="DefaultParagraphFont"/>
    <w:link w:val="enumlev1"/>
    <w:locked/>
    <w:rsid w:val="00C43755"/>
    <w:rPr>
      <w:rFonts w:ascii="Times New Roman" w:hAnsi="Times New Roman"/>
      <w:sz w:val="24"/>
      <w:lang w:val="en-GB" w:eastAsia="en-US"/>
    </w:rPr>
  </w:style>
  <w:style w:type="paragraph" w:styleId="ListParagraph">
    <w:name w:val="List Paragraph"/>
    <w:basedOn w:val="Normal"/>
    <w:uiPriority w:val="34"/>
    <w:qFormat/>
    <w:rsid w:val="00294644"/>
    <w:pPr>
      <w:ind w:left="720"/>
      <w:contextualSpacing/>
    </w:pPr>
  </w:style>
  <w:style w:type="paragraph" w:styleId="BalloonText">
    <w:name w:val="Balloon Text"/>
    <w:basedOn w:val="Normal"/>
    <w:link w:val="BalloonTextChar"/>
    <w:semiHidden/>
    <w:unhideWhenUsed/>
    <w:rsid w:val="00B73BAA"/>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B73BAA"/>
    <w:rPr>
      <w:rFonts w:ascii="Tahoma" w:hAnsi="Tahoma" w:cs="Tahoma"/>
      <w:sz w:val="16"/>
      <w:szCs w:val="16"/>
      <w:lang w:val="en-GB" w:eastAsia="en-US"/>
    </w:rPr>
  </w:style>
  <w:style w:type="paragraph" w:customStyle="1" w:styleId="Blanc">
    <w:name w:val="Blanc"/>
    <w:basedOn w:val="Normal"/>
    <w:next w:val="Tabletext"/>
    <w:rsid w:val="00B73BAA"/>
    <w:pPr>
      <w:keepNext/>
      <w:keepLines/>
      <w:tabs>
        <w:tab w:val="clear" w:pos="1134"/>
        <w:tab w:val="clear" w:pos="1871"/>
        <w:tab w:val="clear" w:pos="2268"/>
      </w:tabs>
      <w:spacing w:before="0"/>
      <w:jc w:val="both"/>
    </w:pPr>
    <w:rPr>
      <w:sz w:val="16"/>
    </w:rPr>
  </w:style>
  <w:style w:type="character" w:customStyle="1" w:styleId="TableheadChar">
    <w:name w:val="Table_head Char"/>
    <w:basedOn w:val="DefaultParagraphFont"/>
    <w:link w:val="Tablehead"/>
    <w:locked/>
    <w:rsid w:val="00B73BAA"/>
    <w:rPr>
      <w:rFonts w:ascii="Times New Roman Bold" w:hAnsi="Times New Roman Bold" w:cs="Times New Roman Bold"/>
      <w:b/>
      <w:lang w:val="en-GB" w:eastAsia="en-US"/>
    </w:rPr>
  </w:style>
  <w:style w:type="character" w:customStyle="1" w:styleId="NoteChar">
    <w:name w:val="Note Char"/>
    <w:basedOn w:val="DefaultParagraphFont"/>
    <w:link w:val="Note"/>
    <w:locked/>
    <w:rsid w:val="00B73BAA"/>
    <w:rPr>
      <w:rFonts w:ascii="Times New Roman" w:hAnsi="Times New Roman"/>
      <w:sz w:val="24"/>
      <w:lang w:val="en-GB" w:eastAsia="en-US"/>
    </w:rPr>
  </w:style>
  <w:style w:type="character" w:customStyle="1" w:styleId="ArtrefBold">
    <w:name w:val="Art_ref + Bold"/>
    <w:basedOn w:val="Artref"/>
    <w:rsid w:val="00B73BAA"/>
    <w:rPr>
      <w:b/>
      <w:bCs/>
      <w:color w:val="auto"/>
    </w:rPr>
  </w:style>
  <w:style w:type="character" w:styleId="CommentReference">
    <w:name w:val="annotation reference"/>
    <w:basedOn w:val="DefaultParagraphFont"/>
    <w:semiHidden/>
    <w:unhideWhenUsed/>
    <w:rsid w:val="00B73BAA"/>
    <w:rPr>
      <w:sz w:val="16"/>
      <w:szCs w:val="16"/>
    </w:rPr>
  </w:style>
  <w:style w:type="paragraph" w:styleId="CommentText">
    <w:name w:val="annotation text"/>
    <w:basedOn w:val="Normal"/>
    <w:link w:val="CommentTextChar"/>
    <w:semiHidden/>
    <w:unhideWhenUsed/>
    <w:rsid w:val="00B73BAA"/>
    <w:rPr>
      <w:sz w:val="20"/>
    </w:rPr>
  </w:style>
  <w:style w:type="character" w:customStyle="1" w:styleId="CommentTextChar">
    <w:name w:val="Comment Text Char"/>
    <w:basedOn w:val="DefaultParagraphFont"/>
    <w:link w:val="CommentText"/>
    <w:semiHidden/>
    <w:rsid w:val="00B73BA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BAA"/>
    <w:rPr>
      <w:b/>
      <w:bCs/>
    </w:rPr>
  </w:style>
  <w:style w:type="character" w:customStyle="1" w:styleId="CommentSubjectChar">
    <w:name w:val="Comment Subject Char"/>
    <w:basedOn w:val="CommentTextChar"/>
    <w:link w:val="CommentSubject"/>
    <w:semiHidden/>
    <w:rsid w:val="00B73BAA"/>
    <w:rPr>
      <w:rFonts w:ascii="Times New Roman" w:hAnsi="Times New Roman"/>
      <w:b/>
      <w:bCs/>
      <w:lang w:val="en-GB" w:eastAsia="en-US"/>
    </w:rPr>
  </w:style>
  <w:style w:type="paragraph" w:customStyle="1" w:styleId="Tablefin">
    <w:name w:val="Table_fin"/>
    <w:basedOn w:val="Tabletext"/>
    <w:rsid w:val="00B73BAA"/>
    <w:rPr>
      <w:lang w:val="en-US"/>
    </w:rPr>
  </w:style>
  <w:style w:type="table" w:styleId="TableGrid">
    <w:name w:val="Table Grid"/>
    <w:basedOn w:val="TableNormal"/>
    <w:rsid w:val="0043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1">
    <w:name w:val="Art_ref + Bold1"/>
    <w:basedOn w:val="Artref"/>
    <w:rsid w:val="007324DC"/>
    <w:rPr>
      <w:b/>
      <w:bCs/>
      <w:color w:val="auto"/>
    </w:rPr>
  </w:style>
  <w:style w:type="paragraph" w:styleId="Revision">
    <w:name w:val="Revision"/>
    <w:hidden/>
    <w:uiPriority w:val="99"/>
    <w:semiHidden/>
    <w:rsid w:val="008524AF"/>
    <w:rPr>
      <w:rFonts w:ascii="Times New Roman" w:hAnsi="Times New Roman"/>
      <w:sz w:val="24"/>
      <w:lang w:val="en-GB" w:eastAsia="en-US"/>
    </w:rPr>
  </w:style>
  <w:style w:type="paragraph" w:styleId="EndnoteText">
    <w:name w:val="endnote text"/>
    <w:basedOn w:val="Normal"/>
    <w:link w:val="EndnoteTextChar"/>
    <w:semiHidden/>
    <w:unhideWhenUsed/>
    <w:rsid w:val="00F517AB"/>
    <w:pPr>
      <w:spacing w:before="0"/>
    </w:pPr>
    <w:rPr>
      <w:sz w:val="20"/>
    </w:rPr>
  </w:style>
  <w:style w:type="character" w:customStyle="1" w:styleId="EndnoteTextChar">
    <w:name w:val="Endnote Text Char"/>
    <w:basedOn w:val="DefaultParagraphFont"/>
    <w:link w:val="EndnoteText"/>
    <w:semiHidden/>
    <w:rsid w:val="00F517AB"/>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458">
      <w:bodyDiv w:val="1"/>
      <w:marLeft w:val="0"/>
      <w:marRight w:val="0"/>
      <w:marTop w:val="0"/>
      <w:marBottom w:val="0"/>
      <w:divBdr>
        <w:top w:val="none" w:sz="0" w:space="0" w:color="auto"/>
        <w:left w:val="none" w:sz="0" w:space="0" w:color="auto"/>
        <w:bottom w:val="none" w:sz="0" w:space="0" w:color="auto"/>
        <w:right w:val="none" w:sz="0" w:space="0" w:color="auto"/>
      </w:divBdr>
    </w:div>
    <w:div w:id="1047338145">
      <w:bodyDiv w:val="1"/>
      <w:marLeft w:val="0"/>
      <w:marRight w:val="0"/>
      <w:marTop w:val="0"/>
      <w:marBottom w:val="0"/>
      <w:divBdr>
        <w:top w:val="none" w:sz="0" w:space="0" w:color="auto"/>
        <w:left w:val="none" w:sz="0" w:space="0" w:color="auto"/>
        <w:bottom w:val="none" w:sz="0" w:space="0" w:color="auto"/>
        <w:right w:val="none" w:sz="0" w:space="0" w:color="auto"/>
      </w:divBdr>
    </w:div>
    <w:div w:id="11818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itu.int/rec/R-REC-M.2007/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tu.int/pub/R-REP-M.2204" TargetMode="External"/><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tor\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FBD0E-3285-4DE8-AFFA-A7C8EEC1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17</TotalTime>
  <Pages>45</Pages>
  <Words>13388</Words>
  <Characters>81836</Characters>
  <Application>Microsoft Office Word</Application>
  <DocSecurity>0</DocSecurity>
  <Lines>681</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95034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Wright, Sandra</cp:lastModifiedBy>
  <cp:revision>4</cp:revision>
  <cp:lastPrinted>2019-05-23T11:20:00Z</cp:lastPrinted>
  <dcterms:created xsi:type="dcterms:W3CDTF">2020-05-26T19:19:00Z</dcterms:created>
  <dcterms:modified xsi:type="dcterms:W3CDTF">2020-05-26T22:07:00Z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3196a3aa-34a9-4b82-9eed-745e5fc3f53e_Enabled">
    <vt:lpwstr>True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Owner">
    <vt:lpwstr>John.Mettrop@caa.co.uk</vt:lpwstr>
  </property>
  <property fmtid="{D5CDD505-2E9C-101B-9397-08002B2CF9AE}" pid="8" name="MSIP_Label_3196a3aa-34a9-4b82-9eed-745e5fc3f53e_SetDate">
    <vt:lpwstr>2019-05-23T09:38:35.4322192Z</vt:lpwstr>
  </property>
  <property fmtid="{D5CDD505-2E9C-101B-9397-08002B2CF9AE}" pid="9" name="MSIP_Label_3196a3aa-34a9-4b82-9eed-745e5fc3f53e_Name">
    <vt:lpwstr>Official</vt:lpwstr>
  </property>
  <property fmtid="{D5CDD505-2E9C-101B-9397-08002B2CF9AE}" pid="10" name="MSIP_Label_3196a3aa-34a9-4b82-9eed-745e5fc3f53e_Application">
    <vt:lpwstr>Microsoft Azure Information Protection</vt:lpwstr>
  </property>
  <property fmtid="{D5CDD505-2E9C-101B-9397-08002B2CF9AE}" pid="11" name="MSIP_Label_3196a3aa-34a9-4b82-9eed-745e5fc3f53e_Extended_MSFT_Method">
    <vt:lpwstr>Automatic</vt:lpwstr>
  </property>
  <property fmtid="{D5CDD505-2E9C-101B-9397-08002B2CF9AE}" pid="12" name="Sensitivity">
    <vt:lpwstr>Official</vt:lpwstr>
  </property>
</Properties>
</file>