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5F303823"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141803">
              <w:rPr>
                <w:rFonts w:ascii="Times New Roman" w:hAnsi="Times New Roman" w:cs="Times New Roman"/>
                <w:sz w:val="24"/>
                <w:szCs w:val="24"/>
              </w:rPr>
              <w:t>6</w:t>
            </w:r>
            <w:r>
              <w:rPr>
                <w:rFonts w:ascii="Times New Roman" w:hAnsi="Times New Roman" w:cs="Times New Roman"/>
                <w:sz w:val="24"/>
                <w:szCs w:val="24"/>
              </w:rPr>
              <w:t>/</w:t>
            </w:r>
            <w:del w:id="0" w:author="Author" w:date="2021-03-24T17:11:00Z">
              <w:r w:rsidDel="00C839EE">
                <w:rPr>
                  <w:rFonts w:ascii="Times New Roman" w:hAnsi="Times New Roman" w:cs="Times New Roman"/>
                  <w:sz w:val="24"/>
                  <w:szCs w:val="24"/>
                </w:rPr>
                <w:delText>XX</w:delText>
              </w:r>
            </w:del>
            <w:ins w:id="1" w:author="Author" w:date="2021-03-24T17:11:00Z">
              <w:r w:rsidR="00C839EE">
                <w:rPr>
                  <w:rFonts w:ascii="Times New Roman" w:hAnsi="Times New Roman" w:cs="Times New Roman"/>
                  <w:sz w:val="24"/>
                  <w:szCs w:val="24"/>
                </w:rPr>
                <w:t>7</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086BEF6D"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5B/225 Annex 36</w:t>
            </w:r>
          </w:p>
        </w:tc>
        <w:tc>
          <w:tcPr>
            <w:tcW w:w="4930" w:type="dxa"/>
            <w:tcBorders>
              <w:top w:val="single" w:sz="4" w:space="0" w:color="auto"/>
              <w:left w:val="single" w:sz="4" w:space="0" w:color="auto"/>
              <w:bottom w:val="single" w:sz="4" w:space="0" w:color="auto"/>
              <w:right w:val="single" w:sz="4" w:space="0" w:color="auto"/>
            </w:tcBorders>
            <w:hideMark/>
          </w:tcPr>
          <w:p w14:paraId="585DE37B" w14:textId="739F2FD1"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w:t>
            </w:r>
            <w:r w:rsidR="00141803">
              <w:rPr>
                <w:rFonts w:ascii="Times New Roman" w:hAnsi="Times New Roman" w:cs="Times New Roman"/>
                <w:bCs/>
                <w:sz w:val="24"/>
                <w:szCs w:val="24"/>
              </w:rPr>
              <w:t xml:space="preserve"> February</w:t>
            </w:r>
            <w:r>
              <w:rPr>
                <w:rFonts w:ascii="Times New Roman" w:hAnsi="Times New Roman" w:cs="Times New Roman"/>
                <w:sz w:val="24"/>
                <w:szCs w:val="24"/>
              </w:rPr>
              <w:t xml:space="preserve"> 202</w:t>
            </w:r>
            <w:r w:rsidR="00141803">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3B0E302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58ED5F6A" w14:textId="62E703CD" w:rsidR="00C019AD" w:rsidRDefault="00C019AD">
            <w:pPr>
              <w:spacing w:line="240" w:lineRule="auto"/>
              <w:jc w:val="left"/>
              <w:rPr>
                <w:rFonts w:ascii="Times New Roman" w:hAnsi="Times New Roman" w:cs="Times New Roman"/>
                <w:bCs/>
                <w:sz w:val="24"/>
                <w:szCs w:val="24"/>
              </w:rPr>
            </w:pPr>
          </w:p>
          <w:p w14:paraId="211DD2F0" w14:textId="77777777" w:rsidR="006B3F45" w:rsidRPr="00E87A44" w:rsidRDefault="006B3F45" w:rsidP="006B3F45">
            <w:pPr>
              <w:tabs>
                <w:tab w:val="left" w:pos="1134"/>
                <w:tab w:val="left" w:pos="1871"/>
                <w:tab w:val="left" w:pos="2268"/>
              </w:tabs>
              <w:overflowPunct w:val="0"/>
              <w:autoSpaceDE w:val="0"/>
              <w:autoSpaceDN w:val="0"/>
              <w:adjustRightInd w:val="0"/>
              <w:spacing w:line="240" w:lineRule="auto"/>
              <w:ind w:right="144"/>
              <w:jc w:val="left"/>
              <w:rPr>
                <w:ins w:id="2" w:author="Author" w:date="2021-03-24T17:00:00Z"/>
                <w:rFonts w:ascii="Times New Roman" w:eastAsia="Times New Roman" w:hAnsi="Times New Roman" w:cs="Times New Roman"/>
                <w:bCs/>
                <w:iCs/>
                <w:sz w:val="24"/>
                <w:szCs w:val="24"/>
              </w:rPr>
            </w:pPr>
            <w:ins w:id="3" w:author="Author" w:date="2021-03-24T17:00:00Z">
              <w:r w:rsidRPr="00E87A44">
                <w:rPr>
                  <w:rFonts w:ascii="Times New Roman" w:eastAsia="Times New Roman" w:hAnsi="Times New Roman" w:cs="Times New Roman"/>
                  <w:bCs/>
                  <w:iCs/>
                  <w:sz w:val="24"/>
                  <w:szCs w:val="24"/>
                </w:rPr>
                <w:t>Ross Norsworthy</w:t>
              </w:r>
            </w:ins>
          </w:p>
          <w:p w14:paraId="1031F92A" w14:textId="2405F9CB" w:rsidR="006B3F45" w:rsidRPr="00E87A44" w:rsidRDefault="006B3F45" w:rsidP="006B3F45">
            <w:pPr>
              <w:tabs>
                <w:tab w:val="left" w:pos="1134"/>
                <w:tab w:val="left" w:pos="1871"/>
                <w:tab w:val="left" w:pos="2268"/>
              </w:tabs>
              <w:overflowPunct w:val="0"/>
              <w:autoSpaceDE w:val="0"/>
              <w:autoSpaceDN w:val="0"/>
              <w:adjustRightInd w:val="0"/>
              <w:spacing w:line="240" w:lineRule="auto"/>
              <w:ind w:right="144"/>
              <w:jc w:val="left"/>
              <w:rPr>
                <w:ins w:id="4" w:author="Author" w:date="2021-03-24T17:00:00Z"/>
                <w:rFonts w:ascii="Times New Roman" w:eastAsia="Times New Roman" w:hAnsi="Times New Roman" w:cs="Times New Roman"/>
                <w:bCs/>
                <w:iCs/>
                <w:sz w:val="24"/>
                <w:szCs w:val="24"/>
              </w:rPr>
            </w:pPr>
            <w:ins w:id="5" w:author="Author" w:date="2021-03-24T17:00:00Z">
              <w:r w:rsidRPr="00E87A44">
                <w:rPr>
                  <w:rFonts w:ascii="Times New Roman" w:eastAsia="Times New Roman" w:hAnsi="Times New Roman" w:cs="Times New Roman"/>
                  <w:bCs/>
                  <w:iCs/>
                  <w:sz w:val="24"/>
                  <w:szCs w:val="24"/>
                </w:rPr>
                <w:t>REC, Inc.</w:t>
              </w:r>
              <w:r>
                <w:rPr>
                  <w:rFonts w:ascii="Times New Roman" w:eastAsia="Times New Roman" w:hAnsi="Times New Roman" w:cs="Times New Roman"/>
                  <w:bCs/>
                  <w:iCs/>
                  <w:sz w:val="24"/>
                  <w:szCs w:val="24"/>
                </w:rPr>
                <w:t xml:space="preserve"> for US Coast Guard</w:t>
              </w:r>
            </w:ins>
          </w:p>
          <w:p w14:paraId="5389B05B" w14:textId="3F0394A0" w:rsidR="00E87A44" w:rsidRDefault="00E87A44">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571-521-9295</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0F9EEC77" w14:textId="77777777" w:rsidR="00CB3002" w:rsidRDefault="00CB3002" w:rsidP="006B3F45">
            <w:pPr>
              <w:tabs>
                <w:tab w:val="left" w:pos="1134"/>
                <w:tab w:val="left" w:pos="1871"/>
                <w:tab w:val="left" w:pos="2268"/>
              </w:tabs>
              <w:overflowPunct w:val="0"/>
              <w:autoSpaceDE w:val="0"/>
              <w:autoSpaceDN w:val="0"/>
              <w:adjustRightInd w:val="0"/>
              <w:spacing w:line="240" w:lineRule="auto"/>
              <w:ind w:right="144"/>
              <w:jc w:val="left"/>
              <w:rPr>
                <w:ins w:id="6" w:author="Author" w:date="2021-03-24T17:36:00Z"/>
                <w:rFonts w:ascii="Times New Roman" w:eastAsia="Times New Roman" w:hAnsi="Times New Roman" w:cs="Times New Roman"/>
                <w:bCs/>
                <w:color w:val="000000"/>
                <w:sz w:val="24"/>
                <w:szCs w:val="24"/>
                <w:lang w:val="fr-CH"/>
              </w:rPr>
            </w:pPr>
          </w:p>
          <w:p w14:paraId="3F363CD0" w14:textId="7116B808" w:rsidR="006B3F45" w:rsidRPr="00E87A44" w:rsidRDefault="006B3F45" w:rsidP="006B3F45">
            <w:pPr>
              <w:tabs>
                <w:tab w:val="left" w:pos="1134"/>
                <w:tab w:val="left" w:pos="1871"/>
                <w:tab w:val="left" w:pos="2268"/>
              </w:tabs>
              <w:overflowPunct w:val="0"/>
              <w:autoSpaceDE w:val="0"/>
              <w:autoSpaceDN w:val="0"/>
              <w:adjustRightInd w:val="0"/>
              <w:spacing w:line="240" w:lineRule="auto"/>
              <w:ind w:right="144"/>
              <w:jc w:val="left"/>
              <w:rPr>
                <w:ins w:id="7" w:author="Author" w:date="2021-03-24T17:00:00Z"/>
                <w:rFonts w:ascii="Times New Roman" w:eastAsia="Times New Roman" w:hAnsi="Times New Roman" w:cs="Times New Roman"/>
                <w:bCs/>
                <w:color w:val="000000"/>
                <w:sz w:val="24"/>
                <w:szCs w:val="24"/>
                <w:lang w:val="fr-CH"/>
              </w:rPr>
            </w:pPr>
            <w:ins w:id="8" w:author="Author" w:date="2021-03-24T17:00:00Z">
              <w:r w:rsidRPr="00E87A44">
                <w:rPr>
                  <w:rFonts w:ascii="Times New Roman" w:eastAsia="Times New Roman" w:hAnsi="Times New Roman" w:cs="Times New Roman"/>
                  <w:bCs/>
                  <w:color w:val="000000"/>
                  <w:sz w:val="24"/>
                  <w:szCs w:val="24"/>
                  <w:lang w:val="fr-CH"/>
                </w:rPr>
                <w:t>Phone : (727) 515-8025</w:t>
              </w:r>
            </w:ins>
          </w:p>
          <w:p w14:paraId="1EC7CF15" w14:textId="77777777" w:rsidR="006B3F45" w:rsidRPr="00E87A44" w:rsidRDefault="006B3F45" w:rsidP="006B3F45">
            <w:pPr>
              <w:tabs>
                <w:tab w:val="left" w:pos="1134"/>
                <w:tab w:val="left" w:pos="1871"/>
                <w:tab w:val="left" w:pos="2268"/>
              </w:tabs>
              <w:overflowPunct w:val="0"/>
              <w:autoSpaceDE w:val="0"/>
              <w:autoSpaceDN w:val="0"/>
              <w:adjustRightInd w:val="0"/>
              <w:spacing w:line="240" w:lineRule="auto"/>
              <w:ind w:right="144"/>
              <w:jc w:val="left"/>
              <w:rPr>
                <w:ins w:id="9" w:author="Author" w:date="2021-03-24T17:00:00Z"/>
                <w:rFonts w:ascii="Times New Roman" w:eastAsia="Times New Roman" w:hAnsi="Times New Roman" w:cs="Times New Roman"/>
                <w:bCs/>
                <w:color w:val="000000"/>
                <w:sz w:val="24"/>
                <w:szCs w:val="24"/>
                <w:lang w:val="fr-CH"/>
              </w:rPr>
            </w:pPr>
            <w:ins w:id="10" w:author="Author" w:date="2021-03-24T17:00:00Z">
              <w:r w:rsidRPr="00E87A44">
                <w:rPr>
                  <w:rFonts w:ascii="Times New Roman" w:eastAsia="Times New Roman" w:hAnsi="Times New Roman" w:cs="Times New Roman"/>
                  <w:bCs/>
                  <w:color w:val="000000"/>
                  <w:sz w:val="24"/>
                  <w:szCs w:val="24"/>
                  <w:lang w:val="fr-CH"/>
                </w:rPr>
                <w:t>Email: Ross_Norsworthy@msn.com</w:t>
              </w:r>
            </w:ins>
          </w:p>
          <w:p w14:paraId="78A521E9" w14:textId="07699C17" w:rsidR="00E87A44" w:rsidRDefault="00E87A44"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E824EC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6147EAAD"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M.2116-0 contains characteristics for the aeronautical mobile service systems operating within the 4400-4990 MHz frequency range. The US propose</w:t>
            </w:r>
            <w:r w:rsidR="00141803">
              <w:rPr>
                <w:rFonts w:ascii="Times New Roman" w:hAnsi="Times New Roman" w:cs="Times New Roman"/>
                <w:bCs/>
                <w:sz w:val="24"/>
                <w:szCs w:val="24"/>
              </w:rPr>
              <w:t>d</w:t>
            </w:r>
            <w:r w:rsidR="002C5E4D">
              <w:rPr>
                <w:rFonts w:ascii="Times New Roman" w:hAnsi="Times New Roman" w:cs="Times New Roman"/>
                <w:bCs/>
                <w:sz w:val="24"/>
                <w:szCs w:val="24"/>
              </w:rPr>
              <w:t xml:space="preserve"> a revision to </w:t>
            </w:r>
            <w:r w:rsidR="00141803">
              <w:rPr>
                <w:rFonts w:ascii="Times New Roman" w:hAnsi="Times New Roman" w:cs="Times New Roman"/>
                <w:bCs/>
                <w:sz w:val="24"/>
                <w:szCs w:val="24"/>
              </w:rPr>
              <w:t xml:space="preserve">Rec. </w:t>
            </w:r>
            <w:r w:rsidR="002C5E4D">
              <w:rPr>
                <w:rFonts w:ascii="Times New Roman" w:hAnsi="Times New Roman" w:cs="Times New Roman"/>
                <w:bCs/>
                <w:sz w:val="24"/>
                <w:szCs w:val="24"/>
              </w:rPr>
              <w:t xml:space="preserve">M.2116 to add systems that </w:t>
            </w:r>
            <w:r w:rsidR="00141803">
              <w:rPr>
                <w:rFonts w:ascii="Times New Roman" w:hAnsi="Times New Roman" w:cs="Times New Roman"/>
                <w:bCs/>
                <w:sz w:val="24"/>
                <w:szCs w:val="24"/>
              </w:rPr>
              <w:t>adds an additional annex to this report to cover maritime systems operating in the frequency band. This contribution seeks to update the proposed new Annex 2 based upon feedback from the last meeting. This contribution will also propose a formal revision to Rec. M.2116 as it was not agreed to be revised at the last meeting (it was attached to the chairman’s report as a working document towards an annex to a reply liaison to WP 5D).</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4456C2E8" w:rsidR="00BB2CCE" w:rsidRDefault="00BB2CCE"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BB2CCE" w:rsidRPr="00BB2CCE" w14:paraId="7D4FD2F4" w14:textId="77777777" w:rsidTr="00BB2CCE">
        <w:trPr>
          <w:cantSplit/>
        </w:trPr>
        <w:tc>
          <w:tcPr>
            <w:tcW w:w="6487" w:type="dxa"/>
            <w:vAlign w:val="center"/>
            <w:hideMark/>
          </w:tcPr>
          <w:p w14:paraId="0D10261C"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BB2CCE">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3F92C9AD"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1" w:name="ditulogo"/>
            <w:bookmarkEnd w:id="11"/>
            <w:r w:rsidRPr="00BB2CCE">
              <w:rPr>
                <w:rFonts w:ascii="Times New Roman" w:eastAsia="Times New Roman" w:hAnsi="Times New Roman" w:cs="Times New Roman"/>
                <w:noProof/>
                <w:sz w:val="24"/>
                <w:szCs w:val="20"/>
                <w:lang w:val="en-GB" w:eastAsia="en-GB"/>
              </w:rPr>
              <w:drawing>
                <wp:inline distT="0" distB="0" distL="0" distR="0" wp14:anchorId="5E8519E0" wp14:editId="333E9858">
                  <wp:extent cx="762000" cy="762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BB2CCE" w:rsidRPr="00BB2CCE" w14:paraId="01DAF9A8" w14:textId="77777777" w:rsidTr="00BB2CCE">
        <w:trPr>
          <w:cantSplit/>
        </w:trPr>
        <w:tc>
          <w:tcPr>
            <w:tcW w:w="6487" w:type="dxa"/>
            <w:tcBorders>
              <w:top w:val="nil"/>
              <w:left w:val="nil"/>
              <w:bottom w:val="single" w:sz="12" w:space="0" w:color="auto"/>
              <w:right w:val="nil"/>
            </w:tcBorders>
          </w:tcPr>
          <w:p w14:paraId="7A5CC410"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53DA8988"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BB2CCE" w:rsidRPr="00BB2CCE" w14:paraId="7D56F9FD" w14:textId="77777777" w:rsidTr="00BB2CCE">
        <w:trPr>
          <w:cantSplit/>
        </w:trPr>
        <w:tc>
          <w:tcPr>
            <w:tcW w:w="6487" w:type="dxa"/>
            <w:tcBorders>
              <w:top w:val="single" w:sz="12" w:space="0" w:color="auto"/>
              <w:left w:val="nil"/>
              <w:bottom w:val="nil"/>
              <w:right w:val="nil"/>
            </w:tcBorders>
          </w:tcPr>
          <w:p w14:paraId="48A84DF0"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7BC2DAF6"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BB2CCE" w:rsidRPr="00BB2CCE" w14:paraId="32CFA8D1" w14:textId="77777777" w:rsidTr="00BB2CCE">
        <w:trPr>
          <w:cantSplit/>
        </w:trPr>
        <w:tc>
          <w:tcPr>
            <w:tcW w:w="6487" w:type="dxa"/>
            <w:vMerge w:val="restart"/>
            <w:hideMark/>
          </w:tcPr>
          <w:p w14:paraId="0CC14B09" w14:textId="318FAFBC" w:rsidR="00BB2CCE" w:rsidRPr="00BB2CCE" w:rsidRDefault="00BB2CCE" w:rsidP="00BB2CCE">
            <w:pPr>
              <w:shd w:val="solid" w:color="FFFFFF" w:fill="FFFFFF"/>
              <w:tabs>
                <w:tab w:val="left" w:pos="720"/>
                <w:tab w:val="left" w:pos="1134"/>
                <w:tab w:val="left" w:pos="1871"/>
                <w:tab w:val="left" w:pos="2268"/>
              </w:tabs>
              <w:overflowPunct w:val="0"/>
              <w:autoSpaceDE w:val="0"/>
              <w:autoSpaceDN w:val="0"/>
              <w:adjustRightInd w:val="0"/>
              <w:spacing w:after="240" w:line="240" w:lineRule="auto"/>
              <w:jc w:val="left"/>
              <w:rPr>
                <w:rFonts w:ascii="Verdana" w:eastAsia="Times New Roman" w:hAnsi="Verdana" w:cs="Times New Roman"/>
                <w:sz w:val="20"/>
                <w:szCs w:val="20"/>
                <w:lang w:val="en-GB" w:eastAsia="zh-CN"/>
              </w:rPr>
            </w:pPr>
            <w:bookmarkStart w:id="12" w:name="recibido"/>
            <w:bookmarkStart w:id="13" w:name="dnum" w:colFirst="1" w:colLast="1"/>
            <w:bookmarkEnd w:id="12"/>
            <w:r>
              <w:rPr>
                <w:rFonts w:ascii="Verdana" w:eastAsia="Times New Roman" w:hAnsi="Verdana" w:cs="Times New Roman"/>
                <w:sz w:val="20"/>
                <w:szCs w:val="20"/>
                <w:lang w:val="en-GB" w:eastAsia="zh-CN"/>
              </w:rPr>
              <w:t xml:space="preserve">Source: Document 5B/177; Document 5B/225 (Annex 36) </w:t>
            </w:r>
          </w:p>
        </w:tc>
        <w:tc>
          <w:tcPr>
            <w:tcW w:w="3402" w:type="dxa"/>
            <w:hideMark/>
          </w:tcPr>
          <w:p w14:paraId="6E684FF0" w14:textId="2647F102"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BB2CCE">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BB2CCE">
              <w:rPr>
                <w:rFonts w:ascii="Verdana" w:eastAsia="Times New Roman" w:hAnsi="Verdana" w:cs="Times New Roman"/>
                <w:b/>
                <w:sz w:val="20"/>
                <w:szCs w:val="20"/>
                <w:lang w:val="en-GB" w:eastAsia="zh-CN"/>
              </w:rPr>
              <w:t>-E</w:t>
            </w:r>
          </w:p>
        </w:tc>
      </w:tr>
      <w:tr w:rsidR="00BB2CCE" w:rsidRPr="00BB2CCE" w14:paraId="490FEF14" w14:textId="77777777" w:rsidTr="00BB2CCE">
        <w:trPr>
          <w:cantSplit/>
        </w:trPr>
        <w:tc>
          <w:tcPr>
            <w:tcW w:w="9889" w:type="dxa"/>
            <w:vMerge/>
            <w:vAlign w:val="center"/>
            <w:hideMark/>
          </w:tcPr>
          <w:p w14:paraId="638C32DD" w14:textId="77777777" w:rsidR="00BB2CCE" w:rsidRPr="00BB2CCE" w:rsidRDefault="00BB2CCE" w:rsidP="00BB2CCE">
            <w:pPr>
              <w:spacing w:line="240" w:lineRule="auto"/>
              <w:jc w:val="left"/>
              <w:rPr>
                <w:rFonts w:ascii="Verdana" w:eastAsia="Times New Roman" w:hAnsi="Verdana" w:cs="Times New Roman"/>
                <w:sz w:val="20"/>
                <w:szCs w:val="20"/>
                <w:lang w:val="en-GB" w:eastAsia="zh-CN"/>
              </w:rPr>
            </w:pPr>
            <w:bookmarkStart w:id="14" w:name="ddate" w:colFirst="1" w:colLast="1"/>
            <w:bookmarkEnd w:id="13"/>
          </w:p>
        </w:tc>
        <w:tc>
          <w:tcPr>
            <w:tcW w:w="3402" w:type="dxa"/>
            <w:hideMark/>
          </w:tcPr>
          <w:p w14:paraId="1488396E" w14:textId="0AF78420"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BB2CCE">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May</w:t>
            </w:r>
            <w:r w:rsidRPr="00BB2CCE">
              <w:rPr>
                <w:rFonts w:ascii="Verdana" w:eastAsia="Times New Roman" w:hAnsi="Verdana" w:cs="Times New Roman"/>
                <w:b/>
                <w:sz w:val="20"/>
                <w:szCs w:val="20"/>
                <w:lang w:val="en-GB" w:eastAsia="zh-CN"/>
              </w:rPr>
              <w:t xml:space="preserve"> 202</w:t>
            </w:r>
            <w:r w:rsidR="00981EAD">
              <w:rPr>
                <w:rFonts w:ascii="Verdana" w:eastAsia="Times New Roman" w:hAnsi="Verdana" w:cs="Times New Roman"/>
                <w:b/>
                <w:sz w:val="20"/>
                <w:szCs w:val="20"/>
                <w:lang w:val="en-GB" w:eastAsia="zh-CN"/>
              </w:rPr>
              <w:t>1</w:t>
            </w:r>
          </w:p>
        </w:tc>
      </w:tr>
      <w:tr w:rsidR="00BB2CCE" w:rsidRPr="00BB2CCE" w14:paraId="0A98AE96" w14:textId="77777777" w:rsidTr="00BB2CCE">
        <w:trPr>
          <w:cantSplit/>
        </w:trPr>
        <w:tc>
          <w:tcPr>
            <w:tcW w:w="9889" w:type="dxa"/>
            <w:vMerge/>
            <w:vAlign w:val="center"/>
            <w:hideMark/>
          </w:tcPr>
          <w:p w14:paraId="03539C00" w14:textId="77777777" w:rsidR="00BB2CCE" w:rsidRPr="00BB2CCE" w:rsidRDefault="00BB2CCE" w:rsidP="00BB2CCE">
            <w:pPr>
              <w:spacing w:line="240" w:lineRule="auto"/>
              <w:jc w:val="left"/>
              <w:rPr>
                <w:rFonts w:ascii="Verdana" w:eastAsia="Times New Roman" w:hAnsi="Verdana" w:cs="Times New Roman"/>
                <w:sz w:val="20"/>
                <w:szCs w:val="20"/>
                <w:lang w:val="en-GB" w:eastAsia="zh-CN"/>
              </w:rPr>
            </w:pPr>
            <w:bookmarkStart w:id="15" w:name="dorlang" w:colFirst="1" w:colLast="1"/>
            <w:bookmarkEnd w:id="14"/>
          </w:p>
        </w:tc>
        <w:tc>
          <w:tcPr>
            <w:tcW w:w="3402" w:type="dxa"/>
            <w:hideMark/>
          </w:tcPr>
          <w:p w14:paraId="39945549"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BB2CCE">
              <w:rPr>
                <w:rFonts w:ascii="Verdana" w:eastAsia="SimSun" w:hAnsi="Verdana" w:cs="Times New Roman"/>
                <w:b/>
                <w:sz w:val="20"/>
                <w:szCs w:val="20"/>
                <w:lang w:val="en-GB" w:eastAsia="zh-CN"/>
              </w:rPr>
              <w:t>English only</w:t>
            </w:r>
          </w:p>
        </w:tc>
      </w:tr>
      <w:tr w:rsidR="00BB2CCE" w:rsidRPr="00BB2CCE" w14:paraId="0D2045B5" w14:textId="77777777" w:rsidTr="00BB2CCE">
        <w:trPr>
          <w:cantSplit/>
        </w:trPr>
        <w:tc>
          <w:tcPr>
            <w:tcW w:w="9889" w:type="dxa"/>
            <w:gridSpan w:val="2"/>
            <w:hideMark/>
          </w:tcPr>
          <w:p w14:paraId="1E6E6B8A" w14:textId="2CE4A5E4" w:rsidR="00BB2CCE" w:rsidRPr="00BB2CCE" w:rsidRDefault="00BB2CCE" w:rsidP="00BB2CCE">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16" w:name="dsource"/>
            <w:bookmarkEnd w:id="15"/>
            <w:r w:rsidRPr="00BB2CCE">
              <w:rPr>
                <w:rFonts w:ascii="Times New Roman" w:eastAsia="Times New Roman" w:hAnsi="Times New Roman" w:cs="Times New Roman"/>
                <w:b/>
                <w:sz w:val="28"/>
                <w:szCs w:val="20"/>
                <w:lang w:val="en-GB" w:eastAsia="zh-CN"/>
              </w:rPr>
              <w:t>United States of America</w:t>
            </w:r>
            <w:ins w:id="17" w:author="Author" w:date="2021-03-24T15:54:00Z">
              <w:r w:rsidR="00460ADF">
                <w:rPr>
                  <w:rFonts w:ascii="Times New Roman" w:eastAsia="Times New Roman" w:hAnsi="Times New Roman" w:cs="Times New Roman"/>
                  <w:b/>
                  <w:sz w:val="28"/>
                  <w:szCs w:val="20"/>
                  <w:lang w:val="en-GB" w:eastAsia="zh-CN"/>
                </w:rPr>
                <w:t xml:space="preserve">, </w:t>
              </w:r>
            </w:ins>
            <w:ins w:id="18" w:author="Author" w:date="2021-03-26T12:30:00Z">
              <w:r w:rsidR="003E5FFA">
                <w:rPr>
                  <w:rFonts w:ascii="Times New Roman" w:eastAsia="Times New Roman" w:hAnsi="Times New Roman" w:cs="Times New Roman"/>
                  <w:b/>
                  <w:sz w:val="28"/>
                  <w:szCs w:val="20"/>
                  <w:lang w:val="en-GB" w:eastAsia="zh-CN"/>
                </w:rPr>
                <w:t xml:space="preserve"> France, </w:t>
              </w:r>
            </w:ins>
            <w:ins w:id="19" w:author="Author" w:date="2021-03-24T15:54:00Z">
              <w:r w:rsidR="00460ADF">
                <w:rPr>
                  <w:rFonts w:ascii="Times New Roman" w:eastAsia="Times New Roman" w:hAnsi="Times New Roman" w:cs="Times New Roman"/>
                  <w:b/>
                  <w:sz w:val="28"/>
                  <w:szCs w:val="20"/>
                  <w:lang w:val="en-GB" w:eastAsia="zh-CN"/>
                </w:rPr>
                <w:t>[Australia, Korea</w:t>
              </w:r>
            </w:ins>
            <w:ins w:id="20" w:author="Author" w:date="2021-03-24T16:08:00Z">
              <w:r w:rsidR="007B35D0">
                <w:rPr>
                  <w:rFonts w:ascii="Times New Roman" w:eastAsia="Times New Roman" w:hAnsi="Times New Roman" w:cs="Times New Roman"/>
                  <w:b/>
                  <w:sz w:val="28"/>
                  <w:szCs w:val="20"/>
                  <w:lang w:val="en-GB" w:eastAsia="zh-CN"/>
                </w:rPr>
                <w:t xml:space="preserve"> (Republic of)</w:t>
              </w:r>
            </w:ins>
            <w:ins w:id="21" w:author="Author" w:date="2021-03-24T15:54:00Z">
              <w:r w:rsidR="00460ADF">
                <w:rPr>
                  <w:rFonts w:ascii="Times New Roman" w:eastAsia="Times New Roman" w:hAnsi="Times New Roman" w:cs="Times New Roman"/>
                  <w:b/>
                  <w:sz w:val="28"/>
                  <w:szCs w:val="20"/>
                  <w:lang w:val="en-GB" w:eastAsia="zh-CN"/>
                </w:rPr>
                <w:t>, etc.]</w:t>
              </w:r>
            </w:ins>
          </w:p>
        </w:tc>
        <w:bookmarkEnd w:id="16"/>
      </w:tr>
      <w:tr w:rsidR="00BB2CCE" w:rsidRPr="00BB2CCE" w14:paraId="7EF293EB" w14:textId="77777777" w:rsidTr="00BB2CCE">
        <w:trPr>
          <w:cantSplit/>
        </w:trPr>
        <w:tc>
          <w:tcPr>
            <w:tcW w:w="9889" w:type="dxa"/>
            <w:gridSpan w:val="2"/>
            <w:hideMark/>
          </w:tcPr>
          <w:p w14:paraId="2A1EE98D" w14:textId="77777777" w:rsidR="00BB2CCE" w:rsidRPr="00BB2CCE" w:rsidRDefault="00BB2CCE" w:rsidP="00BB2CC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22" w:name="drec"/>
            <w:r w:rsidRPr="00BB2CCE">
              <w:rPr>
                <w:rFonts w:ascii="Times New Roman" w:eastAsia="Times New Roman" w:hAnsi="Times New Roman" w:cs="Times New Roman"/>
                <w:caps/>
                <w:sz w:val="28"/>
                <w:szCs w:val="20"/>
                <w:lang w:val="en-GB" w:eastAsia="zh-CN"/>
              </w:rPr>
              <w:t>PRoposed Working document for a Preliminary draft revision to Recommendation itu-r M.2116-0</w:t>
            </w:r>
          </w:p>
        </w:tc>
        <w:bookmarkEnd w:id="22"/>
      </w:tr>
      <w:tr w:rsidR="00BB2CCE" w:rsidRPr="00BB2CCE" w14:paraId="15E10727" w14:textId="77777777" w:rsidTr="00BB2CCE">
        <w:trPr>
          <w:cantSplit/>
        </w:trPr>
        <w:tc>
          <w:tcPr>
            <w:tcW w:w="9889" w:type="dxa"/>
            <w:gridSpan w:val="2"/>
            <w:hideMark/>
          </w:tcPr>
          <w:p w14:paraId="3B21AC70" w14:textId="77777777" w:rsidR="00BB2CCE" w:rsidRPr="00BB2CCE" w:rsidRDefault="00BB2CCE" w:rsidP="00BB2CCE">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23" w:name="dtitle1"/>
            <w:r w:rsidRPr="00BB2CCE">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4DC1B1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eastAsia="zh-CN"/>
        </w:rPr>
      </w:pPr>
      <w:bookmarkStart w:id="24" w:name="dbreak"/>
      <w:bookmarkEnd w:id="23"/>
      <w:bookmarkEnd w:id="24"/>
      <w:r w:rsidRPr="00BB2CCE">
        <w:rPr>
          <w:rFonts w:ascii="Times New Roman" w:eastAsia="FangSong_GB2312" w:hAnsi="Times New Roman" w:cs="Times New Roman"/>
          <w:b/>
          <w:sz w:val="28"/>
          <w:szCs w:val="20"/>
          <w:lang w:val="en-GB" w:eastAsia="zh-CN"/>
        </w:rPr>
        <w:t xml:space="preserve">1 </w:t>
      </w:r>
      <w:r w:rsidRPr="00BB2CCE">
        <w:rPr>
          <w:rFonts w:ascii="Times New Roman" w:eastAsia="FangSong_GB2312" w:hAnsi="Times New Roman" w:cs="Times New Roman"/>
          <w:b/>
          <w:sz w:val="28"/>
          <w:szCs w:val="20"/>
          <w:lang w:val="en-GB" w:eastAsia="zh-CN"/>
        </w:rPr>
        <w:tab/>
        <w:t>Introduction</w:t>
      </w:r>
    </w:p>
    <w:p w14:paraId="58BC2EEA" w14:textId="1DED1583" w:rsidR="00522E59" w:rsidRPr="00522E59" w:rsidRDefault="00522E59"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Pr>
          <w:rFonts w:ascii="Times New Roman" w:eastAsia="Times New Roman" w:hAnsi="Times New Roman" w:cs="Times New Roman"/>
          <w:sz w:val="24"/>
          <w:szCs w:val="20"/>
          <w:lang w:val="en-GB" w:eastAsia="zh-CN"/>
        </w:rPr>
        <w:t xml:space="preserve">At the twenty-fifth meeting of Working Party 5B (e-meeting, November 2020) </w:t>
      </w:r>
      <w:del w:id="25" w:author="Author" w:date="2021-03-24T17:26:00Z">
        <w:r w:rsidR="00727476" w:rsidDel="009E4D3D">
          <w:rPr>
            <w:rFonts w:ascii="Times New Roman" w:eastAsia="Times New Roman" w:hAnsi="Times New Roman" w:cs="Times New Roman"/>
            <w:sz w:val="24"/>
            <w:szCs w:val="20"/>
            <w:lang w:val="en-GB" w:eastAsia="zh-CN"/>
          </w:rPr>
          <w:delText>t</w:delText>
        </w:r>
        <w:r w:rsidDel="009E4D3D">
          <w:rPr>
            <w:rFonts w:ascii="Times New Roman" w:eastAsia="Times New Roman" w:hAnsi="Times New Roman" w:cs="Times New Roman"/>
            <w:sz w:val="24"/>
            <w:szCs w:val="20"/>
            <w:lang w:val="en-GB" w:eastAsia="zh-CN"/>
          </w:rPr>
          <w:delText>he United States</w:delText>
        </w:r>
      </w:del>
      <w:ins w:id="26" w:author="Author" w:date="2021-03-24T17:26:00Z">
        <w:r w:rsidR="009E4D3D">
          <w:rPr>
            <w:rFonts w:ascii="Times New Roman" w:eastAsia="Times New Roman" w:hAnsi="Times New Roman" w:cs="Times New Roman"/>
            <w:sz w:val="24"/>
            <w:szCs w:val="20"/>
            <w:lang w:val="en-GB" w:eastAsia="zh-CN"/>
          </w:rPr>
          <w:t>several administrations</w:t>
        </w:r>
      </w:ins>
      <w:r>
        <w:rPr>
          <w:rFonts w:ascii="Times New Roman" w:eastAsia="Times New Roman" w:hAnsi="Times New Roman" w:cs="Times New Roman"/>
          <w:sz w:val="24"/>
          <w:szCs w:val="20"/>
          <w:lang w:val="en-GB" w:eastAsia="zh-CN"/>
        </w:rPr>
        <w:t xml:space="preserve"> proposed to revise ITU-R </w:t>
      </w:r>
      <w:r w:rsidRPr="00BB2CCE">
        <w:rPr>
          <w:rFonts w:ascii="Times New Roman" w:eastAsia="Times New Roman" w:hAnsi="Times New Roman" w:cs="Times New Roman"/>
          <w:i/>
          <w:sz w:val="24"/>
          <w:szCs w:val="20"/>
          <w:lang w:val="en-GB" w:eastAsia="zh-CN"/>
        </w:rPr>
        <w:t>Recommendation ITU-R M.2116-0</w:t>
      </w:r>
      <w:del w:id="27" w:author="Author" w:date="2021-03-24T17:27:00Z">
        <w:r w:rsidDel="009E4D3D">
          <w:rPr>
            <w:rFonts w:ascii="Times New Roman" w:eastAsia="Times New Roman" w:hAnsi="Times New Roman" w:cs="Times New Roman"/>
            <w:iCs/>
            <w:sz w:val="24"/>
            <w:szCs w:val="20"/>
            <w:lang w:val="en-GB" w:eastAsia="zh-CN"/>
          </w:rPr>
          <w:delText xml:space="preserve"> to include </w:delText>
        </w:r>
        <w:r w:rsidR="001D7669" w:rsidDel="009E4D3D">
          <w:rPr>
            <w:rFonts w:ascii="Times New Roman" w:eastAsia="Times New Roman" w:hAnsi="Times New Roman" w:cs="Times New Roman"/>
            <w:iCs/>
            <w:sz w:val="24"/>
            <w:szCs w:val="20"/>
            <w:lang w:val="en-GB" w:eastAsia="zh-CN"/>
          </w:rPr>
          <w:delText>a second annex that would contain characteristics for maritime mobile systems operating under the primary mobile allocation in the 4400-4990 MHz frequency range</w:delText>
        </w:r>
      </w:del>
      <w:r w:rsidR="001D7669">
        <w:rPr>
          <w:rFonts w:ascii="Times New Roman" w:eastAsia="Times New Roman" w:hAnsi="Times New Roman" w:cs="Times New Roman"/>
          <w:iCs/>
          <w:sz w:val="24"/>
          <w:szCs w:val="20"/>
          <w:lang w:val="en-GB" w:eastAsia="zh-CN"/>
        </w:rPr>
        <w:t xml:space="preserve">. The meeting could not come to agreement </w:t>
      </w:r>
      <w:r w:rsidR="00727476">
        <w:rPr>
          <w:rFonts w:ascii="Times New Roman" w:eastAsia="Times New Roman" w:hAnsi="Times New Roman" w:cs="Times New Roman"/>
          <w:iCs/>
          <w:sz w:val="24"/>
          <w:szCs w:val="20"/>
          <w:lang w:val="en-GB" w:eastAsia="zh-CN"/>
        </w:rPr>
        <w:t>about whether to initiate a revision</w:t>
      </w:r>
      <w:r w:rsidR="001A6C87">
        <w:rPr>
          <w:rFonts w:ascii="Times New Roman" w:eastAsia="Times New Roman" w:hAnsi="Times New Roman" w:cs="Times New Roman"/>
          <w:iCs/>
          <w:sz w:val="24"/>
          <w:szCs w:val="20"/>
          <w:lang w:val="en-GB" w:eastAsia="zh-CN"/>
        </w:rPr>
        <w:t xml:space="preserve"> </w:t>
      </w:r>
      <w:r w:rsidR="00727476">
        <w:rPr>
          <w:rFonts w:ascii="Times New Roman" w:eastAsia="Times New Roman" w:hAnsi="Times New Roman" w:cs="Times New Roman"/>
          <w:iCs/>
          <w:sz w:val="24"/>
          <w:szCs w:val="20"/>
          <w:lang w:val="en-GB" w:eastAsia="zh-CN"/>
        </w:rPr>
        <w:t xml:space="preserve">but did agree to carry the input documents forward and discuss </w:t>
      </w:r>
      <w:r w:rsidR="001A6C87">
        <w:rPr>
          <w:rFonts w:ascii="Times New Roman" w:eastAsia="Times New Roman" w:hAnsi="Times New Roman" w:cs="Times New Roman"/>
          <w:iCs/>
          <w:sz w:val="24"/>
          <w:szCs w:val="20"/>
          <w:lang w:val="en-GB" w:eastAsia="zh-CN"/>
        </w:rPr>
        <w:t xml:space="preserve">further </w:t>
      </w:r>
      <w:r w:rsidR="00727476">
        <w:rPr>
          <w:rFonts w:ascii="Times New Roman" w:eastAsia="Times New Roman" w:hAnsi="Times New Roman" w:cs="Times New Roman"/>
          <w:iCs/>
          <w:sz w:val="24"/>
          <w:szCs w:val="20"/>
          <w:lang w:val="en-GB" w:eastAsia="zh-CN"/>
        </w:rPr>
        <w:t>at the next meeting</w:t>
      </w:r>
      <w:r w:rsidR="001A6C87">
        <w:rPr>
          <w:rFonts w:ascii="Times New Roman" w:eastAsia="Times New Roman" w:hAnsi="Times New Roman" w:cs="Times New Roman"/>
          <w:iCs/>
          <w:sz w:val="24"/>
          <w:szCs w:val="20"/>
          <w:lang w:val="en-GB" w:eastAsia="zh-CN"/>
        </w:rPr>
        <w:t xml:space="preserve">. This contribution acknowledges this agreement and seeks to </w:t>
      </w:r>
      <w:del w:id="28" w:author="Author" w:date="2021-03-24T17:25:00Z">
        <w:r w:rsidR="001A6C87" w:rsidDel="009E4D3D">
          <w:rPr>
            <w:rFonts w:ascii="Times New Roman" w:eastAsia="Times New Roman" w:hAnsi="Times New Roman" w:cs="Times New Roman"/>
            <w:iCs/>
            <w:sz w:val="24"/>
            <w:szCs w:val="20"/>
            <w:lang w:val="en-GB" w:eastAsia="zh-CN"/>
          </w:rPr>
          <w:delText>offer additional details building on the original United States contribution 5B/177</w:delText>
        </w:r>
      </w:del>
      <w:ins w:id="29" w:author="Author" w:date="2021-03-24T17:25:00Z">
        <w:r w:rsidR="009E4D3D">
          <w:rPr>
            <w:rFonts w:ascii="Times New Roman" w:eastAsia="Times New Roman" w:hAnsi="Times New Roman" w:cs="Times New Roman"/>
            <w:iCs/>
            <w:sz w:val="24"/>
            <w:szCs w:val="20"/>
            <w:lang w:val="en-GB" w:eastAsia="zh-CN"/>
          </w:rPr>
          <w:t xml:space="preserve">initiate a revision to </w:t>
        </w:r>
        <w:r w:rsidR="009E4D3D">
          <w:rPr>
            <w:rFonts w:ascii="Times New Roman" w:eastAsia="Times New Roman" w:hAnsi="Times New Roman" w:cs="Times New Roman"/>
            <w:sz w:val="24"/>
            <w:szCs w:val="20"/>
            <w:lang w:val="en-GB" w:eastAsia="zh-CN"/>
          </w:rPr>
          <w:t xml:space="preserve">ITU-R </w:t>
        </w:r>
        <w:r w:rsidR="009E4D3D" w:rsidRPr="00BB2CCE">
          <w:rPr>
            <w:rFonts w:ascii="Times New Roman" w:eastAsia="Times New Roman" w:hAnsi="Times New Roman" w:cs="Times New Roman"/>
            <w:i/>
            <w:sz w:val="24"/>
            <w:szCs w:val="20"/>
            <w:lang w:val="en-GB" w:eastAsia="zh-CN"/>
          </w:rPr>
          <w:t>Recommendation ITU-R M.2116-0</w:t>
        </w:r>
      </w:ins>
      <w:r w:rsidR="001A6C87">
        <w:rPr>
          <w:rFonts w:ascii="Times New Roman" w:eastAsia="Times New Roman" w:hAnsi="Times New Roman" w:cs="Times New Roman"/>
          <w:iCs/>
          <w:sz w:val="24"/>
          <w:szCs w:val="20"/>
          <w:lang w:val="en-GB" w:eastAsia="zh-CN"/>
        </w:rPr>
        <w:t>.</w:t>
      </w:r>
      <w:ins w:id="30" w:author="Author" w:date="2021-03-24T17:36:00Z">
        <w:r w:rsidR="00CB3002">
          <w:rPr>
            <w:rFonts w:ascii="Times New Roman" w:eastAsia="Times New Roman" w:hAnsi="Times New Roman" w:cs="Times New Roman"/>
            <w:iCs/>
            <w:sz w:val="24"/>
            <w:szCs w:val="20"/>
            <w:lang w:val="en-GB" w:eastAsia="zh-CN"/>
          </w:rPr>
          <w:t xml:space="preserve"> </w:t>
        </w:r>
      </w:ins>
      <w:del w:id="31" w:author="Author" w:date="2021-03-24T17:36:00Z">
        <w:r w:rsidR="009E4D3D" w:rsidDel="00CB3002">
          <w:rPr>
            <w:rFonts w:ascii="Times New Roman" w:eastAsia="Times New Roman" w:hAnsi="Times New Roman" w:cs="Times New Roman"/>
            <w:iCs/>
            <w:sz w:val="24"/>
            <w:szCs w:val="20"/>
            <w:lang w:val="en-GB" w:eastAsia="zh-CN"/>
          </w:rPr>
          <w:delText xml:space="preserve"> </w:delText>
        </w:r>
      </w:del>
      <w:ins w:id="32" w:author="Author" w:date="2021-03-24T17:27:00Z">
        <w:r w:rsidR="009E4D3D">
          <w:rPr>
            <w:rFonts w:ascii="Times New Roman" w:eastAsia="Times New Roman" w:hAnsi="Times New Roman" w:cs="Times New Roman"/>
            <w:iCs/>
            <w:sz w:val="24"/>
            <w:szCs w:val="20"/>
            <w:lang w:val="en-GB" w:eastAsia="zh-CN"/>
          </w:rPr>
          <w:t xml:space="preserve">Using </w:t>
        </w:r>
      </w:ins>
      <w:ins w:id="33" w:author="Author" w:date="2021-03-24T17:28:00Z">
        <w:r w:rsidR="009E4D3D">
          <w:rPr>
            <w:rFonts w:ascii="Times New Roman" w:eastAsia="Times New Roman" w:hAnsi="Times New Roman" w:cs="Times New Roman"/>
            <w:iCs/>
            <w:sz w:val="24"/>
            <w:szCs w:val="20"/>
            <w:lang w:val="en-GB" w:eastAsia="zh-CN"/>
          </w:rPr>
          <w:t>d</w:t>
        </w:r>
      </w:ins>
      <w:ins w:id="34" w:author="Author" w:date="2021-03-24T17:27:00Z">
        <w:r w:rsidR="009E4D3D">
          <w:rPr>
            <w:rFonts w:ascii="Times New Roman" w:eastAsia="Times New Roman" w:hAnsi="Times New Roman" w:cs="Times New Roman"/>
            <w:iCs/>
            <w:sz w:val="24"/>
            <w:szCs w:val="20"/>
            <w:lang w:val="en-GB" w:eastAsia="zh-CN"/>
          </w:rPr>
          <w:t xml:space="preserve">ocument 5B/177 as the </w:t>
        </w:r>
      </w:ins>
      <w:ins w:id="35" w:author="Author" w:date="2021-03-24T17:28:00Z">
        <w:r w:rsidR="00CB3002">
          <w:rPr>
            <w:rFonts w:ascii="Times New Roman" w:eastAsia="Times New Roman" w:hAnsi="Times New Roman" w:cs="Times New Roman"/>
            <w:iCs/>
            <w:sz w:val="24"/>
            <w:szCs w:val="20"/>
            <w:lang w:val="en-GB" w:eastAsia="zh-CN"/>
          </w:rPr>
          <w:t>foundation</w:t>
        </w:r>
        <w:r w:rsidR="009E4D3D">
          <w:rPr>
            <w:rFonts w:ascii="Times New Roman" w:eastAsia="Times New Roman" w:hAnsi="Times New Roman" w:cs="Times New Roman"/>
            <w:iCs/>
            <w:sz w:val="24"/>
            <w:szCs w:val="20"/>
            <w:lang w:val="en-GB" w:eastAsia="zh-CN"/>
          </w:rPr>
          <w:t xml:space="preserve">, </w:t>
        </w:r>
        <w:r w:rsidR="00CB3002">
          <w:rPr>
            <w:rFonts w:ascii="Times New Roman" w:eastAsia="Times New Roman" w:hAnsi="Times New Roman" w:cs="Times New Roman"/>
            <w:iCs/>
            <w:sz w:val="24"/>
            <w:szCs w:val="20"/>
            <w:lang w:val="en-GB" w:eastAsia="zh-CN"/>
          </w:rPr>
          <w:t xml:space="preserve">the signing administrations propose edits to </w:t>
        </w:r>
      </w:ins>
      <w:ins w:id="36" w:author="Author" w:date="2021-03-24T17:29:00Z">
        <w:r w:rsidR="00CB3002">
          <w:rPr>
            <w:rFonts w:ascii="Times New Roman" w:eastAsia="Times New Roman" w:hAnsi="Times New Roman" w:cs="Times New Roman"/>
            <w:iCs/>
            <w:sz w:val="24"/>
            <w:szCs w:val="20"/>
            <w:lang w:val="en-GB" w:eastAsia="zh-CN"/>
          </w:rPr>
          <w:t>this Recommendation based upon carried forward documents 5B/6</w:t>
        </w:r>
      </w:ins>
      <w:commentRangeStart w:id="37"/>
      <w:ins w:id="38" w:author="Author" w:date="2021-03-26T12:31:00Z">
        <w:r w:rsidR="003E5FFA" w:rsidRPr="00721E8D">
          <w:rPr>
            <w:rFonts w:ascii="Times New Roman" w:eastAsia="Times New Roman" w:hAnsi="Times New Roman" w:cs="Times New Roman"/>
            <w:iCs/>
            <w:sz w:val="24"/>
            <w:szCs w:val="20"/>
            <w:lang w:val="en-GB" w:eastAsia="zh-CN"/>
          </w:rPr>
          <w:t>3</w:t>
        </w:r>
      </w:ins>
      <w:commentRangeEnd w:id="37"/>
      <w:ins w:id="39" w:author="Author" w:date="2021-03-26T12:49:00Z">
        <w:r w:rsidR="00721E8D">
          <w:rPr>
            <w:rStyle w:val="CommentReference"/>
          </w:rPr>
          <w:commentReference w:id="37"/>
        </w:r>
      </w:ins>
      <w:ins w:id="40" w:author="Author" w:date="2021-03-24T17:29:00Z">
        <w:r w:rsidR="00CB3002">
          <w:rPr>
            <w:rFonts w:ascii="Times New Roman" w:eastAsia="Times New Roman" w:hAnsi="Times New Roman" w:cs="Times New Roman"/>
            <w:iCs/>
            <w:sz w:val="24"/>
            <w:szCs w:val="20"/>
            <w:lang w:val="en-GB" w:eastAsia="zh-CN"/>
          </w:rPr>
          <w:t xml:space="preserve">, 5B/163, and </w:t>
        </w:r>
      </w:ins>
      <w:ins w:id="41" w:author="Author" w:date="2021-03-24T17:30:00Z">
        <w:r w:rsidR="00CB3002">
          <w:rPr>
            <w:rFonts w:ascii="Times New Roman" w:eastAsia="Times New Roman" w:hAnsi="Times New Roman" w:cs="Times New Roman"/>
            <w:iCs/>
            <w:sz w:val="24"/>
            <w:szCs w:val="20"/>
            <w:lang w:val="en-GB" w:eastAsia="zh-CN"/>
          </w:rPr>
          <w:t>5B/207.</w:t>
        </w:r>
      </w:ins>
      <w:ins w:id="42" w:author="Author" w:date="2021-03-24T17:29:00Z">
        <w:r w:rsidR="00CB3002">
          <w:rPr>
            <w:rFonts w:ascii="Times New Roman" w:eastAsia="Times New Roman" w:hAnsi="Times New Roman" w:cs="Times New Roman"/>
            <w:iCs/>
            <w:sz w:val="24"/>
            <w:szCs w:val="20"/>
            <w:lang w:val="en-GB" w:eastAsia="zh-CN"/>
          </w:rPr>
          <w:t xml:space="preserve"> </w:t>
        </w:r>
      </w:ins>
    </w:p>
    <w:p w14:paraId="1BAF8D0D" w14:textId="32D05E5E"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BB2CCE">
        <w:rPr>
          <w:rFonts w:ascii="Times New Roman" w:eastAsia="FangSong_GB2312" w:hAnsi="Times New Roman" w:cs="Times New Roman"/>
          <w:b/>
          <w:sz w:val="28"/>
          <w:szCs w:val="20"/>
          <w:lang w:val="en-GB" w:eastAsia="zh-CN"/>
        </w:rPr>
        <w:t>2</w:t>
      </w:r>
      <w:r w:rsidRPr="00BB2CCE">
        <w:rPr>
          <w:rFonts w:ascii="Times New Roman" w:eastAsia="FangSong_GB2312" w:hAnsi="Times New Roman" w:cs="Times New Roman"/>
          <w:b/>
          <w:sz w:val="28"/>
          <w:szCs w:val="20"/>
          <w:lang w:val="en-GB" w:eastAsia="zh-CN"/>
        </w:rPr>
        <w:tab/>
        <w:t>Proposal</w:t>
      </w:r>
    </w:p>
    <w:p w14:paraId="38C2F0A8" w14:textId="2A2A698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BB2CCE">
        <w:rPr>
          <w:rFonts w:ascii="Times New Roman" w:eastAsia="Times New Roman" w:hAnsi="Times New Roman" w:cs="Times New Roman"/>
          <w:sz w:val="24"/>
          <w:szCs w:val="20"/>
          <w:lang w:val="en-GB" w:eastAsia="zh-CN"/>
        </w:rPr>
        <w:t xml:space="preserve">The </w:t>
      </w:r>
      <w:del w:id="43" w:author="Author" w:date="2021-03-24T17:30:00Z">
        <w:r w:rsidRPr="00BB2CCE" w:rsidDel="00CB3002">
          <w:rPr>
            <w:rFonts w:ascii="Times New Roman" w:eastAsia="Times New Roman" w:hAnsi="Times New Roman" w:cs="Times New Roman"/>
            <w:sz w:val="24"/>
            <w:szCs w:val="20"/>
            <w:lang w:val="en-GB" w:eastAsia="zh-CN"/>
          </w:rPr>
          <w:delText>United States</w:delText>
        </w:r>
      </w:del>
      <w:ins w:id="44" w:author="Author" w:date="2021-03-24T17:30:00Z">
        <w:r w:rsidR="00CB3002">
          <w:rPr>
            <w:rFonts w:ascii="Times New Roman" w:eastAsia="Times New Roman" w:hAnsi="Times New Roman" w:cs="Times New Roman"/>
            <w:sz w:val="24"/>
            <w:szCs w:val="20"/>
            <w:lang w:val="en-GB" w:eastAsia="zh-CN"/>
          </w:rPr>
          <w:t>signing administrations</w:t>
        </w:r>
      </w:ins>
      <w:r w:rsidRPr="00BB2CCE">
        <w:rPr>
          <w:rFonts w:ascii="Times New Roman" w:eastAsia="Times New Roman" w:hAnsi="Times New Roman" w:cs="Times New Roman"/>
          <w:sz w:val="24"/>
          <w:szCs w:val="20"/>
          <w:lang w:val="en-GB" w:eastAsia="zh-CN"/>
        </w:rPr>
        <w:t xml:space="preserve"> propose</w:t>
      </w:r>
      <w:del w:id="45" w:author="Author" w:date="2021-03-24T17:30:00Z">
        <w:r w:rsidRPr="00BB2CCE" w:rsidDel="00CB3002">
          <w:rPr>
            <w:rFonts w:ascii="Times New Roman" w:eastAsia="Times New Roman" w:hAnsi="Times New Roman" w:cs="Times New Roman"/>
            <w:sz w:val="24"/>
            <w:szCs w:val="20"/>
            <w:lang w:val="en-GB" w:eastAsia="zh-CN"/>
          </w:rPr>
          <w:delText>s</w:delText>
        </w:r>
      </w:del>
      <w:r w:rsidRPr="00BB2CCE">
        <w:rPr>
          <w:rFonts w:ascii="Times New Roman" w:eastAsia="Times New Roman" w:hAnsi="Times New Roman" w:cs="Times New Roman"/>
          <w:sz w:val="24"/>
          <w:szCs w:val="20"/>
          <w:lang w:val="en-GB" w:eastAsia="zh-CN"/>
        </w:rPr>
        <w:t xml:space="preserve"> that WP 5B consider the attached proposed working document for a preliminary draft new revision </w:t>
      </w:r>
      <w:r w:rsidRPr="00BB2CCE">
        <w:rPr>
          <w:rFonts w:ascii="Times New Roman" w:eastAsia="Times New Roman" w:hAnsi="Times New Roman" w:cs="Times New Roman"/>
          <w:i/>
          <w:sz w:val="24"/>
          <w:szCs w:val="20"/>
          <w:lang w:val="en-GB" w:eastAsia="zh-CN"/>
        </w:rPr>
        <w:t>of Recommendation ITU-R M.2116-0</w:t>
      </w:r>
      <w:r w:rsidR="001A6C87">
        <w:rPr>
          <w:rFonts w:ascii="Times New Roman" w:eastAsia="Times New Roman" w:hAnsi="Times New Roman" w:cs="Times New Roman"/>
          <w:sz w:val="24"/>
          <w:szCs w:val="20"/>
          <w:lang w:val="en-GB" w:eastAsia="zh-CN"/>
        </w:rPr>
        <w:t xml:space="preserve">. </w:t>
      </w:r>
      <w:r w:rsidRPr="00BB2CCE">
        <w:rPr>
          <w:rFonts w:ascii="Times New Roman" w:eastAsia="Times New Roman" w:hAnsi="Times New Roman" w:cs="Times New Roman"/>
          <w:sz w:val="24"/>
          <w:szCs w:val="20"/>
          <w:lang w:val="en-GB" w:eastAsia="zh-CN"/>
        </w:rPr>
        <w:t xml:space="preserve">This revision proposes to add maritime systems characteristics in a separate Annex. </w:t>
      </w:r>
    </w:p>
    <w:p w14:paraId="29973B1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BB2CCE">
        <w:rPr>
          <w:rFonts w:ascii="Times New Roman" w:eastAsia="MS Mincho" w:hAnsi="Times New Roman" w:cs="Times New Roman"/>
          <w:b/>
          <w:bCs/>
          <w:sz w:val="24"/>
          <w:szCs w:val="20"/>
          <w:lang w:val="en-GB" w:eastAsia="zh-CN"/>
        </w:rPr>
        <w:t>Attachment:</w:t>
      </w:r>
      <w:r w:rsidRPr="00BB2CCE">
        <w:rPr>
          <w:rFonts w:ascii="Times New Roman" w:eastAsia="MS Mincho" w:hAnsi="Times New Roman" w:cs="Times New Roman"/>
          <w:sz w:val="24"/>
          <w:szCs w:val="20"/>
          <w:lang w:val="en-GB" w:eastAsia="zh-CN"/>
        </w:rPr>
        <w:t xml:space="preserve"> </w:t>
      </w:r>
      <w:r w:rsidRPr="00BB2CCE">
        <w:rPr>
          <w:rFonts w:ascii="Times New Roman" w:eastAsia="MS Mincho" w:hAnsi="Times New Roman" w:cs="Times New Roman"/>
          <w:sz w:val="24"/>
          <w:szCs w:val="20"/>
          <w:lang w:val="en-GB" w:eastAsia="zh-CN"/>
        </w:rPr>
        <w:tab/>
        <w:t>1</w:t>
      </w:r>
    </w:p>
    <w:p w14:paraId="29C1D371"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4"/>
          <w:szCs w:val="24"/>
          <w:lang w:val="en-GB"/>
        </w:rPr>
      </w:pPr>
      <w:r w:rsidRPr="00BB2CCE">
        <w:rPr>
          <w:rFonts w:ascii="Times New Roman" w:eastAsia="Times New Roman" w:hAnsi="Times New Roman" w:cs="Times New Roman"/>
          <w:sz w:val="28"/>
          <w:szCs w:val="24"/>
          <w:lang w:val="en-GB"/>
        </w:rPr>
        <w:br w:type="page"/>
      </w:r>
    </w:p>
    <w:p w14:paraId="0BD96ED8" w14:textId="77777777" w:rsidR="00BB2CCE" w:rsidRPr="00BB2CCE" w:rsidRDefault="00BB2CCE" w:rsidP="00BB2CCE">
      <w:pPr>
        <w:keepNext/>
        <w:keepLines/>
        <w:overflowPunct w:val="0"/>
        <w:autoSpaceDE w:val="0"/>
        <w:autoSpaceDN w:val="0"/>
        <w:adjustRightInd w:val="0"/>
        <w:spacing w:before="480" w:line="240" w:lineRule="auto"/>
        <w:rPr>
          <w:rFonts w:ascii="Times New Roman" w:eastAsia="Times New Roman" w:hAnsi="Times New Roman" w:cs="Times New Roman"/>
          <w:sz w:val="28"/>
          <w:szCs w:val="28"/>
          <w:lang w:val="en-GB"/>
        </w:rPr>
      </w:pPr>
      <w:r w:rsidRPr="00BB2CCE">
        <w:rPr>
          <w:rFonts w:ascii="Times New Roman" w:eastAsia="Times New Roman" w:hAnsi="Times New Roman" w:cs="Times New Roman"/>
          <w:sz w:val="28"/>
          <w:szCs w:val="28"/>
          <w:lang w:val="en-GB"/>
        </w:rPr>
        <w:lastRenderedPageBreak/>
        <w:t>ATTACHMENT</w:t>
      </w:r>
    </w:p>
    <w:p w14:paraId="2F7E115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rPr>
      </w:pPr>
      <w:ins w:id="46" w:author="USA" w:date="2020-10-28T13:25:00Z">
        <w:r w:rsidRPr="00BB2CCE">
          <w:rPr>
            <w:rFonts w:ascii="Times New Roman" w:eastAsia="Times New Roman" w:hAnsi="Times New Roman" w:cs="Times New Roman"/>
            <w:caps/>
            <w:sz w:val="28"/>
            <w:szCs w:val="28"/>
            <w:lang w:val="en-GB"/>
          </w:rPr>
          <w:t xml:space="preserve">WORKING DOCUMENT TOWARDS A PRELIMINARY DRAFT REVISION TO </w:t>
        </w:r>
      </w:ins>
      <w:r w:rsidRPr="00BB2CCE">
        <w:rPr>
          <w:rFonts w:ascii="Times New Roman" w:eastAsia="Times New Roman" w:hAnsi="Times New Roman" w:cs="Times New Roman"/>
          <w:caps/>
          <w:sz w:val="28"/>
          <w:szCs w:val="20"/>
          <w:lang w:val="en-GB"/>
        </w:rPr>
        <w:t>RECOMMENDATION ITU-R M.2116-0</w:t>
      </w:r>
    </w:p>
    <w:p w14:paraId="126AF06C"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rPr>
      </w:pPr>
      <w:r w:rsidRPr="00BB2CCE">
        <w:rPr>
          <w:rFonts w:ascii="Times New Roman Bold" w:eastAsia="Times New Roman" w:hAnsi="Times New Roman Bold" w:cs="Times New Roman"/>
          <w:b/>
          <w:sz w:val="28"/>
          <w:szCs w:val="20"/>
          <w:lang w:val="en-GB"/>
        </w:rPr>
        <w:t xml:space="preserve">Technical characteristics and protection criteria for the aeronautical </w:t>
      </w:r>
      <w:ins w:id="47" w:author="USA" w:date="2020-10-28T13:26:00Z">
        <w:r w:rsidRPr="00BB2CCE">
          <w:rPr>
            <w:rFonts w:ascii="Times New Roman Bold" w:eastAsia="Times New Roman" w:hAnsi="Times New Roman Bold" w:cs="Times New Roman"/>
            <w:b/>
            <w:sz w:val="28"/>
            <w:szCs w:val="20"/>
            <w:lang w:val="en-GB"/>
          </w:rPr>
          <w:t xml:space="preserve">and maritime </w:t>
        </w:r>
      </w:ins>
      <w:r w:rsidRPr="00BB2CCE">
        <w:rPr>
          <w:rFonts w:ascii="Times New Roman Bold" w:eastAsia="Times New Roman" w:hAnsi="Times New Roman Bold" w:cs="Times New Roman"/>
          <w:b/>
          <w:sz w:val="28"/>
          <w:szCs w:val="20"/>
          <w:lang w:val="en-GB"/>
        </w:rPr>
        <w:t>mobile service systems operating within the 4 400-4 990 MHz frequency range</w:t>
      </w:r>
    </w:p>
    <w:p w14:paraId="2B962837"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righ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w:t>
      </w:r>
      <w:del w:id="48" w:author="USA" w:date="2020-10-28T13:26:00Z">
        <w:r w:rsidRPr="00BB2CCE">
          <w:rPr>
            <w:rFonts w:ascii="Times New Roman" w:eastAsia="Times New Roman" w:hAnsi="Times New Roman" w:cs="Times New Roman"/>
            <w:sz w:val="24"/>
            <w:szCs w:val="20"/>
            <w:lang w:val="en-GB"/>
          </w:rPr>
          <w:delText>2018</w:delText>
        </w:r>
      </w:del>
      <w:ins w:id="49" w:author="USA" w:date="2020-10-28T13:26:00Z">
        <w:r w:rsidRPr="00BB2CCE">
          <w:rPr>
            <w:rFonts w:ascii="Times New Roman" w:eastAsia="Times New Roman" w:hAnsi="Times New Roman" w:cs="Times New Roman"/>
            <w:sz w:val="24"/>
            <w:szCs w:val="20"/>
            <w:lang w:val="en-GB"/>
          </w:rPr>
          <w:t>20xx</w:t>
        </w:r>
      </w:ins>
      <w:r w:rsidRPr="00BB2CCE">
        <w:rPr>
          <w:rFonts w:ascii="Times New Roman" w:eastAsia="Times New Roman" w:hAnsi="Times New Roman" w:cs="Times New Roman"/>
          <w:sz w:val="24"/>
          <w:szCs w:val="20"/>
          <w:lang w:val="en-GB"/>
        </w:rPr>
        <w:t>)</w:t>
      </w:r>
    </w:p>
    <w:p w14:paraId="3A919CAC" w14:textId="77777777" w:rsidR="00BB2CCE" w:rsidRPr="00BB2CCE" w:rsidRDefault="00BB2CCE" w:rsidP="00BB2CCE">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 w:val="20"/>
          <w:szCs w:val="18"/>
          <w:lang w:val="en-GB"/>
        </w:rPr>
      </w:pPr>
      <w:r w:rsidRPr="00BB2CCE">
        <w:rPr>
          <w:rFonts w:ascii="Times New Roman" w:eastAsia="Times New Roman" w:hAnsi="Times New Roman" w:cs="Times New Roman"/>
          <w:b/>
          <w:szCs w:val="18"/>
          <w:lang w:val="en-GB"/>
        </w:rPr>
        <w:t>Scope</w:t>
      </w:r>
    </w:p>
    <w:p w14:paraId="7F345264"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480" w:line="240" w:lineRule="auto"/>
        <w:jc w:val="left"/>
        <w:rPr>
          <w:rFonts w:ascii="Times New Roman" w:eastAsia="Times New Roman" w:hAnsi="Times New Roman" w:cs="Times New Roman"/>
          <w:szCs w:val="18"/>
          <w:lang w:val="en-GB"/>
        </w:rPr>
      </w:pPr>
      <w:r w:rsidRPr="00BB2CCE">
        <w:rPr>
          <w:rFonts w:ascii="Times New Roman" w:eastAsia="Times New Roman" w:hAnsi="Times New Roman" w:cs="Times New Roman"/>
          <w:szCs w:val="18"/>
          <w:lang w:val="en-GB"/>
        </w:rPr>
        <w:t xml:space="preserve">This Recommendation provides information on the technical characteristics and protection criteria for systems operating in the aeronautical mobile service (AMS) </w:t>
      </w:r>
      <w:ins w:id="50" w:author="USA" w:date="2020-10-28T13:26:00Z">
        <w:r w:rsidRPr="00BB2CCE">
          <w:rPr>
            <w:rFonts w:ascii="Times New Roman" w:eastAsia="Times New Roman" w:hAnsi="Times New Roman" w:cs="Times New Roman"/>
            <w:szCs w:val="18"/>
            <w:lang w:val="en-GB"/>
          </w:rPr>
          <w:t xml:space="preserve">and maritime mobile service (MMS) </w:t>
        </w:r>
      </w:ins>
      <w:r w:rsidRPr="00BB2CCE">
        <w:rPr>
          <w:rFonts w:ascii="Times New Roman" w:eastAsia="Times New Roman" w:hAnsi="Times New Roman" w:cs="Times New Roman"/>
          <w:szCs w:val="18"/>
          <w:lang w:val="en-GB"/>
        </w:rPr>
        <w:t>planned to or currently operating within the frequency range 4 400-4 990 MHz for use in sharing and compatibility studies as needed and does not contain any aeronautical mobile telemetry system.</w:t>
      </w:r>
    </w:p>
    <w:p w14:paraId="1549B35A" w14:textId="77777777" w:rsidR="00BB2CCE" w:rsidRPr="00BB2CCE" w:rsidRDefault="00BB2CCE" w:rsidP="00BB2CCE">
      <w:pPr>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fr-CH"/>
        </w:rPr>
      </w:pPr>
      <w:r w:rsidRPr="00BB2CCE">
        <w:rPr>
          <w:rFonts w:ascii="Times New Roman Bold" w:eastAsia="Times New Roman" w:hAnsi="Times New Roman Bold" w:cs="Times New Roman Bold"/>
          <w:b/>
          <w:sz w:val="24"/>
          <w:szCs w:val="20"/>
          <w:lang w:val="fr-CH"/>
        </w:rPr>
        <w:t>Keywords</w:t>
      </w:r>
    </w:p>
    <w:p w14:paraId="47724243"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Aeronautical mobile service, </w:t>
      </w:r>
      <w:ins w:id="51" w:author="USA" w:date="2020-10-28T13:27:00Z">
        <w:r w:rsidRPr="00BB2CCE">
          <w:rPr>
            <w:rFonts w:ascii="Times New Roman" w:eastAsia="Times New Roman" w:hAnsi="Times New Roman" w:cs="Times New Roman"/>
            <w:sz w:val="24"/>
            <w:szCs w:val="20"/>
            <w:lang w:val="en-GB"/>
          </w:rPr>
          <w:t xml:space="preserve">maritime mobile service, </w:t>
        </w:r>
      </w:ins>
      <w:r w:rsidRPr="00BB2CCE">
        <w:rPr>
          <w:rFonts w:ascii="Times New Roman" w:eastAsia="Times New Roman" w:hAnsi="Times New Roman" w:cs="Times New Roman"/>
          <w:sz w:val="24"/>
          <w:szCs w:val="20"/>
          <w:lang w:val="en-GB"/>
        </w:rPr>
        <w:t>technical characteristics, protection criteria</w:t>
      </w:r>
    </w:p>
    <w:p w14:paraId="0564D185" w14:textId="77777777" w:rsidR="00BB2CCE" w:rsidRPr="00BB2CCE" w:rsidRDefault="00BB2CCE" w:rsidP="00BB2CCE">
      <w:pPr>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fr-CH"/>
        </w:rPr>
      </w:pPr>
      <w:proofErr w:type="spellStart"/>
      <w:r w:rsidRPr="00BB2CCE">
        <w:rPr>
          <w:rFonts w:ascii="Times New Roman Bold" w:eastAsia="Times New Roman" w:hAnsi="Times New Roman Bold" w:cs="Times New Roman Bold"/>
          <w:b/>
          <w:sz w:val="24"/>
          <w:szCs w:val="20"/>
          <w:lang w:val="fr-CH"/>
        </w:rPr>
        <w:t>Abbreviations</w:t>
      </w:r>
      <w:proofErr w:type="spellEnd"/>
      <w:r w:rsidRPr="00BB2CCE">
        <w:rPr>
          <w:rFonts w:ascii="Times New Roman Bold" w:eastAsia="Times New Roman" w:hAnsi="Times New Roman Bold" w:cs="Times New Roman Bold"/>
          <w:b/>
          <w:sz w:val="24"/>
          <w:szCs w:val="20"/>
          <w:lang w:val="fr-CH"/>
        </w:rPr>
        <w:t>/</w:t>
      </w:r>
      <w:proofErr w:type="spellStart"/>
      <w:r w:rsidRPr="00BB2CCE">
        <w:rPr>
          <w:rFonts w:ascii="Times New Roman Bold" w:eastAsia="Times New Roman" w:hAnsi="Times New Roman Bold" w:cs="Times New Roman Bold"/>
          <w:b/>
          <w:sz w:val="24"/>
          <w:szCs w:val="20"/>
          <w:lang w:val="fr-CH"/>
        </w:rPr>
        <w:t>Glossary</w:t>
      </w:r>
      <w:proofErr w:type="spellEnd"/>
    </w:p>
    <w:p w14:paraId="07C6923E"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ADL</w:t>
      </w:r>
      <w:r w:rsidRPr="00BB2CCE">
        <w:rPr>
          <w:rFonts w:ascii="Times New Roman" w:eastAsia="Times New Roman" w:hAnsi="Times New Roman" w:cs="Times New Roman"/>
          <w:sz w:val="24"/>
          <w:szCs w:val="20"/>
          <w:lang w:val="en-GB"/>
        </w:rPr>
        <w:tab/>
        <w:t>Aeronautical mobile service data link</w:t>
      </w:r>
    </w:p>
    <w:p w14:paraId="2C92E2CC" w14:textId="77777777" w:rsidR="001E515B"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52" w:author="Author" w:date="2021-03-26T13:03:00Z"/>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AMS</w:t>
      </w:r>
      <w:r w:rsidRPr="00BB2CCE">
        <w:rPr>
          <w:rFonts w:ascii="Times New Roman" w:eastAsia="Times New Roman" w:hAnsi="Times New Roman" w:cs="Times New Roman"/>
          <w:sz w:val="24"/>
          <w:szCs w:val="20"/>
          <w:lang w:val="en-GB"/>
        </w:rPr>
        <w:tab/>
        <w:t>Aeronautical mobile service</w:t>
      </w:r>
      <w:bookmarkStart w:id="53" w:name="_Hlk54784060"/>
    </w:p>
    <w:p w14:paraId="5942903B" w14:textId="63EA3F7F"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54" w:author="USA" w:date="2020-10-28T13:27:00Z"/>
          <w:rFonts w:ascii="Times New Roman" w:eastAsia="Times New Roman" w:hAnsi="Times New Roman" w:cs="Times New Roman"/>
          <w:sz w:val="24"/>
          <w:szCs w:val="20"/>
          <w:lang w:val="en-GB"/>
        </w:rPr>
      </w:pPr>
      <w:ins w:id="55" w:author="USA" w:date="2020-10-28T13:27:00Z">
        <w:r w:rsidRPr="00BB2CCE">
          <w:rPr>
            <w:rFonts w:ascii="Times New Roman" w:eastAsia="Times New Roman" w:hAnsi="Times New Roman" w:cs="Times New Roman"/>
            <w:sz w:val="24"/>
            <w:szCs w:val="20"/>
            <w:lang w:val="en-GB"/>
          </w:rPr>
          <w:t>MDL</w:t>
        </w:r>
        <w:r w:rsidRPr="00BB2CCE">
          <w:rPr>
            <w:rFonts w:ascii="Times New Roman" w:eastAsia="Times New Roman" w:hAnsi="Times New Roman" w:cs="Times New Roman"/>
            <w:sz w:val="24"/>
            <w:szCs w:val="20"/>
            <w:lang w:val="en-GB"/>
          </w:rPr>
          <w:tab/>
          <w:t>Maritime mobile service data link</w:t>
        </w:r>
      </w:ins>
    </w:p>
    <w:p w14:paraId="69A406E4"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56" w:author="USA" w:date="2020-10-28T13:27:00Z"/>
          <w:rFonts w:ascii="Times New Roman" w:eastAsia="Times New Roman" w:hAnsi="Times New Roman" w:cs="Times New Roman"/>
          <w:sz w:val="24"/>
          <w:szCs w:val="20"/>
          <w:lang w:val="en-GB"/>
        </w:rPr>
      </w:pPr>
      <w:ins w:id="57" w:author="USA" w:date="2020-10-28T13:27:00Z">
        <w:r w:rsidRPr="00BB2CCE">
          <w:rPr>
            <w:rFonts w:ascii="Times New Roman" w:eastAsia="Times New Roman" w:hAnsi="Times New Roman" w:cs="Times New Roman"/>
            <w:sz w:val="24"/>
            <w:szCs w:val="20"/>
            <w:lang w:val="en-GB"/>
          </w:rPr>
          <w:t>MMS</w:t>
        </w:r>
        <w:r w:rsidRPr="00BB2CCE">
          <w:rPr>
            <w:rFonts w:ascii="Times New Roman" w:eastAsia="Times New Roman" w:hAnsi="Times New Roman" w:cs="Times New Roman"/>
            <w:sz w:val="24"/>
            <w:szCs w:val="20"/>
            <w:lang w:val="en-GB"/>
          </w:rPr>
          <w:tab/>
          <w:t>Maritime mobile service</w:t>
        </w:r>
      </w:ins>
    </w:p>
    <w:p w14:paraId="54A94267" w14:textId="77777777" w:rsidR="00BB2CCE" w:rsidRPr="00BB2CCE" w:rsidRDefault="00BB2CCE" w:rsidP="00BB2CCE">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160" w:line="240" w:lineRule="auto"/>
        <w:jc w:val="both"/>
        <w:rPr>
          <w:ins w:id="58" w:author="USA" w:date="2020-10-28T13:27:00Z"/>
          <w:rFonts w:ascii="Times New Roman" w:eastAsia="Times New Roman" w:hAnsi="Times New Roman" w:cs="Times New Roman"/>
          <w:b/>
          <w:sz w:val="24"/>
          <w:szCs w:val="20"/>
          <w:lang w:val="en-GB"/>
        </w:rPr>
      </w:pPr>
      <w:ins w:id="59" w:author="USA" w:date="2020-10-28T13:27:00Z">
        <w:r w:rsidRPr="00BB2CCE">
          <w:rPr>
            <w:rFonts w:ascii="Times New Roman" w:eastAsia="Times New Roman" w:hAnsi="Times New Roman" w:cs="Times New Roman"/>
            <w:b/>
            <w:sz w:val="24"/>
            <w:szCs w:val="20"/>
            <w:lang w:val="en-GB"/>
          </w:rPr>
          <w:t>Related ITU-R Recommendations and Reports</w:t>
        </w:r>
      </w:ins>
    </w:p>
    <w:p w14:paraId="7C6540A2"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60" w:author="USA" w:date="2020-10-28T13:27:00Z"/>
          <w:rFonts w:ascii="Times New Roman" w:eastAsia="Times New Roman" w:hAnsi="Times New Roman" w:cs="Times New Roman"/>
          <w:sz w:val="24"/>
          <w:szCs w:val="20"/>
          <w:lang w:val="en-GB"/>
        </w:rPr>
      </w:pPr>
      <w:ins w:id="61" w:author="USA" w:date="2020-10-28T13:27:00Z">
        <w:r w:rsidRPr="00BB2CCE">
          <w:rPr>
            <w:rFonts w:ascii="Times New Roman" w:eastAsia="Times New Roman" w:hAnsi="Times New Roman" w:cs="Times New Roman"/>
            <w:sz w:val="24"/>
            <w:szCs w:val="20"/>
            <w:lang w:val="en-GB"/>
          </w:rPr>
          <w:t>Recommendation ITU-R M.1851 – Mathematical models for radiodetermination radar systems antenna patterns for use in interference analyses</w:t>
        </w:r>
      </w:ins>
    </w:p>
    <w:bookmarkEnd w:id="53"/>
    <w:p w14:paraId="536D712D" w14:textId="77777777" w:rsidR="00BB2CCE" w:rsidRPr="00BB2CCE" w:rsidRDefault="00BB2CCE" w:rsidP="00BB2CCE">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The ITU Radiocommunication Assembly,</w:t>
      </w:r>
    </w:p>
    <w:p w14:paraId="289B9B99"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considering</w:t>
      </w:r>
    </w:p>
    <w:p w14:paraId="74AD04A9" w14:textId="321E6954"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a)</w:t>
      </w:r>
      <w:r w:rsidRPr="00BB2CCE">
        <w:rPr>
          <w:rFonts w:ascii="Times New Roman" w:eastAsia="Times New Roman" w:hAnsi="Times New Roman" w:cs="Times New Roman"/>
          <w:sz w:val="24"/>
          <w:szCs w:val="20"/>
          <w:lang w:val="en-GB"/>
        </w:rPr>
        <w:tab/>
        <w:t xml:space="preserve">that systems and networks operating in the aeronautical mobile service (AMS) </w:t>
      </w:r>
      <w:ins w:id="62" w:author="USA" w:date="2020-10-28T13:28:00Z">
        <w:r w:rsidRPr="00BB2CCE">
          <w:rPr>
            <w:rFonts w:ascii="Times New Roman" w:eastAsia="Times New Roman" w:hAnsi="Times New Roman" w:cs="Times New Roman"/>
            <w:sz w:val="24"/>
            <w:szCs w:val="20"/>
            <w:lang w:val="en-GB"/>
          </w:rPr>
          <w:t xml:space="preserve">and in the maritime mobile service (MMS) </w:t>
        </w:r>
      </w:ins>
      <w:r w:rsidRPr="00BB2CCE">
        <w:rPr>
          <w:rFonts w:ascii="Times New Roman" w:eastAsia="Times New Roman" w:hAnsi="Times New Roman" w:cs="Times New Roman"/>
          <w:sz w:val="24"/>
          <w:szCs w:val="20"/>
          <w:lang w:val="en-GB"/>
        </w:rPr>
        <w:t xml:space="preserve">are used </w:t>
      </w:r>
      <w:commentRangeStart w:id="63"/>
      <w:ins w:id="64" w:author="Author" w:date="2021-03-26T12:41:00Z">
        <w:r w:rsidR="00721E8D" w:rsidRPr="00721E8D">
          <w:rPr>
            <w:rFonts w:ascii="Times New Roman" w:eastAsia="Times New Roman" w:hAnsi="Times New Roman" w:cs="Times New Roman"/>
            <w:sz w:val="24"/>
            <w:szCs w:val="20"/>
            <w:lang w:val="en-GB"/>
          </w:rPr>
          <w:t xml:space="preserve">in </w:t>
        </w:r>
        <w:commentRangeStart w:id="65"/>
        <w:r w:rsidR="00721E8D" w:rsidRPr="0062794A">
          <w:rPr>
            <w:rFonts w:ascii="Times New Roman" w:eastAsia="Times New Roman" w:hAnsi="Times New Roman" w:cs="Times New Roman"/>
            <w:sz w:val="24"/>
            <w:szCs w:val="20"/>
            <w:highlight w:val="cyan"/>
            <w:lang w:val="en-GB"/>
            <w:rPrChange w:id="66" w:author="Author" w:date="2021-03-26T13:41:00Z">
              <w:rPr>
                <w:rFonts w:ascii="Times New Roman" w:eastAsia="Times New Roman" w:hAnsi="Times New Roman" w:cs="Times New Roman"/>
                <w:sz w:val="24"/>
                <w:szCs w:val="20"/>
                <w:lang w:val="en-GB"/>
              </w:rPr>
            </w:rPrChange>
          </w:rPr>
          <w:t xml:space="preserve">national as well as </w:t>
        </w:r>
      </w:ins>
      <w:commentRangeEnd w:id="65"/>
      <w:ins w:id="67" w:author="Author" w:date="2021-03-26T13:32:00Z">
        <w:r w:rsidR="00A66E8A" w:rsidRPr="0062794A">
          <w:rPr>
            <w:rStyle w:val="CommentReference"/>
            <w:highlight w:val="cyan"/>
            <w:rPrChange w:id="68" w:author="Author" w:date="2021-03-26T13:41:00Z">
              <w:rPr>
                <w:rStyle w:val="CommentReference"/>
              </w:rPr>
            </w:rPrChange>
          </w:rPr>
          <w:commentReference w:id="65"/>
        </w:r>
      </w:ins>
      <w:ins w:id="69" w:author="Author" w:date="2021-03-26T12:41:00Z">
        <w:r w:rsidR="00721E8D" w:rsidRPr="00721E8D">
          <w:rPr>
            <w:rFonts w:ascii="Times New Roman" w:eastAsia="Times New Roman" w:hAnsi="Times New Roman" w:cs="Times New Roman"/>
            <w:sz w:val="24"/>
            <w:szCs w:val="20"/>
            <w:lang w:val="en-GB"/>
          </w:rPr>
          <w:t>international airspace, in accordance with the radio regulations,</w:t>
        </w:r>
      </w:ins>
      <w:commentRangeEnd w:id="63"/>
      <w:ins w:id="70" w:author="Author" w:date="2021-03-26T12:45:00Z">
        <w:r w:rsidR="00721E8D">
          <w:rPr>
            <w:rStyle w:val="CommentReference"/>
          </w:rPr>
          <w:commentReference w:id="63"/>
        </w:r>
      </w:ins>
      <w:ins w:id="71" w:author="Author" w:date="2021-03-26T12:41:00Z">
        <w:r w:rsidR="00721E8D">
          <w:rPr>
            <w:rFonts w:ascii="Times New Roman" w:eastAsia="Times New Roman" w:hAnsi="Times New Roman" w:cs="Times New Roman"/>
            <w:sz w:val="24"/>
            <w:szCs w:val="20"/>
            <w:lang w:val="en-GB"/>
          </w:rPr>
          <w:t xml:space="preserve"> </w:t>
        </w:r>
      </w:ins>
      <w:r w:rsidRPr="00BB2CCE">
        <w:rPr>
          <w:rFonts w:ascii="Times New Roman" w:eastAsia="Times New Roman" w:hAnsi="Times New Roman" w:cs="Times New Roman"/>
          <w:sz w:val="24"/>
          <w:szCs w:val="20"/>
          <w:lang w:val="en-GB"/>
        </w:rPr>
        <w:t xml:space="preserve">for broadband, </w:t>
      </w:r>
      <w:del w:id="72" w:author="USA" w:date="2020-10-28T13:28:00Z">
        <w:r w:rsidRPr="00BB2CCE">
          <w:rPr>
            <w:rFonts w:ascii="Times New Roman" w:eastAsia="Times New Roman" w:hAnsi="Times New Roman" w:cs="Times New Roman"/>
            <w:sz w:val="24"/>
            <w:szCs w:val="20"/>
            <w:lang w:val="en-GB"/>
          </w:rPr>
          <w:delText xml:space="preserve">airborne </w:delText>
        </w:r>
      </w:del>
      <w:proofErr w:type="gramStart"/>
      <w:r w:rsidRPr="00BB2CCE">
        <w:rPr>
          <w:rFonts w:ascii="Times New Roman" w:eastAsia="Times New Roman" w:hAnsi="Times New Roman" w:cs="Times New Roman"/>
          <w:sz w:val="24"/>
          <w:szCs w:val="20"/>
          <w:lang w:val="en-GB"/>
        </w:rPr>
        <w:t>data-links</w:t>
      </w:r>
      <w:proofErr w:type="gramEnd"/>
      <w:r w:rsidRPr="00BB2CCE">
        <w:rPr>
          <w:rFonts w:ascii="Times New Roman" w:eastAsia="Times New Roman" w:hAnsi="Times New Roman" w:cs="Times New Roman"/>
          <w:sz w:val="24"/>
          <w:szCs w:val="20"/>
          <w:lang w:val="en-GB"/>
        </w:rPr>
        <w:t xml:space="preserve"> </w:t>
      </w:r>
      <w:commentRangeStart w:id="73"/>
      <w:ins w:id="74" w:author="Author" w:date="2021-03-26T12:41:00Z">
        <w:r w:rsidR="00721E8D" w:rsidRPr="00721E8D">
          <w:rPr>
            <w:rFonts w:ascii="Times New Roman" w:eastAsia="Times New Roman" w:hAnsi="Times New Roman" w:cs="Times New Roman"/>
            <w:sz w:val="24"/>
            <w:szCs w:val="20"/>
            <w:lang w:val="en-GB"/>
          </w:rPr>
          <w:t>including aircraft to aircraft links,</w:t>
        </w:r>
        <w:r w:rsidR="00721E8D">
          <w:rPr>
            <w:rFonts w:ascii="Times New Roman" w:eastAsia="Times New Roman" w:hAnsi="Times New Roman" w:cs="Times New Roman"/>
            <w:sz w:val="24"/>
            <w:szCs w:val="20"/>
            <w:lang w:val="en-GB"/>
          </w:rPr>
          <w:t xml:space="preserve"> </w:t>
        </w:r>
      </w:ins>
      <w:commentRangeEnd w:id="73"/>
      <w:ins w:id="75" w:author="Author" w:date="2021-03-26T12:46:00Z">
        <w:r w:rsidR="00721E8D">
          <w:rPr>
            <w:rStyle w:val="CommentReference"/>
          </w:rPr>
          <w:commentReference w:id="73"/>
        </w:r>
      </w:ins>
      <w:r w:rsidRPr="00BB2CCE">
        <w:rPr>
          <w:rFonts w:ascii="Times New Roman" w:eastAsia="Times New Roman" w:hAnsi="Times New Roman" w:cs="Times New Roman"/>
          <w:sz w:val="24"/>
          <w:szCs w:val="20"/>
          <w:lang w:val="en-GB"/>
        </w:rPr>
        <w:t xml:space="preserve">to support </w:t>
      </w:r>
      <w:commentRangeStart w:id="76"/>
      <w:ins w:id="77" w:author="Author" w:date="2021-03-26T12:41:00Z">
        <w:r w:rsidR="00721E8D" w:rsidRPr="00721E8D">
          <w:rPr>
            <w:rFonts w:ascii="Times New Roman" w:eastAsia="Times New Roman" w:hAnsi="Times New Roman" w:cs="Times New Roman"/>
            <w:sz w:val="24"/>
            <w:szCs w:val="20"/>
            <w:lang w:val="en-GB"/>
          </w:rPr>
          <w:t>carious applications</w:t>
        </w:r>
      </w:ins>
      <w:ins w:id="78" w:author="Author" w:date="2021-03-26T12:42:00Z">
        <w:r w:rsidR="00721E8D" w:rsidRPr="00721E8D">
          <w:rPr>
            <w:rFonts w:ascii="Times New Roman" w:eastAsia="Times New Roman" w:hAnsi="Times New Roman" w:cs="Times New Roman"/>
            <w:sz w:val="24"/>
            <w:szCs w:val="20"/>
            <w:lang w:val="en-GB"/>
          </w:rPr>
          <w:t xml:space="preserve"> such as</w:t>
        </w:r>
        <w:r w:rsidR="00721E8D">
          <w:rPr>
            <w:rFonts w:ascii="Times New Roman" w:eastAsia="Times New Roman" w:hAnsi="Times New Roman" w:cs="Times New Roman"/>
            <w:sz w:val="24"/>
            <w:szCs w:val="20"/>
            <w:lang w:val="en-GB"/>
          </w:rPr>
          <w:t xml:space="preserve"> </w:t>
        </w:r>
      </w:ins>
      <w:commentRangeEnd w:id="76"/>
      <w:ins w:id="79" w:author="Author" w:date="2021-03-26T12:48:00Z">
        <w:r w:rsidR="00721E8D">
          <w:rPr>
            <w:rStyle w:val="CommentReference"/>
          </w:rPr>
          <w:commentReference w:id="76"/>
        </w:r>
      </w:ins>
      <w:r w:rsidRPr="00BB2CCE">
        <w:rPr>
          <w:rFonts w:ascii="Times New Roman" w:eastAsia="Times New Roman" w:hAnsi="Times New Roman" w:cs="Times New Roman"/>
          <w:sz w:val="24"/>
          <w:szCs w:val="20"/>
          <w:lang w:val="en-GB"/>
        </w:rPr>
        <w:t>remote sensing, e.g. earth sciences, land management, energy distribution, etc</w:t>
      </w:r>
      <w:r w:rsidRPr="00721E8D">
        <w:rPr>
          <w:rFonts w:ascii="Times New Roman" w:eastAsia="Times New Roman" w:hAnsi="Times New Roman" w:cs="Times New Roman"/>
          <w:sz w:val="24"/>
          <w:szCs w:val="20"/>
          <w:lang w:val="en-GB"/>
        </w:rPr>
        <w:t xml:space="preserve">., </w:t>
      </w:r>
      <w:commentRangeStart w:id="80"/>
      <w:del w:id="81" w:author="Author" w:date="2021-03-26T12:42:00Z">
        <w:r w:rsidRPr="00721E8D" w:rsidDel="00721E8D">
          <w:rPr>
            <w:rFonts w:ascii="Times New Roman" w:eastAsia="Times New Roman" w:hAnsi="Times New Roman" w:cs="Times New Roman"/>
            <w:sz w:val="24"/>
            <w:szCs w:val="20"/>
            <w:lang w:val="en-GB"/>
          </w:rPr>
          <w:delText>applications</w:delText>
        </w:r>
      </w:del>
      <w:commentRangeEnd w:id="80"/>
      <w:r w:rsidR="00721E8D">
        <w:rPr>
          <w:rStyle w:val="CommentReference"/>
        </w:rPr>
        <w:commentReference w:id="80"/>
      </w:r>
      <w:r w:rsidRPr="00721E8D">
        <w:rPr>
          <w:rFonts w:ascii="Times New Roman" w:eastAsia="Times New Roman" w:hAnsi="Times New Roman" w:cs="Times New Roman"/>
          <w:sz w:val="24"/>
          <w:szCs w:val="20"/>
          <w:lang w:val="en-GB"/>
        </w:rPr>
        <w:t>;</w:t>
      </w:r>
    </w:p>
    <w:p w14:paraId="2C98BD8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b)</w:t>
      </w:r>
      <w:r w:rsidRPr="00BB2CCE">
        <w:rPr>
          <w:rFonts w:ascii="Times New Roman" w:eastAsia="Times New Roman" w:hAnsi="Times New Roman" w:cs="Times New Roman"/>
          <w:sz w:val="24"/>
          <w:szCs w:val="20"/>
          <w:lang w:val="en-GB"/>
        </w:rPr>
        <w:tab/>
        <w:t xml:space="preserve">that systems and networks operating in AMS </w:t>
      </w:r>
      <w:ins w:id="82" w:author="USA" w:date="2020-10-28T13:28:00Z">
        <w:r w:rsidRPr="00BB2CCE">
          <w:rPr>
            <w:rFonts w:ascii="Times New Roman" w:eastAsia="Times New Roman" w:hAnsi="Times New Roman" w:cs="Times New Roman"/>
            <w:sz w:val="24"/>
            <w:szCs w:val="20"/>
            <w:lang w:val="en-GB"/>
          </w:rPr>
          <w:t xml:space="preserve">and MMS </w:t>
        </w:r>
      </w:ins>
      <w:r w:rsidRPr="00BB2CCE">
        <w:rPr>
          <w:rFonts w:ascii="Times New Roman" w:eastAsia="Times New Roman" w:hAnsi="Times New Roman" w:cs="Times New Roman"/>
          <w:sz w:val="24"/>
          <w:szCs w:val="20"/>
          <w:lang w:val="en-GB"/>
        </w:rPr>
        <w:t>are also used for narrow-band, airborne data-</w:t>
      </w:r>
      <w:proofErr w:type="gramStart"/>
      <w:r w:rsidRPr="00BB2CCE">
        <w:rPr>
          <w:rFonts w:ascii="Times New Roman" w:eastAsia="Times New Roman" w:hAnsi="Times New Roman" w:cs="Times New Roman"/>
          <w:sz w:val="24"/>
          <w:szCs w:val="20"/>
          <w:lang w:val="en-GB"/>
        </w:rPr>
        <w:t>links;</w:t>
      </w:r>
      <w:proofErr w:type="gramEnd"/>
    </w:p>
    <w:p w14:paraId="5E3B1748" w14:textId="4BC90D8B" w:rsidR="00721E8D" w:rsidRDefault="00BB2CCE" w:rsidP="00BB2CCE">
      <w:pPr>
        <w:tabs>
          <w:tab w:val="left" w:pos="1134"/>
          <w:tab w:val="left" w:pos="1871"/>
          <w:tab w:val="left" w:pos="2268"/>
        </w:tabs>
        <w:overflowPunct w:val="0"/>
        <w:autoSpaceDE w:val="0"/>
        <w:autoSpaceDN w:val="0"/>
        <w:adjustRightInd w:val="0"/>
        <w:spacing w:before="120" w:line="240" w:lineRule="auto"/>
        <w:jc w:val="left"/>
        <w:rPr>
          <w:ins w:id="83" w:author="Author" w:date="2021-03-26T12:43:00Z"/>
          <w:rFonts w:ascii="Times New Roman" w:eastAsia="Times New Roman" w:hAnsi="Times New Roman" w:cs="Times New Roman"/>
          <w:sz w:val="24"/>
          <w:szCs w:val="20"/>
          <w:lang w:val="en-GB"/>
        </w:rPr>
      </w:pPr>
      <w:r w:rsidRPr="00BB2CCE">
        <w:rPr>
          <w:rFonts w:ascii="Times New Roman" w:eastAsia="Times New Roman" w:hAnsi="Times New Roman" w:cs="Times New Roman"/>
          <w:i/>
          <w:sz w:val="24"/>
          <w:szCs w:val="20"/>
          <w:lang w:val="en-GB"/>
        </w:rPr>
        <w:t>c)</w:t>
      </w:r>
      <w:r w:rsidRPr="00BB2CCE">
        <w:rPr>
          <w:rFonts w:ascii="Times New Roman" w:eastAsia="Times New Roman" w:hAnsi="Times New Roman" w:cs="Times New Roman"/>
          <w:sz w:val="24"/>
          <w:szCs w:val="20"/>
          <w:lang w:val="en-GB"/>
        </w:rPr>
        <w:tab/>
      </w:r>
      <w:commentRangeStart w:id="84"/>
      <w:ins w:id="85" w:author="Author" w:date="2021-03-26T12:43:00Z">
        <w:r w:rsidR="00721E8D" w:rsidRPr="00721E8D">
          <w:rPr>
            <w:rFonts w:ascii="Times New Roman" w:eastAsia="Times New Roman" w:hAnsi="Times New Roman" w:cs="Times New Roman"/>
            <w:sz w:val="24"/>
            <w:szCs w:val="20"/>
            <w:lang w:val="en-GB"/>
            <w:rPrChange w:id="86" w:author="Author" w:date="2021-03-26T12:46:00Z">
              <w:rPr>
                <w:rFonts w:ascii="Times New Roman" w:eastAsia="Times New Roman" w:hAnsi="Times New Roman" w:cs="Times New Roman"/>
                <w:sz w:val="24"/>
                <w:szCs w:val="20"/>
                <w:highlight w:val="yellow"/>
                <w:lang w:val="en-GB"/>
              </w:rPr>
            </w:rPrChange>
          </w:rPr>
          <w:t xml:space="preserve">that systems and networks operating in the maritime mobile service (MMS) are used in </w:t>
        </w:r>
        <w:commentRangeStart w:id="87"/>
        <w:r w:rsidR="00721E8D" w:rsidRPr="0062794A">
          <w:rPr>
            <w:rFonts w:ascii="Times New Roman" w:eastAsia="Times New Roman" w:hAnsi="Times New Roman" w:cs="Times New Roman"/>
            <w:sz w:val="24"/>
            <w:szCs w:val="20"/>
            <w:highlight w:val="cyan"/>
            <w:lang w:val="en-GB"/>
            <w:rPrChange w:id="88" w:author="Author" w:date="2021-03-26T13:41:00Z">
              <w:rPr>
                <w:rFonts w:ascii="Times New Roman" w:eastAsia="Times New Roman" w:hAnsi="Times New Roman" w:cs="Times New Roman"/>
                <w:sz w:val="24"/>
                <w:szCs w:val="20"/>
                <w:highlight w:val="yellow"/>
                <w:lang w:val="en-GB"/>
              </w:rPr>
            </w:rPrChange>
          </w:rPr>
          <w:t xml:space="preserve">national and </w:t>
        </w:r>
      </w:ins>
      <w:commentRangeEnd w:id="87"/>
      <w:ins w:id="89" w:author="Author" w:date="2021-03-26T13:37:00Z">
        <w:r w:rsidR="00A66E8A" w:rsidRPr="0062794A">
          <w:rPr>
            <w:rStyle w:val="CommentReference"/>
            <w:highlight w:val="cyan"/>
            <w:rPrChange w:id="90" w:author="Author" w:date="2021-03-26T13:41:00Z">
              <w:rPr>
                <w:rStyle w:val="CommentReference"/>
              </w:rPr>
            </w:rPrChange>
          </w:rPr>
          <w:commentReference w:id="87"/>
        </w:r>
      </w:ins>
      <w:ins w:id="91" w:author="Author" w:date="2021-03-26T12:43:00Z">
        <w:r w:rsidR="00721E8D" w:rsidRPr="00721E8D">
          <w:rPr>
            <w:rFonts w:ascii="Times New Roman" w:eastAsia="Times New Roman" w:hAnsi="Times New Roman" w:cs="Times New Roman"/>
            <w:sz w:val="24"/>
            <w:szCs w:val="20"/>
            <w:lang w:val="en-GB"/>
            <w:rPrChange w:id="92" w:author="Author" w:date="2021-03-26T12:46:00Z">
              <w:rPr>
                <w:rFonts w:ascii="Times New Roman" w:eastAsia="Times New Roman" w:hAnsi="Times New Roman" w:cs="Times New Roman"/>
                <w:sz w:val="24"/>
                <w:szCs w:val="20"/>
                <w:highlight w:val="yellow"/>
                <w:lang w:val="en-GB"/>
              </w:rPr>
            </w:rPrChange>
          </w:rPr>
          <w:t xml:space="preserve">international waters, in accordance with the radio regulations, for broadband, maritime </w:t>
        </w:r>
        <w:proofErr w:type="gramStart"/>
        <w:r w:rsidR="00721E8D" w:rsidRPr="00721E8D">
          <w:rPr>
            <w:rFonts w:ascii="Times New Roman" w:eastAsia="Times New Roman" w:hAnsi="Times New Roman" w:cs="Times New Roman"/>
            <w:sz w:val="24"/>
            <w:szCs w:val="20"/>
            <w:lang w:val="en-GB"/>
            <w:rPrChange w:id="93" w:author="Author" w:date="2021-03-26T12:46:00Z">
              <w:rPr>
                <w:rFonts w:ascii="Times New Roman" w:eastAsia="Times New Roman" w:hAnsi="Times New Roman" w:cs="Times New Roman"/>
                <w:sz w:val="24"/>
                <w:szCs w:val="20"/>
                <w:highlight w:val="yellow"/>
                <w:lang w:val="en-GB"/>
              </w:rPr>
            </w:rPrChange>
          </w:rPr>
          <w:t>data-links</w:t>
        </w:r>
        <w:proofErr w:type="gramEnd"/>
        <w:r w:rsidR="00721E8D" w:rsidRPr="00721E8D">
          <w:rPr>
            <w:rFonts w:ascii="Times New Roman" w:eastAsia="Times New Roman" w:hAnsi="Times New Roman" w:cs="Times New Roman"/>
            <w:sz w:val="24"/>
            <w:szCs w:val="20"/>
            <w:lang w:val="en-GB"/>
            <w:rPrChange w:id="94" w:author="Author" w:date="2021-03-26T12:46:00Z">
              <w:rPr>
                <w:rFonts w:ascii="Times New Roman" w:eastAsia="Times New Roman" w:hAnsi="Times New Roman" w:cs="Times New Roman"/>
                <w:sz w:val="24"/>
                <w:szCs w:val="20"/>
                <w:highlight w:val="yellow"/>
                <w:lang w:val="en-GB"/>
              </w:rPr>
            </w:rPrChange>
          </w:rPr>
          <w:t xml:space="preserve"> including ship to aircraft links, to support various applications as remote sensing, e.g. earth sciences, land management, energy distribution, etc;</w:t>
        </w:r>
      </w:ins>
      <w:commentRangeEnd w:id="84"/>
      <w:ins w:id="95" w:author="Author" w:date="2021-03-26T12:46:00Z">
        <w:r w:rsidR="00721E8D">
          <w:rPr>
            <w:rStyle w:val="CommentReference"/>
          </w:rPr>
          <w:commentReference w:id="84"/>
        </w:r>
      </w:ins>
    </w:p>
    <w:p w14:paraId="7AACDBA8" w14:textId="1EB62D2C" w:rsidR="00BB2CCE" w:rsidRPr="00BB2CCE" w:rsidRDefault="00721E8D"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96" w:author="Author" w:date="2021-03-26T12:43:00Z">
        <w:r>
          <w:rPr>
            <w:rFonts w:ascii="Times New Roman" w:eastAsia="Times New Roman" w:hAnsi="Times New Roman" w:cs="Times New Roman"/>
            <w:i/>
            <w:iCs/>
            <w:sz w:val="24"/>
            <w:szCs w:val="20"/>
            <w:lang w:val="en-GB"/>
          </w:rPr>
          <w:lastRenderedPageBreak/>
          <w:t>d)</w:t>
        </w:r>
        <w:r>
          <w:rPr>
            <w:rFonts w:ascii="Times New Roman" w:eastAsia="Times New Roman" w:hAnsi="Times New Roman" w:cs="Times New Roman"/>
            <w:i/>
            <w:iCs/>
            <w:sz w:val="24"/>
            <w:szCs w:val="20"/>
            <w:lang w:val="en-GB"/>
          </w:rPr>
          <w:tab/>
        </w:r>
      </w:ins>
      <w:r w:rsidR="00BB2CCE" w:rsidRPr="00BB2CCE">
        <w:rPr>
          <w:rFonts w:ascii="Times New Roman" w:eastAsia="Times New Roman" w:hAnsi="Times New Roman" w:cs="Times New Roman"/>
          <w:sz w:val="24"/>
          <w:szCs w:val="20"/>
          <w:lang w:val="en-GB"/>
        </w:rPr>
        <w:t>that the physics of the propagation of electromagnetic energy, the availability of hardware components, etc., within the 4 400</w:t>
      </w:r>
      <w:r w:rsidR="00BB2CCE" w:rsidRPr="00BB2CCE">
        <w:rPr>
          <w:rFonts w:ascii="Times New Roman" w:eastAsia="Times New Roman" w:hAnsi="Times New Roman" w:cs="Times New Roman"/>
          <w:sz w:val="24"/>
          <w:szCs w:val="20"/>
          <w:lang w:val="en-GB"/>
        </w:rPr>
        <w:noBreakHyphen/>
        <w:t>4 990 MHz frequency range facilitates the use of current or planned operating systems and networks for such applications,</w:t>
      </w:r>
    </w:p>
    <w:p w14:paraId="5473AB86"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recognizing</w:t>
      </w:r>
    </w:p>
    <w:p w14:paraId="7488184E"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a)</w:t>
      </w:r>
      <w:r w:rsidRPr="00BB2CCE">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BB2CCE">
        <w:rPr>
          <w:rFonts w:ascii="Times New Roman" w:eastAsia="Times New Roman" w:hAnsi="Times New Roman" w:cs="Times New Roman"/>
          <w:sz w:val="24"/>
          <w:szCs w:val="20"/>
          <w:lang w:val="en-GB"/>
        </w:rPr>
        <w:t>service;</w:t>
      </w:r>
      <w:proofErr w:type="gramEnd"/>
    </w:p>
    <w:p w14:paraId="2419665E"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b)</w:t>
      </w:r>
      <w:r w:rsidRPr="00BB2CCE">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BB2CCE">
        <w:rPr>
          <w:rFonts w:ascii="Times New Roman" w:eastAsia="Times New Roman" w:hAnsi="Times New Roman" w:cs="Times New Roman"/>
          <w:sz w:val="24"/>
          <w:szCs w:val="20"/>
          <w:lang w:val="en-GB"/>
        </w:rPr>
        <w:t>regions;</w:t>
      </w:r>
      <w:proofErr w:type="gramEnd"/>
    </w:p>
    <w:p w14:paraId="7D78EBB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c)</w:t>
      </w:r>
      <w:r w:rsidRPr="00BB2CCE">
        <w:rPr>
          <w:rFonts w:ascii="Times New Roman" w:eastAsia="Times New Roman" w:hAnsi="Times New Roman" w:cs="Times New Roman"/>
          <w:sz w:val="24"/>
          <w:szCs w:val="20"/>
          <w:lang w:val="en-GB"/>
        </w:rPr>
        <w:tab/>
        <w:t xml:space="preserve">that the RR No. </w:t>
      </w:r>
      <w:r w:rsidRPr="00BB2CCE">
        <w:rPr>
          <w:rFonts w:ascii="Times New Roman" w:eastAsia="Times New Roman" w:hAnsi="Times New Roman" w:cs="Times New Roman"/>
          <w:b/>
          <w:bCs/>
          <w:sz w:val="24"/>
          <w:szCs w:val="20"/>
          <w:lang w:val="en-GB"/>
        </w:rPr>
        <w:t>5.442</w:t>
      </w:r>
      <w:r w:rsidRPr="00BB2CCE">
        <w:rPr>
          <w:rFonts w:ascii="Times New Roman" w:eastAsia="Times New Roman" w:hAnsi="Times New Roman" w:cs="Times New Roman"/>
          <w:sz w:val="24"/>
          <w:szCs w:val="20"/>
          <w:lang w:val="en-GB"/>
        </w:rPr>
        <w:t xml:space="preserve"> provides some restrictions for the use of AMS in parts of the frequency </w:t>
      </w:r>
      <w:proofErr w:type="gramStart"/>
      <w:r w:rsidRPr="00BB2CCE">
        <w:rPr>
          <w:rFonts w:ascii="Times New Roman" w:eastAsia="Times New Roman" w:hAnsi="Times New Roman" w:cs="Times New Roman"/>
          <w:sz w:val="24"/>
          <w:szCs w:val="20"/>
          <w:lang w:val="en-GB"/>
        </w:rPr>
        <w:t>band;</w:t>
      </w:r>
      <w:proofErr w:type="gramEnd"/>
    </w:p>
    <w:p w14:paraId="22F7442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sz w:val="24"/>
          <w:szCs w:val="20"/>
          <w:lang w:val="en-GB"/>
        </w:rPr>
        <w:t>d)</w:t>
      </w:r>
      <w:r w:rsidRPr="00BB2CCE">
        <w:rPr>
          <w:rFonts w:ascii="Times New Roman" w:eastAsia="Times New Roman" w:hAnsi="Times New Roman" w:cs="Times New Roman"/>
          <w:i/>
          <w:sz w:val="24"/>
          <w:szCs w:val="20"/>
          <w:lang w:val="en-GB"/>
        </w:rPr>
        <w:tab/>
      </w:r>
      <w:r w:rsidRPr="00BB2CCE">
        <w:rPr>
          <w:rFonts w:ascii="Times New Roman" w:eastAsia="Times New Roman" w:hAnsi="Times New Roman" w:cs="Times New Roman"/>
          <w:sz w:val="24"/>
          <w:szCs w:val="20"/>
          <w:lang w:val="en-GB"/>
        </w:rPr>
        <w:t xml:space="preserve">that technical characteristics and protection criteria for aeronautical mobile telemetry </w:t>
      </w:r>
      <w:ins w:id="97" w:author="USA" w:date="2020-10-28T13:29:00Z">
        <w:r w:rsidRPr="00BB2CCE">
          <w:rPr>
            <w:rFonts w:ascii="Times New Roman" w:eastAsia="Times New Roman" w:hAnsi="Times New Roman" w:cs="Times New Roman"/>
            <w:sz w:val="24"/>
            <w:szCs w:val="20"/>
            <w:lang w:val="en-GB"/>
          </w:rPr>
          <w:t xml:space="preserve">and maritime mobile telemetry </w:t>
        </w:r>
      </w:ins>
      <w:r w:rsidRPr="00BB2CCE">
        <w:rPr>
          <w:rFonts w:ascii="Times New Roman" w:eastAsia="Times New Roman" w:hAnsi="Times New Roman" w:cs="Times New Roman"/>
          <w:sz w:val="24"/>
          <w:szCs w:val="20"/>
          <w:lang w:val="en-GB"/>
        </w:rPr>
        <w:t>systems are not contained in this Recommendation,</w:t>
      </w:r>
    </w:p>
    <w:p w14:paraId="02FDD45A"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recommends</w:t>
      </w:r>
    </w:p>
    <w:p w14:paraId="5EC827CE" w14:textId="77777777" w:rsidR="00BB2CCE" w:rsidRPr="00BB2CCE" w:rsidRDefault="00BB2CCE" w:rsidP="00BB2CCE">
      <w:pPr>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contextualSpacing/>
        <w:jc w:val="both"/>
        <w:textAlignment w:val="baseline"/>
        <w:rPr>
          <w:ins w:id="98" w:author="USA" w:date="2020-10-28T13:30:00Z"/>
          <w:rFonts w:ascii="Times New Roman" w:eastAsia="Times New Roman" w:hAnsi="Times New Roman" w:cs="Times New Roman"/>
          <w:sz w:val="24"/>
          <w:szCs w:val="24"/>
          <w:lang w:val="en-GB"/>
        </w:rPr>
      </w:pPr>
      <w:r w:rsidRPr="00BB2CCE">
        <w:rPr>
          <w:rFonts w:ascii="Times New Roman" w:eastAsia="Calibri" w:hAnsi="Times New Roman" w:cs="Times New Roman"/>
          <w:b/>
          <w:bCs/>
          <w:sz w:val="24"/>
          <w:szCs w:val="24"/>
          <w:lang w:val="en-GB"/>
          <w:rPrChange w:id="99" w:author="USA" w:date="2020-10-28T13:31:00Z">
            <w:rPr>
              <w:b/>
              <w:bCs/>
              <w:lang w:val="en-GB"/>
            </w:rPr>
          </w:rPrChange>
        </w:rPr>
        <w:t>1</w:t>
      </w:r>
      <w:r w:rsidRPr="00BB2CCE">
        <w:rPr>
          <w:rFonts w:ascii="Times New Roman" w:eastAsia="Calibri" w:hAnsi="Times New Roman" w:cs="Times New Roman"/>
          <w:sz w:val="24"/>
          <w:szCs w:val="24"/>
          <w:lang w:val="en-GB"/>
          <w:rPrChange w:id="100" w:author="USA" w:date="2020-10-28T13:31:00Z">
            <w:rPr>
              <w:lang w:val="en-GB"/>
            </w:rPr>
          </w:rPrChange>
        </w:rPr>
        <w:tab/>
        <w:t>that the technical characteristics and protection criteria for systems operating in the AMS given in the Annex 1 should be used in performing sharing and compatibility analyses.</w:t>
      </w:r>
    </w:p>
    <w:p w14:paraId="44FBD677"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01" w:author="USA" w:date="2020-10-28T13:30:00Z"/>
          <w:rFonts w:ascii="Times New Roman" w:eastAsia="Times New Roman" w:hAnsi="Times New Roman" w:cs="Times New Roman"/>
          <w:sz w:val="24"/>
          <w:szCs w:val="20"/>
          <w:lang w:val="en-GB"/>
        </w:rPr>
      </w:pPr>
      <w:ins w:id="102" w:author="Limousin, Catherine" w:date="2020-10-30T14:28:00Z">
        <w:r w:rsidRPr="00BB2CCE">
          <w:rPr>
            <w:rFonts w:ascii="Times New Roman" w:eastAsia="Times New Roman" w:hAnsi="Times New Roman" w:cs="Times New Roman"/>
            <w:b/>
            <w:bCs/>
            <w:sz w:val="24"/>
            <w:szCs w:val="20"/>
            <w:lang w:val="en-GB"/>
          </w:rPr>
          <w:t>2</w:t>
        </w:r>
        <w:r w:rsidRPr="00BB2CCE">
          <w:rPr>
            <w:rFonts w:ascii="Times New Roman" w:eastAsia="Times New Roman" w:hAnsi="Times New Roman" w:cs="Times New Roman"/>
            <w:sz w:val="24"/>
            <w:szCs w:val="20"/>
            <w:lang w:val="en-GB"/>
          </w:rPr>
          <w:tab/>
        </w:r>
      </w:ins>
      <w:ins w:id="103" w:author="USA" w:date="2020-10-28T13:30:00Z">
        <w:r w:rsidRPr="00BB2CCE">
          <w:rPr>
            <w:rFonts w:ascii="Times New Roman" w:eastAsia="Times New Roman" w:hAnsi="Times New Roman" w:cs="Times New Roman"/>
            <w:sz w:val="24"/>
            <w:szCs w:val="20"/>
            <w:lang w:val="en-GB"/>
          </w:rPr>
          <w:t>that the technical characteristics and protection criteria for systems operating in the MMS given in Annex 2 should be used in performing sharing and compatibility analyses.</w:t>
        </w:r>
      </w:ins>
    </w:p>
    <w:p w14:paraId="0C5F674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del w:id="104" w:author="USA" w:date="2020-10-28T13:30:00Z"/>
          <w:rFonts w:ascii="Calibri" w:eastAsia="Calibri" w:hAnsi="Calibri" w:cs="Arial"/>
          <w:lang w:val="en-GB"/>
        </w:rPr>
      </w:pPr>
    </w:p>
    <w:p w14:paraId="430AC72B"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105" w:author="USA" w:date="2020-10-28T13:30:00Z">
        <w:r w:rsidRPr="00BB2CCE">
          <w:rPr>
            <w:rFonts w:ascii="Times New Roman" w:eastAsia="Times New Roman" w:hAnsi="Times New Roman" w:cs="Times New Roman"/>
            <w:b/>
            <w:bCs/>
            <w:sz w:val="24"/>
            <w:szCs w:val="20"/>
            <w:lang w:val="en-GB"/>
          </w:rPr>
          <w:t>3</w:t>
        </w:r>
      </w:ins>
      <w:del w:id="106" w:author="USA" w:date="2020-10-28T13:30:00Z">
        <w:r w:rsidRPr="00BB2CCE">
          <w:rPr>
            <w:rFonts w:ascii="Times New Roman" w:eastAsia="Times New Roman" w:hAnsi="Times New Roman" w:cs="Times New Roman"/>
            <w:b/>
            <w:bCs/>
            <w:sz w:val="24"/>
            <w:szCs w:val="20"/>
            <w:lang w:val="en-GB"/>
          </w:rPr>
          <w:delText>2</w:delText>
        </w:r>
      </w:del>
      <w:r w:rsidRPr="00BB2CCE">
        <w:rPr>
          <w:rFonts w:ascii="Times New Roman" w:eastAsia="Times New Roman" w:hAnsi="Times New Roman" w:cs="Times New Roman"/>
          <w:sz w:val="24"/>
          <w:szCs w:val="20"/>
          <w:lang w:val="en-GB"/>
        </w:rPr>
        <w:tab/>
        <w:t>that the following Note is considered as part of this Recommendation.</w:t>
      </w:r>
    </w:p>
    <w:p w14:paraId="0F87A06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NOTE – The characteristics and protection criteria should not have any adverse effect to Appendix </w:t>
      </w:r>
      <w:r w:rsidRPr="00BB2CCE">
        <w:rPr>
          <w:rFonts w:ascii="Times New Roman" w:eastAsia="Times New Roman" w:hAnsi="Times New Roman" w:cs="Times New Roman"/>
          <w:b/>
          <w:bCs/>
          <w:sz w:val="24"/>
          <w:szCs w:val="20"/>
          <w:lang w:val="en-GB"/>
        </w:rPr>
        <w:t>30B</w:t>
      </w:r>
      <w:r w:rsidRPr="00BB2CCE">
        <w:rPr>
          <w:rFonts w:ascii="Times New Roman" w:eastAsia="Times New Roman" w:hAnsi="Times New Roman" w:cs="Times New Roman"/>
          <w:sz w:val="24"/>
          <w:szCs w:val="20"/>
          <w:lang w:val="en-GB"/>
        </w:rPr>
        <w:t xml:space="preserve"> of the Radio Regulations</w:t>
      </w:r>
    </w:p>
    <w:p w14:paraId="61224D56"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7BFDD0FA"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34706D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lang w:val="en-GB"/>
        </w:rPr>
      </w:pPr>
      <w:r w:rsidRPr="00BB2CCE">
        <w:rPr>
          <w:rFonts w:ascii="Times New Roman Bold" w:eastAsia="Times New Roman" w:hAnsi="Times New Roman Bold" w:cs="Times New Roman"/>
          <w:b/>
          <w:sz w:val="28"/>
          <w:szCs w:val="20"/>
          <w:lang w:val="en-GB"/>
        </w:rPr>
        <w:t>Annex 1</w:t>
      </w:r>
      <w:r w:rsidRPr="00BB2CCE">
        <w:rPr>
          <w:rFonts w:ascii="Times New Roman Bold" w:eastAsia="Times New Roman" w:hAnsi="Times New Roman Bold" w:cs="Times New Roman"/>
          <w:b/>
          <w:sz w:val="28"/>
          <w:szCs w:val="20"/>
          <w:lang w:val="en-GB"/>
        </w:rPr>
        <w:br/>
      </w:r>
      <w:r w:rsidRPr="00BB2CCE">
        <w:rPr>
          <w:rFonts w:ascii="Times New Roman Bold" w:eastAsia="Times New Roman" w:hAnsi="Times New Roman Bold" w:cs="Times New Roman"/>
          <w:b/>
          <w:sz w:val="28"/>
          <w:szCs w:val="20"/>
          <w:lang w:val="en-GB"/>
        </w:rPr>
        <w:br/>
        <w:t>Technical characteristics and protection criteria</w:t>
      </w:r>
      <w:ins w:id="107" w:author="USA" w:date="2020-10-28T13:32:00Z">
        <w:r w:rsidRPr="00BB2CCE">
          <w:rPr>
            <w:rFonts w:ascii="Times New Roman Bold" w:eastAsia="Times New Roman" w:hAnsi="Times New Roman Bold" w:cs="Times New Roman"/>
            <w:b/>
            <w:sz w:val="28"/>
            <w:szCs w:val="20"/>
            <w:lang w:val="en-GB"/>
          </w:rPr>
          <w:t xml:space="preserve"> for aeronautical mobile systems</w:t>
        </w:r>
      </w:ins>
    </w:p>
    <w:p w14:paraId="66DF832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1</w:t>
      </w:r>
      <w:r w:rsidRPr="00BB2CCE">
        <w:rPr>
          <w:rFonts w:ascii="Times New Roman" w:eastAsia="Times New Roman" w:hAnsi="Times New Roman" w:cs="Times New Roman"/>
          <w:b/>
          <w:sz w:val="28"/>
          <w:szCs w:val="20"/>
          <w:lang w:val="en-GB"/>
        </w:rPr>
        <w:tab/>
        <w:t>Introduction</w:t>
      </w:r>
    </w:p>
    <w:p w14:paraId="27B88AAD" w14:textId="10505D4D"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Systems and networks operating in the AMS are used for broadband, airborne </w:t>
      </w:r>
      <w:proofErr w:type="gramStart"/>
      <w:r w:rsidRPr="00BB2CCE">
        <w:rPr>
          <w:rFonts w:ascii="Times New Roman" w:eastAsia="Times New Roman" w:hAnsi="Times New Roman" w:cs="Times New Roman"/>
          <w:sz w:val="24"/>
          <w:szCs w:val="20"/>
          <w:lang w:val="en-GB"/>
        </w:rPr>
        <w:t>data-links</w:t>
      </w:r>
      <w:proofErr w:type="gramEnd"/>
      <w:r w:rsidRPr="00BB2CCE">
        <w:rPr>
          <w:rFonts w:ascii="Times New Roman" w:eastAsia="Times New Roman" w:hAnsi="Times New Roman" w:cs="Times New Roman"/>
          <w:sz w:val="24"/>
          <w:szCs w:val="20"/>
          <w:lang w:val="en-GB"/>
        </w:rPr>
        <w:t xml:space="preserve"> </w:t>
      </w:r>
      <w:commentRangeStart w:id="108"/>
      <w:ins w:id="109" w:author="Author" w:date="2021-03-26T12:44:00Z">
        <w:r w:rsidR="00721E8D" w:rsidRPr="00721E8D">
          <w:rPr>
            <w:rFonts w:ascii="Times New Roman" w:eastAsia="Times New Roman" w:hAnsi="Times New Roman" w:cs="Times New Roman"/>
            <w:sz w:val="24"/>
            <w:szCs w:val="20"/>
            <w:lang w:val="en-GB"/>
          </w:rPr>
          <w:t>including aircraft to aircraft, to support various applications as remote sensing, e.g. earth sciences</w:t>
        </w:r>
      </w:ins>
      <w:ins w:id="110" w:author="Author" w:date="2021-03-26T12:45:00Z">
        <w:r w:rsidR="00721E8D" w:rsidRPr="00721E8D">
          <w:rPr>
            <w:rFonts w:ascii="Times New Roman" w:eastAsia="Times New Roman" w:hAnsi="Times New Roman" w:cs="Times New Roman"/>
            <w:sz w:val="24"/>
            <w:szCs w:val="20"/>
            <w:lang w:val="en-GB"/>
          </w:rPr>
          <w:t>, land management, energy distribution, etc.</w:t>
        </w:r>
      </w:ins>
      <w:del w:id="111" w:author="Author" w:date="2021-03-26T12:45:00Z">
        <w:r w:rsidRPr="00721E8D" w:rsidDel="00721E8D">
          <w:rPr>
            <w:rFonts w:ascii="Times New Roman" w:eastAsia="Times New Roman" w:hAnsi="Times New Roman" w:cs="Times New Roman"/>
            <w:sz w:val="24"/>
            <w:szCs w:val="20"/>
            <w:lang w:val="en-GB"/>
          </w:rPr>
          <w:delText>to support remote sensing, etc., applications</w:delText>
        </w:r>
      </w:del>
      <w:r w:rsidRPr="00721E8D">
        <w:rPr>
          <w:rFonts w:ascii="Times New Roman" w:eastAsia="Times New Roman" w:hAnsi="Times New Roman" w:cs="Times New Roman"/>
          <w:sz w:val="24"/>
          <w:szCs w:val="20"/>
          <w:lang w:val="en-GB"/>
        </w:rPr>
        <w:t>.</w:t>
      </w:r>
      <w:commentRangeEnd w:id="108"/>
      <w:r w:rsidR="00721E8D">
        <w:rPr>
          <w:rStyle w:val="CommentReference"/>
        </w:rPr>
        <w:commentReference w:id="108"/>
      </w:r>
    </w:p>
    <w:p w14:paraId="6DACD83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2</w:t>
      </w:r>
      <w:r w:rsidRPr="00BB2CCE">
        <w:rPr>
          <w:rFonts w:ascii="Times New Roman" w:eastAsia="Times New Roman" w:hAnsi="Times New Roman" w:cs="Times New Roman"/>
          <w:b/>
          <w:sz w:val="28"/>
          <w:szCs w:val="20"/>
          <w:lang w:val="en-GB"/>
        </w:rPr>
        <w:tab/>
        <w:t>Operational deployment</w:t>
      </w:r>
    </w:p>
    <w:p w14:paraId="1AEF1610" w14:textId="78650CFF"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eastAsia="ja-JP"/>
        </w:rPr>
        <w:t xml:space="preserve">Aeronautical mobile data links </w:t>
      </w:r>
      <w:r w:rsidRPr="00BB2CCE">
        <w:rPr>
          <w:rFonts w:ascii="Times New Roman" w:eastAsia="Times New Roman" w:hAnsi="Times New Roman" w:cs="Times New Roman"/>
          <w:sz w:val="24"/>
          <w:szCs w:val="20"/>
          <w:lang w:val="en-GB"/>
        </w:rPr>
        <w:t xml:space="preserve">are operated between aeronautical stations and aircraft stations, or between aircraft stations </w:t>
      </w:r>
      <w:ins w:id="112" w:author="Author" w:date="2021-03-24T17:13:00Z">
        <w:r w:rsidR="00C839EE">
          <w:rPr>
            <w:rFonts w:ascii="Times New Roman" w:eastAsia="Times New Roman" w:hAnsi="Times New Roman" w:cs="Times New Roman"/>
            <w:sz w:val="24"/>
            <w:szCs w:val="20"/>
            <w:lang w:val="en-GB"/>
          </w:rPr>
          <w:t xml:space="preserve">or ship stations </w:t>
        </w:r>
      </w:ins>
      <w:r w:rsidRPr="00BB2CCE">
        <w:rPr>
          <w:rFonts w:ascii="Times New Roman" w:eastAsia="Times New Roman" w:hAnsi="Times New Roman" w:cs="Times New Roman"/>
          <w:sz w:val="24"/>
          <w:szCs w:val="20"/>
          <w:lang w:val="en-GB"/>
        </w:rPr>
        <w:t xml:space="preserve">equipped with AMS data links (ADL) and can be deployed anywhere </w:t>
      </w:r>
      <w:commentRangeStart w:id="113"/>
      <w:ins w:id="114" w:author="Author" w:date="2021-03-26T12:52:00Z">
        <w:r w:rsidR="00141B18">
          <w:rPr>
            <w:rFonts w:ascii="Times New Roman" w:eastAsia="Times New Roman" w:hAnsi="Times New Roman" w:cs="Times New Roman"/>
            <w:sz w:val="24"/>
            <w:szCs w:val="20"/>
            <w:lang w:val="en-GB"/>
          </w:rPr>
          <w:t xml:space="preserve">except </w:t>
        </w:r>
      </w:ins>
      <w:r w:rsidRPr="00BB2CCE">
        <w:rPr>
          <w:rFonts w:ascii="Times New Roman" w:eastAsia="Times New Roman" w:hAnsi="Times New Roman" w:cs="Times New Roman"/>
          <w:sz w:val="24"/>
          <w:szCs w:val="20"/>
          <w:lang w:val="en-GB"/>
        </w:rPr>
        <w:t xml:space="preserve">within </w:t>
      </w:r>
      <w:del w:id="115" w:author="Author" w:date="2021-03-26T12:52:00Z">
        <w:r w:rsidRPr="00BB2CCE" w:rsidDel="00141B18">
          <w:rPr>
            <w:rFonts w:ascii="Times New Roman" w:eastAsia="Times New Roman" w:hAnsi="Times New Roman" w:cs="Times New Roman"/>
            <w:sz w:val="24"/>
            <w:szCs w:val="20"/>
            <w:lang w:val="en-GB"/>
          </w:rPr>
          <w:delText xml:space="preserve">a </w:delText>
        </w:r>
      </w:del>
      <w:r w:rsidRPr="00BB2CCE">
        <w:rPr>
          <w:rFonts w:ascii="Times New Roman" w:eastAsia="Times New Roman" w:hAnsi="Times New Roman" w:cs="Times New Roman"/>
          <w:sz w:val="24"/>
          <w:szCs w:val="20"/>
          <w:lang w:val="en-GB"/>
        </w:rPr>
        <w:t>countr</w:t>
      </w:r>
      <w:del w:id="116" w:author="Author" w:date="2021-03-26T12:52:00Z">
        <w:r w:rsidRPr="00BB2CCE" w:rsidDel="00141B18">
          <w:rPr>
            <w:rFonts w:ascii="Times New Roman" w:eastAsia="Times New Roman" w:hAnsi="Times New Roman" w:cs="Times New Roman"/>
            <w:sz w:val="24"/>
            <w:szCs w:val="20"/>
            <w:lang w:val="en-GB"/>
          </w:rPr>
          <w:delText>y</w:delText>
        </w:r>
      </w:del>
      <w:ins w:id="117" w:author="Author" w:date="2021-03-26T12:52:00Z">
        <w:r w:rsidR="00141B18">
          <w:rPr>
            <w:rFonts w:ascii="Times New Roman" w:eastAsia="Times New Roman" w:hAnsi="Times New Roman" w:cs="Times New Roman"/>
            <w:sz w:val="24"/>
            <w:szCs w:val="20"/>
            <w:lang w:val="en-GB"/>
          </w:rPr>
          <w:t>ies</w:t>
        </w:r>
      </w:ins>
      <w:r w:rsidRPr="00BB2CCE">
        <w:rPr>
          <w:rFonts w:ascii="Times New Roman" w:eastAsia="Times New Roman" w:hAnsi="Times New Roman" w:cs="Times New Roman"/>
          <w:sz w:val="24"/>
          <w:szCs w:val="20"/>
          <w:lang w:val="en-GB"/>
        </w:rPr>
        <w:t xml:space="preserve"> whose administration has </w:t>
      </w:r>
      <w:ins w:id="118" w:author="Author" w:date="2021-03-26T12:53:00Z">
        <w:r w:rsidR="00141B18">
          <w:rPr>
            <w:rFonts w:ascii="Times New Roman" w:eastAsia="Times New Roman" w:hAnsi="Times New Roman" w:cs="Times New Roman"/>
            <w:sz w:val="24"/>
            <w:szCs w:val="20"/>
            <w:lang w:val="en-GB"/>
          </w:rPr>
          <w:t xml:space="preserve">not </w:t>
        </w:r>
      </w:ins>
      <w:r w:rsidRPr="00BB2CCE">
        <w:rPr>
          <w:rFonts w:ascii="Times New Roman" w:eastAsia="Times New Roman" w:hAnsi="Times New Roman" w:cs="Times New Roman"/>
          <w:sz w:val="24"/>
          <w:szCs w:val="20"/>
          <w:lang w:val="en-GB"/>
        </w:rPr>
        <w:t>authorized their use</w:t>
      </w:r>
      <w:del w:id="119" w:author="Author" w:date="2021-03-26T12:53:00Z">
        <w:r w:rsidRPr="00BB2CCE" w:rsidDel="00141B18">
          <w:rPr>
            <w:rFonts w:ascii="Times New Roman" w:eastAsia="Times New Roman" w:hAnsi="Times New Roman" w:cs="Times New Roman"/>
            <w:sz w:val="24"/>
            <w:szCs w:val="20"/>
            <w:lang w:val="en-GB"/>
          </w:rPr>
          <w:delText xml:space="preserve"> in accordance with regulations</w:delText>
        </w:r>
      </w:del>
      <w:commentRangeEnd w:id="113"/>
      <w:r w:rsidR="00141B18">
        <w:rPr>
          <w:rStyle w:val="CommentReference"/>
        </w:rPr>
        <w:commentReference w:id="113"/>
      </w:r>
      <w:r w:rsidRPr="00BB2CCE">
        <w:rPr>
          <w:rFonts w:ascii="Times New Roman" w:eastAsia="Times New Roman" w:hAnsi="Times New Roman" w:cs="Times New Roman"/>
          <w:sz w:val="24"/>
          <w:szCs w:val="20"/>
          <w:lang w:val="en-GB"/>
        </w:rPr>
        <w:t>.</w:t>
      </w:r>
    </w:p>
    <w:p w14:paraId="612E2F43" w14:textId="203A9A3D"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ADL</w:t>
      </w:r>
      <w:ins w:id="120" w:author="USA" w:date="2020-10-28T13:34:00Z">
        <w:r w:rsidRPr="00BB2CCE">
          <w:rPr>
            <w:rFonts w:ascii="Times New Roman" w:eastAsia="Times New Roman" w:hAnsi="Times New Roman" w:cs="Times New Roman"/>
            <w:sz w:val="24"/>
            <w:szCs w:val="20"/>
            <w:lang w:val="en-GB"/>
          </w:rPr>
          <w:t xml:space="preserve"> </w:t>
        </w:r>
      </w:ins>
      <w:r w:rsidRPr="00BB2CCE">
        <w:rPr>
          <w:rFonts w:ascii="Times New Roman" w:eastAsia="Times New Roman" w:hAnsi="Times New Roman" w:cs="Times New Roman"/>
          <w:sz w:val="24"/>
          <w:szCs w:val="20"/>
          <w:lang w:val="en-GB"/>
        </w:rPr>
        <w:t>includes transmission from and to, either aircraft stations or a ground terminal considered as an aeronautical station. These transmissions could use bidirectional air</w:t>
      </w:r>
      <w:r w:rsidRPr="00BB2CCE">
        <w:rPr>
          <w:rFonts w:ascii="Times New Roman" w:eastAsia="Times New Roman" w:hAnsi="Times New Roman" w:cs="Times New Roman"/>
          <w:sz w:val="24"/>
          <w:szCs w:val="20"/>
          <w:lang w:val="en-GB"/>
        </w:rPr>
        <w:noBreakHyphen/>
        <w:t>to</w:t>
      </w:r>
      <w:r w:rsidRPr="00BB2CCE">
        <w:rPr>
          <w:rFonts w:ascii="Times New Roman" w:eastAsia="Times New Roman" w:hAnsi="Times New Roman" w:cs="Times New Roman"/>
          <w:sz w:val="24"/>
          <w:szCs w:val="20"/>
          <w:lang w:val="en-GB"/>
        </w:rPr>
        <w:noBreakHyphen/>
        <w:t>ground links, or relay through another airborne platform using an air</w:t>
      </w:r>
      <w:r w:rsidRPr="00BB2CCE">
        <w:rPr>
          <w:rFonts w:ascii="Times New Roman" w:eastAsia="Times New Roman" w:hAnsi="Times New Roman" w:cs="Times New Roman"/>
          <w:sz w:val="24"/>
          <w:szCs w:val="20"/>
          <w:lang w:val="en-GB"/>
        </w:rPr>
        <w:noBreakHyphen/>
        <w:t>to</w:t>
      </w:r>
      <w:r w:rsidRPr="00BB2CCE">
        <w:rPr>
          <w:rFonts w:ascii="Times New Roman" w:eastAsia="Times New Roman" w:hAnsi="Times New Roman" w:cs="Times New Roman"/>
          <w:sz w:val="24"/>
          <w:szCs w:val="20"/>
          <w:lang w:val="en-GB"/>
        </w:rPr>
        <w:noBreakHyphen/>
        <w:t>air data link. Links can be either simplex or duplex. The link lengths vary greatly in these applications. Although some of the link lengths may be relatively short, many of the link lengths approach the radio line</w:t>
      </w:r>
      <w:r w:rsidRPr="00BB2CCE">
        <w:rPr>
          <w:rFonts w:ascii="Times New Roman" w:eastAsia="Times New Roman" w:hAnsi="Times New Roman" w:cs="Times New Roman"/>
          <w:sz w:val="24"/>
          <w:szCs w:val="20"/>
          <w:lang w:val="en-GB"/>
        </w:rPr>
        <w:noBreakHyphen/>
        <w:t>of</w:t>
      </w:r>
      <w:r w:rsidRPr="00BB2CCE">
        <w:rPr>
          <w:rFonts w:ascii="Times New Roman" w:eastAsia="Times New Roman" w:hAnsi="Times New Roman" w:cs="Times New Roman"/>
          <w:sz w:val="24"/>
          <w:szCs w:val="20"/>
          <w:lang w:val="en-GB"/>
        </w:rPr>
        <w:noBreakHyphen/>
        <w:t xml:space="preserve">sight distance. The </w:t>
      </w:r>
      <w:r w:rsidRPr="00BB2CCE">
        <w:rPr>
          <w:rFonts w:ascii="Times New Roman" w:eastAsia="Times New Roman" w:hAnsi="Times New Roman" w:cs="Times New Roman"/>
          <w:sz w:val="24"/>
          <w:szCs w:val="20"/>
          <w:lang w:val="en-GB"/>
        </w:rPr>
        <w:lastRenderedPageBreak/>
        <w:t xml:space="preserve">operational altitude of airborne platforms equipped with these ADLs can vary </w:t>
      </w:r>
      <w:commentRangeStart w:id="121"/>
      <w:ins w:id="122" w:author="Author" w:date="2021-03-24T16:29:00Z">
        <w:r w:rsidR="00CD611F">
          <w:rPr>
            <w:rFonts w:ascii="Times New Roman" w:eastAsia="Times New Roman" w:hAnsi="Times New Roman" w:cs="Times New Roman"/>
            <w:sz w:val="24"/>
            <w:szCs w:val="20"/>
            <w:lang w:val="en-GB"/>
          </w:rPr>
          <w:t xml:space="preserve">from ground/sea level </w:t>
        </w:r>
      </w:ins>
      <w:ins w:id="123" w:author="Author" w:date="2021-03-24T16:30:00Z">
        <w:r w:rsidR="00CD611F">
          <w:rPr>
            <w:rFonts w:ascii="Times New Roman" w:eastAsia="Times New Roman" w:hAnsi="Times New Roman" w:cs="Times New Roman"/>
            <w:sz w:val="24"/>
            <w:szCs w:val="20"/>
            <w:lang w:val="en-GB"/>
          </w:rPr>
          <w:t xml:space="preserve">to </w:t>
        </w:r>
      </w:ins>
      <w:commentRangeEnd w:id="121"/>
      <w:ins w:id="124" w:author="Author" w:date="2021-03-24T16:31:00Z">
        <w:r w:rsidR="00CD611F">
          <w:rPr>
            <w:rStyle w:val="CommentReference"/>
          </w:rPr>
          <w:commentReference w:id="121"/>
        </w:r>
      </w:ins>
      <w:r w:rsidRPr="00BB2CCE">
        <w:rPr>
          <w:rFonts w:ascii="Times New Roman" w:eastAsia="Times New Roman" w:hAnsi="Times New Roman" w:cs="Times New Roman"/>
          <w:sz w:val="24"/>
          <w:szCs w:val="20"/>
          <w:lang w:val="en-GB"/>
        </w:rPr>
        <w:t>up to 20 000 m.</w:t>
      </w:r>
    </w:p>
    <w:p w14:paraId="43D81A2C"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The ground terminals may be at a permanent location or they may be transportable. Transportable ground terminals can be moved to meet operational needs and the duration of use while it remains at a particular location is dependent upon operational requirements. </w:t>
      </w:r>
      <w:ins w:id="125" w:author="USA" w:date="2020-10-28T13:35:00Z">
        <w:r w:rsidRPr="00BB2CCE">
          <w:rPr>
            <w:rFonts w:ascii="Times New Roman" w:eastAsia="Times New Roman" w:hAnsi="Times New Roman" w:cs="Times New Roman"/>
            <w:sz w:val="24"/>
            <w:szCs w:val="20"/>
            <w:lang w:val="en-GB"/>
          </w:rPr>
          <w:t>Transportable ground terminals may be installed on ships.</w:t>
        </w:r>
      </w:ins>
    </w:p>
    <w:p w14:paraId="5470D4FD" w14:textId="708A632E" w:rsid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26" w:author="Author" w:date="2021-03-24T16:10:00Z"/>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080BBE65" w14:textId="2EAC901C" w:rsidR="007B35D0" w:rsidRDefault="007B35D0" w:rsidP="00BB2CCE">
      <w:pPr>
        <w:tabs>
          <w:tab w:val="left" w:pos="1134"/>
          <w:tab w:val="left" w:pos="1871"/>
          <w:tab w:val="left" w:pos="2268"/>
        </w:tabs>
        <w:overflowPunct w:val="0"/>
        <w:autoSpaceDE w:val="0"/>
        <w:autoSpaceDN w:val="0"/>
        <w:adjustRightInd w:val="0"/>
        <w:spacing w:before="120" w:line="240" w:lineRule="auto"/>
        <w:jc w:val="left"/>
        <w:rPr>
          <w:ins w:id="127" w:author="Author" w:date="2021-03-24T16:10:00Z"/>
          <w:rFonts w:ascii="Times New Roman" w:eastAsia="Times New Roman" w:hAnsi="Times New Roman" w:cs="Times New Roman"/>
          <w:sz w:val="24"/>
          <w:szCs w:val="20"/>
          <w:lang w:val="en-GB"/>
        </w:rPr>
      </w:pPr>
      <w:ins w:id="128" w:author="Author" w:date="2021-03-24T16:10:00Z">
        <w:r w:rsidRPr="007B35D0">
          <w:rPr>
            <w:rFonts w:ascii="Times New Roman" w:eastAsia="Times New Roman" w:hAnsi="Times New Roman" w:cs="Times New Roman"/>
            <w:sz w:val="24"/>
            <w:szCs w:val="20"/>
            <w:highlight w:val="yellow"/>
            <w:lang w:val="en-GB"/>
            <w:rPrChange w:id="129" w:author="Author" w:date="2021-03-24T16:10:00Z">
              <w:rPr>
                <w:rFonts w:ascii="Times New Roman" w:eastAsia="Times New Roman" w:hAnsi="Times New Roman" w:cs="Times New Roman"/>
                <w:sz w:val="24"/>
                <w:szCs w:val="20"/>
                <w:lang w:val="en-GB"/>
              </w:rPr>
            </w:rPrChange>
          </w:rPr>
          <w:t>[Author’s note: Proposed text is from source 5B/163]</w:t>
        </w:r>
      </w:ins>
    </w:p>
    <w:p w14:paraId="23F09C6C" w14:textId="77777777" w:rsidR="007B35D0" w:rsidRPr="007C17A0" w:rsidRDefault="007B35D0" w:rsidP="007B35D0">
      <w:pPr>
        <w:tabs>
          <w:tab w:val="left" w:pos="1134"/>
          <w:tab w:val="left" w:pos="1871"/>
          <w:tab w:val="left" w:pos="2268"/>
        </w:tabs>
        <w:overflowPunct w:val="0"/>
        <w:autoSpaceDE w:val="0"/>
        <w:autoSpaceDN w:val="0"/>
        <w:adjustRightInd w:val="0"/>
        <w:spacing w:before="120" w:line="240" w:lineRule="auto"/>
        <w:jc w:val="left"/>
        <w:rPr>
          <w:ins w:id="130" w:author="Author" w:date="2021-03-24T16:11:00Z"/>
          <w:rFonts w:ascii="Times New Roman" w:eastAsia="Times New Roman" w:hAnsi="Times New Roman" w:cs="Times New Roman"/>
          <w:sz w:val="24"/>
          <w:szCs w:val="24"/>
          <w:lang w:eastAsia="zh-CN"/>
        </w:rPr>
      </w:pPr>
      <w:ins w:id="131" w:author="Author" w:date="2021-03-24T16:11:00Z">
        <w:r w:rsidRPr="007B35D0">
          <w:rPr>
            <w:rFonts w:ascii="Times New Roman" w:eastAsia="Times New Roman" w:hAnsi="Times New Roman" w:cs="Times New Roman"/>
            <w:sz w:val="24"/>
            <w:szCs w:val="24"/>
            <w:lang w:eastAsia="zh-CN"/>
          </w:rPr>
          <w:t xml:space="preserve">The application of proposed system is an automated unmanned aerial vehicle (UAV) based wide area ocean surface exploration system </w:t>
        </w:r>
        <w:r w:rsidRPr="00661083">
          <w:rPr>
            <w:rFonts w:ascii="Times New Roman" w:eastAsia="Times New Roman" w:hAnsi="Times New Roman" w:cs="Times New Roman"/>
            <w:sz w:val="24"/>
            <w:szCs w:val="24"/>
            <w:lang w:eastAsia="zh-CN"/>
          </w:rPr>
          <w:t xml:space="preserve">used to conduct multiple activities including maritime search and rescue, disaster relief support activities and support to air crash investigations conducted in territorial and international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land based command and monitoring centers. The received video data is used to identify objects of interest, such as, aircraft debris and distressed personnel. The frequency selection for individual UAVs depends on the number of UAVs participating in a task and their bandwidth requirements. The </w:t>
        </w:r>
        <w:r w:rsidRPr="00CD611F">
          <w:rPr>
            <w:rFonts w:ascii="Times New Roman" w:eastAsia="Times New Roman" w:hAnsi="Times New Roman" w:cs="Times New Roman"/>
            <w:sz w:val="24"/>
            <w:szCs w:val="24"/>
            <w:lang w:eastAsia="zh-CN"/>
          </w:rPr>
          <w:t>mesh network can be configured in multiple ways depending on the task requirements, either as a single network or multiple sub-networks assigned with dedicated frequency channels and bandwidths. Following figure depicts the above mentioned application. Table 1 contains the characteristics of the radio frequency (RF) systems used for payload communications. It should be noted that Table 1 only depicts RF systems used for payload communications as part of this application and those used for non-payload communications are not indicated in this table. In Table 1, Airborne 1 and Airborne 2 represent two UAVs with similar RF system characteristics and are used to identify two ends of a single hop communication link within the mesh network.</w:t>
        </w:r>
      </w:ins>
    </w:p>
    <w:p w14:paraId="60ADB0CD" w14:textId="77777777" w:rsidR="007B35D0" w:rsidRPr="007B35D0" w:rsidRDefault="007B35D0" w:rsidP="007B35D0">
      <w:pPr>
        <w:keepNext/>
        <w:keepLines/>
        <w:tabs>
          <w:tab w:val="left" w:pos="1134"/>
          <w:tab w:val="left" w:pos="1871"/>
          <w:tab w:val="left" w:pos="2268"/>
        </w:tabs>
        <w:overflowPunct w:val="0"/>
        <w:autoSpaceDE w:val="0"/>
        <w:autoSpaceDN w:val="0"/>
        <w:adjustRightInd w:val="0"/>
        <w:spacing w:before="480" w:after="120" w:line="240" w:lineRule="auto"/>
        <w:rPr>
          <w:ins w:id="132" w:author="Author" w:date="2021-03-24T16:11:00Z"/>
          <w:rFonts w:ascii="Times New Roman" w:eastAsia="Times New Roman" w:hAnsi="Times New Roman" w:cs="Times New Roman"/>
          <w:caps/>
          <w:sz w:val="24"/>
          <w:szCs w:val="24"/>
          <w:lang w:eastAsia="zh-CN"/>
          <w:rPrChange w:id="133" w:author="Author" w:date="2021-03-24T16:11:00Z">
            <w:rPr>
              <w:ins w:id="134" w:author="Author" w:date="2021-03-24T16:11:00Z"/>
              <w:rFonts w:ascii="Times New Roman" w:eastAsia="Times New Roman" w:hAnsi="Times New Roman" w:cs="Times New Roman"/>
              <w:caps/>
              <w:sz w:val="20"/>
              <w:szCs w:val="20"/>
              <w:lang w:eastAsia="zh-CN"/>
            </w:rPr>
          </w:rPrChange>
        </w:rPr>
      </w:pPr>
      <w:ins w:id="135" w:author="Author" w:date="2021-03-24T16:11:00Z">
        <w:r w:rsidRPr="007B35D0">
          <w:rPr>
            <w:rFonts w:ascii="Times New Roman" w:eastAsia="Times New Roman" w:hAnsi="Times New Roman" w:cs="Times New Roman"/>
            <w:caps/>
            <w:sz w:val="24"/>
            <w:szCs w:val="24"/>
            <w:lang w:eastAsia="zh-CN"/>
            <w:rPrChange w:id="136" w:author="Author" w:date="2021-03-24T16:11:00Z">
              <w:rPr>
                <w:rFonts w:ascii="Times New Roman" w:eastAsia="Times New Roman" w:hAnsi="Times New Roman" w:cs="Times New Roman"/>
                <w:caps/>
                <w:sz w:val="20"/>
                <w:szCs w:val="20"/>
                <w:lang w:eastAsia="zh-CN"/>
              </w:rPr>
            </w:rPrChange>
          </w:rPr>
          <w:t>Figure 1</w:t>
        </w:r>
      </w:ins>
    </w:p>
    <w:p w14:paraId="026492F3" w14:textId="77777777" w:rsidR="007B35D0" w:rsidRPr="007B35D0" w:rsidRDefault="007B35D0" w:rsidP="007B35D0">
      <w:pPr>
        <w:keepNext/>
        <w:keepLines/>
        <w:tabs>
          <w:tab w:val="left" w:pos="1134"/>
          <w:tab w:val="left" w:pos="1871"/>
          <w:tab w:val="left" w:pos="2268"/>
        </w:tabs>
        <w:overflowPunct w:val="0"/>
        <w:autoSpaceDE w:val="0"/>
        <w:autoSpaceDN w:val="0"/>
        <w:adjustRightInd w:val="0"/>
        <w:spacing w:after="480" w:line="240" w:lineRule="auto"/>
        <w:rPr>
          <w:ins w:id="137" w:author="Author" w:date="2021-03-24T16:11:00Z"/>
          <w:rFonts w:ascii="Times New Roman" w:eastAsia="Times New Roman" w:hAnsi="Times New Roman" w:cs="Times New Roman"/>
          <w:b/>
          <w:sz w:val="24"/>
          <w:szCs w:val="24"/>
          <w:lang w:eastAsia="zh-CN"/>
          <w:rPrChange w:id="138" w:author="Author" w:date="2021-03-24T16:11:00Z">
            <w:rPr>
              <w:ins w:id="139" w:author="Author" w:date="2021-03-24T16:11:00Z"/>
              <w:rFonts w:ascii="Times New Roman Bold" w:eastAsia="Times New Roman" w:hAnsi="Times New Roman Bold" w:cs="Times New Roman"/>
              <w:b/>
              <w:sz w:val="20"/>
              <w:szCs w:val="20"/>
              <w:lang w:eastAsia="zh-CN"/>
            </w:rPr>
          </w:rPrChange>
        </w:rPr>
      </w:pPr>
      <w:ins w:id="140" w:author="Author" w:date="2021-03-24T16:11:00Z">
        <w:r w:rsidRPr="007B35D0">
          <w:rPr>
            <w:rFonts w:ascii="Times New Roman" w:eastAsia="Times New Roman" w:hAnsi="Times New Roman" w:cs="Times New Roman"/>
            <w:b/>
            <w:sz w:val="24"/>
            <w:szCs w:val="24"/>
            <w:lang w:eastAsia="zh-CN"/>
            <w:rPrChange w:id="141" w:author="Author" w:date="2021-03-24T16:11:00Z">
              <w:rPr>
                <w:rFonts w:ascii="Times New Roman Bold" w:eastAsia="Times New Roman" w:hAnsi="Times New Roman Bold" w:cs="Times New Roman"/>
                <w:b/>
                <w:sz w:val="20"/>
                <w:szCs w:val="20"/>
                <w:lang w:eastAsia="zh-CN"/>
              </w:rPr>
            </w:rPrChange>
          </w:rPr>
          <w:t>Operation of UAV based wide area ocean surface exploration system</w:t>
        </w:r>
      </w:ins>
    </w:p>
    <w:p w14:paraId="67662C06" w14:textId="77777777" w:rsidR="007B35D0" w:rsidRPr="007B35D0" w:rsidRDefault="007B35D0" w:rsidP="007B35D0">
      <w:pPr>
        <w:tabs>
          <w:tab w:val="left" w:pos="720"/>
          <w:tab w:val="left" w:pos="1134"/>
          <w:tab w:val="left" w:pos="1871"/>
          <w:tab w:val="left" w:pos="2268"/>
        </w:tabs>
        <w:overflowPunct w:val="0"/>
        <w:autoSpaceDE w:val="0"/>
        <w:autoSpaceDN w:val="0"/>
        <w:adjustRightInd w:val="0"/>
        <w:spacing w:before="120" w:line="240" w:lineRule="auto"/>
        <w:jc w:val="left"/>
        <w:rPr>
          <w:ins w:id="142" w:author="Author" w:date="2021-03-24T16:11:00Z"/>
          <w:rFonts w:ascii="Times New Roman" w:eastAsia="Times New Roman" w:hAnsi="Times New Roman" w:cs="Times New Roman"/>
          <w:sz w:val="24"/>
          <w:szCs w:val="20"/>
          <w:lang w:eastAsia="zh-CN"/>
        </w:rPr>
      </w:pPr>
    </w:p>
    <w:p w14:paraId="55B3C16A" w14:textId="77777777" w:rsidR="007B35D0" w:rsidRPr="007B35D0" w:rsidRDefault="007B35D0" w:rsidP="007B35D0">
      <w:pPr>
        <w:tabs>
          <w:tab w:val="left" w:pos="720"/>
          <w:tab w:val="left" w:pos="1134"/>
          <w:tab w:val="left" w:pos="1871"/>
          <w:tab w:val="left" w:pos="2268"/>
        </w:tabs>
        <w:overflowPunct w:val="0"/>
        <w:autoSpaceDE w:val="0"/>
        <w:autoSpaceDN w:val="0"/>
        <w:adjustRightInd w:val="0"/>
        <w:spacing w:line="240" w:lineRule="auto"/>
        <w:jc w:val="left"/>
        <w:rPr>
          <w:ins w:id="143" w:author="Author" w:date="2021-03-24T16:11:00Z"/>
          <w:rFonts w:ascii="Times New Roman" w:eastAsia="Times New Roman" w:hAnsi="Times New Roman" w:cs="Times New Roman"/>
          <w:sz w:val="24"/>
          <w:szCs w:val="20"/>
          <w:lang w:eastAsia="zh-CN"/>
        </w:rPr>
      </w:pPr>
      <w:ins w:id="144" w:author="Author" w:date="2021-03-24T16:11:00Z">
        <w:r w:rsidRPr="007B35D0">
          <w:rPr>
            <w:rFonts w:ascii="Times New Roman" w:eastAsia="Times New Roman" w:hAnsi="Times New Roman" w:cs="Times New Roman"/>
            <w:noProof/>
            <w:sz w:val="24"/>
            <w:szCs w:val="20"/>
            <w:lang w:val="en-GB"/>
          </w:rPr>
          <mc:AlternateContent>
            <mc:Choice Requires="wpg">
              <w:drawing>
                <wp:anchor distT="0" distB="0" distL="114300" distR="112395" simplePos="0" relativeHeight="251659264" behindDoc="0" locked="0" layoutInCell="1" allowOverlap="1" wp14:anchorId="12DFC92F" wp14:editId="2E35BC22">
                  <wp:simplePos x="0" y="0"/>
                  <wp:positionH relativeFrom="column">
                    <wp:posOffset>3810</wp:posOffset>
                  </wp:positionH>
                  <wp:positionV relativeFrom="paragraph">
                    <wp:posOffset>71755</wp:posOffset>
                  </wp:positionV>
                  <wp:extent cx="6107430" cy="1478280"/>
                  <wp:effectExtent l="0" t="0" r="7620" b="7620"/>
                  <wp:wrapNone/>
                  <wp:docPr id="7" name="Group 6"/>
                  <wp:cNvGraphicFramePr/>
                  <a:graphic xmlns:a="http://schemas.openxmlformats.org/drawingml/2006/main">
                    <a:graphicData uri="http://schemas.microsoft.com/office/word/2010/wordprocessingGroup">
                      <wpg:wgp>
                        <wpg:cNvGrpSpPr/>
                        <wpg:grpSpPr>
                          <a:xfrm>
                            <a:off x="0" y="0"/>
                            <a:ext cx="6107430" cy="1478280"/>
                            <a:chOff x="0" y="0"/>
                            <a:chExt cx="6106680" cy="1477800"/>
                          </a:xfrm>
                        </wpg:grpSpPr>
                        <pic:pic xmlns:pic="http://schemas.openxmlformats.org/drawingml/2006/picture">
                          <pic:nvPicPr>
                            <pic:cNvPr id="8" name="Picture 8"/>
                            <pic:cNvPicPr/>
                          </pic:nvPicPr>
                          <pic:blipFill>
                            <a:blip r:embed="rId13"/>
                            <a:stretch/>
                          </pic:blipFill>
                          <pic:spPr>
                            <a:xfrm>
                              <a:off x="0" y="0"/>
                              <a:ext cx="6106680" cy="1477800"/>
                            </a:xfrm>
                            <a:prstGeom prst="rect">
                              <a:avLst/>
                            </a:prstGeom>
                            <a:ln>
                              <a:noFill/>
                            </a:ln>
                          </pic:spPr>
                        </pic:pic>
                        <wps:wsp>
                          <wps:cNvPr id="9" name="Straight Connector 9"/>
                          <wps:cNvCnPr/>
                          <wps:spPr>
                            <a:xfrm>
                              <a:off x="1773000" y="123120"/>
                              <a:ext cx="104760" cy="649440"/>
                            </a:xfrm>
                            <a:prstGeom prst="line">
                              <a:avLst/>
                            </a:prstGeom>
                            <a:noFill/>
                            <a:ln w="9525" cap="flat" cmpd="sng" algn="ctr">
                              <a:solidFill>
                                <a:srgbClr val="4A7EBB"/>
                              </a:solidFill>
                              <a:custDash>
                                <a:ds d="800000" sp="600000"/>
                              </a:custDash>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75C75EF" id="Group 6" o:spid="_x0000_s1026" style="position:absolute;margin-left:.3pt;margin-top:5.65pt;width:480.9pt;height:116.4pt;z-index:251659264;mso-wrap-distance-right:8.85pt" coordsize="61066,14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H2lfsAgAA4wYAAA4AAABkcnMvZTJvRG9jLnhtbJxV227bMAx9H7B/&#10;EPze2k5TOzGaFGvTFgOGLkC3D1Bk2RZmXSApt78fKTtx26zb2ocookRSh4cXX13vZEs23Dqh1SxK&#10;z5OIcMV0KVQ9i37+uD+bRMR5qkraasVn0Z676Hr++dPV1hR8pBvdltwScKJcsTWzqPHeFHHsWMMl&#10;defacAWXlbaSehBtHZeWbsG7bONRkmTxVtvSWM24c3C66C6jefBfVZz571XluCftLAJsPqw2rCtc&#10;4/kVLWpLTSNYD4N+AIWkQsGjR1cL6ilZW3HiSgpmtdOVP2daxrqqBOMhBogmTV5F82D12oRY6mJb&#10;myNNQO0rnj7slj1ulpaIchblEVFUQorCqyRDaramLkDjwZons7T9Qd1JGO2ushL/IQ6yC6Tuj6Ty&#10;nScMDrM0yccXwD2Du3ScT0aTnnbWQG5O7FhzN1hmGSgfLPNJEizjw8Mx4jvCMYIV8OtZgt0JS/+u&#10;JrDya8uj3on8Lx+S2l9rcwYJNdSLlWiF34fihNQhKLVZCra0nTAQDp3REQ63+CiZIOVogDpoAWKM&#10;8gsHq1aYe9G2yDvue6hQ069q4g/RdvW20GwtufJdA1neAmqtXCOMi4gtuFxxqAf7tUwREC2ct9yz&#10;5oBmAIDYHBTGO0rh7wmlhbHOP3AtCW4ABDQwsEgLuvnmPCIYVPC4VbgqjYR0t3gSSOuAhS3gxFqG&#10;CeMOdIF0Qti7muipoYYDNHQ75HR6yOmTt1TUjSe3WikIQlsyRTZ79VvVt5N7i8A0zy8SqHeCXTO6&#10;SEd90xzaKk3Gedb3RjaejscvW2OgqWeyFQrhvsnkkUMklWxn0fRydAmtR2EoV1AhsJUGysKpOiK0&#10;rWHaM2+DR6dbUR5K0tl6ddtasqEwccdf8rubG4wb8vZCja2dX1DXIKLSEXAMzR3idfBg1u07u+eq&#10;MBBVOSSaFjzM+L42kNwu7bhb6XLf9RBKkHpAgQMDJmnA0099HNXP5aA1fJvmvwEAAP//AwBQSwME&#10;CgAAAAAAAAAhAEZqFjUPFgEADxYBABUAAABkcnMvbWVkaWEvaW1hZ2UxLmpwZWf/2P/gABBKRklG&#10;AAEBAQDcANwAAP/bAEMAAgEBAgEBAgICAgICAgIDBQMDAwMDBgQEAwUHBgcHBwYHBwgJCwkICAoI&#10;BwcKDQoKCwwMDAwHCQ4PDQwOCwwMDP/bAEMBAgICAwMDBgMDBgwIBwgMDAwMDAwMDAwMDAwMDAwM&#10;DAwMDAwMDAwMDAwMDAwMDAwMDAwMDAwMDAwMDAwMDAwMDP/AABEIAWMFv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rBlvJhI372Tqf4jW9XOzf61vqaAOW1j9oXwZ4d+I&#10;Vt4R1Dx14XsfFl4oe30W41qCLUZ1PIKW7OJGB7ELzXWG8mB/1sv/AH0a/nu/4LPf8EGfi94J+Pvj&#10;L4rfDuy1j4oeEfFWoz61dRW7Nda3o8srmSSN4v8AWTxKxOx4gzBQAyjbub5d/ZY/4LPftKfsUXUW&#10;maH4+1bU9H05/Jfw/wCKFOp2cQU4MQWU+bAB02xPHQVy32P6svts3/PWT/vo0fbZv+esn/fRr8g/&#10;2Tf+DsvwL4w+zad8ZPAmqeDbxsI+r+H3OpaeT3Z4GxPEvspmNfpX+zh+2d8Kf2vNE+3/AA18feGf&#10;GEYQPJBY3Y+124P/AD1t2xNF/wADRaBOLRxn7J//AAVC+G/7ZPx9+Jvw38IXmtJ4i+Ft2bTUE1CA&#10;W634WV4ZZbYbi7RxypsYsqkFkOMMCfoT7bN/z1k/76NfzP8Ax9/ajuv+CaX/AAX7+InxA8MTR6lp&#10;dj4xubnVLSznRk1Kxvts13bZB27h5rYBPyyxKTgqRX6wfsHf8FJviD/wVB8fXHjDwZ8N9d8K/Djw&#10;qslnZNq98kFjrN/JlWnnnTLyCCIELbQxOnmTbnmUrGVBuPU/QD7bN/z1k/76NH22b/nrJ/30ar2w&#10;kFvH5zI020byilVLY5wCSQM9sn8akoJJPts3/PWT/vo0fbZv+esn/fRqOigDoojmNfpTqbF/q1+l&#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udm/wBa31NdFXOzf61vqaAG18wft9/8Et/2e/2zfDGpa18T/Dmk6LqFpbtJL4vs500u/sUUf6yW&#10;5+46KO04dB6Ctf8A4KR/8FBdL/4J9fA1vEH9iXXi/wAU6lL9k0XQLSTZJdy7SxklfB8qBApLPg5O&#10;1QMsK/m6/bi/4Kp/GL/goX4p8z4heJrhPDCXAlt/DWkk2ul2ig8YiyfMcDpJKXb3A4rR0ppKUlZP&#10;Z9CYVIybUXqt11OP/be+C/w3+BHx91Lw78K/iYvxW8L233NXTTmtAkmSDCGJKz7cD97HhGzwKzvh&#10;B+zb8RvGGoJfeG7G8026iQvb3El4unyyE8bYmZlYsc9uor6w/YL/AOCaXxe/bIls7z4U/DW18FeE&#10;Z8FvHPi1GKMnd7dWG6Y9cCJWTIwWWv1k+CP/AAbs/Avwp8Pbiz+JP9u/FrxRqMOy51rVL+ezFoT1&#10;+xwQSKtuAeQSXf1YjivT9jgKP8SbqPtHRf8AgTV3/wCA/M4PrGOq/wAOKprvLV/+Ap2X/gXyP5xf&#10;iJ8FfF/wpuGTxF4d1bSWzgSXFuwic+0g+VvwJr+g7/gld/wWs/ZXT9nbwD8L7fxPN8N9Q8K6Pa6Q&#10;lr4qgWyhuZI4wryi6UtB877nJd0YljxXlf7TH/BBf42fDxb7XPgb8UotetZmd5PBvizbJFtycRwX&#10;DKUOVx8rrHjJy561+Tv7eXwq+IXwq8TWOn/Eb4MJ8K9cgaRZrq3057a11cnGCjAtBJjBO6Nmzu69&#10;qyxNHB2cqE3ddGt/RrT70jXD1sXJqNeCt3T29U9fubP60tE1yy8S6Tb6hpt5a6hY3SCSC5tplmhm&#10;U9GV1JDA+oNWq/k2/wCCfP7R/wAXfgr4hvW+GXxnj+HF1blJY9M1LUSmm6sxJyDDIr27EYH31z8w&#10;x61+rf7Pv/Bwp8TfhXFbWX7QnwbvL7TgAG8WeBwLmIr/AM9JLbey47krIvsnasI4DESpe2jBuPda&#10;/fbb5mk8ZQjV9jKaUuz0+6+/yP1uorxv9ln/AIKCfBv9tHS1n+G/j7QfEF1t3S6b532fUrf132sg&#10;WVcdM7cehNeyVyHQdFF/q1+lOpsX+rX6U6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mxzJLu2srbTtbBzg+lADqg1PVLXRrCW6vLiC1tYVLyTTSCOONR1&#10;JY8AfWvG/wBoXxp8bJfG0Phz4Y+EvDsdjNbLLP4p12+za2zsSDGltH+8Z1AByflO4VxWl/8ABOBv&#10;iffRal8avH/iT4nXisJBpglOnaLC3+zbREbsepPPcV6VLB0lBVMRVUU+i96X3LRfNp+R5tXGVXN0&#10;8PTcmur92P3vV/JP1PpXQ9dsfE2k2+oabeWuoWF2gkgubaVZYZlPRlZSQw9wa+aPiR8N/jt8ZPHm&#10;rWK+MdB+G/gmO5eO2l0WFrzWb+HPDNJIAsLEf3OQfXqfpLwp4S0zwJ4as9H0axtdL0vTohBbWttG&#10;I4oEHRVUcAVc+zRn+BfyrDD4r2E3Kmk+3Mk7edndX+86K+F9vBRqNrvytq/lda2+4+NfH3/BHD4L&#10;fFr4e3uh+KrXxVr19qUiS3Wu3Gv3K6rKy/8ATVWACnJBXbtPcEgEc74a/wCDfv8AZL8NfD6+8Or8&#10;KbO+j1CMRzahealdzaiuGDbo5zJuiOQM+XtyMg5BIP3Z9lj/AOea/lR9lj/55r+VRiMVWry560nJ&#10;+f8AWhph8NSoR5KMVFeX69zhfhx8PdG+Enw+0Pwr4dsYtL8P+G7CDTNNs4ySlrbwoI44wWJJ2qoG&#10;SSTjkk1tV0H2WP8A55r+VH2WP/nmv5VzmxxPgzR59D0u4huGVnkv7u4Uq275JbiSRR9QrjjtR418&#10;CaH8SvDdzo3iLR9L17SLxdk9lqNql1bzD0aNwVP4it7wj4ak0SbWBN5TR3WoPcwbTkqjKhIPod27&#10;j0xWx9mj/wCea/lWlSV5NmdNWikfnX+0T/wbd/svfHia4utO8Mar8O9SuMt5/hi/MEIJ9LeUSQqP&#10;ZEWvmHWP+DYD4jfCG9af4Q/tFTWcIbKWOs6ZJDGR6O0Ujo3/AH6Fftl9lj/55r+VH2WP/nmv5UU6&#10;06cuam2n5OxVSnGpHlqJNeaufjl8E/8Ag2s8QeLvjbo/jf46fE7TdQk0Pyyll4KsX0yW/ZGLAzXe&#10;Edck4JjQNjo61+lPxU8f+Mvhvqdn/YXgmTxXoKQAXD22oKl7CwOOI3HzjaAeuSSa9k+yx/8APNfy&#10;o+yx/wDPNfyraOKbq+1rLnvve+vzTTMZ4f8Adeyovktta2nyaaPHfCn7dfgLUr6PTtbuNS8F6twD&#10;Z6/ZvZsD/vn5Me+4V69pWr2uvafFd2N1b3lrMN0c0EgkjkHqGGQfwqp4o8F6P4201rPWNL0/VLVu&#10;DFd26zIfwYGmeCPAmj/Dbw7DpOg6fb6XpsDM8dvAu1ELMWbA9ySarESw0o3oxcX2bTXydk/z9TPD&#10;xxMZWqyUl3SafzV2vy9DWoryn4paj8X/AAt4xuNQ8L2HhXxN4cZU2aZPI9nfRkAbtsuSjZOTz24x&#10;3rBtP259L8MXC2vj7wt4q8A3GdpmvbNrixJ/2Z4wQfrgVpDLa1SKlRtLyTTa/wC3d/wM55lRpyca&#10;14+bTSfz2/E90oqnoGv2firRLTUtOuYbywvolnt54m3JKjDIYH0Iq5XA007M71JNXQUUUUh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SO2xSfQZoAWiqR1yIH7rUn9uxf3WoAvUVR/t2L+61H9uxf3WoAvUVR/t2L+61H&#10;9uxf3WoAvUVR/t2L+61H9uxf3WoAvUVR/t2L+61H9uxf3WoAvUVSXXImbG1uau0AFFFFABRRRQAU&#10;UUUAFFFFABRRRQAUUUUAFFFFABRRRQAUUUUAFFFFABRRRQAUVy/xj+LGnfBH4d6h4m1S21W8s9PC&#10;boNNs3u7mVmYIqpGvJJZh6AdSQK8D/4XF+0L+0idvgnwTp/wn8PTcLrPi0+fqTqf4o7NOEbuBISK&#10;7cNgalaPtLqMe8nZf5v0SbOLEY6nRl7OzlLsld/5L5tH1JXm37R/xr8Q/B/SNNXwv8P9f8f6xrEr&#10;wwW9gyQ29sVAO+4mbiNTng4OcHpWZ+zj+y/qHwW1rUdd8QfEDxd498SavAsFzPqdzss4lDbsQWy/&#10;JHz9TjjjmvXKh+ypVtLVIr1Sf5O33fIuPtatHW9OT9G1+av958t/8KI+Pv7R/wA/xA8fWnw00Cb7&#10;2g+DBuvGQ/wyXr8g44OwEGvbPgD+zx4Z/Zp8FPoXheC8jtri4a7uZru7kuri7mYANI7uSSxCjpge&#10;1dxRWmIzCrVh7PSMf5Yqy+fV+rbZnh8vpUpe01lP+aTu/wDJeiSCiiiuE7gooooAKKKKACiiigDG&#10;8OaJcaVr/iC4mZGi1K8juIQGyVUW8MRyO3zRk/jWzWNpmiXFl451a+ZkNrfW1sqLu+ZZEMoYkehD&#10;Jz7H0rZq6ju/kvyM6ei+b/MKKKKg0CiiigAooooAKju7OG/t2hnijmicYZJFDKw9wakooDfRkdpa&#10;RWFtHDBHHDDCoRI0UKqKOgAHAArx3xl8OPi/4e8Wahq3hHxxpWrWN3O06aLr1iBFApORGk0XzBR0&#10;GR06knmvZqK6MPiZUpNpJ33TSf5/mrM58Rho1YpNtW2s2vy/XQ8Jh/at8XfD+VYfiB8MPEGnx52t&#10;qOhkapaHtkhfnUexya90gmW4gSRd22RQwyMHB9RTqGG4Y9eKrEVqdSzhBRfWzdn8ne33k4ejVp3U&#10;5uS6XSv96tf7gorwu9/ZT8VeCbyS68A/E7xFpe9zJ/Z+tEapZkk5wN/zqPcEmrXhn4lfGHwj4isd&#10;N8V+BtL16xuZ0gbV/D96FWEMcGR4ZcNgdTg9K3eBjJc1CpGXk/df42T+TZgsdKL5a9OUfNe8vvWq&#10;+aR7VRTZ50toGkkdY441LM7HCqB1JPpTLO9h1C3Wa3mjnhkGVeNgysPYivO13PRvrYlooooAKKKK&#10;ACiiigAooooAKKKKACiiigAooooAKKKKACiiigAooooAKKKKACiiigAooooAKKKKACiiigAooooA&#10;KKKKACiiigAooooAKKKKACiiigAooooAKKKKACiiigAooooAKKKKACiiigAooooAKKKKACiiigAo&#10;oooAKKKKACiiigAooooAKKKKACiiigArnfGviKbw3pupXsdteX5sbZ7hbS0QPcXJVC3lxqSAXbGA&#10;CQCSORXRVi6x/wAhCT8P5UAfmj8Of+Dpf4J6j49v/DvxA8M/Ej4XX1jctbO2raYtwsJBxiZISZYm&#10;9V8tsetfbXwA/bo+FP7U9kk3w9+JPhPxYzLu+z2WoRm6Qf7UDYlX/gSivB/+Cq0f7H2k+CPtX7S1&#10;p4Ia6nhJsvMiP/CQTKOP9GNvi6IyMZB2A9TX85P7Qtp8OfFn7Ra2/wCzfo/xMTRppdmm22ryJdar&#10;LNu48hbdd4XpgFnf1PagtRTP6Uv+Cqn/AAUw1D/gmj4X+G3im48PQ654S8SeKY9E8RXBkZbjTLZo&#10;nk82FAMO+Ec4Y4OzHVsj2T4e/tmfDv4t+JbbSfCvjbQfEl5c2kd7jTLuO6WGOTHlhyhO13BJCH5s&#10;KxIAGa/mb/av+B37aGi/AfQ7X4v6R8aLz4fWZF/ZRaxLcX9nYtgqGlG5/JYKSAJtpUMcAZNfVH/B&#10;Hv8A4L2/CT9gb4D6X8O/EXwl1TTWjkeXUvFGhSw3Vzq8ruzebcROI2+UEKAJG2qoAFAcumh/QJ/a&#10;E3/PQ/lR/aE3/PQ181/syf8ABW39nf8Aa4NvB4N+KHh1tVuMBdK1OU6ZqG4/wiGcIXP+5uHvX0cr&#10;blDDkMMgjvQQa2izvOjbm3c1erP0D/Vv9a0KACiiigAooooAKKKKACiiigAooooAK+c9F/bh1DVf&#10;+Cret/s5t4fs00vSfhlB4+XWhcsbiSWTUjZm3MWNoUL827Oc8Yr6Mr4B0GFtG/4Ocdemuv8AR49a&#10;/Z3t4rFnIH2p4te3SKnqVBBPtQB9AftOftk33wD/AGuP2ffhrbaHaaja/GjU9WsLq+lnaOTTFsrA&#10;3SsigEOXI2nJGBVD/gp1+25rX7DvwE0vVvB/hOHx78Q/GHiCz8M+FfDklybddVvJ2Z3DOASqpBHN&#10;ITjHyDJAOR5J/wAFE7mO8/4Ky/sK2MUiSXia14rvGgU5kWFdGIaQjrtBIGemTXlf7XP7Ya6h/wAF&#10;svD8Mfw0+LXxS8Nfs1+FZpZoPA3hw6x9i8R6yihDcfOqp5eno+3nO6dvSgD6l8Bft5an8f8A/glh&#10;H+0F8N/DdrrniC98GzeIrPw5PO6rJf28bm408uo3b1milhBxncoyBXpf7G/7S2l/tifspfD/AOKW&#10;jqkNh450K11fyQ+/7JJJGDLAW7mOTfGT6oa+G/8AghT8eV0P9oX9oz4FXnhHxt4A0y28QP8AEjwV&#10;oPi/SDpepQ6Pq0jfaY1tyzBYIb1ZApBIIm+oHkdj8e9V/wCCcf7KH7YX7Mfh1mi8ZeGfFcemfCSx&#10;jfbJJZeMJQNOS3HVvstzPdFsDjy+nqAfoZ/wTh/bK1L9vL4Ka/8AESTQbLRvCtx4u1fSvCFxBctM&#10;2uaPZ3BtotQk3AbGmkimIQZAUKcnNfQFee/snfs86T+yX+zL4C+Gehhf7L8C6FaaNC4XabgwxKjy&#10;sP70jhnY92cmvQqACiiigAooooAKKKKACiiigAooooAKKKKACiiigAooooAKbN/qm+hp1Nm/1TfQ&#10;0Ac8/wB8/Wvxc+Lf/B1v4i+Ff7T3iDw5cfBOGLwr4f1KbTZra91OS11zMTlGd/kMSNwT5e046b+9&#10;ftG/3z9a+Pv+Ch//AARL+C//AAUTup9c1zT7rwr48eIIviXRdsdxPgYX7TERsuAOBlgHwMBwKCo2&#10;6mF+yb/wcG/s1ftUG1s5PFzfD3X7jC/2b4rRbFSx7Lcgtbt7ZkBPpX2tpeqWut6fDeWdxb3lrcKH&#10;ingkEkcqnoVYcEe4r+Z79ub/AIN3vj5+x/8AbNW0XS1+KXg+3y/9peHoWe8gjHeazOZVwOSY/MUd&#10;2FfOH7M/7ffxq/Yr1f8A4t58QPE3heOCT97pnnmawdgeQ9rKGiJ7HKZ9xQVy32P696/H/wD4Izf8&#10;FTvHN1/wUi+L3wJ+NHiy/wDEF/rXiDUY/D13fuALS+sppIpLOJeFjjkhj3IigKGhwBmQ58u/Zm/4&#10;O2/E3h/SfsXxc+Gun+I54oiI9T8OXX2CWZwPl8yCXenJxlkdcZJCHpX5hftDftOaj8Zv2t/FXxc0&#10;W3uPBer+IfEM3iO1j0+9cy6VO8plBjnAVtyv8wYBTnpigFF9T+uXUfjHoOnfFWHwY12smvNpcmt3&#10;MSEbdOs0dYxNO2cRh5GKoDy+yUgERuV6kHNfDv8AwSS/4Jgw/s8fs6aZr3xM1rX/AB74/wDG0Nrr&#10;usxa5eS3Frp8rRB47YwyMVleHew3y7iHLlNgPPt1x/wUw+BdrPJFJ8RdIWSNirAwXHBHB/5Z10Yf&#10;B169/YQcrb2Tf5HHiMXQoW9tNRvtdpX+890orwf/AIeb/Af/AKKPo/8A34uP/jde629wl3bxyxtu&#10;jkUOreoPINPEYPEULe2g432umr/eFDGUK9/YzUrb2af5Esf+sX610VfNM/8AwUv+BdjetDN8RdJS&#10;SFyjqYLj5SDgj/V1rf8AD034Af8ARStH/wDAe4/+N1v/AGTjrX9jP/wF/wCRz/2tgdvbQ/8AAl/m&#10;fQFFR2l3Hf2kdxCwkhmQSIw6MpGQa8Hvf+CoPwF068mt5viRpEc0DmORTBcfKwOCP9X61z0MJXrN&#10;qjBytvZN2+46K2LoUUnWmo32u0r/AHnvlFfP/wDw9N+AH/RStH/8B7j/AON171Y30Op2MNzBIJIL&#10;iMSRuOjKRkH8RRiMHXoW9tBxvtdNX+8KGMoVr+xmpW3s0/yJqK8Fv/8Agp/8BdMvpraf4kaRHPby&#10;NFIhguPlZTgj/V9iKhH/AAVM+AP/AEUrR/8AwHuP/jddH9k45q6oz/8AAX/kc/8Aa2CTs60P/Al/&#10;mfQFFQ6dqMOq6dBd28glt7mNZY3HR1YZB/EGvC9S/wCCnnwH0jULi1uPiNpEVxayNFKhguMo6nBH&#10;+r7EVz0MJXrNqjBytvZN2+46K2LoUUnWmo32u0r/AHns0muyJIy7E4OKT+35P+eaV89Tf8FOfgO0&#10;rEfEfR+Sf+WFx/8AG6/G/wD4Ks/8FNP2zv2Rv26tYmm8YX/hfwfNdvdeDorDToX0PVtKJzA/7yNv&#10;OkMZXzQ5LK+4AKNtPEYPEULe2g432umr/eGHxdCu2qM1K29mn+R/Qr/b8n/PNKP7fk/55pX42fsi&#10;/wDByH8SEtbK0+M/wZm1C3kRSdc8KTxxSFSPvNaTSbT6krKvstff/wCyn/wVU+Af7Z6ww+BfiNod&#10;xrEw/wCQNqD/ANn6mp7gQTbWfHqm4e9Kvg69BJ1oON9rpq/pcdHFUa11RmpW3s07etj6U/t+T/nm&#10;lZmkfFXSvEGvanpdhqek32p6K0a6haW90kk9gXBKCVFJaMsASAwGQDipK/n9+En7YUn/AAS0/wCD&#10;hT4tWWuX0lv4C8c+LLmw18zSfu4ILyQXNrdsT/zxaZSSekbSetc50JXP6Ef7fk/55pR/b8n/ADzS&#10;vl3Rf+CoXwu+Jnxps/CngPxZ4f8AGFrZwy3Guajpdz9uS2IykFpbpDue4upZMsFjDBY4pGPJUH6P&#10;s7n7baxTBZIxMgcLIpV1yM4YHkH1B6UCNP8At+T/AJ5pR/b8n/PNKoV4p8X/ANvr4ffCjxLL4dt7&#10;rUPF3i6NzF/YXh21a/vBIOqNt+VCO4ZgR6V0YfC1q8uSjFyfl+vY58RiqVCPPWkorz/rU96/t+T+&#10;4lXNR1W30fSJ768ljt7W1iaeaVzhY0UFmY+wAJr5S0zxF+0V8e9St5rXS/D/AMG/DXmK5bUMarrV&#10;xGDnHljEUeRwQ3Ir6yjQSWwVgGVlwQRwa0xOF9g0pyTfVJ3t6tafc2ThsV7dNwi0ujatf0T1+9I+&#10;Yb7/AIKK33xbu5NP+CPw68RfESbcY/7ZuozpehwnpkzSgF8egAz2NdH8Gfg38bNX+I+n+LPiZ8SL&#10;K3t7Mu6eE/DVmI9OO5SoE00gMkuM5x6gEGve7S0hsLZIYIo4YYxhEjUKqj0AHAqStqmOpxi6eHpq&#10;Kel370vvei/7dSOengakpKpiKjk1rZe7H7lq/m2HWiiivNPSCiiigAooooAKKKKACiiigAooooAK&#10;KKKAMW30S4h+IV3qW6P7LdafDbbd3zB45JWzj0xJ19q2qxb3RLiX4g6dqSMgtYbC5tplLfMzPJAy&#10;ED0AR8n3FbVXPWz8jOmrXXmFFFFQaBRRRQAUUUUAFFFFABRRRQAUUUUAFFFFAFbWNItfEGlXNjew&#10;x3NneRNDPDIMrKjAhlI9CDivFLz9hfSfDdy114B8T+KfAN0TuEVjeNPZE/7UEhII9sivdKK6sPjK&#10;1C6pSsnut0/VPR/M5cRg6Ne3tY3a2ezXo1qjyT4b6d8ZPCfjK0sfEd94T8VeG3LCXUoo3sr+EBTg&#10;mMAoxJwMD1zmvSPGHjLS/AHh241bWr6303TbQAzXE7bY4wSAMn3JA/GtOq+p6Xa61YS2t5bwXVrO&#10;u2SGaMSRyD0Kngj60quIVWalOKXflVr/AKJ/K3kOlQdKDjCTfbmd7frb53KXhTxzovjvTlu9F1bT&#10;9WtWGRLaXCzL+ak1q1434r/YT8Aa1qLaho9rqHg3Vs5W80C7eyZT/uD5P/Ha2Pg/8LfHXw48SyR6&#10;x4+bxd4b8llhivrBUvopMjbmZT8wxnORk1tUoYZxc6NT5SVn8mrp/OxjTr4lSUK1P5xd1807Nfie&#10;mUVy/wAW/i9o/wAE/Cy6zrn25dP89YHktbR7gxFsncwQEhRg5P07kVX+HPx98F/FuFW8O+JNJ1Ry&#10;MmGOcLMv1jbDj8RXMsNWdP2qi+XvbT7zpeJpKp7JyXN2vqdhRRRWJsFFFFABRRRQAUUUUAFFFFAB&#10;RRRQAUUUUAFFFFABRRRQAUUUUAFFFFABRRRQAUUUUAFFFFABRRRQAUUUUAFFFFABRRRQAUUUUAFF&#10;FFABRRRQAUUUUAFFFFABRRRQAUUUUAFFFFABRRRQAUUUUAFFFFABRRRQAUUUUAFFFFABRRRQAVma&#10;jps1xeM6rlTjv7Vp0UAfCP7Un/Bv38Ef2x/2nNV+Knjr/hN9Q1jWkgS6sIdd8mxbyYliXaAnmINq&#10;DKrIFzkgDJr2T9i7/gmj8Lf2BvBUej/DvwpZ2dwDIZtYu0in1a8Duz7ZbnaHZVztVeAFUDHevoqi&#10;gd2YjaJO6MrRqysMEEjBFfNX7S//AARm/Z5/aykuLnxZ8K/D0erXGS2qaQDpd8WP8TSW5Tef98NX&#10;1hRQI/Hv4t/8GhHwy8QTyTeC/iX428MFjlINSt7bVYk9ACvkv+ZJr6C/4Jqf8EdPiN+wX4qhutX/&#10;AGkPHnjXw7Zqyw+FhCINJbKkDes0k7ADOQIvLOQOSMg/oFRQPmZT0m0ktEYOMZPrVyiigQUUUUAF&#10;FFFABRRRQAUUUUAFFFFABXhX7ZX/AAT08CftsXnhrVtduvFPhbxl4Lkkk8P+LPCuqvpWt6QJQBKk&#10;c6ggxuAAyOrKcdAea91ooA+c/wBlf/gmT4H/AGYPipdfEC48QfED4m/Ea4sTpSeKfHWuvrGo2VmW&#10;DNbW5KrHDGzAFtiAt3JFdz+zX+yH4V/Zc1z4i6roM2r3+rfFHxRceK9dvtTnWaeW5lRI1iQqi7YI&#10;o41SNCDtGeTkmvU6KAPJ/FX7G/hPxV+2N4T+OTTaxY+OPCegXnhlTaXKpaanYXLrIYbmMqS4jkXz&#10;E2suGJJ3cAcf8a/+CX/ws+P37b/w9/aA8QWusSeOvhvbrb6fHBdiPT7vy2me3e5h2kyPA9xK8ZDL&#10;tZuc9K+iKKACiiigAooooAKKKKACiiigAooooAKKKKACiiigAooooAKKKKACmzf6pvoadTZv9U30&#10;NAHPP98/Wor29h02zluLiaK3t4EMkksjBUjUDJJJ4AA7mpX++frX5v8A/ByN8Gvj98eP2bfCfhz4&#10;OaPrniDw7eajN/wlmm6Jlr26UKn2YMgIZ7cN5pZRkbhGWGBmgDK/4KGf8HMfwr/Zme+8O/CmGH4q&#10;+MoN0TXcMxj0KwkHHzTjm4IP8MPynp5imvwe/au/ap8Xftm/GvVPH3jaTSpNe1UgSf2fp8VlAiDO&#10;1QsYBbGcbnLOeMscCvonS/8Ag3z/AGtNU+Hk3iJfhXPbrGUEemz6rZx6jOGYDKwGXKhc5IfaQM8H&#10;FfsJ/wAE3/8Ag3r+Df7JGgaD4m8ZaL/wn3xIW1hubmTW/LnsNIuigZ0t7dcxNsfIEknmE7dylc4o&#10;NNEfh/8AA/8A4JBftH/tF/CC68deEfhX4g1Dw3DH5sM0xitZtRX1tYZWWS4HvGpB6Ak8V8/+MPBm&#10;tfDbxRdaPr2lapoOtafJ5dxZX9s9rc2zjsyOAyn6iv7R0QRoqqAqqMAAcAV5V+1F+w98J/20PDf9&#10;l/EzwLoXilFQpBdTw+XfWgP/ADxuUKyx/RWAPcGgPaH4E/8ABPf/AILj/Hz4a+Iv7O1LxheePrix&#10;sZE0nT/E11JPDdr8rPA8gIkMhCApIzMV+Ycqdp/QL9kz/g5D/Zx+M91DpXxM8It8JfEDP5cst5Yp&#10;qGlGTOCPtEcYkTnqZIlUd2ry39qb/g1EGlaz/wAJD8AviNJp13ayi4t9F8VAuqOp3AR3kK5HoFeI&#10;+718B/t1f8Esvjd8JPGFxqt58L/E0kwgSbXP7Gsn1Ozs5mB/eiaAMnlyYJBJyCG3YPA9i8a2D5o6&#10;Tp79OaLej83Fu3o12PJ5fZYzllrCpt15ZJaryUkr+qfc/pi+HN58O/jB4Ut9d8Jt4N8TaLeDdDfa&#10;WLe7t5R7PHlfwzXbKNowOAOAB2r+OP4GftL/ABK/ZG8bNqvgHxd4l8D6xG484WNy8AlI/hmhPySD&#10;/ZkVh7V+t3/BL3/g49+NHxz+KWg/Dnxd8K3+KmpalKkH9p+FYvseoQISA088J/0coucs+6BFAryZ&#10;Sk92emqKj8KP2YX4e6A82W0PR2LHJJso+f0rf/4Vp4c/6F/RP/AGL/4moI/9Yv1roqftJ92Zezh2&#10;X3CKoRQqgKqjAAHSsZ/hv4dkcs2g6KzMckmxiyT/AN81tUUoya2KlFPdGJ/wrTw5/wBC/on/AIAx&#10;f/E1tIixoFVQqqMAAcAUtFEpN7sIxS2Riv8ADfw7I7M2g6KzMckmxiyT/wB80n/CtPDn/Qv6J/4A&#10;xf8AxNbdFP2k+7J9nDshqRrFGqqqqqjAAGABWPJ8OPDssjM2g6KzMckmyiJJ/wC+a2qKSk1sVKKe&#10;6OFm+Hfh8TN/xItH+8f+XKP/AOJrK+MHwL8G/tAeBLjwx428L6H4q8P3Aw9jqVmlxCDjAZQw+Rh2&#10;ZcMOxFdbP/r3/wB41yfxs+N/hP8AZy+GGreM/HGvWHhvwzocXnXl/dvtjjBICqAMszsxCqigszEA&#10;Ak4olKT3YRjFfCj8s/24/wDg1q0Xxet5rXwF8aX3hO+OXXw5rt1Lc6a5/uw3IzNCOwDiUe6ivxp/&#10;ar/Y9+JP7D/xQ/4RX4leG7vwzrYT7TbFpUlhu4wxAmhljJV1yOoOQeDg8V+mX/BQ7/g6b8R+Nnv/&#10;AAz+z5pTeF9JJaE+K9WgWTUrgdN1vbnKQA9mk3vg/dQ1+Vc9x46/aj+LW6RvE/j/AMb+JLjHPnal&#10;qWoynsPvO59h0HoKJTk92bU4cvQ+hP2VP+C3X7Sf7IkENnoPxCvtf0OAbV0nxKv9rWqjoApkPmxg&#10;dhHIo9q8D/aM/aI8WftWfGXXPiB441JdW8UeIZVlvLlLeOBW2osaKqRgKAqKqjjOFGSTzX6Mfsvf&#10;8Gqfxc+L3wzuNc8f+LNF+GOqXEG/TdGltTqV0WPI+1GORUgB9FMjDuoIxXyp+2n/AMEcPj9+wrJd&#10;XfizwXdar4ZtyceItB3ahppX+87KN8P/AG2RPxqSk10P23/4JE+B/gD/AME9v2APCPiFfFHgePxF&#10;4t0yC/8AEet2+oxXlzfXbIHa2QoWYrDu2CJBgFSSNxJPtB/bX8dfHRvI+DXwx1TUrGThfEnifOl6&#10;WB/fRD+9mHsMH2r+Wn4f/HXxf8K3sW8N+INS0V9Ouhe27WknlmOUY+bI69Bwcj2r9Nv2Df8Ag5b8&#10;WfDae10j4mrJq1iSFe7kZ5kPqSeZIz9N6/7Ir3sAsE42snU/vu0b9lb85NJ9jwMwWO573tT/ALiv&#10;K3d3/wDbU2j94vh/Fr0HgnS08TzabceIFt1GoSaejpavNj5jGHJYL6Z5p3h/wFofhPUL670vRtL0&#10;261SVp7ya1tUhkupCcl5GUAsxPc5NeK/s8/8FMvhF+0V4ZtNQ0/xVpmmNdbVVb65SOF2JACrNny2&#10;JJwF3Bs/wg8V7+jiRAykMrDII6EV5eJp16M3CouVvpsvl0a7dDvw9SjWgpU3zW69b+fVPv1FrooP&#10;9Sv0rna6KD/Ur9K5TqHUUUUAFFFFABRRRQAUUUUAFFFFABRRRQAUUUUAFFFFAGLq+iXF14z0bUIn&#10;jWGzjuIZlLYZhIEIwO/KCtqsXxTodxquseH7iFkVdN1Bribc2CyG2njwPU7pF49BW1Vy2X9dWZx3&#10;fr+iCiiioNAooooAKKKKACiiigAooooAKKKKACiiigAooooAKKKKACiiigBHUOpBAIPUGvOPiN+y&#10;L8O/ijM1xqfhjT474ncLyyBtLgN/e3x7ST9c16RRW1HEVaMualJxfk7GNbD0qseWrFSXmrnA/BX4&#10;Hy/BeTUIY/FnibX9NuQgtrXV7gXH2HG7Ox8BiDkDB4G2pvjV8Yrr4OWlhdx+E/EfiayuHdbqTSIV&#10;nksVAGGaPIZgcnp02nPbPcUVf1jnq+1rrm79L/d/Xcj6vyUvZUHy9utvv/rseX/D39sn4c/Em5W1&#10;s/ElrY6hnabHUgbK4Vv7u2TGT9Ca9OilWaNWVlZW5BByDXM/EL4J+EfivbtH4i8O6Tq2RgST26mV&#10;f91x8y/gRUXwg+Cmg/AzQbjS/Dsd7Dp9xOZxDPdyXCwkgDam8navHQVpX+qOPNR5k+zs196t+XzM&#10;6H1tS5a3K13V0/u1/M62ivOPjP8AEXx58P8AWrWbw74Hi8X6H5ObvyNRWC+hkyfuxsMOu3HQ5JJ6&#10;Y55zw5+3l4GutRTT/EX9seBdVbg2viCxe0wf+unKY9yRTp5diKkPaUo8y8mm16par5oVTMcPTn7O&#10;pLlfmmk/RvR/ee1UVV0XXLLxJpkV7p95bX1ncDdHPbyiSOQezKSDVquJpp2Z2ppq6CiiikMKKKKA&#10;CiiigAooooAKKKKACiiigAooooAKKKKACiiigAooooAKKKKACiiigAooooAKKKKACiiigAooooAK&#10;KKKACiiigAooooAKKKKACiiigAooooAKKKKACiiigAooooAKKKKACiiigAozRQelAEf2hcj72W6D&#10;HX3+lH2pSOMnnAwPvfSq7/xZ+pDHr7sf6V8z/wDBUT/gqF4R/wCCU3wd0Hxz438M+MvEWh67rUei&#10;ySaDaxytYl0d/MmMjoqJhGCqDuY8DuaAPqD7UvPscZ9T6Cg3Kgnr8vX29vrXyn8M/wDgtl+yb8Vt&#10;Gs77S/j/APDO3W8hSRYdS1qHTbiPcAfLaOco0bDOCCMgjFdD8X/+Crn7OPwL+Fs/jTXvjL4Cbw7a&#10;TRW8lxpWpx6s6PIcKFhtTJIc85bbgd8UAfRf2lfccZOf4frQLlSR97nnBHQepr5j/Y2/4K8/s8/t&#10;/fES+8J/CX4hQeLPEGl6e2q3Foml3tt5NssiRmTdPCisd8iDAOfm6cGvpTHDexyQx6e7HufagDm/&#10;i3+0F4F+AejWuo+OPGHhnwdYX032e2uNb1OGwiuJMFtiNKyhjgE4HOATWz4N8faL8RvC1jrnh/Vd&#10;P1zRdTjE1nf2FwlxbXaH+KORCVZeOoOK+D/+DgnVPiRpP7PHgmT4a/s8+FP2itVbxEftej6/4Tm8&#10;Rx6bD9mkxcrFGymJt2E3E4wxHevgf4ff8FWf+Cmnwn8Gaf4b8M/sS6P4f0HSYRb2Wnaf8OdYt7az&#10;iBJCRxrchVXk8KAKAP37Nyoz/s8Z9/T60faVHXjAyf8AZ9vrXyn/AMEh/wBo/wCO37Uf7LNx4l/a&#10;E+Ha/DHx3HrlzZQ6Qmk3Om7rJI4THKIrh3f5maQb84O3GOK+pOgXoNp4xyAfb1PvQBY+0L7jjJz/&#10;AAj3oFypx97noPb1queB2+U9+Qp9/VqCPvZ+pDH9WP8ASgCx9pU/3juOBx97/PrSrOrnj1wD61Wx&#10;knqd3JB4LD39B7U+A/vV9+hx1HsOwoAs0UUUAFFFFABRRRQAUUUUAFFFFABRRRQAUUUUAFFFFABR&#10;RRQAUUUUAFFFFABRRRQAUUUUAFFFFABRRRQAUUUUAFNkG5GHqMU6igDLbQnJ+8PypP7Bf++PyrVo&#10;oAyv7Bf++Pyo/sF/74/KtWigDK/sF/74/Kj+wX/vj8q1aKAMr+wX/vj8qq63HH4c0a81C7mMdrYw&#10;vcTOqFyqIpZiFXJOADwASa36CMimt9Qd7aHi9l8LvhL+2r8O9L8U3XhfwT4+0PWIvOtbjVtDt7wk&#10;ZIIImQsrAggg4IIINdZ8MP2c/B/wS0yWz8F+E/C/hGznIaWDRdKgsI5SOhZYlUMfc14P8ISf2HP2&#10;xr74dT/6P8N/ixNLrHhNzxDpep9bmxB6Kr8Og4A+UDJJr60rtx+FjRqJ09YSV4vyffzTun5o4cBi&#10;pVqbVRWnF2kvNdvJrVeTMtdDdWB3Dg+lalFFcJ3BRRRQAUUUUAFFFFABRRRQBzs/+vf/AHjXx7/w&#10;Wj/4Js+IP+CnH7M2j+EPDHiyy8MatoOtx6xEmoCQ6fqGIpYikvlhmUqJCysFbBBGPm3D7WfQ43ct&#10;ubk5o/sGP+81AH4R+Ff+DQrxBL4DvpNc+NGi2/igxf6HbWOhyzaesmR/rJnkWQqRkfLECCQecYP6&#10;h/8ABPX/AIJxfD7/AIJ7/BbRNB8N6HobeKotPit9d8SxWIjvdbuAo8yRnYs6oz5IjDbVHQV9M/2D&#10;H/eaj+wY/wC81BTk2ZNI6CRGVgGVhggjgitf+wY/7zUf2DH/AHmoJPib9sH/AIIT/s4/tjNdX2pe&#10;C4/B/iS5yx1rwqV024Zz/FJEFMEpJ6l4yx/vCvzY/aK/4NKfiN4XmuLr4X/Ebwz4tswS0dlrkEml&#10;XmOyh082Jz7kxj2Ff0Af2DH/AHmo/sGP+81BSk0fyhfEz/gjr+118ANP1DT7r4T+PLjS70BLtfDr&#10;jV7a7UEEb1s3kyMgH5hX1N/wSN+Hv/BQT4deKl03w5a/Ejwv4F022klez8Z6UZNLyoykUUF68UgD&#10;HjFsyn6dR/Qv/YMf95qP7Bj/ALzVpCpaSclzJdHe3p/wxnON4tR0b6rf1PG/hB+1N4d+JFxHo99L&#10;N4f8XQoq3WkanAbO48zHzeWrEhlJyQAxOOte4Qf6lfpXD/FP9nPwn8aNLFr4i0u3vvLH7mfGy4tz&#10;6pIuGX1wDg9waPgd8I9S+DumX2nXXizV/FGmtIp05NSVWuLCMAgxmUcyA8YyBjGBXXiFhZw9pRbi&#10;/wCV6/c/0a+bOOg8VCfs6yUl/MtPvX6p/JHdUVi3nxI8P6d40h8OXGs6bBr1zALmGwknVbiWPJG5&#10;VJyRlW6ehrarilGUbXW52RnGV1F7BRRRUlBRRRQAUUUUAFFFFABRRRQAUUUUAFFFFAGL4z0KfW10&#10;trdkV7HUIbltzbcoCQ347WPFbVY3jvQp/EegJb27RpKt7aXGXOBtiuI5W/Hahx71s1b+FfMzj8T+&#10;QUUUVBoFFFFABRRRQAUUUUAFFFFABRRRQAUUUUAFFFFABRRRQAUUUUAFFFFABRRRQAUUUUAFZ/iP&#10;wrpfjDTms9W06x1O1k+9DdQLNGfwYEVoUU4yad0TKKkrMyfBfgbR/hzoEel6FptrpWnQszpb2ybI&#10;1ZiWYge5Oa4D4pz/ABg8O+MJtQ8JQ+EfEXh9kXbpN4XtLxCB822bJQ5OfvYxwMd69VoreliHGbqS&#10;Slffm1v+t/O9zGrh1OChFuNtuXT/AIFvK1jwmH9uO18Gyrb/ABD8G+LPAc2QrXM1qbzTyf8AZniB&#10;z/3zXtHhvxJY+MNAs9U0u6ivdP1CJZ7eeI5SVGGQRVyeBLmJo5EWSNxhlYZDD3FNtraOyt44YY44&#10;Yo1CoiLtVAOgAHAFViKtCaTpQ5X11uvknqvvZOHp14NqpPmXTSz+dtH9yJKK8b8a/C74taH4r1DV&#10;/B3xAsL+1vJmmXRPEFgGt4c/wJNFiQKOgGPxPWs2P9qPxt8PJVh8ffC3XbeEHadT8OuNUtT/ALTI&#10;uHjX65Nbxy2VSN6E4y8k7P7pWv8AK5jLMYwlatCUfO1196vb52PdqKjtrhbu2jlUMFkUOAylWAIz&#10;yDyD7GpK849AKKjupDDbuy9VGRWX/bs3pH+VAGxRWP8A27N6R/lR/bs3pH+VAGxRWP8A27N6R/lU&#10;d34oOn2ktxcSW8MEKGSSSQ7UjUDJYknAAHJJoA3KK4P4T/tA+Gfjx4PTxD4L8RaD4q0KSeW2TUNK&#10;ukurZ5InKSKHQlSVYEcH9K6T+3ZvSP8AKgDYorH/ALdm9I/yo/t2b0j/ACoA2KKx/wC3ZvSP8qfD&#10;rU0kqqdnJ9KANWiiigAooooAKKKKACiiigAooooAKKKKACiiigAooooAKKKKACiiigAooooAKKKK&#10;ACiiigAooooAKKKKACiiigAooooAKKKKACg9KKD0oApnj+7hT9Qp/wDZmr4V/wCC+/hjTfG3wA+C&#10;Wi6xY2upaTrHx18GWV/ZXUQmhu4Jb4pJHKrcMroxBU8EEjpX1z+0Ro3jLxJ8BfGWn/DvVdN0Px5f&#10;6LeW3h3Ur6NntbC/eFlgmZVVyUSQqx+Vs46HpX863/BUL9k/9rbS/wBh74B+H49X+Nnxm8ZaT428&#10;Vavreq6LpPiWSSCdX0trJ5Fu7aGdTGyzmGTy9gy5iY/NgA+kP2w/+CQfxR/4IxfF3Vfjt+yXpMPx&#10;C+E90ftHjH4U6zbf2msVsCSzRRsGaWJQW2sv7+Ef89E34+Q/+C7n/BSX9mv9ur9hL4S3nwb8B+D/&#10;AAX471TxFcXXiywg0G0s9Y0X7PbBBA80UamW3ke53IwO1/J5CsjKv3t/wa//AAk/bMttU8T+I/j9&#10;4m+Kmk/DfTbc2eieG/HMcz3WqXkzBnuV+1H7THHCsahQRscznbyrV9Df8FT/ANn3x18Ntc8K3v7O&#10;f7GP7Pfxkudbe+ufFVz4h0TSbaezl3QmB98skBdpS85Y/McoM4zyAflD/wAGW5x/wUg+IX3s/wDC&#10;vbnp94/8TCxr9Tf+Dp/4leI/hN/wSQ1zWPCviDWvDOrReJdJiS+0m/lsp0VpWDKJI2VsHvzzX5Le&#10;C/8Ag6X8afs1eNtTbwx+y9+zT4I16EyabfT6HoEljcMFcb4WkgkUsm9ASMlSVB54NfaHw2/4KR/t&#10;+/8ABR/9nHR/E+l/sY/Av4l/DfxQTc2P9rX9rNa3PkyvHu+z3V+CpWRGALIDxkdjQB+V/wAIv+Cm&#10;3gvSv2UtQ0vxt4i/au1j4xyW16tnrem/E+4ttFimbf8AZHa2Zi5VMpvG75sHGM07VP8Agpt4Ll/Y&#10;6XSbTxF+1dH8cf7PijOvv8ULhtCa7EimSQWu7zPLMe5QN2QSDX0R+0n/AMFuPFv7Ivxo1v4e/EP9&#10;h39kTw74w8PtGl/YHwpb3P2bzI1lT95DI8bZR1PyseuOoxXqn7Fv7cfx6/4KG+D9Y8QfB3/gnv8A&#10;sjeMNJ8P3i6dfTjQtOsvInZBIE23NxGzZUg5UEe+aAPnPwP/AMFX/wBnHTPCmjrra/tuXmvW9nCt&#10;/c2vxheO3nugg8x40OSEL7iAc4BAr+h7/glL/wAFGPBn/BTf9kzTfH3g5dWtPsNxJoupafqs8cup&#10;WdxCF4maPC5eMxybgADv6AggfjL+2t+3p8dP+CdWhaDqfxi/4J8/sj+D7HxJcS2mmyNoOn332mWN&#10;Vd1xbXEhXCspywA54ry/4U/8Hbvj74E2N5a+B/2df2efBttqMiyXkWhaPPpyXbqCFLiGVQ5AJAJz&#10;gGgD+n4dsfRdo/Rf8aBx6DaeMchT7erV+Ff7F3/Bzv8AGD9rvSPEF1quv/se/B+TRZ4YUg8c6vq1&#10;jLqQkVyWtxG0m5U2gNnGC69c1vfAf/g5C+LXxr+HfijXrzxz+xJ4HuPDup3mmw6X4h1zV7a+1ZIF&#10;DLcWqJuDQzZxGxKliDkDFAH7bdAenynnJyAff1PtT4MiX+Lnkjv9T/QV+G/gb/g5d+LnjH9kS6+K&#10;kviv9jHRNSs9Pu75PA2oazq8fiaVoGkUQpbglPNm2AxgvyJFyRk1+t/7BP7QGo/tW/safC74laxZ&#10;2On6p448N2WtXdrZ7xbW8s8KuypvJYgE8ZJOKAPYqKKKACiiigAqrrGuWXh6xa61C8tbG2ThpbiV&#10;Yo1+rMQKtV+X/wDwV2HhP4df8FH/AIZ+PP2k/BureNf2V7TwjcabDK2my6toHhXxI91k3upWkat8&#10;r2xWJJXVwpzgDBIAP0f8e/Frwx8LvhxqXjDxFr+k6N4V0e2a9vdWu7lI7O1gXrI8hO0KPXNbWl6n&#10;b61ptveWc0dza3cSzQzRtuSVGAKsD3BBBB96/Or9ur4bfBP4e/8ABAP9oSf9n7/hG/8AhW/iTw1q&#10;Gr2v/CP6gbvS/OkWNZPIG9liXKDMSbVVt3ygk1d8O/8ABUP4sfs+/Cn4P+LPHXwBXw18D/FVzo3h&#10;cazceKEbxJpX2tYoLW9u9NWEpHDJKyjy1uGkRWBYK3yUAff58WaWPE40T+0tP/to232wWH2hPtRg&#10;3bPN8vO7Zu+XdjGeM5rQr5Zn+JPhBv8Agszb+D2+Hmlt44HwkfWU8bm7b7Ylj/aohOnCHZt2Fz5u&#10;/fnPGMc15H8JP+Crnx5/au8HeNtX+EX7Nmn6xa/DvxDrOhajc6940Gl2+syWF3LCsOmkWrtNM8aK&#10;zGRYoo3cIHchiAD9Aq5yz+L3hfUfipfeB4PEGkzeMdN06LV7vRkuVN7b2crtHHcNHncI2dHUMRgl&#10;SK4v9h/9rnQf26v2WvCPxS8N2t7p2n+KLZ3ewvABc6dcRSPDPbyY43RyxumRwduehr4i+KXxf8ff&#10;DT/g4K8fWPw0+HL/ABD8VeIfg1oUES3eprpWj6REmqXrPc3t0UkdEGQqpFFJI7HAUAMygH6aUV8t&#10;fsff8FBfE/x4v/jB4J8ZfDGTwr8aPgq0R1Twvp2sx6ha63DcwPNYz2N5IsKslwI2UeaqeW3D45xx&#10;3jL/AIKHfHL9m3x58NZ/jR8EfB3hnwD8TfFdj4Oiv/D3jp9Z1Pw7fXzFLT7XA1lDG8bSbUdoZWCZ&#10;z8wxkA+1qK+Tfix+3f8AErXv2xvGHwZ+Cvw48H+Lta+G+hadrviW88V+LJdBhP2/zTbW1osNpcvK&#10;5WFi0jhEQlQSSa6T9qn9ujXPgDD8K/COi+AR4m+NXxgkeDRvCT6yltZ2Jt7dZ7+4u74RuEtrVWAM&#10;iRu0jMiohLcAH0dVfVdVttC0u5vry4htbOziaeeaVgscMagszMTwAACST0Ar5p/Zx/bl8Zaz+1Tq&#10;XwP+MngPRPAnxAj8Onxbo13oGvPrOieINNWZYJ2jmlt7eWKaGV0DxyR9HDAkGvB/Ev8AwVA+Ln7T&#10;f7NvxI+IXw7+AEfib4Cw2+raTZa0vipIfEmu20Imt5tTtNOaDy3t1dHIR7hZJFXKgkhaAPvz4dfE&#10;fQPi94G0vxP4W1jTfEPh3XLdbvT9S0+4W4tb2FvuyRyKSrKfUGtqvk//AIIV/wDKH39nf/sSrL/0&#10;E19YUAFFFFABRRRQAUUUUAFFFFABRRRQAUUUUAFFFFABRRRQAUUUUAFFFFABRRRQB5l+1p+zVZ/t&#10;S/CObw/JfSaNq1pcxajo2rRJum0m9ibdHMgyD6ggEZDHkHBr0PQ7S5sNFs4by6F9eQwpHPcCPy/P&#10;cKAz7cnbk5OMnGatV4X+1r+0T4i/Zj8deA9fuIbGX4YahetpPiWbyT9o0uWbAt7kvnAhDZDccZ6k&#10;kAdmHjWxPLhYPa7S87apettF1fmzjryo4dyxUlvZN+V9G/S+r7HulFNilWaNXRlZWAKsDkEeop1c&#10;Z2BRRRQAUUUUAFFFFABRRRQAUUUUAFFFFABRRRQAUUUUAFFFFABRRRQBxfxh/Z+8JfHbTFt/EmkQ&#10;Xk0I/wBHu0/dXVqeoMcq4ZeecZwT1BrzEeGPi7+zWd2iXh+K3hKH/mH6jIIdbtEHaOb7s2B2Ybjw&#10;ABX0FRXdQzCpTj7KVpQ/llqvl1Xqmjhr5fTqS9rG8Z/zLR/Po/mmZ/hXXG8TeGdP1GSxvNNe+t0n&#10;a0u02XFsWAOyRcnDDOCM9RWhRXg+tN8YvgNrF1fWzw/FTwrLK8zWjKtrrNghJO2MqNkyj0xuPAAF&#10;Z4fD+3k1GSi+ibtfyTen3tGmIxDoRTlFyXVpXt5tLX7kz3iivPPg3+1D4Q+N0j2ul3z2etW+Rc6P&#10;qEf2W/tmHUNG3Jx3K5A9a9DrKtQqUZclWLT7M1o16dWPPSaa8gooorI1CiiigAooooAKKKKACiii&#10;gDF+Iegz+J/BOpWNq0a3VxCRCXO1Q45XJ9MgVtDpWX430STxJ4L1fToWVJtQsprZGY4VWdGUEn05&#10;rQskaKzhWTb5ioA2DxnHNX9her/Qz+235f5klFFFQaBRRRQAUUUUAFFFFABRRRQAUUUUAFFFFABR&#10;RRQAUUUUAFFFFABRRRQAUUUUAFFFFABRRRQAUUUUAFFFFABRRRQAHkV4Xf8A7I/iLwdfzXnw/wDi&#10;d4q0BpZDKbDVHGrWJJOSAsnzKD65Jr3SiunD4urQv7N77ppNP1TTRzYjCUq9vaLbZptNfNWZ4fpH&#10;j740eDtVttP8U+C9B8T6fcSrC+r+H7/yDbqTjzJIJsE4BydpAGDXafEKHVrjwDrkeg31jpeuSafc&#10;Lp17eR+ZbWlyY28qWVf4o1fazDuARXbX/wDx5S/7prmtT0231nTbizu4Y7i1uo2hmhkXckqMCGVg&#10;eoIJBFOvXjVknyKPflvr8m7fdZBQoSpJrncu17afO1/vufzCfFb/AIKB/ts/sG/tM6ovjH4nfECw&#10;8TtM0zwapdjUtF1OLccS20Mga0e3b+FoFAA4BUggfZX7Jv8AwdtXdt9m0742fDeO6XhZNb8IyeXJ&#10;6ZayuHwT3JWdfZO1fo98f/8Agk78J/j54Wn0m602exsZmMn2Td9qsxIRjeIpd21h2KFSOxFfnP8A&#10;tSf8GqF3caff3Xwr17TVv1RntLa+vZIbaVhzsYOkjKW5AIkIBIyAMkdE8Hh5RcqFVekk4v8AVP7z&#10;KnjKykoV6TXnFqS/Rr7j9Mv2UP8AgqX8BP21Ut4fh/8AEjQb/WLgDGi3sh0/VQe4FtOFkfHdowy+&#10;5r1/4ueCIviX8KfFHhu4XdB4g0m70yQeqzQvGf0av5FvGH7GvxH+H3ijXNK1DQVXUvDd41pdJa39&#10;vdAyp97ypInZJNpxkoxweOoIHp/ws/4LAftSfs3+DdQ8H6R8WfGFnp8kBtfs2q7L+404f9MJLlHl&#10;tyBwPLZQM5ABwRy1cLXpwVSpBpS2bTs/Q6qeIo1JuFKabjuk02vU+n/+Dd7/AIKj6H+wd8S/Gfwy&#10;+Kevx6D8P9bEuo299ch3i0rU7ddrjChmxPGu3ABJeKMAfMa/Yf8AZR/4KOeGv2zvGWt3ngEXXiHw&#10;TaXEOmaXd2VlI017N965u5y+1bO3QMiRpPsmlKTFUYBAf5YPhppVn8TfjNoVn4m12PSdP17WYI9W&#10;1i9kJW1ilmHn3Mjck7VZnJ5JxX9dn7JmnfC7QfgLoOlfBu48K3Pw/wBKgFvpx8PXUVzZgdSS8bMG&#10;kYkszMSzMSWySTXOdE11PSKKKKDMKktv+PhfrUdSW3/Hwv1oA6CiiigAooooAKKKKACiiigAoooo&#10;AKKKKACiiigAooooAKKKKACiiigAooooAKKKKACiiigAooooAKKKKACiiigAooooAKKKKACg9KKD&#10;0oA5r4i/EXQfhL4I1TxJ4p1nT/D/AIf0eBrnUNS1G5W1t7SEdZJZGIWNB6kivzcn07/gnfPO8jft&#10;RfMzFjt/aN1lQSeeB/aeAK/Qb9pL4BeHv2p/gJ4w+G/iyO4k8N+NNLn0nURBMYpVjlQqXVx0dchl&#10;6gEDIIr+MP8A4KVfsA+LP+CZ/wC154k+FXixlum0xlu9J1JE2x6xp8pb7PcouTtLBSGUk7HR1ydu&#10;SAf1Rfs3ft2fsW/sp+Brnw74V/aW+Hlxp9zevqEj678U/wC3rlZXREISa9upZFTbGvyhggJYgAsx&#10;PoQ/4LC/sogj/jI74JjHzf8AI42JC/8AkXk+9fxQ9P8APT/E0f5Of6/4UAdN8Z9Rg1f4w+K7u1mj&#10;ubW61m8lhmjYMsqNO5VlI4KkEHI61/Tf/wAEAP8AgpV+z18C/wDgkd8IfCvjT42fCvwr4k0u1vUv&#10;dK1TxLaWl3bFr+5dRJG7hlyrKwBHIYHoa/lrI57/AONJnP8Anr/gKAPsz/g4G+LvhX47f8FcPi54&#10;q8F+ItF8WeGdUuLFrPVdKu47qzugthbIxjkQlWwyspwTggiv0j/4NFv23/g3+yr+yv8AFfTfiX8U&#10;vAPgHUNU8VwXVpba9rlvp891ELNFLosrqSu4EFhxkYr8EB/+rH9KM/59KAP3Y/4O9f21fhD+1X8E&#10;vgtY/DP4neBfH11o2t6jPfQeH9bt9QayjeCEI0gidioJBAJxkg1+E/X/AD1/wFHQf54pf8nP9f8A&#10;CgBAf8j+lHT8PT+lL3/zz/gK+l/+CTn/AATV8S/8FTv2vNI+G+h3cek6VDGdS8Q6s+P+JXp0bqsk&#10;iIeXkJZURR1ZxnChiAD6F/4N6P8AgiVf/wDBUL48DxV4xsrq1+Cvgi7RtXm+aP8A4SC5GGXToX9w&#10;Q0rr9xCACGdCP6xfCvh3T/B+hafpOk2dnpul6XbpZ2VraxCKC1hjUKkUSLwqKoAGBgAADiuN/Zk/&#10;Zp8G/sf/AAI8O/DfwDo8Oh+FPCtotraWy8s3dppn6vJIxZ2Y8szEnrx38BzKOuT7fMR/Qe1AFmii&#10;igAooooAK+bP2qv+CgSfsw/Ei48N+Jvgh8bPFvhm/sY5LXxB4Q8KP4m068Z9yy200VuWmhdcD/WR&#10;7HDcN2r6TooA/G3RP2L/AB/b/wDBMb9vnWvD3wq8WeBfDfxynn1P4ffDL+yiur2cS26xyS/2fDvM&#10;EtzJ832dRuURgEYxX1T/AMFWPhD4s+Iv/BKzwb4d8P8AhnX9c1+z13wTNPpthp8txeQpb6pYPOzR&#10;IpcCNUdnJHyhWJwAa+6aKAPjmb4ZeJD/AMF7oPGH/CP63/wiQ+B76Sdb+wy/2cLz+2lk+zfaNvl+&#10;d5fz+Xu3becY5r5K/wCCXf8AwUN1j9kz9nv4raPefAz4z+N4bj4qeMZvDWpeCvD769aaxOdTm3W0&#10;5hO6ykWXjMwCMh3BjhgP17ryf9jr9kDw/wDsVfDfWvDHhvUNY1Ky1zxNqnimaXUnjeVLjULl7mWN&#10;TGiDy1ZyFBBOBySeaAPK/wDgit+yl4m/Y5/4J3eDPCfjazXTfGN9cX/iDWbBJhMum3F9dy3Rtgy/&#10;KTGsioduRuVsEjmvEPjV8RfHH7Jf/BbHxz8VJPgz8UvHXww1L4U6LoV/rXhXRZNRlsLldQvpV8u3&#10;ADXQHAkWAtJEJI2ZNpJH6N0UAfmL8I/BHxs+NPjP9s79pjwH4H8VfDvxV8QfB9p4Y+FWleKLFdP1&#10;i9k0+ymxezWk3EJkuXQQrNjITLAKa8D8afA6z+Nvgf8AZ4vvB/wX/ak1v4qeGfiJ4M1j4g+J/Htv&#10;4h3ab5Wo24vcpfyGOf8AeMZD9jiaCGFJHLRqMN+21FAH5x/8FYLT4b/EL4leIFvvgz+0hZ/HDwnp&#10;P2bwD8Q/h14a1I3GoSy24lijh1KwLReTHcSMkkN/sRSsjbSrBzw/7aH7I3xG8e+Ev2Ofi98bPh54&#10;l+Ll98NfDl3pPxX8PeFHkOtpPf2Vvm+torOSNrgw3MB82KBvmD5RWUYr9VKKAPhX9gX4Qfs9678b&#10;tY1r4W/Av4w+CdYh8O3Gmv4v8X6FrWl2/kTSReZZwDVZRK7swVyY4tg8o5cHAPh/7Fvxj+J37I3/&#10;AAT5vv2VdQ/Z9+L2vfFzwnbat4a0u6stEdPCmt2881w0GojWG/0aODy5lZ1JMoIKrGzHbX6tUUAf&#10;M/8AwRs+H2ufCj/gln8CfDfibR9S0DX9F8JWlrf6dqFq9rdWcqg5SSKQB0YejAGvpiiigAooooAK&#10;KKKACiiigAooooAKKKKACiiigAooooAKKKKACiiigAooooAKKKKACuf+K3wx0n4zfDjWvCuvW63W&#10;k67avaXMZ67WHDA9mU4YHsQDXQUVUJyhJSi7NaomcIzi4yV09z5s/wCCf3xO1bQItf8Agv40uGm8&#10;ZfC91t7e4k4OsaU3/HrdLnrhcI3XGFyck19J1Q/4R3TLXXptZ+w2MepyW4t5b3yVE7QqSwQyYzsB&#10;JOCcAkmpdE12y8S6XDfadeWt/Z3AJiuLeVZYpADg4ZSQeQRx6V04ytGvVdaMeW9r9r21t2Td2l0O&#10;bB0ZUKSoyle23e3S/orK5aooorkOsKKKKACiiigAooooAKKKKACiiigAooooAKKKKACiiigAoooo&#10;AKKKKACiiigDm/EHwg8MeKfF+m+IL/Q9PuNb0mQS2l8Yts8RHA+YYJAz0ORUnxQ8Z3nw+8E3mrWO&#10;h6l4jmtNrfYbDb9olUsAxUHqQCTgcnFdBRWqrNuPtPeS6Nvbt5fIxdFJS9n7rfVJb9/P5nA/Bz9p&#10;jwh8cY3j0XUvL1SDi50u8T7PfWzDqGibnjuVyPeu+rzv4x/sveEPjZIl1qVg1nrVvzbavp7/AGa+&#10;t2HQiReTj0bIqb4HeBPGXw8tr/T/ABN4qj8WafGyf2Zcy23lXyJzuWZgcOfu4bqec+ldVanhpQ9p&#10;Qk0/5Xv8mtH80n6nPRqYmM1TrRTX8y2+aeq+V16HfUVWfWLOPVEsWurdb2SMyrbmUeayA4LBc5xn&#10;vVmuCzW53XT2CiiigAooooAKKKKAI7u3W8tZIW+7KhQ/QjFZ3gTSrjQvBOj2N20b3VnZQwTNG25W&#10;dUCkg8ZGRWqRkVjfD3Q5/DPgrTdOuGjaaxhEJKNuUheBz9MVd/dt5/5kfbT8n+hs0UUVBYUUUUAF&#10;FFFABRRRQAUUUUAFFFFABRRRQAUUUUAFFFFABRRRQAUUUUAFFFFABRRRQAUUUUAFFFFABRRRQAUU&#10;UUAFFFFAEN//AMeUv+6awa3r/wD48pf901yPizxbpngTw3eaxrN9a6ZpenxGa5urmQRxwoOpJP8A&#10;k1UYuT5Y7ilJRV3seG/8FCP+Clvwx/4Js/DW317x9f3M2o6r5iaPoenoJdQ1Z0A3bFJCpGuV3SOQ&#10;q7gOWIU/hz+1x/wcEfEX9tK+1iy1K8vPAHw/jTFr4U8PTMs2tAkjZe33Ejrj7yKEjYcFGxz95/tq&#10;f8E4JP8Aguf8av8AhYGjzX3gnwrouiJ4f0fXdWjkmXU9lzLMbi3swUO0mVl3M4DALxnIHPaN/wAG&#10;jnw90u08PyTfFnxVe6jZajFcasZdJt/seoWynLwRRBt0TNjG9pJAAT8hrvnSnga0XNRclrZ62fZr&#10;a63tr2fY46danjaMlByUXpdaXXddbPa+nl3Pye/Z/wD2dfjj/wAFHvivDZ/Dfwzq2qSaeyxrNZ5t&#10;NK0FO3mXBIji45wTvbHAbgV+kz/8GleueKvhFJqWufGqN/ipdATSKNMafRwQuPJMhYTt0A83aMf8&#10;8jX7K/Dr4Z+HfhB4Qs/D/hTQtJ8N6Fp6bLbT9NtEtbeAf7KIAo/Lmtyuatiq1Zt1ZN3d9X1Oijh6&#10;VFJUopWVlp0P5ef2r/8Agil8SP2S9MWTxRpupaXFboFl1pY/t2gXLd3F1EM26k9BcKjH0rwLwfqn&#10;xc/Y38TJ4i8I654m8JXQwy6roGoSRxTr2DPE2GQ/3X4PcV/YDNEtxE0cirJHICrKwyrA9QRXyx+0&#10;P/wRt+B/x7nur610G48Aa7dlmk1HwpItgJWPVpLYq1tIx7s0RY/3hXdHEYOrHlr0+V/zQ/WL0fya&#10;OOVLGUpc1GpzL+WX6SWq+aZ+Tf7IP/B1R8XvhQbXTfix4f0f4n6RHhHv7cLpWsIvTJaNTBJgdjEh&#10;J6v3r9Vv2OP+C337Ov7ahtbHQ/G0HhnxNdYUaD4mC6beM5/gjZmMMzE9BFIzewr82/j/AP8ABpJ4&#10;50e/mu/hz8UvD/iS1aTf9k16yk026Vc8gSR+bHI31EYJ9K+KP2rP+CPnxl/ZT1GRdX8N3ktnv2xz&#10;lAscnptlBMTfg+fYVy4fA1sQm6C5rdLq/wAlu/lc6sRjcPQaVZ8t+utvm9l87H9WVSW3/Hwv1r8b&#10;f+CA/wCy/wDtieF9d0TXPEXxKbQfgrZkGTw7qGqQa/JqcYHENuivILNc4ywkRhj7jZ4/ZK2/4+F+&#10;tcsoyi+WSszaMoyV4u6OgoooqRhRRRQAUUUUAFFFFABRRRQAUUUUAFFFFABRRRQAUUUUAFFFFABR&#10;RRQAUUUUAFFFFABRRRQAUUUUAFFFFABRRRQAUUUUAFB6UUHmgCoTz9DgYGQD7ep96+CP2jf+Dbn9&#10;mT9rL41+IviF8QNO8deIPFnie7N1f3s/iu64PAWNFBwqIoVFjQBVVVUcAV9/Nbgnvk8ZHYeg9KPs&#10;yj2wMDH8P0oA/Ms/8Gl/7GQz/wAUj4xXA7+Krr5Pc8/pR/xCX/sYg8eEfGXAyAfFN0PxPPH86/TT&#10;7Mox/s9B6H1+tH2Vfr3Oe59T60AfmWv/AAaX/sYnb/xSPjJs8gf8JTd5f369Pc0f8Ql/7GJA/wCK&#10;T8ZNk9R4pu/n9hz+vSv00+yqeuTnlv8Aa+v+FBtlOevzdT7elAH5ln/g0v8A2McH/ik/GHXBI8U3&#10;f5Dnk0H/AINMP2Mvm/4pPxgvY/8AFVXWEH59fYV+mn2Zc9x2GP4R7elAtlB9NvC/7NAH5l/8QmH7&#10;GQJ/4pHxkuBxnxVdfKPU8/pQP+DS/wDYxBH/ABSPjLgZAPim7Gfc88Cv00Fso/DkD39frQLVcdzz&#10;k5/iPvQB+ZY/4NL/ANjE7f8AikvGTf8Ac03fzn2+bp7muw+Av/BtX+zH+zD8WNF8deArP4heGPFW&#10;g3AuLLUbHxbdrIjdCmM4dGGVZWBRlJBBBIr9BDaqT3O45bnr/wDW9qDbKc9eeD9PQelAFf7o7fKf&#10;qFP/ALM1PgGJMfN1yRnp/vH19ql+zKD3HGBj+Ee1C26owP8Ad6D0oAkor4X/AOC+t34gX9nT4PWP&#10;hnxTrXgzVtb+NXhHS49X0uQLc2XnXjJvUNlH2khtjhkYqAwI4rw/9qv9hey/Zj/4KMfsz+D/AIZ/&#10;EP4seDNH/aC/4SDw58Qnh8W3t5d+IobKxXUVnM1xI7QXUjRyRtcQ7JAkzbCh5oA/Viivze/Z08P6&#10;d/wT/wD+C1Xjj4N+BbjxMvw38TfBGP4lNoF7rFzqdvZ6pbatJYySQG4eSSMyxbdwDYZhk9Fxz/8A&#10;wTx/YS8O/wDBT/8AYT0n46fFzxJ481b4sfFZb7VYNesPFOoaf/wh4+1TR2sGmwwzLFAluqIQNh3s&#10;CX3A4oA/UGivxXm/ac+Jn7bX/BJv9hvWtW8ceJ/C3jPxZ8Z7LwnqniXSphDqF3FBJqlkbnJGwySR&#10;wq5LKV8z5sHAr6Kv/wBm/R/+CdP/AAVs/Zs034Y6t4xstC+NOneJtL8X6bqniS+1a31eSws4bm3v&#10;HF1LJi5EjtmRcEgkdzkA+2vAPxT8Y+IPjP8AEDQ9e+Hl14b8I+FxZtoHid9Xguk8VCWEvcFbZB5l&#10;v5DgId5O/ORjpTv2Wv2nPCf7Y3wM0X4ieB7i7u/DPiAzi0lubZreVvJnkgfKNyMPGw9xg18d/B74&#10;f2f7TX/BQP8Ab0+HvjK717UPCc6+EI1srfWbuxa2H9lmY+TJBIkkOZEUkxsu7HOQTXiP/BG/4S+F&#10;f2K/+CJGsftGeFdP1ub4hWXgzxLcv9r1/ULywm+y3d28QWykma3j5t4stHGrEBsn5myAfrpRX5Ya&#10;f/wTo0Hxb/wSaPx41Txt8Srj4/X3w+PxE/4T+PxbfxXttqRsft6pFCs32dLZTiIQCPZ5YxjPNcx8&#10;WfiF4y/4KJXf/BN9tU8W+JvAs3xj0HWrnxa+gXb2U1/EdGikuY0ZCPL84CRQ6/NGJiUIYA0Afpr8&#10;a/ib4z8AeKvAdl4V+Hdz440/xJrqad4gv4tXgsV8K2JjdjfskgJuAGVV8qPDHdnPGD6DX53/ALYv&#10;wS0b9inxt+xD8P8A4dXPiLR/Cv8Awufy3tbjXb3UJJo5dO1CV4pJriV5JI95yEdio4wBgVz+hfsw&#10;Wf7av/BZr9qjwz488UeNrr4d+GdI8IXH/CI2Gu3OnadqFzNZXG2WYwOkpWPY5EauqM0m5wxRMAH6&#10;YUV+RPhr4s/ED9mf/glJ+3h4V8HeNNcFx8CfGes+H/BOqarqr3Go6TpzQWcqW8VzKxkeWMXEywEs&#10;X3tGBk7RWT4E+AnwN+PP7bf7Nmm/AfT/AIr61b6RNfah8UpNQv8AxFaw2dtHYP8AZ21SS5kTGoG/&#10;WILGpLMRLuUpQB+xlFcH+1N4Z8Y+NP2Z/iFo/wAPNVj0Lx7qnhzULTw7qMjbFsdQe3kW3lLYO3bK&#10;UOcHGM4OMV8H/wDBLvTfhD4M+Jek/Dfxf4F+LHwj/aMvfCc9jreneKdf1K4t/HCBI1vr21uhcyWt&#10;6Q67xIpWaMO2Aq5oA+6PgZ+1F4R/aJ8UfELR/DN1eXF98MfEcnhbXVntmhWG+SGKZlQn767Jk+Yc&#10;ZyO1eiV+V/8AwRa/4J4/C/wb+2H+0x4lsbPxUurfC74v3ukeH2l8XatNDFbnS7TieF7kx3T/AL+T&#10;95cLI/K/N8q44b9vn/hSvxE+DHx08d/DPwp+0x8RvHHhhNavovilomtXq6X4b1SzEkuILi4voIja&#10;2ssflslpDKqpGwAY9QD9Rf2gP2ovCP7M1z4Hi8WXV5bN8QvE9p4R0byLZpvNv7lZGiV9v3EIjbLH&#10;gcU/4w/E3xp4F8ffD/TfDPw7ufGWj+JtWey8Q6rHq8FkvhO1ETOt20UgLXALgJ5cZDDOc9j+ZP8A&#10;wU1+Avhv9r/4H/sF/ETx0uuX3irx34t8HaHrFzZ69fafHcW13Zz3E+2KCZI45TKzEToolUHAcDiv&#10;d/2xfhxY/sq/tB/sH+AfBF5r+meF7f4j6jam2uNau76S5iOk3spSeaeR5ZhvYkCRmxxjAAwAfoBR&#10;X5zfCD4K6T/wVP8A25P2lLj4v3niTWvCfwc8VQeB/CnhS21u80zTbAJZRTz3zx20sZmnmkm4d87V&#10;QBfbwvxN8U/Fnwl/YY/4KSfBGPxR4q1fQvgDbbfBus6lqctzqdhZ6hpv2pbL7Ux8xxbsCEZmLBXA&#10;J4FAH7G0V+SP7Yv7JsP7Hn7Dnwt/aQ0Hxx8SNS+N2k674Su9S8S6h4mu5BrkWoXtna3NnLab/sq2&#10;pjuCqxJEoUKOpLFv1uoAKKKKACiiigAooooAKKKKACiiigAooooAKKKKACiiigAooooAKKKKAGXF&#10;ul3A8UiLJHIpR0YZVgeCCPevlP8AZkuZP2Nf2nNY+CuoSMng7xW02v8AgOaQ/LDk7rnTwT3RiXUe&#10;hJ/iFfV9eOfttfs4XX7Q/wAJo/7BnXT/ABx4Xuk1nwzf52m3vIjkKW7JIBtOeOQTnFell9aCcsPW&#10;doT0b7PpL5PfybR5uYUZtRxFFe/DVLuusfmtvNI9jorL8ETatceDdKk16C1ttca0iN/FayGSGOfa&#10;PMCMQCV3ZwcdK1K86Ss7HoRldXCiiikUFFFFABRRRQAUUUUAFFFFABRRRQAUUUUAFFFFABRRRQAU&#10;UUUAFFFFABRRRQAUUUUAeffGz9mnw18c3trvUUvNP1zT122Or6fObe8s+cja46jJJwwI5NefjxP8&#10;XP2azt1qzb4p+E4ePt9hGItZtUHeSHpNgd15PUkV9A0V30cwnGHsqqU4dn09Huvk7d0zhrZfCU/a&#10;024T7rr6rZ/PXzMvwX4ttfHnhTT9Ysluo7XUoVniW4haGVQezI3IPtWpRXhnib4ofFL4E+Ir661/&#10;QYfHXg2Sd5Yr3Q4vL1DTYiSQskB4kCjAypzxkmsqOGdeTVNpPom7N+Sbsm/uv0NK2JVCKdS7XVpa&#10;Lza3S++3U9zorkPhL8ePCfxw0n7V4b1i2v8Ayx++t87Li3Po8bYZfxGK6+salKdOThUTTXR6G1Or&#10;CpHnptNPqgooorM0CsXwJoU3hzRZrado3Zr+7nTY24BJbiSRB9QrgEeorarF8GaFNoA1SOZ42W41&#10;Ga5iCtnasmGwfQ5LcfSri/daM5fEn6m1RRRUGgUUUUAFFFFABRRRQAUUUUAFFFFABRRRQAUUUUAF&#10;FFFABRRRQAUUUUAFFFFABRRRQAUUUUAFFFFABRRRQAUUUUAFFFeN/tS/tjaT+zv9h0PT7G48XfEL&#10;X/3ei+GdPO65umPSSQ8+VCOSXbsDjODjbD4epXmqdJXb/q77JdX0McRiKdCDqVXZL+vm/I9iljE0&#10;bK3Rhg186/ED9jDWP2jPjtcah8Sdatb74baHOkmgeFbDekN84UEz35P+sZWJAQfLgdgSD2H7KPw8&#10;+I3hnStX134neKP7X8ReJpUuW0i0ULpvh9FBCwQfxE4I3MTgkDqcs3rldEa08HVkqEk3a3Mvx5W/&#10;uuvkc8qMMXSi60Wle/K/wul99vvM+y8M2em2kVvbwJBbwoI444xtSNRwAAOAB6Cpf7Gg/un86t0V&#10;w76s7ttEVP7Gg/un86P7Gg/un86t0UAVP7Gg/un86P7Gg/un86t0UAVP7Gg/un86g1Twhp+t6fLa&#10;3trDeWs6lJIZkEkcinqCp4I+taVFNNp3QNJqzPDdE/4J5fDjwT8WrDxl4VtdU8Hahazebc2uiXz2&#10;tjqQwfkmgHyFcnOFC5xzkV3nxp8YzfCL4dXviDT/AAxrfi65sWjP9maUA91MhdQ7IGIztUlsDk7c&#10;d67aiumpi6lWcZYhudu7e3a+5ywwlOlCUaCUL9kt+9tjxj4Jft+fDD46akNLsde/sTxGp2S6HrkR&#10;07UYn/ueXJgMw9ELV7ODkVwPxs/Zc+H/AO0Vpv2fxl4V0nWmVdsdxJFsuoP9yZcSL+DCub/Z0/ZO&#10;uv2bPFN5/Zvj7xhrXhGe1MVr4f1mdbyPTpNykPFMw8wKFBUJ0+Yk5OK2rRwc4OdFuL/leqfpJW/F&#10;L1MaMsZCahVSkv5lo/nF/o/kexUV5v8AtC/tVeE/2Xo9HuPGEmqWem6zK8Iv4NPlubWzKhTmd0B8&#10;sHcMZHOD6Guo+HXxV8NfFzQI9U8L69pWvafIARPY3KzKPY7T8p9jg1yyw1VU1WcXyvZ20+86o4mk&#10;6jpKS5l0vr9x0FFFFYmwUUUUAFFFFABRRRQAUUUUAFFFFABRRRQAUUUUAFFFFABRRRQAUUUUAFFF&#10;FABRRRQAUUUUAFFFFABRRRQAUUUUAFFFFABRRRQAUUUUAFFFFABRRRQAUUUUAFFFFAHjP7a37HNj&#10;+2h4W8C6Xfa5daGvgbx1ovjiKSC3WY3Uum3HnLbsGI2q/QsMkdcGm/H39jax+PP7UnwN+KFxrl3p&#10;138Eb/V761sI7dZI9UOoae1kyu5IKbA28EA5Ixx1r2iigDw25/Yc0u6/4KQw/tHNrl9/a8Pw3b4c&#10;f2L5CfZWgOpfbzcl/vb93ybcYxz1rwvQv+CPfi74O+HNf8CfCf8AaO8d/DX4M+Iry5uW8JW2iaff&#10;T6GlzI73Fvpt9KhltYmLttBVzGSSpySa+5qKAPmXxr/wS48EX/wh+AfgTwvdXXhHwx+z/wCLNN8U&#10;6RawxC4a+NnHMvlSuxBzI07O8nLFsnBzXbfHD9j2x+Nv7VPwX+KdxrV3YXvwZk1l7WwjgV4tS/tG&#10;1jt3DsTlNgjDDAOckH1r2SigDxf4K/saaf8ABn9qv40/FKLWrrULn4zNpLXWnSW6pFpv2C0NsoRw&#10;cvvB3HIGOnNebfsZ/wDBMK6/ZG8MeKPh/N8UNa8b/A3WLXULPS/AWraLZrFpEV9M8s6NeoouLhcS&#10;SoFcgBZD1IBr6xooA+DdN/4Iw+LNK+DjfBmL9pj4j/8ADPrIbE+EjpOnnVBphznTBq2zzxbEHZwu&#10;8R/KGAr3bxt+wB4b8Q/HT9n/AMX6TeyeHdP/AGe4NQtNG0S1tla2ube6sFsliLE5RYkVSMA5xg+t&#10;e+UUAeM/tT/sc2P7UfxH+DfiK71y60mX4PeME8XW0MMCyrqUi2s9v5LkkbFxOW3DJ+XGOaPhD+xz&#10;Y/CT9sf4vfGCHW7q8vfi5Z6LaXGmvAqxacNNhmiVkcHL+YJckEDG3vXs1FAH5wf8FMP2Ibr4Bf8A&#10;BPH9qibwvZ618QLz42+NLXxZf2tvYSy3XhtJZ9PimuraO3YSzvaJbm6QDB3RjIIU58vk+O15o/xF&#10;+D9p+y/+0p8cvjl4w1DxXpVlr3hzxFAdS0k6EXAv7q/lksY2tCkXIcyCTccBWbp+t9NSFYidqqu7&#10;rgYzQBzvxe8C3vxM+GWtaDpviTWvB+oapbNDba1pJj+26ZJ1WWPzFdCwIHDKVIyCMGvnv4P/APBO&#10;3xTbftPeEviz8XvjJq/xb8S/DvTb7TfCkI8P2ehWelfbljS7uHjt8maaSOJEyzBFAOEzgj6oooA+&#10;X/hh/wAE79c+Bn7a/jD4m+C/i54g0PwT8RtY/wCEi8VeA30ezurTVNS+yi2M0d3IpngVtkTsiHlo&#10;8Z2nA8ztf+CLuq6H8KPG/wAJtF+PHjTRfgX4zutUvG8JWuk2a3lodQeSWe1GpY89rQzSu5jAV2U7&#10;DJtLZ+7KKAPl/wDaB/4Jl2Hxt/Y4+F/wvs/G2t+F9c+Dlxo2p+FvFdlawy3FnqGmQ+TDcPbyZjkV&#10;lLbo24O7rxV7xL+wLq/xQ1T9n/WvHXxM1TxX4r+BviC58Qy6s2jW1n/wkk01tPb7Hhh2xwKqzDGw&#10;H/VjOSSa+kqKAPkv4r/8Ez/ENt+0t4s+K3wV+M3iD4L+IviHDBH4tsotDstc0nW5oI/Kiu/s9wP3&#10;VyqYXzFbDBRlTzktv+CSXhex/Ya+LnwfXxZ4iv8AW/jel7P4u8bakkdxquq390gR7p0UJGAqqqpE&#10;oVEVQB3J+tKKAPA/2q/2DdN/an/Y20v4O3niC+0mx0ufQ501KG3WSVzpd1bXKAoSB+8NsFPPAYkZ&#10;xXvlFFABRRRQAUUUUAFFFFABRRRQAUUUUAFFFFABRRRQAUUUUAFFFFABRRRQAUUUUAeV/tDftOQ/&#10;s5+MfA0Gr6TK3hvxdqZ0q61vzgsWkTsv7gSLjlZGyN2QFwa9UByK4/4+/BXSP2h/hDrng/XI91jr&#10;VsYt4Hz28g5jlX/aRgGHuK8t/YD+NWr+J/CGr/DvxpJj4hfC+4Gk6mXPzahbgf6PeLnllkjAyfUZ&#10;7ivR+rwqYT2tNe9D4l3Tekvk9H8u55/1idPF+yqP3Z/D5Nbx+7VfPsfQVFFFecegFFFFABRRRQAU&#10;UUUAFFFFABRRRQAUUUUAFFFFABRRRQAUUUUAFFFFABRRRQAUUUUAFFFFABRRRQBwfiD9mrwd4g+I&#10;uneLP7JWx8RabOs63tjI1tJOR/DLsIEinuGByOOldB8R/Hdv8M/BV/rl1aalfW+noJJIbC3M9wyl&#10;gpKoOuM5PoAT2rcorZ15TcfatyUel+nZdjFUIwUvZJRb626933OL+Gf7QHhT4w6T9s8Oatb6lGv+&#10;sRDtmgPo8Zwyn6ium/t2L+61eP8Axa/ZQ8N+PPET61prXXhPxRGd0er6O/2eYt/00UfLID3yMn1r&#10;8zf+Cg3/AAX5+KX/AATq+PTfDGXwronirVPD9wGv73WLCey/teyeON4Zrd4pdnzZdS2xgGQgjIIr&#10;qrYfDyg6uHn6xlv8mtH+D8jmoVsQpqlXh/29Hb5rdfivM/ZL+3Yv7rVj+G86Rr3iC4kIaPVL1LmI&#10;KclQLaGI59DujJ+hr82P2Tf+DoP4C/HEW1j49tta+FOtS4Vnv0N9pZY+lzEu5R7yRoB6195/B/x7&#10;4d+LEmoeKPCXiTQfFHh/V4rcwXelX0d3EWUOGyyEgcFOM569K44bP0/VHXNe8vX9Gemf27F/daj+&#10;3Yv7rVk1+OPxe/4Kd+Nv2JP+DiDXvDvjzxZql58JfESWGjrp9zORY6Jb3VtBJDcxx/dUx3Bbe+Ml&#10;GkyTgYzNUrn7Sf27F/daj+3Yv7rV594/+MuifDvxH4Y0W8mabWvGF6bPSrGDDTXAVDJNNjPEMUYL&#10;u54A2jlmUHpbDULfVLSO4tZobm3lGUlicOjj2I4NAjc/t2L+61H9uxf3WrJooA1v7di/utVyKTzY&#10;1YdGGa52ugs/+PSP/dFAElFFFABRRRQAUUUUAFFFFABRRRQAUUUUAFFFFABRRRQAUUUUAFFFFABR&#10;RRQAUUUUAFBqG/v4dLsprm5mjt7e3QySyyMFSNQMliTwAB3NfKPi/wCPXjL9uzxLeeD/AIN3k/h/&#10;wHZym217x8UIM+OHt9OBxucjIMvQdQRwW7MJg51238MVvJ7L/g9ktX0OPF4yFBJbye0Vu/8Agd29&#10;EfUXjCx1LVPCWpW+jX0WmatcWskdldyw+cltMVISRkyNwVsEjvivLf2W/wBjrSP2dhfa1fX1z4t+&#10;IOvfvNa8Tah811dseqR5z5UI4ARewGc4GPSPht4Dtfhf4A0fw7ZXF9d2mi2kdpFNeztcXEioMAu7&#10;csf8jArcqFiJ04So037st+l7bX6262vYt4eFSca1Re9Hbqlfe3S/na4UUUVzHSFFFFABRRRQAUUU&#10;UAFFFFABRRRQAUUUUARX1jDqdpJb3EMVxBMu145EDI4PYg8EV8+/Eb/gmp4B1/XpNe8Gzax8LfFL&#10;ZYan4WuTZq7f9NIB+7cE9RgE+tfQ9FdOGxlfDu9GTXfs/VbP5nNiMHQrq1aKf5r0e6+R57+zn4L+&#10;IHgLwpeaf8QPF1h40vIroiw1CDTxZytbbVwJlB2mTdu5HGMd81Nrn7Tvw/8ADHxV/wCEI1TxZo+m&#10;eKPIjuFsLucQNIj527WbCsTj7oJPTjkV3lcX8Yv2d/BHx/0Y2PjHwzpOvQ4IRrmAedD7pIMOh91I&#10;qo1aVSs54hNJ/wAqSs/Tb5aepMqVWnSUMO1dfzNu69d/nqdmjiRQykMrDII70tfLcn7D/wAQPgHI&#10;bj4KfFDUtPsYzuXwx4q3appZH9yOQ/vYR9Mn3r6E+FV54mv/AIe6VN4ws9MsPE0kOdQt9OlaW1jk&#10;yfuM3JGMHn1p4nDUoRU6NRST9VJeqf6NrzFhsTUnLkq03Fr0afo1+qTOgorH8M/ELQfGd3fW+kaz&#10;pepXGmTvbXkVtcpK9rKpwyOqklWBGMGtiuWUXF2kjqjJSV4sKKKKkoKKKKACiiodQ1K30q1aa5mj&#10;hiQZLO2AKASb0RNRXmviX9oq1guDbaPaS6lPnAbBCfgOprLXVviL4s+aGAWETcj5RHj8+axeIjey&#10;19D0I5bVtzVLRXm7Hr1FeSf8IJ8QphubWlVvT7R/9akbSviRoR3rcLeKv8IdXz+dT7Z9Ysr+z4PR&#10;VYnrlFeTWHx71bw7OsPiHSJI16GRFKkfgeD+Br0Hwt460vxlb+ZY3SSNj5ozw6/UVpGrGWiOetgq&#10;1Jc0lp3WqNiiiitDlCiiigAooooAKKKKACiiigAooooAKKKKACiiigAooooAKKKKACiio7q9hsY9&#10;80scKj+J2Cj9aA32JKKxpfiJoMD7W1jTlb089f8AGrFh4v0rVH22+pWMzHoEmUk/rU8y7mjo1Eru&#10;L+40aKM5oqjMKKKKACiiigAooooAKKKKACiiigAooooAKKKKACiiigAooooAKKKKACiiigAooooA&#10;KKKKACiiigAooooAKKKKACiiigAooooAKKKKACiiigAooooAKKKKACiiigAooooAKKKKACuRX4G+&#10;Go/jU3xCjsDH4qk0z+yZLtJXVZrffvCugO1iD0JBIHFddTZE8xCvOGGODg1cKko35Xa+j9OxE6cZ&#10;W5le2q9R1FfMf7KnjvWvgd+0N4p+CfjHVL7VPOeXxD4O1S/maWbUbGVy0tuzsctJC5PfJGTwAK+n&#10;K3xmFdCfK3dNJp9Gns/8+zujDB4pV4cyVmm012a3X9brUKKKK5TqCiiigAooooAKKKKACiiigAoo&#10;ooAKKKKACiiigAooooAKKKKACiiigAooooAKKKKACiiigAoqOO8hmmeNJY2kjwXQMCy56ZHavP8A&#10;9on9ouz/AGddAsLy48O+LvE9xqk5traz0DTGvZmcLu+bGFQe7Hnt3xpSozqTVOCu2Z1a0KcHUm7J&#10;HS3v/H0/1rwr9tr/AIJ1fCX/AIKDeDYdJ+JfhmLUrixVl0/VrZ/s2paZu6+VOvO0nko25Ceqmufu&#10;P2hvj/8AFK4b/hE/gzY+E7WQ/Je+MNXCOo9TbQ/OD7Zr0z9n7w78S9D07UpviV4k8O65e3ciPawa&#10;Pp7W1vp6gHcu9jukySOWAxjvnjsr5fKjDmqTjfspJv8AC6XzaOTD5hGtNRpwlbu00vxs/uR+NX7T&#10;n/BBr4ifsEaJrmqfD2+8H/F/4Z6g3n3/AIf8SeRp+rRhQcGORiI5HVTwyMrE9Iya+aPAXwy8X+Gf&#10;BEPiz4Eav8QPhTr2n6hNPNpslzNCzu6RKY0ljPzxjyxgSgg55xX6f/8ABXD/AIK+fsv/AAe1aHR9&#10;U0Ow+N3xE8MmWO00myuSdO0uV8bhdXAJizlRlFWRxjBC5zX4r/tOf8FMfid+0v48tNWa60vwPp+k&#10;lxpWjeFLNdLstPRsZHyfPKx2rlpWYnHbpXpYHMsHCgqOLjKotraLl1+zLV/LReRxYzL8bUr+2wrj&#10;B99XzadY6L56vzPtn4Cf8HNvx7/Zg8Ut4V+NPhXSPH66Y4huZSF0vVoxxz5kQMEnHI/djP8Ae718&#10;X/8ABUz9vhf+CkX7WF78SI/C0fhKB7CDS4LMXRuZZIoS+ySV8KPMIfBCgABQOeSfbP2MPgj+1F+3&#10;54enutL+Fui/EnwvaRtnVPE9lBY28xX/AJZwXT7PMkPT5N2D1I618v8A7Y/wH8WfAX4yX2n+Kvhn&#10;q/wtlkIMOlXayPDwAGaGZvllQkEgoSvOAa8vFUcKlz4ebavs1Zr5q6f3/I9TCVMQ3yYiCTtundP5&#10;OzX3fM/aT/g3v/4JwHxP8B7X48fFLXvFHi3WvH1tJb6bpWp6jPJZw6ck2xXmVnPn+aYQwV8xhAvy&#10;knI/VuxsYdLsoba2hht7e3QRxRRIESNRwAoHAA9BX8yn/BPL9tz9ov4C+B9NHwx+NXh+4tLVmjXw&#10;N4jvRPDGitgJHHOPkVhyPJdOvWv0o+BH/BxdqXhZoNP/AGhPg14k8Gtwr+IvDUbappR9XeMEvGvf&#10;5XlPtUyy/EqmqvI3F9Vqvw2+ZP17Duo6XOuZdHo/ue/yP1Iorzf9nT9r/wCGP7W3hv8AtX4ceOPD&#10;3i21UAypZXQNxbe0sLYkiPs6g16RXGdQV0Fn/wAekf8AuiufroLP/j0j/wB0UASUUUUAFFFFABRR&#10;RQAUUUUAFFFFABRRRQAUUUUAFFFFABRRRQAUUUUAFFFFABUdxdxWrRrJJHGZm2IGYLvbrgep4PHt&#10;XnP7TH7VPhf9lzwlHfa5LNd6pqD+RpWjWS+bf6tOeFjijHJ5IBY8DP0B8r+DH7OfjX48fEnS/il8&#10;aJpLG60uUXfhnwbaTkWmgH+GacrjzbjHrwv/AI6O+jgb0nXrPlhrbvJ9kuvm9l66HBWx1qqoUVzS&#10;69oru308lu/TU9R/aa/Zntf2otB0nRNW17XNN8O214LjVNOsJREmtxAHEErj5gm7BO08jI64I7vw&#10;h4P0vwB4as9G0XT7XS9L0+IQ21rbRiOKFB0AA/ya0sUVzSxFSVNUm/dWqXS76+p0xw9ONR1kveej&#10;fkugUUUVibBRRRQAUUUUAFFFFABRRRQAUUUUAFFFFABRRRQAUUUUAFFFFABRRRQB4L8Xv+CdPw9+&#10;JfiabxJpMeqeA/GEjtL/AG54Zu2sLh5CclnVfkfJ5OVyfWuVtof2lv2b7uOLdoHxy8MqwXc7LpGu&#10;QpnqTzFJj15Y19SUV6VPNK3L7OtapHtJXt6P4l8mebUyujze0pXhLvF2v6rZ/NEazbLYSTbYsLuf&#10;LcJxzz7etOgnS5iWSNlkjcZVlOQw9Qaq+INBtPFGhXmm30IuLHUIHtriIsV8yN1KsuQQRkEjjmvm&#10;i4/YD8UfBGZrv4H/ABM1vwnCp3Dw7rhOq6K/+wofMkIPqpJrHDUaNRNVKnI+l02vm1dr7mbYmtWp&#10;WcIc662av8k7J/ej6jor59+Ef7SHxW034i6X4P8Aid8K7uzuNSkMMHiTw5OLzR5CFZi0oYh4AQp+&#10;9kk8Yr3TxHr9v4Y0a4vrltsNupY+/oB9azxWGnQladu9001b1RrhcRHEL92ne9rNNO/oyj478fWX&#10;gLSTcXTbpGyIoh96Q/4e9eY2fh3WvjPcnUtYuW07RUO5FztG32B/maXwposnxX8QXXiTXW8rSLMk&#10;pGxwpA5x9B39TWvBDefG68+VpNO8J2rbUVPka8x/7LXlyk6j126Lv6n0tOnHDK0X7y+KXbyXmN0z&#10;xVpuhSHTfBui/wBqXUfyvclf3YPqX71oHwV4w8SjzNT8QR6ZG3/LG0T7vtmrllruzdo/g+xt2jtT&#10;slu2GLeFu4z/ABt9KtD4WjVv3muapfakx6xiQwwj/gK/1qoxvp/wEYzrKLu9H3fvS/HRGC/wjslf&#10;E3i7U/N/6+lFTQ/CzWLBfM0fxdePjosxEimtwfDjwlajyzYaaP8AfI3fqc01/hFop/eaebjTZuok&#10;tLhl/TODVey8vxZP1zvJ/OKsc/qPivXvDUBh8VaLBqmn9GurZN2B6lax734a2etwf254KvikkfzG&#10;3D4Kn0HcfQ12Vxda/wCB1LXY/wCEg0tfvuiYuYl9SvRvw5rG1Lwek6r4n8F3Cx3BG6W3TiO5HdSv&#10;Zvas5Rvo9fzNqNbl1jZX6r4X5NdCz8LvjH/btz/ZWsL9l1SM7AWG0SkdvZq9CryPxDpFr8YfDba1&#10;pifZdf0/i4hHyvuHY+/oa6b4L/EhvGmjta3ZxqVj8smesg/vf41pSqO/JL5M58ZhYuLrU1a2kl2f&#10;+TO2oooroPLCiiigAooooAKKKKACiiigAooooAKKKKACiiigAqO6uo7K2kmmkWOKMFndjgKB3NSV&#10;5v8AEDV18Z+JrjS3naHQtDj+0anIpx5pHIjz/nv6ConLlRvh6PtJW6df6/Ik1f4mX3iaGaTR5INL&#10;0eE7ZNVuxwx9I17mslPCsepx/bJbO41Idft+uXRghPusY5x9cVqabYTXs1jcTWcbX1wudM09h+40&#10;2Ef8tXH97GPfJAHc10lnoEQvNzKdUv1P7y5uP9XCfRR0X6KM+prDlctWehKtGlpTVv67/wBLsjjo&#10;NKt1X93ceG19rbRXnX/vrPNRv4ZtdTk8v7P4V1CT/nmiPp9wfp15/CvRnMiHa99HGw/hSMDH55qK&#10;8sW1C2KyR2epw90dAGP0PIz+VX7JGX1yV7/1+S/M8/sxqHhi+S30y+vNNuj93TdWbzIZ/aKXp+Gc&#10;12Pgz4jQ+JbqSxuoZNO1a3H721l6n3U/xCqWsaLFFpMm2OTUNIBxcWU2WltfVoyfmBHXbnp0Przu&#10;s6FNeXENkt0ZNQgi+16HqWfnnQcmFz3IHfuOfWo96D0NLU6697fv/X4316ps9UorB+HPjFfG3hmK&#10;6ZfLuYyYriP+5IOv+P41vV0xkmro8ypTlCThLdBRRRTICiiigAooozQAUVHBeQ3RYRSxyFDhgrBt&#10;v1qSgAooooAKKKKACiimyyrDGzuyqigszE4AA7mgB1FZPgfx3onxN8KWWveHNY0zXtE1JDJaahp9&#10;ylza3KglSySISrDIIyCeQabD8Q9BufHtx4Vj1rS5PE1rZJqU2lLdIb2K1d2jSdos7xGzqyhyMEqR&#10;nIoA2KKKKACiiigAooqO8vItPtJbi4kjhggQySSSMFWNQMkkngADnJoAkorM8G+NNH+Ivhex1zw/&#10;qmn65oupxCe0v7C4S4trqM9HSRCVZfcEitOgAooooAKKKKACiiigAooooAKKKKACiiigAooooAKK&#10;KKACiiigAooooAKKKKACiiigAooooA8I/bz+Amq/FH4eaf4p8H/ufiJ8Orr+2vD8qD5rhl5ltT6r&#10;KgK46Ehe2a9X+FPjG6+IXw10PXL7Sb7Qb3VLKK5uNOvIzHPZyMoLRsDzkHI5roK4v4rfH3w38F9f&#10;8K6f4guLizk8Y6kNKsJvJZrcXBUsqySfdTdjAycknjoSOxVqlalHDKN3Ftrvbdr06+Wvc4nRp0as&#10;sS5WUkk+19k/Xp93Y7SiiiuM7QooooAKKKKACiiigAooooAKKKKACiiigAooooAKKKKACiijPNAB&#10;RWB8Ufidovwa8A6l4m8RXTWOi6RGJbqdYXmKKWCjCoCxySBgA9a8AP8AwUZ1L4g/J8M/g38SvGYk&#10;4ivrqzGkac/ofOm5x/wEV2YfAV68XKnHRdW0l97sjjxGPoUJctSWvZJt/crs+nqCdozXifwK8RfH&#10;vxd49S88eeHvAPhHwn5L5060vZr/AFTzCPkzKuIcA9cDntXoHxp+DWj/AB7+H134Z159SXS710eb&#10;7DeyWkrbGDBd8ZB2nGCOhFTUw6pVVTqSVuri1K36N/P5lU8Q6tJ1KcXfope7f9Uvl8jL+J/7Vnw2&#10;+DCP/wAJR448NaPJGMmCa+Qzn6RqS5+gFYXwD/bZ8E/tM+ML3SfB3/CQalDY25uH1OTSJ7fT3wwX&#10;YssijL85AxyAT2pPhh+wT8Hvg/Ikmh/D/wAOpdJyLq7t/ttxu9fMmLsD9CK9bt7eO0hWOKNI40GF&#10;RF2qo9AK2rSwUYONJSk+7aS/8BV//SjGjHGympVXGK7JNv73b/0k4v4+WfxC1DwSkPw1vPC+n69J&#10;coJLjXYpZbeKDB3FVj5MmduAeOteMf8ADDfxI+JhDfEX4+eM7yGT/WWHhiCLRLcDuu9AzsPrzX09&#10;RU4fMKtCHLSST78qb+9ptfIrEZfSrz5qrbXbmaX3JpP5nl/7PH7HngT9l+fULnwrp15HqWrIkd9f&#10;3t9Nd3N2qklQzSMehJPAHWvUKKK5q1apWm6lWTk31ep00aNOjD2dJJLsjAvf+Pp/rXyx/wAFkfh5&#10;8Xvit/wT88aeH/gmbhvGWpeRFLBaTi3vLuwLj7TDA5ICyMnHUFk3qOWFfWk+ivLMzbh83tTP7Bf+&#10;+PyrI1P5dPhp/wAG6/7WPxI0O8v2+Hlv4djtYHljh1rV7a1uLtlUkRxxh2YMxGAXCrkjLAc1+kH/&#10;AASa/wCDcjwH8MfhnoHjb49eGbjXviPcF55fDeoXUc+k6RiVhEGjiJWeQxhGYO7ICxG3jNfrX/YL&#10;/wB4flR/YL/3x+VBTk2ZGlaTa6DplvZWNrb2dnaRiKCCCMRxQoBgKqqAFUDoBwKwfiz8GfCXx48H&#10;XHh7xp4a0TxVod0MSWWqWaXUJ9wrg4b0YYI7Gu1/sF/74/Kj+wX/AL4/Kgk/Jz9sL/g1W+FHxVa6&#10;1T4S+ItU+GerSEuunXW7U9IZv7oDETxD3DuB2Wvgf4n/APBIP9t79iO5mfw/puteLdEtiSlx4Vv/&#10;AO1YHUf9OjgSj/vz+Nf0t/2C/wDfH5Uf2C/98flWtGvUpS5qUnF+TsTUpwqLlqxUl5q5/Gn4q8Rf&#10;Ej4QfGK48Rah/wAJV4G8bC5a4e5WCbR7yGUnJKhQjJz2GK/V/wD4Jkf8HBfjC+h8NeB/FF54k+JX&#10;iS62WvlXek/aL26lPGIZrRC7DpzLG7dct3r9ufFvwp0jx/prWWvaVpOuWbDBt9Qs47qI/wDAXBH6&#10;VlfD79m7wX8JZ5pfCnhDwn4YkuBtlfSdHt7FpR6MYlXP41rQxXJNznFTvvzX/NNO/wAzOvR9pBQh&#10;Jwtta35NNWPMLH9t/wAP6RNHb+MND8U+BrpuD/amnOYM/wCzKgII9yBX0Hol/DqmjWl1byJNb3EK&#10;SxSIcq6sAQQfQg5qhdeFlvoGimWKaNuGR0DKfqDWrawC2to41AVY1CgAccUYmpQnZ0YOL663Xy0u&#10;vm2Z4enXhdVZqS6aWfz1s/uRJRXieu/AP4leG9ZvNQ8H/FK9aO5mef8AszxBZpeW6liTtWRcOijO&#10;AAOBUNh8Y/jB4Gv4bfxV8NbXXrV5BG2o+Gb8PjJxnyJcP79QK3/s/nV6NSMvK/K//JrX+TZh/aDg&#10;7Vqco+duZffG9vmke5UU3fhNx4GMnPaq+ka7Y6/aiewvLW9hbpJBKsin8VJFefZ2uehzLYtUUUUh&#10;hRRRQAUUUUAFFFFABRRRQAUUUUAFFFFABRRQW2jntQAVm6d4x0nV/EN/pNrqVjc6ppaxveWkU6vN&#10;aiTJQugOV3YOM9cV84fF39rLxL8d/Hl78NfgQLe81S1byde8Yyr5ml+HAeGWM9JrjrhRkA+uDt9R&#10;/Zg/ZP8ADn7Lvhu6h01rrVdf1h/P1rXb9/NvtXm6l5HPIXJOFHAz3OSfQq4FUaPPXdpvaPW3eXZW&#10;2W73tbU8+ljnWrclBXgt5dL9o933ey9SxpP7KnhDTvj9qfxMuLW61TxXfxpBBPfzm4j0qNV2lbZG&#10;4iDck45yTjAJFekUUVx1K06ludt2SS8ktkdlOjCnfkVru782+oUUUVmaBRRRQAUUUUAFFFFABRRR&#10;QAUUUUAFFFFABRRRQAUUUUAFFFFABRRRQAUUUUAFFFFABRRQDQAV4N+2B4SPx9S1+H8Op6tpa3Ms&#10;U8tzptyYJ4nVgyEMOwxnHevd5H2Izf3RmvIPhG6+IPiN4g164PyWodlJ/hBJ/kq1nKtOnOLpuzvv&#10;6HdhMPCcKkqiuktu7eh4B4l8GfH/AOB96PBug6xpvxk8L2KLcy2dyiaXrEcIOfL84fu5Dju2Sx7V&#10;6p8EP2p7T9pXXZPAdn4a8VeA9W0S28/WtO1ayaCSCIMFCxyDKsGY9cgkZOK9A+Fl+Lbwx4g8XXY/&#10;eXsskoJ7In3V/pXSeANO/wCEa8Gi9uhm8ula7uXx8xZucfhwK7qmOp4iD9rSXO/tR9370tH8kn5n&#10;H9Rq4WolRqtxi7csve1a1ab1VvNteRol7fwrZW+n6fbK0m3EMCcAD+8x7D3pU8NtffPqFw9w3/PN&#10;SUiX2x3/ABrzP43/AAY8feP7HS9X8D/EKbwT4gsWkmkiksUvLHUQ+3bFOjchVC8FeRuY4JNeYH9s&#10;H4rfBFVj+Lvw1vLzQ4SVl8UeCN19auB/HJA372JfU/kK0w+XSrwUqMk5fy3s/knZP5NvyOTEZlGh&#10;UcasZJfz2uvvV2vml6n1GuhafANv2W1X2KCo5fCtmTugVrSTqHgbbz9Oh/GuN+Bfx6+Hf7SGhSX/&#10;AIL17Tdejtwv2iONyLi1JzgSxth0JwfvAZwa7WTTJLEeZZswx1iZsq/09DXHVozpycKkbNdGrM66&#10;NeNSKnSndPZ7pkEGp3GkXK2+oMskMh2xXIGAT/dYdj79DWD4n02X4faqdd01CbGRh/aNqo+Ur/z1&#10;UdmHf1FdUph13TmV13RyAq6MOh7g/Sqeh7pILjTrk+a1t+7y3PmRkfKT+HH4VjKNzop1OXW3qu6O&#10;J8awr4F8SWXi7TebC9Kx36J911bo9Y/j2Jfhp8R9P8QWPGn6kd0oX7pz978wc11HhzSV1DQtf8KX&#10;XzfYWZYc/wDPJxuT8jkfhXKqjeLPgHcwz/NeeH5THk9QEP8A8T/Kuaa6r1+a3PWw8kmufVfC/OL2&#10;fyPY7a4W7t45Y23RyKGUjuDT65L4I60da+HdizNue3BhP/Aen6V1tdcZXimeHWpunUcH0YUUUVRm&#10;FFFFABRRRQAUUUUAFFFFABRRRQAUHkUUHpQA2V/LiZv7oJrxrwtEdU8KWnmfM3iLX/8AST/eRCW2&#10;n8Vr2Z13oV/vDFeNaRDJouh6hZ7S114U1db8J/E8BOGI/wCAkmuetuvmelgPhklvdfr+tjvtInaS&#10;XxBqI/1y3Bs4j/zzWMBQP++ix/GtsWv2aO3tI9yx4JZgfmIHXn1JPX61haS0R1PULJZB5Gsj7fZy&#10;Do25QHA9wwDfRqd4413VrLwTfXmi6f8A2h4gsYj5NkWC+Y54wSSPl/i98VtTjzPlRy1tHf8ArY1N&#10;d8UaV4JsDNqN3a6dbKM+ZMwRT7D1Pt1rzjXf2tPCNjM0lo2oXTRkZlgt8K/OMYYgt+Az6V82eLvh&#10;58XvGmuy6lrnh/WtSvGBYI7JHDGv91csFUew5+telfslfs4Xms3S+JfFE1vI1nKVstOtzuhtmHWR&#10;yeXkHQZAVeoBOCPfll2Go0nUqz5n2T6/11OGNSblZI+k5mVdTs51Hy3gMbgjr8pZSfpgj8a4bxJG&#10;dJ0W4aPhvDusxvbH+7HIUJX6YkI+gFdtc30L3X2pmVLPTlZmkP3S2MHH0GfxPtXF6tDJq1vZ2bKU&#10;uvEWojUJkPWG2j2kZ/4CqD6mvnKn9f16nrYX4tf6/pXLXw5H9k/FHxVp8fELtHcqvYFhk/zrvq4H&#10;4TH+3/FviTXF/wBRc3At4W/vKgxn+Vd9To/CZ47+LbrZX9bIKKKK1OMKKKKACvgj9uLUvE37bn/B&#10;Szwn+yzZ+Jtf8H/DXSPBcnxB8f3Gh3zWOo+IYnujZ2mlpcIRJFCXVpJShBZSFyK+96+Cf27/AAN8&#10;Qf2Rv+CjXg39qrwV4M8QfErwhdeEZPh/8QvD2gQC51iysxdG7tdTtYOGnMcjMskanOzBAOSVAJPA&#10;v7FP7Ffwc/aB8Nw/D3xloPw9+JnhbWYrZLLQfiLLHqGozxyBXsLy1kuX+0+YQUeORC5JPIbmui/a&#10;A/4Kt+JvAv7aXiv4A/Dj4I+IPil8RNA0XTdftorbWrfTbKa0ufO86Se4nAjt1iKRKASzSvOoUAKx&#10;HzN+1J8cPhj/AMFB/j/+z7b/AAK+E/jS88XaD8YdG8W+LNcf4ZX2hjT9PhFwbmS7vbi3iyS8iMRu&#10;bcVJ5OM/TP7Png/VtP8A+C5n7RmtXGl6lDo2ofD3wlBa38ls62tzIkl9vRJCNrMuRkAkjIzQB1fx&#10;t/4KI+IPCfxk8O/CX4f/AAr1D4gfGLU/DsXijWtD/tu30/T/AAlZuQga8vmDruaXciJGjl9hbhcE&#10;y/s3f8FIm+LWr/FTwf408A6p8OPit8INPXVtZ8M3WoRX0V7ZSRPJBd2d3GAs0Enlsu7apRhgivFf&#10;ip45uP8Agnl/wV/8efFrxx4b8XX3wp+M/gvR9Ih8S6Jot1rEPh/UdOknU293FbRvJEkqTBlfaVyC&#10;D3Ip/szfDnXP22P+CgHx2/aJ0rw74k8M+A/EXwzt/hp4Rk8Q6dNpd14jcSS3E98LaZVmjgV2SNGk&#10;UF/mIHHAB71a/wDBSSzuf+CT5/am/wCEUulsR4Gbxr/wj/25fN2rCZfs/n7MZ4xu2fhWD+0t/wAF&#10;W4f2eLz9n+zt/hr4o8aap+0BY3E+k6bokySXdtcJZRXMcBDAIVdplVpWZEjVWdjgEV8I2n7UOsx/&#10;8EF9e/ZZtfhH8XLz45eFfh9eeDtb0X/hFruGy0xYYpI3vjfugtpITEu9FikaSUsqqpJzX0148+H+&#10;vTftc/8ABOK6XRNWa18PaFrUeqzCzkMemM3hyFFWdsYiJcFQHxkjHWgD2r9lb/goV4k+Kf7VOvfB&#10;T4pfCm8+E3xC0/w8nizTIRrsGtWGtaYZhA8kdxEqhZI5SqtGy98gkV5zc/8ABWXxd8XtM8feIfhz&#10;8APFnjz4MeDdQvdBvfF1jrNrHe6nJbForqfT9Nb95dQQuCCwdWfa2xWIxW5468D6vef8F7vBuuLp&#10;epf2GvwP1OwfUltnNrHOdYgYRGXG0SbfmCk5xzivnv8A4J5ftV6h/wAE/wD9kvWP2afFHwu+KWsf&#10;GXwbrWu2Wh6TpPhm7ns/F8F3fXNza3sOo+X9kjt2WfDyTSp5YQ7hnigD6A/4N2v+ULHwA/7AM3/p&#10;bc14/wDGf48+Jfgt/wAHCfiq38F/DnXPiZ4s8R/A7R7Sw02zuYrG0tlXWr55Li8u5fkt4EGBnDOz&#10;MqqjE8e7f8EF/AWsfC//AIJFfBHw/wCINNvNI1rSdInt7uzu4WhmhcXtxwVYAjIwRkcgg968X+PP&#10;x2vP2PP+C6fiv4j+IPAXxB1j4Z3nwa0jRdT8R+H9CuNVh0Sf+1r+VDLFCrSyIdpVjErtGXjLKFbc&#10;AD6V/Yl/b+uP2ofEvxL8E+LPAeq/Df4rfCO6t4fEXhia9i1BXhuYmltLq1uYwqzwzIj7ThSGUggc&#10;E+bfFL/gqN8UP2ctI0Xxp8UP2cdW8F/CfVNZstJu9ZPi6yvtW0FbydbeC4u7CJSFTzJIw6xzOyb+&#10;hIxXnf7Gf/Ca/tB/tc/tYftQeCfCviLRdH8TeE9N8K/DeDxHp8ulzeKLmwtZ5GvHtZ1SRITcvFHG&#10;z7dy+Z05A+M/2g1b9p7/AIJv6bFff8NT/EL9pZ59EvPG2naouuWejeGbuHVLSS+WWyIh04wqyyJB&#10;HHHI5+R1BCM6gH6ifGT9v7xhb/tV+Ifg/wDCL4Uj4meJvA+h2WveJZr7xLBoNrYx3rSi1ghaSORp&#10;pnEMjH5VRBty+TgdB+05+3hL+zt4X+G2nQ+A9a8Q/Fj4tTiy8PeBoL2CK4NwkAnujcXWWhigtkyZ&#10;JhuHTaG3Cvl//gqhrHwWuPi/ruoXdr8dfhz+0N4V0Rbbwn4u8D+HtWM/iPfAJre2jltYpLW+hWd/&#10;LeG4Hyurj5V+Y8D+2d8EfiR4/wDBX7F/xu+OXhf4gao3gbQ72x+K1p4GnvbPXNFm1CxgH21I9OdZ&#10;2SOaHE6Qk4DH5SoxQB9nfs4/t5a543/aV1D4NfFP4czfC/4jR6H/AMJPpUMWsxaxpmv6asqwyy29&#10;yiRkSRSMivG8asA6sMg5rxHxh/wVk8X/ABy+D3xJ8V/D/wCAHizxh8D9GGp6G3jKz1m1F9qfkiSC&#10;e8s9Mb95PaxyK2WDh2VSVRiCoufsFfDn9mz4g/tG3niT4V2Hxu1zxVpfhu704eKfFz+Jriw0+2uJ&#10;IfMtYptWbZ5rsEfZGCcRsTjHPiv7B/7U+qfsa/8ABP8A1D9l3xB8K/ilqXxz8GjWfD9homm+GruS&#10;x8QpPc3L29/FqRjFmlqyTKzSySLtCngnAIB9Tf8ABBT/AJQ5/s8/9ijb/wDoT19dV8r/APBETwfq&#10;nw//AOCTXwH0XW9PvNK1bTfC8MF1aXcLQzQOHfKsjAEH6ivqigAooooAKKKKACiiigAooooAKKKK&#10;ACiiigAooooAKKKKACiiigAooooAKKKKACiiigAooZtq59Krf2rD/e/lQBZrz79qL9n/AE39pv4J&#10;a14R1BvIa+jElldqP3lhdJ80MynqCrgdOoyO9dx/asP96j+1Yf738q0o1p0pqpTdmndPzRnWowqw&#10;dOorpqzPFv2D/wBoDUvjD8MLvQ/Fa/Z/iF4BujofiS3Y/M00fCXA9VlUbgehO7HGK9yrylP2etK0&#10;/wDan/4WlpuqXem319pB0nV9PhRfs+sAEGGWQnkPHggEckYGQAQfTf7Vh/vV0Y6VGdX2lDRS1a7P&#10;ql5X28rHPgY1oUvZ1tXHRPuuj9bb+ZZoqt/asP8Aeo/tWH+9XGdhZoqt/asP96j+1Yf71AFmiq39&#10;qw/3qUapCT96gCxRQDkUUAFFFNkkWKNmZlVVGSScACgB1FfOXin/AIKmfCfTtXl0vw7deIPiBrET&#10;FTZeF9Hnv3JBxw+FjPPoxpnhf9pz42fFTxLp66F8DLjw34fkuI/tOo+K9ZjtLhISw34tUDSBtuSM&#10;5Ga9L+ycUo89SPKv7zUfu5mm/keb/a2FcuSnLmf91OX32TS+Z9IVR17xLp3hbT5LzVL+y061iGXm&#10;up1hjQe7MQBU2saf/a+k3Vr9ouLX7VC8XnW7bZYdwI3IcHDDOQcdQK+d9D/4JXfCr+0Vv/FSeKPi&#10;NqSHcLrxTrc982f90FUP0KmufDU8PK7rza8krt/e0kdGJqYhWVCCfm3ZL7k2zr7b9vv4Qal8SNL8&#10;Jaf450nWNe1i5WztrfTBJfK0rcANJErIvuWYAd8V6b42u9WsPB+qT6DZ2uoa1DayPYWtzMYYbicK&#10;SiO4BKqWwCcHFUfAPwh8KfCqyFv4Z8N6F4fhxt26fYx2+4e+wDP410VFeVDnToJ2/vNO/wByVvS7&#10;9QoRr8jVdq7/AJU1b727/h6HzAPhn+1H8Wedc+IXgX4Z2UnWDw5pLaldqvoZLghQ3bK10/we/YSs&#10;/hz8Q9P8Xa58QPiP458R6aXaGTV9Zb7JGWRkbbboAmMMeDkV7xjFFdFTNKzi4QtFPS0Ypfja7+bO&#10;enldFSU5tya6yk3+G33IGUOuCMj0NGMUUV5p6QUUUUAFFFFABRRRQAUUUUAFFFFABRRRQAUUUUAF&#10;FFFABRRRQAUUUUAFFFFADZoVuIWjkVXjkBVlYZDA9QRXiut/sFeB2v3vvDb694H1Jju+0aDqMlsC&#10;fdCSmPYAV7ZRXRh8ZWoNujJxvvbr6rZ/M58RhKNdJVYp22v09H0PGfCPwt+Lvw+8TWEcfxA0nxZ4&#10;dE6i6i1rTvKvI4c/Nsli+8+M4L8E9a9Z8R69B4W8P3upXQmNtp8D3EoijaSQqoJO1VBLHA6Dk1do&#10;orYl1pKU0vkkr/crX+QUcMqMXGDfzbdvvd/xPNfh/wDtgfDf4lyLFpvizS1umOPs145tJ8+myUKS&#10;fpmvRjdR+R5m9WjxncDkGuV+IPwF8F/FSNh4g8M6NqjvwZZrZfOH0kADj8DXI+A/2QvD/wAHvGNr&#10;q3hrWPFml2duzFtFXU2m0+4ypABjk3HjOQQ3GK6JxwU4t05Si+zSa+9W/wDSTnhLGwklUUZLum0/&#10;ud/zPVmuxHCrMrBm+6n8Rp0lysbquGZ2/hHb3rB8d6vq3h3wveXui6SviDXY491tp5ultlm5GV8x&#10;gQvGTk9SMV5JD+3Dp/hBvI8ceEvGHge5Zgst3eWDXVkD/szRZyP+AgVlh8DXrx5qK5vJNX+7f8DX&#10;EY6jQko1Xy+bTt9+34nvP2hTP5YyxAyxHRfrQl0sjNjO1Orfw1yPw9+M3hP4sQFfDPiLSdVjRfMl&#10;Fvcq0wHun3l9yQK6Y7ZYtzfu7WP7q4+//wDW9u9c9SnOnLlmmn2eh0U6kJx5oNNd1qTLeIYGkO5Y&#10;x0J/i+lK12I4VZlZWbon8RNQO+Nssqndn91F7/4/yoO6J9x2vcyD5R/Cg/w9+9QWWHuVSRUwxduw&#10;7D1NAuFa48tcsVGWI6L9arhWR2jjbdM3MkhH3f8APYUKquhjjJSFf9ZJnlj35/maALEd0spbb91O&#10;rfw0i3atAZDuVexI6/SoCVki3MPLtY/urj7/AP8AW9u9fGn/AAXb+BD/ALRH7DD6W3xgvPgm9hrl&#10;tqiaxaJNJdXQjjmX7JHHDLE7vIZAcBsDZyMAkaU6c6k1CCu3skRUqRpxc5uyW7Z9i+J/F+neC/Dl&#10;zq2r3cGm6fZxGaee4kWNIUAyWZicAAeprH0Dxd4Z/aA+F8N5pl1FrnhvxRZuiyQsyrPA4KPzwy9x&#10;2IPvX5Nf8EiP+CTd54X8LNr3xo+LHiTxZpGrSJPDoeu+IpN2pKjFoXubdpnEMYzu8vcXY9SAAD+s&#10;Ok+M/Cfh7TrfT9O1jw7a29vGsaLFdQpHAijAVVBwABwAOBXZisPTw6UOa9TrbaPlfq+9tF59OLC4&#10;ipiG58tqfS+787dF2vq/Il+Efwn8M/AzwbaeF/CWkW2kaRYL8sMC/wAR6s7Hl3PUsxJPeuljulkL&#10;4+6nVv4az9K1Wz16z3afdW9zZqSHnhlEiue43A9fWrBKSxbm+S1j+6v9/wBPw9u9cM6kpycpu7fV&#10;ndCEYRUYKyXREwvF8gyNuVOxI+99KV7oRxKzKwZ/up/ETUDMQVmlU7s4ii9D/j/KjLRSZOJLqQcD&#10;sg/w/nUlFh7kJIqYLM3Ydh6mgXCtOY1yxUfMR0Wq4UqzRxtukbmSU/w/59KFCyIY4ztt0zvfP3/X&#10;n+ZoAsR3Syl8fdTq/wDDSC8XyDI25U7Ej730+tQErLFvb93bJ91cff8ATj+QodyCssq/MTiKIdR/&#10;9f8AlQBajk3qpKlS3Y9RTqht0KPmRt0zDJA6KPQVNQAUUUUAFFFFABRRRQAUUUUAFFFFABRRRQAU&#10;UUUAFFFFABRRRQAUUUUAFFFFAFLxHIYvD98w6rA5B/4Ca8g+Fb/Y/hB4puk/1rblz7bP/sjXsOvQ&#10;NdaJeRry0kLqPxBryD4Rxf2j8L/FWnr/AK1Qz4/4B/8AY1zVvjXoz18Db6vP/FH7rmxND9g/Z50m&#10;3/5+2to2x3Dyrn9DXeeKEA0mCEfckniiI/2dwrgYpf7T/ZzsZl+ZrDypXx28qUE/oK73xJKLjQIr&#10;pPmWJ4rjjuoYH+VOG3yRniL83/b0v0Lus7hpkipwWwmfQEgVPFCsMCoowqgAD0qDU4mu9Mfy/vYD&#10;rjvjkV5b+0X+1XpnwU0GGK3CX2u38e63ts8RD++/oAe3euyhRnWqKnTV2zzZStC7OqSDwb8JZtW1&#10;xrDRPDl1qTqL+5jgjhlvSmdhcqAZDhjjOTzXB+I/20tNjnaPRdNmvgDgSzN5aH6Dk18s638SdY+K&#10;Wuve63eSXU8hzHk4SH2UdAKq3HjNrbVrPQ9Jt31XxFqTiK0sofmYsf4m9FHUk9q+ppZHHes+Z/gv&#10;+GOL2qStBWR9kfs+fHaf4s+Jtcs7jTY7GTT44pS0UheOTdn1GQ3Fegyf6P4xhI4+0WrBvcqwx/M1&#10;xP7M3wg/4VL4O+z3Eq3WqXBEmo3I6TTnlgP9leFH0rtv+PrxhkdLW2IP1dh/Rf1r5jGez9q/Y/Df&#10;Q9Cne3vdjGC/Y/jWdvC3ml5cepWTg/ka5zwZagah4+scfu/MdwPdlJro7Vv7Q+NF068pp+mrG/sz&#10;uT/IVzPgu9XyfHuqbv3bTSID/uqRXny3+b/I9SnfkfpH776fgWP2Ybhn8IXkbfwXGfpkCvTK83/Z&#10;ktGh8F3Ejf8ALW4OPwAr0itMP/DRy5lb61O3cKKKK2OEKKKKACiiigAooooAKKKKACiiigAooooA&#10;K4n4jeF7yw1iHxJpMXnXVunl3ltj/j7h7j6j/D0rtqKmUVJWZrRqunLmX/Do8t0fUrUaNut/tF14&#10;fEnmxNFzd6HL3BHXYOfXAyMEV01jrzXdrHNNH/aUIH7rUNOO5sf7SD5gfUDcPp0p3iT4XQ32otqW&#10;k3UujaoeWlhH7ub/AH06H/PWuZvfD+saRcNNdaCZpj9690S5NvJJ7tH0Y/UVh70dH/X9f0z0b0qu&#10;sXr57/p+G/VFz4nfECzsPCr266nA8l64gMVzEI3Knlshin8IIx15rjfhJr9poniRdPjV7uG9ikAh&#10;tEC+Y4YsAzA4IC7urYAwKxfH3xBvLjxjFYpdeKgmnwb5o57eAyQs543rtyVIXh/4TjrWf4g8S3Nj&#10;Klx5OvTQ2brK/wBpu00+BF3EnJUDqCyhM8lia9ejG9Dl7/0jinRtU/r/ACR7Lruu+deRW91EtxcI&#10;Q1vo1m28kjo0zdAB1x90f7VYN3Lfa1q9zptlMl5r2pAJf3cXMGmQf88kP+STWnovgDWNasljZ7Pw&#10;5pc4DNDYfPPOD/el9/Wu08NeFLHwjp621hbrDH1Y9WkPqx6k15PJKT10OyValSXu6v8AD5/5K9+r&#10;H+GfD1v4V0K3sLVdsNuu3Pdj3J9yav0UV0JWVkeZKTk7vcKKKKCQooooAKKKKACiiigAorz34f8A&#10;7Qa+PfjV8QPBjeD/ABxoa+AfsRbXdU0v7Po+vC5hMubCfcfP8rG2T5V2sQOetbHwW+NvhT9or4a6&#10;d4w8E65Z+I/DOreZ9j1C0JMU/lyNE+MgH5XRlOR1WgDqqKKKACivP/jX8fh8F/FXgLSv+EP8ceKP&#10;+E811dDF1oGl/bLbQd0bv9rv33L5FsNm0yYbBYcd69AoAKKKKACiiigAorlPht8cfCXxg1nxVp/h&#10;nXbLWL7wRqzaFrsMBO7TL5Y0laCTIHzBJUbjI+brXV0AFFcp8Ufjj4S+Ck3huPxVrtjob+LtZg8P&#10;aOLgkf2hfzBjFbpgH52CNjOBx1rK+MPx/Hwg8ffD/Qf+EP8AHHiT/hPtWfShf6Hpf2uy8P7Ymk+0&#10;ahJuHkQHbtD4b5iBjvQB6BRRRQAUUUUAFFFFABRRRQAUUUUAFFFFABRRRQAUUUUAFFFFABRRRQAU&#10;UUUAFFFFABRRRQA2f/UP/umudkcRqzN0Xk8V0U/+of8A3TXOnrQB+Wuvf8HXPwV8P/HG+8OyeB/H&#10;0/hWxuXtD4hhSDzJGVipkFo7K4jyCclw+OsYPFfbf7K3/BSH4H/tp2sf/CuPiN4d17UJE3nSnmNp&#10;qkY75tJgk2B/eClfQmvkf/gpl/wbffD39tDxbq3jr4f6uPhr4+1V2ub6P7P5+javOeTJJEpDwyOf&#10;vSRkgkljGzEk/ip+2Z/wS4+Ov/BPfWTc+OvB+oWuj28w+zeJtJY3mkyMD8rC4QfumJ6LKI3/ANmg&#10;vlTP60jXhX7O3x18Rn46+OPhf4+uLeTxJpM7avoN2kIgj1bSZW+Qqo43RN8jd/rgmv55P2Tf+C+P&#10;7TH7Jv2Wzt/HEnjnw/b4UaT4vRtUj2jss5ZblABwAsu0f3TX2ZqH/Bxp4H/aSuvBfiLVPB+rfDf4&#10;veCb9JNOu7eddQ0fVoJCEuLSWTCTRJIp4BjdVIOXGS1ellqpVJPD1be+rJ9pdNez2fk79DzcyjWp&#10;xWIpXfI7tLrHr80tV5q3U+jv+CK//BYnxl+1r+1B8VPhD8YrrSY/GWm6jdXnh1LO1W1hWG3cw3Vg&#10;oHLGIqJFLlnZTMSxCDH6RXfjXS7LxjY+H5LyFda1G1mvrezGTI9vC0aSS4HRFaaJcnAzIo61/Jn8&#10;ef2kte+GP/BRjxp8Vvh/JqXgfXP+Euv/ABDpDMI5JrD7RNJKAQQ0bqVlIKkFWViCCCRX7WfsFWMf&#10;wA+FzePP2qPj5Jq/xK8fWVlf32iw3QjvdPsBGZrSyuTbRi7ITz5HMCGODdO6skoAauWODryqujGD&#10;clo0k2/uR01MVQjSVeU0ovZt2Wp+mmc0V81t/wAFFpPHZ2fDf4T/ABL8dbv9Xetp/wDZemyen+kT&#10;dPxQV9AeC9U1LW/COm3msaX/AGHq11bRy3mni5W6+xSlQWi81QFfacjcBg4zWmKy+vh0nWVr9Lq/&#10;zV7r5oxw2OoYhtUXe3Wzt8naz+TNSuL+Iv7R/gH4PE/8JR4y8N6HInJhu7+NJj9I87z+ANec/ET9&#10;hp/jF431TUPFXxQ+JV5ot7cNJBoFhqS6dp9vGekTLEu6QDoCSDjqScmt74Y/sE/B74TTxyaP8P8A&#10;w+bhGDC5voTqFwG/vCScuwP0IrojRwMIp1KkpPtGNl97f/trMZVsdOTVOnGK7ylf8Ev1R7vo+q2+&#10;u6Ra31nNHdWd5Ck8E0Z3JKjAMrA9wQQQa+evFfj/APaa8ceJ9Q0/wt4C8A+CdJt7iSG31XxHrLah&#10;JdRBiBMsNt90sMEK+cZ5r6MhRY4lVVCqoAAA4FOrlw+IjSbfIpdua7t8k0vvudGIw8qqS53Hvy2V&#10;/vTa+TR8y2P7GfxW8fX0N18QP2gPFjRq4kOn+ErSLRIUwc7fNXc7r/vAHFfTEUflwqmWbaAuWOSf&#10;rTqKMTjKle3PbTZJJL7kkGGwdOhfkvru22397bKei+HtP8N2ph0+xs7GFmLmO3hWJSx6nCgDJ9au&#10;UUVzNtu7OlJJWQUUUUhhRRRQAUUUUAFFFFABRRRQAUUUUAFFFFABRRRQAUUUUAFFFFABRRRQAUUU&#10;UAFFFFABRRRQAUUUUAFFFFABRRRQAVHO7IvyLuc8D0FSVHcb2TbH8pb+L0oArqpR2jjbdM3Mkh/h&#10;/wA9hTZIo57eSFVDW6g+aTz5nqPx7mnIodTHH8sK58yTPLHvz/M0jbZo9zfu7WP7o/v/AP1vbvQB&#10;+EP7NP8Awc9+FfDH/BTLxJ4X+M3wd8JfC3wpDqt3oVprunWUseq6EyTGMHUhkiRW2je0aIUJ6MoN&#10;fp/rP/BTr4G/G/wi6/Dv9pj4K2Gu+ajW3n+IbCYkA8o0Tyq2W6Zxla/D39r3/gkZ4g/4Kn/8FL/2&#10;6rjwLqHkeP8A4b67YahpOlTlVg15JonEttvP+rmIiQxsTtyCrYDb1+XP+CUHjT9nP4ZfHnVPhH+2&#10;F8H7W60PUNQaw/4SK6uL/S9U8H3yt5bR3QgljZrfcMNuBeI5blcgbfWJ86nJ3a76/LXoY+whyOEV&#10;ZPtp+XU/p58KftKfEzT0FxJoHgv4nWZTIv8AwbrsbsqevkuSWJ/2SBmvO/2if+C8/wCz/wDsgRxw&#10;/EvUvFHg/VprgWs9ldaJJPeW0vliTa8UO9l+QhgSAMMDnkZ8T1f/AINPf2O/G8NpqHhOP4g+G4rq&#10;JLm3vfD/AIteSJo2AZHR51m3AggggnIIOa/mz/4KE/D/AEf4Q/txfFbwj4f1nXvEWi+EfE99oVjq&#10;GtXYu766jtJWtw0siqoY/u8DCgAADHFdFbFUakHeklLvFtfendfdY56OFq05pqq3HtJJ/c9H99z+&#10;sr9h7/gub+zn/wAFEfjO3w5+FfinWtU8RR6bNq0sV3od1ZKbeJkV28yRAucyLxnJzxX18Sske5h5&#10;dqn3Vx9//wCt7d6/lL/4NQfAdv8AE/8A4KY6t4fvNS1XSobnwTqFybvTJxb3kEkc9rt2S4JH3jkD&#10;g8ZBwMf0ZeJfgv8AHD4eeH528E/EzT/EUwRhZ2Pi2wEjI3Ym4j+dmx/eGAevGaMPhaVWP8VRl2km&#10;l96T/GwYjFVaUtKTlHumr/c7fhc9G+KP7S3hH4Q+N/DOga9qTf8ACQ+LLtLTStKtYmuLlyxx5rIg&#10;JWMHq5+Uc+hr4V/4Oofg/wCPPjH/AMEzrXS/h54Z8VeLPFcni2xL2fhzTZ7++SzMFyJsJCrOIidg&#10;Y4wcqD2FfnX/AMFG/wDgqv8AHb/gj5+2xqul6dqPgPxN8SNWsorrxBe69okuoXtkJEV41huBKkYh&#10;kU5EcaKUCANkBQPTPgN/wVK/4KyftKfCjSPHXgX4MeBfEPhXxJB9p07UYdLtkW7j3Mu4CS/VhgqR&#10;ggdOlVjqdLD1VTw8rtLWSejb/lt06au76pbE4GpVxFL2leNk9otO6Xnfr12t2vufjz/w63/aYc5P&#10;7PPxv+Xoo8D6n/8AGaT/AIdcftMY3n9nn43Me2PA2p8f+Qa/VH4Bf8F0f+CmH7TvxT8aeAPAPw2+&#10;HviLxZ8P5Hi8RabBo8ccmmMszQsHaS9VW/eKy/Kx6elJ+0p/wXT/AOCl37I3jbwX4V+I/wANvh54&#10;X1zx9N9n8P2U+jRyHUpPMji2qY71lHzyxj5iB8w96889A/QX/g1j+CPjD4B/8Eq7fQfH3hbxH4N1&#10;hPFmp3LabremzafdMj+TscxSqrbTg4OMHFfpCzYKyyqd3SKL0/8Ar/yr8PZv21/+CyBnj3fs/wDg&#10;zjhc6dZ9fYf2hX6Pf8EmvjZ+0V8Yv2fNQm/aa+HcXgP4mafqskESW4hW01CxKq0cyLHNLsKkujAt&#10;klQe9AH1IS0UnaS6kHA/hQf4fzpApVmjjbdK3Msh/h/z2FCqUdo423SNzLIf4f8A6/oKFVZEMcZ2&#10;wL998/ePfn+ZoAAqyIY4ztgX7755f15/maCVlj3MPLtU+6uPv+nHp6CgsssW5hstk+6uPv8A4eno&#10;KGYqVllXL5xFEO3/ANf+VAAzYZZZVy2cRRDsf8f5UfNFLniS6kHA/hjH+H86CWhk7SXUg4H8KD/D&#10;+dCqVZoom3SNzLIe3/1/QdqAJbVVidlDeZJ1kY+v+e1T1BaMp+WNf3an73949/8A9dT0AFFFFABR&#10;RRQAUUUUAFFFFABRRRQAUUUUAFFFFABRRRQAUUUUAFFFFABQBiiigAYbh9eK8f8AhzjwZ8ZdX0eb&#10;Cw3+4Rg9G/iX9CRXsFeX/tBeG57Kax8SWIK3FgwWUj0BypP48fjWFfRKa6Ho5dJOUqMtpK3z6E/w&#10;utU0668ReELr7sUjvCG/ihk9Pzrf+Gl61zoM+i3vN3pLG0lU9XT+BvoVrlvEd9Jr+l6X440Rd15Y&#10;LtvIF6vH/Gp+nP4Vt3j/APCS29n4s8Osst3HHtmgzj7VH3jb/aHY1EHbb+kb1o82r0vv5SXf1Oi0&#10;G7axlbTbhj5sI/cuf+W0fY/UdCK+Wvjh+xL408dfFXWNdt7yxvLe+mMkQaTY6L2XB44r6d0rV9O+&#10;IukCSF2WSI4Zc7JrWT0PcEfkanW81LScJPD9ujXgSw4V8e6+v0r08FjqmGlz0uqt3PLrUed2lo+x&#10;8WS/sL/EW8tJl+0adosUY5cE3E8g/wBnA2L9Sa9I/Yk/Zw0f4f61qeoQssurKPs815cOJLtyfvbT&#10;/CO3Fe0fFrxnYjwdJa3DXlqt/Ilu7GJ1ZVJ+YggdgDXk3w7uLPwrrUVxZ2t1cXy34ihn+YRrB907&#10;z0wcg9M168sxr4nDSjN2T7I5vYqE1ZfefQ97eW/h7Td23Cr8qIv3nPYAdyaq2jjw9o11f3zLHIwM&#10;85z9zjhfwHFOt9MFnI1/qNwks0YJDH5Yrcd9o/qea5uaWT4s6oqpuj8NWb73c8f2g46Af9Mx3Pev&#10;m5St69Dvp0099ur/AERW03U28J/D/V/Ed4vl3mqs06qeoBG2Jfyx+dc1rit4C+A8NrL8t9rT+ZIO&#10;/wAx3H9MVsandf8AC3PHMdjb4/4R7Qn8y4kH3J5B0X6Cse/lPxm+LUNvCN2kaScEj7rAHk/iePpX&#10;NN6aei/VnrUY2d56W95+SXwo9B+EehHw94A0+Fl2ySJ5rj0Lc10tIihFCqAFUYAHalrrjHlVjw6t&#10;Rzm5vqwoooqjMKKKKACiiigAooooAKKKKACiiigAooooAKKKKACkdxGjM3CqMk+lc98Rfiv4d+E+&#10;k/bfEGrWelwtkIJXG+U+ir1b8BXyf8cP+ClUOtGfTvDNsy2bgxmWY7WmB4JI6hfYcn1FcmJx1Kgv&#10;fevbqeTmWdYTBL99LXt1PSrrxOtxrFxql01n52pXcs8ZuLUq1uhOyNS/IkiaJY8gAlTzx1EMvi+1&#10;tNSitmGm2jx5kT7NbG68kkkFyOskgHCAggDnjrXyD8Wv2sNYtPDMtj9qFus6II44/lYKOQDjpngk&#10;dlAHUmug1f8AazXSvgzBLIscd9fxK4TABA4+ZgO5IOB6Y6VhHiZNSfK1bb+vI+cjxfQlzNpq34n3&#10;18CfHNp44+H1s9vdfaJdPZrKcOVEqtGSo3qvCsyhWx/tV2Vfk/4C/be1/wCF/jJfEGi2cbLdfJKW&#10;jbbP22yDIDrwMdCOxHIr7E+CX/BUjwL498mx8VrN4J1h8KftnzWMrf7M4GFH++Fx6mqo5rRrS191&#10;nr4HiXBV37OU1GXnpc+nKKq6Prdn4h06O80+7tr61mG6Oa3lWSNx6hlJBq1XoH0SaaugooooA+L/&#10;APguD8XfiJ8IP2fvhZJ8L/FbeDfFXiL4ueF/D8d+YjNbmO6ujG0dxEGUywMdu+MMu9QRkZzXh/7R&#10;nwy+OH7Jn7ePwD+H/g39pb4kapp/7SCa3ofiW68VR2mqvo9xY2i37ahpcPlJDazPGs0SptaGMuhM&#10;cm3FfYP/AAUK/Y71L9s7wX8N9L0vWLHRZPA/xI8P+OJ3uomkW6h06686SBdvR3HAJ4B60n7Tf7HG&#10;p/Hj9sv9nL4nWms2NhY/BLU9cvr6ymidptSXUNLeyRYmHClGYMd3UdOaAPnz9mvx34q/Y0/4K0eN&#10;/gHq3xM8ffEzwHqnwki+KWmt4vu01HUtGuIdSksbmGO5VELROArhGBCn7uOd3M/sWfB34rf8FRv2&#10;QLX4+65+0J8WPh/4v+In23UfCuj+FNRhtPD/AISt0uJY7OF7QwkXpxGrStOxL7io24Br6Z1H9ha+&#10;1P8A4Kxx/tFS65YPoa/CR/hs+htbsZ5JW1b7ebgyZ2+Xs+TbjOec4rxL4T/8E7P2mf2QPhdqfwe+&#10;C/xi+Gdj8H5rm6Ph+98SeGr288T+C7S5lkke2t3juUguvKMjGJ5gpB+8CAAADwbWv+CkHxm/a1/4&#10;Jifsc+OvCfi5fAHxG+JXxYs/BevapBZiS0uWjbUbOeVrYMFkid7dZhCSF3BVPAxXuFn4f+IH7A3/&#10;AAVC+Avg9PjN8Tvif4O+O2m+ILTXNO8aX0F99jvtOtYrqO8tDHFH9n3+YVaJBsweBwMdx4g/4JF6&#10;Z4V/Z4/Zl+GngDWo9M0L9n7x3pvi6abUkaW41pbdbk3BJTAE001y0hOAoJIAAwK9S/aL/Y+1H42f&#10;tpfs+/FK11mysbH4NSa+95Yyws02ojUbKK3Ty2HC7Gjyd3UHjpQB4b8OdY8X/tPfts/tufC3UfiN&#10;478OeH9AXwrHoNxoN+lveeHfO043E5tGkjkSMyunz5Rshm9c14P/AMETPDVx+xh/wRou/j/N8QPi&#10;d4st9F8J+Ir+PwbquqwSeH7R7W9upA9vClusscjmD5maVh+9kOBkY+5P2ff2NNQ+Dv7af7QXxQvN&#10;Ysb7TfjM+hm0sYYnWbTxYWLW0gkY8NvJyNvQda8r/Yb/AOCb3xF/Zw+B3iz4CeOfFngPxp+z7d6d&#10;qumaJDaaRdWXiZoNQnkkdLufzzbkIk8qgxRBiSrZGMUAeO2nwC+NXi3/AIJpt+0lcftLfFax+MV3&#10;4Mb4iQWlndW6+EbT/RPtqacNLMOx7cRYiLOxkJy+7PFZPxr/AGv/AIuftp3H7A8nw78dah8J2/aH&#10;0bV7nxM9kokEEY0qKWZoY2DK00f74wM4Ko7IxBxg+jaR/wAE3v2pNI/Zi/4Z0X45fDl/g3/Zx8Nr&#10;4kPhW6/4TWPQyhi+xj/SfsfmiE+SLgqSF+bYWr2PxL/wTetdO+O/7K+teDr6x0Twd+zbZ6npsWlT&#10;I8lxe29xpi2MIRxxuTaGYt97J70AeWftO2njH9h/xN+xz4B0T4q/ErxXZ+Ivi4dK1vVPEupx3ep6&#10;3ZSWF9P9muZY4o1kjV1TaNgwEXrjNYEHh34pftg/8Fa/2kvhrJ8bPHvgX4VeCNL8LXo0zwzPHa6k&#10;9xc2c7bYLt1c20LMjvKI1DyMIhvVVYN9M/tofsd6l+1D8WPgH4i0/WbHS4fg/wCPE8XXkNxEztqE&#10;S2dzb+TGV4V906nLcYBpPgV+x1qXwl/b3+O3xguNZsbzTfi3Y+H7Sz0+OJlnsDptvPFIZGPysHMo&#10;Ix0wc0AfGvg39s740fAD/gl/+2dHH4r1Dx946/Zp8Uaz4d8OeJtZhim1CWwjgtp4rm6AURzTW8dx&#10;I5Yrh/KXKnkHmrK/03xJ+2T+y54X+Ev7X3xi+LUPxAe+1Hxtaab42h1BUsbfT2uE1GVYoyljGbpY&#10;4TCwVX84xqAy103/AAUx/ZYuP2Qf+CcP7Y2saxqX9sWnxq+IVp4msp7EvbL4ZW4uNMt47i8Yq4aG&#10;2lh86UbSskalDtDEjJ1P9oLxV+xP8QfhVe/Dn9oL4KftBa18UvGOk+H9Z8KeHvBWkWOra/a3L4ud&#10;SSfTJ96+QhaUyTI0Sg5YgcEA/SL9qa/8caV+zP8AEK5+Gdvb3fxFt/DmoSeGILgKY5dTFtIbVWDE&#10;KQZdgwxAPc4zXxX/AMEpviD4T+MF+NLufj58fJfjPF4Ya38beAfHt79jv7G8kWMTXsFlcWyGMQyh&#10;hHJakwgSAMGOMfdnxe0PxN4l+GetWPg3XrPwv4quLZl0vVbvThqFvZT9VeS33p5icYKh1OCcEHBr&#10;5f8Ahp+xB8Yfid+2z8PfjV8c/FHwwk1D4T6PqemeH9N8C6NeWq30moJHHPPeT3c0jlFSP93CgwrO&#10;zbzyCAfOf/BFr9i+98M/th/tMa43xq+N2qR+Afi/e6dLpl7rdpJYeKidLtP9J1NFtVaaf96PmjaI&#10;fuo/l4Oc3/gol8cPCvw48LfGTxF4Y/a2/aC1b4u+C01HUbGx8J2Fzqfhjw9d26tNDpl3DY2EtnHE&#10;oVYpDdy7hlmkdecfVXwH/Yl+LX7MP7c3xH8VeE/GngG7+DXxe8SHxf4i0fVdGun8Q2N+1mlu8dnc&#10;xzrB5TPDE5MsbEKCoGfmPkvhz/glF8dPh7+zX8Rv2ffDPxV+Hum/Bvxpda5PDqsnh24m8WR2+qPN&#10;NNZOzSm1/wBZO6G58tm8rOIw21kAPJf+CqfgDV/2vfhX+wv8Sb74ifEXwjqHj/xn4Rs7rTvDupQW&#10;2n2Fxd2txctqNukkEjJeozlEkLMgTAKE819CftQal4w/ZG+NX7FPw90f4kePvEGn6/4+v9K1/Ude&#10;1CO41DxHbDTLy4WO8eOONJArhcAIoARe4zXSftI/8E2PFPxT/Yg+B/gbwv4w0XRPiJ8BdQ8P69oe&#10;qX+nyXWk319pdv5Gy4hVlk8iUM/3WDr8vvWz8Sv2MfiZ+0J4t/Zl8XePPE3gdfFvwZ8UXXiPxCNC&#10;066ttO1MS2dzbLFaJNLJIm0SoSZHOdrHjIFAHlXghPG3/BTv9s/4+aXffFb4ifDX4a/A/wAQQeDN&#10;I0fwRqSaTd6pfi1juLq9u7ry2kdQZVSOJSqAKSQT18g1j9tH4rfDL9h79vn4Z6p4+13xB44/Zgtm&#10;Tw745dI7fVbqyvLH7VZmZogqtdQ4ZGkCrv8AlOM5r6R8X/sJ/Gn4C/tWfET4m/s7+Ovh5p9j8XpI&#10;L7xR4V8daPeXljFqUMIhGoWk1rPHIjOioHiYFW2k7gSNuXL/AMEjNWuf2E/2hvA+peOrPxB8Xv2k&#10;o7u78UeLp9Pa1svtksAggihtlZ2jtbeNQiJvZsbiTk4AB4j+03ovxq/Y+/ZM+GX7S9z+0J8RPFHj&#10;Y634ZPiPw7K0EPhHUrHU7q1tZbOKwEe6PYtwCszSNKWDMzZI2/qhXzL+2p+wdq37U37A2jfB6x8Q&#10;afpOpaXceHJ21CeB5IJP7LvbS5cBVO4eYtsyj0LDNfTVABRRRQAUUUUAFFFFABRRRQAUUUUAFFFF&#10;ABRRRQAUUUUAFFFFABRRRQAUUUUANn/1D/7prnT1rop/9Q/+6a509aADrXxP/wAFGf8AguT8Cf2H&#10;NO1Tw3qF5D8R/Gnlvby+FdHeOdYyRgpezHMUC9mQ75MH/VkV5L/wcwftDfGz4O/s8+EdD+Fdt4js&#10;dC8XXdzbeJNc0SKVrq3VFj8m18yMboVm3yEsCC3lbc4LA/h3Z/8ABO34+av8P5PFkPwb+Jk2heYi&#10;fa/+EeusytI2FKIU3uCf4lUgZGSM0Fxj1Zzn7U/x00/9pD436z4v0vwL4R+HNlqj7o9C8NW7QWNs&#10;BnkKSRvP8RUIpPIRelVvAv7MXxI+J/w+1TxZ4b8A+Mtf8L6KcX2rado1xc2doR13yohUY6nngcnA&#10;r9uv+CdH/Br98P8A4c6Rovi744X1z468QTwRXn/CNKjWelae7KG8qfnzbh0JwQSiEggow5r9WPCn&#10;hPS/Afhyz0fQ9N0/R9I02IQWllY26W9vbRjoiRoAqqPQACgbktkfxg6l4lvtb1Vb68upry7XaBLO&#10;fNOFwFB3ZBAwBg8V+lX7I/8AwcreKfhf4xXUfit8K/APxFvpygufEmn6dBo/iCTaoUM8iRmGUqqg&#10;BQkfT7wr9b/21f8AgiV+z3+3G15qHiDwfF4b8VXWWPiLw2V0++dz/HKApinPvLG7ehFfk9+19/wa&#10;v/GX4Qvdal8LNa0f4qaPHl0s3K6VrCD08uRjDJgd1lUnsnatPbVLuXM7vfXf1M/Z0pJRcVZbabeh&#10;+qn7IH/Bdf8AZu/bENrY6Z43h8H+I7ohV0TxWq6XcM56KkrMbeVieixysx/uivsFHDorKQysAQR0&#10;Ir+Nj4z/ALOPj/8AZ21ptO8e+CvFHg+7VigTWNMmtBIR/cZ1CuPdSQa9e/Y8/wCCt/x+/Yckt7fw&#10;T4+1KTw/bkf8U/rB/tHSivdVhkJMIPcwtG3vWZp7Psf1lU6P/WL9a/KP9gP/AIOhfDH7RPjTw/4J&#10;+I3w91zw74s166i0+1vPDUb6rY3c7kKMwf8AHxECT0XzsDJJAr9XI/8AWL9aCGrHQp9wfSlpE+4P&#10;pS0CCiiigAooooAKKKKACiiigAooooAKKKKACiiigAooooAKKKKACiiigAooooAKKKKACiiigAoo&#10;ooAKKKKACiiigAooooAKKKKACiiigAqO4TzIiC21f4jntUlR3YTysyfcXkj1oArnbLEGb93ap91c&#10;ff8AT8PbvQ7crLMpzn91EOuf8f5VT8S+IrXwn4evta1NjFZ6bbyXTgDJSNFLMcdztBNfhv8A8E4f&#10;+DhL40f8FHP+ChXxZtI7qx8M/DXQ/h74g1jw3oVrYQPJby2yoba4nndWkeUA5ZQRHk42YoA+if8A&#10;gkBK6/8ABdL/AIKC4jBkOr6OB6A7JuSai/4ODv8Ag3v0r/gop4avPid8LbO103446NbF7qFdsNv4&#10;xiReIZTwFugBiOU9QAjnbtZPwH+D/wDwWh/aU+Avxy8efErwr8Sp9K8ZfE6aG48S3/8AZFhMdVeH&#10;PlkxvAyJjcfuKuc1+13/AAQK/wCDjD4pf8FGv2hvD/wX+IXg3w814ukXt9qHi3TWkt3uWhTem+3A&#10;MaM/QlWAOCQo6UAfHX/BCD/g4F8Rf8E4vEs37P8A+0M2tQfD/T7mWxsbm9gk/tDwPdIxDW0qEb/s&#10;pcEFMbojyBtytfkd8TPG1z8SfiV4g8RXTM994h1K51Kdj1DzStI345Y1/Y5+2D/wRT/ZV/bK+Jl9&#10;8S/ip8L9M1DXFs1S81WLU73TGuY4lOJJhbTRq7KoxvYFtqqM4UAfC0X7Gn/BGoRySHXfhX04jHxG&#10;1P8AU/a6APgT/gzudYv+CuN18vmEeBNUxjufPs6/qY+aKTPEl1IOB/Cg/wAP51+XH7HF9/wS3/YA&#10;+KrePPhP8QvhV4Z8WS2MumG8Hji7vFFvKUZ02T3DpyY1OdueOCMmvqU/8Fr/ANkqFNqftEfCvfJy&#10;8p1yL/H8hQB/PD/wdop5f/BZ3xfvbdjw/o34n7GleI/AP/gvR+1j+y78HND8AeBvi1d6D4T8OW5t&#10;dM06PRNNmW1jLFsb5Ldnb5mJ+Ziea/dz9rTS/wDglX+3F8brrx/8TvHvwr8R+LL23gtrjUD46vLU&#10;yxwoEjURw3CIMKAM7cn3PNeap+xl/wAEamuGb+3vhWqr0H/CxdULN7/8fdAH4Y/s8f8ABUv48/so&#10;/GTxt4+8AePZtB8Y/EiZ5/Ed+umWVwdQdpmnYlJYWRMyMzfIqjnHTinftQf8FUfj1+2d8RPBXir4&#10;k+P5/E2vfDuf7VoF4+mWVsdOk82OXIWGFFf54ozhww+X0JB/cuL9jP8A4I1COR2174V+yD4jan+p&#10;+10n/DGX/BGuO2/5D3wqZ2PQfEbVAq/+TdAH5Qf8RMf7bry+Z/wvG+G3jcfDukZ/9Ja+of8AgjX/&#10;AMHJf7QHi/8A4KI+AfDPxv8AiY3iT4f+Nrs6Bcx3Gk2FqLO5uPktrjzIYY2+WbYpydu1244GPr+X&#10;9jD/AII1hI0HiD4Vknq5+IupgD6D7XU9p+yB/wAEcNO1a3uLbxJ8L7ea1dZY5l+I+qB1dTlSv+l8&#10;EEA5oA/ZZQskbRxnZAv33z9/15/maCVliDN8lsn3Vx9/049Pavlu1/4LTfsjwwR2/wDw0N8Lvs9q&#10;oRFbX43ZwowCxJyfxOT1NOH/AAWz/ZJfM0n7QvwrYp9yMa7F8v1560AfUbMQVlkXLHiKIf56/wAq&#10;T5oZP4ZLqQf8BQf4fzr5dH/BbL9kuNTJ/wANDfCmSZ+M/wBuxbUHp1//AF0H/gtf+yVCu1P2iPhX&#10;uk5eU65F+nP5elAH1EilWaOJt0jcySnt/wDX9u1ACyRmOM7LdM73z9/15/ma+XT/AMFrf2SeIF/a&#10;G+Fccf8AEf7di3Pnt1/M1337PX/BQ34GftceMrzw98Nvil4J8bapplm2oTado+opczpbq6RmVlX+&#10;APJGv1cetAHtVq5lG5V2RDhBjr71NUNvvdt8ny7vup/dH+NTUAFFFFABRRRQAUUUUAFFFFABRRRQ&#10;AUUUUAFFFFABRRRQAUUUUAFFFFABRRRQAVDf2EWqWUlvPGskMylHU9CDU1FAJtao8VV7z4AeMnjd&#10;ZLnQdQbvzx/8UP1FbTaXdeCrlvEPhMrqGi3n7y5sEOfqyDsR6V6F4h8O2fijS5LO9hWaGQdCOVPq&#10;PQ15Pe+HPEXwP1GS50tn1DR3O54yN23/AHh2PuK45QcPT8v+Ae7RxEcQtbKezT2kv0Z02nSaL8TZ&#10;v7S0W+k0nXEGJCnyyfSROjCtJde8T+HxtvdKi1aNePOspArt9Ub+hrjodV8H/E+ZZpHk8P61/wA9&#10;EbyyW+vQ/jzW3DovjbQY92naxYa1b4+VbgbXI+o4/WqjJvVfh/kRUope7LTyl+kl0OV+L/xTj1PX&#10;dPtWt/EOmzWkb3AQWmVmJ+Uqx5GNm7n3rj9a8Rzaxo00dha69qUazb2IbylyMGNOO5bGcnmtHUPG&#10;PjjU/FWp3bWOkzWP2pLRgsgzZzxjCtuByuc9Tx+dW9Wfxy5jWP8AsnS5nuHWOPAbZKQN8uOgCjnc&#10;en419BR92EV/X5Hkyprn2X33O+03Tm8VeGbPWPFeqRfYGiWb7Gh8qAHHR+7n26VVu/EmofFYnS/D&#10;sbafoUf7ue+K7N6/3UFcb8O7LwzbaPcN4g8Uf8JI+j3T26hJN0Uh4b5UX/ex6cVsXfjrWviSRpPh&#10;mxbT9NHyF1G3C+5HCj2HNeFiFyVHD/h3/kexh6bnFTXTq1aK9F1ZJ4x8TQaPYQ+DvCsZklkPlzyx&#10;9WJ6jPqe57V33wu+HsPw+8PrD8r3c2HnkHdvQewqH4bfCez8AW3mcXGoSD95Ow6ey+grrKKdN35p&#10;b/kcuMxUXH2NLbdvrJ9wooorc80KKKKACiiigAooooAKKKKACiiigAooooAKjvLyHT7SW4uJI4YI&#10;UMkkkjBVjUDJJJ4AA5yakqvrGk2uv6TdWN7DHc2d7E0E8MgysqMCrKR6EEigUr20PFfiv/wUZ+En&#10;wlgk+0+KLbVbpelvpg+0M59A4xH+bV8t/Gv/AILKatrMElv4T0uHw7ayAql5efvrph6ohG0H/gLj&#10;3r6S8T/8Eufgr4luHuF8KHTLp8/vrK9mjYfQFiB+Vec+If8Agin8O7x5ZNL8QeJtNmkz88jxXBX8&#10;Sob9azlCUtL2PjMzo8QVbxpOKX912f3vX7j4H8TfG3xF8R/EVzqWualdX11cZ8tbibddSjPH3j8o&#10;9u3YVX8MXd/DfXFze7Y/NUKkavu2AV9YeKP+CCryStJpXxDDFjkC608qfxYO354rnbj/AIIv/FTQ&#10;V26f4v8ADd/GvRZ5JQcfjH/WuV5XTetz4fE8N5ort0m299n+TZ8y+O9OuteuhdQSCSRV2lHPJ9wa&#10;t6mzal4OjhmZoZIolY8btpUdK9/vP+CV3xq0/wD5c/D99jvBfhc/99YrB8R/8E1/jlDplwlt4Rin&#10;mZCqbdTtsZP/AAOj+yYPqjz5ZTmasnRlp/dZ474E1tk0ZYWeOSOMnZJG2VcHn6gj0Nat/qTXNsyo&#10;yhscB13KfqKu6L/wS/8A2itM1FVt/BktuXbaXOpWvl/j+8PH4V9FfB3/AII+/EHW4YpPGviPQNDU&#10;4LRWCPdzY7g52oD7gkUpZTTWuhrHh/Mas/3dJ/NW/OyPnL4A/tU658BvG63OgalcaHeLJtns95ew&#10;vRn7rxnjn1GCOxFfqF+yJ+2Zpv7UejPH/Zl9petWaZuo/JeS0f1KTY2/8BYhh79a574Tf8EtvhP8&#10;Mrtb270mbxPqWQzXGqMHUn/rmoCY/wB4GvoLR9Fs/D2nRWdhaW9lawjbHDBEI40HoFAAFb0cP7LS&#10;L0P0bh3Jsxwb/fVFyfy7/c+nyuWqKKK6D7EKKKKACiiigAooooAKKKKACiiigAooooAju7SHULWS&#10;3uIo5oJlKSRyKGWRSMEEHggjsa5P4ffs8fD/AOEurzah4V8DeD/DN/cIY5bnStGtrOaVSckM8aKS&#10;M84JrsKKACiiigAooooAKKKKACiiigAooooAKKKKACiiigAooooAKKKKACiiigAooooAKKKKACii&#10;igAooooAKKKKACiiigBso3RMPUEVknRZyfur+dbFFAGN/YtwOy/nS/2Ncei/99VsUUAY39i3H91f&#10;zo/sW4/ur+dbNFAGN/Ytx/dX86P7FuP7q/nWzRQBzOv+ArbxXpM1hqmn2OpWNwu2W2u4kmhkHoyM&#10;CCPqK+cfir/wRM/Zj+Mty02s/BLwRDcSHc0ukwNpDufUm0aLP419aUUAfPP7L3/BMf4LfsY3st58&#10;Nfhr4c8N6lMhjfUVV7q/KHqguJmeUKe6hgD6V7cmjTq4O1evrWxRQALwoooooAKKKKACiiigAooo&#10;oAKKKKACiiigAooooAKKKKACiiigAooooAKKKKACiiigAooooAKKKKACiiigAooooAKKKKACiiig&#10;AooooAKKKKACo7h1jTcV3EfdUdzUlRzllX5V3P0GegoAzdd0W38QaReafqEEd5Hqlu9tPA2dhidS&#10;rKe+CCQe5r87/hN/wSz0P9lz9oH4j6b8Mv2WvBvhDSdW8EavpWk+P9K8cT3c9088QVLKbT7gKYWk&#10;bGWDOi7B8/Nfo0qsjtHGd0rcySH+H/PYV+eP7Uv/AARc+MX7Q37RXi7xp4d/bW+NXw70HXrw3Nt4&#10;e0qWcWOkrsVTFFtukG3KluFAyxoA/CWD/g11/banbd/wqS1HONzeJ9K2r7n/AEjtX7m/8G6X/BGX&#10;W/8AglD8BPFV/wDEDUNOvPiB8RLm2n1G3sJDNbaZb26yCG3WTA8x900jOwG0kqBkLubik/4N+Pj3&#10;9nZm/wCChP7Qix/w5luefoPttffX7FP7PfiD9lX9mvw74L8WfELxH8Vte0Y3HmeItcZmv9RMk8kq&#10;+ZudzlFcIMscKg6dKAPQ/HPh7/hL/BurabNIYG1Wzms4sLuMXmRsm7GRkjOeor+bj/got/wacQ/s&#10;EfsWePPi1/wvKTxM/giwS+/skeFPsv2zdNHFgy/a3248zOdp6Yr+lr5opMnEl1IOB/Cg/wAP518X&#10;/wDBw9th/wCCMHx+UZkk/sOAyOf+v224/wDrUAfxxnkbm4X+Fa+zP+CJ/wDwSWX/AIK+/tC+KPA8&#10;vjr/AIQH/hG/Dza99s/sn+0fOxcQw+Xs82Lb/rd2cn7vTnNfGhO07m5Y9B6V+x//AAZXLGv/AAUD&#10;+KBlOcfD+Qkf9xGy496APao/+DIGHymlb9pCVV7MfBIy34fba/EP9qX4Jf8ADNn7S3xA+HS6idWX&#10;wN4iv9BbUDB5H2z7NcPD5mzc2zdszt3HGcZPWv7rmYhlmlU7ukUQ7f8A1/5V/Eb/AMFTDu/4KWft&#10;AZ+VV+Imu5x3P9oT0AeU/Bv4fj4t/F3wr4V+1f2fH4k1i00r7T5fmeR58yRb9uRu2784yM46iv3Y&#10;/wCIH2F7ny1/aOkbZ97/AIokYX/yd61+Jf7HPzftdfCst8q/8JhpIUf9vsNf3SALKhjj+SBc73z9&#10;715/maAP5Uv+Czn/AAbmx/8ABJP9mTSfiRH8Wn8e/wBqeIYdBFkfDv8AZyxmSGeXzA/2iTOPJxja&#10;PvdeK/MAZU46yHqfSv6ev+DzF2l/4JheENi7I/8AhP7MJx1H2K959q/mFA42r0/iagAAz8qn/eav&#10;s3/gjv8AGv8AZL+DPizxzN+1X4B1jx1o99ZW0fh6Kwt3mNrOruZmbbcQ9VKd26dq+MvvD+7Gv60d&#10;tzfd/hWgD72/4KHfH39iX4i/tT/BXVvgX8N/EHhf4Z6Jdo3jzTru0eKbVYRdxM4jU3Mhb9wJV4dO&#10;WHPce6ft0ftd/wDBMPxz+yj430j4N/BLxZ4d+J19ppj8O6ldafKkdpc71IZib1wBtDdUbr0r8lSd&#10;p3Ny56D0oAIbA5c9T6UAfqZ/wTX/AGqf+Cbvw0/ZB8K6L+0F8HfFPiz4rWbXn9s6pZWMssNyGupm&#10;gwy3kYO2AxKcIOVPXqff/wDg158U/D3xh/wXU+P2r/CjRLrRPhtfeD9Tm8N6fPGVls7NtW03yY2B&#10;d9pC9i7dDya/DqwsJtVvYbO0hkuLi4dY0SNCzyuxwqqBySScADqa/rm/4N4f+CSsH/BL79ju3uvE&#10;Gnwj4vfEeKLU/EsjqDJpcWCYNPDdhCGJfH3pXfkhVwAfoNbpskJkbdKwyQOij0FTVBaqsbsqku/W&#10;R/f/AD2qegAooooAKKKKACiiigAooooAKKKKACiiigAooooAKKKKACiiigAooooAKKKKACiiigAo&#10;ZQ4wRke9FFAHI+K/groPiotI1v8AZbhv+WkHy8+46VxOu/BfVvA2l3d9p/iForezieZt5ZNqqCT0&#10;yO1eyV5/+0vqd1b/AAum0/TxG2o6/cw6Zbo7YVzI4DA45xsDZx2op4WFSoo92dkMxr042Tuuz1/M&#10;+b/h9ouoazZza1aXU1tezZGpwTsYZZi3zbsHhjg5x3FdPqPge88QXS2c2uLI06lZXWRpWji46KOp&#10;PYe3Ndi3jL/STqN3of8AZ+pWIFnq9io862uUXpnjKsByrEcg4zUUPizTb22bSNBsXtYtUmd7me3T&#10;94kHH7tXPQnnnPyjNexJa7v79vn+XdHK8Y+0b+hmfs8fDvw3qnjK/s4tP1JtOt4gLea4AjivJI2w&#10;5UA5IGRkk8mvojTdLt9HtVhtYY7eJeAqLgCvHfCniPVm8X6BeQ2Wmab4RtJzpVqkGXklZ1IDb+Bt&#10;DKBwOSepr2quHF04xnzJb+d38337jliKlRWm9Pw+4KKKK5SAooooAKKKKACiiigAooooAKKKKACi&#10;iigAooooAKKKKACiiigAooooAKKKKACiiigAooooAKKKKACiiigAooooAKKKKACiiigAooooAKZN&#10;cx25USSInmNtXc2Nx9B70+vyf/4K/wDwo8V/8FIP2n/HvhnwHqmpWNz+yP4EXxjpcthKVM/jK6lj&#10;vLG3IxhttnYuMc4N4OKAP1gJwKakiyruVgynoQcg18Y/tJftR2P7XX/BAP4nfFjw/N5MPjL4Ka3q&#10;6eQ+Gs7htIuPNiDA5DRTB0ODwUNfO/8AwbneJb79mW2svgJrV7d3Gk+Ofhp4Z+M3geS6laRmh1DT&#10;raLWLZSeAItQHmBBzi6Y47kA/VZ5Vj27mVdxwMnqajvtQt9Ltmmup4beFeskrhFH4nivxA/4LseM&#10;dT/aq/aC1Lxdp+o3sPgb9mjxz4U8D6UbeZ44r3xLqF/b3Wpy5UgMba1Szt8HO1pZMV9Af8FZrzwT&#10;4J/4KefDvxF+1DoGr69+y03gqSw0m4mtZ73w1oHilrxvMuNShiBwXtTHHHJIGUHOAMMygH6hxTpc&#10;RLJGyujjKspyGHsadXj/AOw/8IfhL8H/AIE28HwQm0yb4da3dSatp/8AZerPqWnKZQocWzs7hI8r&#10;ny0IVWLYAyRXsFABRRRQAUUUUAFFFFABRRRQAUUUUAFFFFABRRRQAUUUUAFFFFABRRRQAUUUUAFF&#10;FFABRRRQAUUUUAFFFFABRRRQAUUUUAFFFFABRRRQAUUUUAFFFFABRRRQAUUUUAFFFFABRRRQAUUU&#10;UAFFFFABRRRQAUUUUAFFFFABRRRQAUUUUAFFFFABRRRQAUUUUAFFFFABRRRQAUUUUAFFFFABRRRQ&#10;AVHOHdNqHaW/i/u1JUdynmR4LbV/iIOOKAOR+NXxPs/gn8GfFvjC6t7q60vwfo95rN3Fbkedcpbw&#10;vM6IWIG4hCMkgZNfkXJ/wer/AAJkkWP/AIVP8VPLUfcDWPJ9/wB92r9fvif8PtL+MPwx8QeFtaST&#10;/hH/ABHplxpN3HG5jeWGeJonwRyPlY4xznmv4p/+ClP7CHiP/gnD+2J4u+FXiBZpF0e48/S7902r&#10;qmnyEtb3C9vmThgOjq69qAP3bH/B618CpLjc3wp+KjCP7o3WO1ff/XdaSP8A4PWvgWN8p+FPxUaT&#10;oCWscL7D99X81v3l9I1/WgnPzN93+FfWgD+lIf8AB6x8C4oCV+FfxV3yH5nLWOT9P31eCf8ABUH/&#10;AIOp/hH+3D+wL8RvhH4b+HPxC0fWPG2nx2lteagbQwQutxFLl9kpbBEZ6AnJFfhQTg7m5Y9B6UDK&#10;nA5kbqfSgBfuNx80h6n0r7u/4IB/8FVvB/8AwSS/ad8XeOPGPhvxD4msPEHhltEhh0gwiWKU3UE2&#10;9vNZRtxERwc5Ir4QA/hXp/E1H3h6Rr+tAH9KUf8Awet/AsB5T8Kfio0mMAlrHaPYfvq/n1/bE+NF&#10;j+0d+1j8S/iFp1rdWOm+NvFGo67aWtzt86GO5uZJlR9pI3AOAcEjI4rzc9Nzfd/hX1pehy3Lt0Hp&#10;QB1XwL8e2/wq+N/g3xRfQzXVt4d1yy1SaCHHmSRwXCSsq543EKQM8Zr+ieT/AIPV/gTLKqH4UfFT&#10;y16IGseT7/vu1fzXfdO1fmkbqfSkA/hXp/E1AH67f8F5v+Dh74b/APBWP9knR/h74Q8FeNfDeoaX&#10;4lg1p7nVjbfZ2ijguIyo8uRm3EzKemMA1+RPBX0jH60cMv8AdjX/AMeoJyNzfd/hX1oAM8bm+7/C&#10;vrRkhtx5c9B6UHIO5uWPQelKAVO1eXPU+lACYw2B8znqfSlAyNq9P4mpAP4V6fxN6179/wAEzv8A&#10;gn/4q/4KY/tfeF/hZ4XSS3h1Kb7TrGpeXuj0jT4yDPcv24U7VB+87Iv8VAH6Of8ABpx/wSJ/4aG+&#10;Mo/aK8c6T53gzwDeeX4UtbmP93q2rpgm6IP3orXIIPQzFcH92wr+lJVKs0UbZkbmWU9v/r+3auN/&#10;Z3+AHhf9lj4JeGfhv4F06PSfDPhGwj0+ziXqiIOWY/xSOxZ2Y8szMx5NdkoWRCkZ2W6fffP3/Xn+&#10;ZoAls2XG2Nf3a8bv7x/z3qeobZjKNwXZEOEHr71NQAUUUUAFFFFABRRRQAUUUUAFFFFABRRRQAUU&#10;UUAFFFFABRRRQAUUUUAFFFFABRRRQAUUUE7RzQAV5D+0BqVtrXjnQ9L+1XFvcaWj6pHJAwD2833I&#10;2Ocg8F+D1qH49ftZaR8OI5NPsLmC41LB3vu/d247kn1r5b139qibWdQur6Le0MI2iRv9dfSnoo/u&#10;oOtebiM4hhpWh8X5Hzea8RYbDv2SleR7X4p8Xaj4YvV1q9ureW4jxDJdKRH9rQnhJE6E+hHT0qlr&#10;3iO68WxR2el2skcDTNPMc+UvzAZQn09cV8p/GP4432q+GreC6uHaa1ZriU5wDM3RQPRRxXsXwY+M&#10;39veFo5JLiORY7SGaSUN0Yr8wb3GK5cLnvtFJyirxtZ/8Dy6Hi4TiKFaUlba1v1+46L4k+ONWsNN&#10;jujfPNc6DKlzDpURMFrE0RDKRj7+MfxcV9QfBL43aL8dfB8eq6TKwZQFuLaQbZrZyM4YfyPQ1+ev&#10;jX4+R6r4o1bbJ8jSbbd/bGBke+M1R+Df7bd58KPGbX1rbwwXqqIZ4WY/Zr9Afunureh7fSinnnNZ&#10;Tel3/S/M6MLxLRUk3L3W7P8A4H9an6lUV5P+zr+2T4M/aO09V0y+Sz1hB+/0y5YLPG3fHZh7ivWB&#10;XsU6kakeaDuj7ChiKdaCqUmmvIKKKK0NgooooAKKKKACiiigAooooAKKKKACiiigAooooAKKKKAC&#10;iiigAooooAKKKKACiiigAooooAKKKKACiiigAooooAKKKKACiiigCj4m12Pwt4b1DU5o7iaHTraS&#10;6eO3iaaV1RSxCIoLMxxgKASTgCvzH/4J6/8ABNH4qfG74Ua98aPE3xy+O3wV8Z/HbX73xhrPhfRo&#10;tNtl06OWVo7KGVLuylmDx2ccC7WbCgYwOc/qNRQB+SvwS/Z48f8A7L//AATm/b0/ZXl0fxt4o0/w&#10;XoGv3nw81e4015G8TWGsaRcTrbQNFGsctxHdmZXjiUHzJsBQCKuftKfCb4nfs8/8Exf2Lvj98OfA&#10;2ua98Xv2b/CegWmpeFY7Gc6hqml32j29jqNg8CIZd8cvkSFSpMfku23I4/V6igD8lv2u/wBgzxt8&#10;IP8AgiR8LvBcWh614t+JuqfEfw94y8bvp1nJeXd1q17qi3eo3EgjDMyxySlC54CRKTgCvs39rT/g&#10;oZ4Z/Zv+IGoeDfiD8J/i3rXhvULKN7bWtF8GT+JdH1YSAiS3dbZZHjkUjBSVAGBBBINfTlFAHwP/&#10;AMEKf2eNf+D+mfHbxQPBmtfC74ZfEzx3JrvgPwVqtt9jutGsfJVJJ2tcn7L57jcIeCqoOACK++KK&#10;KACiiigAooooAKKKKACiiigAooooA5jx/wDGXwz8LZ7WLX9Wt9NkvFLQiQN84BAPQHpkVzw/a7+H&#10;J/5mmx/75f2/2fevDf8Agpn/AMh/wp/17z/+hJXy7X1eW5BRxGHjWlJpu/bufI5nxFWw2JlQjFNK&#10;3fsmfooP2u/hyf8AmabH/vl/b/Z96B+138OT/wAzTY/98v7f7PvX510V3f6rUP53+H+Rwf62Yj+R&#10;fifooP2u/hyf+Zpsf++X9v8AZ96B+138OT/zNNj/AN8v7f7PvX510Uf6rUP53+H+Qf62Yj+Rfifo&#10;oP2u/hyf+Zpsf++X9v8AZ96B+138OT/zNNj/AN8v7f7PvX510Uf6rUP53+H+Qf62Yj+RfifooP2u&#10;/hyf+Zpsf++X9v8AZ96B+138OT/zNNj/AN8v7f7PvX510Uf6rUP53+H+Qf62Yj+RfifooP2u/hyf&#10;+Zpsf++X9v8AZ96B+138OT/zNNj/AN8v7f7PvX510Uf6rUP53+H+Qf62Yj+RfifooP2u/hyf+Zps&#10;f++X9v8AZ96B+138OT/zNNj/AN8v7f7PvX5100mj/Vah/O/w/wAg/wBbMR/IvxP0W/4a8+HP/Q02&#10;P/fL/wDxNH/DXnw5/wChpsf++X/+Jr86SaCaX+q1D+d/gH+tmI/kX4n6K/8ADXnw5/6Gmx/75f8A&#10;+Jo/4a8+HH/Q02P/AHy//wATX51H/P60H/P60/8AVah/O/w/yD/WzEfyL8T9Ff8Ahrz4c/8AQ02P&#10;/fL/APxNL/w158Of+hpsf++X/wDia/Ok/wCf1opf6rUP53+Af62Yj+Rfifot/wANefDn/oabH/vl&#10;/wD4mj/hrz4c/wDQ02P/AHy//wATX50j/P6UD/P6Uf6rUP53+Af62Yj+Rfifot/w158Of+hpsf8A&#10;vl//AImk/wCGvPhyP+Zpsf8Avl//AImvzqH+f0oH+f0p/wCq1D+d/h/kH+tmI/kX4n6LH9rv4cj/&#10;AJmmx/75f/4mkP7Xnw5H/M02P/fL/wDxPtX51D/P6UD/AD+lH+q1D+d/h/kH+tmI/kX4n6LH9rv4&#10;cj/mabH/AL5f3/2fag/td/Dkf8zTY/8AfL+/+z7V+dY6UUv9VqH87/AP9bMR/IvxP0UP7Xfw5H/M&#10;02P/AHy/v/s+1B/a7+HI/wCZpsf++X9/9n2r866Kf+q1D+d/h/kH+tmI/kX4n6KH9rv4cj/mabH/&#10;AL5f3/2fag/td/Dkf8zTY/8AfL+/+z7V+ddFH+q1D+d/h/kH+tmI/kX4n6KH9rv4cj/mabH/AL5f&#10;3/2fag/td/Dkf8zTY/8AfL+/+z7V+ddFH+q1D+d/h/kH+tmI/kX4n6KH9rv4cj/mabH/AL5f3/2f&#10;ag/td/Dkf8zTY/8AfL+/+z7V+ddFH+q1D+d/h/kH+tmI/kX4n6KH9rv4cj/mabH/AL5f3/2fag/t&#10;d/Dkf8zTY/8AfL+/+z7V+ddFH+q1D+d/h/kH+tmI/kX4n6KH9rv4cj/mabH/AL5f3/2fag/td/Dk&#10;f8zTY/8AfL+/+z7V+ddNPWj/AFWofzv8P8g/1sxH8i/E/RY/td/Dkf8AM02P/fL/APxPtQf2u/hy&#10;P+Zpsf8Avl//AImvzpH+f0oH+f0o/wBVqH87/D/IP9bMR/IvxP0W/wCGu/hyP+Zpsf8Avl//AImk&#10;/wCGvPhx/wBDTY/98v8A/E1+dQ/z+lA/z+lH+q1D+d/h/kH+tmI/kX4n6K/8NefDn/oabH/vl/8A&#10;4ml/4a8+HP8A0NNj/wB8v/8AE1+dS9KG/pS/1Xw/87/D/IP9bMR/IvxP0V/4a8+HP/Q02P8A3y//&#10;AMTR/wANefDn/oabH/vl/wD4mvzpP+f1oP8An9aP9VqH87/D/IP9bMR/IvxP0W/4a8+HJ/5mmx/7&#10;5f8A+Jo/4a8+HP8A0NNj/wB8v/8AE1+dJ/z+tB/z+tH+q1D+d/h/kH+tmI/kX4n6Lf8ADXfw5P8A&#10;zNNj/wB8v/8AE0f8NefDk/8AM02P/fL/APxPvX50mg0/9VqH87/D/IP9bMR/IvxP0WH7Xfw5P/M0&#10;2P8A3y/t/s+9A/a7+HJ/5mmx/wC+X9v9n3r86x0opf6rUP53+Af62Yj+RfifooP2u/hyf+Zpsf8A&#10;vl/b/Z96B+138OT/AMzTY/8AfL+3+z71+ddFH+q1D+d/h/kH+tmI/kX4n6KD9rv4cn/mabH/AL5f&#10;2/2fegftd/Dk/wDM02P/AHy/t/s+9fnXRT/1Wofzv8P8g/1sxH8i/E/RQftd/Dk/8zTY/wDfL+3+&#10;z70D9rv4cn/mabH/AL5f2/2fevzroo/1Wofzv8P8g/1sxH8i/E/RQftd/Dk/8zTY/wDfL+3+z70D&#10;9rv4cn/mabH/AL5f2/2fevzroo/1Wofzv8P8g/1sxH8i/E/RQftd/Dk/8zTY/wDfL+3+z70D9rv4&#10;cn/mabH/AL5f2/2fevzroo/1Wofzv8P8g/1sxH8i/E/RQftd/Dk/8zTY/wDfL+3+z70D9rv4cn/m&#10;abH/AL5f2/2fevzrprdaP9VsP/O/w/yD/WzEfyL8T9Fh+158OT/zNNj/AN8v/wDE+9H/AA158Of+&#10;hpsf++X/APia/OujvS/1Wofzv8P8g/1sxH8i/E/RT/hrz4c/9DTY/wDfL/8AxNH/AA158Of+hpsf&#10;++X/APia/Os0Uf6r0P53+Af62Yj+Rfifop/w158Of+hpsf8Avl//AImo5v2t/hvMuG8UWJXrja/P&#10;/jtfnf3prU/9VqH87/D/ACD/AFsxH8i/E/QwftcfDt282TxPYll+5GA/H6df5V+YP/Bzf+yJ4P8A&#10;+Ci37OXhzxN8PZI9e+MXg+/S2sYbPZF9v0+YnzoZXlKKFjIEikkkNuAHzkjsgMUCl/qtQ/nf4B/r&#10;ZiP5F+J+BH/DmP8AaQJy3w5kwvRRq1j/APHqP+HMf7SQO4/DmQt2H9rWPH/kav33FAp/6r0P53+A&#10;f62Yj+RfifgOf+CMX7SSDP8AwruQsep/tex4/wDI1Kf+CMP7SC/KPh3Jjuf7Wsef/I3tX77inHpR&#10;/qvQ/nf4B/rZiP5F+J+A5/4IxftIN8v/AArqRVX/AKi1jz1/6be1H/DmH9pA/e+HMmF6KNXsf/j3&#10;tX78UUv9VqH87/Af+tmI/kX4n4D/APDmP9pIfMfh1Izdh/a1jx/5G9qD/wAEYv2kkH/JO5Cx6n+1&#10;7Hjr/wBNvav34op/6r0P53+Av9bMR/IvxPwGP/BGH9pFRtHw7k9z/a1j/wDHvb/PFB/4IxftIfd/&#10;4V1IFX/qLWPPX/pt7V+/NFL/AFWofzv8A/1sxH8i/E/Ac/8ABGP9pAnLfDmTC9FGr2Pv/wBNvb/O&#10;aQ/8EY/2kh8x+HUjN2H9rWPHX/pt7V+/NFP/AFWofzv8B/62Yj+RfifgN/w5i/aSQf8AJO5Nx6n+&#10;17Hjr/029v8AOaU/8EYf2kFG0fDuTHc/2tY89f8Apt7V+/FFH+q+H/nf4C/1sxH8i/E/Af8A4cw/&#10;tIH5f+FdSBV9NWsef/I3tX7vf8G0/wCzZ4F/4J2/sj6pfeNIW8M/GHxhqEi+IHvxHK1tawsRbQW7&#10;ws6tCVJcnIJkc5GFStqij/Veh/O/wD/WzEfyL8T9Cj+1j8Of9SviixSFeWOHy/X29uv+NKf2tPhz&#10;K3zeJ7FYY/uoFf5sdzx7cD/61fnpRS/1Wofzv8A/1sxH8i/E/Q6D9rr4dsxeTxTYA9lAf5R+XXip&#10;j+138OR/zNNj/wB8v/8AE1+dY60jU/8AVah/O/w/yD/WzEfyL8T9Ff8Ahrz4c/8AQ02P/fL/APxN&#10;H/DXnw5/6Gmx/wC+X/8Aia/Omij/AFWofzv8P8g/1sxH8i/E/Rb/AIa8+HP/AENNj/3y/wD8TR/w&#10;158Of+hpsf8Avl//AImvzpoo/wBVqH87/D/IP9bMR/IvxP0W/wCGvPhz/wBDTY/98v8A/E0f8Nef&#10;Dn/oabH/AL5f/wCJr86R0px60v8AVeh/O/wD/WzEfyL8T9FP+GvPhz/0NNj/AN8v/wDE0f8ADXnw&#10;5/6Gmx/75f8A+Jr86z0NHej/AFWofzv8A/1sxH8i/E/RMftefDk/8zTY/wDfL/8AxNL/AMNefDn/&#10;AKGmx/75f/4n3r86z1oo/wBV6H87/D/IP9bMR/IvxP0TH7Xnw5P/ADNNj/3y/t/s+9KP2u/hyf8A&#10;mabH/vl/b/Z96/Ooj5qWj/Vah/O/w/yD/WzEfyL8T9FB+138OT/zNNj/AN8v7f7PvQP2u/hyf+Zp&#10;sf8Avl/b/Z96/Ouij/Vah/O/w/yD/WzEfyL8T9FB+138OT/zNNj/AN8v7f7PvQP2u/hyf+Zpsf8A&#10;vl//AIn3r866Kf8AqtQ/nf4f5B/rZiP5F+J+mfgD41eF/ijdzwaDq9vqU1sgkkWMMCinvyBXU18c&#10;/wDBNX/kfPEH/Xkv/oYr7Gr5XMsJHDYh0Yu6Vj63K8ZLFYaNaSs3f8wooorgPQCiiigAoNc58RPi&#10;54b+E+ktfeItasNLgUZHnSgM/sq9SfoK+SPj/wD8FbrHS1lsvBFmrucqL++GF+qR9T+NZ1K0Ybnl&#10;5hnWDwSvXmr9lq/uPrj4lfFjw/8ACPQJNS8Qalb6fboCVDt88p9FXqT9K+I/2h/+CkureOrmbT/C&#10;8baToqgqZn/19z7n+6vsPxr5R+Nv7QeveOrx9W1rVLjUtSuGwguG4Rf9lOigegArj7TXLmPQ/tWr&#10;3DLAzbki6NL6A+3tXj4rEVqq5YaL8T83zji7FYtcmH/dw/8AJn/l8j0LWfiTNq19F9ouJJ5L2Tqz&#10;ff8Af6VraBr8emCa4kYNJCp+zoeRvP8AF+HWvGfD+qXmv+LIbxopPJQ4zj5Y1xwK7o324feryvqN&#10;nc+PnJxknfU5jxv45bXr9kVj5MbHr1du5r0rwh45OkfCy20u03RtdDzblxxu9FrxPxVot1ot28jK&#10;0kMjEiQD+ddx4R1LzvDdmwb+AD8qr6lZaG1SpywTgYU/iGTW/Ev7x2SOaZUIDYwAcCui1bwal5Os&#10;kU7bsjeHP3h9fWuL8Q6Nc6VqslxbjzY0fzcL95BnPIrudN1xdUsI5kbKyKD9D6UpYJ9CalVxScHo&#10;T/2EdMvobzSby40y+tyGjlhkKkEd89RX0R8Cv+Cpfjj4Pxw6f42sv+Es0iPCi8jIW8iX3PR/xwfe&#10;vnZ7vem1ulYGu+JbjwnOjNm6sZTj5vvRn0z3/GtsPTq0nemzqy7NsVhZ3oSt5dz9hv2dv2r/AAb+&#10;07osl14Z1ESXFuAbizmGy4gz6r6e44r0qvxL+GHj2bwZ4ps/E3hTUZtJ1azfcssDbc+qOnRlPcHg&#10;1+mX7Hn7dej/ALQ2nQ6TqzW+leLYk+e3LbY7zHVoif1XqK97D4lz92ejP0/IeK6OMfsMR7tT8H6e&#10;fkfQVFFFdh9eFFFFABRRRQAUUUUAFFFFABRRRQAUUUUAFFFFABRQW2jniub1P4x+EtF1+10m88Ue&#10;H7XVL6VYbazl1CJZ53bgKqFtxJ9AKqMJS+FXJlUjH4nY6Sis/wAVeIF8KeGNQ1RrW8vl0+2kuTb2&#10;cXm3E4RS2yNP4nOMAdyRXzif22Pir49+XwT+zz4wkjb7l14lvoNHj9jsbcxFdOHwVWunKFrLdtpL&#10;8WjmxOOpUGlO93skm3+CZ9PUZrwH4Xt+0p4m8f6Xe+Ll+F/hjwvHNuvdOsBc3t9NHg/IJGIRW6fM&#10;PyPSvaPHng63+IPgzVNDuri/tLbVrZ7WWayuGt7iJWGCY5F5VueCKVbDqlNQlNPu4u9v0+4dHEOr&#10;ByjFrtzK1xniz4i+H/Adq0+ua5o+jwqMmS9vI7dR+LkUvgX4g6H8T/Dser+HdX0/XNLmdkS7sp1m&#10;hZlO1gGUkZBGDXinhX/glx8EvDd2t1deEP8AhIr4HJudcvZ9Qdz6kSOVOf8Adr3Dwh4L0f4feH4N&#10;J0LS7DR9Mtc+Va2UCwwx5OThVAAyeferxEcJGNqEpSfdpJfddsnDyxcpXrxjFdk23+SRp0UUVxHY&#10;FFFeTft4/tEXH7JP7FnxU+Jtlaw31/4F8LahrNnbyg+XPcQwO0SvjnYZAobHbNAHrNFfEf7D37C/&#10;jHVPhr8J/i14g/aE+NOsfEHWbOw8SeIop9aWXw9qwuYUmmsBppTyYbcByiGMK6YDbieK4T9mLwJ4&#10;m/4Ky+N/jT468YfFb4q+DvDPhLx9q3gXwf4d8F+IJdBg06305lia9naIB7i5lkLPiQsiDChcUAfo&#10;vRmvx2+Iv7dvxg/4c1/tJafJ481aT4n/ALPfxaHw2tvGif6Ld6xFb6zYJFcTeVt+doZ/LkC43gHP&#10;3ia7/wDbd+Dvxk/Yr+Jf7PuveD/2jfiVqHij4xeM4PAPi2TX5U1DR5f7Qt5T9ts9OIEFrJbtGWiR&#10;PlHyht4DbgD9SqK/PHwHZ+Jv2D/+CxPwv+Ftv8UviZ4+8F/G3wVrV9eWPjDVzqzWeq6aYpRdQSMF&#10;MIkjeQNGgCZxgAYA534D/B34gft5/tk/tceH/Evxz+KvhnwF4D8dx6boOj+GNXbTbi0nk0u1k3m5&#10;GX8iPIZLddsZd5GffkAAH6YUV+Pv7Ofg/wCM37W//BK3x98VvG37RXxStPGnwmg8R6Z4al8OXw0m&#10;3aXQ5LhFu79EB+2zTtAN/mHYEwAoYszeyah+2j41+MXwu/4JyeMode1LS7j4ueI7JvFENlIbaHVw&#10;+gXcsscsanDRmdA4Q5AIX0oA/R6ivjv9pf4s+J/Dv/BZz9mDwhY69qtn4W8SeE/GF1qulRXLLaah&#10;LbxWRgeWMHa7Rl22kjjccda8I/ZI+BPxC/4KCfFT9qSHxf8AHz4vaB4S8FfFvWtB8NaV4X1ptMn0&#10;91ht2Ej3IDSSQxh08q3G2JW8xmVy42gH33+058c7z9nT4Tz+KLHwT4w+IVxDeWloNG8M2i3WoSCe&#10;dIjKEZlGyMOXc54VSa9Ar8kfEH7a/wAVvEX/AAbx+H/HV9411iP4jaT4607wteeI7KY2t5qMVt4t&#10;j09pHZMfNLboFkx97c2epr339oXVvFP7an/BWSb4Ax+PvGngD4a/Dr4e2/jLWk8J6k2lal4j1G8v&#10;XghhkukHmJbRRRFisbKWeTk/KMAH3jRXyL8cfhbov7Jf7GsmgfEL9pT4qaH4XHiJDB4kn1CN/E91&#10;by5EWjRXKQtPO7yZ2tEhuCo2g8Fq+d/2H/jUbT/gqZd/CHwZ44+P2rfC3xv8Lr/XJbX4jQ6pDf6X&#10;qVvfQQLc6dPqEST+W8Nyc7dyh1U8EAAA/RL4W/H7wf8AGvXPGGm+F9ct9XvvAOsv4f1+GOORDpt+&#10;kUcrQNuUBiEljOVyvzdcggZ/7Pvxzu/jnZ+KprvwT4w8Enwz4ivNAiTxBaLbtq8duVC31thjutpc&#10;5RjgnB4r87/+CLX7EieF/wBsP9pjXv8AhbHxr1D/AIV78X73TRp974o82w8R50u0/f6lF5Q+0z/v&#10;vv5X/VR8fLzBZ/8ABQr4kfAb/gmr+1t4+t9dvNd8Y+H/AI3a74P8K3GryNdxaOk2p21nbAK2f3Nu&#10;Jy6x/dyoHQ0AfqvRX5h/8FCfgj45/wCCWH7F91+0R4X+O3xk8WeNfhvcabqHiSz8SeIG1DR/F9vN&#10;eQW91btZMBDbhvOJjMIUx7QMnrXZftma18RPjz/wVY+Bvw28J/FLxf8ADTwb42+GWs6xr8WjShbm&#10;4ijurMgQlwUhufnCCfYzojSBcMwYAH6FV4h/wUA/bIX9hj4Gaf40bQW8Ri+8TaP4c+yi7+zbPt97&#10;Fa+bu2t9zzN23HOMZHWvBP2CZvFX7Of/AAU1+NHwBuvH3jTx94E0/wAI6L420B/FepNqepaNJdT3&#10;NvPbC5cb3hJhVlD5K+vJJsf8HA//ACYt4f8A+yneDv8A092tAH1DN8dLuH9p6H4c/wDCE+MHsZvD&#10;ra8fFi2i/wBhRyCfyvsLTbs/aSP3gXbjbzmvQc18f3vxa8TJ/wAF4bDwOuvaqPB8nwSm1ltG+0t9&#10;ia9GtJELjys7fMEZK7sZxxXzL+xH+zz8Tv8AgoD+z/8AGLxP4u/aK+MmiyeHfiB4u0bwfa+HNbbT&#10;l0j7NqM3ly3EgBe72naiRuRHHEgVV3EtQB91ftxftkr+xnoXw4vW0Ftf/wCFgeP9G8DBBd/Z/sR1&#10;CUx/ac7W37MZ2cZ9RXuFfj98fv2rfEX7Rf8AwRt/Yd+LHjBLrW/E2p/FXwbfap9gtg1xqU0F3PG7&#10;RxLgGSXys7VwCz4GK+qf+CUfxG8Vft2z6t+0x4j8cXw0TxQbjRfC3w906+ddP8IWcE5R/wC0IhgS&#10;6q7JmQuMRAhU45oA+2KKKKAPkX/gpn/yH/Cn/XvP/wChJXy7X1F/wUz/AOQ/4U/695//AEJK+Xa/&#10;SMh/3GHz/Nn5jxB/v9T5fkgooor2DxQooooAKKKKACiiigAooooAKaf8/rTqaf8AP60AB/z+tB/z&#10;+tB/z+tB/wA/rQAH/P60H/P60H/P60H/AD+tAAf8/rRQf8/rRQAD/P6UD/P6UD/P6UD/AD+lAAP8&#10;/pQP8/pQP8/pQP8AP6UAA/z+lA/z+lA/z+lA/wA/pQA4dKKB0ooAKKKKACiiigAooooAKKKKACii&#10;igApp606mnrQAD/P6UD/AD+lA/z+lA/z+lAAP8/pQP8AP6UD/P6UD/P6UAKvShv6UL0ob+lACH/P&#10;60H/AD+tB/z+tB/z+tAAf8/rQf8AP60H/P60H/P60AB/z+tB/wA/rQf8/rQf8/rQA4dKKB0ooAKK&#10;KKACiiigAooooAKKKKACiiigAprdadTW60AOo70Ud6AA9aKD1ooAO9NbrTu9NbrQAD/P6UD/AD+l&#10;A/z+lA/z+lAAP8/pQP8AP6UD/P6UD/P6UAA/z+lOPSmj/P6U49KACiiigAooooAKKKKACiiigAoo&#10;ooAKKKKACiiigAHWkPWlHWkPWgBB/n9KB/n9KB/n9KB/n9KAAf5/Sgf5/Sgf5/Sgf5/SgAHSnHrT&#10;R0px60AB6Ud6D0o70AB60UHrRQAh+9S0h+9S0AFFFFABRRRQB9Lf8E1f+R88Qf8AXkv/AKGK+xq+&#10;Of8Agmr/AMj54g/68l/9DFfY1fnPEH++y+X5H6bw7/uEPn+YUUUV4p7YV8N/8FCf2nfjH8NfiHqW&#10;k+GdL1e38OxpH9nvbDT2kafMalsyYIGGJHHpX3JTZIlmQq6qynqCMg0mrnm5pgZ4uj7KnUdN33X5&#10;H4R+LfHfi7x5qk174gvL63bJ3y3jNJOfpurAGsTiXy9Js55Zm4a6uB834Z6V+6fin4H+D/GyMuq+&#10;GdFvtwwTJaJu/PGa8v8AFv8AwTW+Efiss3/COtp0jfxWVy8WD9M4qPYw6nwGJ4Gxd3KnUjL1uv8A&#10;P8z8b7rVbXw5cma8k/tLUs52k/u4z7nvTLP4ovJfeZfW8FzHn5fl5j+lfp/41/4IreBNc3Npevax&#10;YO3OLiKO4Ufop/WvKvFn/BCnUFLNpfijSLhewmgkhY/kSKpYemzyqvCuZQ+KlzejX+aPknRvGVhr&#10;ES/Z5kz/AM8z8rD8K0RejFexa/8A8EVPiRpDs1omm3gX7pt78Kx/BhXN3n/BNb40eFB8ug6tOq9B&#10;HLFN/WqWFg9meNWyPGw/5dS/8Bf6Hn73SyLtbDA9j0NNgmjto9kaqq9gowK6y9/ZQ+KehZF54M8Q&#10;fL3FmT/KsW9+EPjPTTifwr4hj+thJ/hVrAo86WFxEdJQl9z/AMjz/wCIPiabQtetZ7d9r+Wdw7MM&#10;9DWt4V8d2OtQ7VKW9weWjPGT6iuX+IPw98YXmuySP4Z1xIoxsQmzk6Dv0rF0v4ZeLNTv44LXw/rD&#10;3EjYRVtX3E+3FH1FHV9XcoJNanrv26qPiWJdW0O4hxuZkJUf7Q5Feo/s8f8ABNb42fEjyZL7T49D&#10;0xsfvNTbYwHsv3v0r7K+DH/BIzwj4TEV14u1O78S3i4YwR/6Pag+mB8zfiR9KzlhoLc9HA8L5jiJ&#10;J04WXd6L/P7kfmn8Gfg1408eeIoYdB0u9uriQgGKGIyFh7gcD6k195fs5/8ABK3X5r2z1jxlrD6D&#10;5LLLHZ6fJm6UjkZkHCn6Zr7b8EfDfQfhtpa2Wg6TY6XbIMBLeIJn6nqfxrbqPYxPv8v4Kw9OSq4u&#10;XPJdFov82V9LsBpenW9ssk0wt41jDytud8DGWPc1YoorQ+2SsrIKKKKACiiigAooooAKKKRslTjg&#10;9jigBaZLcRwKDI6oCQBuOMmvm7Vf2W/jh8Q9UuW8QfHy60XTZJWKWfhjQYbRljJO0ec5ZwQPrUmg&#10;f8EwPASa1a6n4n1z4gePNRtZVnSXXvEU8yK6kMCEQouMjOOa9L6phYq9Svd9oxb/AD5V+Z5v1rFS&#10;dqdGy7ykl+XMz6NuLhbW3klkbbHGpZj6Acmvmi7/AOCpngnXLh7fwT4V+JHxCnVioOieHZjCT/vy&#10;bBX01TY4lhQKiqqjoAMAVz4apQhd1oOXbWy+ejb+9HRiadedlRmo99Lv5a2X3M+dPCP7SHx0+I/i&#10;jTUsfgYvhnQJbmMXd74g8QRRzxwFhvZYI1LbtuSAc8jBr6E1izl1HSbq3hupLKaeF447iMAvAxBA&#10;dQwIyCcjII4qzRRiMRCpJOnBQS7Xf33bDD4edOLVSbm33svuskfMZ/4Jl2Hi99/jv4pfFfxvuPz2&#10;9xrjWlo//bKEDj6Gu6+Ff7APwd+DOr22paD4D0WHVLOQSw31yrXdzG45Dh5SxDZ5yMc17FRW1TNs&#10;ZOPI6jt2Wi+5WRjTyrCU5cypq/d6v73dhRRRXnnoBRRRQAUUUUAFFFFABXLfHH4O6J+0N8GPFngP&#10;xLDJceH/ABppF1ompRxvsdre4iaKTa38LbXOD2ODXU0UAfF/7Kv7E/7TnwCi8E+B9W/aE8K6x8Jf&#10;h+bWC0+z+DDF4n1iwtiBDZXV09w8KqUVUeSOLzGVeoJLVXt/+Cenxs/Zo+MPxJ1b9nn4seC/Dng/&#10;4ra5P4o1Lw74v8Mzasuh6tcBftN1Yyw3ER2ysu8wyAoG6YGQftiigD4e8a/8Eare9/4Jp+K/gXpP&#10;jaebxR488SQ+L/EnjDVbPzJdZ1U6lb311cPCjAKH8gRqithFC8sQSfY/22P2MLz9rLXfgleWuvW2&#10;ir8JfiDp/jWdZbYzf2jHbRzIbdcMNjN5oO45Ax0r36igD53+M37Dl18Vv+CjPwX+OqeIYLO1+E+i&#10;a5pMukNaF5NRbUYo41dZdwCBNpJBU546Vf8A2Rv2OLz9mf44fHvxdca5b6tD8ZPF8Xia3to7YxNp&#10;iJYwW3lOxY7yTCW3AAYIGK95ooA+Vf2ZP+Cc198A/wBgL4jfBW58U2mpXXjq58UzpqsVk0cdoNYm&#10;uZEBjLksYhOAfmG7aema4fxX/wAEjdbl/YD/AGfvhv4b+IkOg/Ez9nCfTdU8M+KTpZnsZ760geBx&#10;PalwWt5Y5JFZQ+4Ag54wfuKigD4u+Fn/AATj+Kmo/txfDf4+fFn4u6X4v8UeC9J1XR30bR9CbTNF&#10;tILuKNFFpG0skgcupeWSV2L4jUBAnPrH7D/7HF3+yPrvxovLrXLfWl+K3xF1DxxAsVs0P9nR3UVv&#10;GLdssd7KYSdwwDuHAr3migD4PuP+COmqy/8ABLtv2eV8daf9u/4TceLBrR01/K8seIhq/k+V5md2&#10;weVu3Y3c4xxXeftb/sDfEDxV+1ro/wAe/gb8QtD8A/Eq38Nt4P1m18Q6M+raJ4h0zzzcQiWKOWKS&#10;OaGVnZZEbJDbTwCD9aUUAfGHxy/4Jz/Fn9oH4HeA5vEnxk0fUvjP8OfH0HxC0bWW8MCLw/BcRQtA&#10;un/YVl8z7KI5Hw5mMu9i27naNn4M/sG/E2D9vLQ/j98TviVoPiTXdO8H6l4ROh6JobafpdjDcXVn&#10;cRG3LyySswaCUyPK7FzIgUIE+b62ooA+TPgh+wr8TP2a/wBuP4heM/CHxE8Lt8JPix4hPizxJ4b1&#10;Lw/JNq8WoGzS3YWt4syokTNFC5DxMQFKjrurG0H/AIJB6Trn7Inx++EPjLxJJqGl/Gzx3rHjSG/0&#10;2A21xob3dzFc22zLHdLBLDG2eFbbjGCa+zKKAPhHxZ/wTb+Pn7Ufg3Qfhv8AHn42eD/FXwl0i8tL&#10;rVbXw/4Ul0zWfGa2kqSwQ307XMkccbPGjSCFAXK8Fc8e5eNf2MrnxT/wUU+Hvxwh1u1tdP8ABHgz&#10;VfCraP8AZSZLhrye3lWVZN2FVBCQV2nO4civfKKAPCfCH7Hl14X/AOCjXjT46NrlvNZ+LPBGmeEl&#10;0kWxEts9pdXM5mMu7DKwnA27QQVPJqP/AIKL/scXn7c3wB0/wXZa7b+HprHxVoniI3U9s1wrrYX8&#10;V00W0Mpy4jKg54Jzg171RQB4LcfscXk//BS+1+Pn9uW4sbf4dSeBzo/2Y+cZG1Bbv7R5u7G3C7du&#10;3Oec9qr/ALBX7FV5+xt8EPGnhG81+212TxV4y1/xQlzDatAtumpXck6wlSx3NGHALZAJHQV9BUUA&#10;fC/hf/gkFqnh39gD9m34LHxvp8t38B/GejeKrjVP7OcR6ulheTXDQpHvzGziXaGJYAjODXq/wp/Y&#10;Qvv2ef27PFnxM8B+JLfR/h/8TrQ3PjHwXJas8E+tpgR6raOHCwSyINsy7SJMBj83I+kaKACiiigD&#10;5F/4KZ/8h/wp/wBe8/8A6ElfLtfUX/BTP/kP+FP+vef/ANCSvl2v0jIf9xh8/wA2fmPEH+/1Pl+S&#10;CiiivYPFCiiigAooooAKKKKACiiigApp/wA/rTqaf8/rQAH/AD+tB/z+tB/z+tB/z+tAAf8AP60H&#10;/P60H/P60H/P60AB/wA/rRQf8/rRQAD/AD+lA/z+lA/z+lA/z+lAAP8AP6UD/P6UD/P6UD/P6UAA&#10;/wA/pQP8/pQP8/pQP8/pQA4dKKB0ooAKKKKACiiigAooooAKKKKACiiigApp606mnrQAD/P6UD/P&#10;6UD/AD+lA/z+lAAP8/pQP8/pQP8AP6UD/P6UAKvShv6UL0ob+lACH/P60H/P60H/AD+tB/z+tAAf&#10;8/rQf8/rQf8AP60H/P60AB/z+tB/z+tB/wA/rQf8/rQA4dKKB0ooAKKKKACiiigAooooAKKKKACi&#10;iigAprdadTW60AOo70Ud6AA9aKD1ooAO9NbrTu9NbrQAD/P6UD/P6UD/AD+lA/z+lAAP8/pQP8/p&#10;QP8AP6UD/P6UAA/z+lOPSmj/AD+lOPSgAooooAKKKKACiiigAooooAKKKKACiiigAooooAB1pD1p&#10;R1pD1oAQf5/Sgf5/Sgf5/Sgf5/SgAH+f0oH+f0oH+f0oH+f0oAB0px600dKcetAAelHeg9KO9AAe&#10;tFB60UAIfvUtIfvUtABRRRQAUUUUAfS3/BNX/kfPEH/Xkv8A6GK+xq+Of+Cav/I+eIP+vJf/AEMV&#10;9jV+c8Qf77L5fkfpvDv+4Q+f5hRRRXinthRRRQAUUUUAFFFFABRRRQAYprRKw5VT9RTqKAIX023k&#10;+9bwt9UFNTSLSKQMtrbqy8giMAj9KsUUE8q7BRRRQUFFFFABRRRQAUUUUAFFFFABRRRQAUUUUAFF&#10;FFABRRRQAUUUUAFFFFABRRRQAUUUUAFFFFABRRRQAUUUUAFFFFABRRRQAUUUUAFFFFABRRRQAUUU&#10;UAFFFFABRRRQAUUUUAFFFFABRRRQAUUUUAFFFFAHyL/wUz/5D/hT/r3n/wDQkr5dr6w/4KNeFtT8&#10;Ra/4XOn6feXixW84cwwtIFJZcZwOK+ax8MvER/5gWrf+Aj/4V+i5HWgsFBNrr182fmufUaksfNxi&#10;+nTyRh0Vuf8ACs/ER/5gWr/+Aj/4Uf8ACs/ER/5gWr/+Aj/4V63t6f8AMvvPH+r1f5X9zMOitwfD&#10;PxEf+YFq3/gI/wDhQPhl4iP/ADAtW/8AAR/8KPb0/wCZfeH1er/K/uZh0Vuf8Ky8Rf8AQD1b/wAB&#10;X/woHwz8RH/mB6t/4Cv/AIUe3p/zL7w+r1f5X9zMOitwfDLxGf8AmBat/wCAr/4UD4Y+Iz/zAtW/&#10;8BH/AMKPb0/5l94fV6v8r+5mHRW4Phj4jP8AzAtW/wDAR/8ACgfDHxGf+YFq3/gI/wDhR7en/Mvv&#10;D6vV/lf3Mw6af8/rW8Phj4jP/MC1b/wEf/Cmn4Y+I/8AoBat/wCAj/4e9Ht6f8y+8Pq9X+V/czDP&#10;+f1oP+f1rc/4Vj4jP/MC1b/wEf8Awo/4Vj4jP/MC1b/wEf8Awo9vT/mX3h9Xq/yv7mYZ/wA/rQf8&#10;/rW5/wAKy8R/9AHVv/AR/wDCj/hWXiP/AKAWrf8AgI/+FHt6f8y+8Pq9X+V/czDP+f1orcPwy8Rf&#10;9ALV/wDwEf8AwoHwz8Rf9ALV/wDwEf8Awo9vT/mX3h9Xq/yv7mYY/wA/pQP8/pW4Phl4i/6AWrf+&#10;Aj/4Uf8ACsvEX/QC1b/wFf8Awo9vT/mX3h9Xq/yv7mYY/wA/pQP8/pW4Phl4i/6AWrf+Aj/4Uf8A&#10;CsvEQ/5gWrf+Ar/4Ue3p/wAy+8Pq9X+V/czDH+f0oH+f0rc/4Vl4i/6AWrf+Ar/4Uf8ACsvEQ/5g&#10;Wrf+Ar/4Ue3p/wAy+8Pq9X+V/czFHSitwfDLxEB/yAtW/wDAR/8ACg/DLxEP+YFq3/gI/wDhR7en&#10;/MvvD6vV/lf3Mw6K3D8M/EQ/5gWrf+Aj/wCFH/Cs/EQ/5gWr/wDgI/8AhR7en/MvvD6vV/lf3Mw6&#10;K3P+FZ+Iv+gFq3/gI/8AhQfhl4iH/MC1b/wEf/Cj29P+ZfeH1er/ACv7mYdFbh+GXiIf8wPVv/AV&#10;/wDCg/DPxEP+YHq3/gK/+FHt6f8AMvvD6vV/lf3Mw6K3P+FZeIh/zAtW/wDAV/8ACg/DHxGP+YFq&#10;3/gI/wDhR7en/MvvD6vV/lf3Mw6K3D8MfEY/5gWrf+Aj/wCFB+GPiMf8wLVv/AR/8KPb0/5l94fV&#10;6v8AK/uZh009a3j8MfEY/wCYFq3/AICP/hSN8MfEYP8AyAtW/wDAR/8AD2o9vT/mX3h9Xq/yv7mY&#10;Q/z+lA/z+lbn/CsfEY/5gWrf+Aj/AOFH/CsfEY/5gWrf+Aj/AOHtR7en/MvvD6vV/lf3Mwx/n9KB&#10;/n9K3P8AhWPiP/oBat/4CP8A4UD4Y+I/+gFq3/gI/wDhR7en/MvvD6vV/lf3MxF6UN/StwfDLxEo&#10;/wCQFq3/AICP/hSH4Z+Ij/zAtW/8BH/wpe3p/wAy+8Pq9X+V/czDP+f1oP8An9a3D8MvEf8A0AtW&#10;/wDAR/8ACj/hWXiL/oBat/4Cv/hT9vT/AJl94fV6v8r+5mGf8/rQf8/rW5/wrLxEf+YFq3/gK/8A&#10;hR/wrLxEf+YFq3/gK/8AhR7en/MvvD6vV/lf3Mwz/n9aD/n9a3P+FZeIv+gFq3/gK/8AhR/wrLxF&#10;/wBALVv/AAEf/Cj29P8AmX3h9Xq/yv7mYo6UVuL8MvERH/IC1b/wEf8AwoHwy8RH/mBat/4CP/hR&#10;7en/ADL7w+r1f5X9zMOitz/hWfiL/oBat/4CP/hR/wAKz8RH/mBav/4CP/hR7en/ADL7w+r1f5X9&#10;zMOitwfDPxEf+YFq3/gI/wDhQPhl4iP/ADAtW/8AAR/8KPb0/wCZfeH1er/K/uZh0Vuf8Ky8RH/m&#10;Bat/4Cv/AIUD4Z+Ij/zA9W/8BX/wo9vT/mX3h9Xq/wAr+5mHRW4Phl4iP/MC1b/wFf8AwoHwx8Rn&#10;/mBat/4CP/hR7en/ADL7w+r1f5X9zMOitwfDHxGf+YFq3/gI/wDhQPhj4jP/ADAtW/8AAR/8KPb0&#10;/wCZfeH1er/K/uZh01utbw+GPiM/8wLVv/AR/wDCkb4Y+I8/8gLVv/AR/wDD3o9vT/mX3h9Xq/yv&#10;7mYlHetwfDPxEf8AmBat/wCAj/4UD4ZeIs/8gLVv/AR/8KPb0/5l94fV6v8AK/uZhnrRW5/wrLxE&#10;f+YFq3/gI/8AhR/wrPxF/wBALVv/AAEf/Cl7en/MvvD6vV/lf3Mw+9NbrW9/wrLxFn/kBat/4CP/&#10;AIU0/DPxF/0AtW/8BH/wp+3p/wAy+9B9Xq/yv7mYY/z+lA/z+lbn/CsvEf8A0AdX/wDAR/8ACgfD&#10;LxF/0AtW/wDAV/8ACj29P+ZfeH1er/K/uZhj/P6UD/P6Vuf8Ky8RD/mBat/4Cv8A4Uf8Ky8RD/mB&#10;at/4Cv8A4Ue3p/zL7w+r1f5X9zMMf5/SnHpW1/wrLxEP+YFq3/gK/wDhSn4Z+Iv+gHq3/gI/+FHt&#10;6f8AMvvD6vV/lf3MxKK3P+FZ+Iv+gFq3/gI/+FB+GXiIf8wLVv8AwEf/AAo9vT/mX3h9Xq/yv7mY&#10;dFbh+GfiIf8AMC1b/wABH/wo/wCFZ+Ih/wAwLV//AAEf/Cj29P8AmX3h9Xq/yv7mYdFbn/Cs/EQ/&#10;5gWr/wDgI/8AhQfhl4iH/MC1b/wEf/Cj29P+ZfeH1er/ACv7mYdFbn/CsvEX/QC1b/wFf/Cg/DPx&#10;EP8AmB6t/wCAr/4Ue3p/zL7w+r1f5X9zMOitz/hWXiL/AKAerf8AgK/+FH/CsfEf/QC1b/wEf/Cj&#10;29P+ZfeH1er/ACv7mYdFbh+GPiMf8wLVv/AR/wDCg/DHxGP+YFq3/gI/+FHt6f8AMvvD6vV/lf3M&#10;w6K3D8MfEY/5gWrf+Aj/AOFB+GXiMf8AMC1b/wABH/w9qPb0/wCZfeH1er/K/uZhjrSHrW7/AMKy&#10;8RA/8gLVv/AR/wDCg/DLxFn/AJAWrf8AgI/+FHt6f8y+8Pq9X+V/czBH+f0oH+f0rc/4Vj4j/wCg&#10;Fq3/AICv/hQPhj4j/wCgFq3/AICP/hR7en/MvvD6vV/lf3Mwx/n9KB/n9K3P+FY+Ix/zAtW/8BH/&#10;AMKP+FZ+Ih/zAtW/8BH/AMKPb0/5l94fV6v8r+5mGOlOPWtofDLxHj/kA6v/AOAj/wCFO/4Vn4iP&#10;/MC1b/wEf/Cl7en/ADL7w+r1f5X9zMM9KO9bh+GfiLH/ACA9W/8AAR/8KP8AhWfiLP8AyAtW/wDA&#10;R/8ACn7en/MvvD6vV/lf3Mwz1orc/wCFZ+Ij/wAwPVv/AAEf/Cj/AIVn4i/6Aerf+Aj/AOFL29P+&#10;ZfeH1er/ACv7mYR+9S1t/wDCs/ERb/kBat/4CP8A4Uo+GXiI/wDMC1b/AMBH/wAKft6f8y+8Pq9X&#10;+V/czDorc/4Vn4i/6AWrf+Aj/wCFH/Cs/ER/5gWr/wDgI/8AhR7en/MvvD6vV/lf3Mw6K3P+FZ+I&#10;j/zAtX/8BH/wo/4Vn4i/6AWrf+Aj/wCFHt6f8y+8Pq9X+V/cz3r/AIJq/wDI+eIP+vJf/QxX2NXy&#10;T/wTt8K6n4e8b669/p95ZrJZqFM8LRhjvHTIr62r88z6SljZNeX5H6Rw/FxwMFLz/MKKKK8c9oKK&#10;KKACiiigAooooAKKKKACiiigAooooAKKKKACiiigAooooAKKKKACiiigAooooAKKKKACiiigAooo&#10;oAKKKKACiiigAooooAKKKKACiiigAooooAKKKKACiiigAooooAKKKKACiiigAooooAKKKKACiiig&#10;AooooAKKKKACiiigAooooAKKKKACiiigCK4sobvHmRpJt6bh0qL+xrT/AJ94f++aKKrmZPKmH9jW&#10;n/PvD/3zR/Y1p/z7w/8AfNFFHNLuHKuwf2Naf8+8P/fNH9jWn/PvD/3zRRRzS7hyrsH9jWn/AD7w&#10;/wDfNH9jWn/PvD/3zRRRzS7hyrsH9jWn/PvD/wB80f2Naf8APvD/AN80UUc0u4cq7B/Y1p/z7w/9&#10;80f2Naf8+8P/AHzRRRzS7hyrsH9jWn/PvD/3zR/Ytp/z7w/980UUc0u4cq7B/Ytp/wA+8P8A3zR/&#10;Ytp/z7w/980UUc0u4cq7B/Ytp/z7w/8AfNH9i2n/AD7w/wDfNFFHNLuHKuwf2Laf8+8P/fNH9i2n&#10;/PvD/wB80UUc0u4cq7B/Ytp/z7w/980f2Laf8+8P/fNFFHNLuHKuwf2Laf8APvD/AN80f2Laf8+8&#10;P/fNFFHNLuHKuwf2Laf8+8P/AHzR/Ytp/wA+8P8A3zRRRzS7hyrsH9i2n/PvD/3zR/Y1p/z7w/8A&#10;fNFFHNLuHKuwf2Naf8+8P/fNH9jWn/PvD/3zRRRzS7hyrsH9jWn/AD7w/wDfNH9jWn/PvD/3zRRR&#10;zS7hyrsH9jWn/PvD/wB80f2Naf8APvD/AN80UUc0u4cq7B/Y1p/z7w/980f2Naf8+8P/AHzRRRzS&#10;7hyrsH9jWn/PvD/3zR/Y1p/z7w/980UUc0u4cq7B/Y1p/wA+8P8A3zR/Ytp/z7w/980UUc0u4cq7&#10;B/Ytp/z7w/8AfNH9i2n/AD7w/wDfNFFHNLuHKuwf2Laf8+8P/fNH9i2n/PvD/wB80UUc0u4cq7B/&#10;Ytp/z7w/980f2Laf8+8P/fNFFHNLuHKuwf2Laf8APvD/AN80f2Laf8+8P/fNFFHNLuHKuwf2Laf8&#10;+8P/AHzR/Ytp/wA+8P8A3zRRRzS7hyrsH9i2n/PvD/3zR/Ytp/z7w/8AfNFFHNLuHKuwf2Laf8+8&#10;P/fNH9jWn/PvD/3zRRRzS7hyrsH9jWn/AD7w/wDfNH9jWn/PvD/3zRRRzS7hyrsH9jWn/PvD/wB8&#10;0f2Naf8APvD/AN80UUc0u4cq7B/Y1p/z7w/980f2Naf8+8P/AHzRRRzS7hyrsH9jWn/PvD/3zR/Y&#10;1p/z7w/980UUc0u4cq7B/Y1p/wA+8P8A3zR/Y1p/z7w/980UUc0u4cq7B/Y1p/z7w/8AfNH9i2n/&#10;AD7w/wDfNFFHNLuHKuwf2Laf8+8P/fNH9i2n/PvD/wB80UUc0u4cq7B/Ytp/z7w/980f2Laf8+8P&#10;/fNFFHNLuHKuwf2Laf8APvD/AN80f2Laf8+8P/fNFFHNLuHKuwf2Laf8+8P/AHzR/Ytp/wA+8P8A&#10;3zRRRzS7hyrsH9i2n/PvD/3zR/Ytp/z7w/8AfNFFHNLuHKuwf2Laf8+8P/fNH9i2n/PvD/3zRRRz&#10;S7hyrsH9i2n/AD7w/wDfNH9jWn/PvD/3zRRRzS7hyrsH9jWn/PvD/wB80f2Naf8APvD/AN80UUc0&#10;u4cq7B/Y1p/z7w/980f2Naf8+8P/AHzRRRzS7hyrsH9jWn/PvD/3zR/Y1p/z7w/980UUc0u4cq7B&#10;/Y1p/wA+8P8A3zR/Y1p/z7w/980UUc0u4cq7B/Y1p/z7w/8AfNH9jWn/AD7w/wDfNFFHNLuHKuwf&#10;2Naf8+8P/fNH9i2n/PvD/wB80UUc0u4cq7B/Ytp/z7w/980f2Laf8+8P/fNFFHNLuHKuwf2Laf8A&#10;PvD/AN80f2Laf8+8P/fNFFHNLuHKuwf2Laf8+8P/AHzR/Ytp/wA+8P8A3zRRRzS7hyrsH9i2n/Pv&#10;D/3zR/Ytp/z7w/8AfNFFHNLuHKuwf2Laf8+8P/fNH9i2n/PvD/3zRRRzS7hyrsH9i2n/AD7w/wDf&#10;NH9i2n/PvD/3zRRRzS7hyrsH9i2n/PvD/wB80f2Naf8APvD/AN80UUc0u4cq7B/Y1p/z7w/980f2&#10;Naf8+8P/AHzRRRzS7hyrsH9jWn/PvD/3zR/Y1p/z7w/980UUc0u4cq7ElvYQ2jbo4o42PBKipqKK&#10;m99yttgooooAKKKKACiiigAooooAKKKKACiiigAooooAKKKKACiiigAooooAKKKKACiiigAooooA&#10;KKKKACiiigAooooAKKKKACiiigAooooAKKKKACiiigAooooAKKKKACiiigAooooAKKKKACiiigAo&#10;oooAKKKKACiiigAooooAKKKKACiiigAooooAKKKKACiiigD/2VBLAwQUAAYACAAAACEA3gZSCN0A&#10;AAAHAQAADwAAAGRycy9kb3ducmV2LnhtbEyOzU6DQBSF9ya+w+SauLPDUCSKDE3TqKvGxNbEuJvC&#10;LZAydwgzBfr2Xld2eX5yzpevZtuJEQffOtKgFhEIpNJVLdUavvZvD08gfDBUmc4Rarigh1Vxe5Ob&#10;rHITfeK4C7XgEfKZ0dCE0GdS+rJBa/zC9UicHd1gTWA51LIazMTjtpNxFKXSmpb4oTE9bhosT7uz&#10;1fA+mWm9VK/j9nTcXH72jx/fW4Va39/N6xcQAefwX4Y/fEaHgpkO7kyVF52GlHvsqiUITp/TOAFx&#10;0BAniQJZ5PKav/g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NsH&#10;2lfsAgAA4wYAAA4AAAAAAAAAAAAAAAAAPAIAAGRycy9lMm9Eb2MueG1sUEsBAi0ACgAAAAAAAAAh&#10;AEZqFjUPFgEADxYBABUAAAAAAAAAAAAAAAAAVAUAAGRycy9tZWRpYS9pbWFnZTEuanBlZ1BLAQIt&#10;ABQABgAIAAAAIQDeBlII3QAAAAcBAAAPAAAAAAAAAAAAAAAAAJYbAQBkcnMvZG93bnJldi54bWxQ&#10;SwECLQAUAAYACAAAACEAWGCzG7oAAAAiAQAAGQAAAAAAAAAAAAAAAACgHAEAZHJzL19yZWxzL2Uy&#10;b0RvYy54bWwucmVsc1BLBQYAAAAABgAGAH0BAACRH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rBwAAAANoAAAAPAAAAZHJzL2Rvd25yZXYueG1sRE/LagIx&#10;FN0X/Idwhe5qxi6KjEYRQRApTusTd5fJdTI4uRmSOE7/vlkUujyc92zR20Z05EPtWMF4lIEgLp2u&#10;uVJwPKzfJiBCRNbYOCYFPxRgMR+8zDDX7snf1O1jJVIIhxwVmBjbXMpQGrIYRq4lTtzNeYsxQV9J&#10;7fGZwm0j37PsQ1qsOTUYbGllqLzvH1bBxRQTt7r6gottWO5On93XeXtT6nXYL6cgIvXxX/zn3mgF&#10;aWu6km6AnP8CAAD//wMAUEsBAi0AFAAGAAgAAAAhANvh9svuAAAAhQEAABMAAAAAAAAAAAAAAAAA&#10;AAAAAFtDb250ZW50X1R5cGVzXS54bWxQSwECLQAUAAYACAAAACEAWvQsW78AAAAVAQAACwAAAAAA&#10;AAAAAAAAAAAfAQAAX3JlbHMvLnJlbHNQSwECLQAUAAYACAAAACEAQFAqwcAAAADaAAAADwAAAAAA&#10;AAAAAAAAAAAHAgAAZHJzL2Rvd25yZXYueG1sUEsFBgAAAAADAAMAtwAAAPQCAAAAAA==&#10;">
                    <v:imagedata r:id="rId14" o:title=""/>
                  </v:shape>
                  <v:line id="Straight Connector 9"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IewgAAANoAAAAPAAAAZHJzL2Rvd25yZXYueG1sRI9Ba8JA&#10;FITvBf/D8gRvdVMLUqOriCD00ENMC+3xdfeZDc2+jdltEv+9KxR6HGbmG2azG10jeupC7VnB0zwD&#10;Qay9qblS8PF+fHwBESKywcYzKbhSgN128rDB3PiBT9SXsRIJwiFHBTbGNpcyaEsOw9y3xMk7+85h&#10;TLKrpOlwSHDXyEWWLaXDmtOCxZYOlvRP+esUfFp8Kwr9Hck/f+21qYzxl5VSs+m4X4OINMb/8F/7&#10;1ShYwf1KugFyewMAAP//AwBQSwECLQAUAAYACAAAACEA2+H2y+4AAACFAQAAEwAAAAAAAAAAAAAA&#10;AAAAAAAAW0NvbnRlbnRfVHlwZXNdLnhtbFBLAQItABQABgAIAAAAIQBa9CxbvwAAABUBAAALAAAA&#10;AAAAAAAAAAAAAB8BAABfcmVscy8ucmVsc1BLAQItABQABgAIAAAAIQAh2eIewgAAANoAAAAPAAAA&#10;AAAAAAAAAAAAAAcCAABkcnMvZG93bnJldi54bWxQSwUGAAAAAAMAAwC3AAAA9gIAAAAA&#10;" strokecolor="#4a7ebb"/>
                </v:group>
              </w:pict>
            </mc:Fallback>
          </mc:AlternateContent>
        </w:r>
        <w:r w:rsidRPr="007B35D0">
          <w:rPr>
            <w:rFonts w:ascii="Times New Roman" w:eastAsia="Times New Roman" w:hAnsi="Times New Roman" w:cs="Times New Roman"/>
            <w:sz w:val="24"/>
            <w:szCs w:val="20"/>
            <w:lang w:eastAsia="zh-CN"/>
          </w:rPr>
          <w:t xml:space="preserve"> </w:t>
        </w:r>
      </w:ins>
    </w:p>
    <w:p w14:paraId="6C0FEB2D" w14:textId="77777777" w:rsidR="007B35D0" w:rsidRPr="007B35D0" w:rsidRDefault="007B35D0" w:rsidP="007B35D0">
      <w:pPr>
        <w:tabs>
          <w:tab w:val="left" w:pos="1134"/>
          <w:tab w:val="left" w:pos="1871"/>
          <w:tab w:val="left" w:pos="2268"/>
        </w:tabs>
        <w:overflowPunct w:val="0"/>
        <w:autoSpaceDE w:val="0"/>
        <w:autoSpaceDN w:val="0"/>
        <w:adjustRightInd w:val="0"/>
        <w:spacing w:before="120" w:line="240" w:lineRule="auto"/>
        <w:jc w:val="left"/>
        <w:rPr>
          <w:ins w:id="145" w:author="Author" w:date="2021-03-24T16:11:00Z"/>
          <w:rFonts w:ascii="Times New Roman" w:eastAsia="Times New Roman" w:hAnsi="Times New Roman" w:cs="Times New Roman"/>
          <w:sz w:val="24"/>
          <w:szCs w:val="20"/>
          <w:lang w:eastAsia="zh-CN"/>
        </w:rPr>
      </w:pPr>
    </w:p>
    <w:p w14:paraId="39BE1E3A" w14:textId="77777777" w:rsidR="007B35D0" w:rsidRPr="007B35D0" w:rsidRDefault="007B35D0" w:rsidP="007B35D0">
      <w:pPr>
        <w:tabs>
          <w:tab w:val="left" w:pos="1134"/>
          <w:tab w:val="left" w:pos="1871"/>
          <w:tab w:val="left" w:pos="2268"/>
        </w:tabs>
        <w:overflowPunct w:val="0"/>
        <w:autoSpaceDE w:val="0"/>
        <w:autoSpaceDN w:val="0"/>
        <w:adjustRightInd w:val="0"/>
        <w:spacing w:before="120" w:line="240" w:lineRule="auto"/>
        <w:jc w:val="left"/>
        <w:rPr>
          <w:ins w:id="146" w:author="Author" w:date="2021-03-24T16:11:00Z"/>
          <w:rFonts w:ascii="Times New Roman" w:eastAsia="Times New Roman" w:hAnsi="Times New Roman" w:cs="Times New Roman"/>
          <w:sz w:val="24"/>
          <w:szCs w:val="20"/>
          <w:lang w:eastAsia="zh-CN"/>
        </w:rPr>
      </w:pPr>
    </w:p>
    <w:p w14:paraId="4D9A5ABB" w14:textId="77777777" w:rsidR="007B35D0" w:rsidRPr="007B35D0" w:rsidRDefault="007B35D0" w:rsidP="007B35D0">
      <w:pPr>
        <w:tabs>
          <w:tab w:val="left" w:pos="1134"/>
          <w:tab w:val="left" w:pos="1871"/>
          <w:tab w:val="left" w:pos="2268"/>
        </w:tabs>
        <w:overflowPunct w:val="0"/>
        <w:autoSpaceDE w:val="0"/>
        <w:autoSpaceDN w:val="0"/>
        <w:adjustRightInd w:val="0"/>
        <w:spacing w:before="120" w:line="240" w:lineRule="auto"/>
        <w:jc w:val="left"/>
        <w:rPr>
          <w:ins w:id="147" w:author="Author" w:date="2021-03-24T16:11:00Z"/>
          <w:rFonts w:ascii="Times New Roman" w:eastAsia="Times New Roman" w:hAnsi="Times New Roman" w:cs="Times New Roman"/>
          <w:sz w:val="24"/>
          <w:szCs w:val="20"/>
          <w:lang w:eastAsia="zh-CN"/>
        </w:rPr>
      </w:pPr>
    </w:p>
    <w:p w14:paraId="35979299" w14:textId="77777777" w:rsidR="007B35D0" w:rsidRPr="007B35D0" w:rsidRDefault="007B35D0" w:rsidP="007B35D0">
      <w:pPr>
        <w:tabs>
          <w:tab w:val="left" w:pos="1134"/>
          <w:tab w:val="left" w:pos="1871"/>
          <w:tab w:val="left" w:pos="2268"/>
        </w:tabs>
        <w:overflowPunct w:val="0"/>
        <w:autoSpaceDE w:val="0"/>
        <w:autoSpaceDN w:val="0"/>
        <w:adjustRightInd w:val="0"/>
        <w:spacing w:before="120" w:line="240" w:lineRule="auto"/>
        <w:jc w:val="left"/>
        <w:rPr>
          <w:ins w:id="148" w:author="Author" w:date="2021-03-24T16:11:00Z"/>
          <w:rFonts w:ascii="Times New Roman" w:eastAsia="Times New Roman" w:hAnsi="Times New Roman" w:cs="Times New Roman"/>
          <w:sz w:val="24"/>
          <w:szCs w:val="20"/>
          <w:lang w:eastAsia="zh-CN"/>
        </w:rPr>
      </w:pPr>
    </w:p>
    <w:p w14:paraId="2D214921" w14:textId="1021DB97" w:rsidR="007B35D0" w:rsidRDefault="007B35D0" w:rsidP="00BB2CCE">
      <w:pPr>
        <w:tabs>
          <w:tab w:val="left" w:pos="1134"/>
          <w:tab w:val="left" w:pos="1871"/>
          <w:tab w:val="left" w:pos="2268"/>
        </w:tabs>
        <w:overflowPunct w:val="0"/>
        <w:autoSpaceDE w:val="0"/>
        <w:autoSpaceDN w:val="0"/>
        <w:adjustRightInd w:val="0"/>
        <w:spacing w:before="120" w:line="240" w:lineRule="auto"/>
        <w:jc w:val="left"/>
        <w:rPr>
          <w:ins w:id="149" w:author="Author" w:date="2021-03-24T16:11:00Z"/>
          <w:rFonts w:ascii="Times New Roman" w:eastAsia="Times New Roman" w:hAnsi="Times New Roman" w:cs="Times New Roman"/>
          <w:sz w:val="24"/>
          <w:szCs w:val="20"/>
          <w:lang w:val="en-GB"/>
        </w:rPr>
      </w:pPr>
    </w:p>
    <w:p w14:paraId="7DF1DA1D" w14:textId="77777777" w:rsidR="007B35D0" w:rsidRPr="00BB2CCE" w:rsidRDefault="007B35D0"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07A7C0E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3</w:t>
      </w:r>
      <w:r w:rsidRPr="00BB2CCE">
        <w:rPr>
          <w:rFonts w:ascii="Times New Roman" w:eastAsia="Times New Roman" w:hAnsi="Times New Roman" w:cs="Times New Roman"/>
          <w:b/>
          <w:sz w:val="28"/>
          <w:szCs w:val="20"/>
          <w:lang w:val="en-GB"/>
        </w:rPr>
        <w:tab/>
        <w:t>Technical characteristics of aeronautical mobile systems</w:t>
      </w:r>
    </w:p>
    <w:p w14:paraId="49A14E31"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BB2CCE">
        <w:rPr>
          <w:rFonts w:ascii="Times New Roman" w:eastAsia="Times New Roman" w:hAnsi="Times New Roman" w:cs="Times New Roman"/>
          <w:sz w:val="24"/>
          <w:szCs w:val="20"/>
          <w:lang w:val="en-GB" w:eastAsia="ja-JP"/>
        </w:rPr>
        <w:t>4 400-4 990 MHz</w:t>
      </w:r>
      <w:r w:rsidRPr="00BB2CCE">
        <w:rPr>
          <w:rFonts w:ascii="Times New Roman" w:eastAsia="Times New Roman" w:hAnsi="Times New Roman" w:cs="Times New Roman"/>
          <w:sz w:val="24"/>
          <w:szCs w:val="20"/>
          <w:lang w:val="en-GB"/>
        </w:rPr>
        <w:t xml:space="preserve"> are provided in Table 1. </w:t>
      </w:r>
    </w:p>
    <w:p w14:paraId="4C417E9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BB2CCE">
        <w:rPr>
          <w:rFonts w:ascii="Times New Roman" w:eastAsia="Times New Roman" w:hAnsi="Times New Roman" w:cs="Times New Roman"/>
          <w:b/>
          <w:sz w:val="24"/>
          <w:szCs w:val="20"/>
          <w:lang w:val="en-GB"/>
        </w:rPr>
        <w:lastRenderedPageBreak/>
        <w:t>3.1</w:t>
      </w:r>
      <w:r w:rsidRPr="00BB2CCE">
        <w:rPr>
          <w:rFonts w:ascii="Times New Roman" w:eastAsia="Times New Roman" w:hAnsi="Times New Roman" w:cs="Times New Roman"/>
          <w:b/>
          <w:sz w:val="24"/>
          <w:szCs w:val="20"/>
          <w:lang w:val="en-GB"/>
        </w:rPr>
        <w:tab/>
        <w:t>Transmitter and receiver characteristics</w:t>
      </w:r>
    </w:p>
    <w:p w14:paraId="07A19FE7"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The aeronautical mobile systems operating or planned to operate within the frequency range </w:t>
      </w:r>
      <w:r w:rsidRPr="00BB2CCE">
        <w:rPr>
          <w:rFonts w:ascii="Times New Roman" w:eastAsia="Times New Roman" w:hAnsi="Times New Roman" w:cs="Times New Roman"/>
          <w:sz w:val="24"/>
          <w:szCs w:val="20"/>
          <w:lang w:val="en-GB" w:eastAsia="ja-JP"/>
        </w:rPr>
        <w:t>4 400</w:t>
      </w:r>
      <w:r w:rsidRPr="00BB2CCE">
        <w:rPr>
          <w:rFonts w:ascii="Times New Roman" w:eastAsia="Times New Roman" w:hAnsi="Times New Roman" w:cs="Times New Roman"/>
          <w:sz w:val="24"/>
          <w:szCs w:val="20"/>
          <w:lang w:val="en-GB" w:eastAsia="ja-JP"/>
        </w:rPr>
        <w:noBreakHyphen/>
        <w:t>4 990 MHz</w:t>
      </w:r>
      <w:r w:rsidRPr="00BB2CCE">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5E8013D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BB2CCE">
        <w:rPr>
          <w:rFonts w:ascii="Times New Roman" w:eastAsia="Times New Roman" w:hAnsi="Times New Roman" w:cs="Times New Roman"/>
          <w:b/>
          <w:sz w:val="24"/>
          <w:szCs w:val="20"/>
          <w:lang w:val="en-GB"/>
        </w:rPr>
        <w:t>3.2</w:t>
      </w:r>
      <w:r w:rsidRPr="00BB2CCE">
        <w:rPr>
          <w:rFonts w:ascii="Times New Roman" w:eastAsia="Times New Roman" w:hAnsi="Times New Roman" w:cs="Times New Roman"/>
          <w:b/>
          <w:sz w:val="24"/>
          <w:szCs w:val="20"/>
          <w:lang w:val="en-GB"/>
        </w:rPr>
        <w:tab/>
        <w:t>Antenna characteristics</w:t>
      </w:r>
    </w:p>
    <w:p w14:paraId="7287194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pacing w:val="-2"/>
          <w:sz w:val="24"/>
          <w:szCs w:val="20"/>
          <w:lang w:val="en-GB"/>
        </w:rPr>
        <w:t xml:space="preserve">A variety of different types of antennas are used by systems in the frequency range </w:t>
      </w:r>
      <w:r w:rsidRPr="00BB2CCE">
        <w:rPr>
          <w:rFonts w:ascii="Times New Roman" w:eastAsia="Times New Roman" w:hAnsi="Times New Roman" w:cs="Times New Roman"/>
          <w:spacing w:val="-2"/>
          <w:sz w:val="24"/>
          <w:szCs w:val="20"/>
          <w:lang w:val="en-GB" w:eastAsia="ja-JP"/>
        </w:rPr>
        <w:t>4 400</w:t>
      </w:r>
      <w:r w:rsidRPr="00BB2CCE">
        <w:rPr>
          <w:rFonts w:ascii="Times New Roman" w:eastAsia="Times New Roman" w:hAnsi="Times New Roman" w:cs="Times New Roman"/>
          <w:spacing w:val="-2"/>
          <w:sz w:val="24"/>
          <w:szCs w:val="20"/>
          <w:lang w:val="en-GB" w:eastAsia="ja-JP"/>
        </w:rPr>
        <w:noBreakHyphen/>
        <w:t>4 990 </w:t>
      </w:r>
      <w:proofErr w:type="spellStart"/>
      <w:r w:rsidRPr="00BB2CCE">
        <w:rPr>
          <w:rFonts w:ascii="Times New Roman" w:eastAsia="Times New Roman" w:hAnsi="Times New Roman" w:cs="Times New Roman"/>
          <w:spacing w:val="-2"/>
          <w:sz w:val="24"/>
          <w:szCs w:val="20"/>
          <w:lang w:val="en-GB" w:eastAsia="ja-JP"/>
        </w:rPr>
        <w:t>MHz</w:t>
      </w:r>
      <w:r w:rsidRPr="00BB2CCE">
        <w:rPr>
          <w:rFonts w:ascii="Times New Roman" w:eastAsia="Times New Roman" w:hAnsi="Times New Roman" w:cs="Times New Roman"/>
          <w:sz w:val="24"/>
          <w:szCs w:val="20"/>
          <w:lang w:val="en-GB"/>
        </w:rPr>
        <w:t>.</w:t>
      </w:r>
      <w:proofErr w:type="spellEnd"/>
      <w:r w:rsidRPr="00BB2CCE">
        <w:rPr>
          <w:rFonts w:ascii="Times New Roman" w:eastAsia="Times New Roman" w:hAnsi="Times New Roman" w:cs="Times New Roman"/>
          <w:sz w:val="24"/>
          <w:szCs w:val="20"/>
          <w:lang w:val="en-GB"/>
        </w:rPr>
        <w:t xml:space="preserve"> Antennas in this range are generally of a variety of sizes and vary between the airborne component of the link and the </w:t>
      </w:r>
      <w:proofErr w:type="gramStart"/>
      <w:r w:rsidRPr="00BB2CCE">
        <w:rPr>
          <w:rFonts w:ascii="Times New Roman" w:eastAsia="Times New Roman" w:hAnsi="Times New Roman" w:cs="Times New Roman"/>
          <w:sz w:val="24"/>
          <w:szCs w:val="20"/>
          <w:lang w:val="en-GB"/>
        </w:rPr>
        <w:t>ground based</w:t>
      </w:r>
      <w:proofErr w:type="gramEnd"/>
      <w:r w:rsidRPr="00BB2CCE">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xml:space="preserve"> and 19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xml:space="preserve">. The </w:t>
      </w:r>
      <w:proofErr w:type="gramStart"/>
      <w:r w:rsidRPr="00BB2CCE">
        <w:rPr>
          <w:rFonts w:ascii="Times New Roman" w:eastAsia="Times New Roman" w:hAnsi="Times New Roman" w:cs="Times New Roman"/>
          <w:sz w:val="24"/>
          <w:szCs w:val="20"/>
          <w:lang w:val="en-GB"/>
        </w:rPr>
        <w:t>ground based</w:t>
      </w:r>
      <w:proofErr w:type="gramEnd"/>
      <w:r w:rsidRPr="00BB2CCE">
        <w:rPr>
          <w:rFonts w:ascii="Times New Roman" w:eastAsia="Times New Roman" w:hAnsi="Times New Roman" w:cs="Times New Roman"/>
          <w:sz w:val="24"/>
          <w:szCs w:val="20"/>
          <w:lang w:val="en-GB"/>
        </w:rPr>
        <w:t xml:space="preserve"> antenna gain is typically between 3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xml:space="preserve"> and 31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Horizontal, and vertical polarizations could be used.</w:t>
      </w:r>
    </w:p>
    <w:p w14:paraId="43E13BF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r w:rsidRPr="00BB2CCE">
        <w:rPr>
          <w:rFonts w:ascii="Times New Roman" w:eastAsia="Times New Roman" w:hAnsi="Times New Roman" w:cs="Times New Roman"/>
          <w:sz w:val="24"/>
          <w:szCs w:val="20"/>
          <w:lang w:val="en-GB"/>
        </w:rPr>
        <w:t>Antenna characteristics available in</w:t>
      </w:r>
      <w:del w:id="150" w:author="USA" w:date="2020-10-28T13:38:00Z">
        <w:r w:rsidRPr="00BB2CCE">
          <w:rPr>
            <w:rFonts w:ascii="Times New Roman" w:eastAsia="Times New Roman" w:hAnsi="Times New Roman" w:cs="Times New Roman"/>
            <w:sz w:val="24"/>
            <w:szCs w:val="20"/>
            <w:lang w:val="en-GB"/>
          </w:rPr>
          <w:delText xml:space="preserve"> the</w:delText>
        </w:r>
      </w:del>
      <w:r w:rsidRPr="00BB2CCE">
        <w:rPr>
          <w:rFonts w:ascii="Times New Roman" w:eastAsia="Times New Roman" w:hAnsi="Times New Roman" w:cs="Times New Roman"/>
          <w:sz w:val="24"/>
          <w:szCs w:val="20"/>
          <w:lang w:val="en-GB"/>
        </w:rPr>
        <w:t xml:space="preserve"> Table 1 should be used for studies unless measured data is available.</w:t>
      </w:r>
    </w:p>
    <w:p w14:paraId="32C5584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4</w:t>
      </w:r>
      <w:r w:rsidRPr="00BB2CCE">
        <w:rPr>
          <w:rFonts w:ascii="Times New Roman" w:eastAsia="Times New Roman" w:hAnsi="Times New Roman" w:cs="Times New Roman"/>
          <w:b/>
          <w:sz w:val="28"/>
          <w:szCs w:val="20"/>
          <w:lang w:val="en-GB"/>
        </w:rPr>
        <w:tab/>
        <w:t xml:space="preserve">Protection criteria </w:t>
      </w:r>
    </w:p>
    <w:p w14:paraId="57D97450"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An increase in receiver effective noise of 1 dB would result in significant degradation in communication range.</w:t>
      </w:r>
    </w:p>
    <w:p w14:paraId="4C5001F2"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Such an increase in effective receiver noise level corresponds to an (</w:t>
      </w:r>
      <w:r w:rsidRPr="00BB2CCE">
        <w:rPr>
          <w:rFonts w:ascii="Times New Roman" w:eastAsia="Times New Roman" w:hAnsi="Times New Roman" w:cs="Times New Roman"/>
          <w:i/>
          <w:iCs/>
          <w:sz w:val="24"/>
          <w:szCs w:val="20"/>
          <w:lang w:val="en-GB"/>
        </w:rPr>
        <w:t>I</w:t>
      </w:r>
      <w:r w:rsidRPr="00BB2CCE">
        <w:rPr>
          <w:rFonts w:ascii="Times New Roman" w:eastAsia="Times New Roman" w:hAnsi="Times New Roman" w:cs="Times New Roman"/>
          <w:sz w:val="24"/>
          <w:szCs w:val="20"/>
          <w:lang w:val="en-GB"/>
        </w:rPr>
        <w:t> + </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 xml:space="preserve"> ratio of 1.26, or an </w:t>
      </w:r>
      <w:r w:rsidRPr="00BB2CCE">
        <w:rPr>
          <w:rFonts w:ascii="Times New Roman" w:eastAsia="Times New Roman" w:hAnsi="Times New Roman" w:cs="Times New Roman"/>
          <w:i/>
          <w:iCs/>
          <w:sz w:val="24"/>
          <w:szCs w:val="20"/>
          <w:lang w:val="en-GB"/>
        </w:rPr>
        <w:t>I/N</w:t>
      </w:r>
      <w:r w:rsidRPr="00BB2CCE">
        <w:rPr>
          <w:rFonts w:ascii="Times New Roman" w:eastAsia="Times New Roman" w:hAnsi="Times New Roman" w:cs="Times New Roman"/>
          <w:sz w:val="24"/>
          <w:szCs w:val="20"/>
          <w:lang w:val="en-GB"/>
        </w:rPr>
        <w:t xml:space="preserve"> ratio of about −6 </w:t>
      </w:r>
      <w:proofErr w:type="spellStart"/>
      <w:r w:rsidRPr="00BB2CCE">
        <w:rPr>
          <w:rFonts w:ascii="Times New Roman" w:eastAsia="Times New Roman" w:hAnsi="Times New Roman" w:cs="Times New Roman"/>
          <w:sz w:val="24"/>
          <w:szCs w:val="20"/>
          <w:lang w:val="en-GB"/>
        </w:rPr>
        <w:t>dB.</w:t>
      </w:r>
      <w:proofErr w:type="spellEnd"/>
      <w:r w:rsidRPr="00BB2CCE">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 If multiple potential interference sources are present, protection of the AMS and MMS systems requires that this criterion </w:t>
      </w:r>
      <w:proofErr w:type="gramStart"/>
      <w:r w:rsidRPr="00BB2CCE">
        <w:rPr>
          <w:rFonts w:ascii="Times New Roman" w:eastAsia="Times New Roman" w:hAnsi="Times New Roman" w:cs="Times New Roman"/>
          <w:sz w:val="24"/>
          <w:szCs w:val="20"/>
          <w:lang w:val="en-GB"/>
        </w:rPr>
        <w:t>is</w:t>
      </w:r>
      <w:proofErr w:type="gramEnd"/>
      <w:r w:rsidRPr="00BB2CCE">
        <w:rPr>
          <w:rFonts w:ascii="Times New Roman" w:eastAsia="Times New Roman" w:hAnsi="Times New Roman" w:cs="Times New Roman"/>
          <w:sz w:val="24"/>
          <w:szCs w:val="20"/>
          <w:lang w:val="en-GB"/>
        </w:rPr>
        <w:t xml:space="preserve"> not exceeded due to the aggregate interference from the multiple sources.</w:t>
      </w:r>
    </w:p>
    <w:p w14:paraId="3467756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0010F8F9" w14:textId="77777777" w:rsidR="00BB2CCE" w:rsidRPr="00BB2CCE" w:rsidRDefault="00BB2CCE" w:rsidP="00BB2CCE">
      <w:pPr>
        <w:spacing w:line="240" w:lineRule="auto"/>
        <w:jc w:val="left"/>
        <w:rPr>
          <w:rFonts w:ascii="Times New Roman" w:eastAsia="Times New Roman" w:hAnsi="Times New Roman" w:cs="Times New Roman"/>
          <w:caps/>
          <w:sz w:val="24"/>
          <w:szCs w:val="24"/>
          <w:lang w:val="en-GB"/>
        </w:rPr>
        <w:sectPr w:rsidR="00BB2CCE" w:rsidRPr="00BB2CCE">
          <w:pgSz w:w="11907" w:h="16834"/>
          <w:pgMar w:top="1418" w:right="1134" w:bottom="1134" w:left="1134" w:header="720" w:footer="482" w:gutter="0"/>
          <w:paperSrc w:first="15" w:other="15"/>
          <w:pgNumType w:start="1"/>
          <w:cols w:space="720"/>
        </w:sectPr>
      </w:pPr>
    </w:p>
    <w:p w14:paraId="262C0D2C" w14:textId="1231EE15" w:rsid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ins w:id="151" w:author="Author" w:date="2021-03-24T17:04:00Z"/>
          <w:rFonts w:ascii="Times New Roman" w:eastAsia="Calibri" w:hAnsi="Times New Roman" w:cs="Times New Roman"/>
          <w:caps/>
          <w:sz w:val="24"/>
          <w:szCs w:val="24"/>
          <w:lang w:val="en-GB"/>
        </w:rPr>
      </w:pPr>
      <w:r w:rsidRPr="00BB2CCE">
        <w:rPr>
          <w:rFonts w:ascii="Times New Roman" w:eastAsia="Calibri" w:hAnsi="Times New Roman" w:cs="Times New Roman"/>
          <w:caps/>
          <w:sz w:val="24"/>
          <w:szCs w:val="24"/>
          <w:lang w:val="en-GB"/>
        </w:rPr>
        <w:lastRenderedPageBreak/>
        <w:t>TABLE  1</w:t>
      </w:r>
    </w:p>
    <w:p w14:paraId="20875C4B" w14:textId="3C0F707F" w:rsidR="006B3F45" w:rsidRPr="00BB2CCE" w:rsidRDefault="006B3F45" w:rsidP="006B3F45">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ins w:id="152" w:author="Author" w:date="2021-03-24T17:04:00Z">
        <w:r>
          <w:rPr>
            <w:rFonts w:ascii="Times New Roman" w:eastAsia="Calibri" w:hAnsi="Times New Roman" w:cs="Times New Roman"/>
            <w:caps/>
            <w:sz w:val="24"/>
            <w:szCs w:val="24"/>
            <w:lang w:val="en-GB"/>
          </w:rPr>
          <w:t>[ams SYSTEMS FROM CONTRIBUTION 5b/</w:t>
        </w:r>
      </w:ins>
      <w:ins w:id="153" w:author="Author" w:date="2021-03-24T17:05:00Z">
        <w:r>
          <w:rPr>
            <w:rFonts w:ascii="Times New Roman" w:eastAsia="Calibri" w:hAnsi="Times New Roman" w:cs="Times New Roman"/>
            <w:caps/>
            <w:sz w:val="24"/>
            <w:szCs w:val="24"/>
            <w:lang w:val="en-GB"/>
          </w:rPr>
          <w:t>67 (ROK)</w:t>
        </w:r>
      </w:ins>
      <w:ins w:id="154" w:author="Author" w:date="2021-03-24T17:04:00Z">
        <w:r>
          <w:rPr>
            <w:rFonts w:ascii="Times New Roman" w:eastAsia="Calibri" w:hAnsi="Times New Roman" w:cs="Times New Roman"/>
            <w:caps/>
            <w:sz w:val="24"/>
            <w:szCs w:val="24"/>
            <w:lang w:val="en-GB"/>
          </w:rPr>
          <w:t>, 5b/</w:t>
        </w:r>
      </w:ins>
      <w:ins w:id="155" w:author="Author" w:date="2021-03-24T17:05:00Z">
        <w:r>
          <w:rPr>
            <w:rFonts w:ascii="Times New Roman" w:eastAsia="Calibri" w:hAnsi="Times New Roman" w:cs="Times New Roman"/>
            <w:caps/>
            <w:sz w:val="24"/>
            <w:szCs w:val="24"/>
            <w:lang w:val="en-GB"/>
          </w:rPr>
          <w:t>163 (AUS)</w:t>
        </w:r>
      </w:ins>
      <w:ins w:id="156" w:author="Author" w:date="2021-03-24T17:04:00Z">
        <w:r>
          <w:rPr>
            <w:rFonts w:ascii="Times New Roman" w:eastAsia="Calibri" w:hAnsi="Times New Roman" w:cs="Times New Roman"/>
            <w:caps/>
            <w:sz w:val="24"/>
            <w:szCs w:val="24"/>
            <w:lang w:val="en-GB"/>
          </w:rPr>
          <w:t>, 5b/</w:t>
        </w:r>
      </w:ins>
      <w:ins w:id="157" w:author="Author" w:date="2021-03-24T17:05:00Z">
        <w:r>
          <w:rPr>
            <w:rFonts w:ascii="Times New Roman" w:eastAsia="Calibri" w:hAnsi="Times New Roman" w:cs="Times New Roman"/>
            <w:caps/>
            <w:sz w:val="24"/>
            <w:szCs w:val="24"/>
            <w:lang w:val="en-GB"/>
          </w:rPr>
          <w:t>207 (F)</w:t>
        </w:r>
      </w:ins>
      <w:ins w:id="158" w:author="Author" w:date="2021-03-24T17:04:00Z">
        <w:r>
          <w:rPr>
            <w:rFonts w:ascii="Times New Roman" w:eastAsia="Calibri" w:hAnsi="Times New Roman" w:cs="Times New Roman"/>
            <w:caps/>
            <w:sz w:val="24"/>
            <w:szCs w:val="24"/>
            <w:lang w:val="en-GB"/>
          </w:rPr>
          <w:t xml:space="preserve"> TO BE INCLUDED FOR THE MULTI-COUNTRY PROPOSAL]</w:t>
        </w:r>
      </w:ins>
    </w:p>
    <w:p w14:paraId="03022AFB"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rPr>
        <w:t xml:space="preserve">Typical technical characteristics of representative aeronautical mobile service systems operated in the frequency range </w:t>
      </w:r>
      <w:r w:rsidRPr="00BB2CCE">
        <w:rPr>
          <w:rFonts w:ascii="Times New Roman Bold" w:eastAsia="Calibri" w:hAnsi="Times New Roman Bold" w:cs="Times New Roman Bold"/>
          <w:b/>
          <w:sz w:val="24"/>
          <w:szCs w:val="24"/>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BB2CCE" w:rsidRPr="00BB2CCE" w14:paraId="0E73FCF7"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377FB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2AEFCA"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33DE939"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1</w:t>
            </w:r>
          </w:p>
          <w:p w14:paraId="6928F9E2"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4074C8F"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1</w:t>
            </w:r>
          </w:p>
          <w:p w14:paraId="0710F4A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308650F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2</w:t>
            </w:r>
          </w:p>
          <w:p w14:paraId="2BDC99E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907FC2B"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2</w:t>
            </w:r>
          </w:p>
          <w:p w14:paraId="5261D6A3"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5C652EAC"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2BC49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Transmitter</w:t>
            </w:r>
          </w:p>
        </w:tc>
      </w:tr>
      <w:tr w:rsidR="00BB2CCE" w:rsidRPr="00BB2CCE" w14:paraId="1F24D93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0BC6EF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7FA35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DAB1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4C7D5E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66F5D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5F2D0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5E60355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3AEFA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AD7D40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4ECDBD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DB9B64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8924AA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F46135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30-39</w:t>
            </w:r>
          </w:p>
        </w:tc>
      </w:tr>
      <w:tr w:rsidR="00BB2CCE" w:rsidRPr="00BB2CCE" w14:paraId="7C18622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BEB0A7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2FC87F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CF8CC5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FC34B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238C07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63C8DC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r>
      <w:tr w:rsidR="00BB2CCE" w:rsidRPr="00BB2CCE" w14:paraId="782FEA28"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E7BA32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5DA3AE7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137078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729925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0E050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87475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6CCBB2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7352A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2E7F1440"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B69392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3EC1E4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F58CB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C7D48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517C6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1E7BC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r>
      <w:tr w:rsidR="00BB2CCE" w:rsidRPr="00BB2CCE" w14:paraId="1A95240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5C38B35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645E80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2E233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ADC886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9690DF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E4A7C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r>
      <w:tr w:rsidR="00BB2CCE" w:rsidRPr="00BB2CCE" w14:paraId="0C870EA7"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69377E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26CD4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1E5A2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B763E7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248794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161B5C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−103 to −98</w:t>
            </w:r>
          </w:p>
        </w:tc>
      </w:tr>
      <w:tr w:rsidR="00BB2CCE" w:rsidRPr="00BB2CCE" w14:paraId="10B436BE"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449DD1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3DC9832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CA4D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B4C676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D27AA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5D0E9F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AABB07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79DD75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5B06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580B1FA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14B29DF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6B998A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492239E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41150B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5F200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5F5D6A7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1DCA259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1184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E2814B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2B051E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3143E4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r>
      <w:tr w:rsidR="00BB2CCE" w:rsidRPr="00BB2CCE" w14:paraId="032536A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3639B6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F4C68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15779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E3C5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14254F5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766227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9CB1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741651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22D0B3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B889E1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r>
      <w:tr w:rsidR="00BB2CCE" w:rsidRPr="00BB2CCE" w14:paraId="280C5A8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5ADEF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CBA4A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1C63F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D7418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9D6A9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B1E7EA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EEA1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CBA098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629E189D"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FAE39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lastRenderedPageBreak/>
              <w:t>Antenna pattern</w:t>
            </w:r>
          </w:p>
        </w:tc>
        <w:tc>
          <w:tcPr>
            <w:tcW w:w="1195" w:type="dxa"/>
            <w:tcBorders>
              <w:top w:val="single" w:sz="4" w:space="0" w:color="auto"/>
              <w:left w:val="single" w:sz="4" w:space="0" w:color="auto"/>
              <w:bottom w:val="single" w:sz="4" w:space="0" w:color="auto"/>
              <w:right w:val="single" w:sz="4" w:space="0" w:color="auto"/>
            </w:tcBorders>
          </w:tcPr>
          <w:p w14:paraId="3FFAB25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F985E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380F04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48E512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2CCD11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67F0D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348958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64184EEA"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62329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6DF95E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2A9DE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9CCF4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66DD69D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733127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58F8A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9484E8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5F9506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688F7F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r w:rsidR="00BB2CCE" w:rsidRPr="00BB2CCE" w14:paraId="5BD50C6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3984A7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546C85F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25B9E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FD321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11C43E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308ECE0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81A1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0D564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3BB2DB4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793CA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bl>
    <w:p w14:paraId="174A76AF"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0"/>
          <w:szCs w:val="20"/>
          <w:lang w:val="en-GB" w:eastAsia="ja-JP"/>
        </w:rPr>
      </w:pPr>
    </w:p>
    <w:p w14:paraId="1EB7DD2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0"/>
          <w:szCs w:val="20"/>
          <w:lang w:val="pt-BR" w:eastAsia="ja-JP"/>
        </w:rPr>
      </w:pPr>
      <w:r w:rsidRPr="00BB2CCE">
        <w:rPr>
          <w:rFonts w:ascii="Times New Roman" w:eastAsia="Times New Roman" w:hAnsi="Times New Roman" w:cs="Times New Roman"/>
          <w:sz w:val="24"/>
          <w:szCs w:val="20"/>
          <w:lang w:val="pt-BR" w:eastAsia="ja-JP"/>
        </w:rPr>
        <w:br w:type="page"/>
      </w:r>
    </w:p>
    <w:p w14:paraId="0EAD241A"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4"/>
          <w:lang w:val="en-GB"/>
        </w:rPr>
      </w:pPr>
      <w:r w:rsidRPr="00BB2CCE">
        <w:rPr>
          <w:rFonts w:ascii="Times New Roman" w:eastAsia="Calibri" w:hAnsi="Times New Roman" w:cs="Times New Roman"/>
          <w:caps/>
          <w:sz w:val="24"/>
          <w:szCs w:val="24"/>
          <w:lang w:val="fr-FR"/>
        </w:rPr>
        <w:lastRenderedPageBreak/>
        <w:t>TABLE</w:t>
      </w:r>
      <w:r w:rsidRPr="00BB2CCE">
        <w:rPr>
          <w:rFonts w:ascii="Times New Roman" w:eastAsia="Calibri" w:hAnsi="Times New Roman" w:cs="Times New Roman"/>
          <w:caps/>
          <w:sz w:val="24"/>
          <w:szCs w:val="24"/>
          <w:lang w:val="en-GB"/>
        </w:rPr>
        <w:t xml:space="preserve"> 1 (</w:t>
      </w:r>
      <w:r w:rsidRPr="00BB2CCE">
        <w:rPr>
          <w:rFonts w:ascii="Times New Roman" w:eastAsia="Calibri" w:hAnsi="Times New Roman" w:cs="Times New Roman"/>
          <w:i/>
          <w:iCs/>
          <w:sz w:val="24"/>
          <w:szCs w:val="24"/>
          <w:lang w:val="en-GB"/>
        </w:rPr>
        <w:t>Continued</w:t>
      </w:r>
      <w:r w:rsidRPr="00BB2CCE">
        <w:rPr>
          <w:rFonts w:ascii="Times New Roman" w:eastAsia="Calibri" w:hAnsi="Times New Roman" w:cs="Times New Roman"/>
          <w:caps/>
          <w:sz w:val="24"/>
          <w:szCs w:val="24"/>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BB2CCE" w:rsidRPr="00BB2CCE" w14:paraId="495ED79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4EACA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412BE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B3EE69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3</w:t>
            </w:r>
          </w:p>
          <w:p w14:paraId="0721BB6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41F11E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3</w:t>
            </w:r>
          </w:p>
          <w:p w14:paraId="5115F50A" w14:textId="77777777" w:rsid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ins w:id="159" w:author="Author" w:date="2021-03-24T16:30:00Z"/>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ins w:id="160" w:author="Author" w:date="2021-03-24T16:30:00Z">
              <w:r w:rsidR="00CD611F">
                <w:rPr>
                  <w:rFonts w:ascii="Times New Roman Bold" w:eastAsia="Calibri" w:hAnsi="Times New Roman Bold" w:cs="Times New Roman Bold"/>
                  <w:b/>
                  <w:sz w:val="24"/>
                  <w:szCs w:val="24"/>
                  <w:lang w:val="en-GB" w:eastAsia="ja-JP"/>
                </w:rPr>
                <w:t xml:space="preserve"> and shipborne </w:t>
              </w:r>
            </w:ins>
          </w:p>
          <w:p w14:paraId="26FE4FDD" w14:textId="1EFBE24F" w:rsidR="00CD611F" w:rsidRPr="00BB2CCE" w:rsidRDefault="00CD611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ins w:id="161" w:author="Author" w:date="2021-03-24T16:30:00Z">
              <w:r>
                <w:rPr>
                  <w:rFonts w:ascii="Times New Roman Bold" w:eastAsia="Calibri" w:hAnsi="Times New Roman Bold" w:cs="Times New Roman Bold"/>
                  <w:b/>
                  <w:sz w:val="24"/>
                  <w:szCs w:val="24"/>
                  <w:lang w:val="en-GB" w:eastAsia="ja-JP"/>
                </w:rPr>
                <w:t>(Source</w:t>
              </w:r>
            </w:ins>
            <w:ins w:id="162" w:author="Author" w:date="2021-03-24T16:31:00Z">
              <w:r>
                <w:rPr>
                  <w:rFonts w:ascii="Times New Roman Bold" w:eastAsia="Calibri" w:hAnsi="Times New Roman Bold" w:cs="Times New Roman Bold"/>
                  <w:b/>
                  <w:sz w:val="24"/>
                  <w:szCs w:val="24"/>
                  <w:lang w:val="en-GB" w:eastAsia="ja-JP"/>
                </w:rPr>
                <w:t>: 5B/207)</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54AAAA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4</w:t>
            </w:r>
          </w:p>
          <w:p w14:paraId="1C827D13"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050DA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4</w:t>
            </w:r>
          </w:p>
          <w:p w14:paraId="3DE9B202"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604B3D71"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68250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4"/>
                <w:szCs w:val="20"/>
                <w:lang w:val="en-GB" w:eastAsia="ja-JP"/>
              </w:rPr>
            </w:pPr>
            <w:r w:rsidRPr="00BB2CCE">
              <w:rPr>
                <w:rFonts w:ascii="Times New Roman" w:eastAsia="Times New Roman" w:hAnsi="Times New Roman" w:cs="Times New Roman"/>
                <w:sz w:val="24"/>
                <w:szCs w:val="20"/>
                <w:lang w:val="en-GB" w:eastAsia="ja-JP"/>
              </w:rPr>
              <w:t>Transmitter</w:t>
            </w:r>
          </w:p>
        </w:tc>
      </w:tr>
      <w:tr w:rsidR="00BB2CCE" w:rsidRPr="00BB2CCE" w14:paraId="23F617E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181097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E5600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46818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87EC4E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25587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2BA8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r>
      <w:tr w:rsidR="00BB2CCE" w:rsidRPr="00BB2CCE" w14:paraId="77A4E54D" w14:textId="77777777" w:rsidTr="00BB2CCE">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32FFFBA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2166A7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A36197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87CF81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D46C4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EF4FD4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37</w:t>
            </w:r>
          </w:p>
        </w:tc>
      </w:tr>
      <w:tr w:rsidR="00BB2CCE" w:rsidRPr="00BB2CCE" w14:paraId="647DB56B"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0BFDC5B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2197CC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7980E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F7C38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B7FD8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2A0237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2.4 / 4.8 / 9.6</w:t>
            </w:r>
          </w:p>
        </w:tc>
      </w:tr>
      <w:tr w:rsidR="00BB2CCE" w:rsidRPr="00BB2CCE" w14:paraId="7F5B0537"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5A5A9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332563B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1E410A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560CD3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DAE517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377ED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ADDC0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83778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r>
      <w:tr w:rsidR="00BB2CCE" w:rsidRPr="00BB2CCE" w14:paraId="09556EE1"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C6F801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1C9171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2B1C8D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972A2D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DDEF26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D06CF8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2.6 / 5.0 / 10</w:t>
            </w:r>
          </w:p>
        </w:tc>
      </w:tr>
      <w:tr w:rsidR="00BB2CCE" w:rsidRPr="00BB2CCE" w14:paraId="1F1B2F3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D8B5D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569352D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CDEA14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3DF0FF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F736BE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9FECD6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r>
      <w:tr w:rsidR="00BB2CCE" w:rsidRPr="00BB2CCE" w14:paraId="35BD7862"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70EEB39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06D39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94C1D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81F8EF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DBCAFF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AB7517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101</w:t>
            </w:r>
          </w:p>
        </w:tc>
      </w:tr>
      <w:tr w:rsidR="00BB2CCE" w:rsidRPr="00BB2CCE" w14:paraId="23547A4E"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0C010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3A003271"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AE4D1C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374FED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06A267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353042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2D3A40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C48D2D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0CE9A8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10B7E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10B0ED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0459F6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5F24C5C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49BE99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5C5D76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08994B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BF040E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AF7051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18AD9C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6D0CD3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35E1D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C9FF28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F28E6A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w:t>
            </w:r>
          </w:p>
        </w:tc>
      </w:tr>
      <w:tr w:rsidR="00BB2CCE" w:rsidRPr="00BB2CCE" w14:paraId="7E41EE9E"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0C3E6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1663A9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0858D56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2FF920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19301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FAA5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54BED6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CDF20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6ED814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08520A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17</w:t>
            </w:r>
          </w:p>
        </w:tc>
      </w:tr>
      <w:tr w:rsidR="00BB2CCE" w:rsidRPr="00BB2CCE" w14:paraId="07B883E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26C28B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A6213E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2FA2333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C93F54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335DAB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4149F9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3AEFB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E0A4DF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C5DCF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5EC5C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7293D053"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CA8B9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FDB0D9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1A4D1D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B12EE4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04D384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D758F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201B95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2F0C5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2F9ADD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F8DEB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6F3D0F8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BAC038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10F2F6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E99429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89CE7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674E72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DD4BAE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51313C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EB57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A94DD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C03F78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r>
      <w:tr w:rsidR="00BB2CCE" w:rsidRPr="00BB2CCE" w14:paraId="339B1555"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14897B2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794610D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000A5C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3E49A7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40577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0CD22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8B196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FD5DC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A6766B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BDD4B3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r>
    </w:tbl>
    <w:p w14:paraId="5F8E38F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br w:type="page"/>
      </w:r>
    </w:p>
    <w:p w14:paraId="6E2D3D51" w14:textId="1154147B"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BB2CCE">
        <w:rPr>
          <w:rFonts w:ascii="Times New Roman" w:eastAsia="Calibri" w:hAnsi="Times New Roman" w:cs="Times New Roman"/>
          <w:caps/>
          <w:sz w:val="24"/>
          <w:szCs w:val="24"/>
          <w:lang w:val="fr-FR"/>
        </w:rPr>
        <w:lastRenderedPageBreak/>
        <w:t>TABLE</w:t>
      </w:r>
      <w:r w:rsidRPr="00BB2CCE">
        <w:rPr>
          <w:rFonts w:ascii="Times New Roman" w:eastAsia="Calibri" w:hAnsi="Times New Roman" w:cs="Times New Roman"/>
          <w:caps/>
          <w:sz w:val="24"/>
          <w:szCs w:val="24"/>
          <w:lang w:val="en-GB"/>
        </w:rPr>
        <w:t xml:space="preserve">  1 (</w:t>
      </w:r>
      <w:ins w:id="163" w:author="Author" w:date="2021-03-24T17:03:00Z">
        <w:r w:rsidR="006B3F45" w:rsidRPr="00BB2CCE">
          <w:rPr>
            <w:rFonts w:ascii="Times New Roman" w:eastAsia="Calibri" w:hAnsi="Times New Roman" w:cs="Times New Roman"/>
            <w:i/>
            <w:iCs/>
            <w:sz w:val="24"/>
            <w:szCs w:val="24"/>
            <w:lang w:val="en-GB"/>
          </w:rPr>
          <w:t>Continued</w:t>
        </w:r>
      </w:ins>
      <w:del w:id="164" w:author="Author" w:date="2021-03-24T17:03:00Z">
        <w:r w:rsidRPr="00BB2CCE" w:rsidDel="006B3F45">
          <w:rPr>
            <w:rFonts w:ascii="Times New Roman" w:eastAsia="Calibri" w:hAnsi="Times New Roman" w:cs="Times New Roman"/>
            <w:i/>
            <w:iCs/>
            <w:sz w:val="24"/>
            <w:szCs w:val="24"/>
            <w:lang w:val="en-GB"/>
          </w:rPr>
          <w:delText>End</w:delText>
        </w:r>
      </w:del>
      <w:r w:rsidRPr="00BB2CCE">
        <w:rPr>
          <w:rFonts w:ascii="Times New Roman" w:eastAsia="Calibri" w:hAnsi="Times New Roman" w:cs="Times New Roman"/>
          <w:caps/>
          <w:sz w:val="24"/>
          <w:szCs w:val="24"/>
          <w:lang w:val="en-GB"/>
        </w:rPr>
        <w:t>)</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65" w:author="Author" w:date="2021-03-24T16:00:00Z">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425"/>
        <w:gridCol w:w="1170"/>
        <w:gridCol w:w="1350"/>
        <w:gridCol w:w="1440"/>
        <w:gridCol w:w="1260"/>
        <w:gridCol w:w="720"/>
        <w:gridCol w:w="720"/>
        <w:gridCol w:w="2700"/>
        <w:gridCol w:w="2700"/>
        <w:tblGridChange w:id="166">
          <w:tblGrid>
            <w:gridCol w:w="4225"/>
            <w:gridCol w:w="1080"/>
            <w:gridCol w:w="899"/>
            <w:gridCol w:w="1891"/>
            <w:gridCol w:w="1562"/>
            <w:gridCol w:w="840"/>
            <w:gridCol w:w="298"/>
            <w:gridCol w:w="545"/>
            <w:gridCol w:w="2245"/>
            <w:gridCol w:w="900"/>
            <w:gridCol w:w="218"/>
            <w:gridCol w:w="3363"/>
          </w:tblGrid>
        </w:tblGridChange>
      </w:tblGrid>
      <w:tr w:rsidR="00460ADF" w:rsidRPr="00BB2CCE" w14:paraId="5B6ED785" w14:textId="4DA5E8FD" w:rsidTr="00460ADF">
        <w:trPr>
          <w:jc w:val="center"/>
          <w:trPrChange w:id="167" w:author="Author" w:date="2021-03-24T16:00: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shd w:val="clear" w:color="auto" w:fill="D9D9D9"/>
            <w:vAlign w:val="center"/>
            <w:hideMark/>
            <w:tcPrChange w:id="168" w:author="Author" w:date="2021-03-24T16:00:00Z">
              <w:tcPr>
                <w:tcW w:w="4225" w:type="dxa"/>
                <w:tcBorders>
                  <w:top w:val="single" w:sz="4" w:space="0" w:color="auto"/>
                  <w:left w:val="single" w:sz="4" w:space="0" w:color="auto"/>
                  <w:bottom w:val="single" w:sz="4" w:space="0" w:color="auto"/>
                  <w:right w:val="single" w:sz="4" w:space="0" w:color="auto"/>
                </w:tcBorders>
                <w:shd w:val="clear" w:color="auto" w:fill="D9D9D9"/>
                <w:vAlign w:val="center"/>
                <w:hideMark/>
              </w:tcPr>
            </w:tcPrChange>
          </w:tcPr>
          <w:p w14:paraId="58962C7C" w14:textId="77777777" w:rsidR="00460ADF" w:rsidRPr="00BB2CCE" w:rsidRDefault="00460AD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hideMark/>
            <w:tcPrChange w:id="169" w:author="Author" w:date="2021-03-24T16:00:00Z">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tcPrChange>
          </w:tcPr>
          <w:p w14:paraId="143565CB" w14:textId="77777777" w:rsidR="00460ADF" w:rsidRPr="00BB2CCE" w:rsidRDefault="00460AD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2790" w:type="dxa"/>
            <w:gridSpan w:val="2"/>
            <w:tcBorders>
              <w:top w:val="single" w:sz="4" w:space="0" w:color="auto"/>
              <w:left w:val="single" w:sz="4" w:space="0" w:color="auto"/>
              <w:bottom w:val="single" w:sz="4" w:space="0" w:color="auto"/>
              <w:right w:val="single" w:sz="4" w:space="0" w:color="auto"/>
            </w:tcBorders>
            <w:shd w:val="clear" w:color="auto" w:fill="D9D9D9"/>
            <w:hideMark/>
            <w:tcPrChange w:id="170" w:author="Author" w:date="2021-03-24T16:00:00Z">
              <w:tcPr>
                <w:tcW w:w="2790" w:type="dxa"/>
                <w:gridSpan w:val="2"/>
                <w:tcBorders>
                  <w:top w:val="single" w:sz="4" w:space="0" w:color="auto"/>
                  <w:left w:val="single" w:sz="4" w:space="0" w:color="auto"/>
                  <w:bottom w:val="single" w:sz="4" w:space="0" w:color="auto"/>
                  <w:right w:val="single" w:sz="4" w:space="0" w:color="auto"/>
                </w:tcBorders>
                <w:shd w:val="clear" w:color="auto" w:fill="D9D9D9"/>
                <w:hideMark/>
              </w:tcPr>
            </w:tcPrChange>
          </w:tcPr>
          <w:p w14:paraId="5F8EE0EE" w14:textId="77777777" w:rsidR="00460ADF" w:rsidRPr="00BB2CCE" w:rsidRDefault="00460AD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5</w:t>
            </w:r>
          </w:p>
          <w:p w14:paraId="0757EF8B" w14:textId="77777777" w:rsidR="00460ADF" w:rsidRPr="00BB2CCE" w:rsidRDefault="00460AD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Change w:id="171" w:author="Author" w:date="2021-03-24T16:00:00Z">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
            </w:tcPrChange>
          </w:tcPr>
          <w:p w14:paraId="538D5C3F" w14:textId="77777777" w:rsidR="00460ADF" w:rsidRPr="00BB2CCE" w:rsidRDefault="00460AD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5</w:t>
            </w:r>
          </w:p>
          <w:p w14:paraId="04326DA7" w14:textId="77777777" w:rsidR="00460ADF" w:rsidRDefault="00460ADF" w:rsidP="00BB2CCE">
            <w:pPr>
              <w:keepNext/>
              <w:tabs>
                <w:tab w:val="left" w:pos="1134"/>
                <w:tab w:val="left" w:pos="1871"/>
                <w:tab w:val="left" w:pos="2268"/>
              </w:tabs>
              <w:overflowPunct w:val="0"/>
              <w:autoSpaceDE w:val="0"/>
              <w:autoSpaceDN w:val="0"/>
              <w:adjustRightInd w:val="0"/>
              <w:spacing w:before="80" w:after="80" w:line="240" w:lineRule="auto"/>
              <w:rPr>
                <w:ins w:id="172" w:author="Author" w:date="2021-03-24T16:34:00Z"/>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ins w:id="173" w:author="Author" w:date="2021-03-24T16:32:00Z">
              <w:r w:rsidR="00CD611F">
                <w:rPr>
                  <w:rFonts w:ascii="Times New Roman Bold" w:eastAsia="Calibri" w:hAnsi="Times New Roman Bold" w:cs="Times New Roman Bold"/>
                  <w:b/>
                  <w:sz w:val="24"/>
                  <w:szCs w:val="24"/>
                  <w:lang w:val="en-GB" w:eastAsia="ja-JP"/>
                </w:rPr>
                <w:t xml:space="preserve"> and shipborne</w:t>
              </w:r>
            </w:ins>
          </w:p>
          <w:p w14:paraId="7118B1ED" w14:textId="570B7C95" w:rsidR="00CD611F" w:rsidRPr="00BB2CCE" w:rsidRDefault="00CD611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ins w:id="174" w:author="Author" w:date="2021-03-24T16:34:00Z">
              <w:r>
                <w:rPr>
                  <w:rFonts w:ascii="Times New Roman Bold" w:eastAsia="Calibri" w:hAnsi="Times New Roman Bold" w:cs="Times New Roman Bold"/>
                  <w:b/>
                  <w:sz w:val="24"/>
                  <w:szCs w:val="24"/>
                  <w:lang w:val="en-GB" w:eastAsia="ja-JP"/>
                </w:rPr>
                <w:t>(Source: 5B/207)</w:t>
              </w:r>
            </w:ins>
          </w:p>
        </w:tc>
        <w:tc>
          <w:tcPr>
            <w:tcW w:w="2700" w:type="dxa"/>
            <w:tcBorders>
              <w:top w:val="single" w:sz="4" w:space="0" w:color="auto"/>
              <w:left w:val="single" w:sz="4" w:space="0" w:color="auto"/>
              <w:bottom w:val="single" w:sz="4" w:space="0" w:color="auto"/>
              <w:right w:val="single" w:sz="4" w:space="0" w:color="auto"/>
            </w:tcBorders>
            <w:shd w:val="clear" w:color="auto" w:fill="D9D9D9"/>
            <w:tcPrChange w:id="175" w:author="Author" w:date="2021-03-24T16:00:00Z">
              <w:tcPr>
                <w:tcW w:w="2790" w:type="dxa"/>
                <w:gridSpan w:val="2"/>
                <w:tcBorders>
                  <w:top w:val="single" w:sz="4" w:space="0" w:color="auto"/>
                  <w:left w:val="single" w:sz="4" w:space="0" w:color="auto"/>
                  <w:bottom w:val="single" w:sz="4" w:space="0" w:color="auto"/>
                  <w:right w:val="single" w:sz="4" w:space="0" w:color="auto"/>
                </w:tcBorders>
                <w:shd w:val="clear" w:color="auto" w:fill="D9D9D9"/>
              </w:tcPr>
            </w:tcPrChange>
          </w:tcPr>
          <w:p w14:paraId="3A4315C0" w14:textId="77777777" w:rsidR="00460ADF" w:rsidRDefault="00460ADF" w:rsidP="00BB2CCE">
            <w:pPr>
              <w:keepNext/>
              <w:tabs>
                <w:tab w:val="left" w:pos="1134"/>
                <w:tab w:val="left" w:pos="1871"/>
                <w:tab w:val="left" w:pos="2268"/>
              </w:tabs>
              <w:overflowPunct w:val="0"/>
              <w:autoSpaceDE w:val="0"/>
              <w:autoSpaceDN w:val="0"/>
              <w:adjustRightInd w:val="0"/>
              <w:spacing w:before="80" w:after="80" w:line="240" w:lineRule="auto"/>
              <w:rPr>
                <w:ins w:id="176" w:author="Author" w:date="2021-03-24T16:01:00Z"/>
                <w:rFonts w:ascii="Times New Roman Bold" w:eastAsia="Calibri" w:hAnsi="Times New Roman Bold" w:cs="Times New Roman Bold"/>
                <w:b/>
                <w:sz w:val="24"/>
                <w:szCs w:val="24"/>
                <w:lang w:val="en-GB" w:eastAsia="ja-JP"/>
              </w:rPr>
            </w:pPr>
            <w:ins w:id="177" w:author="Author" w:date="2021-03-24T16:01:00Z">
              <w:r>
                <w:rPr>
                  <w:rFonts w:ascii="Times New Roman Bold" w:eastAsia="Calibri" w:hAnsi="Times New Roman Bold" w:cs="Times New Roman Bold"/>
                  <w:b/>
                  <w:sz w:val="24"/>
                  <w:szCs w:val="24"/>
                  <w:lang w:val="en-GB" w:eastAsia="ja-JP"/>
                </w:rPr>
                <w:t>System 6</w:t>
              </w:r>
            </w:ins>
          </w:p>
          <w:p w14:paraId="2F0E5845" w14:textId="1F3EFACF" w:rsidR="00460ADF" w:rsidRDefault="00460ADF" w:rsidP="00BB2CCE">
            <w:pPr>
              <w:keepNext/>
              <w:tabs>
                <w:tab w:val="left" w:pos="1134"/>
                <w:tab w:val="left" w:pos="1871"/>
                <w:tab w:val="left" w:pos="2268"/>
              </w:tabs>
              <w:overflowPunct w:val="0"/>
              <w:autoSpaceDE w:val="0"/>
              <w:autoSpaceDN w:val="0"/>
              <w:adjustRightInd w:val="0"/>
              <w:spacing w:before="80" w:after="80" w:line="240" w:lineRule="auto"/>
              <w:rPr>
                <w:ins w:id="178" w:author="Author" w:date="2021-03-24T16:01:00Z"/>
                <w:rFonts w:ascii="Times New Roman Bold" w:eastAsia="Calibri" w:hAnsi="Times New Roman Bold" w:cs="Times New Roman Bold"/>
                <w:b/>
                <w:sz w:val="24"/>
                <w:szCs w:val="24"/>
                <w:lang w:val="en-GB" w:eastAsia="ja-JP"/>
              </w:rPr>
            </w:pPr>
            <w:ins w:id="179" w:author="Author" w:date="2021-03-24T16:01:00Z">
              <w:r>
                <w:rPr>
                  <w:rFonts w:ascii="Times New Roman Bold" w:eastAsia="Calibri" w:hAnsi="Times New Roman Bold" w:cs="Times New Roman Bold"/>
                  <w:b/>
                  <w:sz w:val="24"/>
                  <w:szCs w:val="24"/>
                  <w:lang w:val="en-GB" w:eastAsia="ja-JP"/>
                </w:rPr>
                <w:t xml:space="preserve">Airborne </w:t>
              </w:r>
            </w:ins>
            <w:ins w:id="180" w:author="Author" w:date="2021-03-24T16:02:00Z">
              <w:r>
                <w:rPr>
                  <w:rFonts w:ascii="Times New Roman Bold" w:eastAsia="Calibri" w:hAnsi="Times New Roman Bold" w:cs="Times New Roman Bold"/>
                  <w:b/>
                  <w:sz w:val="24"/>
                  <w:szCs w:val="24"/>
                  <w:lang w:val="en-GB" w:eastAsia="ja-JP"/>
                </w:rPr>
                <w:t>1</w:t>
              </w:r>
            </w:ins>
          </w:p>
          <w:p w14:paraId="70E801DB" w14:textId="48E5D8CC" w:rsidR="00460ADF" w:rsidRPr="00BB2CCE" w:rsidRDefault="00460AD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ins w:id="181" w:author="Author" w:date="2021-03-24T16:01:00Z">
              <w:r>
                <w:rPr>
                  <w:rFonts w:ascii="Times New Roman Bold" w:eastAsia="Calibri" w:hAnsi="Times New Roman Bold" w:cs="Times New Roman Bold"/>
                  <w:b/>
                  <w:sz w:val="24"/>
                  <w:szCs w:val="24"/>
                  <w:lang w:val="en-GB" w:eastAsia="ja-JP"/>
                </w:rPr>
                <w:t>(Source: 5B/</w:t>
              </w:r>
            </w:ins>
            <w:ins w:id="182" w:author="Author" w:date="2021-03-24T16:02:00Z">
              <w:r>
                <w:rPr>
                  <w:rFonts w:ascii="Times New Roman Bold" w:eastAsia="Calibri" w:hAnsi="Times New Roman Bold" w:cs="Times New Roman Bold"/>
                  <w:b/>
                  <w:sz w:val="24"/>
                  <w:szCs w:val="24"/>
                  <w:lang w:val="en-GB" w:eastAsia="ja-JP"/>
                </w:rPr>
                <w:t>63)</w:t>
              </w:r>
            </w:ins>
          </w:p>
        </w:tc>
        <w:tc>
          <w:tcPr>
            <w:tcW w:w="2700" w:type="dxa"/>
            <w:tcBorders>
              <w:top w:val="single" w:sz="4" w:space="0" w:color="auto"/>
              <w:left w:val="single" w:sz="4" w:space="0" w:color="auto"/>
              <w:bottom w:val="single" w:sz="4" w:space="0" w:color="auto"/>
              <w:right w:val="single" w:sz="4" w:space="0" w:color="auto"/>
            </w:tcBorders>
            <w:shd w:val="clear" w:color="auto" w:fill="D9D9D9"/>
            <w:tcPrChange w:id="183" w:author="Author" w:date="2021-03-24T16:00:00Z">
              <w:tcPr>
                <w:tcW w:w="900" w:type="dxa"/>
                <w:tcBorders>
                  <w:top w:val="single" w:sz="4" w:space="0" w:color="auto"/>
                  <w:left w:val="single" w:sz="4" w:space="0" w:color="auto"/>
                  <w:bottom w:val="single" w:sz="4" w:space="0" w:color="auto"/>
                  <w:right w:val="single" w:sz="4" w:space="0" w:color="auto"/>
                </w:tcBorders>
                <w:shd w:val="clear" w:color="auto" w:fill="D9D9D9"/>
              </w:tcPr>
            </w:tcPrChange>
          </w:tcPr>
          <w:p w14:paraId="28DDC29E" w14:textId="77777777" w:rsidR="00460ADF" w:rsidRDefault="00460ADF" w:rsidP="00BB2CCE">
            <w:pPr>
              <w:keepNext/>
              <w:tabs>
                <w:tab w:val="left" w:pos="1134"/>
                <w:tab w:val="left" w:pos="1871"/>
                <w:tab w:val="left" w:pos="2268"/>
              </w:tabs>
              <w:overflowPunct w:val="0"/>
              <w:autoSpaceDE w:val="0"/>
              <w:autoSpaceDN w:val="0"/>
              <w:adjustRightInd w:val="0"/>
              <w:spacing w:before="80" w:after="80" w:line="240" w:lineRule="auto"/>
              <w:rPr>
                <w:ins w:id="184" w:author="Author" w:date="2021-03-24T16:02:00Z"/>
                <w:rFonts w:ascii="Times New Roman Bold" w:eastAsia="Calibri" w:hAnsi="Times New Roman Bold" w:cs="Times New Roman Bold"/>
                <w:b/>
                <w:sz w:val="24"/>
                <w:szCs w:val="24"/>
                <w:lang w:val="en-GB" w:eastAsia="ja-JP"/>
              </w:rPr>
            </w:pPr>
            <w:ins w:id="185" w:author="Author" w:date="2021-03-24T16:02:00Z">
              <w:r>
                <w:rPr>
                  <w:rFonts w:ascii="Times New Roman Bold" w:eastAsia="Calibri" w:hAnsi="Times New Roman Bold" w:cs="Times New Roman Bold"/>
                  <w:b/>
                  <w:sz w:val="24"/>
                  <w:szCs w:val="24"/>
                  <w:lang w:val="en-GB" w:eastAsia="ja-JP"/>
                </w:rPr>
                <w:t>System 6</w:t>
              </w:r>
            </w:ins>
          </w:p>
          <w:p w14:paraId="2DD7084A" w14:textId="77777777" w:rsidR="00460ADF" w:rsidRDefault="00460ADF" w:rsidP="00BB2CCE">
            <w:pPr>
              <w:keepNext/>
              <w:tabs>
                <w:tab w:val="left" w:pos="1134"/>
                <w:tab w:val="left" w:pos="1871"/>
                <w:tab w:val="left" w:pos="2268"/>
              </w:tabs>
              <w:overflowPunct w:val="0"/>
              <w:autoSpaceDE w:val="0"/>
              <w:autoSpaceDN w:val="0"/>
              <w:adjustRightInd w:val="0"/>
              <w:spacing w:before="80" w:after="80" w:line="240" w:lineRule="auto"/>
              <w:rPr>
                <w:ins w:id="186" w:author="Author" w:date="2021-03-24T16:02:00Z"/>
                <w:rFonts w:ascii="Times New Roman Bold" w:eastAsia="Calibri" w:hAnsi="Times New Roman Bold" w:cs="Times New Roman Bold"/>
                <w:b/>
                <w:sz w:val="24"/>
                <w:szCs w:val="24"/>
                <w:lang w:val="en-GB" w:eastAsia="ja-JP"/>
              </w:rPr>
            </w:pPr>
            <w:ins w:id="187" w:author="Author" w:date="2021-03-24T16:02:00Z">
              <w:r>
                <w:rPr>
                  <w:rFonts w:ascii="Times New Roman Bold" w:eastAsia="Calibri" w:hAnsi="Times New Roman Bold" w:cs="Times New Roman Bold"/>
                  <w:b/>
                  <w:sz w:val="24"/>
                  <w:szCs w:val="24"/>
                  <w:lang w:val="en-GB" w:eastAsia="ja-JP"/>
                </w:rPr>
                <w:t>Airborne 2</w:t>
              </w:r>
            </w:ins>
          </w:p>
          <w:p w14:paraId="0F9C277F" w14:textId="2D65D427" w:rsidR="00460ADF" w:rsidRPr="00BB2CCE" w:rsidRDefault="00460ADF"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ins w:id="188" w:author="Author" w:date="2021-03-24T16:02:00Z">
              <w:r>
                <w:rPr>
                  <w:rFonts w:ascii="Times New Roman Bold" w:eastAsia="Calibri" w:hAnsi="Times New Roman Bold" w:cs="Times New Roman Bold"/>
                  <w:b/>
                  <w:sz w:val="24"/>
                  <w:szCs w:val="24"/>
                  <w:lang w:val="en-GB" w:eastAsia="ja-JP"/>
                </w:rPr>
                <w:t>(Source: 5B/63)</w:t>
              </w:r>
            </w:ins>
          </w:p>
        </w:tc>
      </w:tr>
      <w:tr w:rsidR="00460ADF" w:rsidRPr="00BB2CCE" w14:paraId="5AA9CFFF" w14:textId="74A3ED34" w:rsidTr="00460ADF">
        <w:trPr>
          <w:jc w:val="center"/>
        </w:trPr>
        <w:tc>
          <w:tcPr>
            <w:tcW w:w="14485" w:type="dxa"/>
            <w:gridSpan w:val="9"/>
            <w:tcBorders>
              <w:top w:val="single" w:sz="4" w:space="0" w:color="auto"/>
              <w:left w:val="single" w:sz="4" w:space="0" w:color="auto"/>
              <w:bottom w:val="single" w:sz="4" w:space="0" w:color="auto"/>
              <w:right w:val="single" w:sz="4" w:space="0" w:color="auto"/>
            </w:tcBorders>
            <w:shd w:val="clear" w:color="auto" w:fill="D9D9D9"/>
            <w:hideMark/>
          </w:tcPr>
          <w:p w14:paraId="741DEDAB" w14:textId="1290D55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Transmitter</w:t>
            </w:r>
          </w:p>
        </w:tc>
      </w:tr>
      <w:tr w:rsidR="00460ADF" w:rsidRPr="00BB2CCE" w14:paraId="545CACA6" w14:textId="3B33B641" w:rsidTr="00460ADF">
        <w:trPr>
          <w:jc w:val="center"/>
          <w:trPrChange w:id="189" w:author="Author" w:date="2021-03-24T16:00: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190" w:author="Author" w:date="2021-03-24T16:00:00Z">
              <w:tcPr>
                <w:tcW w:w="4225" w:type="dxa"/>
                <w:tcBorders>
                  <w:top w:val="single" w:sz="4" w:space="0" w:color="auto"/>
                  <w:left w:val="single" w:sz="4" w:space="0" w:color="auto"/>
                  <w:bottom w:val="single" w:sz="4" w:space="0" w:color="auto"/>
                  <w:right w:val="single" w:sz="4" w:space="0" w:color="auto"/>
                </w:tcBorders>
                <w:hideMark/>
              </w:tcPr>
            </w:tcPrChange>
          </w:tcPr>
          <w:p w14:paraId="3F9D4EB7"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70" w:type="dxa"/>
            <w:tcBorders>
              <w:top w:val="single" w:sz="4" w:space="0" w:color="auto"/>
              <w:left w:val="single" w:sz="4" w:space="0" w:color="auto"/>
              <w:bottom w:val="single" w:sz="4" w:space="0" w:color="auto"/>
              <w:right w:val="single" w:sz="4" w:space="0" w:color="auto"/>
            </w:tcBorders>
            <w:hideMark/>
            <w:tcPrChange w:id="191" w:author="Author" w:date="2021-03-24T16:00:00Z">
              <w:tcPr>
                <w:tcW w:w="1080" w:type="dxa"/>
                <w:tcBorders>
                  <w:top w:val="single" w:sz="4" w:space="0" w:color="auto"/>
                  <w:left w:val="single" w:sz="4" w:space="0" w:color="auto"/>
                  <w:bottom w:val="single" w:sz="4" w:space="0" w:color="auto"/>
                  <w:right w:val="single" w:sz="4" w:space="0" w:color="auto"/>
                </w:tcBorders>
                <w:hideMark/>
              </w:tcPr>
            </w:tcPrChange>
          </w:tcPr>
          <w:p w14:paraId="10E19D99"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Change w:id="192" w:author="Author" w:date="2021-03-24T16:00:00Z">
              <w:tcPr>
                <w:tcW w:w="2790" w:type="dxa"/>
                <w:gridSpan w:val="2"/>
                <w:tcBorders>
                  <w:top w:val="single" w:sz="4" w:space="0" w:color="auto"/>
                  <w:left w:val="single" w:sz="4" w:space="0" w:color="auto"/>
                  <w:bottom w:val="single" w:sz="4" w:space="0" w:color="auto"/>
                  <w:right w:val="single" w:sz="4" w:space="0" w:color="auto"/>
                </w:tcBorders>
                <w:vAlign w:val="center"/>
                <w:hideMark/>
              </w:tcPr>
            </w:tcPrChange>
          </w:tcPr>
          <w:p w14:paraId="3A67A54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00" w:type="dxa"/>
            <w:gridSpan w:val="3"/>
            <w:tcBorders>
              <w:top w:val="single" w:sz="4" w:space="0" w:color="auto"/>
              <w:left w:val="single" w:sz="4" w:space="0" w:color="auto"/>
              <w:bottom w:val="single" w:sz="4" w:space="0" w:color="auto"/>
              <w:right w:val="single" w:sz="4" w:space="0" w:color="auto"/>
            </w:tcBorders>
            <w:vAlign w:val="center"/>
            <w:hideMark/>
            <w:tcPrChange w:id="193" w:author="Author" w:date="2021-03-24T16:00:00Z">
              <w:tcPr>
                <w:tcW w:w="2700" w:type="dxa"/>
                <w:gridSpan w:val="3"/>
                <w:tcBorders>
                  <w:top w:val="single" w:sz="4" w:space="0" w:color="auto"/>
                  <w:left w:val="single" w:sz="4" w:space="0" w:color="auto"/>
                  <w:bottom w:val="single" w:sz="4" w:space="0" w:color="auto"/>
                  <w:right w:val="single" w:sz="4" w:space="0" w:color="auto"/>
                </w:tcBorders>
                <w:vAlign w:val="center"/>
                <w:hideMark/>
              </w:tcPr>
            </w:tcPrChange>
          </w:tcPr>
          <w:p w14:paraId="353BDB66"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00" w:type="dxa"/>
            <w:tcBorders>
              <w:top w:val="single" w:sz="4" w:space="0" w:color="auto"/>
              <w:left w:val="single" w:sz="4" w:space="0" w:color="auto"/>
              <w:bottom w:val="single" w:sz="4" w:space="0" w:color="auto"/>
              <w:right w:val="single" w:sz="4" w:space="0" w:color="auto"/>
            </w:tcBorders>
            <w:tcPrChange w:id="194" w:author="Author" w:date="2021-03-24T16:00:00Z">
              <w:tcPr>
                <w:tcW w:w="2790" w:type="dxa"/>
                <w:gridSpan w:val="2"/>
                <w:tcBorders>
                  <w:top w:val="single" w:sz="4" w:space="0" w:color="auto"/>
                  <w:left w:val="single" w:sz="4" w:space="0" w:color="auto"/>
                  <w:bottom w:val="single" w:sz="4" w:space="0" w:color="auto"/>
                  <w:right w:val="single" w:sz="4" w:space="0" w:color="auto"/>
                </w:tcBorders>
              </w:tcPr>
            </w:tcPrChange>
          </w:tcPr>
          <w:p w14:paraId="49E39C47" w14:textId="0693B0BD"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195" w:author="Author" w:date="2021-03-24T16:02:00Z">
              <w:r>
                <w:rPr>
                  <w:rFonts w:ascii="Times New Roman" w:eastAsia="Calibri" w:hAnsi="Times New Roman" w:cs="Times New Roman"/>
                  <w:sz w:val="24"/>
                  <w:szCs w:val="24"/>
                  <w:lang w:val="en-GB" w:eastAsia="ja-JP"/>
                </w:rPr>
                <w:t>4 400-4 990</w:t>
              </w:r>
            </w:ins>
          </w:p>
        </w:tc>
        <w:tc>
          <w:tcPr>
            <w:tcW w:w="2700" w:type="dxa"/>
            <w:tcBorders>
              <w:top w:val="single" w:sz="4" w:space="0" w:color="auto"/>
              <w:left w:val="single" w:sz="4" w:space="0" w:color="auto"/>
              <w:bottom w:val="single" w:sz="4" w:space="0" w:color="auto"/>
              <w:right w:val="single" w:sz="4" w:space="0" w:color="auto"/>
            </w:tcBorders>
            <w:tcPrChange w:id="196" w:author="Author" w:date="2021-03-24T16:00:00Z">
              <w:tcPr>
                <w:tcW w:w="900" w:type="dxa"/>
                <w:tcBorders>
                  <w:top w:val="single" w:sz="4" w:space="0" w:color="auto"/>
                  <w:left w:val="single" w:sz="4" w:space="0" w:color="auto"/>
                  <w:bottom w:val="single" w:sz="4" w:space="0" w:color="auto"/>
                  <w:right w:val="single" w:sz="4" w:space="0" w:color="auto"/>
                </w:tcBorders>
              </w:tcPr>
            </w:tcPrChange>
          </w:tcPr>
          <w:p w14:paraId="3BEF2044" w14:textId="6321E8DF"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197" w:author="Author" w:date="2021-03-24T16:02:00Z">
              <w:r>
                <w:rPr>
                  <w:rFonts w:ascii="Times New Roman" w:eastAsia="Calibri" w:hAnsi="Times New Roman" w:cs="Times New Roman"/>
                  <w:sz w:val="24"/>
                  <w:szCs w:val="24"/>
                  <w:lang w:val="en-GB" w:eastAsia="ja-JP"/>
                </w:rPr>
                <w:t>4 400-4 990</w:t>
              </w:r>
            </w:ins>
          </w:p>
        </w:tc>
      </w:tr>
      <w:tr w:rsidR="00460ADF" w:rsidRPr="00BB2CCE" w14:paraId="4FF2FEDB" w14:textId="5FB5ADB0" w:rsidTr="00460ADF">
        <w:trPr>
          <w:trHeight w:val="431"/>
          <w:jc w:val="center"/>
          <w:trPrChange w:id="198" w:author="Author" w:date="2021-03-24T16:00:00Z">
            <w:trPr>
              <w:gridAfter w:val="0"/>
              <w:trHeight w:val="431"/>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199" w:author="Author" w:date="2021-03-24T16:00:00Z">
              <w:tcPr>
                <w:tcW w:w="4225" w:type="dxa"/>
                <w:tcBorders>
                  <w:top w:val="single" w:sz="4" w:space="0" w:color="auto"/>
                  <w:left w:val="single" w:sz="4" w:space="0" w:color="auto"/>
                  <w:bottom w:val="single" w:sz="4" w:space="0" w:color="auto"/>
                  <w:right w:val="single" w:sz="4" w:space="0" w:color="auto"/>
                </w:tcBorders>
                <w:hideMark/>
              </w:tcPr>
            </w:tcPrChange>
          </w:tcPr>
          <w:p w14:paraId="025838EC"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170" w:type="dxa"/>
            <w:tcBorders>
              <w:top w:val="single" w:sz="4" w:space="0" w:color="auto"/>
              <w:left w:val="single" w:sz="4" w:space="0" w:color="auto"/>
              <w:bottom w:val="single" w:sz="4" w:space="0" w:color="auto"/>
              <w:right w:val="single" w:sz="4" w:space="0" w:color="auto"/>
            </w:tcBorders>
            <w:hideMark/>
            <w:tcPrChange w:id="200" w:author="Author" w:date="2021-03-24T16:00:00Z">
              <w:tcPr>
                <w:tcW w:w="1080" w:type="dxa"/>
                <w:tcBorders>
                  <w:top w:val="single" w:sz="4" w:space="0" w:color="auto"/>
                  <w:left w:val="single" w:sz="4" w:space="0" w:color="auto"/>
                  <w:bottom w:val="single" w:sz="4" w:space="0" w:color="auto"/>
                  <w:right w:val="single" w:sz="4" w:space="0" w:color="auto"/>
                </w:tcBorders>
                <w:hideMark/>
              </w:tcPr>
            </w:tcPrChange>
          </w:tcPr>
          <w:p w14:paraId="0D8C5655"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Change w:id="201" w:author="Author" w:date="2021-03-24T16:00:00Z">
              <w:tcPr>
                <w:tcW w:w="2790" w:type="dxa"/>
                <w:gridSpan w:val="2"/>
                <w:tcBorders>
                  <w:top w:val="single" w:sz="4" w:space="0" w:color="auto"/>
                  <w:left w:val="single" w:sz="4" w:space="0" w:color="auto"/>
                  <w:bottom w:val="single" w:sz="4" w:space="0" w:color="auto"/>
                  <w:right w:val="single" w:sz="4" w:space="0" w:color="auto"/>
                </w:tcBorders>
                <w:vAlign w:val="center"/>
                <w:hideMark/>
              </w:tcPr>
            </w:tcPrChange>
          </w:tcPr>
          <w:p w14:paraId="5BD8AEE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700" w:type="dxa"/>
            <w:gridSpan w:val="3"/>
            <w:tcBorders>
              <w:top w:val="single" w:sz="4" w:space="0" w:color="auto"/>
              <w:left w:val="single" w:sz="4" w:space="0" w:color="auto"/>
              <w:bottom w:val="single" w:sz="4" w:space="0" w:color="auto"/>
              <w:right w:val="single" w:sz="4" w:space="0" w:color="auto"/>
            </w:tcBorders>
            <w:vAlign w:val="center"/>
            <w:hideMark/>
            <w:tcPrChange w:id="202" w:author="Author" w:date="2021-03-24T16:00:00Z">
              <w:tcPr>
                <w:tcW w:w="2700" w:type="dxa"/>
                <w:gridSpan w:val="3"/>
                <w:tcBorders>
                  <w:top w:val="single" w:sz="4" w:space="0" w:color="auto"/>
                  <w:left w:val="single" w:sz="4" w:space="0" w:color="auto"/>
                  <w:bottom w:val="single" w:sz="4" w:space="0" w:color="auto"/>
                  <w:right w:val="single" w:sz="4" w:space="0" w:color="auto"/>
                </w:tcBorders>
                <w:vAlign w:val="center"/>
                <w:hideMark/>
              </w:tcPr>
            </w:tcPrChange>
          </w:tcPr>
          <w:p w14:paraId="22B9E0D5"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700" w:type="dxa"/>
            <w:tcBorders>
              <w:top w:val="single" w:sz="4" w:space="0" w:color="auto"/>
              <w:left w:val="single" w:sz="4" w:space="0" w:color="auto"/>
              <w:bottom w:val="single" w:sz="4" w:space="0" w:color="auto"/>
              <w:right w:val="single" w:sz="4" w:space="0" w:color="auto"/>
            </w:tcBorders>
            <w:tcPrChange w:id="203" w:author="Author" w:date="2021-03-24T16:00:00Z">
              <w:tcPr>
                <w:tcW w:w="2790" w:type="dxa"/>
                <w:gridSpan w:val="2"/>
                <w:tcBorders>
                  <w:top w:val="single" w:sz="4" w:space="0" w:color="auto"/>
                  <w:left w:val="single" w:sz="4" w:space="0" w:color="auto"/>
                  <w:bottom w:val="single" w:sz="4" w:space="0" w:color="auto"/>
                  <w:right w:val="single" w:sz="4" w:space="0" w:color="auto"/>
                </w:tcBorders>
              </w:tcPr>
            </w:tcPrChange>
          </w:tcPr>
          <w:p w14:paraId="57D522BC" w14:textId="108E7555"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04" w:author="Author" w:date="2021-03-24T16:03:00Z">
              <w:r>
                <w:rPr>
                  <w:rFonts w:ascii="Times New Roman" w:eastAsia="Calibri" w:hAnsi="Times New Roman" w:cs="Times New Roman"/>
                  <w:sz w:val="24"/>
                  <w:szCs w:val="24"/>
                  <w:lang w:val="en-GB" w:eastAsia="ja-JP"/>
                </w:rPr>
                <w:t>30-43</w:t>
              </w:r>
            </w:ins>
          </w:p>
        </w:tc>
        <w:tc>
          <w:tcPr>
            <w:tcW w:w="2700" w:type="dxa"/>
            <w:tcBorders>
              <w:top w:val="single" w:sz="4" w:space="0" w:color="auto"/>
              <w:left w:val="single" w:sz="4" w:space="0" w:color="auto"/>
              <w:bottom w:val="single" w:sz="4" w:space="0" w:color="auto"/>
              <w:right w:val="single" w:sz="4" w:space="0" w:color="auto"/>
            </w:tcBorders>
            <w:tcPrChange w:id="205" w:author="Author" w:date="2021-03-24T16:00:00Z">
              <w:tcPr>
                <w:tcW w:w="900" w:type="dxa"/>
                <w:tcBorders>
                  <w:top w:val="single" w:sz="4" w:space="0" w:color="auto"/>
                  <w:left w:val="single" w:sz="4" w:space="0" w:color="auto"/>
                  <w:bottom w:val="single" w:sz="4" w:space="0" w:color="auto"/>
                  <w:right w:val="single" w:sz="4" w:space="0" w:color="auto"/>
                </w:tcBorders>
              </w:tcPr>
            </w:tcPrChange>
          </w:tcPr>
          <w:p w14:paraId="26A2726C" w14:textId="0E894CFC"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06" w:author="Author" w:date="2021-03-24T16:03:00Z">
              <w:r>
                <w:rPr>
                  <w:rFonts w:ascii="Times New Roman" w:eastAsia="Calibri" w:hAnsi="Times New Roman" w:cs="Times New Roman"/>
                  <w:sz w:val="24"/>
                  <w:szCs w:val="24"/>
                  <w:lang w:val="en-GB" w:eastAsia="ja-JP"/>
                </w:rPr>
                <w:t>30-43</w:t>
              </w:r>
            </w:ins>
          </w:p>
        </w:tc>
      </w:tr>
      <w:tr w:rsidR="00460ADF" w:rsidRPr="00BB2CCE" w14:paraId="2854B9C1" w14:textId="410C50D5" w:rsidTr="00460ADF">
        <w:trPr>
          <w:jc w:val="center"/>
          <w:trPrChange w:id="207" w:author="Author" w:date="2021-03-24T16:00: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08" w:author="Author" w:date="2021-03-24T16:00:00Z">
              <w:tcPr>
                <w:tcW w:w="4225" w:type="dxa"/>
                <w:tcBorders>
                  <w:top w:val="single" w:sz="4" w:space="0" w:color="auto"/>
                  <w:left w:val="single" w:sz="4" w:space="0" w:color="auto"/>
                  <w:bottom w:val="single" w:sz="4" w:space="0" w:color="auto"/>
                  <w:right w:val="single" w:sz="4" w:space="0" w:color="auto"/>
                </w:tcBorders>
                <w:hideMark/>
              </w:tcPr>
            </w:tcPrChange>
          </w:tcPr>
          <w:p w14:paraId="3827E93B"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170" w:type="dxa"/>
            <w:tcBorders>
              <w:top w:val="single" w:sz="4" w:space="0" w:color="auto"/>
              <w:left w:val="single" w:sz="4" w:space="0" w:color="auto"/>
              <w:bottom w:val="single" w:sz="4" w:space="0" w:color="auto"/>
              <w:right w:val="single" w:sz="4" w:space="0" w:color="auto"/>
            </w:tcBorders>
            <w:hideMark/>
            <w:tcPrChange w:id="209" w:author="Author" w:date="2021-03-24T16:00:00Z">
              <w:tcPr>
                <w:tcW w:w="1080" w:type="dxa"/>
                <w:tcBorders>
                  <w:top w:val="single" w:sz="4" w:space="0" w:color="auto"/>
                  <w:left w:val="single" w:sz="4" w:space="0" w:color="auto"/>
                  <w:bottom w:val="single" w:sz="4" w:space="0" w:color="auto"/>
                  <w:right w:val="single" w:sz="4" w:space="0" w:color="auto"/>
                </w:tcBorders>
                <w:hideMark/>
              </w:tcPr>
            </w:tcPrChange>
          </w:tcPr>
          <w:p w14:paraId="6E2B55D2"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Change w:id="210" w:author="Author" w:date="2021-03-24T16:00:00Z">
              <w:tcPr>
                <w:tcW w:w="2790" w:type="dxa"/>
                <w:gridSpan w:val="2"/>
                <w:tcBorders>
                  <w:top w:val="single" w:sz="4" w:space="0" w:color="auto"/>
                  <w:left w:val="single" w:sz="4" w:space="0" w:color="auto"/>
                  <w:bottom w:val="single" w:sz="4" w:space="0" w:color="auto"/>
                  <w:right w:val="single" w:sz="4" w:space="0" w:color="auto"/>
                </w:tcBorders>
                <w:vAlign w:val="center"/>
                <w:hideMark/>
              </w:tcPr>
            </w:tcPrChange>
          </w:tcPr>
          <w:p w14:paraId="0F884DE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8.5</w:t>
            </w:r>
          </w:p>
        </w:tc>
        <w:tc>
          <w:tcPr>
            <w:tcW w:w="2700" w:type="dxa"/>
            <w:gridSpan w:val="3"/>
            <w:tcBorders>
              <w:top w:val="single" w:sz="4" w:space="0" w:color="auto"/>
              <w:left w:val="single" w:sz="4" w:space="0" w:color="auto"/>
              <w:bottom w:val="single" w:sz="4" w:space="0" w:color="auto"/>
              <w:right w:val="single" w:sz="4" w:space="0" w:color="auto"/>
            </w:tcBorders>
            <w:vAlign w:val="center"/>
            <w:hideMark/>
            <w:tcPrChange w:id="211" w:author="Author" w:date="2021-03-24T16:00:00Z">
              <w:tcPr>
                <w:tcW w:w="2700" w:type="dxa"/>
                <w:gridSpan w:val="3"/>
                <w:tcBorders>
                  <w:top w:val="single" w:sz="4" w:space="0" w:color="auto"/>
                  <w:left w:val="single" w:sz="4" w:space="0" w:color="auto"/>
                  <w:bottom w:val="single" w:sz="4" w:space="0" w:color="auto"/>
                  <w:right w:val="single" w:sz="4" w:space="0" w:color="auto"/>
                </w:tcBorders>
                <w:vAlign w:val="center"/>
                <w:hideMark/>
              </w:tcPr>
            </w:tcPrChange>
          </w:tcPr>
          <w:p w14:paraId="7B207C7D"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8.5</w:t>
            </w:r>
          </w:p>
        </w:tc>
        <w:tc>
          <w:tcPr>
            <w:tcW w:w="2700" w:type="dxa"/>
            <w:tcBorders>
              <w:top w:val="single" w:sz="4" w:space="0" w:color="auto"/>
              <w:left w:val="single" w:sz="4" w:space="0" w:color="auto"/>
              <w:bottom w:val="single" w:sz="4" w:space="0" w:color="auto"/>
              <w:right w:val="single" w:sz="4" w:space="0" w:color="auto"/>
            </w:tcBorders>
            <w:tcPrChange w:id="212" w:author="Author" w:date="2021-03-24T16:00:00Z">
              <w:tcPr>
                <w:tcW w:w="2790" w:type="dxa"/>
                <w:gridSpan w:val="2"/>
                <w:tcBorders>
                  <w:top w:val="single" w:sz="4" w:space="0" w:color="auto"/>
                  <w:left w:val="single" w:sz="4" w:space="0" w:color="auto"/>
                  <w:bottom w:val="single" w:sz="4" w:space="0" w:color="auto"/>
                  <w:right w:val="single" w:sz="4" w:space="0" w:color="auto"/>
                </w:tcBorders>
              </w:tcPr>
            </w:tcPrChange>
          </w:tcPr>
          <w:p w14:paraId="1085CCAE" w14:textId="445B2288"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13" w:author="Author" w:date="2021-03-24T16:03:00Z">
              <w:r>
                <w:rPr>
                  <w:rFonts w:ascii="Times New Roman" w:eastAsia="Calibri" w:hAnsi="Times New Roman" w:cs="Times New Roman"/>
                  <w:sz w:val="24"/>
                  <w:szCs w:val="24"/>
                  <w:lang w:val="en-GB" w:eastAsia="ja-JP"/>
                </w:rPr>
                <w:t>5</w:t>
              </w:r>
            </w:ins>
          </w:p>
        </w:tc>
        <w:tc>
          <w:tcPr>
            <w:tcW w:w="2700" w:type="dxa"/>
            <w:tcBorders>
              <w:top w:val="single" w:sz="4" w:space="0" w:color="auto"/>
              <w:left w:val="single" w:sz="4" w:space="0" w:color="auto"/>
              <w:bottom w:val="single" w:sz="4" w:space="0" w:color="auto"/>
              <w:right w:val="single" w:sz="4" w:space="0" w:color="auto"/>
            </w:tcBorders>
            <w:tcPrChange w:id="214" w:author="Author" w:date="2021-03-24T16:00:00Z">
              <w:tcPr>
                <w:tcW w:w="900" w:type="dxa"/>
                <w:tcBorders>
                  <w:top w:val="single" w:sz="4" w:space="0" w:color="auto"/>
                  <w:left w:val="single" w:sz="4" w:space="0" w:color="auto"/>
                  <w:bottom w:val="single" w:sz="4" w:space="0" w:color="auto"/>
                  <w:right w:val="single" w:sz="4" w:space="0" w:color="auto"/>
                </w:tcBorders>
              </w:tcPr>
            </w:tcPrChange>
          </w:tcPr>
          <w:p w14:paraId="7809E5C1" w14:textId="06691359"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15" w:author="Author" w:date="2021-03-24T16:03:00Z">
              <w:r>
                <w:rPr>
                  <w:rFonts w:ascii="Times New Roman" w:eastAsia="Calibri" w:hAnsi="Times New Roman" w:cs="Times New Roman"/>
                  <w:sz w:val="24"/>
                  <w:szCs w:val="24"/>
                  <w:lang w:val="en-GB" w:eastAsia="ja-JP"/>
                </w:rPr>
                <w:t>0.008</w:t>
              </w:r>
            </w:ins>
          </w:p>
        </w:tc>
      </w:tr>
      <w:tr w:rsidR="00460ADF" w:rsidRPr="00BB2CCE" w14:paraId="660A6A1C" w14:textId="2EC0264F" w:rsidTr="00460ADF">
        <w:trPr>
          <w:jc w:val="center"/>
        </w:trPr>
        <w:tc>
          <w:tcPr>
            <w:tcW w:w="14485" w:type="dxa"/>
            <w:gridSpan w:val="9"/>
            <w:tcBorders>
              <w:top w:val="single" w:sz="4" w:space="0" w:color="auto"/>
              <w:left w:val="single" w:sz="4" w:space="0" w:color="auto"/>
              <w:bottom w:val="single" w:sz="4" w:space="0" w:color="auto"/>
              <w:right w:val="single" w:sz="4" w:space="0" w:color="auto"/>
            </w:tcBorders>
            <w:shd w:val="clear" w:color="auto" w:fill="D9D9D9"/>
            <w:hideMark/>
          </w:tcPr>
          <w:p w14:paraId="05C3E13A" w14:textId="355EF2E0"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460ADF" w:rsidRPr="00BB2CCE" w14:paraId="7DD389D1" w14:textId="46A41868" w:rsidTr="00460ADF">
        <w:trPr>
          <w:jc w:val="center"/>
          <w:trPrChange w:id="216" w:author="Author" w:date="2021-03-24T16:00: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17" w:author="Author" w:date="2021-03-24T16:00:00Z">
              <w:tcPr>
                <w:tcW w:w="4225" w:type="dxa"/>
                <w:tcBorders>
                  <w:top w:val="single" w:sz="4" w:space="0" w:color="auto"/>
                  <w:left w:val="single" w:sz="4" w:space="0" w:color="auto"/>
                  <w:bottom w:val="single" w:sz="4" w:space="0" w:color="auto"/>
                  <w:right w:val="single" w:sz="4" w:space="0" w:color="auto"/>
                </w:tcBorders>
                <w:hideMark/>
              </w:tcPr>
            </w:tcPrChange>
          </w:tcPr>
          <w:p w14:paraId="3895A7F0"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70" w:type="dxa"/>
            <w:tcBorders>
              <w:top w:val="single" w:sz="4" w:space="0" w:color="auto"/>
              <w:left w:val="single" w:sz="4" w:space="0" w:color="auto"/>
              <w:bottom w:val="single" w:sz="4" w:space="0" w:color="auto"/>
              <w:right w:val="single" w:sz="4" w:space="0" w:color="auto"/>
            </w:tcBorders>
            <w:hideMark/>
            <w:tcPrChange w:id="218" w:author="Author" w:date="2021-03-24T16:00:00Z">
              <w:tcPr>
                <w:tcW w:w="1080" w:type="dxa"/>
                <w:tcBorders>
                  <w:top w:val="single" w:sz="4" w:space="0" w:color="auto"/>
                  <w:left w:val="single" w:sz="4" w:space="0" w:color="auto"/>
                  <w:bottom w:val="single" w:sz="4" w:space="0" w:color="auto"/>
                  <w:right w:val="single" w:sz="4" w:space="0" w:color="auto"/>
                </w:tcBorders>
                <w:hideMark/>
              </w:tcPr>
            </w:tcPrChange>
          </w:tcPr>
          <w:p w14:paraId="60586E0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Change w:id="219" w:author="Author" w:date="2021-03-24T16:00:00Z">
              <w:tcPr>
                <w:tcW w:w="2790" w:type="dxa"/>
                <w:gridSpan w:val="2"/>
                <w:tcBorders>
                  <w:top w:val="single" w:sz="4" w:space="0" w:color="auto"/>
                  <w:left w:val="single" w:sz="4" w:space="0" w:color="auto"/>
                  <w:bottom w:val="single" w:sz="4" w:space="0" w:color="auto"/>
                  <w:right w:val="single" w:sz="4" w:space="0" w:color="auto"/>
                </w:tcBorders>
                <w:vAlign w:val="center"/>
                <w:hideMark/>
              </w:tcPr>
            </w:tcPrChange>
          </w:tcPr>
          <w:p w14:paraId="3B816266"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00" w:type="dxa"/>
            <w:gridSpan w:val="3"/>
            <w:tcBorders>
              <w:top w:val="single" w:sz="4" w:space="0" w:color="auto"/>
              <w:left w:val="single" w:sz="4" w:space="0" w:color="auto"/>
              <w:bottom w:val="single" w:sz="4" w:space="0" w:color="auto"/>
              <w:right w:val="single" w:sz="4" w:space="0" w:color="auto"/>
            </w:tcBorders>
            <w:vAlign w:val="center"/>
            <w:hideMark/>
            <w:tcPrChange w:id="220" w:author="Author" w:date="2021-03-24T16:00:00Z">
              <w:tcPr>
                <w:tcW w:w="2700" w:type="dxa"/>
                <w:gridSpan w:val="3"/>
                <w:tcBorders>
                  <w:top w:val="single" w:sz="4" w:space="0" w:color="auto"/>
                  <w:left w:val="single" w:sz="4" w:space="0" w:color="auto"/>
                  <w:bottom w:val="single" w:sz="4" w:space="0" w:color="auto"/>
                  <w:right w:val="single" w:sz="4" w:space="0" w:color="auto"/>
                </w:tcBorders>
                <w:vAlign w:val="center"/>
                <w:hideMark/>
              </w:tcPr>
            </w:tcPrChange>
          </w:tcPr>
          <w:p w14:paraId="6DA8BFD0"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00" w:type="dxa"/>
            <w:tcBorders>
              <w:top w:val="single" w:sz="4" w:space="0" w:color="auto"/>
              <w:left w:val="single" w:sz="4" w:space="0" w:color="auto"/>
              <w:bottom w:val="single" w:sz="4" w:space="0" w:color="auto"/>
              <w:right w:val="single" w:sz="4" w:space="0" w:color="auto"/>
            </w:tcBorders>
            <w:tcPrChange w:id="221" w:author="Author" w:date="2021-03-24T16:00:00Z">
              <w:tcPr>
                <w:tcW w:w="2790" w:type="dxa"/>
                <w:gridSpan w:val="2"/>
                <w:tcBorders>
                  <w:top w:val="single" w:sz="4" w:space="0" w:color="auto"/>
                  <w:left w:val="single" w:sz="4" w:space="0" w:color="auto"/>
                  <w:bottom w:val="single" w:sz="4" w:space="0" w:color="auto"/>
                  <w:right w:val="single" w:sz="4" w:space="0" w:color="auto"/>
                </w:tcBorders>
              </w:tcPr>
            </w:tcPrChange>
          </w:tcPr>
          <w:p w14:paraId="20491950" w14:textId="5010418A"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22" w:author="Author" w:date="2021-03-24T16:03:00Z">
              <w:r>
                <w:rPr>
                  <w:rFonts w:ascii="Times New Roman" w:eastAsia="Calibri" w:hAnsi="Times New Roman" w:cs="Times New Roman"/>
                  <w:sz w:val="24"/>
                  <w:szCs w:val="24"/>
                  <w:lang w:val="en-GB" w:eastAsia="ja-JP"/>
                </w:rPr>
                <w:t>4 400-4 990</w:t>
              </w:r>
            </w:ins>
          </w:p>
        </w:tc>
        <w:tc>
          <w:tcPr>
            <w:tcW w:w="2700" w:type="dxa"/>
            <w:tcBorders>
              <w:top w:val="single" w:sz="4" w:space="0" w:color="auto"/>
              <w:left w:val="single" w:sz="4" w:space="0" w:color="auto"/>
              <w:bottom w:val="single" w:sz="4" w:space="0" w:color="auto"/>
              <w:right w:val="single" w:sz="4" w:space="0" w:color="auto"/>
            </w:tcBorders>
            <w:tcPrChange w:id="223" w:author="Author" w:date="2021-03-24T16:00:00Z">
              <w:tcPr>
                <w:tcW w:w="900" w:type="dxa"/>
                <w:tcBorders>
                  <w:top w:val="single" w:sz="4" w:space="0" w:color="auto"/>
                  <w:left w:val="single" w:sz="4" w:space="0" w:color="auto"/>
                  <w:bottom w:val="single" w:sz="4" w:space="0" w:color="auto"/>
                  <w:right w:val="single" w:sz="4" w:space="0" w:color="auto"/>
                </w:tcBorders>
              </w:tcPr>
            </w:tcPrChange>
          </w:tcPr>
          <w:p w14:paraId="2F5CC923" w14:textId="46AF2FA2"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24" w:author="Author" w:date="2021-03-24T16:03:00Z">
              <w:r>
                <w:rPr>
                  <w:rFonts w:ascii="Times New Roman" w:eastAsia="Calibri" w:hAnsi="Times New Roman" w:cs="Times New Roman"/>
                  <w:sz w:val="24"/>
                  <w:szCs w:val="24"/>
                  <w:lang w:val="en-GB" w:eastAsia="ja-JP"/>
                </w:rPr>
                <w:t>4 400-4 990</w:t>
              </w:r>
            </w:ins>
          </w:p>
        </w:tc>
      </w:tr>
      <w:tr w:rsidR="00460ADF" w:rsidRPr="00BB2CCE" w14:paraId="63D6F834" w14:textId="159D0A9A" w:rsidTr="00460ADF">
        <w:trPr>
          <w:jc w:val="center"/>
          <w:trPrChange w:id="225" w:author="Author" w:date="2021-03-24T16:00: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26" w:author="Author" w:date="2021-03-24T16:00:00Z">
              <w:tcPr>
                <w:tcW w:w="4225" w:type="dxa"/>
                <w:tcBorders>
                  <w:top w:val="single" w:sz="4" w:space="0" w:color="auto"/>
                  <w:left w:val="single" w:sz="4" w:space="0" w:color="auto"/>
                  <w:bottom w:val="single" w:sz="4" w:space="0" w:color="auto"/>
                  <w:right w:val="single" w:sz="4" w:space="0" w:color="auto"/>
                </w:tcBorders>
                <w:hideMark/>
              </w:tcPr>
            </w:tcPrChange>
          </w:tcPr>
          <w:p w14:paraId="375B0F7C"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170" w:type="dxa"/>
            <w:tcBorders>
              <w:top w:val="single" w:sz="4" w:space="0" w:color="auto"/>
              <w:left w:val="single" w:sz="4" w:space="0" w:color="auto"/>
              <w:bottom w:val="single" w:sz="4" w:space="0" w:color="auto"/>
              <w:right w:val="single" w:sz="4" w:space="0" w:color="auto"/>
            </w:tcBorders>
            <w:hideMark/>
            <w:tcPrChange w:id="227" w:author="Author" w:date="2021-03-24T16:00:00Z">
              <w:tcPr>
                <w:tcW w:w="1080" w:type="dxa"/>
                <w:tcBorders>
                  <w:top w:val="single" w:sz="4" w:space="0" w:color="auto"/>
                  <w:left w:val="single" w:sz="4" w:space="0" w:color="auto"/>
                  <w:bottom w:val="single" w:sz="4" w:space="0" w:color="auto"/>
                  <w:right w:val="single" w:sz="4" w:space="0" w:color="auto"/>
                </w:tcBorders>
                <w:hideMark/>
              </w:tcPr>
            </w:tcPrChange>
          </w:tcPr>
          <w:p w14:paraId="3B6DEBED"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Change w:id="228" w:author="Author" w:date="2021-03-24T16:00:00Z">
              <w:tcPr>
                <w:tcW w:w="2790" w:type="dxa"/>
                <w:gridSpan w:val="2"/>
                <w:tcBorders>
                  <w:top w:val="single" w:sz="4" w:space="0" w:color="auto"/>
                  <w:left w:val="single" w:sz="4" w:space="0" w:color="auto"/>
                  <w:bottom w:val="single" w:sz="4" w:space="0" w:color="auto"/>
                  <w:right w:val="single" w:sz="4" w:space="0" w:color="auto"/>
                </w:tcBorders>
                <w:vAlign w:val="center"/>
                <w:hideMark/>
              </w:tcPr>
            </w:tcPrChange>
          </w:tcPr>
          <w:p w14:paraId="0300C1D0"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17</w:t>
            </w:r>
          </w:p>
        </w:tc>
        <w:tc>
          <w:tcPr>
            <w:tcW w:w="2700" w:type="dxa"/>
            <w:gridSpan w:val="3"/>
            <w:tcBorders>
              <w:top w:val="single" w:sz="4" w:space="0" w:color="auto"/>
              <w:left w:val="single" w:sz="4" w:space="0" w:color="auto"/>
              <w:bottom w:val="single" w:sz="4" w:space="0" w:color="auto"/>
              <w:right w:val="single" w:sz="4" w:space="0" w:color="auto"/>
            </w:tcBorders>
            <w:vAlign w:val="center"/>
            <w:hideMark/>
            <w:tcPrChange w:id="229" w:author="Author" w:date="2021-03-24T16:00:00Z">
              <w:tcPr>
                <w:tcW w:w="2700" w:type="dxa"/>
                <w:gridSpan w:val="3"/>
                <w:tcBorders>
                  <w:top w:val="single" w:sz="4" w:space="0" w:color="auto"/>
                  <w:left w:val="single" w:sz="4" w:space="0" w:color="auto"/>
                  <w:bottom w:val="single" w:sz="4" w:space="0" w:color="auto"/>
                  <w:right w:val="single" w:sz="4" w:space="0" w:color="auto"/>
                </w:tcBorders>
                <w:vAlign w:val="center"/>
                <w:hideMark/>
              </w:tcPr>
            </w:tcPrChange>
          </w:tcPr>
          <w:p w14:paraId="4F17EC74"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17</w:t>
            </w:r>
          </w:p>
        </w:tc>
        <w:tc>
          <w:tcPr>
            <w:tcW w:w="2700" w:type="dxa"/>
            <w:tcBorders>
              <w:top w:val="single" w:sz="4" w:space="0" w:color="auto"/>
              <w:left w:val="single" w:sz="4" w:space="0" w:color="auto"/>
              <w:bottom w:val="single" w:sz="4" w:space="0" w:color="auto"/>
              <w:right w:val="single" w:sz="4" w:space="0" w:color="auto"/>
            </w:tcBorders>
            <w:tcPrChange w:id="230" w:author="Author" w:date="2021-03-24T16:00:00Z">
              <w:tcPr>
                <w:tcW w:w="2790" w:type="dxa"/>
                <w:gridSpan w:val="2"/>
                <w:tcBorders>
                  <w:top w:val="single" w:sz="4" w:space="0" w:color="auto"/>
                  <w:left w:val="single" w:sz="4" w:space="0" w:color="auto"/>
                  <w:bottom w:val="single" w:sz="4" w:space="0" w:color="auto"/>
                  <w:right w:val="single" w:sz="4" w:space="0" w:color="auto"/>
                </w:tcBorders>
              </w:tcPr>
            </w:tcPrChange>
          </w:tcPr>
          <w:p w14:paraId="44AC62FA" w14:textId="68A2B575"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31" w:author="Author" w:date="2021-03-24T16:03:00Z">
              <w:r>
                <w:rPr>
                  <w:rFonts w:ascii="Times New Roman" w:eastAsia="Calibri" w:hAnsi="Times New Roman" w:cs="Times New Roman"/>
                  <w:sz w:val="24"/>
                  <w:szCs w:val="24"/>
                  <w:lang w:val="en-GB" w:eastAsia="ja-JP"/>
                </w:rPr>
                <w:t>0.008</w:t>
              </w:r>
            </w:ins>
          </w:p>
        </w:tc>
        <w:tc>
          <w:tcPr>
            <w:tcW w:w="2700" w:type="dxa"/>
            <w:tcBorders>
              <w:top w:val="single" w:sz="4" w:space="0" w:color="auto"/>
              <w:left w:val="single" w:sz="4" w:space="0" w:color="auto"/>
              <w:bottom w:val="single" w:sz="4" w:space="0" w:color="auto"/>
              <w:right w:val="single" w:sz="4" w:space="0" w:color="auto"/>
            </w:tcBorders>
            <w:tcPrChange w:id="232" w:author="Author" w:date="2021-03-24T16:00:00Z">
              <w:tcPr>
                <w:tcW w:w="900" w:type="dxa"/>
                <w:tcBorders>
                  <w:top w:val="single" w:sz="4" w:space="0" w:color="auto"/>
                  <w:left w:val="single" w:sz="4" w:space="0" w:color="auto"/>
                  <w:bottom w:val="single" w:sz="4" w:space="0" w:color="auto"/>
                  <w:right w:val="single" w:sz="4" w:space="0" w:color="auto"/>
                </w:tcBorders>
              </w:tcPr>
            </w:tcPrChange>
          </w:tcPr>
          <w:p w14:paraId="245DF108" w14:textId="13B6671C"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33" w:author="Author" w:date="2021-03-24T16:04:00Z">
              <w:r>
                <w:rPr>
                  <w:rFonts w:ascii="Times New Roman" w:eastAsia="Calibri" w:hAnsi="Times New Roman" w:cs="Times New Roman"/>
                  <w:sz w:val="24"/>
                  <w:szCs w:val="24"/>
                  <w:lang w:val="en-GB" w:eastAsia="ja-JP"/>
                </w:rPr>
                <w:t>5</w:t>
              </w:r>
            </w:ins>
          </w:p>
        </w:tc>
      </w:tr>
      <w:tr w:rsidR="00460ADF" w:rsidRPr="00BB2CCE" w14:paraId="3D2AEB61" w14:textId="42F47C13" w:rsidTr="00460ADF">
        <w:trPr>
          <w:jc w:val="center"/>
          <w:trPrChange w:id="234" w:author="Author" w:date="2021-03-24T16:00: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35" w:author="Author" w:date="2021-03-24T16:00:00Z">
              <w:tcPr>
                <w:tcW w:w="4225" w:type="dxa"/>
                <w:tcBorders>
                  <w:top w:val="single" w:sz="4" w:space="0" w:color="auto"/>
                  <w:left w:val="single" w:sz="4" w:space="0" w:color="auto"/>
                  <w:bottom w:val="single" w:sz="4" w:space="0" w:color="auto"/>
                  <w:right w:val="single" w:sz="4" w:space="0" w:color="auto"/>
                </w:tcBorders>
                <w:hideMark/>
              </w:tcPr>
            </w:tcPrChange>
          </w:tcPr>
          <w:p w14:paraId="48FCE078"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170" w:type="dxa"/>
            <w:tcBorders>
              <w:top w:val="single" w:sz="4" w:space="0" w:color="auto"/>
              <w:left w:val="single" w:sz="4" w:space="0" w:color="auto"/>
              <w:bottom w:val="single" w:sz="4" w:space="0" w:color="auto"/>
              <w:right w:val="single" w:sz="4" w:space="0" w:color="auto"/>
            </w:tcBorders>
            <w:hideMark/>
            <w:tcPrChange w:id="236" w:author="Author" w:date="2021-03-24T16:00:00Z">
              <w:tcPr>
                <w:tcW w:w="1080" w:type="dxa"/>
                <w:tcBorders>
                  <w:top w:val="single" w:sz="4" w:space="0" w:color="auto"/>
                  <w:left w:val="single" w:sz="4" w:space="0" w:color="auto"/>
                  <w:bottom w:val="single" w:sz="4" w:space="0" w:color="auto"/>
                  <w:right w:val="single" w:sz="4" w:space="0" w:color="auto"/>
                </w:tcBorders>
                <w:hideMark/>
              </w:tcPr>
            </w:tcPrChange>
          </w:tcPr>
          <w:p w14:paraId="283C45EB"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Change w:id="237" w:author="Author" w:date="2021-03-24T16:00:00Z">
              <w:tcPr>
                <w:tcW w:w="2790" w:type="dxa"/>
                <w:gridSpan w:val="2"/>
                <w:tcBorders>
                  <w:top w:val="single" w:sz="4" w:space="0" w:color="auto"/>
                  <w:left w:val="single" w:sz="4" w:space="0" w:color="auto"/>
                  <w:bottom w:val="single" w:sz="4" w:space="0" w:color="auto"/>
                  <w:right w:val="single" w:sz="4" w:space="0" w:color="auto"/>
                </w:tcBorders>
                <w:vAlign w:val="center"/>
                <w:hideMark/>
              </w:tcPr>
            </w:tcPrChange>
          </w:tcPr>
          <w:p w14:paraId="2B53188C"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700" w:type="dxa"/>
            <w:gridSpan w:val="3"/>
            <w:tcBorders>
              <w:top w:val="single" w:sz="4" w:space="0" w:color="auto"/>
              <w:left w:val="single" w:sz="4" w:space="0" w:color="auto"/>
              <w:bottom w:val="single" w:sz="4" w:space="0" w:color="auto"/>
              <w:right w:val="single" w:sz="4" w:space="0" w:color="auto"/>
            </w:tcBorders>
            <w:vAlign w:val="center"/>
            <w:hideMark/>
            <w:tcPrChange w:id="238" w:author="Author" w:date="2021-03-24T16:00:00Z">
              <w:tcPr>
                <w:tcW w:w="2700" w:type="dxa"/>
                <w:gridSpan w:val="3"/>
                <w:tcBorders>
                  <w:top w:val="single" w:sz="4" w:space="0" w:color="auto"/>
                  <w:left w:val="single" w:sz="4" w:space="0" w:color="auto"/>
                  <w:bottom w:val="single" w:sz="4" w:space="0" w:color="auto"/>
                  <w:right w:val="single" w:sz="4" w:space="0" w:color="auto"/>
                </w:tcBorders>
                <w:vAlign w:val="center"/>
                <w:hideMark/>
              </w:tcPr>
            </w:tcPrChange>
          </w:tcPr>
          <w:p w14:paraId="2DE173F9"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700" w:type="dxa"/>
            <w:tcBorders>
              <w:top w:val="single" w:sz="4" w:space="0" w:color="auto"/>
              <w:left w:val="single" w:sz="4" w:space="0" w:color="auto"/>
              <w:bottom w:val="single" w:sz="4" w:space="0" w:color="auto"/>
              <w:right w:val="single" w:sz="4" w:space="0" w:color="auto"/>
            </w:tcBorders>
            <w:tcPrChange w:id="239" w:author="Author" w:date="2021-03-24T16:00:00Z">
              <w:tcPr>
                <w:tcW w:w="2790" w:type="dxa"/>
                <w:gridSpan w:val="2"/>
                <w:tcBorders>
                  <w:top w:val="single" w:sz="4" w:space="0" w:color="auto"/>
                  <w:left w:val="single" w:sz="4" w:space="0" w:color="auto"/>
                  <w:bottom w:val="single" w:sz="4" w:space="0" w:color="auto"/>
                  <w:right w:val="single" w:sz="4" w:space="0" w:color="auto"/>
                </w:tcBorders>
              </w:tcPr>
            </w:tcPrChange>
          </w:tcPr>
          <w:p w14:paraId="3848B946" w14:textId="45183A32"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40" w:author="Author" w:date="2021-03-24T16:03:00Z">
              <w:r>
                <w:rPr>
                  <w:rFonts w:ascii="Times New Roman" w:eastAsia="Calibri" w:hAnsi="Times New Roman" w:cs="Times New Roman"/>
                  <w:sz w:val="24"/>
                  <w:szCs w:val="24"/>
                  <w:lang w:val="en-GB" w:eastAsia="ja-JP"/>
                </w:rPr>
                <w:t>4</w:t>
              </w:r>
            </w:ins>
          </w:p>
        </w:tc>
        <w:tc>
          <w:tcPr>
            <w:tcW w:w="2700" w:type="dxa"/>
            <w:tcBorders>
              <w:top w:val="single" w:sz="4" w:space="0" w:color="auto"/>
              <w:left w:val="single" w:sz="4" w:space="0" w:color="auto"/>
              <w:bottom w:val="single" w:sz="4" w:space="0" w:color="auto"/>
              <w:right w:val="single" w:sz="4" w:space="0" w:color="auto"/>
            </w:tcBorders>
            <w:tcPrChange w:id="241" w:author="Author" w:date="2021-03-24T16:00:00Z">
              <w:tcPr>
                <w:tcW w:w="900" w:type="dxa"/>
                <w:tcBorders>
                  <w:top w:val="single" w:sz="4" w:space="0" w:color="auto"/>
                  <w:left w:val="single" w:sz="4" w:space="0" w:color="auto"/>
                  <w:bottom w:val="single" w:sz="4" w:space="0" w:color="auto"/>
                  <w:right w:val="single" w:sz="4" w:space="0" w:color="auto"/>
                </w:tcBorders>
              </w:tcPr>
            </w:tcPrChange>
          </w:tcPr>
          <w:p w14:paraId="58F87A23" w14:textId="53F25BBE"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42" w:author="Author" w:date="2021-03-24T16:04:00Z">
              <w:r>
                <w:rPr>
                  <w:rFonts w:ascii="Times New Roman" w:eastAsia="Calibri" w:hAnsi="Times New Roman" w:cs="Times New Roman"/>
                  <w:sz w:val="24"/>
                  <w:szCs w:val="24"/>
                  <w:lang w:val="en-GB" w:eastAsia="ja-JP"/>
                </w:rPr>
                <w:t>4</w:t>
              </w:r>
            </w:ins>
          </w:p>
        </w:tc>
      </w:tr>
      <w:tr w:rsidR="00460ADF" w:rsidRPr="00BB2CCE" w14:paraId="7D6A82C1" w14:textId="4F726409" w:rsidTr="00460ADF">
        <w:trPr>
          <w:jc w:val="center"/>
          <w:trPrChange w:id="243" w:author="Author" w:date="2021-03-24T16:00: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44" w:author="Author" w:date="2021-03-24T16:00:00Z">
              <w:tcPr>
                <w:tcW w:w="4225" w:type="dxa"/>
                <w:tcBorders>
                  <w:top w:val="single" w:sz="4" w:space="0" w:color="auto"/>
                  <w:left w:val="single" w:sz="4" w:space="0" w:color="auto"/>
                  <w:bottom w:val="single" w:sz="4" w:space="0" w:color="auto"/>
                  <w:right w:val="single" w:sz="4" w:space="0" w:color="auto"/>
                </w:tcBorders>
                <w:hideMark/>
              </w:tcPr>
            </w:tcPrChange>
          </w:tcPr>
          <w:p w14:paraId="3294AC80"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170" w:type="dxa"/>
            <w:tcBorders>
              <w:top w:val="single" w:sz="4" w:space="0" w:color="auto"/>
              <w:left w:val="single" w:sz="4" w:space="0" w:color="auto"/>
              <w:bottom w:val="single" w:sz="4" w:space="0" w:color="auto"/>
              <w:right w:val="single" w:sz="4" w:space="0" w:color="auto"/>
            </w:tcBorders>
            <w:hideMark/>
            <w:tcPrChange w:id="245" w:author="Author" w:date="2021-03-24T16:00:00Z">
              <w:tcPr>
                <w:tcW w:w="1080" w:type="dxa"/>
                <w:tcBorders>
                  <w:top w:val="single" w:sz="4" w:space="0" w:color="auto"/>
                  <w:left w:val="single" w:sz="4" w:space="0" w:color="auto"/>
                  <w:bottom w:val="single" w:sz="4" w:space="0" w:color="auto"/>
                  <w:right w:val="single" w:sz="4" w:space="0" w:color="auto"/>
                </w:tcBorders>
                <w:hideMark/>
              </w:tcPr>
            </w:tcPrChange>
          </w:tcPr>
          <w:p w14:paraId="0CAA7030"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Change w:id="246" w:author="Author" w:date="2021-03-24T16:00:00Z">
              <w:tcPr>
                <w:tcW w:w="2790" w:type="dxa"/>
                <w:gridSpan w:val="2"/>
                <w:tcBorders>
                  <w:top w:val="single" w:sz="4" w:space="0" w:color="auto"/>
                  <w:left w:val="single" w:sz="4" w:space="0" w:color="auto"/>
                  <w:bottom w:val="single" w:sz="4" w:space="0" w:color="auto"/>
                  <w:right w:val="single" w:sz="4" w:space="0" w:color="auto"/>
                </w:tcBorders>
                <w:vAlign w:val="center"/>
                <w:hideMark/>
              </w:tcPr>
            </w:tcPrChange>
          </w:tcPr>
          <w:p w14:paraId="019E9212"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700" w:type="dxa"/>
            <w:gridSpan w:val="3"/>
            <w:tcBorders>
              <w:top w:val="single" w:sz="4" w:space="0" w:color="auto"/>
              <w:left w:val="single" w:sz="4" w:space="0" w:color="auto"/>
              <w:bottom w:val="single" w:sz="4" w:space="0" w:color="auto"/>
              <w:right w:val="single" w:sz="4" w:space="0" w:color="auto"/>
            </w:tcBorders>
            <w:vAlign w:val="center"/>
            <w:hideMark/>
            <w:tcPrChange w:id="247" w:author="Author" w:date="2021-03-24T16:00:00Z">
              <w:tcPr>
                <w:tcW w:w="2700" w:type="dxa"/>
                <w:gridSpan w:val="3"/>
                <w:tcBorders>
                  <w:top w:val="single" w:sz="4" w:space="0" w:color="auto"/>
                  <w:left w:val="single" w:sz="4" w:space="0" w:color="auto"/>
                  <w:bottom w:val="single" w:sz="4" w:space="0" w:color="auto"/>
                  <w:right w:val="single" w:sz="4" w:space="0" w:color="auto"/>
                </w:tcBorders>
                <w:vAlign w:val="center"/>
                <w:hideMark/>
              </w:tcPr>
            </w:tcPrChange>
          </w:tcPr>
          <w:p w14:paraId="3B566B98"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700" w:type="dxa"/>
            <w:tcBorders>
              <w:top w:val="single" w:sz="4" w:space="0" w:color="auto"/>
              <w:left w:val="single" w:sz="4" w:space="0" w:color="auto"/>
              <w:bottom w:val="single" w:sz="4" w:space="0" w:color="auto"/>
              <w:right w:val="single" w:sz="4" w:space="0" w:color="auto"/>
            </w:tcBorders>
            <w:tcPrChange w:id="248" w:author="Author" w:date="2021-03-24T16:00:00Z">
              <w:tcPr>
                <w:tcW w:w="2790" w:type="dxa"/>
                <w:gridSpan w:val="2"/>
                <w:tcBorders>
                  <w:top w:val="single" w:sz="4" w:space="0" w:color="auto"/>
                  <w:left w:val="single" w:sz="4" w:space="0" w:color="auto"/>
                  <w:bottom w:val="single" w:sz="4" w:space="0" w:color="auto"/>
                  <w:right w:val="single" w:sz="4" w:space="0" w:color="auto"/>
                </w:tcBorders>
              </w:tcPr>
            </w:tcPrChange>
          </w:tcPr>
          <w:p w14:paraId="72748682" w14:textId="7BE22915"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49" w:author="Author" w:date="2021-03-24T16:03:00Z">
              <w:r>
                <w:rPr>
                  <w:rFonts w:ascii="Times New Roman" w:eastAsia="Calibri" w:hAnsi="Times New Roman" w:cs="Times New Roman"/>
                  <w:sz w:val="24"/>
                  <w:szCs w:val="24"/>
                  <w:lang w:val="en-GB" w:eastAsia="ja-JP"/>
                </w:rPr>
                <w:t>-131</w:t>
              </w:r>
            </w:ins>
          </w:p>
        </w:tc>
        <w:tc>
          <w:tcPr>
            <w:tcW w:w="2700" w:type="dxa"/>
            <w:tcBorders>
              <w:top w:val="single" w:sz="4" w:space="0" w:color="auto"/>
              <w:left w:val="single" w:sz="4" w:space="0" w:color="auto"/>
              <w:bottom w:val="single" w:sz="4" w:space="0" w:color="auto"/>
              <w:right w:val="single" w:sz="4" w:space="0" w:color="auto"/>
            </w:tcBorders>
            <w:tcPrChange w:id="250" w:author="Author" w:date="2021-03-24T16:00:00Z">
              <w:tcPr>
                <w:tcW w:w="900" w:type="dxa"/>
                <w:tcBorders>
                  <w:top w:val="single" w:sz="4" w:space="0" w:color="auto"/>
                  <w:left w:val="single" w:sz="4" w:space="0" w:color="auto"/>
                  <w:bottom w:val="single" w:sz="4" w:space="0" w:color="auto"/>
                  <w:right w:val="single" w:sz="4" w:space="0" w:color="auto"/>
                </w:tcBorders>
              </w:tcPr>
            </w:tcPrChange>
          </w:tcPr>
          <w:p w14:paraId="7B590FE0" w14:textId="4BB5031A"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51" w:author="Author" w:date="2021-03-24T16:04:00Z">
              <w:r>
                <w:rPr>
                  <w:rFonts w:ascii="Times New Roman" w:eastAsia="Calibri" w:hAnsi="Times New Roman" w:cs="Times New Roman"/>
                  <w:sz w:val="24"/>
                  <w:szCs w:val="24"/>
                  <w:lang w:val="en-GB" w:eastAsia="ja-JP"/>
                </w:rPr>
                <w:t>-103.0</w:t>
              </w:r>
            </w:ins>
          </w:p>
        </w:tc>
      </w:tr>
      <w:tr w:rsidR="00460ADF" w:rsidRPr="00BB2CCE" w14:paraId="48CDDC01" w14:textId="22C2FEE3" w:rsidTr="00460ADF">
        <w:trPr>
          <w:jc w:val="center"/>
        </w:trPr>
        <w:tc>
          <w:tcPr>
            <w:tcW w:w="14485" w:type="dxa"/>
            <w:gridSpan w:val="9"/>
            <w:tcBorders>
              <w:top w:val="single" w:sz="4" w:space="0" w:color="auto"/>
              <w:left w:val="single" w:sz="4" w:space="0" w:color="auto"/>
              <w:bottom w:val="single" w:sz="4" w:space="0" w:color="auto"/>
              <w:right w:val="single" w:sz="4" w:space="0" w:color="auto"/>
            </w:tcBorders>
            <w:shd w:val="clear" w:color="auto" w:fill="D9D9D9"/>
            <w:hideMark/>
          </w:tcPr>
          <w:p w14:paraId="2CDBD942" w14:textId="2893A721"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460ADF" w:rsidRPr="00BB2CCE" w14:paraId="6A9F4942" w14:textId="092A8CFA" w:rsidTr="00460ADF">
        <w:trPr>
          <w:jc w:val="center"/>
          <w:trPrChange w:id="252" w:author="Author" w:date="2021-03-24T16:01: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vAlign w:val="center"/>
            <w:hideMark/>
            <w:tcPrChange w:id="253" w:author="Author" w:date="2021-03-24T16:01:00Z">
              <w:tcPr>
                <w:tcW w:w="4225" w:type="dxa"/>
                <w:tcBorders>
                  <w:top w:val="single" w:sz="4" w:space="0" w:color="auto"/>
                  <w:left w:val="single" w:sz="4" w:space="0" w:color="auto"/>
                  <w:bottom w:val="single" w:sz="4" w:space="0" w:color="auto"/>
                  <w:right w:val="single" w:sz="4" w:space="0" w:color="auto"/>
                </w:tcBorders>
                <w:vAlign w:val="center"/>
                <w:hideMark/>
              </w:tcPr>
            </w:tcPrChange>
          </w:tcPr>
          <w:p w14:paraId="1C7DE46A"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170" w:type="dxa"/>
            <w:tcBorders>
              <w:top w:val="single" w:sz="4" w:space="0" w:color="auto"/>
              <w:left w:val="single" w:sz="4" w:space="0" w:color="auto"/>
              <w:bottom w:val="single" w:sz="4" w:space="0" w:color="auto"/>
              <w:right w:val="single" w:sz="4" w:space="0" w:color="auto"/>
            </w:tcBorders>
            <w:vAlign w:val="center"/>
            <w:tcPrChange w:id="254" w:author="Author" w:date="2021-03-24T16:01:00Z">
              <w:tcPr>
                <w:tcW w:w="1080" w:type="dxa"/>
                <w:tcBorders>
                  <w:top w:val="single" w:sz="4" w:space="0" w:color="auto"/>
                  <w:left w:val="single" w:sz="4" w:space="0" w:color="auto"/>
                  <w:bottom w:val="single" w:sz="4" w:space="0" w:color="auto"/>
                  <w:right w:val="single" w:sz="4" w:space="0" w:color="auto"/>
                </w:tcBorders>
                <w:vAlign w:val="center"/>
              </w:tcPr>
            </w:tcPrChange>
          </w:tcPr>
          <w:p w14:paraId="24B06604"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350" w:type="dxa"/>
            <w:tcBorders>
              <w:top w:val="single" w:sz="4" w:space="0" w:color="auto"/>
              <w:left w:val="single" w:sz="4" w:space="0" w:color="auto"/>
              <w:bottom w:val="single" w:sz="4" w:space="0" w:color="auto"/>
              <w:right w:val="single" w:sz="4" w:space="0" w:color="auto"/>
            </w:tcBorders>
            <w:vAlign w:val="center"/>
            <w:hideMark/>
            <w:tcPrChange w:id="255" w:author="Author" w:date="2021-03-24T16:01:00Z">
              <w:tcPr>
                <w:tcW w:w="899" w:type="dxa"/>
                <w:tcBorders>
                  <w:top w:val="single" w:sz="4" w:space="0" w:color="auto"/>
                  <w:left w:val="single" w:sz="4" w:space="0" w:color="auto"/>
                  <w:bottom w:val="single" w:sz="4" w:space="0" w:color="auto"/>
                  <w:right w:val="single" w:sz="4" w:space="0" w:color="auto"/>
                </w:tcBorders>
                <w:vAlign w:val="center"/>
                <w:hideMark/>
              </w:tcPr>
            </w:tcPrChange>
          </w:tcPr>
          <w:p w14:paraId="1E46611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40" w:type="dxa"/>
            <w:tcBorders>
              <w:top w:val="single" w:sz="4" w:space="0" w:color="auto"/>
              <w:left w:val="single" w:sz="4" w:space="0" w:color="auto"/>
              <w:bottom w:val="single" w:sz="4" w:space="0" w:color="auto"/>
              <w:right w:val="single" w:sz="4" w:space="0" w:color="auto"/>
            </w:tcBorders>
            <w:vAlign w:val="center"/>
            <w:hideMark/>
            <w:tcPrChange w:id="256" w:author="Author" w:date="2021-03-24T16:01:00Z">
              <w:tcPr>
                <w:tcW w:w="1891" w:type="dxa"/>
                <w:tcBorders>
                  <w:top w:val="single" w:sz="4" w:space="0" w:color="auto"/>
                  <w:left w:val="single" w:sz="4" w:space="0" w:color="auto"/>
                  <w:bottom w:val="single" w:sz="4" w:space="0" w:color="auto"/>
                  <w:right w:val="single" w:sz="4" w:space="0" w:color="auto"/>
                </w:tcBorders>
                <w:vAlign w:val="center"/>
                <w:hideMark/>
              </w:tcPr>
            </w:tcPrChange>
          </w:tcPr>
          <w:p w14:paraId="0D06E388"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260" w:type="dxa"/>
            <w:tcBorders>
              <w:top w:val="single" w:sz="4" w:space="0" w:color="auto"/>
              <w:left w:val="single" w:sz="4" w:space="0" w:color="auto"/>
              <w:bottom w:val="single" w:sz="4" w:space="0" w:color="auto"/>
              <w:right w:val="single" w:sz="4" w:space="0" w:color="auto"/>
            </w:tcBorders>
            <w:vAlign w:val="center"/>
            <w:hideMark/>
            <w:tcPrChange w:id="257" w:author="Author" w:date="2021-03-24T16:01:00Z">
              <w:tcPr>
                <w:tcW w:w="1562" w:type="dxa"/>
                <w:tcBorders>
                  <w:top w:val="single" w:sz="4" w:space="0" w:color="auto"/>
                  <w:left w:val="single" w:sz="4" w:space="0" w:color="auto"/>
                  <w:bottom w:val="single" w:sz="4" w:space="0" w:color="auto"/>
                  <w:right w:val="single" w:sz="4" w:space="0" w:color="auto"/>
                </w:tcBorders>
                <w:vAlign w:val="center"/>
                <w:hideMark/>
              </w:tcPr>
            </w:tcPrChange>
          </w:tcPr>
          <w:p w14:paraId="5C5392C6"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Change w:id="258" w:author="Author" w:date="2021-03-24T16:01:00Z">
              <w:tcPr>
                <w:tcW w:w="1138" w:type="dxa"/>
                <w:gridSpan w:val="2"/>
                <w:tcBorders>
                  <w:top w:val="single" w:sz="4" w:space="0" w:color="auto"/>
                  <w:left w:val="single" w:sz="4" w:space="0" w:color="auto"/>
                  <w:bottom w:val="single" w:sz="4" w:space="0" w:color="auto"/>
                  <w:right w:val="single" w:sz="4" w:space="0" w:color="auto"/>
                </w:tcBorders>
                <w:vAlign w:val="center"/>
                <w:hideMark/>
              </w:tcPr>
            </w:tcPrChange>
          </w:tcPr>
          <w:p w14:paraId="0D32A2E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2700" w:type="dxa"/>
            <w:tcBorders>
              <w:top w:val="single" w:sz="4" w:space="0" w:color="auto"/>
              <w:left w:val="single" w:sz="4" w:space="0" w:color="auto"/>
              <w:bottom w:val="single" w:sz="4" w:space="0" w:color="auto"/>
              <w:right w:val="single" w:sz="4" w:space="0" w:color="auto"/>
            </w:tcBorders>
            <w:tcPrChange w:id="259" w:author="Author" w:date="2021-03-24T16:01:00Z">
              <w:tcPr>
                <w:tcW w:w="2790" w:type="dxa"/>
                <w:gridSpan w:val="2"/>
                <w:tcBorders>
                  <w:top w:val="single" w:sz="4" w:space="0" w:color="auto"/>
                  <w:left w:val="single" w:sz="4" w:space="0" w:color="auto"/>
                  <w:bottom w:val="single" w:sz="4" w:space="0" w:color="auto"/>
                  <w:right w:val="single" w:sz="4" w:space="0" w:color="auto"/>
                </w:tcBorders>
              </w:tcPr>
            </w:tcPrChange>
          </w:tcPr>
          <w:p w14:paraId="406EF7AF" w14:textId="6A3E1706"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60" w:author="Author" w:date="2021-03-24T16:04:00Z">
              <w:r>
                <w:rPr>
                  <w:rFonts w:ascii="Times New Roman" w:eastAsia="Calibri" w:hAnsi="Times New Roman" w:cs="Times New Roman"/>
                  <w:sz w:val="24"/>
                  <w:szCs w:val="24"/>
                  <w:lang w:val="en-GB" w:eastAsia="ja-JP"/>
                </w:rPr>
                <w:t>Directional</w:t>
              </w:r>
            </w:ins>
          </w:p>
        </w:tc>
        <w:tc>
          <w:tcPr>
            <w:tcW w:w="2700" w:type="dxa"/>
            <w:tcBorders>
              <w:top w:val="single" w:sz="4" w:space="0" w:color="auto"/>
              <w:left w:val="single" w:sz="4" w:space="0" w:color="auto"/>
              <w:bottom w:val="single" w:sz="4" w:space="0" w:color="auto"/>
              <w:right w:val="single" w:sz="4" w:space="0" w:color="auto"/>
            </w:tcBorders>
            <w:tcPrChange w:id="261" w:author="Author" w:date="2021-03-24T16:01:00Z">
              <w:tcPr>
                <w:tcW w:w="900" w:type="dxa"/>
                <w:tcBorders>
                  <w:top w:val="single" w:sz="4" w:space="0" w:color="auto"/>
                  <w:left w:val="single" w:sz="4" w:space="0" w:color="auto"/>
                  <w:bottom w:val="single" w:sz="4" w:space="0" w:color="auto"/>
                  <w:right w:val="single" w:sz="4" w:space="0" w:color="auto"/>
                </w:tcBorders>
              </w:tcPr>
            </w:tcPrChange>
          </w:tcPr>
          <w:p w14:paraId="7C20DC7F" w14:textId="40F2BDFA"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62" w:author="Author" w:date="2021-03-24T16:05:00Z">
              <w:r>
                <w:rPr>
                  <w:rFonts w:ascii="Times New Roman" w:eastAsia="Calibri" w:hAnsi="Times New Roman" w:cs="Times New Roman"/>
                  <w:sz w:val="24"/>
                  <w:szCs w:val="24"/>
                  <w:lang w:val="en-GB" w:eastAsia="ja-JP"/>
                </w:rPr>
                <w:t>Directional</w:t>
              </w:r>
            </w:ins>
          </w:p>
        </w:tc>
      </w:tr>
      <w:tr w:rsidR="00460ADF" w:rsidRPr="00BB2CCE" w14:paraId="03B97002" w14:textId="13B7F1DF" w:rsidTr="00460ADF">
        <w:trPr>
          <w:jc w:val="center"/>
          <w:trPrChange w:id="263" w:author="Author" w:date="2021-03-24T16:01: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64" w:author="Author" w:date="2021-03-24T16:01:00Z">
              <w:tcPr>
                <w:tcW w:w="4225" w:type="dxa"/>
                <w:tcBorders>
                  <w:top w:val="single" w:sz="4" w:space="0" w:color="auto"/>
                  <w:left w:val="single" w:sz="4" w:space="0" w:color="auto"/>
                  <w:bottom w:val="single" w:sz="4" w:space="0" w:color="auto"/>
                  <w:right w:val="single" w:sz="4" w:space="0" w:color="auto"/>
                </w:tcBorders>
                <w:hideMark/>
              </w:tcPr>
            </w:tcPrChange>
          </w:tcPr>
          <w:p w14:paraId="7BCA59AA"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Antenna gain </w:t>
            </w:r>
          </w:p>
        </w:tc>
        <w:tc>
          <w:tcPr>
            <w:tcW w:w="1170" w:type="dxa"/>
            <w:tcBorders>
              <w:top w:val="single" w:sz="4" w:space="0" w:color="auto"/>
              <w:left w:val="single" w:sz="4" w:space="0" w:color="auto"/>
              <w:bottom w:val="single" w:sz="4" w:space="0" w:color="auto"/>
              <w:right w:val="single" w:sz="4" w:space="0" w:color="auto"/>
            </w:tcBorders>
            <w:hideMark/>
            <w:tcPrChange w:id="265" w:author="Author" w:date="2021-03-24T16:01:00Z">
              <w:tcPr>
                <w:tcW w:w="1080" w:type="dxa"/>
                <w:tcBorders>
                  <w:top w:val="single" w:sz="4" w:space="0" w:color="auto"/>
                  <w:left w:val="single" w:sz="4" w:space="0" w:color="auto"/>
                  <w:bottom w:val="single" w:sz="4" w:space="0" w:color="auto"/>
                  <w:right w:val="single" w:sz="4" w:space="0" w:color="auto"/>
                </w:tcBorders>
                <w:hideMark/>
              </w:tcPr>
            </w:tcPrChange>
          </w:tcPr>
          <w:p w14:paraId="1CDED628"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Change w:id="266" w:author="Author" w:date="2021-03-24T16:01:00Z">
              <w:tcPr>
                <w:tcW w:w="899" w:type="dxa"/>
                <w:tcBorders>
                  <w:top w:val="single" w:sz="4" w:space="0" w:color="auto"/>
                  <w:left w:val="single" w:sz="4" w:space="0" w:color="auto"/>
                  <w:bottom w:val="single" w:sz="4" w:space="0" w:color="auto"/>
                  <w:right w:val="single" w:sz="4" w:space="0" w:color="auto"/>
                </w:tcBorders>
                <w:vAlign w:val="center"/>
                <w:hideMark/>
              </w:tcPr>
            </w:tcPrChange>
          </w:tcPr>
          <w:p w14:paraId="2BCA78B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440" w:type="dxa"/>
            <w:tcBorders>
              <w:top w:val="single" w:sz="4" w:space="0" w:color="auto"/>
              <w:left w:val="single" w:sz="4" w:space="0" w:color="auto"/>
              <w:bottom w:val="single" w:sz="4" w:space="0" w:color="auto"/>
              <w:right w:val="single" w:sz="4" w:space="0" w:color="auto"/>
            </w:tcBorders>
            <w:vAlign w:val="center"/>
            <w:hideMark/>
            <w:tcPrChange w:id="267" w:author="Author" w:date="2021-03-24T16:01:00Z">
              <w:tcPr>
                <w:tcW w:w="1891" w:type="dxa"/>
                <w:tcBorders>
                  <w:top w:val="single" w:sz="4" w:space="0" w:color="auto"/>
                  <w:left w:val="single" w:sz="4" w:space="0" w:color="auto"/>
                  <w:bottom w:val="single" w:sz="4" w:space="0" w:color="auto"/>
                  <w:right w:val="single" w:sz="4" w:space="0" w:color="auto"/>
                </w:tcBorders>
                <w:vAlign w:val="center"/>
                <w:hideMark/>
              </w:tcPr>
            </w:tcPrChange>
          </w:tcPr>
          <w:p w14:paraId="11853F66"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1260" w:type="dxa"/>
            <w:tcBorders>
              <w:top w:val="single" w:sz="4" w:space="0" w:color="auto"/>
              <w:left w:val="single" w:sz="4" w:space="0" w:color="auto"/>
              <w:bottom w:val="single" w:sz="4" w:space="0" w:color="auto"/>
              <w:right w:val="single" w:sz="4" w:space="0" w:color="auto"/>
            </w:tcBorders>
            <w:vAlign w:val="center"/>
            <w:hideMark/>
            <w:tcPrChange w:id="268" w:author="Author" w:date="2021-03-24T16:01:00Z">
              <w:tcPr>
                <w:tcW w:w="1562" w:type="dxa"/>
                <w:tcBorders>
                  <w:top w:val="single" w:sz="4" w:space="0" w:color="auto"/>
                  <w:left w:val="single" w:sz="4" w:space="0" w:color="auto"/>
                  <w:bottom w:val="single" w:sz="4" w:space="0" w:color="auto"/>
                  <w:right w:val="single" w:sz="4" w:space="0" w:color="auto"/>
                </w:tcBorders>
                <w:vAlign w:val="center"/>
                <w:hideMark/>
              </w:tcPr>
            </w:tcPrChange>
          </w:tcPr>
          <w:p w14:paraId="3FDDF3C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720" w:type="dxa"/>
            <w:tcBorders>
              <w:top w:val="single" w:sz="4" w:space="0" w:color="auto"/>
              <w:left w:val="single" w:sz="4" w:space="0" w:color="auto"/>
              <w:bottom w:val="single" w:sz="4" w:space="0" w:color="auto"/>
              <w:right w:val="single" w:sz="4" w:space="0" w:color="auto"/>
            </w:tcBorders>
            <w:vAlign w:val="center"/>
            <w:hideMark/>
            <w:tcPrChange w:id="269" w:author="Author" w:date="2021-03-24T16:01:00Z">
              <w:tcPr>
                <w:tcW w:w="840" w:type="dxa"/>
                <w:tcBorders>
                  <w:top w:val="single" w:sz="4" w:space="0" w:color="auto"/>
                  <w:left w:val="single" w:sz="4" w:space="0" w:color="auto"/>
                  <w:bottom w:val="single" w:sz="4" w:space="0" w:color="auto"/>
                  <w:right w:val="single" w:sz="4" w:space="0" w:color="auto"/>
                </w:tcBorders>
                <w:vAlign w:val="center"/>
                <w:hideMark/>
              </w:tcPr>
            </w:tcPrChange>
          </w:tcPr>
          <w:p w14:paraId="40DD5329"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720" w:type="dxa"/>
            <w:tcBorders>
              <w:top w:val="single" w:sz="4" w:space="0" w:color="auto"/>
              <w:left w:val="single" w:sz="4" w:space="0" w:color="auto"/>
              <w:bottom w:val="single" w:sz="4" w:space="0" w:color="auto"/>
              <w:right w:val="single" w:sz="4" w:space="0" w:color="auto"/>
            </w:tcBorders>
            <w:vAlign w:val="center"/>
            <w:hideMark/>
            <w:tcPrChange w:id="270" w:author="Author" w:date="2021-03-24T16:01:00Z">
              <w:tcPr>
                <w:tcW w:w="298" w:type="dxa"/>
                <w:tcBorders>
                  <w:top w:val="single" w:sz="4" w:space="0" w:color="auto"/>
                  <w:left w:val="single" w:sz="4" w:space="0" w:color="auto"/>
                  <w:bottom w:val="single" w:sz="4" w:space="0" w:color="auto"/>
                  <w:right w:val="single" w:sz="4" w:space="0" w:color="auto"/>
                </w:tcBorders>
                <w:vAlign w:val="center"/>
                <w:hideMark/>
              </w:tcPr>
            </w:tcPrChange>
          </w:tcPr>
          <w:p w14:paraId="05CC252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c>
          <w:tcPr>
            <w:tcW w:w="2700" w:type="dxa"/>
            <w:tcBorders>
              <w:top w:val="single" w:sz="4" w:space="0" w:color="auto"/>
              <w:left w:val="single" w:sz="4" w:space="0" w:color="auto"/>
              <w:bottom w:val="single" w:sz="4" w:space="0" w:color="auto"/>
              <w:right w:val="single" w:sz="4" w:space="0" w:color="auto"/>
            </w:tcBorders>
            <w:tcPrChange w:id="271" w:author="Author" w:date="2021-03-24T16:01:00Z">
              <w:tcPr>
                <w:tcW w:w="2790" w:type="dxa"/>
                <w:gridSpan w:val="2"/>
                <w:tcBorders>
                  <w:top w:val="single" w:sz="4" w:space="0" w:color="auto"/>
                  <w:left w:val="single" w:sz="4" w:space="0" w:color="auto"/>
                  <w:bottom w:val="single" w:sz="4" w:space="0" w:color="auto"/>
                  <w:right w:val="single" w:sz="4" w:space="0" w:color="auto"/>
                </w:tcBorders>
              </w:tcPr>
            </w:tcPrChange>
          </w:tcPr>
          <w:p w14:paraId="12C6A3B3" w14:textId="2BA3379C"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72" w:author="Author" w:date="2021-03-24T16:05:00Z">
              <w:r>
                <w:rPr>
                  <w:rFonts w:ascii="Times New Roman" w:eastAsia="Calibri" w:hAnsi="Times New Roman" w:cs="Times New Roman"/>
                  <w:sz w:val="24"/>
                  <w:szCs w:val="24"/>
                  <w:lang w:val="en-GB" w:eastAsia="ja-JP"/>
                </w:rPr>
                <w:t>14</w:t>
              </w:r>
            </w:ins>
          </w:p>
        </w:tc>
        <w:tc>
          <w:tcPr>
            <w:tcW w:w="2700" w:type="dxa"/>
            <w:tcBorders>
              <w:top w:val="single" w:sz="4" w:space="0" w:color="auto"/>
              <w:left w:val="single" w:sz="4" w:space="0" w:color="auto"/>
              <w:bottom w:val="single" w:sz="4" w:space="0" w:color="auto"/>
              <w:right w:val="single" w:sz="4" w:space="0" w:color="auto"/>
            </w:tcBorders>
            <w:tcPrChange w:id="273" w:author="Author" w:date="2021-03-24T16:01:00Z">
              <w:tcPr>
                <w:tcW w:w="900" w:type="dxa"/>
                <w:tcBorders>
                  <w:top w:val="single" w:sz="4" w:space="0" w:color="auto"/>
                  <w:left w:val="single" w:sz="4" w:space="0" w:color="auto"/>
                  <w:bottom w:val="single" w:sz="4" w:space="0" w:color="auto"/>
                  <w:right w:val="single" w:sz="4" w:space="0" w:color="auto"/>
                </w:tcBorders>
              </w:tcPr>
            </w:tcPrChange>
          </w:tcPr>
          <w:p w14:paraId="6982B988" w14:textId="235917C1"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74" w:author="Author" w:date="2021-03-24T16:05:00Z">
              <w:r>
                <w:rPr>
                  <w:rFonts w:ascii="Times New Roman" w:eastAsia="Calibri" w:hAnsi="Times New Roman" w:cs="Times New Roman"/>
                  <w:sz w:val="24"/>
                  <w:szCs w:val="24"/>
                  <w:lang w:val="en-GB" w:eastAsia="ja-JP"/>
                </w:rPr>
                <w:t>14</w:t>
              </w:r>
            </w:ins>
          </w:p>
        </w:tc>
      </w:tr>
      <w:tr w:rsidR="00460ADF" w:rsidRPr="00BB2CCE" w14:paraId="69029E26" w14:textId="57147663" w:rsidTr="00460ADF">
        <w:trPr>
          <w:jc w:val="center"/>
          <w:trPrChange w:id="275" w:author="Author" w:date="2021-03-24T16:01: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76" w:author="Author" w:date="2021-03-24T16:01:00Z">
              <w:tcPr>
                <w:tcW w:w="4225" w:type="dxa"/>
                <w:tcBorders>
                  <w:top w:val="single" w:sz="4" w:space="0" w:color="auto"/>
                  <w:left w:val="single" w:sz="4" w:space="0" w:color="auto"/>
                  <w:bottom w:val="single" w:sz="4" w:space="0" w:color="auto"/>
                  <w:right w:val="single" w:sz="4" w:space="0" w:color="auto"/>
                </w:tcBorders>
                <w:hideMark/>
              </w:tcPr>
            </w:tcPrChange>
          </w:tcPr>
          <w:p w14:paraId="7C0AAA5B"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170" w:type="dxa"/>
            <w:tcBorders>
              <w:top w:val="single" w:sz="4" w:space="0" w:color="auto"/>
              <w:left w:val="single" w:sz="4" w:space="0" w:color="auto"/>
              <w:bottom w:val="single" w:sz="4" w:space="0" w:color="auto"/>
              <w:right w:val="single" w:sz="4" w:space="0" w:color="auto"/>
            </w:tcBorders>
            <w:hideMark/>
            <w:tcPrChange w:id="277" w:author="Author" w:date="2021-03-24T16:01:00Z">
              <w:tcPr>
                <w:tcW w:w="1080" w:type="dxa"/>
                <w:tcBorders>
                  <w:top w:val="single" w:sz="4" w:space="0" w:color="auto"/>
                  <w:left w:val="single" w:sz="4" w:space="0" w:color="auto"/>
                  <w:bottom w:val="single" w:sz="4" w:space="0" w:color="auto"/>
                  <w:right w:val="single" w:sz="4" w:space="0" w:color="auto"/>
                </w:tcBorders>
                <w:hideMark/>
              </w:tcPr>
            </w:tcPrChange>
          </w:tcPr>
          <w:p w14:paraId="403656A6"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Change w:id="278" w:author="Author" w:date="2021-03-24T16:01:00Z">
              <w:tcPr>
                <w:tcW w:w="899" w:type="dxa"/>
                <w:tcBorders>
                  <w:top w:val="single" w:sz="4" w:space="0" w:color="auto"/>
                  <w:left w:val="single" w:sz="4" w:space="0" w:color="auto"/>
                  <w:bottom w:val="single" w:sz="4" w:space="0" w:color="auto"/>
                  <w:right w:val="single" w:sz="4" w:space="0" w:color="auto"/>
                </w:tcBorders>
                <w:vAlign w:val="center"/>
                <w:hideMark/>
              </w:tcPr>
            </w:tcPrChange>
          </w:tcPr>
          <w:p w14:paraId="7FA7063A"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40" w:type="dxa"/>
            <w:tcBorders>
              <w:top w:val="single" w:sz="4" w:space="0" w:color="auto"/>
              <w:left w:val="single" w:sz="4" w:space="0" w:color="auto"/>
              <w:bottom w:val="single" w:sz="4" w:space="0" w:color="auto"/>
              <w:right w:val="single" w:sz="4" w:space="0" w:color="auto"/>
            </w:tcBorders>
            <w:vAlign w:val="center"/>
            <w:hideMark/>
            <w:tcPrChange w:id="279" w:author="Author" w:date="2021-03-24T16:01:00Z">
              <w:tcPr>
                <w:tcW w:w="1891" w:type="dxa"/>
                <w:tcBorders>
                  <w:top w:val="single" w:sz="4" w:space="0" w:color="auto"/>
                  <w:left w:val="single" w:sz="4" w:space="0" w:color="auto"/>
                  <w:bottom w:val="single" w:sz="4" w:space="0" w:color="auto"/>
                  <w:right w:val="single" w:sz="4" w:space="0" w:color="auto"/>
                </w:tcBorders>
                <w:vAlign w:val="center"/>
                <w:hideMark/>
              </w:tcPr>
            </w:tcPrChange>
          </w:tcPr>
          <w:p w14:paraId="45A6DCCD"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1260" w:type="dxa"/>
            <w:tcBorders>
              <w:top w:val="single" w:sz="4" w:space="0" w:color="auto"/>
              <w:left w:val="single" w:sz="4" w:space="0" w:color="auto"/>
              <w:bottom w:val="single" w:sz="4" w:space="0" w:color="auto"/>
              <w:right w:val="single" w:sz="4" w:space="0" w:color="auto"/>
            </w:tcBorders>
            <w:vAlign w:val="center"/>
            <w:hideMark/>
            <w:tcPrChange w:id="280" w:author="Author" w:date="2021-03-24T16:01:00Z">
              <w:tcPr>
                <w:tcW w:w="1562" w:type="dxa"/>
                <w:tcBorders>
                  <w:top w:val="single" w:sz="4" w:space="0" w:color="auto"/>
                  <w:left w:val="single" w:sz="4" w:space="0" w:color="auto"/>
                  <w:bottom w:val="single" w:sz="4" w:space="0" w:color="auto"/>
                  <w:right w:val="single" w:sz="4" w:space="0" w:color="auto"/>
                </w:tcBorders>
                <w:vAlign w:val="center"/>
                <w:hideMark/>
              </w:tcPr>
            </w:tcPrChange>
          </w:tcPr>
          <w:p w14:paraId="2D717685"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720" w:type="dxa"/>
            <w:tcBorders>
              <w:top w:val="single" w:sz="4" w:space="0" w:color="auto"/>
              <w:left w:val="single" w:sz="4" w:space="0" w:color="auto"/>
              <w:bottom w:val="single" w:sz="4" w:space="0" w:color="auto"/>
              <w:right w:val="single" w:sz="4" w:space="0" w:color="auto"/>
            </w:tcBorders>
            <w:vAlign w:val="center"/>
            <w:hideMark/>
            <w:tcPrChange w:id="281" w:author="Author" w:date="2021-03-24T16:01:00Z">
              <w:tcPr>
                <w:tcW w:w="840" w:type="dxa"/>
                <w:tcBorders>
                  <w:top w:val="single" w:sz="4" w:space="0" w:color="auto"/>
                  <w:left w:val="single" w:sz="4" w:space="0" w:color="auto"/>
                  <w:bottom w:val="single" w:sz="4" w:space="0" w:color="auto"/>
                  <w:right w:val="single" w:sz="4" w:space="0" w:color="auto"/>
                </w:tcBorders>
                <w:vAlign w:val="center"/>
                <w:hideMark/>
              </w:tcPr>
            </w:tcPrChange>
          </w:tcPr>
          <w:p w14:paraId="74DCA22E"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20" w:type="dxa"/>
            <w:tcBorders>
              <w:top w:val="single" w:sz="4" w:space="0" w:color="auto"/>
              <w:left w:val="single" w:sz="4" w:space="0" w:color="auto"/>
              <w:bottom w:val="single" w:sz="4" w:space="0" w:color="auto"/>
              <w:right w:val="single" w:sz="4" w:space="0" w:color="auto"/>
            </w:tcBorders>
            <w:vAlign w:val="center"/>
            <w:hideMark/>
            <w:tcPrChange w:id="282" w:author="Author" w:date="2021-03-24T16:01:00Z">
              <w:tcPr>
                <w:tcW w:w="298" w:type="dxa"/>
                <w:tcBorders>
                  <w:top w:val="single" w:sz="4" w:space="0" w:color="auto"/>
                  <w:left w:val="single" w:sz="4" w:space="0" w:color="auto"/>
                  <w:bottom w:val="single" w:sz="4" w:space="0" w:color="auto"/>
                  <w:right w:val="single" w:sz="4" w:space="0" w:color="auto"/>
                </w:tcBorders>
                <w:vAlign w:val="center"/>
                <w:hideMark/>
              </w:tcPr>
            </w:tcPrChange>
          </w:tcPr>
          <w:p w14:paraId="4F46C50F"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c>
          <w:tcPr>
            <w:tcW w:w="2700" w:type="dxa"/>
            <w:tcBorders>
              <w:top w:val="single" w:sz="4" w:space="0" w:color="auto"/>
              <w:left w:val="single" w:sz="4" w:space="0" w:color="auto"/>
              <w:bottom w:val="single" w:sz="4" w:space="0" w:color="auto"/>
              <w:right w:val="single" w:sz="4" w:space="0" w:color="auto"/>
            </w:tcBorders>
            <w:tcPrChange w:id="283" w:author="Author" w:date="2021-03-24T16:01:00Z">
              <w:tcPr>
                <w:tcW w:w="2790" w:type="dxa"/>
                <w:gridSpan w:val="2"/>
                <w:tcBorders>
                  <w:top w:val="single" w:sz="4" w:space="0" w:color="auto"/>
                  <w:left w:val="single" w:sz="4" w:space="0" w:color="auto"/>
                  <w:bottom w:val="single" w:sz="4" w:space="0" w:color="auto"/>
                  <w:right w:val="single" w:sz="4" w:space="0" w:color="auto"/>
                </w:tcBorders>
              </w:tcPr>
            </w:tcPrChange>
          </w:tcPr>
          <w:p w14:paraId="470EA7F4" w14:textId="5BE629AF"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84" w:author="Author" w:date="2021-03-24T16:05:00Z">
              <w:r>
                <w:rPr>
                  <w:rFonts w:ascii="Times New Roman" w:eastAsia="Calibri" w:hAnsi="Times New Roman" w:cs="Times New Roman"/>
                  <w:sz w:val="24"/>
                  <w:szCs w:val="24"/>
                  <w:lang w:val="en-GB" w:eastAsia="ja-JP"/>
                </w:rPr>
                <w:t>-1</w:t>
              </w:r>
            </w:ins>
          </w:p>
        </w:tc>
        <w:tc>
          <w:tcPr>
            <w:tcW w:w="2700" w:type="dxa"/>
            <w:tcBorders>
              <w:top w:val="single" w:sz="4" w:space="0" w:color="auto"/>
              <w:left w:val="single" w:sz="4" w:space="0" w:color="auto"/>
              <w:bottom w:val="single" w:sz="4" w:space="0" w:color="auto"/>
              <w:right w:val="single" w:sz="4" w:space="0" w:color="auto"/>
            </w:tcBorders>
            <w:tcPrChange w:id="285" w:author="Author" w:date="2021-03-24T16:01:00Z">
              <w:tcPr>
                <w:tcW w:w="900" w:type="dxa"/>
                <w:tcBorders>
                  <w:top w:val="single" w:sz="4" w:space="0" w:color="auto"/>
                  <w:left w:val="single" w:sz="4" w:space="0" w:color="auto"/>
                  <w:bottom w:val="single" w:sz="4" w:space="0" w:color="auto"/>
                  <w:right w:val="single" w:sz="4" w:space="0" w:color="auto"/>
                </w:tcBorders>
              </w:tcPr>
            </w:tcPrChange>
          </w:tcPr>
          <w:p w14:paraId="184E1C60" w14:textId="70BFA4CE"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86" w:author="Author" w:date="2021-03-24T16:05:00Z">
              <w:r>
                <w:rPr>
                  <w:rFonts w:ascii="Times New Roman" w:eastAsia="Calibri" w:hAnsi="Times New Roman" w:cs="Times New Roman"/>
                  <w:sz w:val="24"/>
                  <w:szCs w:val="24"/>
                  <w:lang w:val="en-GB" w:eastAsia="ja-JP"/>
                </w:rPr>
                <w:t>-1</w:t>
              </w:r>
            </w:ins>
          </w:p>
        </w:tc>
      </w:tr>
      <w:tr w:rsidR="00460ADF" w:rsidRPr="00BB2CCE" w14:paraId="4F622E57" w14:textId="07A35576" w:rsidTr="00460ADF">
        <w:trPr>
          <w:jc w:val="center"/>
          <w:trPrChange w:id="287" w:author="Author" w:date="2021-03-24T16:01: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88" w:author="Author" w:date="2021-03-24T16:01:00Z">
              <w:tcPr>
                <w:tcW w:w="4225" w:type="dxa"/>
                <w:tcBorders>
                  <w:top w:val="single" w:sz="4" w:space="0" w:color="auto"/>
                  <w:left w:val="single" w:sz="4" w:space="0" w:color="auto"/>
                  <w:bottom w:val="single" w:sz="4" w:space="0" w:color="auto"/>
                  <w:right w:val="single" w:sz="4" w:space="0" w:color="auto"/>
                </w:tcBorders>
                <w:hideMark/>
              </w:tcPr>
            </w:tcPrChange>
          </w:tcPr>
          <w:p w14:paraId="2479FF82"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170" w:type="dxa"/>
            <w:tcBorders>
              <w:top w:val="single" w:sz="4" w:space="0" w:color="auto"/>
              <w:left w:val="single" w:sz="4" w:space="0" w:color="auto"/>
              <w:bottom w:val="single" w:sz="4" w:space="0" w:color="auto"/>
              <w:right w:val="single" w:sz="4" w:space="0" w:color="auto"/>
            </w:tcBorders>
            <w:tcPrChange w:id="289" w:author="Author" w:date="2021-03-24T16:01:00Z">
              <w:tcPr>
                <w:tcW w:w="1080" w:type="dxa"/>
                <w:tcBorders>
                  <w:top w:val="single" w:sz="4" w:space="0" w:color="auto"/>
                  <w:left w:val="single" w:sz="4" w:space="0" w:color="auto"/>
                  <w:bottom w:val="single" w:sz="4" w:space="0" w:color="auto"/>
                  <w:right w:val="single" w:sz="4" w:space="0" w:color="auto"/>
                </w:tcBorders>
              </w:tcPr>
            </w:tcPrChange>
          </w:tcPr>
          <w:p w14:paraId="774BE0AF"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350" w:type="dxa"/>
            <w:tcBorders>
              <w:top w:val="single" w:sz="4" w:space="0" w:color="auto"/>
              <w:left w:val="single" w:sz="4" w:space="0" w:color="auto"/>
              <w:bottom w:val="single" w:sz="4" w:space="0" w:color="auto"/>
              <w:right w:val="single" w:sz="4" w:space="0" w:color="auto"/>
            </w:tcBorders>
            <w:vAlign w:val="center"/>
            <w:hideMark/>
            <w:tcPrChange w:id="290" w:author="Author" w:date="2021-03-24T16:01:00Z">
              <w:tcPr>
                <w:tcW w:w="899" w:type="dxa"/>
                <w:tcBorders>
                  <w:top w:val="single" w:sz="4" w:space="0" w:color="auto"/>
                  <w:left w:val="single" w:sz="4" w:space="0" w:color="auto"/>
                  <w:bottom w:val="single" w:sz="4" w:space="0" w:color="auto"/>
                  <w:right w:val="single" w:sz="4" w:space="0" w:color="auto"/>
                </w:tcBorders>
                <w:vAlign w:val="center"/>
                <w:hideMark/>
              </w:tcPr>
            </w:tcPrChange>
          </w:tcPr>
          <w:p w14:paraId="34F79E3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40" w:type="dxa"/>
            <w:tcBorders>
              <w:top w:val="single" w:sz="4" w:space="0" w:color="auto"/>
              <w:left w:val="single" w:sz="4" w:space="0" w:color="auto"/>
              <w:bottom w:val="single" w:sz="4" w:space="0" w:color="auto"/>
              <w:right w:val="single" w:sz="4" w:space="0" w:color="auto"/>
            </w:tcBorders>
            <w:vAlign w:val="center"/>
            <w:hideMark/>
            <w:tcPrChange w:id="291" w:author="Author" w:date="2021-03-24T16:01:00Z">
              <w:tcPr>
                <w:tcW w:w="1891" w:type="dxa"/>
                <w:tcBorders>
                  <w:top w:val="single" w:sz="4" w:space="0" w:color="auto"/>
                  <w:left w:val="single" w:sz="4" w:space="0" w:color="auto"/>
                  <w:bottom w:val="single" w:sz="4" w:space="0" w:color="auto"/>
                  <w:right w:val="single" w:sz="4" w:space="0" w:color="auto"/>
                </w:tcBorders>
                <w:vAlign w:val="center"/>
                <w:hideMark/>
              </w:tcPr>
            </w:tcPrChange>
          </w:tcPr>
          <w:p w14:paraId="1A7CD17D"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260" w:type="dxa"/>
            <w:tcBorders>
              <w:top w:val="single" w:sz="4" w:space="0" w:color="auto"/>
              <w:left w:val="single" w:sz="4" w:space="0" w:color="auto"/>
              <w:bottom w:val="single" w:sz="4" w:space="0" w:color="auto"/>
              <w:right w:val="single" w:sz="4" w:space="0" w:color="auto"/>
            </w:tcBorders>
            <w:vAlign w:val="center"/>
            <w:hideMark/>
            <w:tcPrChange w:id="292" w:author="Author" w:date="2021-03-24T16:01:00Z">
              <w:tcPr>
                <w:tcW w:w="1562" w:type="dxa"/>
                <w:tcBorders>
                  <w:top w:val="single" w:sz="4" w:space="0" w:color="auto"/>
                  <w:left w:val="single" w:sz="4" w:space="0" w:color="auto"/>
                  <w:bottom w:val="single" w:sz="4" w:space="0" w:color="auto"/>
                  <w:right w:val="single" w:sz="4" w:space="0" w:color="auto"/>
                </w:tcBorders>
                <w:vAlign w:val="center"/>
                <w:hideMark/>
              </w:tcPr>
            </w:tcPrChange>
          </w:tcPr>
          <w:p w14:paraId="417D5C69"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Change w:id="293" w:author="Author" w:date="2021-03-24T16:01:00Z">
              <w:tcPr>
                <w:tcW w:w="1138" w:type="dxa"/>
                <w:gridSpan w:val="2"/>
                <w:tcBorders>
                  <w:top w:val="single" w:sz="4" w:space="0" w:color="auto"/>
                  <w:left w:val="single" w:sz="4" w:space="0" w:color="auto"/>
                  <w:bottom w:val="single" w:sz="4" w:space="0" w:color="auto"/>
                  <w:right w:val="single" w:sz="4" w:space="0" w:color="auto"/>
                </w:tcBorders>
                <w:vAlign w:val="center"/>
                <w:hideMark/>
              </w:tcPr>
            </w:tcPrChange>
          </w:tcPr>
          <w:p w14:paraId="014F043C"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2700" w:type="dxa"/>
            <w:tcBorders>
              <w:top w:val="single" w:sz="4" w:space="0" w:color="auto"/>
              <w:left w:val="single" w:sz="4" w:space="0" w:color="auto"/>
              <w:bottom w:val="single" w:sz="4" w:space="0" w:color="auto"/>
              <w:right w:val="single" w:sz="4" w:space="0" w:color="auto"/>
            </w:tcBorders>
            <w:tcPrChange w:id="294" w:author="Author" w:date="2021-03-24T16:01:00Z">
              <w:tcPr>
                <w:tcW w:w="2790" w:type="dxa"/>
                <w:gridSpan w:val="2"/>
                <w:tcBorders>
                  <w:top w:val="single" w:sz="4" w:space="0" w:color="auto"/>
                  <w:left w:val="single" w:sz="4" w:space="0" w:color="auto"/>
                  <w:bottom w:val="single" w:sz="4" w:space="0" w:color="auto"/>
                  <w:right w:val="single" w:sz="4" w:space="0" w:color="auto"/>
                </w:tcBorders>
              </w:tcPr>
            </w:tcPrChange>
          </w:tcPr>
          <w:p w14:paraId="20124764" w14:textId="0A15DE20"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95" w:author="Author" w:date="2021-03-24T16:05:00Z">
              <w:r>
                <w:rPr>
                  <w:rFonts w:ascii="Times New Roman" w:eastAsia="Calibri" w:hAnsi="Times New Roman" w:cs="Times New Roman"/>
                  <w:sz w:val="24"/>
                  <w:szCs w:val="24"/>
                  <w:lang w:val="en-GB" w:eastAsia="ja-JP"/>
                </w:rPr>
                <w:t>Vertical</w:t>
              </w:r>
            </w:ins>
          </w:p>
        </w:tc>
        <w:tc>
          <w:tcPr>
            <w:tcW w:w="2700" w:type="dxa"/>
            <w:tcBorders>
              <w:top w:val="single" w:sz="4" w:space="0" w:color="auto"/>
              <w:left w:val="single" w:sz="4" w:space="0" w:color="auto"/>
              <w:bottom w:val="single" w:sz="4" w:space="0" w:color="auto"/>
              <w:right w:val="single" w:sz="4" w:space="0" w:color="auto"/>
            </w:tcBorders>
            <w:tcPrChange w:id="296" w:author="Author" w:date="2021-03-24T16:01:00Z">
              <w:tcPr>
                <w:tcW w:w="900" w:type="dxa"/>
                <w:tcBorders>
                  <w:top w:val="single" w:sz="4" w:space="0" w:color="auto"/>
                  <w:left w:val="single" w:sz="4" w:space="0" w:color="auto"/>
                  <w:bottom w:val="single" w:sz="4" w:space="0" w:color="auto"/>
                  <w:right w:val="single" w:sz="4" w:space="0" w:color="auto"/>
                </w:tcBorders>
              </w:tcPr>
            </w:tcPrChange>
          </w:tcPr>
          <w:p w14:paraId="784991A7" w14:textId="20A9AEEF"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297" w:author="Author" w:date="2021-03-24T16:05:00Z">
              <w:r>
                <w:rPr>
                  <w:rFonts w:ascii="Times New Roman" w:eastAsia="Calibri" w:hAnsi="Times New Roman" w:cs="Times New Roman"/>
                  <w:sz w:val="24"/>
                  <w:szCs w:val="24"/>
                  <w:lang w:val="en-GB" w:eastAsia="ja-JP"/>
                </w:rPr>
                <w:t>Vertical</w:t>
              </w:r>
            </w:ins>
          </w:p>
        </w:tc>
      </w:tr>
      <w:tr w:rsidR="00460ADF" w:rsidRPr="00BB2CCE" w14:paraId="459D2EEF" w14:textId="3965BB10" w:rsidTr="00460ADF">
        <w:trPr>
          <w:jc w:val="center"/>
          <w:trPrChange w:id="298" w:author="Author" w:date="2021-03-24T16:01: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299" w:author="Author" w:date="2021-03-24T16:01:00Z">
              <w:tcPr>
                <w:tcW w:w="4225" w:type="dxa"/>
                <w:tcBorders>
                  <w:top w:val="single" w:sz="4" w:space="0" w:color="auto"/>
                  <w:left w:val="single" w:sz="4" w:space="0" w:color="auto"/>
                  <w:bottom w:val="single" w:sz="4" w:space="0" w:color="auto"/>
                  <w:right w:val="single" w:sz="4" w:space="0" w:color="auto"/>
                </w:tcBorders>
                <w:hideMark/>
              </w:tcPr>
            </w:tcPrChange>
          </w:tcPr>
          <w:p w14:paraId="04989075"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170" w:type="dxa"/>
            <w:tcBorders>
              <w:top w:val="single" w:sz="4" w:space="0" w:color="auto"/>
              <w:left w:val="single" w:sz="4" w:space="0" w:color="auto"/>
              <w:bottom w:val="single" w:sz="4" w:space="0" w:color="auto"/>
              <w:right w:val="single" w:sz="4" w:space="0" w:color="auto"/>
            </w:tcBorders>
            <w:tcPrChange w:id="300" w:author="Author" w:date="2021-03-24T16:01:00Z">
              <w:tcPr>
                <w:tcW w:w="1080" w:type="dxa"/>
                <w:tcBorders>
                  <w:top w:val="single" w:sz="4" w:space="0" w:color="auto"/>
                  <w:left w:val="single" w:sz="4" w:space="0" w:color="auto"/>
                  <w:bottom w:val="single" w:sz="4" w:space="0" w:color="auto"/>
                  <w:right w:val="single" w:sz="4" w:space="0" w:color="auto"/>
                </w:tcBorders>
              </w:tcPr>
            </w:tcPrChange>
          </w:tcPr>
          <w:p w14:paraId="6BEA971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350" w:type="dxa"/>
            <w:tcBorders>
              <w:top w:val="single" w:sz="4" w:space="0" w:color="auto"/>
              <w:left w:val="single" w:sz="4" w:space="0" w:color="auto"/>
              <w:bottom w:val="single" w:sz="4" w:space="0" w:color="auto"/>
              <w:right w:val="single" w:sz="4" w:space="0" w:color="auto"/>
            </w:tcBorders>
            <w:vAlign w:val="center"/>
            <w:hideMark/>
            <w:tcPrChange w:id="301" w:author="Author" w:date="2021-03-24T16:01:00Z">
              <w:tcPr>
                <w:tcW w:w="899" w:type="dxa"/>
                <w:tcBorders>
                  <w:top w:val="single" w:sz="4" w:space="0" w:color="auto"/>
                  <w:left w:val="single" w:sz="4" w:space="0" w:color="auto"/>
                  <w:bottom w:val="single" w:sz="4" w:space="0" w:color="auto"/>
                  <w:right w:val="single" w:sz="4" w:space="0" w:color="auto"/>
                </w:tcBorders>
                <w:vAlign w:val="center"/>
                <w:hideMark/>
              </w:tcPr>
            </w:tcPrChange>
          </w:tcPr>
          <w:p w14:paraId="21B25AB8"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40" w:type="dxa"/>
            <w:tcBorders>
              <w:top w:val="single" w:sz="4" w:space="0" w:color="auto"/>
              <w:left w:val="single" w:sz="4" w:space="0" w:color="auto"/>
              <w:bottom w:val="single" w:sz="4" w:space="0" w:color="auto"/>
              <w:right w:val="single" w:sz="4" w:space="0" w:color="auto"/>
            </w:tcBorders>
            <w:vAlign w:val="center"/>
            <w:hideMark/>
            <w:tcPrChange w:id="302" w:author="Author" w:date="2021-03-24T16:01:00Z">
              <w:tcPr>
                <w:tcW w:w="1891" w:type="dxa"/>
                <w:tcBorders>
                  <w:top w:val="single" w:sz="4" w:space="0" w:color="auto"/>
                  <w:left w:val="single" w:sz="4" w:space="0" w:color="auto"/>
                  <w:bottom w:val="single" w:sz="4" w:space="0" w:color="auto"/>
                  <w:right w:val="single" w:sz="4" w:space="0" w:color="auto"/>
                </w:tcBorders>
                <w:vAlign w:val="center"/>
                <w:hideMark/>
              </w:tcPr>
            </w:tcPrChange>
          </w:tcPr>
          <w:p w14:paraId="524EFBEA" w14:textId="3FE519FF"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del w:id="303" w:author="Author" w:date="2021-03-24T16:36:00Z">
              <w:r w:rsidRPr="00BB2CCE" w:rsidDel="007C17A0">
                <w:rPr>
                  <w:rFonts w:ascii="Times New Roman" w:eastAsia="Calibri" w:hAnsi="Times New Roman" w:cs="Times New Roman"/>
                  <w:sz w:val="24"/>
                  <w:szCs w:val="24"/>
                  <w:lang w:val="en-GB" w:eastAsia="ja-JP"/>
                </w:rPr>
                <w:delText>Uniform distribution</w:delText>
              </w:r>
              <w:r w:rsidRPr="00BB2CCE" w:rsidDel="007C17A0">
                <w:rPr>
                  <w:rFonts w:ascii="Times New Roman" w:eastAsia="Calibri" w:hAnsi="Times New Roman" w:cs="Times New Roman"/>
                  <w:sz w:val="24"/>
                  <w:szCs w:val="24"/>
                  <w:vertAlign w:val="superscript"/>
                  <w:lang w:val="en-GB" w:eastAsia="ja-JP"/>
                </w:rPr>
                <w:delText>(3)</w:delText>
              </w:r>
            </w:del>
            <w:ins w:id="304" w:author="Author" w:date="2021-03-24T16:36:00Z">
              <w:r w:rsidR="007C17A0">
                <w:rPr>
                  <w:rFonts w:ascii="Times New Roman" w:eastAsia="Calibri" w:hAnsi="Times New Roman" w:cs="Times New Roman"/>
                  <w:sz w:val="24"/>
                  <w:szCs w:val="24"/>
                  <w:lang w:val="en-GB" w:eastAsia="ja-JP"/>
                </w:rPr>
                <w:t>Note</w:t>
              </w:r>
            </w:ins>
            <w:ins w:id="305" w:author="Author" w:date="2021-03-24T16:42:00Z">
              <w:r w:rsidR="007C17A0">
                <w:rPr>
                  <w:rFonts w:ascii="Times New Roman" w:eastAsia="Calibri" w:hAnsi="Times New Roman" w:cs="Times New Roman"/>
                  <w:sz w:val="24"/>
                  <w:szCs w:val="24"/>
                  <w:lang w:val="en-GB" w:eastAsia="ja-JP"/>
                </w:rPr>
                <w:t xml:space="preserve"> X</w:t>
              </w:r>
            </w:ins>
          </w:p>
        </w:tc>
        <w:tc>
          <w:tcPr>
            <w:tcW w:w="1260" w:type="dxa"/>
            <w:tcBorders>
              <w:top w:val="single" w:sz="4" w:space="0" w:color="auto"/>
              <w:left w:val="single" w:sz="4" w:space="0" w:color="auto"/>
              <w:bottom w:val="single" w:sz="4" w:space="0" w:color="auto"/>
              <w:right w:val="single" w:sz="4" w:space="0" w:color="auto"/>
            </w:tcBorders>
            <w:vAlign w:val="center"/>
            <w:hideMark/>
            <w:tcPrChange w:id="306" w:author="Author" w:date="2021-03-24T16:01:00Z">
              <w:tcPr>
                <w:tcW w:w="1562" w:type="dxa"/>
                <w:tcBorders>
                  <w:top w:val="single" w:sz="4" w:space="0" w:color="auto"/>
                  <w:left w:val="single" w:sz="4" w:space="0" w:color="auto"/>
                  <w:bottom w:val="single" w:sz="4" w:space="0" w:color="auto"/>
                  <w:right w:val="single" w:sz="4" w:space="0" w:color="auto"/>
                </w:tcBorders>
                <w:vAlign w:val="center"/>
                <w:hideMark/>
              </w:tcPr>
            </w:tcPrChange>
          </w:tcPr>
          <w:p w14:paraId="3B232D4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Change w:id="307" w:author="Author" w:date="2021-03-24T16:01:00Z">
              <w:tcPr>
                <w:tcW w:w="1138" w:type="dxa"/>
                <w:gridSpan w:val="2"/>
                <w:tcBorders>
                  <w:top w:val="single" w:sz="4" w:space="0" w:color="auto"/>
                  <w:left w:val="single" w:sz="4" w:space="0" w:color="auto"/>
                  <w:bottom w:val="single" w:sz="4" w:space="0" w:color="auto"/>
                  <w:right w:val="single" w:sz="4" w:space="0" w:color="auto"/>
                </w:tcBorders>
                <w:vAlign w:val="center"/>
                <w:hideMark/>
              </w:tcPr>
            </w:tcPrChange>
          </w:tcPr>
          <w:p w14:paraId="4F8BEA02" w14:textId="15ECF539"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del w:id="308" w:author="Author" w:date="2021-03-24T16:43:00Z">
              <w:r w:rsidRPr="00BB2CCE" w:rsidDel="007C17A0">
                <w:rPr>
                  <w:rFonts w:ascii="Times New Roman" w:eastAsia="Calibri" w:hAnsi="Times New Roman" w:cs="Times New Roman"/>
                  <w:sz w:val="24"/>
                  <w:szCs w:val="24"/>
                  <w:lang w:val="en-GB" w:eastAsia="ja-JP"/>
                </w:rPr>
                <w:delText>Uniform distribution</w:delText>
              </w:r>
              <w:r w:rsidRPr="00BB2CCE" w:rsidDel="007C17A0">
                <w:rPr>
                  <w:rFonts w:ascii="Times New Roman" w:eastAsia="Calibri" w:hAnsi="Times New Roman" w:cs="Times New Roman"/>
                  <w:sz w:val="24"/>
                  <w:szCs w:val="24"/>
                  <w:vertAlign w:val="superscript"/>
                  <w:lang w:val="en-GB" w:eastAsia="ja-JP"/>
                </w:rPr>
                <w:delText>(3)</w:delText>
              </w:r>
            </w:del>
            <w:ins w:id="309" w:author="Author" w:date="2021-03-24T16:43:00Z">
              <w:r w:rsidR="007C17A0">
                <w:rPr>
                  <w:rFonts w:ascii="Times New Roman" w:eastAsia="Calibri" w:hAnsi="Times New Roman" w:cs="Times New Roman"/>
                  <w:sz w:val="24"/>
                  <w:szCs w:val="24"/>
                  <w:lang w:val="en-GB" w:eastAsia="ja-JP"/>
                </w:rPr>
                <w:t>Note X</w:t>
              </w:r>
            </w:ins>
          </w:p>
        </w:tc>
        <w:tc>
          <w:tcPr>
            <w:tcW w:w="2700" w:type="dxa"/>
            <w:tcBorders>
              <w:top w:val="single" w:sz="4" w:space="0" w:color="auto"/>
              <w:left w:val="single" w:sz="4" w:space="0" w:color="auto"/>
              <w:bottom w:val="single" w:sz="4" w:space="0" w:color="auto"/>
              <w:right w:val="single" w:sz="4" w:space="0" w:color="auto"/>
            </w:tcBorders>
            <w:tcPrChange w:id="310" w:author="Author" w:date="2021-03-24T16:01:00Z">
              <w:tcPr>
                <w:tcW w:w="2790" w:type="dxa"/>
                <w:gridSpan w:val="2"/>
                <w:tcBorders>
                  <w:top w:val="single" w:sz="4" w:space="0" w:color="auto"/>
                  <w:left w:val="single" w:sz="4" w:space="0" w:color="auto"/>
                  <w:bottom w:val="single" w:sz="4" w:space="0" w:color="auto"/>
                  <w:right w:val="single" w:sz="4" w:space="0" w:color="auto"/>
                </w:tcBorders>
              </w:tcPr>
            </w:tcPrChange>
          </w:tcPr>
          <w:p w14:paraId="7EE2A814" w14:textId="77777777" w:rsidR="007B35D0" w:rsidRPr="007B35D0" w:rsidRDefault="007B35D0" w:rsidP="007B35D0">
            <w:pPr>
              <w:pStyle w:val="Tabletext"/>
              <w:jc w:val="center"/>
              <w:rPr>
                <w:ins w:id="311" w:author="Author" w:date="2021-03-24T16:05:00Z"/>
                <w:color w:val="000000" w:themeColor="text1"/>
                <w:lang w:eastAsia="ja-JP"/>
              </w:rPr>
            </w:pPr>
            <w:ins w:id="312" w:author="Author" w:date="2021-03-24T16:05:00Z">
              <w:r w:rsidRPr="007B35D0">
                <w:rPr>
                  <w:color w:val="000000" w:themeColor="text1"/>
                  <w:lang w:eastAsia="ja-JP"/>
                </w:rPr>
                <w:t xml:space="preserve">Uniform distribution </w:t>
              </w:r>
            </w:ins>
          </w:p>
          <w:p w14:paraId="0EC63759" w14:textId="5856F21D" w:rsidR="00460ADF" w:rsidRPr="00BB2CCE" w:rsidRDefault="007B35D0" w:rsidP="007B35D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313" w:author="Author" w:date="2021-03-24T16:05:00Z">
              <w:r w:rsidRPr="007B35D0">
                <w:rPr>
                  <w:rFonts w:ascii="Times New Roman" w:hAnsi="Times New Roman" w:cs="Times New Roman"/>
                  <w:color w:val="000000" w:themeColor="text1"/>
                  <w:sz w:val="24"/>
                  <w:szCs w:val="24"/>
                  <w:lang w:eastAsia="ja-JP"/>
                </w:rPr>
                <w:t>(Refer to Rec. ITU-R M.1851)</w:t>
              </w:r>
            </w:ins>
          </w:p>
        </w:tc>
        <w:tc>
          <w:tcPr>
            <w:tcW w:w="2700" w:type="dxa"/>
            <w:tcBorders>
              <w:top w:val="single" w:sz="4" w:space="0" w:color="auto"/>
              <w:left w:val="single" w:sz="4" w:space="0" w:color="auto"/>
              <w:bottom w:val="single" w:sz="4" w:space="0" w:color="auto"/>
              <w:right w:val="single" w:sz="4" w:space="0" w:color="auto"/>
            </w:tcBorders>
            <w:tcPrChange w:id="314" w:author="Author" w:date="2021-03-24T16:01:00Z">
              <w:tcPr>
                <w:tcW w:w="900" w:type="dxa"/>
                <w:tcBorders>
                  <w:top w:val="single" w:sz="4" w:space="0" w:color="auto"/>
                  <w:left w:val="single" w:sz="4" w:space="0" w:color="auto"/>
                  <w:bottom w:val="single" w:sz="4" w:space="0" w:color="auto"/>
                  <w:right w:val="single" w:sz="4" w:space="0" w:color="auto"/>
                </w:tcBorders>
              </w:tcPr>
            </w:tcPrChange>
          </w:tcPr>
          <w:p w14:paraId="59096607" w14:textId="77777777" w:rsidR="007B35D0" w:rsidRPr="001904A0" w:rsidRDefault="007B35D0" w:rsidP="007B35D0">
            <w:pPr>
              <w:pStyle w:val="Tabletext"/>
              <w:jc w:val="center"/>
              <w:rPr>
                <w:ins w:id="315" w:author="Author" w:date="2021-03-24T16:05:00Z"/>
                <w:color w:val="000000" w:themeColor="text1"/>
                <w:lang w:eastAsia="ja-JP"/>
              </w:rPr>
            </w:pPr>
            <w:ins w:id="316" w:author="Author" w:date="2021-03-24T16:05:00Z">
              <w:r w:rsidRPr="007B35D0">
                <w:rPr>
                  <w:color w:val="000000" w:themeColor="text1"/>
                  <w:lang w:eastAsia="ja-JP"/>
                </w:rPr>
                <w:t xml:space="preserve">Uniform distribution </w:t>
              </w:r>
            </w:ins>
          </w:p>
          <w:p w14:paraId="6545FF56" w14:textId="589BF68E" w:rsidR="00460ADF" w:rsidRPr="00BB2CCE" w:rsidRDefault="007B35D0" w:rsidP="007B35D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ins w:id="317" w:author="Author" w:date="2021-03-24T16:05:00Z">
              <w:r w:rsidRPr="001904A0">
                <w:rPr>
                  <w:rFonts w:ascii="Times New Roman" w:hAnsi="Times New Roman" w:cs="Times New Roman"/>
                  <w:color w:val="000000" w:themeColor="text1"/>
                  <w:sz w:val="24"/>
                  <w:szCs w:val="24"/>
                  <w:lang w:eastAsia="ja-JP"/>
                </w:rPr>
                <w:t>(Refer to Rec. ITU-R M.1851)</w:t>
              </w:r>
            </w:ins>
          </w:p>
        </w:tc>
      </w:tr>
      <w:tr w:rsidR="00460ADF" w:rsidRPr="00BB2CCE" w14:paraId="105CEC6F" w14:textId="49617450" w:rsidTr="00460ADF">
        <w:trPr>
          <w:jc w:val="center"/>
          <w:trPrChange w:id="318" w:author="Author" w:date="2021-03-24T16:01: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319" w:author="Author" w:date="2021-03-24T16:01:00Z">
              <w:tcPr>
                <w:tcW w:w="4225" w:type="dxa"/>
                <w:tcBorders>
                  <w:top w:val="single" w:sz="4" w:space="0" w:color="auto"/>
                  <w:left w:val="single" w:sz="4" w:space="0" w:color="auto"/>
                  <w:bottom w:val="single" w:sz="4" w:space="0" w:color="auto"/>
                  <w:right w:val="single" w:sz="4" w:space="0" w:color="auto"/>
                </w:tcBorders>
                <w:hideMark/>
              </w:tcPr>
            </w:tcPrChange>
          </w:tcPr>
          <w:p w14:paraId="3A1E695B"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Horizontal beamwidth </w:t>
            </w:r>
          </w:p>
        </w:tc>
        <w:tc>
          <w:tcPr>
            <w:tcW w:w="1170" w:type="dxa"/>
            <w:tcBorders>
              <w:top w:val="single" w:sz="4" w:space="0" w:color="auto"/>
              <w:left w:val="single" w:sz="4" w:space="0" w:color="auto"/>
              <w:bottom w:val="single" w:sz="4" w:space="0" w:color="auto"/>
              <w:right w:val="single" w:sz="4" w:space="0" w:color="auto"/>
            </w:tcBorders>
            <w:hideMark/>
            <w:tcPrChange w:id="320" w:author="Author" w:date="2021-03-24T16:01:00Z">
              <w:tcPr>
                <w:tcW w:w="1080" w:type="dxa"/>
                <w:tcBorders>
                  <w:top w:val="single" w:sz="4" w:space="0" w:color="auto"/>
                  <w:left w:val="single" w:sz="4" w:space="0" w:color="auto"/>
                  <w:bottom w:val="single" w:sz="4" w:space="0" w:color="auto"/>
                  <w:right w:val="single" w:sz="4" w:space="0" w:color="auto"/>
                </w:tcBorders>
                <w:hideMark/>
              </w:tcPr>
            </w:tcPrChange>
          </w:tcPr>
          <w:p w14:paraId="3BBC9C6E"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350" w:type="dxa"/>
            <w:tcBorders>
              <w:top w:val="single" w:sz="4" w:space="0" w:color="auto"/>
              <w:left w:val="single" w:sz="4" w:space="0" w:color="auto"/>
              <w:bottom w:val="single" w:sz="4" w:space="0" w:color="auto"/>
              <w:right w:val="single" w:sz="4" w:space="0" w:color="auto"/>
            </w:tcBorders>
            <w:vAlign w:val="center"/>
            <w:hideMark/>
            <w:tcPrChange w:id="321" w:author="Author" w:date="2021-03-24T16:01:00Z">
              <w:tcPr>
                <w:tcW w:w="899" w:type="dxa"/>
                <w:tcBorders>
                  <w:top w:val="single" w:sz="4" w:space="0" w:color="auto"/>
                  <w:left w:val="single" w:sz="4" w:space="0" w:color="auto"/>
                  <w:bottom w:val="single" w:sz="4" w:space="0" w:color="auto"/>
                  <w:right w:val="single" w:sz="4" w:space="0" w:color="auto"/>
                </w:tcBorders>
                <w:vAlign w:val="center"/>
                <w:hideMark/>
              </w:tcPr>
            </w:tcPrChange>
          </w:tcPr>
          <w:p w14:paraId="4DC9EFAB"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440" w:type="dxa"/>
            <w:tcBorders>
              <w:top w:val="single" w:sz="4" w:space="0" w:color="auto"/>
              <w:left w:val="single" w:sz="4" w:space="0" w:color="auto"/>
              <w:bottom w:val="single" w:sz="4" w:space="0" w:color="auto"/>
              <w:right w:val="single" w:sz="4" w:space="0" w:color="auto"/>
            </w:tcBorders>
            <w:vAlign w:val="center"/>
            <w:hideMark/>
            <w:tcPrChange w:id="322" w:author="Author" w:date="2021-03-24T16:01:00Z">
              <w:tcPr>
                <w:tcW w:w="1891" w:type="dxa"/>
                <w:tcBorders>
                  <w:top w:val="single" w:sz="4" w:space="0" w:color="auto"/>
                  <w:left w:val="single" w:sz="4" w:space="0" w:color="auto"/>
                  <w:bottom w:val="single" w:sz="4" w:space="0" w:color="auto"/>
                  <w:right w:val="single" w:sz="4" w:space="0" w:color="auto"/>
                </w:tcBorders>
                <w:vAlign w:val="center"/>
                <w:hideMark/>
              </w:tcPr>
            </w:tcPrChange>
          </w:tcPr>
          <w:p w14:paraId="56FC467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1260" w:type="dxa"/>
            <w:tcBorders>
              <w:top w:val="single" w:sz="4" w:space="0" w:color="auto"/>
              <w:left w:val="single" w:sz="4" w:space="0" w:color="auto"/>
              <w:bottom w:val="single" w:sz="4" w:space="0" w:color="auto"/>
              <w:right w:val="single" w:sz="4" w:space="0" w:color="auto"/>
            </w:tcBorders>
            <w:vAlign w:val="center"/>
            <w:hideMark/>
            <w:tcPrChange w:id="323" w:author="Author" w:date="2021-03-24T16:01:00Z">
              <w:tcPr>
                <w:tcW w:w="1562" w:type="dxa"/>
                <w:tcBorders>
                  <w:top w:val="single" w:sz="4" w:space="0" w:color="auto"/>
                  <w:left w:val="single" w:sz="4" w:space="0" w:color="auto"/>
                  <w:bottom w:val="single" w:sz="4" w:space="0" w:color="auto"/>
                  <w:right w:val="single" w:sz="4" w:space="0" w:color="auto"/>
                </w:tcBorders>
                <w:vAlign w:val="center"/>
                <w:hideMark/>
              </w:tcPr>
            </w:tcPrChange>
          </w:tcPr>
          <w:p w14:paraId="2727364B"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20" w:type="dxa"/>
            <w:tcBorders>
              <w:top w:val="single" w:sz="4" w:space="0" w:color="auto"/>
              <w:left w:val="single" w:sz="4" w:space="0" w:color="auto"/>
              <w:bottom w:val="single" w:sz="4" w:space="0" w:color="auto"/>
              <w:right w:val="single" w:sz="4" w:space="0" w:color="auto"/>
            </w:tcBorders>
            <w:vAlign w:val="center"/>
            <w:hideMark/>
            <w:tcPrChange w:id="324" w:author="Author" w:date="2021-03-24T16:01:00Z">
              <w:tcPr>
                <w:tcW w:w="840" w:type="dxa"/>
                <w:tcBorders>
                  <w:top w:val="single" w:sz="4" w:space="0" w:color="auto"/>
                  <w:left w:val="single" w:sz="4" w:space="0" w:color="auto"/>
                  <w:bottom w:val="single" w:sz="4" w:space="0" w:color="auto"/>
                  <w:right w:val="single" w:sz="4" w:space="0" w:color="auto"/>
                </w:tcBorders>
                <w:vAlign w:val="center"/>
                <w:hideMark/>
              </w:tcPr>
            </w:tcPrChange>
          </w:tcPr>
          <w:p w14:paraId="265A9B89"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20" w:type="dxa"/>
            <w:tcBorders>
              <w:top w:val="single" w:sz="4" w:space="0" w:color="auto"/>
              <w:left w:val="single" w:sz="4" w:space="0" w:color="auto"/>
              <w:bottom w:val="single" w:sz="4" w:space="0" w:color="auto"/>
              <w:right w:val="single" w:sz="4" w:space="0" w:color="auto"/>
            </w:tcBorders>
            <w:vAlign w:val="center"/>
            <w:hideMark/>
            <w:tcPrChange w:id="325" w:author="Author" w:date="2021-03-24T16:01:00Z">
              <w:tcPr>
                <w:tcW w:w="298" w:type="dxa"/>
                <w:tcBorders>
                  <w:top w:val="single" w:sz="4" w:space="0" w:color="auto"/>
                  <w:left w:val="single" w:sz="4" w:space="0" w:color="auto"/>
                  <w:bottom w:val="single" w:sz="4" w:space="0" w:color="auto"/>
                  <w:right w:val="single" w:sz="4" w:space="0" w:color="auto"/>
                </w:tcBorders>
                <w:vAlign w:val="center"/>
                <w:hideMark/>
              </w:tcPr>
            </w:tcPrChange>
          </w:tcPr>
          <w:p w14:paraId="7D0DAAC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700" w:type="dxa"/>
            <w:tcBorders>
              <w:top w:val="single" w:sz="4" w:space="0" w:color="auto"/>
              <w:left w:val="single" w:sz="4" w:space="0" w:color="auto"/>
              <w:bottom w:val="single" w:sz="4" w:space="0" w:color="auto"/>
              <w:right w:val="single" w:sz="4" w:space="0" w:color="auto"/>
            </w:tcBorders>
            <w:tcPrChange w:id="326" w:author="Author" w:date="2021-03-24T16:01:00Z">
              <w:tcPr>
                <w:tcW w:w="2790" w:type="dxa"/>
                <w:gridSpan w:val="2"/>
                <w:tcBorders>
                  <w:top w:val="single" w:sz="4" w:space="0" w:color="auto"/>
                  <w:left w:val="single" w:sz="4" w:space="0" w:color="auto"/>
                  <w:bottom w:val="single" w:sz="4" w:space="0" w:color="auto"/>
                  <w:right w:val="single" w:sz="4" w:space="0" w:color="auto"/>
                </w:tcBorders>
              </w:tcPr>
            </w:tcPrChange>
          </w:tcPr>
          <w:p w14:paraId="3AB7F462" w14:textId="48CBC6A6"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ins w:id="327" w:author="Author" w:date="2021-03-24T16:06:00Z">
              <w:r>
                <w:rPr>
                  <w:rFonts w:ascii="Times New Roman" w:eastAsia="Calibri" w:hAnsi="Times New Roman" w:cs="Times New Roman"/>
                  <w:sz w:val="24"/>
                  <w:szCs w:val="24"/>
                  <w:lang w:val="pt-BR" w:eastAsia="ja-JP"/>
                </w:rPr>
                <w:t>24</w:t>
              </w:r>
            </w:ins>
          </w:p>
        </w:tc>
        <w:tc>
          <w:tcPr>
            <w:tcW w:w="2700" w:type="dxa"/>
            <w:tcBorders>
              <w:top w:val="single" w:sz="4" w:space="0" w:color="auto"/>
              <w:left w:val="single" w:sz="4" w:space="0" w:color="auto"/>
              <w:bottom w:val="single" w:sz="4" w:space="0" w:color="auto"/>
              <w:right w:val="single" w:sz="4" w:space="0" w:color="auto"/>
            </w:tcBorders>
            <w:tcPrChange w:id="328" w:author="Author" w:date="2021-03-24T16:01:00Z">
              <w:tcPr>
                <w:tcW w:w="900" w:type="dxa"/>
                <w:tcBorders>
                  <w:top w:val="single" w:sz="4" w:space="0" w:color="auto"/>
                  <w:left w:val="single" w:sz="4" w:space="0" w:color="auto"/>
                  <w:bottom w:val="single" w:sz="4" w:space="0" w:color="auto"/>
                  <w:right w:val="single" w:sz="4" w:space="0" w:color="auto"/>
                </w:tcBorders>
              </w:tcPr>
            </w:tcPrChange>
          </w:tcPr>
          <w:p w14:paraId="3E272CD7" w14:textId="2D2482A0" w:rsidR="007B35D0" w:rsidRPr="00BB2CCE" w:rsidRDefault="007B35D0" w:rsidP="007B35D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ins w:id="329" w:author="Author" w:date="2021-03-24T16:06:00Z">
              <w:r>
                <w:rPr>
                  <w:rFonts w:ascii="Times New Roman" w:eastAsia="Calibri" w:hAnsi="Times New Roman" w:cs="Times New Roman"/>
                  <w:sz w:val="24"/>
                  <w:szCs w:val="24"/>
                  <w:lang w:val="pt-BR" w:eastAsia="ja-JP"/>
                </w:rPr>
                <w:t>28</w:t>
              </w:r>
            </w:ins>
          </w:p>
        </w:tc>
      </w:tr>
      <w:tr w:rsidR="00460ADF" w:rsidRPr="00BB2CCE" w14:paraId="3965E3C4" w14:textId="7FF01AC1" w:rsidTr="00460ADF">
        <w:trPr>
          <w:jc w:val="center"/>
          <w:trPrChange w:id="330" w:author="Author" w:date="2021-03-24T16:01:00Z">
            <w:trPr>
              <w:gridAfter w:val="0"/>
              <w:jc w:val="center"/>
            </w:trPr>
          </w:trPrChange>
        </w:trPr>
        <w:tc>
          <w:tcPr>
            <w:tcW w:w="2425" w:type="dxa"/>
            <w:tcBorders>
              <w:top w:val="single" w:sz="4" w:space="0" w:color="auto"/>
              <w:left w:val="single" w:sz="4" w:space="0" w:color="auto"/>
              <w:bottom w:val="single" w:sz="4" w:space="0" w:color="auto"/>
              <w:right w:val="single" w:sz="4" w:space="0" w:color="auto"/>
            </w:tcBorders>
            <w:hideMark/>
            <w:tcPrChange w:id="331" w:author="Author" w:date="2021-03-24T16:01:00Z">
              <w:tcPr>
                <w:tcW w:w="4225" w:type="dxa"/>
                <w:tcBorders>
                  <w:top w:val="single" w:sz="4" w:space="0" w:color="auto"/>
                  <w:left w:val="single" w:sz="4" w:space="0" w:color="auto"/>
                  <w:bottom w:val="single" w:sz="4" w:space="0" w:color="auto"/>
                  <w:right w:val="single" w:sz="4" w:space="0" w:color="auto"/>
                </w:tcBorders>
                <w:hideMark/>
              </w:tcPr>
            </w:tcPrChange>
          </w:tcPr>
          <w:p w14:paraId="57E71FE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Vertical beamwidth </w:t>
            </w:r>
          </w:p>
        </w:tc>
        <w:tc>
          <w:tcPr>
            <w:tcW w:w="1170" w:type="dxa"/>
            <w:tcBorders>
              <w:top w:val="single" w:sz="4" w:space="0" w:color="auto"/>
              <w:left w:val="single" w:sz="4" w:space="0" w:color="auto"/>
              <w:bottom w:val="single" w:sz="4" w:space="0" w:color="auto"/>
              <w:right w:val="single" w:sz="4" w:space="0" w:color="auto"/>
            </w:tcBorders>
            <w:hideMark/>
            <w:tcPrChange w:id="332" w:author="Author" w:date="2021-03-24T16:01:00Z">
              <w:tcPr>
                <w:tcW w:w="1080" w:type="dxa"/>
                <w:tcBorders>
                  <w:top w:val="single" w:sz="4" w:space="0" w:color="auto"/>
                  <w:left w:val="single" w:sz="4" w:space="0" w:color="auto"/>
                  <w:bottom w:val="single" w:sz="4" w:space="0" w:color="auto"/>
                  <w:right w:val="single" w:sz="4" w:space="0" w:color="auto"/>
                </w:tcBorders>
                <w:hideMark/>
              </w:tcPr>
            </w:tcPrChange>
          </w:tcPr>
          <w:p w14:paraId="58BF1ED4"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350" w:type="dxa"/>
            <w:tcBorders>
              <w:top w:val="single" w:sz="4" w:space="0" w:color="auto"/>
              <w:left w:val="single" w:sz="4" w:space="0" w:color="auto"/>
              <w:bottom w:val="single" w:sz="4" w:space="0" w:color="auto"/>
              <w:right w:val="single" w:sz="4" w:space="0" w:color="auto"/>
            </w:tcBorders>
            <w:vAlign w:val="center"/>
            <w:hideMark/>
            <w:tcPrChange w:id="333" w:author="Author" w:date="2021-03-24T16:01:00Z">
              <w:tcPr>
                <w:tcW w:w="899" w:type="dxa"/>
                <w:tcBorders>
                  <w:top w:val="single" w:sz="4" w:space="0" w:color="auto"/>
                  <w:left w:val="single" w:sz="4" w:space="0" w:color="auto"/>
                  <w:bottom w:val="single" w:sz="4" w:space="0" w:color="auto"/>
                  <w:right w:val="single" w:sz="4" w:space="0" w:color="auto"/>
                </w:tcBorders>
                <w:vAlign w:val="center"/>
                <w:hideMark/>
              </w:tcPr>
            </w:tcPrChange>
          </w:tcPr>
          <w:p w14:paraId="370EA347"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1440" w:type="dxa"/>
            <w:tcBorders>
              <w:top w:val="single" w:sz="4" w:space="0" w:color="auto"/>
              <w:left w:val="single" w:sz="4" w:space="0" w:color="auto"/>
              <w:bottom w:val="single" w:sz="4" w:space="0" w:color="auto"/>
              <w:right w:val="single" w:sz="4" w:space="0" w:color="auto"/>
            </w:tcBorders>
            <w:vAlign w:val="center"/>
            <w:hideMark/>
            <w:tcPrChange w:id="334" w:author="Author" w:date="2021-03-24T16:01:00Z">
              <w:tcPr>
                <w:tcW w:w="1891" w:type="dxa"/>
                <w:tcBorders>
                  <w:top w:val="single" w:sz="4" w:space="0" w:color="auto"/>
                  <w:left w:val="single" w:sz="4" w:space="0" w:color="auto"/>
                  <w:bottom w:val="single" w:sz="4" w:space="0" w:color="auto"/>
                  <w:right w:val="single" w:sz="4" w:space="0" w:color="auto"/>
                </w:tcBorders>
                <w:vAlign w:val="center"/>
                <w:hideMark/>
              </w:tcPr>
            </w:tcPrChange>
          </w:tcPr>
          <w:p w14:paraId="479AA2B9"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1260" w:type="dxa"/>
            <w:tcBorders>
              <w:top w:val="single" w:sz="4" w:space="0" w:color="auto"/>
              <w:left w:val="single" w:sz="4" w:space="0" w:color="auto"/>
              <w:bottom w:val="single" w:sz="4" w:space="0" w:color="auto"/>
              <w:right w:val="single" w:sz="4" w:space="0" w:color="auto"/>
            </w:tcBorders>
            <w:vAlign w:val="center"/>
            <w:hideMark/>
            <w:tcPrChange w:id="335" w:author="Author" w:date="2021-03-24T16:01:00Z">
              <w:tcPr>
                <w:tcW w:w="1562" w:type="dxa"/>
                <w:tcBorders>
                  <w:top w:val="single" w:sz="4" w:space="0" w:color="auto"/>
                  <w:left w:val="single" w:sz="4" w:space="0" w:color="auto"/>
                  <w:bottom w:val="single" w:sz="4" w:space="0" w:color="auto"/>
                  <w:right w:val="single" w:sz="4" w:space="0" w:color="auto"/>
                </w:tcBorders>
                <w:vAlign w:val="center"/>
                <w:hideMark/>
              </w:tcPr>
            </w:tcPrChange>
          </w:tcPr>
          <w:p w14:paraId="12617B6F"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20" w:type="dxa"/>
            <w:tcBorders>
              <w:top w:val="single" w:sz="4" w:space="0" w:color="auto"/>
              <w:left w:val="single" w:sz="4" w:space="0" w:color="auto"/>
              <w:bottom w:val="single" w:sz="4" w:space="0" w:color="auto"/>
              <w:right w:val="single" w:sz="4" w:space="0" w:color="auto"/>
            </w:tcBorders>
            <w:vAlign w:val="center"/>
            <w:hideMark/>
            <w:tcPrChange w:id="336" w:author="Author" w:date="2021-03-24T16:01:00Z">
              <w:tcPr>
                <w:tcW w:w="840" w:type="dxa"/>
                <w:tcBorders>
                  <w:top w:val="single" w:sz="4" w:space="0" w:color="auto"/>
                  <w:left w:val="single" w:sz="4" w:space="0" w:color="auto"/>
                  <w:bottom w:val="single" w:sz="4" w:space="0" w:color="auto"/>
                  <w:right w:val="single" w:sz="4" w:space="0" w:color="auto"/>
                </w:tcBorders>
                <w:vAlign w:val="center"/>
                <w:hideMark/>
              </w:tcPr>
            </w:tcPrChange>
          </w:tcPr>
          <w:p w14:paraId="40C91E3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20" w:type="dxa"/>
            <w:tcBorders>
              <w:top w:val="single" w:sz="4" w:space="0" w:color="auto"/>
              <w:left w:val="single" w:sz="4" w:space="0" w:color="auto"/>
              <w:bottom w:val="single" w:sz="4" w:space="0" w:color="auto"/>
              <w:right w:val="single" w:sz="4" w:space="0" w:color="auto"/>
            </w:tcBorders>
            <w:vAlign w:val="center"/>
            <w:hideMark/>
            <w:tcPrChange w:id="337" w:author="Author" w:date="2021-03-24T16:01:00Z">
              <w:tcPr>
                <w:tcW w:w="298" w:type="dxa"/>
                <w:tcBorders>
                  <w:top w:val="single" w:sz="4" w:space="0" w:color="auto"/>
                  <w:left w:val="single" w:sz="4" w:space="0" w:color="auto"/>
                  <w:bottom w:val="single" w:sz="4" w:space="0" w:color="auto"/>
                  <w:right w:val="single" w:sz="4" w:space="0" w:color="auto"/>
                </w:tcBorders>
                <w:vAlign w:val="center"/>
                <w:hideMark/>
              </w:tcPr>
            </w:tcPrChange>
          </w:tcPr>
          <w:p w14:paraId="7E98724D"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700" w:type="dxa"/>
            <w:tcBorders>
              <w:top w:val="single" w:sz="4" w:space="0" w:color="auto"/>
              <w:left w:val="single" w:sz="4" w:space="0" w:color="auto"/>
              <w:bottom w:val="single" w:sz="4" w:space="0" w:color="auto"/>
              <w:right w:val="single" w:sz="4" w:space="0" w:color="auto"/>
            </w:tcBorders>
            <w:tcPrChange w:id="338" w:author="Author" w:date="2021-03-24T16:01:00Z">
              <w:tcPr>
                <w:tcW w:w="2790" w:type="dxa"/>
                <w:gridSpan w:val="2"/>
                <w:tcBorders>
                  <w:top w:val="single" w:sz="4" w:space="0" w:color="auto"/>
                  <w:left w:val="single" w:sz="4" w:space="0" w:color="auto"/>
                  <w:bottom w:val="single" w:sz="4" w:space="0" w:color="auto"/>
                  <w:right w:val="single" w:sz="4" w:space="0" w:color="auto"/>
                </w:tcBorders>
              </w:tcPr>
            </w:tcPrChange>
          </w:tcPr>
          <w:p w14:paraId="393F5879" w14:textId="64786625"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ins w:id="339" w:author="Author" w:date="2021-03-24T16:06:00Z">
              <w:r>
                <w:rPr>
                  <w:rFonts w:ascii="Times New Roman" w:eastAsia="Calibri" w:hAnsi="Times New Roman" w:cs="Times New Roman"/>
                  <w:sz w:val="24"/>
                  <w:szCs w:val="24"/>
                  <w:lang w:val="pt-BR" w:eastAsia="ja-JP"/>
                </w:rPr>
                <w:t>24</w:t>
              </w:r>
            </w:ins>
          </w:p>
        </w:tc>
        <w:tc>
          <w:tcPr>
            <w:tcW w:w="2700" w:type="dxa"/>
            <w:tcBorders>
              <w:top w:val="single" w:sz="4" w:space="0" w:color="auto"/>
              <w:left w:val="single" w:sz="4" w:space="0" w:color="auto"/>
              <w:bottom w:val="single" w:sz="4" w:space="0" w:color="auto"/>
              <w:right w:val="single" w:sz="4" w:space="0" w:color="auto"/>
            </w:tcBorders>
            <w:tcPrChange w:id="340" w:author="Author" w:date="2021-03-24T16:01:00Z">
              <w:tcPr>
                <w:tcW w:w="900" w:type="dxa"/>
                <w:tcBorders>
                  <w:top w:val="single" w:sz="4" w:space="0" w:color="auto"/>
                  <w:left w:val="single" w:sz="4" w:space="0" w:color="auto"/>
                  <w:bottom w:val="single" w:sz="4" w:space="0" w:color="auto"/>
                  <w:right w:val="single" w:sz="4" w:space="0" w:color="auto"/>
                </w:tcBorders>
              </w:tcPr>
            </w:tcPrChange>
          </w:tcPr>
          <w:p w14:paraId="4E31E542" w14:textId="4FD98D50" w:rsidR="00460ADF" w:rsidRPr="00BB2CCE" w:rsidRDefault="007B35D0"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ins w:id="341" w:author="Author" w:date="2021-03-24T16:06:00Z">
              <w:r>
                <w:rPr>
                  <w:rFonts w:ascii="Times New Roman" w:eastAsia="Calibri" w:hAnsi="Times New Roman" w:cs="Times New Roman"/>
                  <w:sz w:val="24"/>
                  <w:szCs w:val="24"/>
                  <w:lang w:val="pt-BR" w:eastAsia="ja-JP"/>
                </w:rPr>
                <w:t>28</w:t>
              </w:r>
            </w:ins>
          </w:p>
        </w:tc>
      </w:tr>
      <w:tr w:rsidR="00460ADF" w:rsidRPr="00BB2CCE" w14:paraId="09CD0ED1" w14:textId="6B3503DE" w:rsidTr="00460ADF">
        <w:tblPrEx>
          <w:tblPrExChange w:id="342" w:author="Author" w:date="2021-03-24T16:00:00Z">
            <w:tblPrEx>
              <w:tblW w:w="11340" w:type="dxa"/>
            </w:tblPrEx>
          </w:tblPrExChange>
        </w:tblPrEx>
        <w:trPr>
          <w:jc w:val="center"/>
          <w:trPrChange w:id="343" w:author="Author" w:date="2021-03-24T16:00:00Z">
            <w:trPr>
              <w:jc w:val="center"/>
            </w:trPr>
          </w:trPrChange>
        </w:trPr>
        <w:tc>
          <w:tcPr>
            <w:tcW w:w="9085" w:type="dxa"/>
            <w:gridSpan w:val="7"/>
            <w:tcBorders>
              <w:top w:val="single" w:sz="4" w:space="0" w:color="auto"/>
              <w:left w:val="nil"/>
              <w:bottom w:val="nil"/>
              <w:right w:val="nil"/>
            </w:tcBorders>
            <w:hideMark/>
            <w:tcPrChange w:id="344" w:author="Author" w:date="2021-03-24T16:00:00Z">
              <w:tcPr>
                <w:tcW w:w="10206" w:type="dxa"/>
                <w:gridSpan w:val="8"/>
                <w:tcBorders>
                  <w:top w:val="single" w:sz="4" w:space="0" w:color="auto"/>
                  <w:left w:val="nil"/>
                  <w:bottom w:val="nil"/>
                  <w:right w:val="nil"/>
                </w:tcBorders>
                <w:hideMark/>
              </w:tcPr>
            </w:tcPrChange>
          </w:tcPr>
          <w:p w14:paraId="14DFB058"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eastAsia="ja-JP"/>
              </w:rPr>
            </w:pPr>
            <w:r w:rsidRPr="00BB2CCE">
              <w:rPr>
                <w:rFonts w:ascii="Times New Roman" w:eastAsia="Calibri" w:hAnsi="Times New Roman" w:cs="Times New Roman"/>
                <w:sz w:val="24"/>
                <w:szCs w:val="24"/>
                <w:lang w:val="en-GB" w:eastAsia="ja-JP"/>
              </w:rPr>
              <w:t>Notes:</w:t>
            </w:r>
          </w:p>
          <w:p w14:paraId="647CE726"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zh-CN"/>
              </w:rPr>
            </w:pPr>
            <w:r w:rsidRPr="00BB2CCE">
              <w:rPr>
                <w:rFonts w:ascii="Times New Roman" w:eastAsia="Calibri" w:hAnsi="Times New Roman" w:cs="Times New Roman"/>
                <w:sz w:val="24"/>
                <w:szCs w:val="24"/>
                <w:vertAlign w:val="superscript"/>
                <w:lang w:val="en-GB" w:eastAsia="zh-CN"/>
              </w:rPr>
              <w:lastRenderedPageBreak/>
              <w:t>(1)</w:t>
            </w:r>
            <w:r w:rsidRPr="00BB2CCE">
              <w:rPr>
                <w:rFonts w:ascii="Times New Roman" w:eastAsia="Calibri" w:hAnsi="Times New Roman" w:cs="Times New Roman"/>
                <w:sz w:val="24"/>
                <w:szCs w:val="24"/>
                <w:lang w:val="en-GB" w:eastAsia="zh-CN"/>
              </w:rPr>
              <w:tab/>
              <w:t xml:space="preserve">RR No. </w:t>
            </w:r>
            <w:r w:rsidRPr="00BB2CCE">
              <w:rPr>
                <w:rFonts w:ascii="Times New Roman" w:eastAsia="Calibri" w:hAnsi="Times New Roman" w:cs="Times New Roman"/>
                <w:b/>
                <w:bCs/>
                <w:sz w:val="24"/>
                <w:szCs w:val="24"/>
                <w:lang w:val="en-GB" w:eastAsia="zh-CN"/>
              </w:rPr>
              <w:t>5.442</w:t>
            </w:r>
            <w:r w:rsidRPr="00BB2CCE">
              <w:rPr>
                <w:rFonts w:ascii="Times New Roman" w:eastAsia="Calibri" w:hAnsi="Times New Roman" w:cs="Times New Roman"/>
                <w:sz w:val="24"/>
                <w:szCs w:val="24"/>
                <w:lang w:val="en-GB" w:eastAsia="zh-CN"/>
              </w:rPr>
              <w:t xml:space="preserve"> applies.</w:t>
            </w:r>
          </w:p>
          <w:p w14:paraId="26BC8C13"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vertAlign w:val="superscript"/>
                <w:lang w:val="en-GB" w:eastAsia="ja-JP"/>
              </w:rPr>
              <w:t>(2)</w:t>
            </w:r>
            <w:r w:rsidRPr="00BB2CCE">
              <w:rPr>
                <w:rFonts w:ascii="Times New Roman" w:eastAsia="Calibri" w:hAnsi="Times New Roman" w:cs="Times New Roman"/>
                <w:sz w:val="24"/>
                <w:szCs w:val="24"/>
                <w:lang w:val="en-GB" w:eastAsia="ja-JP"/>
              </w:rPr>
              <w:tab/>
              <w:t>N/A – Not applicable.</w:t>
            </w:r>
          </w:p>
          <w:p w14:paraId="2A5684A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vertAlign w:val="superscript"/>
                <w:lang w:val="en-GB" w:eastAsia="zh-CN"/>
              </w:rPr>
              <w:t>(3)</w:t>
            </w:r>
            <w:r w:rsidRPr="00BB2CCE">
              <w:rPr>
                <w:rFonts w:ascii="Times New Roman" w:eastAsia="Calibri" w:hAnsi="Times New Roman" w:cs="Times New Roman"/>
                <w:sz w:val="24"/>
                <w:szCs w:val="24"/>
                <w:lang w:val="en-GB" w:eastAsia="zh-CN"/>
              </w:rPr>
              <w:tab/>
            </w:r>
            <w:r w:rsidRPr="00BB2CCE">
              <w:rPr>
                <w:rFonts w:ascii="Times New Roman" w:eastAsia="Calibri" w:hAnsi="Times New Roman" w:cs="Times New Roman"/>
                <w:sz w:val="24"/>
                <w:szCs w:val="24"/>
                <w:lang w:val="pt-BR" w:eastAsia="ja-JP"/>
              </w:rPr>
              <w:t>Refer to Recommendation ITU-R M.1851.</w:t>
            </w:r>
          </w:p>
          <w:p w14:paraId="077F7907" w14:textId="77777777" w:rsidR="00460ADF"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45" w:author="Author" w:date="2021-03-24T16:34:00Z"/>
                <w:rFonts w:ascii="Times New Roman" w:eastAsia="Calibri" w:hAnsi="Times New Roman" w:cs="Times New Roman"/>
                <w:sz w:val="24"/>
                <w:szCs w:val="24"/>
                <w:lang w:val="en-GB" w:eastAsia="zh-CN"/>
              </w:rPr>
            </w:pPr>
            <w:r w:rsidRPr="00BB2CCE">
              <w:rPr>
                <w:rFonts w:ascii="Times New Roman" w:eastAsia="Calibri" w:hAnsi="Times New Roman" w:cs="Times New Roman"/>
                <w:sz w:val="24"/>
                <w:szCs w:val="24"/>
                <w:lang w:val="en-GB" w:eastAsia="zh-CN"/>
              </w:rPr>
              <w:t xml:space="preserve">In the Table “-“ means range of values, and “/” means discrete values. </w:t>
            </w:r>
          </w:p>
          <w:p w14:paraId="3A30AEB6" w14:textId="77777777" w:rsidR="007C17A0" w:rsidRPr="007C17A0" w:rsidRDefault="00CD611F" w:rsidP="007C17A0">
            <w:pPr>
              <w:pStyle w:val="TableLegendNote"/>
              <w:rPr>
                <w:ins w:id="346" w:author="Author" w:date="2021-03-24T16:43:00Z"/>
                <w:sz w:val="24"/>
                <w:szCs w:val="24"/>
                <w:lang w:eastAsia="ja-JP"/>
                <w:rPrChange w:id="347" w:author="Author" w:date="2021-03-24T16:43:00Z">
                  <w:rPr>
                    <w:ins w:id="348" w:author="Author" w:date="2021-03-24T16:43:00Z"/>
                    <w:sz w:val="18"/>
                    <w:lang w:eastAsia="ja-JP"/>
                  </w:rPr>
                </w:rPrChange>
              </w:rPr>
            </w:pPr>
            <w:ins w:id="349" w:author="Author" w:date="2021-03-24T16:34:00Z">
              <w:r w:rsidRPr="007C17A0">
                <w:rPr>
                  <w:rFonts w:eastAsia="Calibri"/>
                  <w:sz w:val="24"/>
                  <w:szCs w:val="24"/>
                  <w:lang w:val="en-GB" w:eastAsia="zh-CN"/>
                </w:rPr>
                <w:t>Note X</w:t>
              </w:r>
            </w:ins>
            <w:ins w:id="350" w:author="Author" w:date="2021-03-24T16:35:00Z">
              <w:r w:rsidRPr="007C17A0">
                <w:rPr>
                  <w:rFonts w:eastAsia="Calibri"/>
                  <w:sz w:val="24"/>
                  <w:szCs w:val="24"/>
                  <w:lang w:val="en-GB" w:eastAsia="zh-CN"/>
                </w:rPr>
                <w:t xml:space="preserve">: </w:t>
              </w:r>
            </w:ins>
            <m:oMath>
              <m:r>
                <w:ins w:id="351" w:author="Author" w:date="2021-03-24T16:43:00Z">
                  <m:rPr>
                    <m:sty m:val="p"/>
                  </m:rPr>
                  <w:rPr>
                    <w:rFonts w:ascii="Cambria Math" w:hAnsi="Cambria Math"/>
                    <w:sz w:val="24"/>
                    <w:szCs w:val="24"/>
                    <w:lang w:eastAsia="ja-JP"/>
                    <w:rPrChange w:id="352" w:author="Author" w:date="2021-03-24T16:43:00Z">
                      <w:rPr>
                        <w:rFonts w:ascii="Cambria Math" w:hAnsi="Cambria Math"/>
                        <w:sz w:val="18"/>
                        <w:lang w:eastAsia="ja-JP"/>
                      </w:rPr>
                    </w:rPrChange>
                  </w:rPr>
                  <m:t>G</m:t>
                </w:ins>
              </m:r>
              <m:d>
                <m:dPr>
                  <m:ctrlPr>
                    <w:ins w:id="353" w:author="Author" w:date="2021-03-24T16:43:00Z">
                      <w:rPr>
                        <w:rFonts w:ascii="Cambria Math" w:hAnsi="Cambria Math"/>
                        <w:sz w:val="24"/>
                        <w:szCs w:val="24"/>
                        <w:lang w:eastAsia="ja-JP"/>
                      </w:rPr>
                    </w:ins>
                  </m:ctrlPr>
                </m:dPr>
                <m:e>
                  <m:r>
                    <w:ins w:id="354" w:author="Author" w:date="2021-03-24T16:43:00Z">
                      <m:rPr>
                        <m:sty m:val="p"/>
                      </m:rPr>
                      <w:rPr>
                        <w:rFonts w:ascii="Cambria Math" w:hAnsi="Cambria Math"/>
                        <w:sz w:val="24"/>
                        <w:szCs w:val="24"/>
                        <w:lang w:eastAsia="ja-JP"/>
                        <w:rPrChange w:id="355" w:author="Author" w:date="2021-03-24T16:43:00Z">
                          <w:rPr>
                            <w:rFonts w:ascii="Cambria Math" w:hAnsi="Cambria Math"/>
                            <w:sz w:val="18"/>
                            <w:lang w:eastAsia="ja-JP"/>
                          </w:rPr>
                        </w:rPrChange>
                      </w:rPr>
                      <m:t>ψ</m:t>
                    </w:ins>
                  </m:r>
                </m:e>
              </m:d>
              <m:r>
                <w:ins w:id="356" w:author="Author" w:date="2021-03-24T16:43:00Z">
                  <m:rPr>
                    <m:sty m:val="p"/>
                  </m:rPr>
                  <w:rPr>
                    <w:rFonts w:ascii="Cambria Math" w:hAnsi="Cambria Math"/>
                    <w:sz w:val="24"/>
                    <w:szCs w:val="24"/>
                    <w:lang w:eastAsia="ja-JP"/>
                    <w:rPrChange w:id="357" w:author="Author" w:date="2021-03-24T16:43:00Z">
                      <w:rPr>
                        <w:rFonts w:ascii="Cambria Math" w:hAnsi="Cambria Math"/>
                        <w:sz w:val="18"/>
                        <w:lang w:eastAsia="ja-JP"/>
                      </w:rPr>
                    </w:rPrChange>
                  </w:rPr>
                  <m:t xml:space="preserve">= </m:t>
                </w:ins>
              </m:r>
              <m:r>
                <w:ins w:id="358" w:author="Author" w:date="2021-03-24T16:43:00Z">
                  <w:rPr>
                    <w:rFonts w:ascii="Cambria Math" w:hAnsi="Cambria Math"/>
                    <w:sz w:val="24"/>
                    <w:szCs w:val="24"/>
                    <w:rPrChange w:id="359" w:author="Author" w:date="2021-03-24T16:43:00Z">
                      <w:rPr>
                        <w:rFonts w:ascii="Cambria Math" w:hAnsi="Cambria Math"/>
                      </w:rPr>
                    </w:rPrChange>
                  </w:rPr>
                  <m:t>20.</m:t>
                </w:ins>
              </m:r>
              <m:func>
                <m:funcPr>
                  <m:ctrlPr>
                    <w:ins w:id="360" w:author="Author" w:date="2021-03-24T16:43:00Z">
                      <w:rPr>
                        <w:rFonts w:ascii="Cambria Math" w:hAnsi="Cambria Math"/>
                        <w:i/>
                        <w:sz w:val="24"/>
                        <w:szCs w:val="24"/>
                        <w:lang w:val="en-GB"/>
                      </w:rPr>
                    </w:ins>
                  </m:ctrlPr>
                </m:funcPr>
                <m:fName>
                  <m:sSub>
                    <m:sSubPr>
                      <m:ctrlPr>
                        <w:ins w:id="361" w:author="Author" w:date="2021-03-24T16:43:00Z">
                          <w:rPr>
                            <w:rFonts w:ascii="Cambria Math" w:hAnsi="Cambria Math"/>
                            <w:i/>
                            <w:sz w:val="24"/>
                            <w:szCs w:val="24"/>
                            <w:lang w:val="en-GB"/>
                          </w:rPr>
                        </w:ins>
                      </m:ctrlPr>
                    </m:sSubPr>
                    <m:e>
                      <m:r>
                        <w:ins w:id="362" w:author="Author" w:date="2021-03-24T16:43:00Z">
                          <m:rPr>
                            <m:sty m:val="p"/>
                          </m:rPr>
                          <w:rPr>
                            <w:rFonts w:ascii="Cambria Math" w:hAnsi="Cambria Math"/>
                            <w:sz w:val="24"/>
                            <w:szCs w:val="24"/>
                          </w:rPr>
                          <m:t>log</m:t>
                        </w:ins>
                      </m:r>
                    </m:e>
                    <m:sub>
                      <m:r>
                        <w:ins w:id="363" w:author="Author" w:date="2021-03-24T16:43:00Z">
                          <w:rPr>
                            <w:rFonts w:ascii="Cambria Math" w:hAnsi="Cambria Math"/>
                            <w:sz w:val="24"/>
                            <w:szCs w:val="24"/>
                            <w:rPrChange w:id="364" w:author="Author" w:date="2021-03-24T16:43:00Z">
                              <w:rPr>
                                <w:rFonts w:ascii="Cambria Math" w:hAnsi="Cambria Math"/>
                              </w:rPr>
                            </w:rPrChange>
                          </w:rPr>
                          <m:t>10</m:t>
                        </w:ins>
                      </m:r>
                    </m:sub>
                  </m:sSub>
                </m:fName>
                <m:e>
                  <m:d>
                    <m:dPr>
                      <m:ctrlPr>
                        <w:ins w:id="365" w:author="Author" w:date="2021-03-24T16:43:00Z">
                          <w:rPr>
                            <w:rFonts w:ascii="Cambria Math" w:hAnsi="Cambria Math"/>
                            <w:i/>
                            <w:sz w:val="24"/>
                            <w:szCs w:val="24"/>
                          </w:rPr>
                        </w:ins>
                      </m:ctrlPr>
                    </m:dPr>
                    <m:e>
                      <m:d>
                        <m:dPr>
                          <m:begChr m:val="|"/>
                          <m:endChr m:val="|"/>
                          <m:ctrlPr>
                            <w:ins w:id="366" w:author="Author" w:date="2021-03-24T16:43:00Z">
                              <w:rPr>
                                <w:rFonts w:ascii="Cambria Math" w:hAnsi="Cambria Math"/>
                                <w:i/>
                                <w:sz w:val="24"/>
                                <w:szCs w:val="24"/>
                              </w:rPr>
                            </w:ins>
                          </m:ctrlPr>
                        </m:dPr>
                        <m:e>
                          <m:r>
                            <w:ins w:id="367" w:author="Author" w:date="2021-03-24T16:43:00Z">
                              <w:rPr>
                                <w:rFonts w:ascii="Cambria Math" w:hAnsi="Cambria Math"/>
                                <w:sz w:val="24"/>
                                <w:szCs w:val="24"/>
                                <w:rPrChange w:id="368" w:author="Author" w:date="2021-03-24T16:43:00Z">
                                  <w:rPr>
                                    <w:rFonts w:ascii="Cambria Math" w:hAnsi="Cambria Math"/>
                                  </w:rPr>
                                </w:rPrChange>
                              </w:rPr>
                              <m:t>sinc</m:t>
                            </w:ins>
                          </m:r>
                          <m:d>
                            <m:dPr>
                              <m:ctrlPr>
                                <w:ins w:id="369" w:author="Author" w:date="2021-03-24T16:43:00Z">
                                  <w:rPr>
                                    <w:rFonts w:ascii="Cambria Math" w:hAnsi="Cambria Math"/>
                                    <w:i/>
                                    <w:sz w:val="24"/>
                                    <w:szCs w:val="24"/>
                                  </w:rPr>
                                </w:ins>
                              </m:ctrlPr>
                            </m:dPr>
                            <m:e>
                              <m:r>
                                <w:ins w:id="370" w:author="Author" w:date="2021-03-24T16:43:00Z">
                                  <w:rPr>
                                    <w:rFonts w:ascii="Cambria Math" w:hAnsi="Cambria Math"/>
                                    <w:sz w:val="24"/>
                                    <w:szCs w:val="24"/>
                                    <w:rPrChange w:id="371" w:author="Author" w:date="2021-03-24T16:43:00Z">
                                      <w:rPr>
                                        <w:rFonts w:ascii="Cambria Math" w:hAnsi="Cambria Math"/>
                                      </w:rPr>
                                    </w:rPrChange>
                                  </w:rPr>
                                  <m:t>3.19π</m:t>
                                </w:ins>
                              </m:r>
                              <m:func>
                                <m:funcPr>
                                  <m:ctrlPr>
                                    <w:ins w:id="372" w:author="Author" w:date="2021-03-24T16:43:00Z">
                                      <w:rPr>
                                        <w:rFonts w:ascii="Cambria Math" w:hAnsi="Cambria Math"/>
                                        <w:i/>
                                        <w:sz w:val="24"/>
                                        <w:szCs w:val="24"/>
                                      </w:rPr>
                                    </w:ins>
                                  </m:ctrlPr>
                                </m:funcPr>
                                <m:fName>
                                  <m:r>
                                    <w:ins w:id="373" w:author="Author" w:date="2021-03-24T16:43:00Z">
                                      <m:rPr>
                                        <m:sty m:val="p"/>
                                      </m:rPr>
                                      <w:rPr>
                                        <w:rFonts w:ascii="Cambria Math" w:hAnsi="Cambria Math"/>
                                        <w:sz w:val="24"/>
                                        <w:szCs w:val="24"/>
                                        <w:rPrChange w:id="374" w:author="Author" w:date="2021-03-24T16:43:00Z">
                                          <w:rPr>
                                            <w:rFonts w:ascii="Cambria Math" w:hAnsi="Cambria Math"/>
                                          </w:rPr>
                                        </w:rPrChange>
                                      </w:rPr>
                                      <m:t>sin</m:t>
                                    </w:ins>
                                  </m:r>
                                </m:fName>
                                <m:e>
                                  <m:d>
                                    <m:dPr>
                                      <m:ctrlPr>
                                        <w:ins w:id="375" w:author="Author" w:date="2021-03-24T16:43:00Z">
                                          <w:rPr>
                                            <w:rFonts w:ascii="Cambria Math" w:hAnsi="Cambria Math"/>
                                            <w:i/>
                                            <w:sz w:val="24"/>
                                            <w:szCs w:val="24"/>
                                          </w:rPr>
                                        </w:ins>
                                      </m:ctrlPr>
                                    </m:dPr>
                                    <m:e>
                                      <m:r>
                                        <w:ins w:id="376" w:author="Author" w:date="2021-03-24T16:43:00Z">
                                          <w:rPr>
                                            <w:rFonts w:ascii="Cambria Math" w:hAnsi="Cambria Math"/>
                                            <w:sz w:val="24"/>
                                            <w:szCs w:val="24"/>
                                            <w:rPrChange w:id="377" w:author="Author" w:date="2021-03-24T16:43:00Z">
                                              <w:rPr>
                                                <w:rFonts w:ascii="Cambria Math" w:hAnsi="Cambria Math"/>
                                              </w:rPr>
                                            </w:rPrChange>
                                          </w:rPr>
                                          <m:t>ψ</m:t>
                                        </w:ins>
                                      </m:r>
                                    </m:e>
                                  </m:d>
                                </m:e>
                              </m:func>
                            </m:e>
                          </m:d>
                        </m:e>
                      </m:d>
                    </m:e>
                  </m:d>
                  <m:r>
                    <w:ins w:id="378" w:author="Author" w:date="2021-03-24T16:43:00Z">
                      <w:rPr>
                        <w:rFonts w:ascii="Cambria Math" w:hAnsi="Cambria Math"/>
                        <w:sz w:val="24"/>
                        <w:szCs w:val="24"/>
                        <w:rPrChange w:id="379" w:author="Author" w:date="2021-03-24T16:43:00Z">
                          <w:rPr>
                            <w:rFonts w:ascii="Cambria Math" w:hAnsi="Cambria Math"/>
                          </w:rPr>
                        </w:rPrChange>
                      </w:rPr>
                      <m:t>+19.0</m:t>
                    </w:ins>
                  </m:r>
                </m:e>
              </m:func>
              <m:r>
                <w:ins w:id="380" w:author="Author" w:date="2021-03-24T16:43:00Z">
                  <m:rPr>
                    <m:sty m:val="p"/>
                  </m:rPr>
                  <w:rPr>
                    <w:rFonts w:ascii="Cambria Math" w:hAnsi="Cambria Math"/>
                    <w:sz w:val="24"/>
                    <w:szCs w:val="24"/>
                    <w:lang w:eastAsia="ja-JP"/>
                    <w:rPrChange w:id="381" w:author="Author" w:date="2021-03-24T16:43:00Z">
                      <w:rPr>
                        <w:rFonts w:ascii="Cambria Math" w:hAnsi="Cambria Math"/>
                        <w:sz w:val="18"/>
                        <w:lang w:eastAsia="ja-JP"/>
                      </w:rPr>
                    </w:rPrChange>
                  </w:rPr>
                  <m:t xml:space="preserve"> ∀ψ∈</m:t>
                </w:ins>
              </m:r>
              <m:d>
                <m:dPr>
                  <m:begChr m:val="["/>
                  <m:endChr m:val="]"/>
                  <m:ctrlPr>
                    <w:ins w:id="382" w:author="Author" w:date="2021-03-24T16:43:00Z">
                      <w:rPr>
                        <w:rFonts w:ascii="Cambria Math" w:hAnsi="Cambria Math"/>
                        <w:sz w:val="24"/>
                        <w:szCs w:val="24"/>
                        <w:lang w:eastAsia="ja-JP"/>
                      </w:rPr>
                    </w:ins>
                  </m:ctrlPr>
                </m:dPr>
                <m:e>
                  <m:r>
                    <w:ins w:id="383" w:author="Author" w:date="2021-03-24T16:43:00Z">
                      <m:rPr>
                        <m:sty m:val="p"/>
                      </m:rPr>
                      <w:rPr>
                        <w:rFonts w:ascii="Cambria Math" w:hAnsi="Cambria Math"/>
                        <w:sz w:val="24"/>
                        <w:szCs w:val="24"/>
                        <w:lang w:eastAsia="ja-JP"/>
                        <w:rPrChange w:id="384" w:author="Author" w:date="2021-03-24T16:43:00Z">
                          <w:rPr>
                            <w:rFonts w:ascii="Cambria Math" w:hAnsi="Cambria Math"/>
                            <w:sz w:val="18"/>
                            <w:lang w:eastAsia="ja-JP"/>
                          </w:rPr>
                        </w:rPrChange>
                      </w:rPr>
                      <m:t>-70°,70°</m:t>
                    </w:ins>
                  </m:r>
                </m:e>
              </m:d>
            </m:oMath>
            <w:ins w:id="385" w:author="Author" w:date="2021-03-24T16:43:00Z">
              <w:r w:rsidR="007C17A0" w:rsidRPr="007C17A0">
                <w:rPr>
                  <w:sz w:val="24"/>
                  <w:szCs w:val="24"/>
                  <w:lang w:eastAsia="ja-JP"/>
                  <w:rPrChange w:id="386" w:author="Author" w:date="2021-03-24T16:43:00Z">
                    <w:rPr>
                      <w:sz w:val="18"/>
                      <w:lang w:eastAsia="ja-JP"/>
                    </w:rPr>
                  </w:rPrChange>
                </w:rPr>
                <w:t xml:space="preserve"> and </w:t>
              </w:r>
            </w:ins>
            <m:oMath>
              <m:r>
                <w:ins w:id="387" w:author="Author" w:date="2021-03-24T16:43:00Z">
                  <m:rPr>
                    <m:sty m:val="p"/>
                  </m:rPr>
                  <w:rPr>
                    <w:rFonts w:ascii="Cambria Math" w:hAnsi="Cambria Math"/>
                    <w:sz w:val="24"/>
                    <w:szCs w:val="24"/>
                    <w:lang w:eastAsia="ja-JP"/>
                    <w:rPrChange w:id="388" w:author="Author" w:date="2021-03-24T16:43:00Z">
                      <w:rPr>
                        <w:rFonts w:ascii="Cambria Math" w:hAnsi="Cambria Math"/>
                        <w:sz w:val="18"/>
                        <w:lang w:eastAsia="ja-JP"/>
                      </w:rPr>
                    </w:rPrChange>
                  </w:rPr>
                  <m:t>G</m:t>
                </w:ins>
              </m:r>
              <m:d>
                <m:dPr>
                  <m:ctrlPr>
                    <w:ins w:id="389" w:author="Author" w:date="2021-03-24T16:43:00Z">
                      <w:rPr>
                        <w:rFonts w:ascii="Cambria Math" w:hAnsi="Cambria Math"/>
                        <w:sz w:val="24"/>
                        <w:szCs w:val="24"/>
                        <w:lang w:eastAsia="ja-JP"/>
                      </w:rPr>
                    </w:ins>
                  </m:ctrlPr>
                </m:dPr>
                <m:e>
                  <m:r>
                    <w:ins w:id="390" w:author="Author" w:date="2021-03-24T16:43:00Z">
                      <m:rPr>
                        <m:sty m:val="p"/>
                      </m:rPr>
                      <w:rPr>
                        <w:rFonts w:ascii="Cambria Math" w:hAnsi="Cambria Math"/>
                        <w:sz w:val="24"/>
                        <w:szCs w:val="24"/>
                        <w:lang w:eastAsia="ja-JP"/>
                        <w:rPrChange w:id="391" w:author="Author" w:date="2021-03-24T16:43:00Z">
                          <w:rPr>
                            <w:rFonts w:ascii="Cambria Math" w:hAnsi="Cambria Math"/>
                            <w:sz w:val="18"/>
                            <w:lang w:eastAsia="ja-JP"/>
                          </w:rPr>
                        </w:rPrChange>
                      </w:rPr>
                      <m:t>ψ</m:t>
                    </w:ins>
                  </m:r>
                </m:e>
              </m:d>
              <m:r>
                <w:ins w:id="392" w:author="Author" w:date="2021-03-24T16:43:00Z">
                  <m:rPr>
                    <m:sty m:val="p"/>
                  </m:rPr>
                  <w:rPr>
                    <w:rFonts w:ascii="Cambria Math" w:hAnsi="Cambria Math"/>
                    <w:sz w:val="24"/>
                    <w:szCs w:val="24"/>
                    <w:lang w:eastAsia="ja-JP"/>
                    <w:rPrChange w:id="393" w:author="Author" w:date="2021-03-24T16:43:00Z">
                      <w:rPr>
                        <w:rFonts w:ascii="Cambria Math" w:hAnsi="Cambria Math"/>
                        <w:sz w:val="18"/>
                        <w:lang w:eastAsia="ja-JP"/>
                      </w:rPr>
                    </w:rPrChange>
                  </w:rPr>
                  <m:t>=-20</m:t>
                </w:ins>
              </m:r>
            </m:oMath>
            <w:ins w:id="394" w:author="Author" w:date="2021-03-24T16:43:00Z">
              <w:r w:rsidR="007C17A0" w:rsidRPr="007C17A0">
                <w:rPr>
                  <w:sz w:val="24"/>
                  <w:szCs w:val="24"/>
                  <w:lang w:eastAsia="ja-JP"/>
                  <w:rPrChange w:id="395" w:author="Author" w:date="2021-03-24T16:43:00Z">
                    <w:rPr>
                      <w:sz w:val="18"/>
                      <w:lang w:eastAsia="ja-JP"/>
                    </w:rPr>
                  </w:rPrChange>
                </w:rPr>
                <w:t xml:space="preserve"> otherwise. Here, </w:t>
              </w:r>
            </w:ins>
            <m:oMath>
              <m:r>
                <w:ins w:id="396" w:author="Author" w:date="2021-03-24T16:43:00Z">
                  <m:rPr>
                    <m:sty m:val="p"/>
                  </m:rPr>
                  <w:rPr>
                    <w:rFonts w:ascii="Cambria Math" w:hAnsi="Cambria Math"/>
                    <w:sz w:val="24"/>
                    <w:szCs w:val="24"/>
                    <w:lang w:eastAsia="ja-JP"/>
                    <w:rPrChange w:id="397" w:author="Author" w:date="2021-03-24T16:43:00Z">
                      <w:rPr>
                        <w:rFonts w:ascii="Cambria Math" w:hAnsi="Cambria Math"/>
                        <w:sz w:val="18"/>
                        <w:lang w:eastAsia="ja-JP"/>
                      </w:rPr>
                    </w:rPrChange>
                  </w:rPr>
                  <m:t>sinc</m:t>
                </w:ins>
              </m:r>
              <m:d>
                <m:dPr>
                  <m:ctrlPr>
                    <w:ins w:id="398" w:author="Author" w:date="2021-03-24T16:43:00Z">
                      <w:rPr>
                        <w:rFonts w:ascii="Cambria Math" w:hAnsi="Cambria Math"/>
                        <w:sz w:val="24"/>
                        <w:szCs w:val="24"/>
                        <w:lang w:eastAsia="ja-JP"/>
                      </w:rPr>
                    </w:ins>
                  </m:ctrlPr>
                </m:dPr>
                <m:e>
                  <m:r>
                    <w:ins w:id="399" w:author="Author" w:date="2021-03-24T16:43:00Z">
                      <m:rPr>
                        <m:sty m:val="p"/>
                      </m:rPr>
                      <w:rPr>
                        <w:rFonts w:ascii="Cambria Math" w:hAnsi="Cambria Math"/>
                        <w:sz w:val="24"/>
                        <w:szCs w:val="24"/>
                        <w:lang w:eastAsia="ja-JP"/>
                        <w:rPrChange w:id="400" w:author="Author" w:date="2021-03-24T16:43:00Z">
                          <w:rPr>
                            <w:rFonts w:ascii="Cambria Math" w:hAnsi="Cambria Math"/>
                            <w:sz w:val="18"/>
                            <w:lang w:eastAsia="ja-JP"/>
                          </w:rPr>
                        </w:rPrChange>
                      </w:rPr>
                      <m:t>x</m:t>
                    </w:ins>
                  </m:r>
                </m:e>
              </m:d>
              <m:r>
                <w:ins w:id="401" w:author="Author" w:date="2021-03-24T16:43:00Z">
                  <m:rPr>
                    <m:sty m:val="p"/>
                  </m:rPr>
                  <w:rPr>
                    <w:rFonts w:ascii="Cambria Math" w:hAnsi="Cambria Math"/>
                    <w:sz w:val="24"/>
                    <w:szCs w:val="24"/>
                    <w:lang w:eastAsia="ja-JP"/>
                    <w:rPrChange w:id="402" w:author="Author" w:date="2021-03-24T16:43:00Z">
                      <w:rPr>
                        <w:rFonts w:ascii="Cambria Math" w:hAnsi="Cambria Math"/>
                        <w:sz w:val="18"/>
                        <w:lang w:eastAsia="ja-JP"/>
                      </w:rPr>
                    </w:rPrChange>
                  </w:rPr>
                  <m:t>=</m:t>
                </w:ins>
              </m:r>
              <m:f>
                <m:fPr>
                  <m:ctrlPr>
                    <w:ins w:id="403" w:author="Author" w:date="2021-03-24T16:43:00Z">
                      <w:rPr>
                        <w:rFonts w:ascii="Cambria Math" w:hAnsi="Cambria Math"/>
                        <w:sz w:val="24"/>
                        <w:szCs w:val="24"/>
                        <w:lang w:eastAsia="ja-JP"/>
                      </w:rPr>
                    </w:ins>
                  </m:ctrlPr>
                </m:fPr>
                <m:num>
                  <m:func>
                    <m:funcPr>
                      <m:ctrlPr>
                        <w:ins w:id="404" w:author="Author" w:date="2021-03-24T16:43:00Z">
                          <w:rPr>
                            <w:rFonts w:ascii="Cambria Math" w:hAnsi="Cambria Math"/>
                            <w:sz w:val="24"/>
                            <w:szCs w:val="24"/>
                            <w:lang w:eastAsia="ja-JP"/>
                          </w:rPr>
                        </w:ins>
                      </m:ctrlPr>
                    </m:funcPr>
                    <m:fName>
                      <m:r>
                        <w:ins w:id="405" w:author="Author" w:date="2021-03-24T16:43:00Z">
                          <m:rPr>
                            <m:sty m:val="p"/>
                          </m:rPr>
                          <w:rPr>
                            <w:rFonts w:ascii="Cambria Math" w:hAnsi="Cambria Math"/>
                            <w:sz w:val="24"/>
                            <w:szCs w:val="24"/>
                            <w:lang w:eastAsia="ja-JP"/>
                            <w:rPrChange w:id="406" w:author="Author" w:date="2021-03-24T16:43:00Z">
                              <w:rPr>
                                <w:rFonts w:ascii="Cambria Math" w:hAnsi="Cambria Math"/>
                                <w:sz w:val="18"/>
                                <w:lang w:eastAsia="ja-JP"/>
                              </w:rPr>
                            </w:rPrChange>
                          </w:rPr>
                          <m:t>sin</m:t>
                        </w:ins>
                      </m:r>
                    </m:fName>
                    <m:e>
                      <m:d>
                        <m:dPr>
                          <m:ctrlPr>
                            <w:ins w:id="407" w:author="Author" w:date="2021-03-24T16:43:00Z">
                              <w:rPr>
                                <w:rFonts w:ascii="Cambria Math" w:hAnsi="Cambria Math"/>
                                <w:sz w:val="24"/>
                                <w:szCs w:val="24"/>
                                <w:lang w:eastAsia="ja-JP"/>
                              </w:rPr>
                            </w:ins>
                          </m:ctrlPr>
                        </m:dPr>
                        <m:e>
                          <m:r>
                            <w:ins w:id="408" w:author="Author" w:date="2021-03-24T16:43:00Z">
                              <m:rPr>
                                <m:sty m:val="p"/>
                              </m:rPr>
                              <w:rPr>
                                <w:rFonts w:ascii="Cambria Math" w:hAnsi="Cambria Math"/>
                                <w:sz w:val="24"/>
                                <w:szCs w:val="24"/>
                                <w:lang w:eastAsia="ja-JP"/>
                                <w:rPrChange w:id="409" w:author="Author" w:date="2021-03-24T16:43:00Z">
                                  <w:rPr>
                                    <w:rFonts w:ascii="Cambria Math" w:hAnsi="Cambria Math"/>
                                    <w:sz w:val="18"/>
                                    <w:lang w:eastAsia="ja-JP"/>
                                  </w:rPr>
                                </w:rPrChange>
                              </w:rPr>
                              <m:t>x</m:t>
                            </w:ins>
                          </m:r>
                        </m:e>
                      </m:d>
                    </m:e>
                  </m:func>
                </m:num>
                <m:den>
                  <m:r>
                    <w:ins w:id="410" w:author="Author" w:date="2021-03-24T16:43:00Z">
                      <m:rPr>
                        <m:sty m:val="p"/>
                      </m:rPr>
                      <w:rPr>
                        <w:rFonts w:ascii="Cambria Math" w:hAnsi="Cambria Math"/>
                        <w:sz w:val="24"/>
                        <w:szCs w:val="24"/>
                        <w:lang w:eastAsia="ja-JP"/>
                        <w:rPrChange w:id="411" w:author="Author" w:date="2021-03-24T16:43:00Z">
                          <w:rPr>
                            <w:rFonts w:ascii="Cambria Math" w:hAnsi="Cambria Math"/>
                            <w:sz w:val="18"/>
                            <w:lang w:eastAsia="ja-JP"/>
                          </w:rPr>
                        </w:rPrChange>
                      </w:rPr>
                      <m:t>x</m:t>
                    </w:ins>
                  </m:r>
                </m:den>
              </m:f>
              <m:r>
                <w:ins w:id="412" w:author="Author" w:date="2021-03-24T16:43:00Z">
                  <m:rPr>
                    <m:sty m:val="p"/>
                  </m:rPr>
                  <w:rPr>
                    <w:rFonts w:ascii="Cambria Math" w:hAnsi="Cambria Math"/>
                    <w:sz w:val="24"/>
                    <w:szCs w:val="24"/>
                    <w:lang w:eastAsia="ja-JP"/>
                    <w:rPrChange w:id="413" w:author="Author" w:date="2021-03-24T16:43:00Z">
                      <w:rPr>
                        <w:rFonts w:ascii="Cambria Math" w:hAnsi="Cambria Math"/>
                        <w:sz w:val="18"/>
                        <w:lang w:eastAsia="ja-JP"/>
                      </w:rPr>
                    </w:rPrChange>
                  </w:rPr>
                  <m:t xml:space="preserve"> ∀ x≠0</m:t>
                </w:ins>
              </m:r>
            </m:oMath>
            <w:ins w:id="414" w:author="Author" w:date="2021-03-24T16:43:00Z">
              <w:r w:rsidR="007C17A0" w:rsidRPr="007C17A0">
                <w:rPr>
                  <w:sz w:val="24"/>
                  <w:szCs w:val="24"/>
                  <w:lang w:eastAsia="ja-JP"/>
                  <w:rPrChange w:id="415" w:author="Author" w:date="2021-03-24T16:43:00Z">
                    <w:rPr>
                      <w:sz w:val="18"/>
                      <w:lang w:eastAsia="ja-JP"/>
                    </w:rPr>
                  </w:rPrChange>
                </w:rPr>
                <w:t xml:space="preserve"> (x in radians) and </w:t>
              </w:r>
            </w:ins>
            <m:oMath>
              <m:r>
                <w:ins w:id="416" w:author="Author" w:date="2021-03-24T16:43:00Z">
                  <m:rPr>
                    <m:sty m:val="p"/>
                  </m:rPr>
                  <w:rPr>
                    <w:rFonts w:ascii="Cambria Math" w:hAnsi="Cambria Math"/>
                    <w:sz w:val="24"/>
                    <w:szCs w:val="24"/>
                    <w:lang w:eastAsia="ja-JP"/>
                    <w:rPrChange w:id="417" w:author="Author" w:date="2021-03-24T16:43:00Z">
                      <w:rPr>
                        <w:rFonts w:ascii="Cambria Math" w:hAnsi="Cambria Math"/>
                        <w:sz w:val="18"/>
                        <w:lang w:eastAsia="ja-JP"/>
                      </w:rPr>
                    </w:rPrChange>
                  </w:rPr>
                  <m:t>sinc</m:t>
                </w:ins>
              </m:r>
              <m:d>
                <m:dPr>
                  <m:ctrlPr>
                    <w:ins w:id="418" w:author="Author" w:date="2021-03-24T16:43:00Z">
                      <w:rPr>
                        <w:rFonts w:ascii="Cambria Math" w:hAnsi="Cambria Math"/>
                        <w:sz w:val="24"/>
                        <w:szCs w:val="24"/>
                        <w:lang w:eastAsia="ja-JP"/>
                      </w:rPr>
                    </w:ins>
                  </m:ctrlPr>
                </m:dPr>
                <m:e>
                  <m:r>
                    <w:ins w:id="419" w:author="Author" w:date="2021-03-24T16:43:00Z">
                      <m:rPr>
                        <m:sty m:val="p"/>
                      </m:rPr>
                      <w:rPr>
                        <w:rFonts w:ascii="Cambria Math" w:hAnsi="Cambria Math"/>
                        <w:sz w:val="24"/>
                        <w:szCs w:val="24"/>
                        <w:lang w:eastAsia="ja-JP"/>
                        <w:rPrChange w:id="420" w:author="Author" w:date="2021-03-24T16:43:00Z">
                          <w:rPr>
                            <w:rFonts w:ascii="Cambria Math" w:hAnsi="Cambria Math"/>
                            <w:sz w:val="18"/>
                            <w:lang w:eastAsia="ja-JP"/>
                          </w:rPr>
                        </w:rPrChange>
                      </w:rPr>
                      <m:t>0</m:t>
                    </w:ins>
                  </m:r>
                </m:e>
              </m:d>
              <m:r>
                <w:ins w:id="421" w:author="Author" w:date="2021-03-24T16:43:00Z">
                  <m:rPr>
                    <m:sty m:val="p"/>
                  </m:rPr>
                  <w:rPr>
                    <w:rFonts w:ascii="Cambria Math" w:hAnsi="Cambria Math"/>
                    <w:sz w:val="24"/>
                    <w:szCs w:val="24"/>
                    <w:lang w:eastAsia="ja-JP"/>
                    <w:rPrChange w:id="422" w:author="Author" w:date="2021-03-24T16:43:00Z">
                      <w:rPr>
                        <w:rFonts w:ascii="Cambria Math" w:hAnsi="Cambria Math"/>
                        <w:sz w:val="18"/>
                        <w:lang w:eastAsia="ja-JP"/>
                      </w:rPr>
                    </w:rPrChange>
                  </w:rPr>
                  <m:t>=1</m:t>
                </w:ins>
              </m:r>
            </m:oMath>
            <w:ins w:id="423" w:author="Author" w:date="2021-03-24T16:43:00Z">
              <w:r w:rsidR="007C17A0" w:rsidRPr="007C17A0">
                <w:rPr>
                  <w:sz w:val="24"/>
                  <w:szCs w:val="24"/>
                  <w:lang w:eastAsia="ja-JP"/>
                  <w:rPrChange w:id="424" w:author="Author" w:date="2021-03-24T16:43:00Z">
                    <w:rPr>
                      <w:sz w:val="18"/>
                      <w:lang w:eastAsia="ja-JP"/>
                    </w:rPr>
                  </w:rPrChange>
                </w:rPr>
                <w:t>.</w:t>
              </w:r>
            </w:ins>
          </w:p>
          <w:p w14:paraId="542AD227" w14:textId="78AB5CC6" w:rsidR="00CD611F" w:rsidRPr="00BB2CCE" w:rsidRDefault="007C17A0" w:rsidP="007C17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pt-BR" w:eastAsia="ja-JP"/>
              </w:rPr>
            </w:pPr>
            <w:ins w:id="425" w:author="Author" w:date="2021-03-24T16:43:00Z">
              <w:r w:rsidRPr="007C17A0">
                <w:rPr>
                  <w:rFonts w:ascii="Times New Roman" w:hAnsi="Times New Roman" w:cs="Times New Roman"/>
                  <w:sz w:val="24"/>
                  <w:szCs w:val="24"/>
                  <w:rPrChange w:id="426" w:author="Author" w:date="2021-03-24T16:43:00Z">
                    <w:rPr>
                      <w:sz w:val="18"/>
                    </w:rPr>
                  </w:rPrChange>
                </w:rPr>
                <w:t>In the Table “-“ means range of values, and “/” means discrete values.</w:t>
              </w:r>
            </w:ins>
          </w:p>
        </w:tc>
        <w:tc>
          <w:tcPr>
            <w:tcW w:w="2700" w:type="dxa"/>
            <w:tcBorders>
              <w:top w:val="single" w:sz="4" w:space="0" w:color="auto"/>
              <w:left w:val="nil"/>
              <w:bottom w:val="nil"/>
              <w:right w:val="nil"/>
            </w:tcBorders>
            <w:tcPrChange w:id="427" w:author="Author" w:date="2021-03-24T16:00:00Z">
              <w:tcPr>
                <w:tcW w:w="3363" w:type="dxa"/>
                <w:gridSpan w:val="3"/>
                <w:tcBorders>
                  <w:top w:val="single" w:sz="4" w:space="0" w:color="auto"/>
                  <w:left w:val="nil"/>
                  <w:bottom w:val="nil"/>
                  <w:right w:val="nil"/>
                </w:tcBorders>
              </w:tcPr>
            </w:tcPrChange>
          </w:tcPr>
          <w:p w14:paraId="6BE25541"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p>
        </w:tc>
        <w:tc>
          <w:tcPr>
            <w:tcW w:w="2700" w:type="dxa"/>
            <w:tcBorders>
              <w:top w:val="single" w:sz="4" w:space="0" w:color="auto"/>
              <w:left w:val="nil"/>
              <w:bottom w:val="nil"/>
              <w:right w:val="nil"/>
            </w:tcBorders>
            <w:tcPrChange w:id="428" w:author="Author" w:date="2021-03-24T16:00:00Z">
              <w:tcPr>
                <w:tcW w:w="3363" w:type="dxa"/>
                <w:tcBorders>
                  <w:top w:val="single" w:sz="4" w:space="0" w:color="auto"/>
                  <w:left w:val="nil"/>
                  <w:bottom w:val="nil"/>
                  <w:right w:val="nil"/>
                </w:tcBorders>
              </w:tcPr>
            </w:tcPrChange>
          </w:tcPr>
          <w:p w14:paraId="64ED9752" w14:textId="77777777" w:rsidR="00460ADF" w:rsidRPr="00BB2CCE" w:rsidRDefault="00460ADF"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p>
        </w:tc>
      </w:tr>
    </w:tbl>
    <w:p w14:paraId="1ABE29F1" w14:textId="78EF5F8F" w:rsidR="00BB2CCE" w:rsidRPr="006B3F45" w:rsidRDefault="006B3F45">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Change w:id="429" w:author="Author" w:date="2021-03-24T17:03:00Z">
            <w:rPr>
              <w:rFonts w:ascii="Times New Roman" w:eastAsia="Times New Roman" w:hAnsi="Times New Roman" w:cs="Times New Roman"/>
              <w:sz w:val="20"/>
              <w:szCs w:val="20"/>
              <w:lang w:val="en-GB"/>
            </w:rPr>
          </w:rPrChange>
        </w:rPr>
        <w:pPrChange w:id="430" w:author="Author" w:date="2021-03-24T17:03:00Z">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pPr>
        </w:pPrChange>
      </w:pPr>
      <w:ins w:id="431" w:author="Author" w:date="2021-03-24T17:03:00Z">
        <w:r w:rsidRPr="00BB2CCE">
          <w:rPr>
            <w:rFonts w:ascii="Times New Roman" w:eastAsia="Calibri" w:hAnsi="Times New Roman" w:cs="Times New Roman"/>
            <w:caps/>
            <w:sz w:val="24"/>
            <w:szCs w:val="24"/>
            <w:lang w:val="fr-FR"/>
          </w:rPr>
          <w:t>TABLE</w:t>
        </w:r>
        <w:r w:rsidRPr="00BB2CCE">
          <w:rPr>
            <w:rFonts w:ascii="Times New Roman" w:eastAsia="Calibri" w:hAnsi="Times New Roman" w:cs="Times New Roman"/>
            <w:caps/>
            <w:sz w:val="24"/>
            <w:szCs w:val="24"/>
            <w:lang w:val="en-GB"/>
          </w:rPr>
          <w:t xml:space="preserve">  1 (</w:t>
        </w:r>
        <w:r>
          <w:rPr>
            <w:rFonts w:ascii="Times New Roman" w:eastAsia="Calibri" w:hAnsi="Times New Roman" w:cs="Times New Roman"/>
            <w:i/>
            <w:iCs/>
            <w:sz w:val="24"/>
            <w:szCs w:val="24"/>
            <w:lang w:val="en-GB"/>
          </w:rPr>
          <w:t>End</w:t>
        </w:r>
        <w:r w:rsidRPr="00BB2CCE">
          <w:rPr>
            <w:rFonts w:ascii="Times New Roman" w:eastAsia="Calibri" w:hAnsi="Times New Roman" w:cs="Times New Roman"/>
            <w:caps/>
            <w:sz w:val="24"/>
            <w:szCs w:val="24"/>
            <w:lang w:val="en-GB"/>
          </w:rPr>
          <w:t>)</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9"/>
        <w:gridCol w:w="1197"/>
        <w:gridCol w:w="2794"/>
        <w:gridCol w:w="2724"/>
        <w:gridCol w:w="1269"/>
        <w:gridCol w:w="1296"/>
        <w:gridCol w:w="1418"/>
        <w:gridCol w:w="1413"/>
      </w:tblGrid>
      <w:tr w:rsidR="00661083" w14:paraId="1DC44A31" w14:textId="77777777" w:rsidTr="00661083">
        <w:trPr>
          <w:jc w:val="center"/>
          <w:ins w:id="432" w:author="Author" w:date="2021-03-24T16:24:00Z"/>
        </w:trPr>
        <w:tc>
          <w:tcPr>
            <w:tcW w:w="2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1747AEE" w14:textId="77777777" w:rsidR="00661083" w:rsidRDefault="00661083">
            <w:pPr>
              <w:pStyle w:val="Tablehead"/>
              <w:rPr>
                <w:ins w:id="433" w:author="Author" w:date="2021-03-24T16:24:00Z"/>
                <w:sz w:val="20"/>
                <w:szCs w:val="20"/>
                <w:lang w:eastAsia="ja-JP"/>
              </w:rPr>
            </w:pPr>
            <w:ins w:id="434" w:author="Author" w:date="2021-03-24T16:24:00Z">
              <w:r>
                <w:rPr>
                  <w:lang w:eastAsia="ja-JP"/>
                </w:rPr>
                <w:t>Parameter</w:t>
              </w:r>
            </w:ins>
          </w:p>
        </w:tc>
        <w:tc>
          <w:tcPr>
            <w:tcW w:w="11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C9CD7CC" w14:textId="77777777" w:rsidR="00661083" w:rsidRDefault="00661083">
            <w:pPr>
              <w:pStyle w:val="Tablehead"/>
              <w:rPr>
                <w:ins w:id="435" w:author="Author" w:date="2021-03-24T16:24:00Z"/>
                <w:lang w:eastAsia="ja-JP"/>
              </w:rPr>
            </w:pPr>
            <w:ins w:id="436" w:author="Author" w:date="2021-03-24T16:24:00Z">
              <w:r>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80F970F" w14:textId="599606FC" w:rsidR="00661083" w:rsidRDefault="00661083">
            <w:pPr>
              <w:pStyle w:val="Tablehead"/>
              <w:rPr>
                <w:ins w:id="437" w:author="Author" w:date="2021-03-24T16:24:00Z"/>
                <w:lang w:eastAsia="ja-JP"/>
              </w:rPr>
            </w:pPr>
            <w:ins w:id="438" w:author="Author" w:date="2021-03-24T16:24:00Z">
              <w:r>
                <w:rPr>
                  <w:lang w:eastAsia="ja-JP"/>
                </w:rPr>
                <w:t>System 7</w:t>
              </w:r>
            </w:ins>
          </w:p>
          <w:p w14:paraId="0915D931" w14:textId="77777777" w:rsidR="00661083" w:rsidRDefault="00661083">
            <w:pPr>
              <w:pStyle w:val="Tablehead"/>
              <w:rPr>
                <w:ins w:id="439" w:author="Author" w:date="2021-03-24T16:24:00Z"/>
                <w:lang w:eastAsia="ja-JP"/>
              </w:rPr>
            </w:pPr>
            <w:ins w:id="440" w:author="Author" w:date="2021-03-24T16:24:00Z">
              <w:r>
                <w:rPr>
                  <w:lang w:eastAsia="ja-JP"/>
                </w:rPr>
                <w:t>Airborne 1</w:t>
              </w:r>
            </w:ins>
          </w:p>
          <w:p w14:paraId="4922EE25" w14:textId="55FC17C6" w:rsidR="00661083" w:rsidRDefault="00661083">
            <w:pPr>
              <w:pStyle w:val="Tablehead"/>
              <w:rPr>
                <w:ins w:id="441" w:author="Author" w:date="2021-03-24T16:24:00Z"/>
                <w:lang w:eastAsia="ja-JP"/>
              </w:rPr>
            </w:pPr>
            <w:ins w:id="442" w:author="Author" w:date="2021-03-24T16:25:00Z">
              <w:r>
                <w:rPr>
                  <w:lang w:eastAsia="ja-JP"/>
                </w:rPr>
                <w:t>(Source: 5B/163)</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C16D728" w14:textId="1355E305" w:rsidR="00661083" w:rsidRDefault="00661083">
            <w:pPr>
              <w:pStyle w:val="Tablehead"/>
              <w:rPr>
                <w:ins w:id="443" w:author="Author" w:date="2021-03-24T16:24:00Z"/>
                <w:lang w:eastAsia="ja-JP"/>
              </w:rPr>
            </w:pPr>
            <w:ins w:id="444" w:author="Author" w:date="2021-03-24T16:24:00Z">
              <w:r>
                <w:rPr>
                  <w:lang w:eastAsia="ja-JP"/>
                </w:rPr>
                <w:t>System 7</w:t>
              </w:r>
            </w:ins>
          </w:p>
          <w:p w14:paraId="142D232D" w14:textId="77777777" w:rsidR="00661083" w:rsidRDefault="00661083">
            <w:pPr>
              <w:pStyle w:val="Tablehead"/>
              <w:rPr>
                <w:ins w:id="445" w:author="Author" w:date="2021-03-24T16:24:00Z"/>
                <w:lang w:eastAsia="ja-JP"/>
              </w:rPr>
            </w:pPr>
            <w:ins w:id="446" w:author="Author" w:date="2021-03-24T16:24:00Z">
              <w:r>
                <w:rPr>
                  <w:lang w:eastAsia="ja-JP"/>
                </w:rPr>
                <w:t>Airborne 2</w:t>
              </w:r>
            </w:ins>
          </w:p>
          <w:p w14:paraId="734911F0" w14:textId="13324C82" w:rsidR="00661083" w:rsidRDefault="00661083">
            <w:pPr>
              <w:pStyle w:val="Tablehead"/>
              <w:rPr>
                <w:ins w:id="447" w:author="Author" w:date="2021-03-24T16:24:00Z"/>
                <w:lang w:eastAsia="ja-JP"/>
              </w:rPr>
            </w:pPr>
            <w:ins w:id="448" w:author="Author" w:date="2021-03-24T16:25:00Z">
              <w:r>
                <w:rPr>
                  <w:lang w:eastAsia="ja-JP"/>
                </w:rPr>
                <w:t>(Source: 5B/163)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42206B" w14:textId="61FC11F3" w:rsidR="00661083" w:rsidRDefault="00661083">
            <w:pPr>
              <w:pStyle w:val="Tablehead"/>
              <w:rPr>
                <w:ins w:id="449" w:author="Author" w:date="2021-03-24T16:24:00Z"/>
                <w:lang w:eastAsia="ja-JP"/>
              </w:rPr>
            </w:pPr>
            <w:ins w:id="450" w:author="Author" w:date="2021-03-24T16:24:00Z">
              <w:r>
                <w:rPr>
                  <w:lang w:eastAsia="ja-JP"/>
                </w:rPr>
                <w:t>System 7</w:t>
              </w:r>
            </w:ins>
          </w:p>
          <w:p w14:paraId="1D71DF7F" w14:textId="77777777" w:rsidR="00661083" w:rsidRDefault="00661083">
            <w:pPr>
              <w:pStyle w:val="Tablehead"/>
              <w:rPr>
                <w:ins w:id="451" w:author="Author" w:date="2021-03-24T16:24:00Z"/>
                <w:lang w:eastAsia="ja-JP"/>
              </w:rPr>
            </w:pPr>
            <w:ins w:id="452" w:author="Author" w:date="2021-03-24T16:24:00Z">
              <w:r>
                <w:rPr>
                  <w:lang w:eastAsia="ja-JP"/>
                </w:rPr>
                <w:t>Ship borne</w:t>
              </w:r>
            </w:ins>
          </w:p>
          <w:p w14:paraId="64E28901" w14:textId="0BADCD7A" w:rsidR="00661083" w:rsidRDefault="00661083">
            <w:pPr>
              <w:pStyle w:val="Tablehead"/>
              <w:rPr>
                <w:ins w:id="453" w:author="Author" w:date="2021-03-24T16:24:00Z"/>
                <w:lang w:eastAsia="ja-JP"/>
              </w:rPr>
            </w:pPr>
            <w:ins w:id="454" w:author="Author" w:date="2021-03-24T16:25:00Z">
              <w:r>
                <w:rPr>
                  <w:lang w:eastAsia="ja-JP"/>
                </w:rPr>
                <w:t>(Source: 5B/163)</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AEC6ED" w14:textId="0764E572" w:rsidR="00661083" w:rsidRDefault="00661083">
            <w:pPr>
              <w:pStyle w:val="Tablehead"/>
              <w:rPr>
                <w:ins w:id="455" w:author="Author" w:date="2021-03-24T16:24:00Z"/>
                <w:lang w:eastAsia="ja-JP"/>
              </w:rPr>
            </w:pPr>
            <w:ins w:id="456" w:author="Author" w:date="2021-03-24T16:24:00Z">
              <w:r>
                <w:rPr>
                  <w:lang w:eastAsia="ja-JP"/>
                </w:rPr>
                <w:t>System 7</w:t>
              </w:r>
            </w:ins>
          </w:p>
          <w:p w14:paraId="3E8F06A7" w14:textId="77777777" w:rsidR="00661083" w:rsidRDefault="00661083">
            <w:pPr>
              <w:pStyle w:val="Tablehead"/>
              <w:rPr>
                <w:ins w:id="457" w:author="Author" w:date="2021-03-24T16:24:00Z"/>
                <w:lang w:eastAsia="ja-JP"/>
              </w:rPr>
            </w:pPr>
            <w:ins w:id="458" w:author="Author" w:date="2021-03-24T16:24:00Z">
              <w:r>
                <w:rPr>
                  <w:lang w:eastAsia="ja-JP"/>
                </w:rPr>
                <w:t>Ground</w:t>
              </w:r>
            </w:ins>
          </w:p>
          <w:p w14:paraId="09124A97" w14:textId="25B08848" w:rsidR="00661083" w:rsidRDefault="00661083">
            <w:pPr>
              <w:pStyle w:val="Tablehead"/>
              <w:rPr>
                <w:ins w:id="459" w:author="Author" w:date="2021-03-24T16:24:00Z"/>
                <w:lang w:eastAsia="ja-JP"/>
              </w:rPr>
            </w:pPr>
            <w:ins w:id="460" w:author="Author" w:date="2021-03-24T16:25:00Z">
              <w:r>
                <w:rPr>
                  <w:lang w:eastAsia="ja-JP"/>
                </w:rPr>
                <w:t>(Source: 5B/163)</w:t>
              </w:r>
            </w:ins>
          </w:p>
        </w:tc>
      </w:tr>
      <w:tr w:rsidR="00661083" w14:paraId="6A4E93A3" w14:textId="77777777" w:rsidTr="00661083">
        <w:trPr>
          <w:jc w:val="center"/>
          <w:ins w:id="461" w:author="Author" w:date="2021-03-24T16:24:00Z"/>
        </w:trPr>
        <w:tc>
          <w:tcPr>
            <w:tcW w:w="14458"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E5EEA48" w14:textId="77777777" w:rsidR="00661083" w:rsidRDefault="00661083">
            <w:pPr>
              <w:pStyle w:val="Tabletext"/>
              <w:jc w:val="center"/>
              <w:rPr>
                <w:ins w:id="462" w:author="Author" w:date="2021-03-24T16:24:00Z"/>
                <w:lang w:eastAsia="ja-JP"/>
              </w:rPr>
            </w:pPr>
            <w:ins w:id="463" w:author="Author" w:date="2021-03-24T16:24:00Z">
              <w:r>
                <w:rPr>
                  <w:lang w:eastAsia="ja-JP"/>
                </w:rPr>
                <w:t>Transmitter</w:t>
              </w:r>
            </w:ins>
          </w:p>
        </w:tc>
      </w:tr>
      <w:tr w:rsidR="00661083" w14:paraId="34A9D1F2" w14:textId="77777777" w:rsidTr="00661083">
        <w:trPr>
          <w:jc w:val="center"/>
          <w:ins w:id="464" w:author="Author" w:date="2021-03-24T16:24:00Z"/>
        </w:trPr>
        <w:tc>
          <w:tcPr>
            <w:tcW w:w="2356" w:type="dxa"/>
            <w:tcBorders>
              <w:top w:val="single" w:sz="4" w:space="0" w:color="000000"/>
              <w:left w:val="single" w:sz="4" w:space="0" w:color="000000"/>
              <w:bottom w:val="single" w:sz="4" w:space="0" w:color="000000"/>
              <w:right w:val="single" w:sz="4" w:space="0" w:color="000000"/>
            </w:tcBorders>
            <w:hideMark/>
          </w:tcPr>
          <w:p w14:paraId="6382B8FE" w14:textId="77777777" w:rsidR="00661083" w:rsidRDefault="00661083">
            <w:pPr>
              <w:pStyle w:val="Tabletext"/>
              <w:rPr>
                <w:ins w:id="465" w:author="Author" w:date="2021-03-24T16:24:00Z"/>
                <w:lang w:eastAsia="ja-JP"/>
              </w:rPr>
            </w:pPr>
            <w:ins w:id="466" w:author="Author" w:date="2021-03-24T16:24:00Z">
              <w:r>
                <w:rPr>
                  <w:lang w:eastAsia="ja-JP"/>
                </w:rPr>
                <w:t>Tuning range</w:t>
              </w:r>
            </w:ins>
          </w:p>
        </w:tc>
        <w:tc>
          <w:tcPr>
            <w:tcW w:w="1198" w:type="dxa"/>
            <w:tcBorders>
              <w:top w:val="single" w:sz="4" w:space="0" w:color="000000"/>
              <w:left w:val="single" w:sz="4" w:space="0" w:color="000000"/>
              <w:bottom w:val="single" w:sz="4" w:space="0" w:color="000000"/>
              <w:right w:val="single" w:sz="4" w:space="0" w:color="000000"/>
            </w:tcBorders>
            <w:hideMark/>
          </w:tcPr>
          <w:p w14:paraId="28FFCDE1" w14:textId="77777777" w:rsidR="00661083" w:rsidRDefault="00661083">
            <w:pPr>
              <w:pStyle w:val="Tabletext"/>
              <w:jc w:val="center"/>
              <w:rPr>
                <w:ins w:id="467" w:author="Author" w:date="2021-03-24T16:24:00Z"/>
                <w:lang w:eastAsia="ja-JP"/>
              </w:rPr>
            </w:pPr>
            <w:ins w:id="468" w:author="Author" w:date="2021-03-24T16:24:00Z">
              <w:r>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889EFE6" w14:textId="77777777" w:rsidR="00661083" w:rsidRDefault="00661083">
            <w:pPr>
              <w:pStyle w:val="Tabletext"/>
              <w:jc w:val="center"/>
              <w:rPr>
                <w:ins w:id="469" w:author="Author" w:date="2021-03-24T16:24:00Z"/>
                <w:lang w:eastAsia="ja-JP"/>
              </w:rPr>
            </w:pPr>
            <w:ins w:id="470" w:author="Author" w:date="2021-03-24T16:24:00Z">
              <w:r>
                <w:rPr>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EC54F7A" w14:textId="77777777" w:rsidR="00661083" w:rsidRDefault="00661083">
            <w:pPr>
              <w:pStyle w:val="Tabletext"/>
              <w:jc w:val="center"/>
              <w:rPr>
                <w:ins w:id="471" w:author="Author" w:date="2021-03-24T16:24:00Z"/>
                <w:lang w:eastAsia="ja-JP"/>
              </w:rPr>
            </w:pPr>
            <w:ins w:id="472" w:author="Author" w:date="2021-03-24T16:24:00Z">
              <w:r>
                <w:rPr>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286DE26" w14:textId="77777777" w:rsidR="00661083" w:rsidRDefault="00661083">
            <w:pPr>
              <w:pStyle w:val="Tabletext"/>
              <w:jc w:val="center"/>
              <w:rPr>
                <w:ins w:id="473" w:author="Author" w:date="2021-03-24T16:24:00Z"/>
                <w:lang w:eastAsia="ja-JP"/>
              </w:rPr>
            </w:pPr>
            <w:ins w:id="474" w:author="Author" w:date="2021-03-24T16:24:00Z">
              <w:r>
                <w:rPr>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1B05480D" w14:textId="77777777" w:rsidR="00661083" w:rsidRDefault="00661083">
            <w:pPr>
              <w:pStyle w:val="Tabletext"/>
              <w:jc w:val="center"/>
              <w:rPr>
                <w:ins w:id="475" w:author="Author" w:date="2021-03-24T16:24:00Z"/>
                <w:lang w:eastAsia="ja-JP"/>
              </w:rPr>
            </w:pPr>
            <w:ins w:id="476" w:author="Author" w:date="2021-03-24T16:24:00Z">
              <w:r>
                <w:rPr>
                  <w:lang w:eastAsia="ja-JP"/>
                </w:rPr>
                <w:t>4 800-4 990</w:t>
              </w:r>
            </w:ins>
          </w:p>
        </w:tc>
      </w:tr>
      <w:tr w:rsidR="00661083" w14:paraId="09FCC265" w14:textId="77777777" w:rsidTr="00661083">
        <w:trPr>
          <w:jc w:val="center"/>
          <w:ins w:id="477" w:author="Author" w:date="2021-03-24T16:24:00Z"/>
        </w:trPr>
        <w:tc>
          <w:tcPr>
            <w:tcW w:w="2356" w:type="dxa"/>
            <w:tcBorders>
              <w:top w:val="single" w:sz="4" w:space="0" w:color="000000"/>
              <w:left w:val="single" w:sz="4" w:space="0" w:color="000000"/>
              <w:bottom w:val="single" w:sz="4" w:space="0" w:color="000000"/>
              <w:right w:val="single" w:sz="4" w:space="0" w:color="000000"/>
            </w:tcBorders>
            <w:hideMark/>
          </w:tcPr>
          <w:p w14:paraId="71E805BB" w14:textId="77777777" w:rsidR="00661083" w:rsidRDefault="00661083">
            <w:pPr>
              <w:pStyle w:val="Tabletext"/>
              <w:rPr>
                <w:ins w:id="478" w:author="Author" w:date="2021-03-24T16:24:00Z"/>
                <w:lang w:eastAsia="ja-JP"/>
              </w:rPr>
            </w:pPr>
            <w:ins w:id="479" w:author="Author" w:date="2021-03-24T16:24:00Z">
              <w:r>
                <w:rPr>
                  <w:lang w:eastAsia="ja-JP"/>
                </w:rPr>
                <w:t>Power output</w:t>
              </w:r>
            </w:ins>
          </w:p>
        </w:tc>
        <w:tc>
          <w:tcPr>
            <w:tcW w:w="1198" w:type="dxa"/>
            <w:tcBorders>
              <w:top w:val="single" w:sz="4" w:space="0" w:color="000000"/>
              <w:left w:val="single" w:sz="4" w:space="0" w:color="000000"/>
              <w:bottom w:val="single" w:sz="4" w:space="0" w:color="000000"/>
              <w:right w:val="single" w:sz="4" w:space="0" w:color="000000"/>
            </w:tcBorders>
            <w:hideMark/>
          </w:tcPr>
          <w:p w14:paraId="6D30C873" w14:textId="77777777" w:rsidR="00661083" w:rsidRDefault="00661083">
            <w:pPr>
              <w:pStyle w:val="Tabletext"/>
              <w:jc w:val="center"/>
              <w:rPr>
                <w:ins w:id="480" w:author="Author" w:date="2021-03-24T16:24:00Z"/>
                <w:lang w:eastAsia="ja-JP"/>
              </w:rPr>
            </w:pPr>
            <w:ins w:id="481" w:author="Author" w:date="2021-03-24T16:24:00Z">
              <w:r>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386C4D0" w14:textId="77777777" w:rsidR="00661083" w:rsidRDefault="00661083">
            <w:pPr>
              <w:pStyle w:val="Tabletext"/>
              <w:jc w:val="center"/>
              <w:rPr>
                <w:ins w:id="482" w:author="Author" w:date="2021-03-24T16:24:00Z"/>
                <w:lang w:eastAsia="ja-JP"/>
              </w:rPr>
            </w:pPr>
            <w:ins w:id="483" w:author="Author" w:date="2021-03-24T16:24:00Z">
              <w:r>
                <w:rPr>
                  <w:lang w:eastAsia="ja-JP"/>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4391BBA" w14:textId="77777777" w:rsidR="00661083" w:rsidRDefault="00661083">
            <w:pPr>
              <w:pStyle w:val="Tabletext"/>
              <w:jc w:val="center"/>
              <w:rPr>
                <w:ins w:id="484" w:author="Author" w:date="2021-03-24T16:24:00Z"/>
                <w:lang w:eastAsia="ja-JP"/>
              </w:rPr>
            </w:pPr>
            <w:ins w:id="485" w:author="Author" w:date="2021-03-24T16:24:00Z">
              <w:r>
                <w:rPr>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7DE9A94D" w14:textId="77777777" w:rsidR="00661083" w:rsidRDefault="00661083">
            <w:pPr>
              <w:pStyle w:val="Tabletext"/>
              <w:jc w:val="center"/>
              <w:rPr>
                <w:ins w:id="486" w:author="Author" w:date="2021-03-24T16:24:00Z"/>
                <w:lang w:eastAsia="ja-JP"/>
              </w:rPr>
            </w:pPr>
            <w:ins w:id="487" w:author="Author" w:date="2021-03-24T16:24:00Z">
              <w:r>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810DD0C" w14:textId="77777777" w:rsidR="00661083" w:rsidRDefault="00661083">
            <w:pPr>
              <w:pStyle w:val="Tabletext"/>
              <w:jc w:val="center"/>
              <w:rPr>
                <w:ins w:id="488" w:author="Author" w:date="2021-03-24T16:24:00Z"/>
                <w:lang w:eastAsia="ja-JP"/>
              </w:rPr>
            </w:pPr>
            <w:ins w:id="489" w:author="Author" w:date="2021-03-24T16:24:00Z">
              <w:r>
                <w:rPr>
                  <w:lang w:eastAsia="ja-JP"/>
                </w:rPr>
                <w:t>35</w:t>
              </w:r>
            </w:ins>
          </w:p>
        </w:tc>
      </w:tr>
      <w:tr w:rsidR="00661083" w14:paraId="15A90378" w14:textId="77777777" w:rsidTr="00661083">
        <w:trPr>
          <w:jc w:val="center"/>
          <w:ins w:id="490" w:author="Author" w:date="2021-03-24T16:24:00Z"/>
        </w:trPr>
        <w:tc>
          <w:tcPr>
            <w:tcW w:w="2356" w:type="dxa"/>
            <w:tcBorders>
              <w:top w:val="single" w:sz="4" w:space="0" w:color="000000"/>
              <w:left w:val="single" w:sz="4" w:space="0" w:color="000000"/>
              <w:bottom w:val="single" w:sz="4" w:space="0" w:color="000000"/>
              <w:right w:val="single" w:sz="4" w:space="0" w:color="000000"/>
            </w:tcBorders>
            <w:hideMark/>
          </w:tcPr>
          <w:p w14:paraId="40BA5689" w14:textId="77777777" w:rsidR="00661083" w:rsidRDefault="00661083">
            <w:pPr>
              <w:pStyle w:val="Tabletext"/>
              <w:rPr>
                <w:ins w:id="491" w:author="Author" w:date="2021-03-24T16:24:00Z"/>
                <w:lang w:eastAsia="ja-JP"/>
              </w:rPr>
            </w:pPr>
            <w:ins w:id="492" w:author="Author" w:date="2021-03-24T16:24:00Z">
              <w:r>
                <w:rPr>
                  <w:lang w:eastAsia="ja-JP"/>
                </w:rPr>
                <w:t>Bandwidth (3 dB)</w:t>
              </w:r>
            </w:ins>
          </w:p>
        </w:tc>
        <w:tc>
          <w:tcPr>
            <w:tcW w:w="1198" w:type="dxa"/>
            <w:tcBorders>
              <w:top w:val="single" w:sz="4" w:space="0" w:color="000000"/>
              <w:left w:val="single" w:sz="4" w:space="0" w:color="000000"/>
              <w:bottom w:val="single" w:sz="4" w:space="0" w:color="000000"/>
              <w:right w:val="single" w:sz="4" w:space="0" w:color="000000"/>
            </w:tcBorders>
            <w:hideMark/>
          </w:tcPr>
          <w:p w14:paraId="4796A84D" w14:textId="77777777" w:rsidR="00661083" w:rsidRDefault="00661083">
            <w:pPr>
              <w:pStyle w:val="Tabletext"/>
              <w:jc w:val="center"/>
              <w:rPr>
                <w:ins w:id="493" w:author="Author" w:date="2021-03-24T16:24:00Z"/>
                <w:lang w:eastAsia="ja-JP"/>
              </w:rPr>
            </w:pPr>
            <w:ins w:id="494" w:author="Author" w:date="2021-03-24T16:24:00Z">
              <w:r>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9C36657" w14:textId="77777777" w:rsidR="00661083" w:rsidRDefault="00661083">
            <w:pPr>
              <w:pStyle w:val="Tabletext"/>
              <w:jc w:val="center"/>
              <w:rPr>
                <w:ins w:id="495" w:author="Author" w:date="2021-03-24T16:24:00Z"/>
                <w:lang w:eastAsia="ja-JP"/>
              </w:rPr>
            </w:pPr>
            <w:ins w:id="496" w:author="Author" w:date="2021-03-24T16:24:00Z">
              <w:r>
                <w:rPr>
                  <w:lang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83A05AD" w14:textId="77777777" w:rsidR="00661083" w:rsidRDefault="00661083">
            <w:pPr>
              <w:pStyle w:val="Tabletext"/>
              <w:jc w:val="center"/>
              <w:rPr>
                <w:ins w:id="497" w:author="Author" w:date="2021-03-24T16:24:00Z"/>
                <w:lang w:eastAsia="ja-JP"/>
              </w:rPr>
            </w:pPr>
            <w:ins w:id="498" w:author="Author" w:date="2021-03-24T16:24:00Z">
              <w:r>
                <w:rPr>
                  <w:lang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4F8913E" w14:textId="77777777" w:rsidR="00661083" w:rsidRDefault="00661083">
            <w:pPr>
              <w:pStyle w:val="Tabletext"/>
              <w:jc w:val="center"/>
              <w:rPr>
                <w:ins w:id="499" w:author="Author" w:date="2021-03-24T16:24:00Z"/>
                <w:lang w:eastAsia="ja-JP"/>
              </w:rPr>
            </w:pPr>
            <w:ins w:id="500" w:author="Author" w:date="2021-03-24T16:24:00Z">
              <w:r>
                <w:rPr>
                  <w:lang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EE8D7BC" w14:textId="77777777" w:rsidR="00661083" w:rsidRDefault="00661083">
            <w:pPr>
              <w:pStyle w:val="Tabletext"/>
              <w:jc w:val="center"/>
              <w:rPr>
                <w:ins w:id="501" w:author="Author" w:date="2021-03-24T16:24:00Z"/>
                <w:lang w:eastAsia="ja-JP"/>
              </w:rPr>
            </w:pPr>
            <w:ins w:id="502" w:author="Author" w:date="2021-03-24T16:24:00Z">
              <w:r>
                <w:rPr>
                  <w:lang w:eastAsia="ja-JP"/>
                </w:rPr>
                <w:t>5/10/20/40 (software configurable)</w:t>
              </w:r>
            </w:ins>
          </w:p>
        </w:tc>
      </w:tr>
      <w:tr w:rsidR="00661083" w14:paraId="08479BA8" w14:textId="77777777" w:rsidTr="00661083">
        <w:trPr>
          <w:jc w:val="center"/>
          <w:ins w:id="503" w:author="Author" w:date="2021-03-24T16:24:00Z"/>
        </w:trPr>
        <w:tc>
          <w:tcPr>
            <w:tcW w:w="14458"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FF6C09A" w14:textId="77777777" w:rsidR="00661083" w:rsidRDefault="00661083">
            <w:pPr>
              <w:pStyle w:val="Tabletext"/>
              <w:jc w:val="center"/>
              <w:rPr>
                <w:ins w:id="504" w:author="Author" w:date="2021-03-24T16:24:00Z"/>
                <w:lang w:eastAsia="ja-JP"/>
              </w:rPr>
            </w:pPr>
            <w:ins w:id="505" w:author="Author" w:date="2021-03-24T16:24:00Z">
              <w:r>
                <w:rPr>
                  <w:lang w:eastAsia="ja-JP"/>
                </w:rPr>
                <w:t>Receiver</w:t>
              </w:r>
            </w:ins>
          </w:p>
        </w:tc>
      </w:tr>
      <w:tr w:rsidR="00661083" w14:paraId="4720FE81" w14:textId="77777777" w:rsidTr="00661083">
        <w:trPr>
          <w:jc w:val="center"/>
          <w:ins w:id="506" w:author="Author" w:date="2021-03-24T16:24:00Z"/>
        </w:trPr>
        <w:tc>
          <w:tcPr>
            <w:tcW w:w="2356" w:type="dxa"/>
            <w:tcBorders>
              <w:top w:val="single" w:sz="4" w:space="0" w:color="000000"/>
              <w:left w:val="single" w:sz="4" w:space="0" w:color="000000"/>
              <w:bottom w:val="single" w:sz="4" w:space="0" w:color="000000"/>
              <w:right w:val="single" w:sz="4" w:space="0" w:color="000000"/>
            </w:tcBorders>
            <w:hideMark/>
          </w:tcPr>
          <w:p w14:paraId="3E2B28FD" w14:textId="77777777" w:rsidR="00661083" w:rsidRDefault="00661083">
            <w:pPr>
              <w:pStyle w:val="Tabletext"/>
              <w:rPr>
                <w:ins w:id="507" w:author="Author" w:date="2021-03-24T16:24:00Z"/>
                <w:lang w:eastAsia="ja-JP"/>
              </w:rPr>
            </w:pPr>
            <w:ins w:id="508" w:author="Author" w:date="2021-03-24T16:24:00Z">
              <w:r>
                <w:rPr>
                  <w:lang w:eastAsia="ja-JP"/>
                </w:rPr>
                <w:t>Tuning range</w:t>
              </w:r>
            </w:ins>
          </w:p>
        </w:tc>
        <w:tc>
          <w:tcPr>
            <w:tcW w:w="1198" w:type="dxa"/>
            <w:tcBorders>
              <w:top w:val="single" w:sz="4" w:space="0" w:color="000000"/>
              <w:left w:val="single" w:sz="4" w:space="0" w:color="000000"/>
              <w:bottom w:val="single" w:sz="4" w:space="0" w:color="000000"/>
              <w:right w:val="single" w:sz="4" w:space="0" w:color="000000"/>
            </w:tcBorders>
            <w:hideMark/>
          </w:tcPr>
          <w:p w14:paraId="18D04B27" w14:textId="77777777" w:rsidR="00661083" w:rsidRDefault="00661083">
            <w:pPr>
              <w:pStyle w:val="Tabletext"/>
              <w:jc w:val="center"/>
              <w:rPr>
                <w:ins w:id="509" w:author="Author" w:date="2021-03-24T16:24:00Z"/>
                <w:lang w:eastAsia="ja-JP"/>
              </w:rPr>
            </w:pPr>
            <w:ins w:id="510" w:author="Author" w:date="2021-03-24T16:24:00Z">
              <w:r>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9DFD776" w14:textId="77777777" w:rsidR="00661083" w:rsidRDefault="00661083">
            <w:pPr>
              <w:pStyle w:val="Tabletext"/>
              <w:jc w:val="center"/>
              <w:rPr>
                <w:ins w:id="511" w:author="Author" w:date="2021-03-24T16:24:00Z"/>
                <w:lang w:eastAsia="ja-JP"/>
              </w:rPr>
            </w:pPr>
            <w:ins w:id="512" w:author="Author" w:date="2021-03-24T16:24:00Z">
              <w:r>
                <w:rPr>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B59777F" w14:textId="77777777" w:rsidR="00661083" w:rsidRDefault="00661083">
            <w:pPr>
              <w:pStyle w:val="Tabletext"/>
              <w:jc w:val="center"/>
              <w:rPr>
                <w:ins w:id="513" w:author="Author" w:date="2021-03-24T16:24:00Z"/>
                <w:lang w:eastAsia="ja-JP"/>
              </w:rPr>
            </w:pPr>
            <w:ins w:id="514" w:author="Author" w:date="2021-03-24T16:24:00Z">
              <w:r>
                <w:rPr>
                  <w:lang w:eastAsia="ja-JP"/>
                </w:rPr>
                <w:t>4800-4 990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24A34BA" w14:textId="77777777" w:rsidR="00661083" w:rsidRDefault="00661083">
            <w:pPr>
              <w:pStyle w:val="Tabletext"/>
              <w:jc w:val="center"/>
              <w:rPr>
                <w:ins w:id="515" w:author="Author" w:date="2021-03-24T16:24:00Z"/>
                <w:lang w:eastAsia="ja-JP"/>
              </w:rPr>
            </w:pPr>
            <w:ins w:id="516" w:author="Author" w:date="2021-03-24T16:24:00Z">
              <w:r>
                <w:rPr>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3D5AB7F" w14:textId="77777777" w:rsidR="00661083" w:rsidRDefault="00661083">
            <w:pPr>
              <w:pStyle w:val="Tabletext"/>
              <w:jc w:val="center"/>
              <w:rPr>
                <w:ins w:id="517" w:author="Author" w:date="2021-03-24T16:24:00Z"/>
                <w:lang w:eastAsia="ja-JP"/>
              </w:rPr>
            </w:pPr>
            <w:ins w:id="518" w:author="Author" w:date="2021-03-24T16:24:00Z">
              <w:r>
                <w:rPr>
                  <w:lang w:eastAsia="ja-JP"/>
                </w:rPr>
                <w:t>4 800-4 990</w:t>
              </w:r>
            </w:ins>
          </w:p>
        </w:tc>
      </w:tr>
      <w:tr w:rsidR="00661083" w14:paraId="3C396DA8" w14:textId="77777777" w:rsidTr="00661083">
        <w:trPr>
          <w:jc w:val="center"/>
          <w:ins w:id="519" w:author="Author" w:date="2021-03-24T16:24:00Z"/>
        </w:trPr>
        <w:tc>
          <w:tcPr>
            <w:tcW w:w="2356" w:type="dxa"/>
            <w:tcBorders>
              <w:top w:val="single" w:sz="4" w:space="0" w:color="000000"/>
              <w:left w:val="single" w:sz="4" w:space="0" w:color="000000"/>
              <w:bottom w:val="single" w:sz="4" w:space="0" w:color="000000"/>
              <w:right w:val="single" w:sz="4" w:space="0" w:color="000000"/>
            </w:tcBorders>
            <w:hideMark/>
          </w:tcPr>
          <w:p w14:paraId="57D06CC2" w14:textId="77777777" w:rsidR="00661083" w:rsidRDefault="00661083">
            <w:pPr>
              <w:pStyle w:val="Tabletext"/>
              <w:rPr>
                <w:ins w:id="520" w:author="Author" w:date="2021-03-24T16:24:00Z"/>
                <w:lang w:eastAsia="ja-JP"/>
              </w:rPr>
            </w:pPr>
            <w:ins w:id="521" w:author="Author" w:date="2021-03-24T16:24:00Z">
              <w:r>
                <w:rPr>
                  <w:lang w:eastAsia="ja-JP"/>
                </w:rPr>
                <w:t>Selectivity (3 dB)</w:t>
              </w:r>
            </w:ins>
          </w:p>
        </w:tc>
        <w:tc>
          <w:tcPr>
            <w:tcW w:w="1198" w:type="dxa"/>
            <w:tcBorders>
              <w:top w:val="single" w:sz="4" w:space="0" w:color="000000"/>
              <w:left w:val="single" w:sz="4" w:space="0" w:color="000000"/>
              <w:bottom w:val="single" w:sz="4" w:space="0" w:color="000000"/>
              <w:right w:val="single" w:sz="4" w:space="0" w:color="000000"/>
            </w:tcBorders>
            <w:hideMark/>
          </w:tcPr>
          <w:p w14:paraId="71E93CC5" w14:textId="77777777" w:rsidR="00661083" w:rsidRDefault="00661083">
            <w:pPr>
              <w:pStyle w:val="Tabletext"/>
              <w:jc w:val="center"/>
              <w:rPr>
                <w:ins w:id="522" w:author="Author" w:date="2021-03-24T16:24:00Z"/>
                <w:lang w:eastAsia="ja-JP"/>
              </w:rPr>
            </w:pPr>
            <w:ins w:id="523" w:author="Author" w:date="2021-03-24T16:24:00Z">
              <w:r>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BCD39CB" w14:textId="77777777" w:rsidR="00661083" w:rsidRDefault="00661083">
            <w:pPr>
              <w:pStyle w:val="Tabletext"/>
              <w:jc w:val="center"/>
              <w:rPr>
                <w:ins w:id="524" w:author="Author" w:date="2021-03-24T16:24:00Z"/>
                <w:lang w:eastAsia="ja-JP"/>
              </w:rPr>
            </w:pPr>
            <w:ins w:id="525" w:author="Author" w:date="2021-03-24T16:24:00Z">
              <w:r>
                <w:rPr>
                  <w:lang w:eastAsia="ja-JP"/>
                </w:rPr>
                <w:t>5/10/20/40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B2EEDB3" w14:textId="77777777" w:rsidR="00661083" w:rsidRDefault="00661083">
            <w:pPr>
              <w:pStyle w:val="Tabletext"/>
              <w:jc w:val="center"/>
              <w:rPr>
                <w:ins w:id="526" w:author="Author" w:date="2021-03-24T16:24:00Z"/>
                <w:lang w:eastAsia="ja-JP"/>
              </w:rPr>
            </w:pPr>
            <w:ins w:id="527" w:author="Author" w:date="2021-03-24T16:24:00Z">
              <w:r>
                <w:rPr>
                  <w:lang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261B469" w14:textId="77777777" w:rsidR="00661083" w:rsidRDefault="00661083">
            <w:pPr>
              <w:pStyle w:val="Tabletext"/>
              <w:jc w:val="center"/>
              <w:rPr>
                <w:ins w:id="528" w:author="Author" w:date="2021-03-24T16:24:00Z"/>
                <w:lang w:eastAsia="ja-JP"/>
              </w:rPr>
            </w:pPr>
            <w:ins w:id="529" w:author="Author" w:date="2021-03-24T16:24:00Z">
              <w:r>
                <w:rPr>
                  <w:lang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952E574" w14:textId="77777777" w:rsidR="00661083" w:rsidRDefault="00661083">
            <w:pPr>
              <w:pStyle w:val="Tabletext"/>
              <w:jc w:val="center"/>
              <w:rPr>
                <w:ins w:id="530" w:author="Author" w:date="2021-03-24T16:24:00Z"/>
                <w:lang w:eastAsia="ja-JP"/>
              </w:rPr>
            </w:pPr>
            <w:ins w:id="531" w:author="Author" w:date="2021-03-24T16:24:00Z">
              <w:r>
                <w:rPr>
                  <w:lang w:eastAsia="ja-JP"/>
                </w:rPr>
                <w:t>5/10/20/40</w:t>
              </w:r>
            </w:ins>
          </w:p>
        </w:tc>
      </w:tr>
      <w:tr w:rsidR="00661083" w14:paraId="4BD8D58D" w14:textId="77777777" w:rsidTr="00661083">
        <w:trPr>
          <w:jc w:val="center"/>
          <w:ins w:id="532" w:author="Author" w:date="2021-03-24T16:24:00Z"/>
        </w:trPr>
        <w:tc>
          <w:tcPr>
            <w:tcW w:w="2356" w:type="dxa"/>
            <w:tcBorders>
              <w:top w:val="single" w:sz="4" w:space="0" w:color="000000"/>
              <w:left w:val="single" w:sz="4" w:space="0" w:color="000000"/>
              <w:bottom w:val="single" w:sz="4" w:space="0" w:color="000000"/>
              <w:right w:val="single" w:sz="4" w:space="0" w:color="000000"/>
            </w:tcBorders>
            <w:hideMark/>
          </w:tcPr>
          <w:p w14:paraId="023089B2" w14:textId="77777777" w:rsidR="00661083" w:rsidRDefault="00661083">
            <w:pPr>
              <w:pStyle w:val="Tabletext"/>
              <w:rPr>
                <w:ins w:id="533" w:author="Author" w:date="2021-03-24T16:24:00Z"/>
                <w:lang w:eastAsia="ja-JP"/>
              </w:rPr>
            </w:pPr>
            <w:ins w:id="534" w:author="Author" w:date="2021-03-24T16:24:00Z">
              <w:r>
                <w:rPr>
                  <w:lang w:eastAsia="ja-JP"/>
                </w:rPr>
                <w:t>Noise figure</w:t>
              </w:r>
            </w:ins>
          </w:p>
        </w:tc>
        <w:tc>
          <w:tcPr>
            <w:tcW w:w="1198" w:type="dxa"/>
            <w:tcBorders>
              <w:top w:val="single" w:sz="4" w:space="0" w:color="000000"/>
              <w:left w:val="single" w:sz="4" w:space="0" w:color="000000"/>
              <w:bottom w:val="single" w:sz="4" w:space="0" w:color="000000"/>
              <w:right w:val="single" w:sz="4" w:space="0" w:color="000000"/>
            </w:tcBorders>
            <w:hideMark/>
          </w:tcPr>
          <w:p w14:paraId="1B1F25F7" w14:textId="77777777" w:rsidR="00661083" w:rsidRDefault="00661083">
            <w:pPr>
              <w:pStyle w:val="Tabletext"/>
              <w:jc w:val="center"/>
              <w:rPr>
                <w:ins w:id="535" w:author="Author" w:date="2021-03-24T16:24:00Z"/>
                <w:lang w:eastAsia="ja-JP"/>
              </w:rPr>
            </w:pPr>
            <w:ins w:id="536" w:author="Author" w:date="2021-03-24T16:24:00Z">
              <w:r>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5004655" w14:textId="77777777" w:rsidR="00661083" w:rsidRDefault="00661083">
            <w:pPr>
              <w:pStyle w:val="Tabletext"/>
              <w:jc w:val="center"/>
              <w:rPr>
                <w:ins w:id="537" w:author="Author" w:date="2021-03-24T16:24:00Z"/>
                <w:lang w:eastAsia="ja-JP"/>
              </w:rPr>
            </w:pPr>
            <w:ins w:id="538" w:author="Author" w:date="2021-03-24T16:24:00Z">
              <w:r>
                <w:rPr>
                  <w:lang w:eastAsia="ja-JP"/>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696EDF1" w14:textId="77777777" w:rsidR="00661083" w:rsidRDefault="00661083">
            <w:pPr>
              <w:pStyle w:val="Tabletext"/>
              <w:jc w:val="center"/>
              <w:rPr>
                <w:ins w:id="539" w:author="Author" w:date="2021-03-24T16:24:00Z"/>
                <w:lang w:eastAsia="ja-JP"/>
              </w:rPr>
            </w:pPr>
            <w:ins w:id="540" w:author="Author" w:date="2021-03-24T16:24:00Z">
              <w:r>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732FFD5" w14:textId="77777777" w:rsidR="00661083" w:rsidRDefault="00661083">
            <w:pPr>
              <w:pStyle w:val="Tabletext"/>
              <w:jc w:val="center"/>
              <w:rPr>
                <w:ins w:id="541" w:author="Author" w:date="2021-03-24T16:24:00Z"/>
                <w:lang w:eastAsia="ja-JP"/>
              </w:rPr>
            </w:pPr>
            <w:ins w:id="542" w:author="Author" w:date="2021-03-24T16:24:00Z">
              <w:r>
                <w:rPr>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6A8D5A94" w14:textId="77777777" w:rsidR="00661083" w:rsidRDefault="00661083">
            <w:pPr>
              <w:pStyle w:val="Tabletext"/>
              <w:jc w:val="center"/>
              <w:rPr>
                <w:ins w:id="543" w:author="Author" w:date="2021-03-24T16:24:00Z"/>
                <w:lang w:eastAsia="ja-JP"/>
              </w:rPr>
            </w:pPr>
            <w:ins w:id="544" w:author="Author" w:date="2021-03-24T16:24:00Z">
              <w:r>
                <w:rPr>
                  <w:lang w:eastAsia="ja-JP"/>
                </w:rPr>
                <w:t>4</w:t>
              </w:r>
            </w:ins>
          </w:p>
        </w:tc>
      </w:tr>
      <w:tr w:rsidR="00661083" w14:paraId="7258104E" w14:textId="77777777" w:rsidTr="00661083">
        <w:trPr>
          <w:jc w:val="center"/>
          <w:ins w:id="545" w:author="Author" w:date="2021-03-24T16:24:00Z"/>
        </w:trPr>
        <w:tc>
          <w:tcPr>
            <w:tcW w:w="2356" w:type="dxa"/>
            <w:tcBorders>
              <w:top w:val="single" w:sz="4" w:space="0" w:color="000000"/>
              <w:left w:val="single" w:sz="4" w:space="0" w:color="000000"/>
              <w:bottom w:val="single" w:sz="4" w:space="0" w:color="000000"/>
              <w:right w:val="single" w:sz="4" w:space="0" w:color="000000"/>
            </w:tcBorders>
            <w:hideMark/>
          </w:tcPr>
          <w:p w14:paraId="588570BE" w14:textId="77777777" w:rsidR="00661083" w:rsidRDefault="00661083">
            <w:pPr>
              <w:pStyle w:val="Tabletext"/>
              <w:rPr>
                <w:ins w:id="546" w:author="Author" w:date="2021-03-24T16:24:00Z"/>
                <w:lang w:eastAsia="ja-JP"/>
              </w:rPr>
            </w:pPr>
            <w:ins w:id="547" w:author="Author" w:date="2021-03-24T16:24:00Z">
              <w:r>
                <w:rPr>
                  <w:lang w:eastAsia="ja-JP"/>
                </w:rPr>
                <w:t>Thermal noise level</w:t>
              </w:r>
            </w:ins>
          </w:p>
        </w:tc>
        <w:tc>
          <w:tcPr>
            <w:tcW w:w="1198" w:type="dxa"/>
            <w:tcBorders>
              <w:top w:val="single" w:sz="4" w:space="0" w:color="000000"/>
              <w:left w:val="single" w:sz="4" w:space="0" w:color="000000"/>
              <w:bottom w:val="single" w:sz="4" w:space="0" w:color="000000"/>
              <w:right w:val="single" w:sz="4" w:space="0" w:color="000000"/>
            </w:tcBorders>
            <w:hideMark/>
          </w:tcPr>
          <w:p w14:paraId="1242FFCB" w14:textId="77777777" w:rsidR="00661083" w:rsidRDefault="00661083">
            <w:pPr>
              <w:pStyle w:val="Tabletext"/>
              <w:jc w:val="center"/>
              <w:rPr>
                <w:ins w:id="548" w:author="Author" w:date="2021-03-24T16:24:00Z"/>
                <w:lang w:eastAsia="ja-JP"/>
              </w:rPr>
            </w:pPr>
            <w:ins w:id="549" w:author="Author" w:date="2021-03-24T16:24:00Z">
              <w:r>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F5BCF43" w14:textId="77777777" w:rsidR="00661083" w:rsidRDefault="00661083">
            <w:pPr>
              <w:pStyle w:val="Tabletext"/>
              <w:jc w:val="center"/>
              <w:rPr>
                <w:ins w:id="550" w:author="Author" w:date="2021-03-24T16:24:00Z"/>
                <w:lang w:eastAsia="ja-JP"/>
              </w:rPr>
            </w:pPr>
            <w:ins w:id="551" w:author="Author" w:date="2021-03-24T16:24:00Z">
              <w:r>
                <w:rPr>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02AFFE0" w14:textId="77777777" w:rsidR="00661083" w:rsidRDefault="00661083">
            <w:pPr>
              <w:pStyle w:val="Tabletext"/>
              <w:jc w:val="center"/>
              <w:rPr>
                <w:ins w:id="552" w:author="Author" w:date="2021-03-24T16:24:00Z"/>
                <w:lang w:eastAsia="ja-JP"/>
              </w:rPr>
            </w:pPr>
            <w:ins w:id="553" w:author="Author" w:date="2021-03-24T16:24:00Z">
              <w:r>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CA7199B" w14:textId="77777777" w:rsidR="00661083" w:rsidRDefault="00661083">
            <w:pPr>
              <w:pStyle w:val="Tabletext"/>
              <w:jc w:val="center"/>
              <w:rPr>
                <w:ins w:id="554" w:author="Author" w:date="2021-03-24T16:24:00Z"/>
                <w:lang w:eastAsia="ja-JP"/>
              </w:rPr>
            </w:pPr>
            <w:ins w:id="555" w:author="Author" w:date="2021-03-24T16:24:00Z">
              <w:r>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718E1211" w14:textId="77777777" w:rsidR="00661083" w:rsidRDefault="00661083">
            <w:pPr>
              <w:pStyle w:val="Tabletext"/>
              <w:jc w:val="center"/>
              <w:rPr>
                <w:ins w:id="556" w:author="Author" w:date="2021-03-24T16:24:00Z"/>
                <w:lang w:eastAsia="ja-JP"/>
              </w:rPr>
            </w:pPr>
            <w:ins w:id="557" w:author="Author" w:date="2021-03-24T16:24:00Z">
              <w:r>
                <w:rPr>
                  <w:lang w:eastAsia="ja-JP"/>
                </w:rPr>
                <w:t>−103 to −94</w:t>
              </w:r>
            </w:ins>
          </w:p>
        </w:tc>
      </w:tr>
      <w:tr w:rsidR="00661083" w14:paraId="58A0FAB5" w14:textId="77777777" w:rsidTr="00661083">
        <w:trPr>
          <w:jc w:val="center"/>
          <w:ins w:id="558" w:author="Author" w:date="2021-03-24T16:24:00Z"/>
        </w:trPr>
        <w:tc>
          <w:tcPr>
            <w:tcW w:w="14458"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7768389" w14:textId="77777777" w:rsidR="00661083" w:rsidRDefault="00661083">
            <w:pPr>
              <w:pStyle w:val="Tabletext"/>
              <w:jc w:val="center"/>
              <w:rPr>
                <w:ins w:id="559" w:author="Author" w:date="2021-03-24T16:24:00Z"/>
                <w:lang w:eastAsia="ja-JP"/>
              </w:rPr>
            </w:pPr>
            <w:ins w:id="560" w:author="Author" w:date="2021-03-24T16:24:00Z">
              <w:r>
                <w:rPr>
                  <w:lang w:eastAsia="ja-JP"/>
                </w:rPr>
                <w:t>Antenna</w:t>
              </w:r>
            </w:ins>
          </w:p>
        </w:tc>
      </w:tr>
      <w:tr w:rsidR="00661083" w14:paraId="5AAB5690" w14:textId="77777777" w:rsidTr="00661083">
        <w:trPr>
          <w:jc w:val="center"/>
          <w:ins w:id="561" w:author="Author" w:date="2021-03-24T16:24:00Z"/>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32BEC6B9" w14:textId="77777777" w:rsidR="00661083" w:rsidRDefault="00661083">
            <w:pPr>
              <w:pStyle w:val="Tabletext"/>
              <w:rPr>
                <w:ins w:id="562" w:author="Author" w:date="2021-03-24T16:24:00Z"/>
                <w:lang w:eastAsia="ja-JP"/>
              </w:rPr>
            </w:pPr>
            <w:ins w:id="563" w:author="Author" w:date="2021-03-24T16:24:00Z">
              <w:r>
                <w:rPr>
                  <w:lang w:eastAsia="ja-JP"/>
                </w:rPr>
                <w:t>Antenna type</w:t>
              </w:r>
            </w:ins>
          </w:p>
        </w:tc>
        <w:tc>
          <w:tcPr>
            <w:tcW w:w="1198" w:type="dxa"/>
            <w:tcBorders>
              <w:top w:val="single" w:sz="4" w:space="0" w:color="000000"/>
              <w:left w:val="single" w:sz="4" w:space="0" w:color="000000"/>
              <w:bottom w:val="single" w:sz="4" w:space="0" w:color="000000"/>
              <w:right w:val="single" w:sz="4" w:space="0" w:color="000000"/>
            </w:tcBorders>
          </w:tcPr>
          <w:p w14:paraId="5BDA804C" w14:textId="77777777" w:rsidR="00661083" w:rsidRDefault="00661083">
            <w:pPr>
              <w:pStyle w:val="Tabletext"/>
              <w:jc w:val="center"/>
              <w:rPr>
                <w:ins w:id="564" w:author="Author" w:date="2021-03-24T16:24: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878BC53" w14:textId="77777777" w:rsidR="00661083" w:rsidRDefault="00661083">
            <w:pPr>
              <w:pStyle w:val="Tabletext"/>
              <w:jc w:val="center"/>
              <w:rPr>
                <w:ins w:id="565" w:author="Author" w:date="2021-03-24T16:24:00Z"/>
                <w:lang w:eastAsia="ja-JP"/>
              </w:rPr>
            </w:pPr>
            <w:ins w:id="566" w:author="Author" w:date="2021-03-24T16:24:00Z">
              <w:r>
                <w:rPr>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ADD9863" w14:textId="77777777" w:rsidR="00661083" w:rsidRDefault="00661083">
            <w:pPr>
              <w:pStyle w:val="Tabletext"/>
              <w:jc w:val="center"/>
              <w:rPr>
                <w:ins w:id="567" w:author="Author" w:date="2021-03-24T16:24:00Z"/>
                <w:lang w:eastAsia="ja-JP"/>
              </w:rPr>
            </w:pPr>
            <w:ins w:id="568" w:author="Author" w:date="2021-03-24T16:24:00Z">
              <w:r>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22BFECF" w14:textId="77777777" w:rsidR="00661083" w:rsidRDefault="00661083">
            <w:pPr>
              <w:pStyle w:val="Tabletext"/>
              <w:jc w:val="center"/>
              <w:rPr>
                <w:ins w:id="569" w:author="Author" w:date="2021-03-24T16:24:00Z"/>
                <w:lang w:eastAsia="ja-JP"/>
              </w:rPr>
            </w:pPr>
            <w:ins w:id="570" w:author="Author" w:date="2021-03-24T16:24:00Z">
              <w:r>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CDB13F5" w14:textId="77777777" w:rsidR="00661083" w:rsidRDefault="00661083">
            <w:pPr>
              <w:pStyle w:val="Tabletext"/>
              <w:jc w:val="center"/>
              <w:rPr>
                <w:ins w:id="571" w:author="Author" w:date="2021-03-24T16:24:00Z"/>
                <w:lang w:eastAsia="ja-JP"/>
              </w:rPr>
            </w:pPr>
            <w:ins w:id="572" w:author="Author" w:date="2021-03-24T16:24:00Z">
              <w:r>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4B995FCA" w14:textId="77777777" w:rsidR="00661083" w:rsidRDefault="00661083">
            <w:pPr>
              <w:pStyle w:val="Tabletext"/>
              <w:jc w:val="center"/>
              <w:rPr>
                <w:ins w:id="573" w:author="Author" w:date="2021-03-24T16:24:00Z"/>
                <w:lang w:eastAsia="ja-JP"/>
              </w:rPr>
            </w:pPr>
            <w:ins w:id="574" w:author="Author" w:date="2021-03-24T16:24:00Z">
              <w:r>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5FCB4A7" w14:textId="77777777" w:rsidR="00661083" w:rsidRDefault="00661083">
            <w:pPr>
              <w:pStyle w:val="Tabletext"/>
              <w:jc w:val="center"/>
              <w:rPr>
                <w:ins w:id="575" w:author="Author" w:date="2021-03-24T16:24:00Z"/>
                <w:lang w:eastAsia="ja-JP"/>
              </w:rPr>
            </w:pPr>
            <w:ins w:id="576" w:author="Author" w:date="2021-03-24T16:24:00Z">
              <w:r>
                <w:rPr>
                  <w:lang w:eastAsia="ja-JP"/>
                </w:rPr>
                <w:t>Directional</w:t>
              </w:r>
            </w:ins>
          </w:p>
        </w:tc>
      </w:tr>
      <w:tr w:rsidR="00661083" w14:paraId="69FD3A04" w14:textId="77777777" w:rsidTr="00661083">
        <w:trPr>
          <w:jc w:val="center"/>
          <w:ins w:id="577" w:author="Author" w:date="2021-03-24T16:24:00Z"/>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7A24C1BA" w14:textId="77777777" w:rsidR="00661083" w:rsidRDefault="00661083">
            <w:pPr>
              <w:pStyle w:val="Tabletext"/>
              <w:rPr>
                <w:ins w:id="578" w:author="Author" w:date="2021-03-24T16:24:00Z"/>
                <w:lang w:eastAsia="ja-JP"/>
              </w:rPr>
            </w:pPr>
            <w:ins w:id="579" w:author="Author" w:date="2021-03-24T16:24:00Z">
              <w:r>
                <w:rPr>
                  <w:lang w:eastAsia="ja-JP"/>
                </w:rPr>
                <w:lastRenderedPageBreak/>
                <w:t>Antenna gain</w:t>
              </w:r>
            </w:ins>
          </w:p>
        </w:tc>
        <w:tc>
          <w:tcPr>
            <w:tcW w:w="1198" w:type="dxa"/>
            <w:tcBorders>
              <w:top w:val="single" w:sz="4" w:space="0" w:color="000000"/>
              <w:left w:val="single" w:sz="4" w:space="0" w:color="000000"/>
              <w:bottom w:val="single" w:sz="4" w:space="0" w:color="000000"/>
              <w:right w:val="single" w:sz="4" w:space="0" w:color="000000"/>
            </w:tcBorders>
            <w:hideMark/>
          </w:tcPr>
          <w:p w14:paraId="6F290097" w14:textId="77777777" w:rsidR="00661083" w:rsidRDefault="00661083">
            <w:pPr>
              <w:pStyle w:val="Tabletext"/>
              <w:jc w:val="center"/>
              <w:rPr>
                <w:ins w:id="580" w:author="Author" w:date="2021-03-24T16:24:00Z"/>
                <w:lang w:eastAsia="ja-JP"/>
              </w:rPr>
            </w:pPr>
            <w:proofErr w:type="spellStart"/>
            <w:ins w:id="581" w:author="Author" w:date="2021-03-24T16:24:00Z">
              <w:r>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308A329" w14:textId="77777777" w:rsidR="00661083" w:rsidRDefault="00661083">
            <w:pPr>
              <w:pStyle w:val="Tabletext"/>
              <w:jc w:val="center"/>
              <w:rPr>
                <w:ins w:id="582" w:author="Author" w:date="2021-03-24T16:24:00Z"/>
                <w:lang w:eastAsia="zh-CN"/>
              </w:rPr>
            </w:pPr>
            <w:ins w:id="583" w:author="Author" w:date="2021-03-24T16:24:00Z">
              <w:r>
                <w:rPr>
                  <w:lang w:eastAsia="ja-JP"/>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D680A93" w14:textId="77777777" w:rsidR="00661083" w:rsidRDefault="00661083">
            <w:pPr>
              <w:pStyle w:val="Tabletext"/>
              <w:jc w:val="center"/>
              <w:rPr>
                <w:ins w:id="584" w:author="Author" w:date="2021-03-24T16:24:00Z"/>
                <w:lang w:eastAsia="zh-CN"/>
              </w:rPr>
            </w:pPr>
            <w:ins w:id="585" w:author="Author" w:date="2021-03-24T16:24:00Z">
              <w:r>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B6A8976" w14:textId="77777777" w:rsidR="00661083" w:rsidRDefault="00661083">
            <w:pPr>
              <w:pStyle w:val="Tabletext"/>
              <w:jc w:val="center"/>
              <w:rPr>
                <w:ins w:id="586" w:author="Author" w:date="2021-03-24T16:24:00Z"/>
                <w:lang w:eastAsia="zh-CN"/>
              </w:rPr>
            </w:pPr>
            <w:ins w:id="587" w:author="Author" w:date="2021-03-24T16:24:00Z">
              <w:r>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31284876" w14:textId="77777777" w:rsidR="00661083" w:rsidRDefault="00661083">
            <w:pPr>
              <w:pStyle w:val="Tabletext"/>
              <w:jc w:val="center"/>
              <w:rPr>
                <w:ins w:id="588" w:author="Author" w:date="2021-03-24T16:24:00Z"/>
                <w:lang w:eastAsia="zh-CN"/>
              </w:rPr>
            </w:pPr>
            <w:ins w:id="589" w:author="Author" w:date="2021-03-24T16:24:00Z">
              <w:r>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170B37A" w14:textId="77777777" w:rsidR="00661083" w:rsidRDefault="00661083">
            <w:pPr>
              <w:pStyle w:val="Tabletext"/>
              <w:jc w:val="center"/>
              <w:rPr>
                <w:ins w:id="590" w:author="Author" w:date="2021-03-24T16:24:00Z"/>
                <w:lang w:eastAsia="zh-CN"/>
              </w:rPr>
            </w:pPr>
            <w:ins w:id="591" w:author="Author" w:date="2021-03-24T16:24:00Z">
              <w:r>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BA23CA5" w14:textId="77777777" w:rsidR="00661083" w:rsidRDefault="00661083">
            <w:pPr>
              <w:pStyle w:val="Tabletext"/>
              <w:jc w:val="center"/>
              <w:rPr>
                <w:ins w:id="592" w:author="Author" w:date="2021-03-24T16:24:00Z"/>
                <w:lang w:eastAsia="ja-JP"/>
              </w:rPr>
            </w:pPr>
            <w:ins w:id="593" w:author="Author" w:date="2021-03-24T16:24:00Z">
              <w:r>
                <w:rPr>
                  <w:lang w:eastAsia="ja-JP"/>
                </w:rPr>
                <w:t>11.8</w:t>
              </w:r>
            </w:ins>
          </w:p>
        </w:tc>
      </w:tr>
      <w:tr w:rsidR="00661083" w14:paraId="429249BA" w14:textId="77777777" w:rsidTr="00661083">
        <w:trPr>
          <w:trHeight w:val="287"/>
          <w:jc w:val="center"/>
          <w:ins w:id="594" w:author="Author" w:date="2021-03-24T16:24:00Z"/>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32A78E82" w14:textId="77777777" w:rsidR="00661083" w:rsidRDefault="00661083">
            <w:pPr>
              <w:pStyle w:val="Tabletext"/>
              <w:rPr>
                <w:ins w:id="595" w:author="Author" w:date="2021-03-24T16:24:00Z"/>
                <w:lang w:eastAsia="ja-JP"/>
              </w:rPr>
            </w:pPr>
            <w:ins w:id="596" w:author="Author" w:date="2021-03-24T16:24:00Z">
              <w:r>
                <w:rPr>
                  <w:lang w:eastAsia="ja-JP"/>
                </w:rPr>
                <w:t>1</w:t>
              </w:r>
              <w:r>
                <w:rPr>
                  <w:vertAlign w:val="superscript"/>
                  <w:lang w:eastAsia="ja-JP"/>
                </w:rPr>
                <w:t xml:space="preserve">st </w:t>
              </w:r>
              <w:r>
                <w:rPr>
                  <w:lang w:eastAsia="ja-JP"/>
                </w:rPr>
                <w:t>sidelobe</w:t>
              </w:r>
            </w:ins>
          </w:p>
        </w:tc>
        <w:tc>
          <w:tcPr>
            <w:tcW w:w="1198" w:type="dxa"/>
            <w:tcBorders>
              <w:top w:val="single" w:sz="4" w:space="0" w:color="000000"/>
              <w:left w:val="single" w:sz="4" w:space="0" w:color="000000"/>
              <w:bottom w:val="single" w:sz="4" w:space="0" w:color="000000"/>
              <w:right w:val="single" w:sz="4" w:space="0" w:color="000000"/>
            </w:tcBorders>
            <w:hideMark/>
          </w:tcPr>
          <w:p w14:paraId="6112F002" w14:textId="77777777" w:rsidR="00661083" w:rsidRDefault="00661083">
            <w:pPr>
              <w:pStyle w:val="Tabletext"/>
              <w:jc w:val="center"/>
              <w:rPr>
                <w:ins w:id="597" w:author="Author" w:date="2021-03-24T16:24:00Z"/>
                <w:lang w:eastAsia="ja-JP"/>
              </w:rPr>
            </w:pPr>
            <w:proofErr w:type="spellStart"/>
            <w:ins w:id="598" w:author="Author" w:date="2021-03-24T16:24:00Z">
              <w:r>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E8E7450" w14:textId="77777777" w:rsidR="00661083" w:rsidRDefault="00661083">
            <w:pPr>
              <w:pStyle w:val="Tabletext"/>
              <w:jc w:val="center"/>
              <w:rPr>
                <w:ins w:id="599" w:author="Author" w:date="2021-03-24T16:24:00Z"/>
                <w:lang w:eastAsia="ja-JP"/>
              </w:rPr>
            </w:pPr>
            <w:ins w:id="600" w:author="Author" w:date="2021-03-24T16:24:00Z">
              <w:r>
                <w:rPr>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A10F702" w14:textId="77777777" w:rsidR="00661083" w:rsidRDefault="00661083">
            <w:pPr>
              <w:pStyle w:val="Tabletext"/>
              <w:jc w:val="center"/>
              <w:rPr>
                <w:ins w:id="601" w:author="Author" w:date="2021-03-24T16:24:00Z"/>
                <w:lang w:eastAsia="ja-JP"/>
              </w:rPr>
            </w:pPr>
            <w:ins w:id="602" w:author="Author" w:date="2021-03-24T16:24:00Z">
              <w:r>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7E0C850" w14:textId="77777777" w:rsidR="00661083" w:rsidRDefault="00661083">
            <w:pPr>
              <w:pStyle w:val="Tabletext"/>
              <w:jc w:val="center"/>
              <w:rPr>
                <w:ins w:id="603" w:author="Author" w:date="2021-03-24T16:24:00Z"/>
                <w:lang w:eastAsia="ja-JP"/>
              </w:rPr>
            </w:pPr>
            <w:ins w:id="604" w:author="Author" w:date="2021-03-24T16:24:00Z">
              <w:r>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357194EE" w14:textId="77777777" w:rsidR="00661083" w:rsidRDefault="00661083">
            <w:pPr>
              <w:pStyle w:val="Tabletext"/>
              <w:jc w:val="center"/>
              <w:rPr>
                <w:ins w:id="605" w:author="Author" w:date="2021-03-24T16:24:00Z"/>
                <w:lang w:eastAsia="zh-CN"/>
              </w:rPr>
            </w:pPr>
            <w:ins w:id="606" w:author="Author" w:date="2021-03-24T16:24:00Z">
              <w:r>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16B4F91" w14:textId="77777777" w:rsidR="00661083" w:rsidRDefault="00661083">
            <w:pPr>
              <w:pStyle w:val="Tabletext"/>
              <w:jc w:val="center"/>
              <w:rPr>
                <w:ins w:id="607" w:author="Author" w:date="2021-03-24T16:24:00Z"/>
                <w:lang w:eastAsia="ja-JP"/>
              </w:rPr>
            </w:pPr>
            <w:ins w:id="608" w:author="Author" w:date="2021-03-24T16:24:00Z">
              <w:r>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CD85719" w14:textId="77777777" w:rsidR="00661083" w:rsidRDefault="00661083">
            <w:pPr>
              <w:pStyle w:val="Tabletext"/>
              <w:jc w:val="center"/>
              <w:rPr>
                <w:ins w:id="609" w:author="Author" w:date="2021-03-24T16:24:00Z"/>
                <w:lang w:eastAsia="zh-CN"/>
              </w:rPr>
            </w:pPr>
            <w:ins w:id="610" w:author="Author" w:date="2021-03-24T16:24:00Z">
              <w:r>
                <w:rPr>
                  <w:lang w:eastAsia="ja-JP"/>
                </w:rPr>
                <w:t>Note 2</w:t>
              </w:r>
            </w:ins>
          </w:p>
        </w:tc>
      </w:tr>
      <w:tr w:rsidR="00661083" w14:paraId="5D716F93" w14:textId="77777777" w:rsidTr="00661083">
        <w:trPr>
          <w:jc w:val="center"/>
          <w:ins w:id="611" w:author="Author" w:date="2021-03-24T16:24:00Z"/>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012330ED" w14:textId="77777777" w:rsidR="00661083" w:rsidRDefault="00661083">
            <w:pPr>
              <w:pStyle w:val="Tabletext"/>
              <w:rPr>
                <w:ins w:id="612" w:author="Author" w:date="2021-03-24T16:24:00Z"/>
                <w:lang w:eastAsia="ja-JP"/>
              </w:rPr>
            </w:pPr>
            <w:ins w:id="613" w:author="Author" w:date="2021-03-24T16:24:00Z">
              <w:r>
                <w:rPr>
                  <w:lang w:eastAsia="ja-JP"/>
                </w:rPr>
                <w:t>Polarization</w:t>
              </w:r>
            </w:ins>
          </w:p>
        </w:tc>
        <w:tc>
          <w:tcPr>
            <w:tcW w:w="1198" w:type="dxa"/>
            <w:tcBorders>
              <w:top w:val="single" w:sz="4" w:space="0" w:color="000000"/>
              <w:left w:val="single" w:sz="4" w:space="0" w:color="000000"/>
              <w:bottom w:val="single" w:sz="4" w:space="0" w:color="000000"/>
              <w:right w:val="single" w:sz="4" w:space="0" w:color="000000"/>
            </w:tcBorders>
          </w:tcPr>
          <w:p w14:paraId="3E18AB18" w14:textId="77777777" w:rsidR="00661083" w:rsidRDefault="00661083">
            <w:pPr>
              <w:pStyle w:val="Tabletext"/>
              <w:jc w:val="center"/>
              <w:rPr>
                <w:ins w:id="614" w:author="Author" w:date="2021-03-24T16:24: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3689DFF" w14:textId="77777777" w:rsidR="00661083" w:rsidRDefault="00661083">
            <w:pPr>
              <w:pStyle w:val="Tabletext"/>
              <w:jc w:val="center"/>
              <w:rPr>
                <w:ins w:id="615" w:author="Author" w:date="2021-03-24T16:24:00Z"/>
                <w:lang w:eastAsia="ja-JP"/>
              </w:rPr>
            </w:pPr>
            <w:ins w:id="616" w:author="Author" w:date="2021-03-24T16:24:00Z">
              <w:r>
                <w:rPr>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F82229D" w14:textId="77777777" w:rsidR="00661083" w:rsidRDefault="00661083">
            <w:pPr>
              <w:pStyle w:val="Tabletext"/>
              <w:jc w:val="center"/>
              <w:rPr>
                <w:ins w:id="617" w:author="Author" w:date="2021-03-24T16:24:00Z"/>
                <w:lang w:eastAsia="ja-JP"/>
              </w:rPr>
            </w:pPr>
            <w:ins w:id="618" w:author="Author" w:date="2021-03-24T16:24:00Z">
              <w:r>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E76DF36" w14:textId="77777777" w:rsidR="00661083" w:rsidRDefault="00661083">
            <w:pPr>
              <w:pStyle w:val="Tabletext"/>
              <w:jc w:val="center"/>
              <w:rPr>
                <w:ins w:id="619" w:author="Author" w:date="2021-03-24T16:24:00Z"/>
                <w:lang w:eastAsia="ja-JP"/>
              </w:rPr>
            </w:pPr>
            <w:ins w:id="620" w:author="Author" w:date="2021-03-24T16:24:00Z">
              <w:r>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615E1652" w14:textId="77777777" w:rsidR="00661083" w:rsidRDefault="00661083">
            <w:pPr>
              <w:pStyle w:val="Tabletext"/>
              <w:jc w:val="center"/>
              <w:rPr>
                <w:ins w:id="621" w:author="Author" w:date="2021-03-24T16:24:00Z"/>
                <w:lang w:eastAsia="ja-JP"/>
              </w:rPr>
            </w:pPr>
            <w:ins w:id="622" w:author="Author" w:date="2021-03-24T16:24:00Z">
              <w:r>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18B43CB" w14:textId="77777777" w:rsidR="00661083" w:rsidRDefault="00661083">
            <w:pPr>
              <w:pStyle w:val="Tabletext"/>
              <w:jc w:val="center"/>
              <w:rPr>
                <w:ins w:id="623" w:author="Author" w:date="2021-03-24T16:24:00Z"/>
                <w:lang w:eastAsia="ja-JP"/>
              </w:rPr>
            </w:pPr>
            <w:ins w:id="624" w:author="Author" w:date="2021-03-24T16:24:00Z">
              <w:r>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6B4B431" w14:textId="77777777" w:rsidR="00661083" w:rsidRDefault="00661083">
            <w:pPr>
              <w:pStyle w:val="Tabletext"/>
              <w:jc w:val="center"/>
              <w:rPr>
                <w:ins w:id="625" w:author="Author" w:date="2021-03-24T16:24:00Z"/>
                <w:lang w:eastAsia="ja-JP"/>
              </w:rPr>
            </w:pPr>
            <w:ins w:id="626" w:author="Author" w:date="2021-03-24T16:24:00Z">
              <w:r>
                <w:rPr>
                  <w:lang w:eastAsia="ja-JP"/>
                </w:rPr>
                <w:t>Vertical</w:t>
              </w:r>
            </w:ins>
          </w:p>
        </w:tc>
      </w:tr>
      <w:tr w:rsidR="00661083" w14:paraId="32966E23" w14:textId="77777777" w:rsidTr="00661083">
        <w:trPr>
          <w:jc w:val="center"/>
          <w:ins w:id="627" w:author="Author" w:date="2021-03-24T16:24:00Z"/>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63D247F2" w14:textId="77777777" w:rsidR="00661083" w:rsidRDefault="00661083">
            <w:pPr>
              <w:pStyle w:val="Tabletext"/>
              <w:rPr>
                <w:ins w:id="628" w:author="Author" w:date="2021-03-24T16:24:00Z"/>
                <w:lang w:eastAsia="ja-JP"/>
              </w:rPr>
            </w:pPr>
            <w:ins w:id="629" w:author="Author" w:date="2021-03-24T16:24:00Z">
              <w:r>
                <w:rPr>
                  <w:lang w:eastAsia="ja-JP"/>
                </w:rPr>
                <w:t>Antenna pattern</w:t>
              </w:r>
            </w:ins>
          </w:p>
        </w:tc>
        <w:tc>
          <w:tcPr>
            <w:tcW w:w="1198" w:type="dxa"/>
            <w:tcBorders>
              <w:top w:val="single" w:sz="4" w:space="0" w:color="000000"/>
              <w:left w:val="single" w:sz="4" w:space="0" w:color="000000"/>
              <w:bottom w:val="single" w:sz="4" w:space="0" w:color="000000"/>
              <w:right w:val="single" w:sz="4" w:space="0" w:color="000000"/>
            </w:tcBorders>
          </w:tcPr>
          <w:p w14:paraId="151EFE2F" w14:textId="77777777" w:rsidR="00661083" w:rsidRDefault="00661083">
            <w:pPr>
              <w:pStyle w:val="Tabletext"/>
              <w:jc w:val="center"/>
              <w:rPr>
                <w:ins w:id="630" w:author="Author" w:date="2021-03-24T16:24: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10A20CC" w14:textId="77777777" w:rsidR="00661083" w:rsidRDefault="00661083">
            <w:pPr>
              <w:pStyle w:val="Tabletext"/>
              <w:jc w:val="center"/>
              <w:rPr>
                <w:ins w:id="631" w:author="Author" w:date="2021-03-24T16:24:00Z"/>
                <w:lang w:eastAsia="ja-JP"/>
              </w:rPr>
            </w:pPr>
            <w:ins w:id="632" w:author="Author" w:date="2021-03-24T16:24:00Z">
              <w:r>
                <w:rPr>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C991623" w14:textId="77777777" w:rsidR="00661083" w:rsidRDefault="00661083">
            <w:pPr>
              <w:pStyle w:val="Tabletext"/>
              <w:jc w:val="center"/>
              <w:rPr>
                <w:ins w:id="633" w:author="Author" w:date="2021-03-24T16:24:00Z"/>
                <w:lang w:eastAsia="ja-JP"/>
              </w:rPr>
            </w:pPr>
            <w:ins w:id="634" w:author="Author" w:date="2021-03-24T16:24:00Z">
              <w:r>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77F3295C" w14:textId="77777777" w:rsidR="00661083" w:rsidRDefault="00661083">
            <w:pPr>
              <w:pStyle w:val="Tabletext"/>
              <w:jc w:val="center"/>
              <w:rPr>
                <w:ins w:id="635" w:author="Author" w:date="2021-03-24T16:24:00Z"/>
                <w:lang w:eastAsia="ja-JP"/>
              </w:rPr>
            </w:pPr>
            <w:ins w:id="636" w:author="Author" w:date="2021-03-24T16:24:00Z">
              <w:r>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468696CC" w14:textId="77777777" w:rsidR="00661083" w:rsidRDefault="00661083">
            <w:pPr>
              <w:pStyle w:val="Tabletext"/>
              <w:jc w:val="center"/>
              <w:rPr>
                <w:ins w:id="637" w:author="Author" w:date="2021-03-24T16:24:00Z"/>
                <w:lang w:eastAsia="ja-JP"/>
              </w:rPr>
            </w:pPr>
            <w:ins w:id="638" w:author="Author" w:date="2021-03-24T16:24:00Z">
              <w:r>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453EB00" w14:textId="77777777" w:rsidR="00661083" w:rsidRDefault="00661083">
            <w:pPr>
              <w:pStyle w:val="Tabletext"/>
              <w:jc w:val="center"/>
              <w:rPr>
                <w:ins w:id="639" w:author="Author" w:date="2021-03-24T16:24:00Z"/>
                <w:lang w:eastAsia="ja-JP"/>
              </w:rPr>
            </w:pPr>
            <w:ins w:id="640" w:author="Author" w:date="2021-03-24T16:24:00Z">
              <w:r>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126B1F24" w14:textId="77777777" w:rsidR="00661083" w:rsidRDefault="00661083">
            <w:pPr>
              <w:pStyle w:val="Tabletext"/>
              <w:jc w:val="center"/>
              <w:rPr>
                <w:ins w:id="641" w:author="Author" w:date="2021-03-24T16:24:00Z"/>
                <w:lang w:eastAsia="ja-JP"/>
              </w:rPr>
            </w:pPr>
            <w:ins w:id="642" w:author="Author" w:date="2021-03-24T16:24:00Z">
              <w:r>
                <w:rPr>
                  <w:lang w:eastAsia="ja-JP"/>
                </w:rPr>
                <w:t>Note 2</w:t>
              </w:r>
            </w:ins>
          </w:p>
        </w:tc>
      </w:tr>
      <w:tr w:rsidR="00661083" w14:paraId="1C6D6EEB" w14:textId="77777777" w:rsidTr="00661083">
        <w:trPr>
          <w:jc w:val="center"/>
          <w:ins w:id="643" w:author="Author" w:date="2021-03-24T16:24:00Z"/>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500C082F" w14:textId="77777777" w:rsidR="00661083" w:rsidRDefault="00661083">
            <w:pPr>
              <w:pStyle w:val="Tabletext"/>
              <w:rPr>
                <w:ins w:id="644" w:author="Author" w:date="2021-03-24T16:24:00Z"/>
                <w:lang w:eastAsia="ja-JP"/>
              </w:rPr>
            </w:pPr>
            <w:ins w:id="645" w:author="Author" w:date="2021-03-24T16:24:00Z">
              <w:r>
                <w:rPr>
                  <w:lang w:eastAsia="ja-JP"/>
                </w:rPr>
                <w:t>Horizontal beamwidth</w:t>
              </w:r>
            </w:ins>
          </w:p>
        </w:tc>
        <w:tc>
          <w:tcPr>
            <w:tcW w:w="1198" w:type="dxa"/>
            <w:tcBorders>
              <w:top w:val="single" w:sz="4" w:space="0" w:color="000000"/>
              <w:left w:val="single" w:sz="4" w:space="0" w:color="000000"/>
              <w:bottom w:val="single" w:sz="4" w:space="0" w:color="000000"/>
              <w:right w:val="single" w:sz="4" w:space="0" w:color="000000"/>
            </w:tcBorders>
            <w:hideMark/>
          </w:tcPr>
          <w:p w14:paraId="78A2DA3F" w14:textId="77777777" w:rsidR="00661083" w:rsidRDefault="00661083">
            <w:pPr>
              <w:pStyle w:val="Tabletext"/>
              <w:jc w:val="center"/>
              <w:rPr>
                <w:ins w:id="646" w:author="Author" w:date="2021-03-24T16:24:00Z"/>
                <w:lang w:eastAsia="ja-JP"/>
              </w:rPr>
            </w:pPr>
            <w:ins w:id="647" w:author="Author" w:date="2021-03-24T16:24:00Z">
              <w:r>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A9BA7AA" w14:textId="77777777" w:rsidR="00661083" w:rsidRDefault="00661083">
            <w:pPr>
              <w:pStyle w:val="Tabletext"/>
              <w:jc w:val="center"/>
              <w:rPr>
                <w:ins w:id="648" w:author="Author" w:date="2021-03-24T16:24:00Z"/>
                <w:lang w:eastAsia="ja-JP"/>
              </w:rPr>
            </w:pPr>
            <w:ins w:id="649" w:author="Author" w:date="2021-03-24T16:24:00Z">
              <w:r>
                <w:rPr>
                  <w:lang w:eastAsia="ja-JP"/>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07BD323" w14:textId="77777777" w:rsidR="00661083" w:rsidRDefault="00661083">
            <w:pPr>
              <w:pStyle w:val="Tabletext"/>
              <w:jc w:val="center"/>
              <w:rPr>
                <w:ins w:id="650" w:author="Author" w:date="2021-03-24T16:24:00Z"/>
                <w:lang w:val="pt-BR" w:eastAsia="ja-JP"/>
              </w:rPr>
            </w:pPr>
            <w:ins w:id="651" w:author="Author" w:date="2021-03-24T16:24:00Z">
              <w:r>
                <w:rPr>
                  <w:lang w:val="pt-BR"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95FD044" w14:textId="77777777" w:rsidR="00661083" w:rsidRDefault="00661083">
            <w:pPr>
              <w:pStyle w:val="Tabletext"/>
              <w:jc w:val="center"/>
              <w:rPr>
                <w:ins w:id="652" w:author="Author" w:date="2021-03-24T16:24:00Z"/>
                <w:lang w:val="pt-BR" w:eastAsia="ja-JP"/>
              </w:rPr>
            </w:pPr>
            <w:ins w:id="653" w:author="Author" w:date="2021-03-24T16:24:00Z">
              <w:r>
                <w:rPr>
                  <w:lang w:val="pt-BR"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3BC57F6B" w14:textId="77777777" w:rsidR="00661083" w:rsidRDefault="00661083">
            <w:pPr>
              <w:pStyle w:val="Tabletext"/>
              <w:jc w:val="center"/>
              <w:rPr>
                <w:ins w:id="654" w:author="Author" w:date="2021-03-24T16:24:00Z"/>
                <w:lang w:val="pt-BR" w:eastAsia="ja-JP"/>
              </w:rPr>
            </w:pPr>
            <w:ins w:id="655" w:author="Author" w:date="2021-03-24T16:24:00Z">
              <w:r>
                <w:rPr>
                  <w:lang w:val="pt-BR"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2B606FC" w14:textId="77777777" w:rsidR="00661083" w:rsidRDefault="00661083">
            <w:pPr>
              <w:pStyle w:val="Tabletext"/>
              <w:jc w:val="center"/>
              <w:rPr>
                <w:ins w:id="656" w:author="Author" w:date="2021-03-24T16:24:00Z"/>
                <w:lang w:val="pt-BR" w:eastAsia="ja-JP"/>
              </w:rPr>
            </w:pPr>
            <w:ins w:id="657" w:author="Author" w:date="2021-03-24T16:24:00Z">
              <w:r>
                <w:rPr>
                  <w:lang w:val="pt-BR"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C36C697" w14:textId="77777777" w:rsidR="00661083" w:rsidRDefault="00661083">
            <w:pPr>
              <w:pStyle w:val="Tabletext"/>
              <w:jc w:val="center"/>
              <w:rPr>
                <w:ins w:id="658" w:author="Author" w:date="2021-03-24T16:24:00Z"/>
                <w:lang w:val="pt-BR" w:eastAsia="ja-JP"/>
              </w:rPr>
            </w:pPr>
            <w:ins w:id="659" w:author="Author" w:date="2021-03-24T16:24:00Z">
              <w:r>
                <w:rPr>
                  <w:lang w:val="pt-BR" w:eastAsia="ja-JP"/>
                </w:rPr>
                <w:t>30</w:t>
              </w:r>
            </w:ins>
          </w:p>
        </w:tc>
      </w:tr>
      <w:tr w:rsidR="00661083" w14:paraId="4D204EEB" w14:textId="77777777" w:rsidTr="00661083">
        <w:trPr>
          <w:jc w:val="center"/>
          <w:ins w:id="660" w:author="Author" w:date="2021-03-24T16:24:00Z"/>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2D44DB9A" w14:textId="77777777" w:rsidR="00661083" w:rsidRDefault="00661083">
            <w:pPr>
              <w:pStyle w:val="Tabletext"/>
              <w:rPr>
                <w:ins w:id="661" w:author="Author" w:date="2021-03-24T16:24:00Z"/>
                <w:lang w:eastAsia="ja-JP"/>
              </w:rPr>
            </w:pPr>
            <w:ins w:id="662" w:author="Author" w:date="2021-03-24T16:24:00Z">
              <w:r>
                <w:rPr>
                  <w:lang w:eastAsia="ja-JP"/>
                </w:rPr>
                <w:t>Vertical beamwidth</w:t>
              </w:r>
            </w:ins>
          </w:p>
        </w:tc>
        <w:tc>
          <w:tcPr>
            <w:tcW w:w="1198" w:type="dxa"/>
            <w:tcBorders>
              <w:top w:val="single" w:sz="4" w:space="0" w:color="000000"/>
              <w:left w:val="single" w:sz="4" w:space="0" w:color="000000"/>
              <w:bottom w:val="single" w:sz="4" w:space="0" w:color="000000"/>
              <w:right w:val="single" w:sz="4" w:space="0" w:color="000000"/>
            </w:tcBorders>
            <w:hideMark/>
          </w:tcPr>
          <w:p w14:paraId="45A97F8F" w14:textId="77777777" w:rsidR="00661083" w:rsidRDefault="00661083">
            <w:pPr>
              <w:pStyle w:val="Tabletext"/>
              <w:jc w:val="center"/>
              <w:rPr>
                <w:ins w:id="663" w:author="Author" w:date="2021-03-24T16:24:00Z"/>
                <w:lang w:eastAsia="ja-JP"/>
              </w:rPr>
            </w:pPr>
            <w:ins w:id="664" w:author="Author" w:date="2021-03-24T16:24:00Z">
              <w:r>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28F57E9" w14:textId="77777777" w:rsidR="00661083" w:rsidRDefault="00661083">
            <w:pPr>
              <w:pStyle w:val="Tabletext"/>
              <w:jc w:val="center"/>
              <w:rPr>
                <w:ins w:id="665" w:author="Author" w:date="2021-03-24T16:24:00Z"/>
                <w:lang w:eastAsia="ja-JP"/>
              </w:rPr>
            </w:pPr>
            <w:ins w:id="666" w:author="Author" w:date="2021-03-24T16:24:00Z">
              <w:r>
                <w:rPr>
                  <w:lang w:eastAsia="ja-JP"/>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02C39A6" w14:textId="77777777" w:rsidR="00661083" w:rsidRDefault="00661083">
            <w:pPr>
              <w:pStyle w:val="Tabletext"/>
              <w:jc w:val="center"/>
              <w:rPr>
                <w:ins w:id="667" w:author="Author" w:date="2021-03-24T16:24:00Z"/>
                <w:lang w:val="pt-BR" w:eastAsia="ja-JP"/>
              </w:rPr>
            </w:pPr>
            <w:ins w:id="668" w:author="Author" w:date="2021-03-24T16:24:00Z">
              <w:r>
                <w:rPr>
                  <w:lang w:val="pt-BR"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BAC4B07" w14:textId="77777777" w:rsidR="00661083" w:rsidRDefault="00661083">
            <w:pPr>
              <w:pStyle w:val="Tabletext"/>
              <w:jc w:val="center"/>
              <w:rPr>
                <w:ins w:id="669" w:author="Author" w:date="2021-03-24T16:24:00Z"/>
                <w:lang w:val="pt-BR" w:eastAsia="ja-JP"/>
              </w:rPr>
            </w:pPr>
            <w:ins w:id="670" w:author="Author" w:date="2021-03-24T16:24:00Z">
              <w:r>
                <w:rPr>
                  <w:lang w:val="pt-BR"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BC72E72" w14:textId="77777777" w:rsidR="00661083" w:rsidRDefault="00661083">
            <w:pPr>
              <w:pStyle w:val="Tabletext"/>
              <w:jc w:val="center"/>
              <w:rPr>
                <w:ins w:id="671" w:author="Author" w:date="2021-03-24T16:24:00Z"/>
                <w:lang w:val="pt-BR" w:eastAsia="ja-JP"/>
              </w:rPr>
            </w:pPr>
            <w:ins w:id="672" w:author="Author" w:date="2021-03-24T16:24:00Z">
              <w:r>
                <w:rPr>
                  <w:lang w:val="pt-BR"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34DC2A1" w14:textId="77777777" w:rsidR="00661083" w:rsidRDefault="00661083">
            <w:pPr>
              <w:pStyle w:val="Tabletext"/>
              <w:jc w:val="center"/>
              <w:rPr>
                <w:ins w:id="673" w:author="Author" w:date="2021-03-24T16:24:00Z"/>
                <w:lang w:val="pt-BR" w:eastAsia="ja-JP"/>
              </w:rPr>
            </w:pPr>
            <w:ins w:id="674" w:author="Author" w:date="2021-03-24T16:24:00Z">
              <w:r>
                <w:rPr>
                  <w:lang w:val="pt-BR"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79304DA9" w14:textId="77777777" w:rsidR="00661083" w:rsidRDefault="00661083">
            <w:pPr>
              <w:pStyle w:val="Tabletext"/>
              <w:jc w:val="center"/>
              <w:rPr>
                <w:ins w:id="675" w:author="Author" w:date="2021-03-24T16:24:00Z"/>
                <w:lang w:val="pt-BR" w:eastAsia="ja-JP"/>
              </w:rPr>
            </w:pPr>
            <w:ins w:id="676" w:author="Author" w:date="2021-03-24T16:24:00Z">
              <w:r>
                <w:rPr>
                  <w:lang w:val="pt-BR" w:eastAsia="ja-JP"/>
                </w:rPr>
                <w:t>18</w:t>
              </w:r>
            </w:ins>
          </w:p>
        </w:tc>
      </w:tr>
    </w:tbl>
    <w:p w14:paraId="6B807764" w14:textId="77777777" w:rsidR="00661083" w:rsidRDefault="00661083" w:rsidP="00661083">
      <w:pPr>
        <w:tabs>
          <w:tab w:val="left" w:pos="720"/>
        </w:tabs>
        <w:rPr>
          <w:ins w:id="677" w:author="Author" w:date="2021-03-24T16:24:00Z"/>
          <w:szCs w:val="20"/>
          <w:lang w:eastAsia="zh-CN"/>
        </w:rPr>
      </w:pPr>
    </w:p>
    <w:p w14:paraId="3A71385B" w14:textId="77777777" w:rsidR="00661083" w:rsidRPr="00661083" w:rsidRDefault="00661083">
      <w:pPr>
        <w:tabs>
          <w:tab w:val="left" w:pos="720"/>
        </w:tabs>
        <w:jc w:val="left"/>
        <w:rPr>
          <w:ins w:id="678" w:author="Author" w:date="2021-03-24T16:24:00Z"/>
          <w:rFonts w:ascii="Times New Roman" w:hAnsi="Times New Roman" w:cs="Times New Roman"/>
          <w:sz w:val="24"/>
          <w:szCs w:val="24"/>
          <w:lang w:val="fr-FR" w:eastAsia="zh-CN"/>
          <w:rPrChange w:id="679" w:author="Author" w:date="2021-03-24T16:25:00Z">
            <w:rPr>
              <w:ins w:id="680" w:author="Author" w:date="2021-03-24T16:24:00Z"/>
              <w:lang w:val="fr-FR" w:eastAsia="zh-CN"/>
            </w:rPr>
          </w:rPrChange>
        </w:rPr>
        <w:pPrChange w:id="681" w:author="Author" w:date="2021-03-24T16:25:00Z">
          <w:pPr>
            <w:tabs>
              <w:tab w:val="left" w:pos="720"/>
            </w:tabs>
          </w:pPr>
        </w:pPrChange>
      </w:pPr>
      <w:ins w:id="682" w:author="Author" w:date="2021-03-24T16:24:00Z">
        <w:r w:rsidRPr="00661083">
          <w:rPr>
            <w:rFonts w:ascii="Times New Roman" w:hAnsi="Times New Roman" w:cs="Times New Roman"/>
            <w:sz w:val="24"/>
            <w:szCs w:val="24"/>
            <w:lang w:val="fr-FR" w:eastAsia="zh-CN"/>
            <w:rPrChange w:id="683" w:author="Author" w:date="2021-03-24T16:25:00Z">
              <w:rPr>
                <w:lang w:val="fr-FR" w:eastAsia="zh-CN"/>
              </w:rPr>
            </w:rPrChange>
          </w:rPr>
          <w:t xml:space="preserve">Note 1: </w:t>
        </w:r>
        <w:proofErr w:type="spellStart"/>
        <w:r w:rsidRPr="00661083">
          <w:rPr>
            <w:rFonts w:ascii="Times New Roman" w:hAnsi="Times New Roman" w:cs="Times New Roman"/>
            <w:sz w:val="24"/>
            <w:szCs w:val="24"/>
            <w:lang w:val="fr-FR" w:eastAsia="zh-CN"/>
            <w:rPrChange w:id="684" w:author="Author" w:date="2021-03-24T16:25:00Z">
              <w:rPr>
                <w:lang w:val="fr-FR" w:eastAsia="zh-CN"/>
              </w:rPr>
            </w:rPrChange>
          </w:rPr>
          <w:t>Recommendation</w:t>
        </w:r>
        <w:proofErr w:type="spellEnd"/>
        <w:r w:rsidRPr="00661083">
          <w:rPr>
            <w:rFonts w:ascii="Times New Roman" w:hAnsi="Times New Roman" w:cs="Times New Roman"/>
            <w:sz w:val="24"/>
            <w:szCs w:val="24"/>
            <w:lang w:val="fr-FR" w:eastAsia="zh-CN"/>
            <w:rPrChange w:id="685" w:author="Author" w:date="2021-03-24T16:25:00Z">
              <w:rPr>
                <w:lang w:val="fr-FR" w:eastAsia="zh-CN"/>
              </w:rPr>
            </w:rPrChange>
          </w:rPr>
          <w:t xml:space="preserve"> ITU-R F.1336-5, section 2.2</w:t>
        </w:r>
      </w:ins>
    </w:p>
    <w:p w14:paraId="248BCCCF" w14:textId="77777777" w:rsidR="00661083" w:rsidRPr="00661083" w:rsidRDefault="00661083">
      <w:pPr>
        <w:tabs>
          <w:tab w:val="left" w:pos="720"/>
        </w:tabs>
        <w:jc w:val="left"/>
        <w:rPr>
          <w:ins w:id="686" w:author="Author" w:date="2021-03-24T16:24:00Z"/>
          <w:rFonts w:ascii="Times New Roman" w:hAnsi="Times New Roman" w:cs="Times New Roman"/>
          <w:sz w:val="24"/>
          <w:szCs w:val="24"/>
          <w:lang w:val="fr-FR"/>
          <w:rPrChange w:id="687" w:author="Author" w:date="2021-03-24T16:25:00Z">
            <w:rPr>
              <w:ins w:id="688" w:author="Author" w:date="2021-03-24T16:24:00Z"/>
              <w:lang w:val="fr-FR"/>
            </w:rPr>
          </w:rPrChange>
        </w:rPr>
        <w:pPrChange w:id="689" w:author="Author" w:date="2021-03-24T16:25:00Z">
          <w:pPr>
            <w:tabs>
              <w:tab w:val="left" w:pos="720"/>
            </w:tabs>
          </w:pPr>
        </w:pPrChange>
      </w:pPr>
      <w:ins w:id="690" w:author="Author" w:date="2021-03-24T16:24:00Z">
        <w:r w:rsidRPr="00661083">
          <w:rPr>
            <w:rFonts w:ascii="Times New Roman" w:hAnsi="Times New Roman" w:cs="Times New Roman"/>
            <w:sz w:val="24"/>
            <w:szCs w:val="24"/>
            <w:lang w:val="fr-FR" w:eastAsia="zh-CN"/>
            <w:rPrChange w:id="691" w:author="Author" w:date="2021-03-24T16:25:00Z">
              <w:rPr>
                <w:lang w:val="fr-FR" w:eastAsia="zh-CN"/>
              </w:rPr>
            </w:rPrChange>
          </w:rPr>
          <w:t xml:space="preserve">Note 2: </w:t>
        </w:r>
        <w:proofErr w:type="spellStart"/>
        <w:r w:rsidRPr="00661083">
          <w:rPr>
            <w:rFonts w:ascii="Times New Roman" w:hAnsi="Times New Roman" w:cs="Times New Roman"/>
            <w:sz w:val="24"/>
            <w:szCs w:val="24"/>
            <w:lang w:val="fr-FR" w:eastAsia="zh-CN"/>
            <w:rPrChange w:id="692" w:author="Author" w:date="2021-03-24T16:25:00Z">
              <w:rPr>
                <w:lang w:val="fr-FR" w:eastAsia="zh-CN"/>
              </w:rPr>
            </w:rPrChange>
          </w:rPr>
          <w:t>Recommendation</w:t>
        </w:r>
        <w:proofErr w:type="spellEnd"/>
        <w:r w:rsidRPr="00661083">
          <w:rPr>
            <w:rFonts w:ascii="Times New Roman" w:hAnsi="Times New Roman" w:cs="Times New Roman"/>
            <w:sz w:val="24"/>
            <w:szCs w:val="24"/>
            <w:lang w:val="fr-FR" w:eastAsia="zh-CN"/>
            <w:rPrChange w:id="693" w:author="Author" w:date="2021-03-24T16:25:00Z">
              <w:rPr>
                <w:lang w:val="fr-FR" w:eastAsia="zh-CN"/>
              </w:rPr>
            </w:rPrChange>
          </w:rPr>
          <w:t xml:space="preserve"> ITU-R F.1336-5, section 3.1</w:t>
        </w:r>
      </w:ins>
    </w:p>
    <w:p w14:paraId="0C5BB701" w14:textId="77777777" w:rsidR="00BB2CCE" w:rsidRPr="00BB2CCE" w:rsidRDefault="00BB2CCE" w:rsidP="00BB2CCE">
      <w:pPr>
        <w:tabs>
          <w:tab w:val="left" w:pos="1134"/>
          <w:tab w:val="left" w:pos="1871"/>
          <w:tab w:val="left" w:pos="2268"/>
        </w:tabs>
        <w:overflowPunct w:val="0"/>
        <w:autoSpaceDE w:val="0"/>
        <w:autoSpaceDN w:val="0"/>
        <w:adjustRightInd w:val="0"/>
        <w:spacing w:before="120" w:after="160" w:line="254"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br w:type="page"/>
      </w:r>
    </w:p>
    <w:p w14:paraId="35885A89" w14:textId="77777777" w:rsidR="00BB2CCE" w:rsidRPr="00BB2CCE" w:rsidRDefault="00BB2CCE" w:rsidP="00BB2CCE">
      <w:pPr>
        <w:spacing w:line="240" w:lineRule="auto"/>
        <w:jc w:val="left"/>
        <w:rPr>
          <w:rFonts w:ascii="Times New Roman" w:eastAsia="Times New Roman" w:hAnsi="Times New Roman" w:cs="Times New Roman"/>
          <w:b/>
          <w:sz w:val="28"/>
          <w:szCs w:val="20"/>
          <w:lang w:val="en-GB"/>
        </w:rPr>
        <w:sectPr w:rsidR="00BB2CCE" w:rsidRPr="00BB2CCE">
          <w:pgSz w:w="15840" w:h="12240" w:orient="landscape"/>
          <w:pgMar w:top="1440" w:right="1440" w:bottom="1440" w:left="1440" w:header="720" w:footer="720" w:gutter="0"/>
          <w:cols w:space="720"/>
        </w:sectPr>
      </w:pPr>
    </w:p>
    <w:p w14:paraId="4B0603F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ins w:id="694" w:author="USA" w:date="2020-10-28T13:39:00Z"/>
          <w:rFonts w:ascii="Times New Roman Bold" w:eastAsia="Times New Roman" w:hAnsi="Times New Roman Bold" w:cs="Times New Roman"/>
          <w:b/>
          <w:sz w:val="28"/>
          <w:szCs w:val="20"/>
          <w:lang w:val="en-GB"/>
        </w:rPr>
      </w:pPr>
      <w:ins w:id="695" w:author="USA" w:date="2020-10-28T13:39:00Z">
        <w:r w:rsidRPr="00BB2CCE">
          <w:rPr>
            <w:rFonts w:ascii="Times New Roman Bold" w:eastAsia="Times New Roman" w:hAnsi="Times New Roman Bold" w:cs="Times New Roman"/>
            <w:b/>
            <w:sz w:val="28"/>
            <w:szCs w:val="20"/>
            <w:lang w:val="en-GB"/>
          </w:rPr>
          <w:lastRenderedPageBreak/>
          <w:t>Annex 2</w:t>
        </w:r>
        <w:r w:rsidRPr="00BB2CCE">
          <w:rPr>
            <w:rFonts w:ascii="Times New Roman Bold" w:eastAsia="Times New Roman" w:hAnsi="Times New Roman Bold" w:cs="Times New Roman"/>
            <w:b/>
            <w:sz w:val="28"/>
            <w:szCs w:val="20"/>
            <w:lang w:val="en-GB"/>
          </w:rPr>
          <w:br/>
        </w:r>
        <w:r w:rsidRPr="00BB2CCE">
          <w:rPr>
            <w:rFonts w:ascii="Times New Roman Bold" w:eastAsia="Times New Roman" w:hAnsi="Times New Roman Bold" w:cs="Times New Roman"/>
            <w:b/>
            <w:sz w:val="28"/>
            <w:szCs w:val="20"/>
            <w:lang w:val="en-GB"/>
          </w:rPr>
          <w:br/>
          <w:t>Technical characteristics and protection criteria for maritime mobile systems</w:t>
        </w:r>
      </w:ins>
    </w:p>
    <w:p w14:paraId="40D2546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696" w:author="USA" w:date="2020-10-28T13:39:00Z"/>
          <w:rFonts w:ascii="Times New Roman" w:eastAsia="Times New Roman" w:hAnsi="Times New Roman" w:cs="Times New Roman"/>
          <w:b/>
          <w:sz w:val="28"/>
          <w:szCs w:val="20"/>
          <w:lang w:val="en-GB"/>
        </w:rPr>
      </w:pPr>
      <w:ins w:id="697" w:author="USA" w:date="2020-10-28T13:39:00Z">
        <w:r w:rsidRPr="00BB2CCE">
          <w:rPr>
            <w:rFonts w:ascii="Times New Roman" w:eastAsia="Times New Roman" w:hAnsi="Times New Roman" w:cs="Times New Roman"/>
            <w:b/>
            <w:sz w:val="28"/>
            <w:szCs w:val="20"/>
            <w:lang w:val="en-GB"/>
          </w:rPr>
          <w:t>1</w:t>
        </w:r>
        <w:r w:rsidRPr="00BB2CCE">
          <w:rPr>
            <w:rFonts w:ascii="Times New Roman" w:eastAsia="Times New Roman" w:hAnsi="Times New Roman" w:cs="Times New Roman"/>
            <w:b/>
            <w:sz w:val="28"/>
            <w:szCs w:val="20"/>
            <w:lang w:val="en-GB"/>
          </w:rPr>
          <w:tab/>
          <w:t>Introduction</w:t>
        </w:r>
      </w:ins>
    </w:p>
    <w:p w14:paraId="5FFBAB35" w14:textId="2AD982F8"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698" w:author="USA" w:date="2020-10-28T13:39:00Z"/>
          <w:rFonts w:ascii="Times New Roman" w:eastAsia="Times New Roman" w:hAnsi="Times New Roman" w:cs="Times New Roman"/>
          <w:sz w:val="24"/>
          <w:szCs w:val="20"/>
          <w:lang w:val="en-GB"/>
        </w:rPr>
      </w:pPr>
      <w:ins w:id="699" w:author="USA" w:date="2020-10-28T13:39:00Z">
        <w:r w:rsidRPr="00BB2CCE">
          <w:rPr>
            <w:rFonts w:ascii="Times New Roman" w:eastAsia="Times New Roman" w:hAnsi="Times New Roman" w:cs="Times New Roman"/>
            <w:sz w:val="24"/>
            <w:szCs w:val="20"/>
            <w:lang w:val="en-GB"/>
          </w:rPr>
          <w:t>[TBD]</w:t>
        </w:r>
      </w:ins>
    </w:p>
    <w:p w14:paraId="54E40345"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700" w:author="USA" w:date="2020-10-28T13:39:00Z"/>
          <w:rFonts w:ascii="Times New Roman" w:eastAsia="Times New Roman" w:hAnsi="Times New Roman" w:cs="Times New Roman"/>
          <w:b/>
          <w:sz w:val="28"/>
          <w:szCs w:val="20"/>
          <w:lang w:val="en-GB"/>
        </w:rPr>
      </w:pPr>
      <w:ins w:id="701" w:author="USA" w:date="2020-10-28T13:39:00Z">
        <w:r w:rsidRPr="00BB2CCE">
          <w:rPr>
            <w:rFonts w:ascii="Times New Roman" w:eastAsia="Times New Roman" w:hAnsi="Times New Roman" w:cs="Times New Roman"/>
            <w:b/>
            <w:sz w:val="28"/>
            <w:szCs w:val="20"/>
            <w:lang w:val="en-GB"/>
          </w:rPr>
          <w:t>2</w:t>
        </w:r>
        <w:r w:rsidRPr="00BB2CCE">
          <w:rPr>
            <w:rFonts w:ascii="Times New Roman" w:eastAsia="Times New Roman" w:hAnsi="Times New Roman" w:cs="Times New Roman"/>
            <w:b/>
            <w:sz w:val="28"/>
            <w:szCs w:val="20"/>
            <w:lang w:val="en-GB"/>
          </w:rPr>
          <w:tab/>
          <w:t>Operational deployment</w:t>
        </w:r>
      </w:ins>
    </w:p>
    <w:p w14:paraId="4A5E40F0" w14:textId="293614CD" w:rsidR="00BB2CCE" w:rsidRPr="00BB2CCE" w:rsidDel="00C839EE" w:rsidRDefault="00BB2CCE" w:rsidP="00BB2CCE">
      <w:pPr>
        <w:tabs>
          <w:tab w:val="left" w:pos="1134"/>
          <w:tab w:val="left" w:pos="1871"/>
          <w:tab w:val="left" w:pos="2268"/>
        </w:tabs>
        <w:overflowPunct w:val="0"/>
        <w:autoSpaceDE w:val="0"/>
        <w:autoSpaceDN w:val="0"/>
        <w:adjustRightInd w:val="0"/>
        <w:spacing w:before="120" w:line="240" w:lineRule="auto"/>
        <w:jc w:val="left"/>
        <w:rPr>
          <w:ins w:id="702" w:author="USA" w:date="2020-10-28T13:39:00Z"/>
          <w:del w:id="703" w:author="Author" w:date="2021-03-24T17:09:00Z"/>
          <w:rFonts w:ascii="Times New Roman" w:eastAsia="Times New Roman" w:hAnsi="Times New Roman" w:cs="Times New Roman"/>
          <w:sz w:val="24"/>
          <w:szCs w:val="20"/>
          <w:lang w:val="en-GB" w:eastAsia="ja-JP"/>
        </w:rPr>
      </w:pPr>
      <w:ins w:id="704" w:author="USA" w:date="2020-10-28T13:39:00Z">
        <w:del w:id="705" w:author="Author" w:date="2021-03-24T17:09:00Z">
          <w:r w:rsidRPr="00BB2CCE" w:rsidDel="00C839EE">
            <w:rPr>
              <w:rFonts w:ascii="Times New Roman" w:eastAsia="Times New Roman" w:hAnsi="Times New Roman" w:cs="Times New Roman"/>
              <w:sz w:val="24"/>
              <w:szCs w:val="20"/>
              <w:lang w:val="en-GB" w:eastAsia="ja-JP"/>
            </w:rPr>
            <w:delText>[USA note: This section will need to be developed further at future meetings]</w:delText>
          </w:r>
        </w:del>
      </w:ins>
    </w:p>
    <w:p w14:paraId="1CEE0CFC" w14:textId="1281DD6F" w:rsid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706" w:author="Author" w:date="2021-03-24T17:10:00Z"/>
          <w:rFonts w:ascii="Times New Roman" w:eastAsia="Times New Roman" w:hAnsi="Times New Roman" w:cs="Times New Roman"/>
          <w:sz w:val="24"/>
          <w:szCs w:val="20"/>
          <w:lang w:val="en-GB" w:eastAsia="ja-JP"/>
        </w:rPr>
      </w:pPr>
      <w:ins w:id="707" w:author="USA" w:date="2020-10-28T13:39:00Z">
        <w:r w:rsidRPr="00BB2CCE">
          <w:rPr>
            <w:rFonts w:ascii="Times New Roman" w:eastAsia="Times New Roman" w:hAnsi="Times New Roman" w:cs="Times New Roman"/>
            <w:sz w:val="24"/>
            <w:szCs w:val="20"/>
            <w:lang w:val="en-GB" w:eastAsia="ja-JP"/>
          </w:rPr>
          <w:t xml:space="preserve">The maritime mobile system listed in Table 2 uses maritime mobile service data links (MDL) to create a mesh network radio system between ship stations and ground stations to transfer data between nodes. These transmissions could include ship-to-ship, ship-to-coast, or coast-to-ship datalinks. This system can be deployed near a coast or out in international waters. </w:t>
        </w:r>
      </w:ins>
    </w:p>
    <w:p w14:paraId="1B1897D6" w14:textId="35C51D00" w:rsidR="00C839EE" w:rsidRDefault="00C839E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ja-JP"/>
        </w:rPr>
      </w:pPr>
      <w:ins w:id="708" w:author="Author" w:date="2021-03-24T17:10:00Z">
        <w:r>
          <w:rPr>
            <w:rFonts w:ascii="Times New Roman" w:eastAsia="Times New Roman" w:hAnsi="Times New Roman" w:cs="Times New Roman"/>
            <w:sz w:val="24"/>
            <w:szCs w:val="20"/>
            <w:lang w:val="en-GB" w:eastAsia="ja-JP"/>
          </w:rPr>
          <w:t xml:space="preserve">The usage of this system supports several operations, such as maritime search and rescue, disaster relief, and surveillance. These radio systems are installed on ship stations and ground stations along the coast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only extend to radio-line of sight, however there may be multiple nodes in the mesh network and the deployment is expected to occupy an area far larger than any one individual desired link. </w:t>
        </w:r>
      </w:ins>
    </w:p>
    <w:p w14:paraId="7374D232" w14:textId="15DE3ED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709" w:author="USA" w:date="2020-10-28T13:39:00Z"/>
          <w:rFonts w:ascii="Times New Roman" w:eastAsia="Times New Roman" w:hAnsi="Times New Roman" w:cs="Times New Roman"/>
          <w:b/>
          <w:sz w:val="28"/>
          <w:szCs w:val="20"/>
          <w:lang w:val="en-GB"/>
        </w:rPr>
      </w:pPr>
      <w:ins w:id="710" w:author="USA" w:date="2020-10-28T13:39:00Z">
        <w:r w:rsidRPr="00BB2CCE">
          <w:rPr>
            <w:rFonts w:ascii="Times New Roman" w:eastAsia="Times New Roman" w:hAnsi="Times New Roman" w:cs="Times New Roman"/>
            <w:b/>
            <w:sz w:val="28"/>
            <w:szCs w:val="20"/>
            <w:lang w:val="en-GB"/>
          </w:rPr>
          <w:t>3</w:t>
        </w:r>
        <w:r w:rsidRPr="00BB2CCE">
          <w:rPr>
            <w:rFonts w:ascii="Times New Roman" w:eastAsia="Times New Roman" w:hAnsi="Times New Roman" w:cs="Times New Roman"/>
            <w:b/>
            <w:sz w:val="28"/>
            <w:szCs w:val="20"/>
            <w:lang w:val="en-GB"/>
          </w:rPr>
          <w:tab/>
          <w:t xml:space="preserve">Technical characteristics of </w:t>
        </w:r>
        <w:del w:id="711" w:author="Author" w:date="2021-03-24T17:08:00Z">
          <w:r w:rsidRPr="00BB2CCE" w:rsidDel="00C839EE">
            <w:rPr>
              <w:rFonts w:ascii="Times New Roman" w:eastAsia="Times New Roman" w:hAnsi="Times New Roman" w:cs="Times New Roman"/>
              <w:b/>
              <w:sz w:val="28"/>
              <w:szCs w:val="20"/>
              <w:lang w:val="en-GB"/>
            </w:rPr>
            <w:delText>aeronautical</w:delText>
          </w:r>
        </w:del>
      </w:ins>
      <w:ins w:id="712" w:author="Author" w:date="2021-03-24T17:08:00Z">
        <w:r w:rsidR="00C839EE">
          <w:rPr>
            <w:rFonts w:ascii="Times New Roman" w:eastAsia="Times New Roman" w:hAnsi="Times New Roman" w:cs="Times New Roman"/>
            <w:b/>
            <w:sz w:val="28"/>
            <w:szCs w:val="20"/>
            <w:lang w:val="en-GB"/>
          </w:rPr>
          <w:t>maritime</w:t>
        </w:r>
      </w:ins>
      <w:ins w:id="713" w:author="USA" w:date="2020-10-28T13:39:00Z">
        <w:r w:rsidRPr="00BB2CCE">
          <w:rPr>
            <w:rFonts w:ascii="Times New Roman" w:eastAsia="Times New Roman" w:hAnsi="Times New Roman" w:cs="Times New Roman"/>
            <w:b/>
            <w:sz w:val="28"/>
            <w:szCs w:val="20"/>
            <w:lang w:val="en-GB"/>
          </w:rPr>
          <w:t xml:space="preserve"> mobile systems</w:t>
        </w:r>
      </w:ins>
    </w:p>
    <w:p w14:paraId="63B0C046"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714" w:author="USA" w:date="2020-10-28T13:39:00Z"/>
          <w:rFonts w:ascii="Times New Roman" w:eastAsia="Times New Roman" w:hAnsi="Times New Roman" w:cs="Times New Roman"/>
          <w:sz w:val="24"/>
          <w:szCs w:val="20"/>
          <w:lang w:val="en-GB"/>
        </w:rPr>
      </w:pPr>
      <w:ins w:id="715" w:author="USA" w:date="2020-10-28T13:39:00Z">
        <w:r w:rsidRPr="00BB2CCE">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BB2CCE">
          <w:rPr>
            <w:rFonts w:ascii="Times New Roman" w:eastAsia="Times New Roman" w:hAnsi="Times New Roman" w:cs="Times New Roman"/>
            <w:sz w:val="24"/>
            <w:szCs w:val="20"/>
            <w:lang w:val="en-GB" w:eastAsia="ja-JP"/>
          </w:rPr>
          <w:t>4 400-4 990 MHz</w:t>
        </w:r>
        <w:r w:rsidRPr="00BB2CCE">
          <w:rPr>
            <w:rFonts w:ascii="Times New Roman" w:eastAsia="Times New Roman" w:hAnsi="Times New Roman" w:cs="Times New Roman"/>
            <w:sz w:val="24"/>
            <w:szCs w:val="20"/>
            <w:lang w:val="en-GB"/>
          </w:rPr>
          <w:t xml:space="preserve"> are provided in Table 2. </w:t>
        </w:r>
      </w:ins>
    </w:p>
    <w:p w14:paraId="0ECD1DD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716" w:author="USA" w:date="2020-10-28T13:39:00Z"/>
          <w:rFonts w:ascii="Times New Roman" w:eastAsia="Times New Roman" w:hAnsi="Times New Roman" w:cs="Times New Roman"/>
          <w:b/>
          <w:sz w:val="24"/>
          <w:szCs w:val="20"/>
          <w:lang w:val="en-GB"/>
        </w:rPr>
      </w:pPr>
      <w:ins w:id="717" w:author="USA" w:date="2020-10-28T13:39:00Z">
        <w:r w:rsidRPr="00BB2CCE">
          <w:rPr>
            <w:rFonts w:ascii="Times New Roman" w:eastAsia="Times New Roman" w:hAnsi="Times New Roman" w:cs="Times New Roman"/>
            <w:b/>
            <w:sz w:val="24"/>
            <w:szCs w:val="20"/>
            <w:lang w:val="en-GB"/>
          </w:rPr>
          <w:t>3.1</w:t>
        </w:r>
        <w:r w:rsidRPr="00BB2CCE">
          <w:rPr>
            <w:rFonts w:ascii="Times New Roman" w:eastAsia="Times New Roman" w:hAnsi="Times New Roman" w:cs="Times New Roman"/>
            <w:b/>
            <w:sz w:val="24"/>
            <w:szCs w:val="20"/>
            <w:lang w:val="en-GB"/>
          </w:rPr>
          <w:tab/>
          <w:t>Transmitter and receiver characteristics</w:t>
        </w:r>
      </w:ins>
    </w:p>
    <w:p w14:paraId="6DFF785B"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718" w:author="USA" w:date="2020-10-28T13:39:00Z"/>
          <w:rFonts w:ascii="Times New Roman" w:eastAsia="Times New Roman" w:hAnsi="Times New Roman" w:cs="Times New Roman"/>
          <w:sz w:val="24"/>
          <w:szCs w:val="20"/>
          <w:lang w:val="en-GB"/>
        </w:rPr>
      </w:pPr>
      <w:ins w:id="719" w:author="USA" w:date="2020-10-28T13:39:00Z">
        <w:r w:rsidRPr="00BB2CCE">
          <w:rPr>
            <w:rFonts w:ascii="Times New Roman" w:eastAsia="Times New Roman" w:hAnsi="Times New Roman" w:cs="Times New Roman"/>
            <w:sz w:val="24"/>
            <w:szCs w:val="20"/>
            <w:lang w:val="en-GB"/>
          </w:rPr>
          <w:t xml:space="preserve">The maritime mobile systems operating or planned to operate within the frequency range </w:t>
        </w:r>
        <w:r w:rsidRPr="00BB2CCE">
          <w:rPr>
            <w:rFonts w:ascii="Times New Roman" w:eastAsia="Times New Roman" w:hAnsi="Times New Roman" w:cs="Times New Roman"/>
            <w:sz w:val="24"/>
            <w:szCs w:val="20"/>
            <w:lang w:val="en-GB" w:eastAsia="ja-JP"/>
          </w:rPr>
          <w:t>4 400</w:t>
        </w:r>
        <w:r w:rsidRPr="00BB2CCE">
          <w:rPr>
            <w:rFonts w:ascii="Times New Roman" w:eastAsia="Times New Roman" w:hAnsi="Times New Roman" w:cs="Times New Roman"/>
            <w:sz w:val="24"/>
            <w:szCs w:val="20"/>
            <w:lang w:val="en-GB" w:eastAsia="ja-JP"/>
          </w:rPr>
          <w:noBreakHyphen/>
          <w:t>4 990 MHz</w:t>
        </w:r>
        <w:r w:rsidRPr="00BB2CCE">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p>
    <w:p w14:paraId="7CB9296D"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720" w:author="USA" w:date="2020-10-28T13:39:00Z"/>
          <w:rFonts w:ascii="Times New Roman" w:eastAsia="Times New Roman" w:hAnsi="Times New Roman" w:cs="Times New Roman"/>
          <w:b/>
          <w:sz w:val="24"/>
          <w:szCs w:val="20"/>
          <w:lang w:val="en-GB"/>
        </w:rPr>
      </w:pPr>
      <w:ins w:id="721" w:author="USA" w:date="2020-10-28T13:39:00Z">
        <w:r w:rsidRPr="00BB2CCE">
          <w:rPr>
            <w:rFonts w:ascii="Times New Roman" w:eastAsia="Times New Roman" w:hAnsi="Times New Roman" w:cs="Times New Roman"/>
            <w:b/>
            <w:sz w:val="24"/>
            <w:szCs w:val="20"/>
            <w:lang w:val="en-GB"/>
          </w:rPr>
          <w:t>3.2</w:t>
        </w:r>
        <w:r w:rsidRPr="00BB2CCE">
          <w:rPr>
            <w:rFonts w:ascii="Times New Roman" w:eastAsia="Times New Roman" w:hAnsi="Times New Roman" w:cs="Times New Roman"/>
            <w:b/>
            <w:sz w:val="24"/>
            <w:szCs w:val="20"/>
            <w:lang w:val="en-GB"/>
          </w:rPr>
          <w:tab/>
          <w:t>Antenna characteristics</w:t>
        </w:r>
      </w:ins>
    </w:p>
    <w:p w14:paraId="667729DD"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722" w:author="USA" w:date="2020-10-28T13:39:00Z"/>
          <w:rFonts w:ascii="Times New Roman" w:eastAsia="Times New Roman" w:hAnsi="Times New Roman" w:cs="Times New Roman"/>
          <w:sz w:val="24"/>
          <w:szCs w:val="20"/>
          <w:lang w:val="en-GB"/>
        </w:rPr>
      </w:pPr>
      <w:ins w:id="723" w:author="USA" w:date="2020-10-28T13:39:00Z">
        <w:r w:rsidRPr="00BB2CCE">
          <w:rPr>
            <w:rFonts w:ascii="Times New Roman" w:eastAsia="Times New Roman" w:hAnsi="Times New Roman" w:cs="Times New Roman"/>
            <w:sz w:val="24"/>
            <w:szCs w:val="20"/>
            <w:lang w:val="en-GB"/>
          </w:rPr>
          <w:t xml:space="preserve">The maritime mobile system listed in Table 2 may use various types of omnidirectional antennas that can be installed on either the ship station or ground station. These omnidirectional antenna gains are typically between 2.5 and 6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w:t>
        </w:r>
      </w:ins>
    </w:p>
    <w:p w14:paraId="048DF97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724" w:author="USA" w:date="2020-10-28T13:39:00Z"/>
          <w:rFonts w:ascii="Times New Roman" w:eastAsia="Times New Roman" w:hAnsi="Times New Roman" w:cs="Times New Roman"/>
          <w:b/>
          <w:sz w:val="28"/>
          <w:szCs w:val="20"/>
          <w:lang w:val="en-GB"/>
        </w:rPr>
      </w:pPr>
      <w:ins w:id="725" w:author="USA" w:date="2020-10-28T13:39:00Z">
        <w:r w:rsidRPr="00BB2CCE">
          <w:rPr>
            <w:rFonts w:ascii="Times New Roman" w:eastAsia="Times New Roman" w:hAnsi="Times New Roman" w:cs="Times New Roman"/>
            <w:b/>
            <w:sz w:val="28"/>
            <w:szCs w:val="20"/>
            <w:lang w:val="en-GB"/>
          </w:rPr>
          <w:t>4</w:t>
        </w:r>
        <w:r w:rsidRPr="00BB2CCE">
          <w:rPr>
            <w:rFonts w:ascii="Times New Roman" w:eastAsia="Times New Roman" w:hAnsi="Times New Roman" w:cs="Times New Roman"/>
            <w:b/>
            <w:sz w:val="28"/>
            <w:szCs w:val="20"/>
            <w:lang w:val="en-GB"/>
          </w:rPr>
          <w:tab/>
          <w:t xml:space="preserve">Protection criteria </w:t>
        </w:r>
      </w:ins>
    </w:p>
    <w:p w14:paraId="55A77569"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726" w:author="USA" w:date="2020-10-28T13:39:00Z"/>
          <w:rFonts w:ascii="Times New Roman" w:eastAsia="Times New Roman" w:hAnsi="Times New Roman" w:cs="Times New Roman"/>
          <w:sz w:val="24"/>
          <w:szCs w:val="20"/>
          <w:lang w:val="en-GB"/>
        </w:rPr>
      </w:pPr>
      <w:ins w:id="727" w:author="USA" w:date="2020-10-28T13:39:00Z">
        <w:r w:rsidRPr="00BB2CCE">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145025AC"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728" w:author="USA" w:date="2020-10-28T13:39:00Z"/>
          <w:rFonts w:ascii="Times New Roman" w:eastAsia="Times New Roman" w:hAnsi="Times New Roman" w:cs="Times New Roman"/>
          <w:sz w:val="24"/>
          <w:szCs w:val="20"/>
          <w:lang w:val="en-GB"/>
        </w:rPr>
      </w:pPr>
      <w:ins w:id="729" w:author="USA" w:date="2020-10-28T13:39:00Z">
        <w:r w:rsidRPr="00BB2CCE">
          <w:rPr>
            <w:rFonts w:ascii="Times New Roman" w:eastAsia="Times New Roman" w:hAnsi="Times New Roman" w:cs="Times New Roman"/>
            <w:sz w:val="24"/>
            <w:szCs w:val="20"/>
            <w:lang w:val="en-GB"/>
          </w:rPr>
          <w:t>Such an increase in effective receiver noise level corresponds to an (</w:t>
        </w:r>
        <w:r w:rsidRPr="00BB2CCE">
          <w:rPr>
            <w:rFonts w:ascii="Times New Roman" w:eastAsia="Times New Roman" w:hAnsi="Times New Roman" w:cs="Times New Roman"/>
            <w:i/>
            <w:iCs/>
            <w:sz w:val="24"/>
            <w:szCs w:val="20"/>
            <w:lang w:val="en-GB"/>
          </w:rPr>
          <w:t>I</w:t>
        </w:r>
        <w:r w:rsidRPr="00BB2CCE">
          <w:rPr>
            <w:rFonts w:ascii="Times New Roman" w:eastAsia="Times New Roman" w:hAnsi="Times New Roman" w:cs="Times New Roman"/>
            <w:sz w:val="24"/>
            <w:szCs w:val="20"/>
            <w:lang w:val="en-GB"/>
          </w:rPr>
          <w:t> + </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 xml:space="preserve"> ratio of 1.26, or an </w:t>
        </w:r>
        <w:r w:rsidRPr="00BB2CCE">
          <w:rPr>
            <w:rFonts w:ascii="Times New Roman" w:eastAsia="Times New Roman" w:hAnsi="Times New Roman" w:cs="Times New Roman"/>
            <w:i/>
            <w:iCs/>
            <w:sz w:val="24"/>
            <w:szCs w:val="20"/>
            <w:lang w:val="en-GB"/>
          </w:rPr>
          <w:t>I/N</w:t>
        </w:r>
        <w:r w:rsidRPr="00BB2CCE">
          <w:rPr>
            <w:rFonts w:ascii="Times New Roman" w:eastAsia="Times New Roman" w:hAnsi="Times New Roman" w:cs="Times New Roman"/>
            <w:sz w:val="24"/>
            <w:szCs w:val="20"/>
            <w:lang w:val="en-GB"/>
          </w:rPr>
          <w:t xml:space="preserve"> ratio of about −6 </w:t>
        </w:r>
        <w:proofErr w:type="spellStart"/>
        <w:r w:rsidRPr="00BB2CCE">
          <w:rPr>
            <w:rFonts w:ascii="Times New Roman" w:eastAsia="Times New Roman" w:hAnsi="Times New Roman" w:cs="Times New Roman"/>
            <w:sz w:val="24"/>
            <w:szCs w:val="20"/>
            <w:lang w:val="en-GB"/>
          </w:rPr>
          <w:t>dB.</w:t>
        </w:r>
        <w:proofErr w:type="spellEnd"/>
        <w:r w:rsidRPr="00BB2CCE">
          <w:rPr>
            <w:rFonts w:ascii="Times New Roman" w:eastAsia="Times New Roman" w:hAnsi="Times New Roman" w:cs="Times New Roman"/>
            <w:sz w:val="24"/>
            <w:szCs w:val="20"/>
            <w:lang w:val="en-GB"/>
          </w:rPr>
          <w:t xml:space="preserve"> This represents the required protection criterion for the MMS systems </w:t>
        </w:r>
        <w:r w:rsidRPr="00BB2CCE">
          <w:rPr>
            <w:rFonts w:ascii="Times New Roman" w:eastAsia="Times New Roman" w:hAnsi="Times New Roman" w:cs="Times New Roman"/>
            <w:sz w:val="24"/>
            <w:szCs w:val="20"/>
            <w:lang w:val="en-GB"/>
          </w:rPr>
          <w:lastRenderedPageBreak/>
          <w:t xml:space="preserve">referenced herein from interference due to another radiocommunication service. If multiple potential interference sources are present, protection of the MMS systems requires that this criterion </w:t>
        </w:r>
        <w:proofErr w:type="gramStart"/>
        <w:r w:rsidRPr="00BB2CCE">
          <w:rPr>
            <w:rFonts w:ascii="Times New Roman" w:eastAsia="Times New Roman" w:hAnsi="Times New Roman" w:cs="Times New Roman"/>
            <w:sz w:val="24"/>
            <w:szCs w:val="20"/>
            <w:lang w:val="en-GB"/>
          </w:rPr>
          <w:t>is</w:t>
        </w:r>
        <w:proofErr w:type="gramEnd"/>
        <w:r w:rsidRPr="00BB2CCE">
          <w:rPr>
            <w:rFonts w:ascii="Times New Roman" w:eastAsia="Times New Roman" w:hAnsi="Times New Roman" w:cs="Times New Roman"/>
            <w:sz w:val="24"/>
            <w:szCs w:val="20"/>
            <w:lang w:val="en-GB"/>
          </w:rPr>
          <w:t xml:space="preserve"> not exceeded due to the aggregate interference from the multiple sources.</w:t>
        </w:r>
      </w:ins>
    </w:p>
    <w:p w14:paraId="61C1F9D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730" w:author="USA" w:date="2020-10-28T13:39:00Z"/>
          <w:rFonts w:ascii="Times New Roman" w:eastAsia="Times New Roman" w:hAnsi="Times New Roman" w:cs="Times New Roman"/>
          <w:sz w:val="24"/>
          <w:szCs w:val="20"/>
        </w:rPr>
      </w:pPr>
    </w:p>
    <w:p w14:paraId="699BB74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ins w:id="731" w:author="USA" w:date="2020-10-28T13:39:00Z"/>
          <w:rFonts w:ascii="Times New Roman" w:eastAsia="Calibri" w:hAnsi="Times New Roman" w:cs="Times New Roman"/>
          <w:caps/>
          <w:sz w:val="24"/>
          <w:szCs w:val="24"/>
          <w:lang w:val="en-GB"/>
        </w:rPr>
      </w:pPr>
      <w:ins w:id="732" w:author="USA" w:date="2020-10-28T13:39:00Z">
        <w:r w:rsidRPr="00BB2CCE">
          <w:rPr>
            <w:rFonts w:ascii="Times New Roman" w:eastAsia="Calibri" w:hAnsi="Times New Roman" w:cs="Times New Roman"/>
            <w:caps/>
            <w:sz w:val="24"/>
            <w:szCs w:val="24"/>
            <w:lang w:val="en-GB"/>
          </w:rPr>
          <w:t>TABLE  2</w:t>
        </w:r>
      </w:ins>
    </w:p>
    <w:p w14:paraId="15D3F644"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after="120" w:line="240" w:lineRule="auto"/>
        <w:rPr>
          <w:ins w:id="733" w:author="USA" w:date="2020-10-28T13:39:00Z"/>
          <w:rFonts w:ascii="Times New Roman Bold" w:eastAsia="Calibri" w:hAnsi="Times New Roman Bold" w:cs="Times New Roman Bold"/>
          <w:b/>
          <w:sz w:val="20"/>
          <w:szCs w:val="24"/>
          <w:lang w:val="en-GB" w:eastAsia="ja-JP"/>
        </w:rPr>
      </w:pPr>
      <w:ins w:id="734" w:author="USA" w:date="2020-10-28T13:39:00Z">
        <w:r w:rsidRPr="00BB2CCE">
          <w:rPr>
            <w:rFonts w:ascii="Times New Roman Bold" w:eastAsia="Calibri" w:hAnsi="Times New Roman Bold" w:cs="Times New Roman Bold"/>
            <w:b/>
            <w:sz w:val="24"/>
            <w:szCs w:val="24"/>
            <w:lang w:val="en-GB"/>
          </w:rPr>
          <w:t xml:space="preserve">Typical technical characteristics of representative maritime mobile service systems operated in the frequency range </w:t>
        </w:r>
        <w:r w:rsidRPr="00BB2CCE">
          <w:rPr>
            <w:rFonts w:ascii="Times New Roman Bold" w:eastAsia="Calibri" w:hAnsi="Times New Roman Bold" w:cs="Times New Roman Bold"/>
            <w:b/>
            <w:sz w:val="24"/>
            <w:szCs w:val="24"/>
            <w:lang w:val="en-GB" w:eastAsia="ja-JP"/>
          </w:rPr>
          <w:t>4 400-4 990 MHz</w:t>
        </w:r>
      </w:ins>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1269"/>
        <w:gridCol w:w="990"/>
        <w:gridCol w:w="991"/>
        <w:gridCol w:w="991"/>
        <w:gridCol w:w="968"/>
        <w:gridCol w:w="968"/>
        <w:gridCol w:w="968"/>
      </w:tblGrid>
      <w:tr w:rsidR="00BB2CCE" w:rsidRPr="00BB2CCE" w14:paraId="117FC024" w14:textId="77777777" w:rsidTr="00BB2CCE">
        <w:trPr>
          <w:jc w:val="center"/>
          <w:ins w:id="735" w:author="USA" w:date="2020-10-28T13:39:00Z"/>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9B5AC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736" w:author="USA" w:date="2020-10-28T13:39:00Z"/>
                <w:rFonts w:ascii="Times New Roman Bold" w:eastAsia="Calibri" w:hAnsi="Times New Roman Bold" w:cs="Times New Roman Bold"/>
                <w:b/>
                <w:sz w:val="24"/>
                <w:szCs w:val="24"/>
                <w:lang w:val="en-GB" w:eastAsia="ja-JP"/>
              </w:rPr>
            </w:pPr>
            <w:ins w:id="737" w:author="USA" w:date="2020-10-28T13:39:00Z">
              <w:r w:rsidRPr="00BB2CCE">
                <w:rPr>
                  <w:rFonts w:ascii="Times New Roman Bold" w:eastAsia="Calibri" w:hAnsi="Times New Roman Bold" w:cs="Times New Roman Bold"/>
                  <w:b/>
                  <w:sz w:val="24"/>
                  <w:szCs w:val="24"/>
                  <w:lang w:val="en-GB" w:eastAsia="ja-JP"/>
                </w:rPr>
                <w:t>Parameter</w:t>
              </w:r>
            </w:ins>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F585F8"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738" w:author="USA" w:date="2020-10-28T13:39:00Z"/>
                <w:rFonts w:ascii="Times New Roman Bold" w:eastAsia="Calibri" w:hAnsi="Times New Roman Bold" w:cs="Times New Roman Bold"/>
                <w:b/>
                <w:sz w:val="24"/>
                <w:szCs w:val="24"/>
                <w:lang w:val="en-GB" w:eastAsia="ja-JP"/>
              </w:rPr>
            </w:pPr>
            <w:ins w:id="739" w:author="USA" w:date="2020-10-28T13:39:00Z">
              <w:r w:rsidRPr="00BB2CCE">
                <w:rPr>
                  <w:rFonts w:ascii="Times New Roman Bold" w:eastAsia="Calibri" w:hAnsi="Times New Roman Bold" w:cs="Times New Roman Bold"/>
                  <w:b/>
                  <w:sz w:val="24"/>
                  <w:szCs w:val="24"/>
                  <w:lang w:val="en-GB" w:eastAsia="ja-JP"/>
                </w:rPr>
                <w:t>Units</w:t>
              </w:r>
            </w:ins>
          </w:p>
        </w:tc>
        <w:tc>
          <w:tcPr>
            <w:tcW w:w="280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721254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740" w:author="USA" w:date="2020-10-28T13:39:00Z"/>
                <w:rFonts w:ascii="Times New Roman Bold" w:eastAsia="Calibri" w:hAnsi="Times New Roman Bold" w:cs="Times New Roman Bold"/>
                <w:b/>
                <w:sz w:val="24"/>
                <w:szCs w:val="24"/>
                <w:lang w:val="en-GB" w:eastAsia="ja-JP"/>
              </w:rPr>
            </w:pPr>
            <w:ins w:id="741" w:author="USA" w:date="2020-10-28T13:39:00Z">
              <w:r w:rsidRPr="00BB2CCE">
                <w:rPr>
                  <w:rFonts w:ascii="Times New Roman Bold" w:eastAsia="Calibri" w:hAnsi="Times New Roman Bold" w:cs="Times New Roman Bold"/>
                  <w:b/>
                  <w:sz w:val="24"/>
                  <w:szCs w:val="24"/>
                  <w:lang w:val="en-GB" w:eastAsia="ja-JP"/>
                </w:rPr>
                <w:t>System 1</w:t>
              </w:r>
            </w:ins>
          </w:p>
          <w:p w14:paraId="0D9FF8C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742" w:author="USA" w:date="2020-10-28T13:39:00Z"/>
                <w:rFonts w:ascii="Times New Roman Bold" w:eastAsia="Calibri" w:hAnsi="Times New Roman Bold" w:cs="Times New Roman Bold"/>
                <w:b/>
                <w:sz w:val="24"/>
                <w:szCs w:val="24"/>
                <w:lang w:val="en-GB" w:eastAsia="ja-JP"/>
              </w:rPr>
            </w:pPr>
            <w:ins w:id="743" w:author="USA" w:date="2020-10-28T13:39:00Z">
              <w:r w:rsidRPr="00BB2CCE">
                <w:rPr>
                  <w:rFonts w:ascii="Times New Roman Bold" w:eastAsia="Calibri" w:hAnsi="Times New Roman Bold" w:cs="Times New Roman Bold"/>
                  <w:b/>
                  <w:sz w:val="24"/>
                  <w:szCs w:val="24"/>
                  <w:lang w:val="en-GB" w:eastAsia="ja-JP"/>
                </w:rPr>
                <w:t>Ship</w:t>
              </w:r>
            </w:ins>
          </w:p>
        </w:tc>
        <w:tc>
          <w:tcPr>
            <w:tcW w:w="273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169D1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744" w:author="USA" w:date="2020-10-28T13:39:00Z"/>
                <w:rFonts w:ascii="Times New Roman Bold" w:eastAsia="Calibri" w:hAnsi="Times New Roman Bold" w:cs="Times New Roman Bold"/>
                <w:b/>
                <w:sz w:val="24"/>
                <w:szCs w:val="24"/>
                <w:lang w:val="en-GB" w:eastAsia="ja-JP"/>
              </w:rPr>
            </w:pPr>
            <w:ins w:id="745" w:author="USA" w:date="2020-10-28T13:39:00Z">
              <w:r w:rsidRPr="00BB2CCE">
                <w:rPr>
                  <w:rFonts w:ascii="Times New Roman Bold" w:eastAsia="Calibri" w:hAnsi="Times New Roman Bold" w:cs="Times New Roman Bold"/>
                  <w:b/>
                  <w:sz w:val="24"/>
                  <w:szCs w:val="24"/>
                  <w:lang w:val="en-GB" w:eastAsia="ja-JP"/>
                </w:rPr>
                <w:t>System 1</w:t>
              </w:r>
            </w:ins>
          </w:p>
          <w:p w14:paraId="77945B4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746" w:author="USA" w:date="2020-10-28T13:39:00Z"/>
                <w:rFonts w:ascii="Times New Roman Bold" w:eastAsia="Calibri" w:hAnsi="Times New Roman Bold" w:cs="Times New Roman Bold"/>
                <w:b/>
                <w:sz w:val="24"/>
                <w:szCs w:val="24"/>
                <w:lang w:val="en-GB" w:eastAsia="ja-JP"/>
              </w:rPr>
            </w:pPr>
            <w:ins w:id="747" w:author="USA" w:date="2020-10-28T13:39:00Z">
              <w:r w:rsidRPr="00BB2CCE">
                <w:rPr>
                  <w:rFonts w:ascii="Times New Roman Bold" w:eastAsia="Calibri" w:hAnsi="Times New Roman Bold" w:cs="Times New Roman Bold"/>
                  <w:b/>
                  <w:sz w:val="24"/>
                  <w:szCs w:val="24"/>
                  <w:lang w:val="en-GB" w:eastAsia="ja-JP"/>
                </w:rPr>
                <w:t>Ground</w:t>
              </w:r>
            </w:ins>
          </w:p>
        </w:tc>
      </w:tr>
      <w:tr w:rsidR="00BB2CCE" w:rsidRPr="00BB2CCE" w14:paraId="6FB70138" w14:textId="77777777" w:rsidTr="00BB2CCE">
        <w:trPr>
          <w:jc w:val="center"/>
          <w:ins w:id="748"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6CFAE1D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749" w:author="USA" w:date="2020-10-28T13:39:00Z"/>
                <w:rFonts w:ascii="Times New Roman" w:eastAsia="Calibri" w:hAnsi="Times New Roman" w:cs="Times New Roman"/>
                <w:sz w:val="24"/>
                <w:szCs w:val="24"/>
                <w:lang w:val="en-GB" w:eastAsia="ja-JP"/>
              </w:rPr>
            </w:pPr>
            <w:ins w:id="750" w:author="USA" w:date="2020-10-28T13:39:00Z">
              <w:r w:rsidRPr="00BB2CCE">
                <w:rPr>
                  <w:rFonts w:ascii="Times New Roman" w:eastAsia="Calibri" w:hAnsi="Times New Roman" w:cs="Times New Roman"/>
                  <w:sz w:val="24"/>
                  <w:szCs w:val="24"/>
                  <w:lang w:val="en-GB" w:eastAsia="ja-JP"/>
                </w:rPr>
                <w:t>Transmitter</w:t>
              </w:r>
            </w:ins>
          </w:p>
        </w:tc>
      </w:tr>
      <w:tr w:rsidR="00BB2CCE" w:rsidRPr="00BB2CCE" w14:paraId="78A6A034" w14:textId="77777777" w:rsidTr="00BB2CCE">
        <w:trPr>
          <w:jc w:val="center"/>
          <w:ins w:id="751"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5AB6B4F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752" w:author="USA" w:date="2020-10-28T13:39:00Z"/>
                <w:rFonts w:ascii="Times New Roman" w:eastAsia="Calibri" w:hAnsi="Times New Roman" w:cs="Times New Roman"/>
                <w:sz w:val="24"/>
                <w:szCs w:val="24"/>
                <w:lang w:val="en-GB" w:eastAsia="ja-JP"/>
              </w:rPr>
            </w:pPr>
            <w:ins w:id="753" w:author="USA" w:date="2020-10-28T13:39:00Z">
              <w:r w:rsidRPr="00BB2CCE">
                <w:rPr>
                  <w:rFonts w:ascii="Times New Roman" w:eastAsia="Calibri" w:hAnsi="Times New Roman" w:cs="Times New Roman"/>
                  <w:sz w:val="24"/>
                  <w:szCs w:val="24"/>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2E48FF5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54" w:author="USA" w:date="2020-10-28T13:39:00Z"/>
                <w:rFonts w:ascii="Times New Roman" w:eastAsia="Calibri" w:hAnsi="Times New Roman" w:cs="Times New Roman"/>
                <w:sz w:val="24"/>
                <w:szCs w:val="24"/>
                <w:lang w:val="en-GB" w:eastAsia="ja-JP"/>
              </w:rPr>
            </w:pPr>
            <w:ins w:id="755"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178420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56" w:author="USA" w:date="2020-10-28T13:39:00Z"/>
                <w:rFonts w:ascii="Times New Roman" w:eastAsia="Calibri" w:hAnsi="Times New Roman" w:cs="Times New Roman"/>
                <w:sz w:val="24"/>
                <w:szCs w:val="24"/>
                <w:lang w:val="en-GB" w:eastAsia="ja-JP"/>
              </w:rPr>
            </w:pPr>
            <w:ins w:id="757" w:author="USA" w:date="2020-10-28T13:39:00Z">
              <w:r w:rsidRPr="00BB2CCE">
                <w:rPr>
                  <w:rFonts w:ascii="Times New Roman" w:eastAsia="Calibri" w:hAnsi="Times New Roman" w:cs="Times New Roman"/>
                  <w:sz w:val="24"/>
                  <w:szCs w:val="24"/>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D8A2B2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58" w:author="USA" w:date="2020-10-28T13:39:00Z"/>
                <w:rFonts w:ascii="Times New Roman" w:eastAsia="Calibri" w:hAnsi="Times New Roman" w:cs="Times New Roman"/>
                <w:sz w:val="24"/>
                <w:szCs w:val="24"/>
                <w:lang w:val="en-GB" w:eastAsia="ja-JP"/>
              </w:rPr>
            </w:pPr>
            <w:ins w:id="759" w:author="USA" w:date="2020-10-28T13:39:00Z">
              <w:r w:rsidRPr="00BB2CCE">
                <w:rPr>
                  <w:rFonts w:ascii="Times New Roman" w:eastAsia="Calibri" w:hAnsi="Times New Roman" w:cs="Times New Roman"/>
                  <w:sz w:val="24"/>
                  <w:szCs w:val="24"/>
                  <w:lang w:val="en-GB" w:eastAsia="ja-JP"/>
                </w:rPr>
                <w:t>4 400-4 940</w:t>
              </w:r>
            </w:ins>
          </w:p>
        </w:tc>
      </w:tr>
      <w:tr w:rsidR="00BB2CCE" w:rsidRPr="00BB2CCE" w14:paraId="35B4FC2B" w14:textId="77777777" w:rsidTr="00BB2CCE">
        <w:trPr>
          <w:jc w:val="center"/>
          <w:ins w:id="760"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2B5CE2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761" w:author="USA" w:date="2020-10-28T13:39:00Z"/>
                <w:rFonts w:ascii="Times New Roman" w:eastAsia="Calibri" w:hAnsi="Times New Roman" w:cs="Times New Roman"/>
                <w:sz w:val="24"/>
                <w:szCs w:val="24"/>
                <w:lang w:val="en-GB" w:eastAsia="ja-JP"/>
              </w:rPr>
            </w:pPr>
            <w:ins w:id="762" w:author="USA" w:date="2020-10-28T13:39:00Z">
              <w:r w:rsidRPr="00BB2CCE">
                <w:rPr>
                  <w:rFonts w:ascii="Times New Roman" w:eastAsia="Calibri" w:hAnsi="Times New Roman" w:cs="Times New Roman"/>
                  <w:sz w:val="24"/>
                  <w:szCs w:val="24"/>
                  <w:lang w:val="en-GB" w:eastAsia="ja-JP"/>
                </w:rPr>
                <w:t>Power output</w:t>
              </w:r>
            </w:ins>
          </w:p>
        </w:tc>
        <w:tc>
          <w:tcPr>
            <w:tcW w:w="1196" w:type="dxa"/>
            <w:tcBorders>
              <w:top w:val="single" w:sz="4" w:space="0" w:color="auto"/>
              <w:left w:val="single" w:sz="4" w:space="0" w:color="auto"/>
              <w:bottom w:val="single" w:sz="4" w:space="0" w:color="auto"/>
              <w:right w:val="single" w:sz="4" w:space="0" w:color="auto"/>
            </w:tcBorders>
            <w:hideMark/>
          </w:tcPr>
          <w:p w14:paraId="2571D7F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63" w:author="USA" w:date="2020-10-28T13:39:00Z"/>
                <w:rFonts w:ascii="Times New Roman" w:eastAsia="Calibri" w:hAnsi="Times New Roman" w:cs="Times New Roman"/>
                <w:sz w:val="24"/>
                <w:szCs w:val="24"/>
                <w:lang w:val="en-GB" w:eastAsia="ja-JP"/>
              </w:rPr>
            </w:pPr>
            <w:ins w:id="764" w:author="USA" w:date="2020-10-28T13:39:00Z">
              <w:r w:rsidRPr="00BB2CCE">
                <w:rPr>
                  <w:rFonts w:ascii="Times New Roman" w:eastAsia="Calibri" w:hAnsi="Times New Roman" w:cs="Times New Roman"/>
                  <w:sz w:val="24"/>
                  <w:szCs w:val="24"/>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B7666D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65" w:author="USA" w:date="2020-10-28T13:39:00Z"/>
                <w:rFonts w:ascii="Times New Roman" w:eastAsia="Calibri" w:hAnsi="Times New Roman" w:cs="Times New Roman"/>
                <w:sz w:val="24"/>
                <w:szCs w:val="24"/>
                <w:lang w:val="en-GB" w:eastAsia="ja-JP"/>
              </w:rPr>
            </w:pPr>
            <w:ins w:id="766" w:author="USA" w:date="2020-10-28T13:39:00Z">
              <w:r w:rsidRPr="00BB2CCE">
                <w:rPr>
                  <w:rFonts w:ascii="Times New Roman" w:eastAsia="Calibri" w:hAnsi="Times New Roman" w:cs="Times New Roman"/>
                  <w:sz w:val="24"/>
                  <w:szCs w:val="24"/>
                  <w:lang w:val="en-GB" w:eastAsia="ja-JP"/>
                </w:rPr>
                <w:t>39</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2853E64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67" w:author="USA" w:date="2020-10-28T13:39:00Z"/>
                <w:rFonts w:ascii="Times New Roman" w:eastAsia="Calibri" w:hAnsi="Times New Roman" w:cs="Times New Roman"/>
                <w:sz w:val="24"/>
                <w:szCs w:val="24"/>
                <w:lang w:val="en-GB" w:eastAsia="ja-JP"/>
              </w:rPr>
            </w:pPr>
            <w:ins w:id="768" w:author="USA" w:date="2020-10-28T13:39:00Z">
              <w:r w:rsidRPr="00BB2CCE">
                <w:rPr>
                  <w:rFonts w:ascii="Times New Roman" w:eastAsia="Calibri" w:hAnsi="Times New Roman" w:cs="Times New Roman"/>
                  <w:sz w:val="24"/>
                  <w:szCs w:val="24"/>
                  <w:lang w:val="en-GB" w:eastAsia="ja-JP"/>
                </w:rPr>
                <w:t>39</w:t>
              </w:r>
            </w:ins>
          </w:p>
        </w:tc>
      </w:tr>
      <w:tr w:rsidR="00BB2CCE" w:rsidRPr="00BB2CCE" w14:paraId="0EDBA3BB" w14:textId="77777777" w:rsidTr="00BB2CCE">
        <w:trPr>
          <w:jc w:val="center"/>
          <w:ins w:id="769"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7B3ACC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770" w:author="USA" w:date="2020-10-28T13:39:00Z"/>
                <w:rFonts w:ascii="Times New Roman" w:eastAsia="Calibri" w:hAnsi="Times New Roman" w:cs="Times New Roman"/>
                <w:sz w:val="24"/>
                <w:szCs w:val="24"/>
                <w:lang w:val="en-GB" w:eastAsia="ja-JP"/>
              </w:rPr>
            </w:pPr>
            <w:ins w:id="771" w:author="USA" w:date="2020-10-28T13:39:00Z">
              <w:r w:rsidRPr="00BB2CCE">
                <w:rPr>
                  <w:rFonts w:ascii="Times New Roman" w:eastAsia="Calibri" w:hAnsi="Times New Roman" w:cs="Times New Roman"/>
                  <w:sz w:val="24"/>
                  <w:szCs w:val="24"/>
                  <w:lang w:val="en-GB" w:eastAsia="ja-JP"/>
                </w:rPr>
                <w:t>Bandwidth (3 dB)</w:t>
              </w:r>
            </w:ins>
          </w:p>
        </w:tc>
        <w:tc>
          <w:tcPr>
            <w:tcW w:w="1196" w:type="dxa"/>
            <w:tcBorders>
              <w:top w:val="single" w:sz="4" w:space="0" w:color="auto"/>
              <w:left w:val="single" w:sz="4" w:space="0" w:color="auto"/>
              <w:bottom w:val="single" w:sz="4" w:space="0" w:color="auto"/>
              <w:right w:val="single" w:sz="4" w:space="0" w:color="auto"/>
            </w:tcBorders>
            <w:hideMark/>
          </w:tcPr>
          <w:p w14:paraId="19B3AF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72" w:author="USA" w:date="2020-10-28T13:39:00Z"/>
                <w:rFonts w:ascii="Times New Roman" w:eastAsia="Calibri" w:hAnsi="Times New Roman" w:cs="Times New Roman"/>
                <w:sz w:val="24"/>
                <w:szCs w:val="24"/>
                <w:lang w:val="en-GB" w:eastAsia="ja-JP"/>
              </w:rPr>
            </w:pPr>
            <w:ins w:id="773"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D54F7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74" w:author="USA" w:date="2020-10-28T13:39:00Z"/>
                <w:rFonts w:ascii="Times New Roman" w:eastAsia="Calibri" w:hAnsi="Times New Roman" w:cs="Times New Roman"/>
                <w:sz w:val="24"/>
                <w:szCs w:val="24"/>
                <w:lang w:val="en-GB" w:eastAsia="ja-JP"/>
              </w:rPr>
            </w:pPr>
            <w:ins w:id="775" w:author="USA" w:date="2020-10-28T13:39:00Z">
              <w:r w:rsidRPr="00BB2CCE">
                <w:rPr>
                  <w:rFonts w:ascii="Times New Roman" w:eastAsia="Calibri" w:hAnsi="Times New Roman" w:cs="Times New Roman"/>
                  <w:sz w:val="24"/>
                  <w:szCs w:val="24"/>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F9FC1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76" w:author="USA" w:date="2020-10-28T13:39:00Z"/>
                <w:rFonts w:ascii="Times New Roman" w:eastAsia="Calibri" w:hAnsi="Times New Roman" w:cs="Times New Roman"/>
                <w:sz w:val="24"/>
                <w:szCs w:val="24"/>
                <w:lang w:val="en-GB" w:eastAsia="ja-JP"/>
              </w:rPr>
            </w:pPr>
            <w:ins w:id="777" w:author="USA" w:date="2020-10-28T13:39:00Z">
              <w:r w:rsidRPr="00BB2CCE">
                <w:rPr>
                  <w:rFonts w:ascii="Times New Roman" w:eastAsia="Calibri" w:hAnsi="Times New Roman" w:cs="Times New Roman"/>
                  <w:sz w:val="24"/>
                  <w:szCs w:val="24"/>
                  <w:lang w:val="en-GB" w:eastAsia="ja-JP"/>
                </w:rPr>
                <w:t>5.6/11.3/22.6</w:t>
              </w:r>
            </w:ins>
          </w:p>
        </w:tc>
      </w:tr>
      <w:tr w:rsidR="00BB2CCE" w:rsidRPr="00BB2CCE" w14:paraId="74DF8A07" w14:textId="77777777" w:rsidTr="00BB2CCE">
        <w:trPr>
          <w:jc w:val="center"/>
          <w:ins w:id="778"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1B24FBE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79" w:author="USA" w:date="2020-10-28T13:39:00Z"/>
                <w:rFonts w:ascii="Times New Roman" w:eastAsia="Calibri" w:hAnsi="Times New Roman" w:cs="Times New Roman"/>
                <w:sz w:val="24"/>
                <w:szCs w:val="24"/>
                <w:lang w:val="en-GB" w:eastAsia="ja-JP"/>
              </w:rPr>
            </w:pPr>
            <w:ins w:id="780" w:author="USA" w:date="2020-10-28T13:39:00Z">
              <w:r w:rsidRPr="00BB2CCE">
                <w:rPr>
                  <w:rFonts w:ascii="Times New Roman" w:eastAsia="Calibri" w:hAnsi="Times New Roman" w:cs="Times New Roman"/>
                  <w:sz w:val="24"/>
                  <w:szCs w:val="24"/>
                  <w:lang w:val="en-GB" w:eastAsia="ja-JP"/>
                </w:rPr>
                <w:t>Receiver</w:t>
              </w:r>
            </w:ins>
          </w:p>
        </w:tc>
      </w:tr>
      <w:tr w:rsidR="00BB2CCE" w:rsidRPr="00BB2CCE" w14:paraId="7E504A89" w14:textId="77777777" w:rsidTr="00BB2CCE">
        <w:trPr>
          <w:jc w:val="center"/>
          <w:ins w:id="781"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3EBF1D9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782" w:author="USA" w:date="2020-10-28T13:39:00Z"/>
                <w:rFonts w:ascii="Times New Roman" w:eastAsia="Calibri" w:hAnsi="Times New Roman" w:cs="Times New Roman"/>
                <w:sz w:val="24"/>
                <w:szCs w:val="24"/>
                <w:lang w:val="en-GB" w:eastAsia="ja-JP"/>
              </w:rPr>
            </w:pPr>
            <w:ins w:id="783" w:author="USA" w:date="2020-10-28T13:39:00Z">
              <w:r w:rsidRPr="00BB2CCE">
                <w:rPr>
                  <w:rFonts w:ascii="Times New Roman" w:eastAsia="Calibri" w:hAnsi="Times New Roman" w:cs="Times New Roman"/>
                  <w:sz w:val="24"/>
                  <w:szCs w:val="24"/>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44DEE4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84" w:author="USA" w:date="2020-10-28T13:39:00Z"/>
                <w:rFonts w:ascii="Times New Roman" w:eastAsia="Calibri" w:hAnsi="Times New Roman" w:cs="Times New Roman"/>
                <w:sz w:val="24"/>
                <w:szCs w:val="24"/>
                <w:lang w:val="en-GB" w:eastAsia="ja-JP"/>
              </w:rPr>
            </w:pPr>
            <w:ins w:id="785"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35FD4A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86" w:author="USA" w:date="2020-10-28T13:39:00Z"/>
                <w:rFonts w:ascii="Times New Roman" w:eastAsia="Calibri" w:hAnsi="Times New Roman" w:cs="Times New Roman"/>
                <w:sz w:val="24"/>
                <w:szCs w:val="24"/>
                <w:lang w:val="en-GB" w:eastAsia="ja-JP"/>
              </w:rPr>
            </w:pPr>
            <w:ins w:id="787" w:author="USA" w:date="2020-10-28T13:39:00Z">
              <w:r w:rsidRPr="00BB2CCE">
                <w:rPr>
                  <w:rFonts w:ascii="Times New Roman" w:eastAsia="Calibri" w:hAnsi="Times New Roman" w:cs="Times New Roman"/>
                  <w:sz w:val="24"/>
                  <w:szCs w:val="24"/>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12472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88" w:author="USA" w:date="2020-10-28T13:39:00Z"/>
                <w:rFonts w:ascii="Times New Roman" w:eastAsia="Calibri" w:hAnsi="Times New Roman" w:cs="Times New Roman"/>
                <w:sz w:val="24"/>
                <w:szCs w:val="24"/>
                <w:lang w:val="en-GB" w:eastAsia="ja-JP"/>
              </w:rPr>
            </w:pPr>
            <w:ins w:id="789" w:author="USA" w:date="2020-10-28T13:39:00Z">
              <w:r w:rsidRPr="00BB2CCE">
                <w:rPr>
                  <w:rFonts w:ascii="Times New Roman" w:eastAsia="Calibri" w:hAnsi="Times New Roman" w:cs="Times New Roman"/>
                  <w:sz w:val="24"/>
                  <w:szCs w:val="24"/>
                  <w:lang w:val="en-GB" w:eastAsia="ja-JP"/>
                </w:rPr>
                <w:t>4 400-4 940</w:t>
              </w:r>
            </w:ins>
          </w:p>
        </w:tc>
      </w:tr>
      <w:tr w:rsidR="00BB2CCE" w:rsidRPr="00BB2CCE" w14:paraId="0E16C2DF" w14:textId="77777777" w:rsidTr="00BB2CCE">
        <w:trPr>
          <w:jc w:val="center"/>
          <w:ins w:id="790"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694854F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791" w:author="USA" w:date="2020-10-28T13:39:00Z"/>
                <w:rFonts w:ascii="Times New Roman" w:eastAsia="Calibri" w:hAnsi="Times New Roman" w:cs="Times New Roman"/>
                <w:sz w:val="24"/>
                <w:szCs w:val="24"/>
                <w:lang w:val="en-GB" w:eastAsia="ja-JP"/>
              </w:rPr>
            </w:pPr>
            <w:ins w:id="792" w:author="USA" w:date="2020-10-28T13:39:00Z">
              <w:r w:rsidRPr="00BB2CCE">
                <w:rPr>
                  <w:rFonts w:ascii="Times New Roman" w:eastAsia="Calibri" w:hAnsi="Times New Roman" w:cs="Times New Roman"/>
                  <w:sz w:val="24"/>
                  <w:szCs w:val="24"/>
                  <w:lang w:val="en-GB" w:eastAsia="ja-JP"/>
                </w:rPr>
                <w:t>Selectivity (3 dB)</w:t>
              </w:r>
            </w:ins>
          </w:p>
        </w:tc>
        <w:tc>
          <w:tcPr>
            <w:tcW w:w="1196" w:type="dxa"/>
            <w:tcBorders>
              <w:top w:val="single" w:sz="4" w:space="0" w:color="auto"/>
              <w:left w:val="single" w:sz="4" w:space="0" w:color="auto"/>
              <w:bottom w:val="single" w:sz="4" w:space="0" w:color="auto"/>
              <w:right w:val="single" w:sz="4" w:space="0" w:color="auto"/>
            </w:tcBorders>
            <w:hideMark/>
          </w:tcPr>
          <w:p w14:paraId="16F16B6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93" w:author="USA" w:date="2020-10-28T13:39:00Z"/>
                <w:rFonts w:ascii="Times New Roman" w:eastAsia="Calibri" w:hAnsi="Times New Roman" w:cs="Times New Roman"/>
                <w:sz w:val="24"/>
                <w:szCs w:val="24"/>
                <w:lang w:val="en-GB" w:eastAsia="ja-JP"/>
              </w:rPr>
            </w:pPr>
            <w:ins w:id="794"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6B2A4D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95" w:author="USA" w:date="2020-10-28T13:39:00Z"/>
                <w:rFonts w:ascii="Times New Roman" w:eastAsia="Calibri" w:hAnsi="Times New Roman" w:cs="Times New Roman"/>
                <w:sz w:val="24"/>
                <w:szCs w:val="24"/>
                <w:lang w:val="en-GB" w:eastAsia="ja-JP"/>
              </w:rPr>
            </w:pPr>
            <w:ins w:id="796" w:author="USA" w:date="2020-10-28T13:39:00Z">
              <w:r w:rsidRPr="00BB2CCE">
                <w:rPr>
                  <w:rFonts w:ascii="Times New Roman" w:eastAsia="Calibri" w:hAnsi="Times New Roman" w:cs="Times New Roman"/>
                  <w:sz w:val="24"/>
                  <w:szCs w:val="24"/>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E6B869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797" w:author="USA" w:date="2020-10-28T13:39:00Z"/>
                <w:rFonts w:ascii="Times New Roman" w:eastAsia="Calibri" w:hAnsi="Times New Roman" w:cs="Times New Roman"/>
                <w:sz w:val="24"/>
                <w:szCs w:val="24"/>
                <w:lang w:val="en-GB" w:eastAsia="ja-JP"/>
              </w:rPr>
            </w:pPr>
            <w:ins w:id="798" w:author="USA" w:date="2020-10-28T13:39:00Z">
              <w:r w:rsidRPr="00BB2CCE">
                <w:rPr>
                  <w:rFonts w:ascii="Times New Roman" w:eastAsia="Calibri" w:hAnsi="Times New Roman" w:cs="Times New Roman"/>
                  <w:sz w:val="24"/>
                  <w:szCs w:val="24"/>
                  <w:lang w:val="en-GB" w:eastAsia="ja-JP"/>
                </w:rPr>
                <w:t>5.6/11.3/22.6</w:t>
              </w:r>
            </w:ins>
          </w:p>
        </w:tc>
      </w:tr>
      <w:tr w:rsidR="00BB2CCE" w:rsidRPr="00BB2CCE" w14:paraId="6ED10BCF" w14:textId="77777777" w:rsidTr="00BB2CCE">
        <w:trPr>
          <w:jc w:val="center"/>
          <w:ins w:id="799"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1A3E96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00" w:author="USA" w:date="2020-10-28T13:39:00Z"/>
                <w:rFonts w:ascii="Times New Roman" w:eastAsia="Calibri" w:hAnsi="Times New Roman" w:cs="Times New Roman"/>
                <w:sz w:val="24"/>
                <w:szCs w:val="24"/>
                <w:lang w:val="en-GB" w:eastAsia="ja-JP"/>
              </w:rPr>
            </w:pPr>
            <w:ins w:id="801" w:author="USA" w:date="2020-10-28T13:39:00Z">
              <w:r w:rsidRPr="00BB2CCE">
                <w:rPr>
                  <w:rFonts w:ascii="Times New Roman" w:eastAsia="Calibri" w:hAnsi="Times New Roman" w:cs="Times New Roman"/>
                  <w:sz w:val="24"/>
                  <w:szCs w:val="24"/>
                  <w:lang w:val="en-GB" w:eastAsia="ja-JP"/>
                </w:rPr>
                <w:t>Noise figure</w:t>
              </w:r>
            </w:ins>
          </w:p>
        </w:tc>
        <w:tc>
          <w:tcPr>
            <w:tcW w:w="1196" w:type="dxa"/>
            <w:tcBorders>
              <w:top w:val="single" w:sz="4" w:space="0" w:color="auto"/>
              <w:left w:val="single" w:sz="4" w:space="0" w:color="auto"/>
              <w:bottom w:val="single" w:sz="4" w:space="0" w:color="auto"/>
              <w:right w:val="single" w:sz="4" w:space="0" w:color="auto"/>
            </w:tcBorders>
            <w:hideMark/>
          </w:tcPr>
          <w:p w14:paraId="6E10C9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02" w:author="USA" w:date="2020-10-28T13:39:00Z"/>
                <w:rFonts w:ascii="Times New Roman" w:eastAsia="Calibri" w:hAnsi="Times New Roman" w:cs="Times New Roman"/>
                <w:sz w:val="24"/>
                <w:szCs w:val="24"/>
                <w:lang w:val="en-GB" w:eastAsia="ja-JP"/>
              </w:rPr>
            </w:pPr>
            <w:ins w:id="803" w:author="USA" w:date="2020-10-28T13:39:00Z">
              <w:r w:rsidRPr="00BB2CCE">
                <w:rPr>
                  <w:rFonts w:ascii="Times New Roman" w:eastAsia="Calibri" w:hAnsi="Times New Roman" w:cs="Times New Roman"/>
                  <w:sz w:val="24"/>
                  <w:szCs w:val="24"/>
                  <w:lang w:val="en-GB" w:eastAsia="ja-JP"/>
                </w:rPr>
                <w:t>dB</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504538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04" w:author="USA" w:date="2020-10-28T13:39:00Z"/>
                <w:rFonts w:ascii="Times New Roman" w:eastAsia="Calibri" w:hAnsi="Times New Roman" w:cs="Times New Roman"/>
                <w:sz w:val="24"/>
                <w:szCs w:val="24"/>
                <w:lang w:val="en-GB" w:eastAsia="ja-JP"/>
              </w:rPr>
            </w:pPr>
            <w:ins w:id="805" w:author="USA" w:date="2020-10-28T13:39:00Z">
              <w:r w:rsidRPr="00BB2CCE">
                <w:rPr>
                  <w:rFonts w:ascii="Times New Roman" w:eastAsia="Calibri" w:hAnsi="Times New Roman" w:cs="Times New Roman"/>
                  <w:sz w:val="24"/>
                  <w:szCs w:val="24"/>
                  <w:lang w:val="en-GB" w:eastAsia="ja-JP"/>
                </w:rPr>
                <w:t>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6204D7A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06" w:author="USA" w:date="2020-10-28T13:39:00Z"/>
                <w:rFonts w:ascii="Times New Roman" w:eastAsia="Calibri" w:hAnsi="Times New Roman" w:cs="Times New Roman"/>
                <w:sz w:val="24"/>
                <w:szCs w:val="24"/>
                <w:lang w:val="en-GB" w:eastAsia="ja-JP"/>
              </w:rPr>
            </w:pPr>
            <w:ins w:id="807" w:author="USA" w:date="2020-10-28T13:39:00Z">
              <w:r w:rsidRPr="00BB2CCE">
                <w:rPr>
                  <w:rFonts w:ascii="Times New Roman" w:eastAsia="Calibri" w:hAnsi="Times New Roman" w:cs="Times New Roman"/>
                  <w:sz w:val="24"/>
                  <w:szCs w:val="24"/>
                  <w:lang w:val="en-GB" w:eastAsia="ja-JP"/>
                </w:rPr>
                <w:t>6</w:t>
              </w:r>
            </w:ins>
          </w:p>
        </w:tc>
      </w:tr>
      <w:tr w:rsidR="00BB2CCE" w:rsidRPr="00BB2CCE" w14:paraId="6C3F82DA" w14:textId="77777777" w:rsidTr="00BB2CCE">
        <w:trPr>
          <w:jc w:val="center"/>
          <w:ins w:id="808"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64BEF99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09" w:author="USA" w:date="2020-10-28T13:39:00Z"/>
                <w:rFonts w:ascii="Times New Roman" w:eastAsia="Calibri" w:hAnsi="Times New Roman" w:cs="Times New Roman"/>
                <w:sz w:val="24"/>
                <w:szCs w:val="24"/>
                <w:lang w:val="en-GB" w:eastAsia="ja-JP"/>
              </w:rPr>
            </w:pPr>
            <w:ins w:id="810" w:author="USA" w:date="2020-10-28T13:39:00Z">
              <w:r w:rsidRPr="00BB2CCE">
                <w:rPr>
                  <w:rFonts w:ascii="Times New Roman" w:eastAsia="Calibri" w:hAnsi="Times New Roman" w:cs="Times New Roman"/>
                  <w:sz w:val="24"/>
                  <w:szCs w:val="24"/>
                  <w:lang w:val="en-GB" w:eastAsia="ja-JP"/>
                </w:rPr>
                <w:t>Thermal noise level</w:t>
              </w:r>
            </w:ins>
          </w:p>
        </w:tc>
        <w:tc>
          <w:tcPr>
            <w:tcW w:w="1196" w:type="dxa"/>
            <w:tcBorders>
              <w:top w:val="single" w:sz="4" w:space="0" w:color="auto"/>
              <w:left w:val="single" w:sz="4" w:space="0" w:color="auto"/>
              <w:bottom w:val="single" w:sz="4" w:space="0" w:color="auto"/>
              <w:right w:val="single" w:sz="4" w:space="0" w:color="auto"/>
            </w:tcBorders>
            <w:hideMark/>
          </w:tcPr>
          <w:p w14:paraId="0D7AC7C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11" w:author="USA" w:date="2020-10-28T13:39:00Z"/>
                <w:rFonts w:ascii="Times New Roman" w:eastAsia="Calibri" w:hAnsi="Times New Roman" w:cs="Times New Roman"/>
                <w:sz w:val="24"/>
                <w:szCs w:val="24"/>
                <w:lang w:val="en-GB" w:eastAsia="ja-JP"/>
              </w:rPr>
            </w:pPr>
            <w:ins w:id="812" w:author="USA" w:date="2020-10-28T13:39:00Z">
              <w:r w:rsidRPr="00BB2CCE">
                <w:rPr>
                  <w:rFonts w:ascii="Times New Roman" w:eastAsia="Calibri" w:hAnsi="Times New Roman" w:cs="Times New Roman"/>
                  <w:sz w:val="24"/>
                  <w:szCs w:val="24"/>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3A4F5C5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13" w:author="USA" w:date="2020-10-28T13:39:00Z"/>
                <w:rFonts w:ascii="Times New Roman" w:eastAsia="Calibri" w:hAnsi="Times New Roman" w:cs="Times New Roman"/>
                <w:sz w:val="24"/>
                <w:szCs w:val="24"/>
                <w:lang w:val="en-GB" w:eastAsia="ja-JP"/>
              </w:rPr>
            </w:pPr>
            <w:ins w:id="814" w:author="USA" w:date="2020-10-28T13:39:00Z">
              <w:r w:rsidRPr="00BB2CCE">
                <w:rPr>
                  <w:rFonts w:ascii="Times New Roman" w:eastAsia="Calibri" w:hAnsi="Times New Roman" w:cs="Times New Roman"/>
                  <w:sz w:val="24"/>
                  <w:szCs w:val="24"/>
                  <w:lang w:val="en-GB" w:eastAsia="ja-JP"/>
                </w:rPr>
                <w:t xml:space="preserve">-101 to -93 </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197164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15" w:author="USA" w:date="2020-10-28T13:39:00Z"/>
                <w:rFonts w:ascii="Times New Roman" w:eastAsia="Calibri" w:hAnsi="Times New Roman" w:cs="Times New Roman"/>
                <w:sz w:val="24"/>
                <w:szCs w:val="24"/>
                <w:lang w:val="en-GB" w:eastAsia="ja-JP"/>
              </w:rPr>
            </w:pPr>
            <w:ins w:id="816" w:author="USA" w:date="2020-10-28T13:39:00Z">
              <w:r w:rsidRPr="00BB2CCE">
                <w:rPr>
                  <w:rFonts w:ascii="Times New Roman" w:eastAsia="Calibri" w:hAnsi="Times New Roman" w:cs="Times New Roman"/>
                  <w:sz w:val="24"/>
                  <w:szCs w:val="24"/>
                  <w:lang w:val="en-GB" w:eastAsia="ja-JP"/>
                </w:rPr>
                <w:t>-101 to -93</w:t>
              </w:r>
            </w:ins>
          </w:p>
        </w:tc>
      </w:tr>
      <w:tr w:rsidR="00BB2CCE" w:rsidRPr="00BB2CCE" w14:paraId="204B530C" w14:textId="77777777" w:rsidTr="00BB2CCE">
        <w:trPr>
          <w:jc w:val="center"/>
          <w:ins w:id="817"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5B8BE1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18" w:author="USA" w:date="2020-10-28T13:39:00Z"/>
                <w:rFonts w:ascii="Times New Roman" w:eastAsia="Calibri" w:hAnsi="Times New Roman" w:cs="Times New Roman"/>
                <w:sz w:val="24"/>
                <w:szCs w:val="24"/>
                <w:lang w:val="en-GB" w:eastAsia="ja-JP"/>
              </w:rPr>
            </w:pPr>
            <w:ins w:id="819" w:author="USA" w:date="2020-10-28T13:39:00Z">
              <w:r w:rsidRPr="00BB2CCE">
                <w:rPr>
                  <w:rFonts w:ascii="Times New Roman" w:eastAsia="Calibri" w:hAnsi="Times New Roman" w:cs="Times New Roman"/>
                  <w:sz w:val="24"/>
                  <w:szCs w:val="24"/>
                  <w:lang w:val="en-GB" w:eastAsia="ja-JP"/>
                </w:rPr>
                <w:t>Antenna</w:t>
              </w:r>
            </w:ins>
          </w:p>
        </w:tc>
      </w:tr>
      <w:tr w:rsidR="00BB2CCE" w:rsidRPr="00BB2CCE" w14:paraId="18B98977" w14:textId="77777777" w:rsidTr="00BB2CCE">
        <w:trPr>
          <w:jc w:val="center"/>
          <w:ins w:id="820"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04BDADF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21" w:author="USA" w:date="2020-10-28T13:39:00Z"/>
                <w:rFonts w:ascii="Times New Roman" w:eastAsia="Calibri" w:hAnsi="Times New Roman" w:cs="Times New Roman"/>
                <w:sz w:val="24"/>
                <w:szCs w:val="24"/>
                <w:lang w:val="en-GB" w:eastAsia="ja-JP"/>
              </w:rPr>
            </w:pPr>
            <w:ins w:id="822" w:author="USA" w:date="2020-10-28T13:39:00Z">
              <w:r w:rsidRPr="00BB2CCE">
                <w:rPr>
                  <w:rFonts w:ascii="Times New Roman" w:eastAsia="Calibri" w:hAnsi="Times New Roman" w:cs="Times New Roman"/>
                  <w:sz w:val="24"/>
                  <w:szCs w:val="24"/>
                  <w:lang w:val="en-GB" w:eastAsia="ja-JP"/>
                </w:rPr>
                <w:t>Antenna type</w:t>
              </w:r>
            </w:ins>
          </w:p>
        </w:tc>
        <w:tc>
          <w:tcPr>
            <w:tcW w:w="1196" w:type="dxa"/>
            <w:tcBorders>
              <w:top w:val="single" w:sz="4" w:space="0" w:color="auto"/>
              <w:left w:val="single" w:sz="4" w:space="0" w:color="auto"/>
              <w:bottom w:val="single" w:sz="4" w:space="0" w:color="auto"/>
              <w:right w:val="single" w:sz="4" w:space="0" w:color="auto"/>
            </w:tcBorders>
          </w:tcPr>
          <w:p w14:paraId="7BC7452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23"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26B3D48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24" w:author="USA" w:date="2020-10-28T13:39:00Z"/>
                <w:rFonts w:ascii="Times New Roman" w:eastAsia="Calibri" w:hAnsi="Times New Roman" w:cs="Times New Roman"/>
                <w:sz w:val="24"/>
                <w:szCs w:val="24"/>
                <w:lang w:val="en-GB" w:eastAsia="ja-JP"/>
              </w:rPr>
            </w:pPr>
            <w:ins w:id="825" w:author="USA" w:date="2020-10-28T13:39:00Z">
              <w:r w:rsidRPr="00BB2CCE">
                <w:rPr>
                  <w:rFonts w:ascii="Times New Roman" w:eastAsia="Calibri" w:hAnsi="Times New Roman" w:cs="Times New Roman"/>
                  <w:sz w:val="24"/>
                  <w:szCs w:val="24"/>
                  <w:lang w:val="en-GB" w:eastAsia="ja-JP"/>
                </w:rPr>
                <w:t>Omnidirectional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BEC71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26" w:author="USA" w:date="2020-10-28T13:39:00Z"/>
                <w:rFonts w:ascii="Times New Roman" w:eastAsia="Calibri" w:hAnsi="Times New Roman" w:cs="Times New Roman"/>
                <w:sz w:val="24"/>
                <w:szCs w:val="24"/>
                <w:lang w:val="en-GB" w:eastAsia="ja-JP"/>
              </w:rPr>
            </w:pPr>
            <w:ins w:id="827" w:author="USA" w:date="2020-10-28T13:39:00Z">
              <w:r w:rsidRPr="00BB2CCE">
                <w:rPr>
                  <w:rFonts w:ascii="Times New Roman" w:eastAsia="Calibri" w:hAnsi="Times New Roman" w:cs="Times New Roman"/>
                  <w:sz w:val="24"/>
                  <w:szCs w:val="24"/>
                  <w:lang w:val="en-GB" w:eastAsia="ja-JP"/>
                </w:rPr>
                <w:t>Omni-directional</w:t>
              </w:r>
            </w:ins>
          </w:p>
        </w:tc>
      </w:tr>
      <w:tr w:rsidR="00BB2CCE" w:rsidRPr="00BB2CCE" w14:paraId="726637C6" w14:textId="77777777" w:rsidTr="00BB2CCE">
        <w:trPr>
          <w:jc w:val="center"/>
          <w:ins w:id="828"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20DB65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29" w:author="USA" w:date="2020-10-28T13:39:00Z"/>
                <w:rFonts w:ascii="Times New Roman" w:eastAsia="Calibri" w:hAnsi="Times New Roman" w:cs="Times New Roman"/>
                <w:sz w:val="24"/>
                <w:szCs w:val="24"/>
                <w:lang w:val="en-GB" w:eastAsia="ja-JP"/>
              </w:rPr>
            </w:pPr>
            <w:ins w:id="830" w:author="USA" w:date="2020-10-28T13:39:00Z">
              <w:r w:rsidRPr="00BB2CCE">
                <w:rPr>
                  <w:rFonts w:ascii="Times New Roman" w:eastAsia="Calibri" w:hAnsi="Times New Roman" w:cs="Times New Roman"/>
                  <w:sz w:val="24"/>
                  <w:szCs w:val="24"/>
                  <w:lang w:val="en-GB" w:eastAsia="ja-JP"/>
                </w:rPr>
                <w:t>Antenna gain</w:t>
              </w:r>
            </w:ins>
          </w:p>
        </w:tc>
        <w:tc>
          <w:tcPr>
            <w:tcW w:w="1196" w:type="dxa"/>
            <w:tcBorders>
              <w:top w:val="single" w:sz="4" w:space="0" w:color="auto"/>
              <w:left w:val="single" w:sz="4" w:space="0" w:color="auto"/>
              <w:bottom w:val="single" w:sz="4" w:space="0" w:color="auto"/>
              <w:right w:val="single" w:sz="4" w:space="0" w:color="auto"/>
            </w:tcBorders>
            <w:hideMark/>
          </w:tcPr>
          <w:p w14:paraId="1BC781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31" w:author="USA" w:date="2020-10-28T13:39:00Z"/>
                <w:rFonts w:ascii="Times New Roman" w:eastAsia="Calibri" w:hAnsi="Times New Roman" w:cs="Times New Roman"/>
                <w:sz w:val="24"/>
                <w:szCs w:val="24"/>
                <w:lang w:val="en-GB" w:eastAsia="ja-JP"/>
              </w:rPr>
            </w:pPr>
            <w:proofErr w:type="spellStart"/>
            <w:ins w:id="832" w:author="USA" w:date="2020-10-28T13:39:00Z">
              <w:r w:rsidRPr="00BB2CCE">
                <w:rPr>
                  <w:rFonts w:ascii="Times New Roman" w:eastAsia="Calibri" w:hAnsi="Times New Roman" w:cs="Times New Roman"/>
                  <w:sz w:val="24"/>
                  <w:szCs w:val="24"/>
                  <w:lang w:val="en-GB" w:eastAsia="ja-JP"/>
                </w:rPr>
                <w:t>dBi</w:t>
              </w:r>
              <w:proofErr w:type="spellEnd"/>
            </w:ins>
          </w:p>
        </w:tc>
        <w:tc>
          <w:tcPr>
            <w:tcW w:w="933" w:type="dxa"/>
            <w:tcBorders>
              <w:top w:val="single" w:sz="4" w:space="0" w:color="auto"/>
              <w:left w:val="single" w:sz="4" w:space="0" w:color="auto"/>
              <w:bottom w:val="single" w:sz="4" w:space="0" w:color="auto"/>
              <w:right w:val="single" w:sz="4" w:space="0" w:color="auto"/>
            </w:tcBorders>
            <w:vAlign w:val="center"/>
            <w:hideMark/>
          </w:tcPr>
          <w:p w14:paraId="4FCC12A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33" w:author="USA" w:date="2020-10-28T13:39:00Z"/>
                <w:rFonts w:ascii="Times New Roman" w:eastAsia="Calibri" w:hAnsi="Times New Roman" w:cs="Times New Roman"/>
                <w:sz w:val="24"/>
                <w:szCs w:val="24"/>
                <w:lang w:val="en-GB" w:eastAsia="ja-JP"/>
              </w:rPr>
            </w:pPr>
            <w:ins w:id="834" w:author="USA" w:date="2020-10-28T13:39:00Z">
              <w:r w:rsidRPr="00BB2CCE">
                <w:rPr>
                  <w:rFonts w:ascii="Times New Roman" w:eastAsia="Calibri" w:hAnsi="Times New Roman" w:cs="Times New Roman"/>
                  <w:sz w:val="24"/>
                  <w:szCs w:val="24"/>
                  <w:lang w:val="en-GB" w:eastAsia="ja-JP"/>
                </w:rPr>
                <w:t>6</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62F487C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35" w:author="USA" w:date="2020-10-28T13:39:00Z"/>
                <w:rFonts w:ascii="Times New Roman" w:eastAsia="Calibri" w:hAnsi="Times New Roman" w:cs="Times New Roman"/>
                <w:sz w:val="24"/>
                <w:szCs w:val="24"/>
                <w:lang w:val="en-GB" w:eastAsia="ja-JP"/>
              </w:rPr>
            </w:pPr>
            <w:ins w:id="836" w:author="USA" w:date="2020-10-28T13:39:00Z">
              <w:r w:rsidRPr="00BB2CCE">
                <w:rPr>
                  <w:rFonts w:ascii="Times New Roman" w:eastAsia="Calibri" w:hAnsi="Times New Roman" w:cs="Times New Roman"/>
                  <w:sz w:val="24"/>
                  <w:szCs w:val="24"/>
                  <w:lang w:val="en-GB" w:eastAsia="ja-JP"/>
                </w:rPr>
                <w:t>4.2</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5A0ABC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37" w:author="USA" w:date="2020-10-28T13:39:00Z"/>
                <w:rFonts w:ascii="Times New Roman" w:eastAsia="Calibri" w:hAnsi="Times New Roman" w:cs="Times New Roman"/>
                <w:sz w:val="24"/>
                <w:szCs w:val="24"/>
                <w:lang w:val="en-GB" w:eastAsia="ja-JP"/>
              </w:rPr>
            </w:pPr>
            <w:ins w:id="838" w:author="USA" w:date="2020-10-28T13:39:00Z">
              <w:r w:rsidRPr="00BB2CCE">
                <w:rPr>
                  <w:rFonts w:ascii="Times New Roman" w:eastAsia="Calibri" w:hAnsi="Times New Roman" w:cs="Times New Roman"/>
                  <w:sz w:val="24"/>
                  <w:szCs w:val="24"/>
                  <w:lang w:val="en-GB" w:eastAsia="ja-JP"/>
                </w:rPr>
                <w:t>2.5</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68E7E2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39" w:author="USA" w:date="2020-10-28T13:39:00Z"/>
                <w:rFonts w:ascii="Times New Roman" w:eastAsia="Calibri" w:hAnsi="Times New Roman" w:cs="Times New Roman"/>
                <w:sz w:val="24"/>
                <w:szCs w:val="24"/>
                <w:lang w:val="en-GB" w:eastAsia="ja-JP"/>
              </w:rPr>
            </w:pPr>
            <w:ins w:id="840" w:author="USA" w:date="2020-10-28T13:39:00Z">
              <w:r w:rsidRPr="00BB2CCE">
                <w:rPr>
                  <w:rFonts w:ascii="Times New Roman" w:eastAsia="Calibri" w:hAnsi="Times New Roman" w:cs="Times New Roman"/>
                  <w:sz w:val="24"/>
                  <w:szCs w:val="24"/>
                  <w:lang w:val="en-GB" w:eastAsia="ja-JP"/>
                </w:rPr>
                <w:t>6</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22DD5F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41" w:author="USA" w:date="2020-10-28T13:39:00Z"/>
                <w:rFonts w:ascii="Times New Roman" w:eastAsia="Calibri" w:hAnsi="Times New Roman" w:cs="Times New Roman"/>
                <w:sz w:val="24"/>
                <w:szCs w:val="24"/>
                <w:lang w:val="en-GB" w:eastAsia="ja-JP"/>
              </w:rPr>
            </w:pPr>
            <w:ins w:id="842" w:author="USA" w:date="2020-10-28T13:39:00Z">
              <w:r w:rsidRPr="00BB2CCE">
                <w:rPr>
                  <w:rFonts w:ascii="Times New Roman" w:eastAsia="Calibri" w:hAnsi="Times New Roman" w:cs="Times New Roman"/>
                  <w:sz w:val="24"/>
                  <w:szCs w:val="24"/>
                  <w:lang w:val="en-GB" w:eastAsia="ja-JP"/>
                </w:rPr>
                <w:t>4.2</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21A282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43" w:author="USA" w:date="2020-10-28T13:39:00Z"/>
                <w:rFonts w:ascii="Times New Roman" w:eastAsia="Calibri" w:hAnsi="Times New Roman" w:cs="Times New Roman"/>
                <w:sz w:val="24"/>
                <w:szCs w:val="24"/>
                <w:lang w:val="en-GB" w:eastAsia="ja-JP"/>
              </w:rPr>
            </w:pPr>
            <w:ins w:id="844" w:author="USA" w:date="2020-10-28T13:39:00Z">
              <w:r w:rsidRPr="00BB2CCE">
                <w:rPr>
                  <w:rFonts w:ascii="Times New Roman" w:eastAsia="Calibri" w:hAnsi="Times New Roman" w:cs="Times New Roman"/>
                  <w:sz w:val="24"/>
                  <w:szCs w:val="24"/>
                  <w:lang w:val="en-GB" w:eastAsia="ja-JP"/>
                </w:rPr>
                <w:t>2.5</w:t>
              </w:r>
            </w:ins>
          </w:p>
        </w:tc>
      </w:tr>
      <w:tr w:rsidR="00BB2CCE" w:rsidRPr="00BB2CCE" w14:paraId="7E99518E" w14:textId="77777777" w:rsidTr="00BB2CCE">
        <w:trPr>
          <w:jc w:val="center"/>
          <w:ins w:id="845"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6768B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46" w:author="USA" w:date="2020-10-28T13:39:00Z"/>
                <w:rFonts w:ascii="Times New Roman" w:eastAsia="Calibri" w:hAnsi="Times New Roman" w:cs="Times New Roman"/>
                <w:sz w:val="24"/>
                <w:szCs w:val="24"/>
                <w:lang w:val="en-GB" w:eastAsia="ja-JP"/>
              </w:rPr>
            </w:pPr>
            <w:ins w:id="847" w:author="USA" w:date="2020-10-28T13:39:00Z">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ins>
          </w:p>
        </w:tc>
        <w:tc>
          <w:tcPr>
            <w:tcW w:w="1196" w:type="dxa"/>
            <w:tcBorders>
              <w:top w:val="single" w:sz="4" w:space="0" w:color="auto"/>
              <w:left w:val="single" w:sz="4" w:space="0" w:color="auto"/>
              <w:bottom w:val="single" w:sz="4" w:space="0" w:color="auto"/>
              <w:right w:val="single" w:sz="4" w:space="0" w:color="auto"/>
            </w:tcBorders>
            <w:hideMark/>
          </w:tcPr>
          <w:p w14:paraId="1CCC250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48" w:author="USA" w:date="2020-10-28T13:39:00Z"/>
                <w:rFonts w:ascii="Times New Roman" w:eastAsia="Calibri" w:hAnsi="Times New Roman" w:cs="Times New Roman"/>
                <w:sz w:val="24"/>
                <w:szCs w:val="24"/>
                <w:lang w:val="en-GB" w:eastAsia="ja-JP"/>
              </w:rPr>
            </w:pPr>
            <w:proofErr w:type="spellStart"/>
            <w:ins w:id="849" w:author="USA" w:date="2020-10-28T13:39:00Z">
              <w:r w:rsidRPr="00BB2CCE">
                <w:rPr>
                  <w:rFonts w:ascii="Times New Roman" w:eastAsia="Calibri" w:hAnsi="Times New Roman" w:cs="Times New Roman"/>
                  <w:sz w:val="24"/>
                  <w:szCs w:val="24"/>
                  <w:lang w:val="en-GB" w:eastAsia="ja-JP"/>
                </w:rPr>
                <w:t>dBi</w:t>
              </w:r>
              <w:proofErr w:type="spellEnd"/>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5EB46B2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50" w:author="USA" w:date="2020-10-28T13:39:00Z"/>
                <w:rFonts w:ascii="Times New Roman" w:eastAsia="Calibri" w:hAnsi="Times New Roman" w:cs="Times New Roman"/>
                <w:sz w:val="24"/>
                <w:szCs w:val="24"/>
                <w:lang w:val="en-GB" w:eastAsia="ja-JP"/>
              </w:rPr>
            </w:pPr>
            <w:ins w:id="851"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A7ED40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52" w:author="USA" w:date="2020-10-28T13:39:00Z"/>
                <w:rFonts w:ascii="Times New Roman" w:eastAsia="Calibri" w:hAnsi="Times New Roman" w:cs="Times New Roman"/>
                <w:sz w:val="24"/>
                <w:szCs w:val="24"/>
                <w:lang w:val="en-GB" w:eastAsia="ja-JP"/>
              </w:rPr>
            </w:pPr>
            <w:ins w:id="853"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r>
      <w:tr w:rsidR="00BB2CCE" w:rsidRPr="00BB2CCE" w14:paraId="7F031C19" w14:textId="77777777" w:rsidTr="00BB2CCE">
        <w:trPr>
          <w:jc w:val="center"/>
          <w:ins w:id="854"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ADAB1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55" w:author="USA" w:date="2020-10-28T13:39:00Z"/>
                <w:rFonts w:ascii="Times New Roman" w:eastAsia="Calibri" w:hAnsi="Times New Roman" w:cs="Times New Roman"/>
                <w:sz w:val="24"/>
                <w:szCs w:val="24"/>
                <w:lang w:val="en-GB" w:eastAsia="ja-JP"/>
              </w:rPr>
            </w:pPr>
            <w:ins w:id="856" w:author="USA" w:date="2020-10-28T13:39:00Z">
              <w:r w:rsidRPr="00BB2CCE">
                <w:rPr>
                  <w:rFonts w:ascii="Times New Roman" w:eastAsia="Calibri" w:hAnsi="Times New Roman" w:cs="Times New Roman"/>
                  <w:sz w:val="24"/>
                  <w:szCs w:val="24"/>
                  <w:lang w:val="en-GB" w:eastAsia="ja-JP"/>
                </w:rPr>
                <w:t>Polarization</w:t>
              </w:r>
            </w:ins>
          </w:p>
        </w:tc>
        <w:tc>
          <w:tcPr>
            <w:tcW w:w="1196" w:type="dxa"/>
            <w:tcBorders>
              <w:top w:val="single" w:sz="4" w:space="0" w:color="auto"/>
              <w:left w:val="single" w:sz="4" w:space="0" w:color="auto"/>
              <w:bottom w:val="single" w:sz="4" w:space="0" w:color="auto"/>
              <w:right w:val="single" w:sz="4" w:space="0" w:color="auto"/>
            </w:tcBorders>
          </w:tcPr>
          <w:p w14:paraId="12CC81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57"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A8AA69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58" w:author="USA" w:date="2020-10-28T13:39:00Z"/>
                <w:rFonts w:ascii="Times New Roman" w:eastAsia="Calibri" w:hAnsi="Times New Roman" w:cs="Times New Roman"/>
                <w:sz w:val="24"/>
                <w:szCs w:val="24"/>
                <w:lang w:val="en-GB" w:eastAsia="ja-JP"/>
              </w:rPr>
            </w:pPr>
            <w:ins w:id="859" w:author="USA" w:date="2020-10-28T13:39:00Z">
              <w:r w:rsidRPr="00BB2CCE">
                <w:rPr>
                  <w:rFonts w:ascii="Times New Roman" w:eastAsia="Calibri" w:hAnsi="Times New Roman" w:cs="Times New Roman"/>
                  <w:sz w:val="24"/>
                  <w:szCs w:val="24"/>
                  <w:lang w:val="en-GB" w:eastAsia="ja-JP"/>
                </w:rPr>
                <w:t>Vertical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425F3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60" w:author="USA" w:date="2020-10-28T13:39:00Z"/>
                <w:rFonts w:ascii="Times New Roman" w:eastAsia="Calibri" w:hAnsi="Times New Roman" w:cs="Times New Roman"/>
                <w:sz w:val="24"/>
                <w:szCs w:val="24"/>
                <w:lang w:val="en-GB" w:eastAsia="ja-JP"/>
              </w:rPr>
            </w:pPr>
            <w:ins w:id="861" w:author="USA" w:date="2020-10-28T13:39:00Z">
              <w:r w:rsidRPr="00BB2CCE">
                <w:rPr>
                  <w:rFonts w:ascii="Times New Roman" w:eastAsia="Calibri" w:hAnsi="Times New Roman" w:cs="Times New Roman"/>
                  <w:sz w:val="24"/>
                  <w:szCs w:val="24"/>
                  <w:lang w:val="en-GB" w:eastAsia="ja-JP"/>
                </w:rPr>
                <w:t>Vertical</w:t>
              </w:r>
            </w:ins>
          </w:p>
        </w:tc>
      </w:tr>
      <w:tr w:rsidR="00BB2CCE" w:rsidRPr="00BB2CCE" w14:paraId="1EE16A91" w14:textId="77777777" w:rsidTr="00BB2CCE">
        <w:trPr>
          <w:jc w:val="center"/>
          <w:ins w:id="862"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3559F7E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63" w:author="USA" w:date="2020-10-28T13:39:00Z"/>
                <w:rFonts w:ascii="Times New Roman" w:eastAsia="Calibri" w:hAnsi="Times New Roman" w:cs="Times New Roman"/>
                <w:sz w:val="24"/>
                <w:szCs w:val="24"/>
                <w:lang w:val="en-GB" w:eastAsia="ja-JP"/>
              </w:rPr>
            </w:pPr>
            <w:ins w:id="864" w:author="USA" w:date="2020-10-28T13:39:00Z">
              <w:r w:rsidRPr="00BB2CCE">
                <w:rPr>
                  <w:rFonts w:ascii="Times New Roman" w:eastAsia="Calibri" w:hAnsi="Times New Roman" w:cs="Times New Roman"/>
                  <w:sz w:val="24"/>
                  <w:szCs w:val="24"/>
                  <w:lang w:val="en-GB" w:eastAsia="ja-JP"/>
                </w:rPr>
                <w:t>Antenna pattern</w:t>
              </w:r>
            </w:ins>
          </w:p>
        </w:tc>
        <w:tc>
          <w:tcPr>
            <w:tcW w:w="1196" w:type="dxa"/>
            <w:tcBorders>
              <w:top w:val="single" w:sz="4" w:space="0" w:color="auto"/>
              <w:left w:val="single" w:sz="4" w:space="0" w:color="auto"/>
              <w:bottom w:val="single" w:sz="4" w:space="0" w:color="auto"/>
              <w:right w:val="single" w:sz="4" w:space="0" w:color="auto"/>
            </w:tcBorders>
          </w:tcPr>
          <w:p w14:paraId="57870B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65"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2D28BB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66" w:author="USA" w:date="2020-10-28T13:39:00Z"/>
                <w:rFonts w:ascii="Times New Roman" w:eastAsia="Calibri" w:hAnsi="Times New Roman" w:cs="Times New Roman"/>
                <w:sz w:val="24"/>
                <w:szCs w:val="24"/>
                <w:lang w:val="en-GB" w:eastAsia="ja-JP"/>
              </w:rPr>
            </w:pPr>
            <w:ins w:id="867"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245E7F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68" w:author="USA" w:date="2020-10-28T13:39:00Z"/>
                <w:rFonts w:ascii="Times New Roman" w:eastAsia="Calibri" w:hAnsi="Times New Roman" w:cs="Times New Roman"/>
                <w:sz w:val="24"/>
                <w:szCs w:val="24"/>
                <w:lang w:val="en-GB" w:eastAsia="ja-JP"/>
              </w:rPr>
            </w:pPr>
            <w:ins w:id="869"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r>
      <w:tr w:rsidR="00BB2CCE" w:rsidRPr="00BB2CCE" w14:paraId="5B9DE7E4" w14:textId="77777777" w:rsidTr="00BB2CCE">
        <w:trPr>
          <w:jc w:val="center"/>
          <w:ins w:id="870"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48C203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71" w:author="USA" w:date="2020-10-28T13:39:00Z"/>
                <w:rFonts w:ascii="Times New Roman" w:eastAsia="Calibri" w:hAnsi="Times New Roman" w:cs="Times New Roman"/>
                <w:sz w:val="24"/>
                <w:szCs w:val="24"/>
                <w:lang w:val="en-GB" w:eastAsia="ja-JP"/>
              </w:rPr>
            </w:pPr>
            <w:ins w:id="872" w:author="USA" w:date="2020-10-28T13:39:00Z">
              <w:r w:rsidRPr="00BB2CCE">
                <w:rPr>
                  <w:rFonts w:ascii="Times New Roman" w:eastAsia="Calibri" w:hAnsi="Times New Roman" w:cs="Times New Roman"/>
                  <w:sz w:val="24"/>
                  <w:szCs w:val="24"/>
                  <w:lang w:val="en-GB" w:eastAsia="ja-JP"/>
                </w:rPr>
                <w:t>Horizontal beamwidth</w:t>
              </w:r>
            </w:ins>
          </w:p>
        </w:tc>
        <w:tc>
          <w:tcPr>
            <w:tcW w:w="1196" w:type="dxa"/>
            <w:tcBorders>
              <w:top w:val="single" w:sz="4" w:space="0" w:color="auto"/>
              <w:left w:val="single" w:sz="4" w:space="0" w:color="auto"/>
              <w:bottom w:val="single" w:sz="4" w:space="0" w:color="auto"/>
              <w:right w:val="single" w:sz="4" w:space="0" w:color="auto"/>
            </w:tcBorders>
            <w:hideMark/>
          </w:tcPr>
          <w:p w14:paraId="55FE191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73" w:author="USA" w:date="2020-10-28T13:39:00Z"/>
                <w:rFonts w:ascii="Times New Roman" w:eastAsia="Calibri" w:hAnsi="Times New Roman" w:cs="Times New Roman"/>
                <w:sz w:val="24"/>
                <w:szCs w:val="24"/>
                <w:lang w:val="en-GB" w:eastAsia="ja-JP"/>
              </w:rPr>
            </w:pPr>
            <w:ins w:id="874" w:author="USA" w:date="2020-10-28T13:39:00Z">
              <w:r w:rsidRPr="00BB2CCE">
                <w:rPr>
                  <w:rFonts w:ascii="Times New Roman" w:eastAsia="Calibri" w:hAnsi="Times New Roman" w:cs="Times New Roman"/>
                  <w:sz w:val="24"/>
                  <w:szCs w:val="24"/>
                  <w:lang w:val="en-GB" w:eastAsia="ja-JP"/>
                </w:rPr>
                <w:t>Degrees</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0168CD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75" w:author="USA" w:date="2020-10-28T13:39:00Z"/>
                <w:rFonts w:ascii="Times New Roman" w:eastAsia="Calibri" w:hAnsi="Times New Roman" w:cs="Times New Roman"/>
                <w:sz w:val="24"/>
                <w:szCs w:val="24"/>
                <w:lang w:val="en-GB" w:eastAsia="ja-JP"/>
              </w:rPr>
            </w:pPr>
            <w:ins w:id="876" w:author="USA" w:date="2020-10-28T13:39:00Z">
              <w:r w:rsidRPr="00BB2CCE">
                <w:rPr>
                  <w:rFonts w:ascii="Times New Roman" w:eastAsia="Calibri" w:hAnsi="Times New Roman" w:cs="Times New Roman"/>
                  <w:sz w:val="24"/>
                  <w:szCs w:val="24"/>
                  <w:lang w:val="en-GB" w:eastAsia="ja-JP"/>
                </w:rPr>
                <w:t>360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C25A7A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77" w:author="USA" w:date="2020-10-28T13:39:00Z"/>
                <w:rFonts w:ascii="Times New Roman" w:eastAsia="Calibri" w:hAnsi="Times New Roman" w:cs="Times New Roman"/>
                <w:sz w:val="24"/>
                <w:szCs w:val="24"/>
                <w:lang w:val="pt-BR" w:eastAsia="ja-JP"/>
              </w:rPr>
            </w:pPr>
            <w:ins w:id="878" w:author="USA" w:date="2020-10-28T13:39:00Z">
              <w:r w:rsidRPr="00BB2CCE">
                <w:rPr>
                  <w:rFonts w:ascii="Times New Roman" w:eastAsia="Calibri" w:hAnsi="Times New Roman" w:cs="Times New Roman"/>
                  <w:sz w:val="24"/>
                  <w:szCs w:val="24"/>
                  <w:lang w:val="pt-BR" w:eastAsia="ja-JP"/>
                </w:rPr>
                <w:t>360</w:t>
              </w:r>
            </w:ins>
          </w:p>
        </w:tc>
      </w:tr>
      <w:tr w:rsidR="00BB2CCE" w:rsidRPr="00BB2CCE" w14:paraId="3C9A84D6" w14:textId="77777777" w:rsidTr="00BB2CCE">
        <w:trPr>
          <w:jc w:val="center"/>
          <w:ins w:id="879"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3D60C7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880" w:author="USA" w:date="2020-10-28T13:39:00Z"/>
                <w:rFonts w:ascii="Times New Roman" w:eastAsia="Calibri" w:hAnsi="Times New Roman" w:cs="Times New Roman"/>
                <w:sz w:val="24"/>
                <w:szCs w:val="24"/>
                <w:lang w:val="en-GB" w:eastAsia="ja-JP"/>
              </w:rPr>
            </w:pPr>
            <w:ins w:id="881" w:author="USA" w:date="2020-10-28T13:39:00Z">
              <w:r w:rsidRPr="00BB2CCE">
                <w:rPr>
                  <w:rFonts w:ascii="Times New Roman" w:eastAsia="Calibri" w:hAnsi="Times New Roman" w:cs="Times New Roman"/>
                  <w:sz w:val="24"/>
                  <w:szCs w:val="24"/>
                  <w:lang w:val="en-GB" w:eastAsia="ja-JP"/>
                </w:rPr>
                <w:t>Vertical beamwidth</w:t>
              </w:r>
            </w:ins>
          </w:p>
        </w:tc>
        <w:tc>
          <w:tcPr>
            <w:tcW w:w="1196" w:type="dxa"/>
            <w:tcBorders>
              <w:top w:val="single" w:sz="4" w:space="0" w:color="auto"/>
              <w:left w:val="single" w:sz="4" w:space="0" w:color="auto"/>
              <w:bottom w:val="single" w:sz="4" w:space="0" w:color="auto"/>
              <w:right w:val="single" w:sz="4" w:space="0" w:color="auto"/>
            </w:tcBorders>
            <w:hideMark/>
          </w:tcPr>
          <w:p w14:paraId="55A8132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82" w:author="USA" w:date="2020-10-28T13:39:00Z"/>
                <w:rFonts w:ascii="Times New Roman" w:eastAsia="Calibri" w:hAnsi="Times New Roman" w:cs="Times New Roman"/>
                <w:sz w:val="24"/>
                <w:szCs w:val="24"/>
                <w:lang w:val="en-GB" w:eastAsia="ja-JP"/>
              </w:rPr>
            </w:pPr>
            <w:ins w:id="883" w:author="USA" w:date="2020-10-28T13:39:00Z">
              <w:r w:rsidRPr="00BB2CCE">
                <w:rPr>
                  <w:rFonts w:ascii="Times New Roman" w:eastAsia="Calibri" w:hAnsi="Times New Roman" w:cs="Times New Roman"/>
                  <w:sz w:val="24"/>
                  <w:szCs w:val="24"/>
                  <w:lang w:val="en-GB" w:eastAsia="ja-JP"/>
                </w:rPr>
                <w:t>Degrees</w:t>
              </w:r>
            </w:ins>
          </w:p>
        </w:tc>
        <w:tc>
          <w:tcPr>
            <w:tcW w:w="933" w:type="dxa"/>
            <w:tcBorders>
              <w:top w:val="single" w:sz="4" w:space="0" w:color="auto"/>
              <w:left w:val="single" w:sz="4" w:space="0" w:color="auto"/>
              <w:bottom w:val="single" w:sz="4" w:space="0" w:color="auto"/>
              <w:right w:val="single" w:sz="4" w:space="0" w:color="auto"/>
            </w:tcBorders>
            <w:vAlign w:val="center"/>
            <w:hideMark/>
          </w:tcPr>
          <w:p w14:paraId="2BF2CF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84" w:author="USA" w:date="2020-10-28T13:39:00Z"/>
                <w:rFonts w:ascii="Times New Roman" w:eastAsia="Calibri" w:hAnsi="Times New Roman" w:cs="Times New Roman"/>
                <w:sz w:val="24"/>
                <w:szCs w:val="24"/>
                <w:lang w:val="en-GB" w:eastAsia="ja-JP"/>
              </w:rPr>
            </w:pPr>
            <w:ins w:id="885" w:author="USA" w:date="2020-10-28T13:39:00Z">
              <w:r w:rsidRPr="00BB2CCE">
                <w:rPr>
                  <w:rFonts w:ascii="Times New Roman" w:eastAsia="Calibri" w:hAnsi="Times New Roman" w:cs="Times New Roman"/>
                  <w:sz w:val="24"/>
                  <w:szCs w:val="24"/>
                  <w:lang w:val="en-GB" w:eastAsia="ja-JP"/>
                </w:rPr>
                <w:t>30</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1D01CFC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86" w:author="USA" w:date="2020-10-28T13:39:00Z"/>
                <w:rFonts w:ascii="Times New Roman" w:eastAsia="Calibri" w:hAnsi="Times New Roman" w:cs="Times New Roman"/>
                <w:sz w:val="24"/>
                <w:szCs w:val="24"/>
                <w:lang w:val="en-GB" w:eastAsia="ja-JP"/>
              </w:rPr>
            </w:pPr>
            <w:ins w:id="887" w:author="USA" w:date="2020-10-28T13:39:00Z">
              <w:r w:rsidRPr="00BB2CCE">
                <w:rPr>
                  <w:rFonts w:ascii="Times New Roman" w:eastAsia="Calibri" w:hAnsi="Times New Roman" w:cs="Times New Roman"/>
                  <w:sz w:val="24"/>
                  <w:szCs w:val="24"/>
                  <w:lang w:val="en-GB" w:eastAsia="ja-JP"/>
                </w:rPr>
                <w:t>37</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698DD3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88" w:author="USA" w:date="2020-10-28T13:39:00Z"/>
                <w:rFonts w:ascii="Times New Roman" w:eastAsia="Calibri" w:hAnsi="Times New Roman" w:cs="Times New Roman"/>
                <w:sz w:val="24"/>
                <w:szCs w:val="24"/>
                <w:lang w:val="en-GB" w:eastAsia="ja-JP"/>
              </w:rPr>
            </w:pPr>
            <w:ins w:id="889" w:author="USA" w:date="2020-10-28T13:39:00Z">
              <w:r w:rsidRPr="00BB2CCE">
                <w:rPr>
                  <w:rFonts w:ascii="Times New Roman" w:eastAsia="Calibri" w:hAnsi="Times New Roman" w:cs="Times New Roman"/>
                  <w:sz w:val="24"/>
                  <w:szCs w:val="24"/>
                  <w:lang w:val="en-GB" w:eastAsia="ja-JP"/>
                </w:rPr>
                <w:t>69</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010AC66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90" w:author="USA" w:date="2020-10-28T13:39:00Z"/>
                <w:rFonts w:ascii="Times New Roman" w:eastAsia="Calibri" w:hAnsi="Times New Roman" w:cs="Times New Roman"/>
                <w:sz w:val="24"/>
                <w:szCs w:val="24"/>
                <w:lang w:val="pt-BR" w:eastAsia="ja-JP"/>
              </w:rPr>
            </w:pPr>
            <w:ins w:id="891" w:author="USA" w:date="2020-10-28T13:39:00Z">
              <w:r w:rsidRPr="00BB2CCE">
                <w:rPr>
                  <w:rFonts w:ascii="Times New Roman" w:eastAsia="Calibri" w:hAnsi="Times New Roman" w:cs="Times New Roman"/>
                  <w:sz w:val="24"/>
                  <w:szCs w:val="24"/>
                  <w:lang w:val="en-GB" w:eastAsia="ja-JP"/>
                </w:rPr>
                <w:t>30</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15699B4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92" w:author="USA" w:date="2020-10-28T13:39:00Z"/>
                <w:rFonts w:ascii="Times New Roman" w:eastAsia="Calibri" w:hAnsi="Times New Roman" w:cs="Times New Roman"/>
                <w:sz w:val="24"/>
                <w:szCs w:val="24"/>
                <w:lang w:val="pt-BR" w:eastAsia="ja-JP"/>
              </w:rPr>
            </w:pPr>
            <w:ins w:id="893" w:author="USA" w:date="2020-10-28T13:39:00Z">
              <w:r w:rsidRPr="00BB2CCE">
                <w:rPr>
                  <w:rFonts w:ascii="Times New Roman" w:eastAsia="Calibri" w:hAnsi="Times New Roman" w:cs="Times New Roman"/>
                  <w:sz w:val="24"/>
                  <w:szCs w:val="24"/>
                  <w:lang w:val="pt-BR" w:eastAsia="ja-JP"/>
                </w:rPr>
                <w:t>37</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0F75FDE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894" w:author="USA" w:date="2020-10-28T13:39:00Z"/>
                <w:rFonts w:ascii="Times New Roman" w:eastAsia="Calibri" w:hAnsi="Times New Roman" w:cs="Times New Roman"/>
                <w:sz w:val="24"/>
                <w:szCs w:val="24"/>
                <w:lang w:val="pt-BR" w:eastAsia="ja-JP"/>
              </w:rPr>
            </w:pPr>
            <w:ins w:id="895" w:author="USA" w:date="2020-10-28T13:39:00Z">
              <w:r w:rsidRPr="00BB2CCE">
                <w:rPr>
                  <w:rFonts w:ascii="Times New Roman" w:eastAsia="Calibri" w:hAnsi="Times New Roman" w:cs="Times New Roman"/>
                  <w:sz w:val="24"/>
                  <w:szCs w:val="24"/>
                  <w:lang w:val="pt-BR" w:eastAsia="ja-JP"/>
                </w:rPr>
                <w:t>69</w:t>
              </w:r>
            </w:ins>
          </w:p>
        </w:tc>
      </w:tr>
      <w:tr w:rsidR="00BB2CCE" w:rsidRPr="00BB2CCE" w14:paraId="6CB61915" w14:textId="77777777" w:rsidTr="00BB2CCE">
        <w:trPr>
          <w:jc w:val="center"/>
          <w:ins w:id="896" w:author="Limousin, Catherine" w:date="2020-10-30T14:42:00Z"/>
        </w:trPr>
        <w:tc>
          <w:tcPr>
            <w:tcW w:w="9090" w:type="dxa"/>
            <w:gridSpan w:val="8"/>
            <w:tcBorders>
              <w:top w:val="single" w:sz="4" w:space="0" w:color="auto"/>
              <w:left w:val="single" w:sz="4" w:space="0" w:color="auto"/>
              <w:bottom w:val="single" w:sz="4" w:space="0" w:color="auto"/>
              <w:right w:val="single" w:sz="4" w:space="0" w:color="auto"/>
            </w:tcBorders>
            <w:vAlign w:val="center"/>
            <w:hideMark/>
          </w:tcPr>
          <w:p w14:paraId="0EE6D5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97" w:author="USA" w:date="2020-10-28T13:39:00Z"/>
                <w:rFonts w:ascii="Times New Roman" w:eastAsia="Calibri" w:hAnsi="Times New Roman" w:cs="Times New Roman"/>
                <w:szCs w:val="24"/>
                <w:lang w:eastAsia="ja-JP"/>
              </w:rPr>
            </w:pPr>
            <w:ins w:id="898" w:author="USA" w:date="2020-10-28T13:39:00Z">
              <w:r w:rsidRPr="00BB2CCE">
                <w:rPr>
                  <w:rFonts w:ascii="Times New Roman" w:eastAsia="Calibri" w:hAnsi="Times New Roman" w:cs="Times New Roman"/>
                  <w:sz w:val="24"/>
                  <w:szCs w:val="24"/>
                  <w:lang w:val="en-GB" w:eastAsia="ja-JP"/>
                </w:rPr>
                <w:t>Notes:</w:t>
              </w:r>
            </w:ins>
          </w:p>
          <w:p w14:paraId="48A7E98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99" w:author="Limousin, Catherine" w:date="2020-10-30T14:42:00Z"/>
                <w:rFonts w:ascii="Times New Roman" w:eastAsia="Calibri" w:hAnsi="Times New Roman" w:cs="Times New Roman"/>
                <w:sz w:val="20"/>
                <w:szCs w:val="24"/>
                <w:lang w:val="pt-BR" w:eastAsia="ja-JP"/>
              </w:rPr>
            </w:pPr>
            <w:ins w:id="900" w:author="USA" w:date="2020-10-28T13:39:00Z">
              <w:r w:rsidRPr="00BB2CCE">
                <w:rPr>
                  <w:rFonts w:ascii="Times New Roman" w:eastAsia="Calibri" w:hAnsi="Times New Roman" w:cs="Times New Roman"/>
                  <w:sz w:val="18"/>
                  <w:szCs w:val="24"/>
                  <w:vertAlign w:val="superscript"/>
                  <w:lang w:val="en-GB" w:eastAsia="ja-JP"/>
                </w:rPr>
                <w:t>(1)</w:t>
              </w:r>
              <w:r w:rsidRPr="00BB2CCE">
                <w:rPr>
                  <w:rFonts w:ascii="Times New Roman" w:eastAsia="Calibri" w:hAnsi="Times New Roman" w:cs="Times New Roman"/>
                  <w:sz w:val="18"/>
                  <w:szCs w:val="24"/>
                  <w:lang w:val="en-GB" w:eastAsia="ja-JP"/>
                </w:rPr>
                <w:tab/>
                <w:t>N/A – Not applicable.</w:t>
              </w:r>
            </w:ins>
          </w:p>
        </w:tc>
      </w:tr>
    </w:tbl>
    <w:p w14:paraId="20ED3A4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Calibri" w:eastAsia="Calibri" w:hAnsi="Calibri" w:cs="Arial"/>
          <w:lang w:val="en-GB"/>
        </w:rPr>
      </w:pPr>
    </w:p>
    <w:p w14:paraId="47E2AFF5"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______________</w:t>
      </w:r>
    </w:p>
    <w:p w14:paraId="4F80168C" w14:textId="77777777" w:rsidR="00BB2CCE" w:rsidRDefault="00BB2CCE">
      <w:pPr>
        <w:spacing w:after="160" w:line="259" w:lineRule="auto"/>
        <w:jc w:val="left"/>
      </w:pPr>
      <w:r>
        <w:br w:type="page"/>
      </w:r>
    </w:p>
    <w:p w14:paraId="434B8C6B" w14:textId="77777777" w:rsidR="002B7FC9" w:rsidRDefault="002B7FC9" w:rsidP="00141803">
      <w:pPr>
        <w:jc w:val="both"/>
      </w:pPr>
    </w:p>
    <w:sectPr w:rsidR="002B7FC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7" w:author="Author" w:date="2021-03-26T12:49:00Z" w:initials="Author">
    <w:p w14:paraId="264D822A" w14:textId="49E8B039" w:rsidR="00721E8D" w:rsidRDefault="00721E8D">
      <w:pPr>
        <w:pStyle w:val="CommentText"/>
      </w:pPr>
      <w:r>
        <w:rPr>
          <w:rStyle w:val="CommentReference"/>
        </w:rPr>
        <w:annotationRef/>
      </w:r>
      <w:r>
        <w:t>Rev 1</w:t>
      </w:r>
    </w:p>
  </w:comment>
  <w:comment w:id="65" w:author="Author" w:date="2021-03-26T13:32:00Z" w:initials="Author">
    <w:p w14:paraId="69F395EA" w14:textId="3684ACB6" w:rsidR="00A66E8A" w:rsidRDefault="00A66E8A">
      <w:pPr>
        <w:pStyle w:val="CommentText"/>
      </w:pPr>
      <w:r>
        <w:rPr>
          <w:rStyle w:val="CommentReference"/>
        </w:rPr>
        <w:annotationRef/>
      </w:r>
      <w:r>
        <w:t xml:space="preserve">New text </w:t>
      </w:r>
    </w:p>
  </w:comment>
  <w:comment w:id="63" w:author="Author" w:date="2021-03-26T12:45:00Z" w:initials="Author">
    <w:p w14:paraId="76181834" w14:textId="284C8A57" w:rsidR="00721E8D" w:rsidRDefault="00721E8D">
      <w:pPr>
        <w:pStyle w:val="CommentText"/>
      </w:pPr>
      <w:r>
        <w:rPr>
          <w:rStyle w:val="CommentReference"/>
        </w:rPr>
        <w:annotationRef/>
      </w:r>
      <w:r>
        <w:t>Rev1 Source: 5B/207</w:t>
      </w:r>
    </w:p>
  </w:comment>
  <w:comment w:id="73" w:author="Author" w:date="2021-03-26T12:46:00Z" w:initials="Author">
    <w:p w14:paraId="512B4CC0" w14:textId="1993B239" w:rsidR="00721E8D" w:rsidRDefault="00721E8D">
      <w:pPr>
        <w:pStyle w:val="CommentText"/>
      </w:pPr>
      <w:r>
        <w:rPr>
          <w:rStyle w:val="CommentReference"/>
        </w:rPr>
        <w:annotationRef/>
      </w:r>
      <w:r>
        <w:t>Rev1 Source: 5B/207</w:t>
      </w:r>
    </w:p>
  </w:comment>
  <w:comment w:id="76" w:author="Author" w:date="2021-03-26T12:48:00Z" w:initials="Author">
    <w:p w14:paraId="69D318DD" w14:textId="77777777" w:rsidR="00721E8D" w:rsidRDefault="00721E8D" w:rsidP="00721E8D">
      <w:pPr>
        <w:pStyle w:val="CommentText"/>
      </w:pPr>
      <w:r>
        <w:rPr>
          <w:rStyle w:val="CommentReference"/>
        </w:rPr>
        <w:annotationRef/>
      </w:r>
      <w:r>
        <w:rPr>
          <w:rStyle w:val="CommentReference"/>
        </w:rPr>
        <w:annotationRef/>
      </w:r>
      <w:r>
        <w:t>Rev1 Source: 5B/207</w:t>
      </w:r>
    </w:p>
    <w:p w14:paraId="38F0D2C9" w14:textId="626DBD4F" w:rsidR="00721E8D" w:rsidRDefault="00721E8D" w:rsidP="00721E8D">
      <w:pPr>
        <w:pStyle w:val="CommentText"/>
        <w:jc w:val="both"/>
      </w:pPr>
    </w:p>
  </w:comment>
  <w:comment w:id="80" w:author="Author" w:date="2021-03-26T12:49:00Z" w:initials="Author">
    <w:p w14:paraId="62C1CFE9" w14:textId="77777777" w:rsidR="00721E8D" w:rsidRDefault="00721E8D" w:rsidP="00721E8D">
      <w:pPr>
        <w:pStyle w:val="CommentText"/>
      </w:pPr>
      <w:r>
        <w:rPr>
          <w:rStyle w:val="CommentReference"/>
        </w:rPr>
        <w:annotationRef/>
      </w:r>
      <w:r>
        <w:rPr>
          <w:rStyle w:val="CommentReference"/>
        </w:rPr>
        <w:annotationRef/>
      </w:r>
      <w:r>
        <w:t>Rev1 Source: 5B/207</w:t>
      </w:r>
    </w:p>
    <w:p w14:paraId="2704768A" w14:textId="405209C4" w:rsidR="00721E8D" w:rsidRDefault="00721E8D">
      <w:pPr>
        <w:pStyle w:val="CommentText"/>
      </w:pPr>
    </w:p>
  </w:comment>
  <w:comment w:id="87" w:author="Author" w:date="2021-03-26T13:37:00Z" w:initials="Author">
    <w:p w14:paraId="070DF232" w14:textId="0D7AAD87" w:rsidR="00A66E8A" w:rsidRDefault="00A66E8A">
      <w:pPr>
        <w:pStyle w:val="CommentText"/>
      </w:pPr>
      <w:r>
        <w:rPr>
          <w:rStyle w:val="CommentReference"/>
        </w:rPr>
        <w:annotationRef/>
      </w:r>
      <w:r>
        <w:t>New text</w:t>
      </w:r>
    </w:p>
  </w:comment>
  <w:comment w:id="84" w:author="Author" w:date="2021-03-26T12:46:00Z" w:initials="Author">
    <w:p w14:paraId="16E3B196" w14:textId="3D18D704" w:rsidR="00721E8D" w:rsidRDefault="00721E8D">
      <w:pPr>
        <w:pStyle w:val="CommentText"/>
      </w:pPr>
      <w:r>
        <w:rPr>
          <w:rStyle w:val="CommentReference"/>
        </w:rPr>
        <w:annotationRef/>
      </w:r>
      <w:r>
        <w:t>Rev1 Source: 5B/207</w:t>
      </w:r>
    </w:p>
  </w:comment>
  <w:comment w:id="108" w:author="Author" w:date="2021-03-26T12:47:00Z" w:initials="Author">
    <w:p w14:paraId="2E047854" w14:textId="51E82D46" w:rsidR="00721E8D" w:rsidRDefault="00721E8D">
      <w:pPr>
        <w:pStyle w:val="CommentText"/>
      </w:pPr>
      <w:r>
        <w:rPr>
          <w:rStyle w:val="CommentReference"/>
        </w:rPr>
        <w:annotationRef/>
      </w:r>
      <w:r>
        <w:t>Rev 1 Source: 5B/207</w:t>
      </w:r>
    </w:p>
  </w:comment>
  <w:comment w:id="113" w:author="Author" w:date="2021-03-26T12:54:00Z" w:initials="Author">
    <w:p w14:paraId="2A9BCF18" w14:textId="5013E19B" w:rsidR="00141B18" w:rsidRDefault="00141B18" w:rsidP="00141B18">
      <w:pPr>
        <w:pStyle w:val="CommentText"/>
      </w:pPr>
      <w:r>
        <w:rPr>
          <w:rStyle w:val="CommentReference"/>
        </w:rPr>
        <w:annotationRef/>
      </w:r>
      <w:r>
        <w:rPr>
          <w:rStyle w:val="CommentReference"/>
        </w:rPr>
        <w:annotationRef/>
      </w:r>
      <w:r>
        <w:t>Rev1 Source: 5B/207</w:t>
      </w:r>
    </w:p>
  </w:comment>
  <w:comment w:id="121" w:author="Author" w:date="2021-03-24T16:31:00Z" w:initials="Author">
    <w:p w14:paraId="616BDDB4" w14:textId="0E81C0A7" w:rsidR="003E5FFA" w:rsidRDefault="003E5FFA">
      <w:pPr>
        <w:pStyle w:val="CommentText"/>
      </w:pPr>
      <w:r>
        <w:rPr>
          <w:rStyle w:val="CommentReference"/>
        </w:rPr>
        <w:annotationRef/>
      </w:r>
      <w:r>
        <w:t>Source: 5B/207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64D822A" w15:done="0"/>
  <w15:commentEx w15:paraId="69F395EA" w15:done="0"/>
  <w15:commentEx w15:paraId="76181834" w15:done="0"/>
  <w15:commentEx w15:paraId="512B4CC0" w15:done="0"/>
  <w15:commentEx w15:paraId="38F0D2C9" w15:done="0"/>
  <w15:commentEx w15:paraId="2704768A" w15:done="0"/>
  <w15:commentEx w15:paraId="070DF232" w15:done="0"/>
  <w15:commentEx w15:paraId="16E3B196" w15:done="0"/>
  <w15:commentEx w15:paraId="2E047854" w15:done="0"/>
  <w15:commentEx w15:paraId="2A9BCF18" w15:done="0"/>
  <w15:commentEx w15:paraId="616BDD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856D1" w16cex:dateUtc="2021-03-26T16:49:00Z"/>
  <w16cex:commentExtensible w16cex:durableId="240860D5" w16cex:dateUtc="2021-03-26T17:32:00Z"/>
  <w16cex:commentExtensible w16cex:durableId="240855FC" w16cex:dateUtc="2021-03-26T16:45:00Z"/>
  <w16cex:commentExtensible w16cex:durableId="24085633" w16cex:dateUtc="2021-03-26T16:46:00Z"/>
  <w16cex:commentExtensible w16cex:durableId="240856B3" w16cex:dateUtc="2021-03-26T16:48:00Z"/>
  <w16cex:commentExtensible w16cex:durableId="240856C0" w16cex:dateUtc="2021-03-26T16:49:00Z"/>
  <w16cex:commentExtensible w16cex:durableId="2408621C" w16cex:dateUtc="2021-03-26T17:37:00Z"/>
  <w16cex:commentExtensible w16cex:durableId="24085640" w16cex:dateUtc="2021-03-26T16:46:00Z"/>
  <w16cex:commentExtensible w16cex:durableId="24085651" w16cex:dateUtc="2021-03-26T16:47:00Z"/>
  <w16cex:commentExtensible w16cex:durableId="2408580C" w16cex:dateUtc="2021-03-26T16:54:00Z"/>
  <w16cex:commentExtensible w16cex:durableId="2405E7CE" w16cex:dateUtc="2021-03-24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4D822A" w16cid:durableId="240856D1"/>
  <w16cid:commentId w16cid:paraId="69F395EA" w16cid:durableId="240860D5"/>
  <w16cid:commentId w16cid:paraId="76181834" w16cid:durableId="240855FC"/>
  <w16cid:commentId w16cid:paraId="512B4CC0" w16cid:durableId="24085633"/>
  <w16cid:commentId w16cid:paraId="38F0D2C9" w16cid:durableId="240856B3"/>
  <w16cid:commentId w16cid:paraId="2704768A" w16cid:durableId="240856C0"/>
  <w16cid:commentId w16cid:paraId="070DF232" w16cid:durableId="2408621C"/>
  <w16cid:commentId w16cid:paraId="16E3B196" w16cid:durableId="24085640"/>
  <w16cid:commentId w16cid:paraId="2E047854" w16cid:durableId="24085651"/>
  <w16cid:commentId w16cid:paraId="2A9BCF18" w16cid:durableId="2408580C"/>
  <w16cid:commentId w16cid:paraId="616BDDB4" w16cid:durableId="2405E7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20487" w14:textId="77777777" w:rsidR="00620CD4" w:rsidRDefault="00620CD4" w:rsidP="00661083">
      <w:pPr>
        <w:spacing w:line="240" w:lineRule="auto"/>
      </w:pPr>
      <w:r>
        <w:separator/>
      </w:r>
    </w:p>
  </w:endnote>
  <w:endnote w:type="continuationSeparator" w:id="0">
    <w:p w14:paraId="21F836DF" w14:textId="77777777" w:rsidR="00620CD4" w:rsidRDefault="00620CD4" w:rsidP="006610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9A2D7" w14:textId="77777777" w:rsidR="00620CD4" w:rsidRDefault="00620CD4" w:rsidP="00661083">
      <w:pPr>
        <w:spacing w:line="240" w:lineRule="auto"/>
      </w:pPr>
      <w:r>
        <w:separator/>
      </w:r>
    </w:p>
  </w:footnote>
  <w:footnote w:type="continuationSeparator" w:id="0">
    <w:p w14:paraId="028E61F8" w14:textId="77777777" w:rsidR="00620CD4" w:rsidRDefault="00620CD4" w:rsidP="006610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41803"/>
    <w:rsid w:val="00141B18"/>
    <w:rsid w:val="001A6C87"/>
    <w:rsid w:val="001D7669"/>
    <w:rsid w:val="001E515B"/>
    <w:rsid w:val="00256A15"/>
    <w:rsid w:val="002B7FC9"/>
    <w:rsid w:val="002C5E4D"/>
    <w:rsid w:val="003830A1"/>
    <w:rsid w:val="003E5FFA"/>
    <w:rsid w:val="0041733C"/>
    <w:rsid w:val="00421A52"/>
    <w:rsid w:val="00460ADF"/>
    <w:rsid w:val="00497981"/>
    <w:rsid w:val="00522E59"/>
    <w:rsid w:val="00620CD4"/>
    <w:rsid w:val="0062794A"/>
    <w:rsid w:val="00661083"/>
    <w:rsid w:val="006B3F45"/>
    <w:rsid w:val="006C1FD8"/>
    <w:rsid w:val="006D2EAB"/>
    <w:rsid w:val="00710D86"/>
    <w:rsid w:val="00715D80"/>
    <w:rsid w:val="00721E8D"/>
    <w:rsid w:val="00727476"/>
    <w:rsid w:val="007B35D0"/>
    <w:rsid w:val="007C17A0"/>
    <w:rsid w:val="007C1D1A"/>
    <w:rsid w:val="00823AF1"/>
    <w:rsid w:val="008615F5"/>
    <w:rsid w:val="00981EAD"/>
    <w:rsid w:val="009E4D3D"/>
    <w:rsid w:val="00A66E8A"/>
    <w:rsid w:val="00BB2CCE"/>
    <w:rsid w:val="00BC5A5F"/>
    <w:rsid w:val="00C019AD"/>
    <w:rsid w:val="00C839EE"/>
    <w:rsid w:val="00CB3002"/>
    <w:rsid w:val="00CD611F"/>
    <w:rsid w:val="00D10AE4"/>
    <w:rsid w:val="00D3749F"/>
    <w:rsid w:val="00DC2262"/>
    <w:rsid w:val="00E87A44"/>
    <w:rsid w:val="00FE7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TabletextChar">
    <w:name w:val="Table_text Char"/>
    <w:basedOn w:val="DefaultParagraphFont"/>
    <w:link w:val="Tabletext"/>
    <w:locked/>
    <w:rsid w:val="007B35D0"/>
    <w:rPr>
      <w:lang w:val="en-GB"/>
    </w:rPr>
  </w:style>
  <w:style w:type="paragraph" w:customStyle="1" w:styleId="Tabletext">
    <w:name w:val="Table_text"/>
    <w:basedOn w:val="Normal"/>
    <w:link w:val="TabletextChar"/>
    <w:qFormat/>
    <w:rsid w:val="007B35D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styleId="Header">
    <w:name w:val="header"/>
    <w:basedOn w:val="Normal"/>
    <w:link w:val="HeaderChar"/>
    <w:uiPriority w:val="99"/>
    <w:unhideWhenUsed/>
    <w:rsid w:val="00661083"/>
    <w:pPr>
      <w:tabs>
        <w:tab w:val="center" w:pos="4680"/>
        <w:tab w:val="right" w:pos="9360"/>
      </w:tabs>
      <w:spacing w:line="240" w:lineRule="auto"/>
    </w:pPr>
  </w:style>
  <w:style w:type="character" w:customStyle="1" w:styleId="HeaderChar">
    <w:name w:val="Header Char"/>
    <w:basedOn w:val="DefaultParagraphFont"/>
    <w:link w:val="Header"/>
    <w:uiPriority w:val="99"/>
    <w:rsid w:val="00661083"/>
    <w:rPr>
      <w:rFonts w:asciiTheme="minorHAnsi" w:hAnsiTheme="minorHAnsi" w:cstheme="minorBidi"/>
      <w:sz w:val="22"/>
      <w:szCs w:val="22"/>
    </w:rPr>
  </w:style>
  <w:style w:type="paragraph" w:styleId="Footer">
    <w:name w:val="footer"/>
    <w:basedOn w:val="Normal"/>
    <w:link w:val="FooterChar"/>
    <w:uiPriority w:val="99"/>
    <w:unhideWhenUsed/>
    <w:rsid w:val="00661083"/>
    <w:pPr>
      <w:tabs>
        <w:tab w:val="center" w:pos="4680"/>
        <w:tab w:val="right" w:pos="9360"/>
      </w:tabs>
      <w:spacing w:line="240" w:lineRule="auto"/>
    </w:pPr>
  </w:style>
  <w:style w:type="character" w:customStyle="1" w:styleId="FooterChar">
    <w:name w:val="Footer Char"/>
    <w:basedOn w:val="DefaultParagraphFont"/>
    <w:link w:val="Footer"/>
    <w:uiPriority w:val="99"/>
    <w:rsid w:val="00661083"/>
    <w:rPr>
      <w:rFonts w:asciiTheme="minorHAnsi" w:hAnsiTheme="minorHAnsi" w:cstheme="minorBidi"/>
      <w:sz w:val="22"/>
      <w:szCs w:val="22"/>
    </w:rPr>
  </w:style>
  <w:style w:type="character" w:customStyle="1" w:styleId="TableheadChar">
    <w:name w:val="Table_head Char"/>
    <w:basedOn w:val="DefaultParagraphFont"/>
    <w:link w:val="Tablehead"/>
    <w:qFormat/>
    <w:locked/>
    <w:rsid w:val="00661083"/>
    <w:rPr>
      <w:rFonts w:ascii="Times New Roman Bold" w:hAnsi="Times New Roman Bold" w:cs="Times New Roman Bold"/>
      <w:b/>
      <w:lang w:val="en-GB"/>
    </w:rPr>
  </w:style>
  <w:style w:type="paragraph" w:customStyle="1" w:styleId="Tablehead">
    <w:name w:val="Table_head"/>
    <w:basedOn w:val="Normal"/>
    <w:link w:val="TableheadChar"/>
    <w:qFormat/>
    <w:rsid w:val="00661083"/>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styleId="CommentReference">
    <w:name w:val="annotation reference"/>
    <w:basedOn w:val="DefaultParagraphFont"/>
    <w:uiPriority w:val="99"/>
    <w:semiHidden/>
    <w:unhideWhenUsed/>
    <w:rsid w:val="00CD611F"/>
    <w:rPr>
      <w:sz w:val="16"/>
      <w:szCs w:val="16"/>
    </w:rPr>
  </w:style>
  <w:style w:type="paragraph" w:styleId="CommentText">
    <w:name w:val="annotation text"/>
    <w:basedOn w:val="Normal"/>
    <w:link w:val="CommentTextChar"/>
    <w:uiPriority w:val="99"/>
    <w:semiHidden/>
    <w:unhideWhenUsed/>
    <w:rsid w:val="00CD611F"/>
    <w:pPr>
      <w:spacing w:line="240" w:lineRule="auto"/>
    </w:pPr>
    <w:rPr>
      <w:sz w:val="20"/>
      <w:szCs w:val="20"/>
    </w:rPr>
  </w:style>
  <w:style w:type="character" w:customStyle="1" w:styleId="CommentTextChar">
    <w:name w:val="Comment Text Char"/>
    <w:basedOn w:val="DefaultParagraphFont"/>
    <w:link w:val="CommentText"/>
    <w:uiPriority w:val="99"/>
    <w:semiHidden/>
    <w:rsid w:val="00CD611F"/>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D611F"/>
    <w:rPr>
      <w:b/>
      <w:bCs/>
    </w:rPr>
  </w:style>
  <w:style w:type="character" w:customStyle="1" w:styleId="CommentSubjectChar">
    <w:name w:val="Comment Subject Char"/>
    <w:basedOn w:val="CommentTextChar"/>
    <w:link w:val="CommentSubject"/>
    <w:uiPriority w:val="99"/>
    <w:semiHidden/>
    <w:rsid w:val="00CD611F"/>
    <w:rPr>
      <w:rFonts w:asciiTheme="minorHAnsi" w:hAnsiTheme="minorHAnsi" w:cstheme="minorBidi"/>
      <w:b/>
      <w:bCs/>
      <w:sz w:val="20"/>
      <w:szCs w:val="20"/>
    </w:rPr>
  </w:style>
  <w:style w:type="paragraph" w:customStyle="1" w:styleId="TableLegendNote">
    <w:name w:val="Table_Legend_Note"/>
    <w:basedOn w:val="Normal"/>
    <w:next w:val="Normal"/>
    <w:rsid w:val="007C17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pPr>
    <w:rPr>
      <w:rFonts w:ascii="Times New Roman" w:eastAsia="Times New Roman" w:hAnsi="Times New Roman" w:cs="Times New Roman"/>
      <w:szCs w:val="20"/>
    </w:rPr>
  </w:style>
  <w:style w:type="paragraph" w:styleId="Revision">
    <w:name w:val="Revision"/>
    <w:hidden/>
    <w:uiPriority w:val="99"/>
    <w:semiHidden/>
    <w:rsid w:val="00C839EE"/>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01571">
      <w:bodyDiv w:val="1"/>
      <w:marLeft w:val="0"/>
      <w:marRight w:val="0"/>
      <w:marTop w:val="0"/>
      <w:marBottom w:val="0"/>
      <w:divBdr>
        <w:top w:val="none" w:sz="0" w:space="0" w:color="auto"/>
        <w:left w:val="none" w:sz="0" w:space="0" w:color="auto"/>
        <w:bottom w:val="none" w:sz="0" w:space="0" w:color="auto"/>
        <w:right w:val="none" w:sz="0" w:space="0" w:color="auto"/>
      </w:divBdr>
    </w:div>
    <w:div w:id="393968133">
      <w:bodyDiv w:val="1"/>
      <w:marLeft w:val="0"/>
      <w:marRight w:val="0"/>
      <w:marTop w:val="0"/>
      <w:marBottom w:val="0"/>
      <w:divBdr>
        <w:top w:val="none" w:sz="0" w:space="0" w:color="auto"/>
        <w:left w:val="none" w:sz="0" w:space="0" w:color="auto"/>
        <w:bottom w:val="none" w:sz="0" w:space="0" w:color="auto"/>
        <w:right w:val="none" w:sz="0" w:space="0" w:color="auto"/>
      </w:divBdr>
    </w:div>
    <w:div w:id="402530573">
      <w:bodyDiv w:val="1"/>
      <w:marLeft w:val="0"/>
      <w:marRight w:val="0"/>
      <w:marTop w:val="0"/>
      <w:marBottom w:val="0"/>
      <w:divBdr>
        <w:top w:val="none" w:sz="0" w:space="0" w:color="auto"/>
        <w:left w:val="none" w:sz="0" w:space="0" w:color="auto"/>
        <w:bottom w:val="none" w:sz="0" w:space="0" w:color="auto"/>
        <w:right w:val="none" w:sz="0" w:space="0" w:color="auto"/>
      </w:divBdr>
    </w:div>
    <w:div w:id="460733254">
      <w:bodyDiv w:val="1"/>
      <w:marLeft w:val="0"/>
      <w:marRight w:val="0"/>
      <w:marTop w:val="0"/>
      <w:marBottom w:val="0"/>
      <w:divBdr>
        <w:top w:val="none" w:sz="0" w:space="0" w:color="auto"/>
        <w:left w:val="none" w:sz="0" w:space="0" w:color="auto"/>
        <w:bottom w:val="none" w:sz="0" w:space="0" w:color="auto"/>
        <w:right w:val="none" w:sz="0" w:space="0" w:color="auto"/>
      </w:divBdr>
    </w:div>
    <w:div w:id="677924699">
      <w:bodyDiv w:val="1"/>
      <w:marLeft w:val="0"/>
      <w:marRight w:val="0"/>
      <w:marTop w:val="0"/>
      <w:marBottom w:val="0"/>
      <w:divBdr>
        <w:top w:val="none" w:sz="0" w:space="0" w:color="auto"/>
        <w:left w:val="none" w:sz="0" w:space="0" w:color="auto"/>
        <w:bottom w:val="none" w:sz="0" w:space="0" w:color="auto"/>
        <w:right w:val="none" w:sz="0" w:space="0" w:color="auto"/>
      </w:divBdr>
    </w:div>
    <w:div w:id="796526679">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49703825">
      <w:bodyDiv w:val="1"/>
      <w:marLeft w:val="0"/>
      <w:marRight w:val="0"/>
      <w:marTop w:val="0"/>
      <w:marBottom w:val="0"/>
      <w:divBdr>
        <w:top w:val="none" w:sz="0" w:space="0" w:color="auto"/>
        <w:left w:val="none" w:sz="0" w:space="0" w:color="auto"/>
        <w:bottom w:val="none" w:sz="0" w:space="0" w:color="auto"/>
        <w:right w:val="none" w:sz="0" w:space="0" w:color="auto"/>
      </w:divBdr>
    </w:div>
    <w:div w:id="985430365">
      <w:bodyDiv w:val="1"/>
      <w:marLeft w:val="0"/>
      <w:marRight w:val="0"/>
      <w:marTop w:val="0"/>
      <w:marBottom w:val="0"/>
      <w:divBdr>
        <w:top w:val="none" w:sz="0" w:space="0" w:color="auto"/>
        <w:left w:val="none" w:sz="0" w:space="0" w:color="auto"/>
        <w:bottom w:val="none" w:sz="0" w:space="0" w:color="auto"/>
        <w:right w:val="none" w:sz="0" w:space="0" w:color="auto"/>
      </w:divBdr>
    </w:div>
    <w:div w:id="1175876241">
      <w:bodyDiv w:val="1"/>
      <w:marLeft w:val="0"/>
      <w:marRight w:val="0"/>
      <w:marTop w:val="0"/>
      <w:marBottom w:val="0"/>
      <w:divBdr>
        <w:top w:val="none" w:sz="0" w:space="0" w:color="auto"/>
        <w:left w:val="none" w:sz="0" w:space="0" w:color="auto"/>
        <w:bottom w:val="none" w:sz="0" w:space="0" w:color="auto"/>
        <w:right w:val="none" w:sz="0" w:space="0" w:color="auto"/>
      </w:divBdr>
    </w:div>
    <w:div w:id="1229656930">
      <w:bodyDiv w:val="1"/>
      <w:marLeft w:val="0"/>
      <w:marRight w:val="0"/>
      <w:marTop w:val="0"/>
      <w:marBottom w:val="0"/>
      <w:divBdr>
        <w:top w:val="none" w:sz="0" w:space="0" w:color="auto"/>
        <w:left w:val="none" w:sz="0" w:space="0" w:color="auto"/>
        <w:bottom w:val="none" w:sz="0" w:space="0" w:color="auto"/>
        <w:right w:val="none" w:sz="0" w:space="0" w:color="auto"/>
      </w:divBdr>
    </w:div>
    <w:div w:id="1260602246">
      <w:bodyDiv w:val="1"/>
      <w:marLeft w:val="0"/>
      <w:marRight w:val="0"/>
      <w:marTop w:val="0"/>
      <w:marBottom w:val="0"/>
      <w:divBdr>
        <w:top w:val="none" w:sz="0" w:space="0" w:color="auto"/>
        <w:left w:val="none" w:sz="0" w:space="0" w:color="auto"/>
        <w:bottom w:val="none" w:sz="0" w:space="0" w:color="auto"/>
        <w:right w:val="none" w:sz="0" w:space="0" w:color="auto"/>
      </w:divBdr>
    </w:div>
    <w:div w:id="1352954918">
      <w:bodyDiv w:val="1"/>
      <w:marLeft w:val="0"/>
      <w:marRight w:val="0"/>
      <w:marTop w:val="0"/>
      <w:marBottom w:val="0"/>
      <w:divBdr>
        <w:top w:val="none" w:sz="0" w:space="0" w:color="auto"/>
        <w:left w:val="none" w:sz="0" w:space="0" w:color="auto"/>
        <w:bottom w:val="none" w:sz="0" w:space="0" w:color="auto"/>
        <w:right w:val="none" w:sz="0" w:space="0" w:color="auto"/>
      </w:divBdr>
    </w:div>
    <w:div w:id="1784030996">
      <w:bodyDiv w:val="1"/>
      <w:marLeft w:val="0"/>
      <w:marRight w:val="0"/>
      <w:marTop w:val="0"/>
      <w:marBottom w:val="0"/>
      <w:divBdr>
        <w:top w:val="none" w:sz="0" w:space="0" w:color="auto"/>
        <w:left w:val="none" w:sz="0" w:space="0" w:color="auto"/>
        <w:bottom w:val="none" w:sz="0" w:space="0" w:color="auto"/>
        <w:right w:val="none" w:sz="0" w:space="0" w:color="auto"/>
      </w:divBdr>
    </w:div>
    <w:div w:id="1990094419">
      <w:bodyDiv w:val="1"/>
      <w:marLeft w:val="0"/>
      <w:marRight w:val="0"/>
      <w:marTop w:val="0"/>
      <w:marBottom w:val="0"/>
      <w:divBdr>
        <w:top w:val="none" w:sz="0" w:space="0" w:color="auto"/>
        <w:left w:val="none" w:sz="0" w:space="0" w:color="auto"/>
        <w:bottom w:val="none" w:sz="0" w:space="0" w:color="auto"/>
        <w:right w:val="none" w:sz="0" w:space="0" w:color="auto"/>
      </w:divBdr>
    </w:div>
    <w:div w:id="207246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3098</Words>
  <Characters>17664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Author</cp:lastModifiedBy>
  <cp:revision>3</cp:revision>
  <dcterms:created xsi:type="dcterms:W3CDTF">2021-03-26T17:38:00Z</dcterms:created>
  <dcterms:modified xsi:type="dcterms:W3CDTF">2021-03-26T17:41:00Z</dcterms:modified>
</cp:coreProperties>
</file>