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C013E3" w:rsidRPr="00F42904" w14:paraId="39592B8D" w14:textId="77777777" w:rsidTr="00946F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E96EF35" w14:textId="523A5F02" w:rsidR="00C013E3" w:rsidRPr="00F42904" w:rsidRDefault="007847F3" w:rsidP="00946F76">
            <w:pPr>
              <w:pStyle w:val="TabletitleBR"/>
              <w:keepNext w:val="0"/>
              <w:keepLines w:val="0"/>
              <w:tabs>
                <w:tab w:val="center" w:pos="4680"/>
              </w:tabs>
              <w:suppressAutoHyphens/>
              <w:spacing w:after="0"/>
              <w:rPr>
                <w:spacing w:val="-3"/>
                <w:szCs w:val="24"/>
              </w:rPr>
            </w:pPr>
            <w:r>
              <w:br w:type="page"/>
            </w:r>
            <w:r w:rsidR="00C013E3" w:rsidRPr="00F42904">
              <w:rPr>
                <w:spacing w:val="-3"/>
                <w:szCs w:val="24"/>
              </w:rPr>
              <w:t>U.S. Radiocommunications Sector</w:t>
            </w:r>
          </w:p>
          <w:p w14:paraId="4F638E5B" w14:textId="77777777" w:rsidR="00C013E3" w:rsidRPr="00F42904" w:rsidRDefault="00C013E3" w:rsidP="00946F76">
            <w:pPr>
              <w:pStyle w:val="TabletitleBR"/>
              <w:rPr>
                <w:spacing w:val="-3"/>
                <w:szCs w:val="24"/>
              </w:rPr>
            </w:pPr>
            <w:r w:rsidRPr="00F42904">
              <w:rPr>
                <w:spacing w:val="-3"/>
                <w:szCs w:val="24"/>
              </w:rPr>
              <w:t>Fact Sheet</w:t>
            </w:r>
          </w:p>
        </w:tc>
      </w:tr>
      <w:tr w:rsidR="00C013E3" w:rsidRPr="00F42904" w14:paraId="24535CCE" w14:textId="77777777" w:rsidTr="00946F76">
        <w:trPr>
          <w:trHeight w:val="348"/>
        </w:trPr>
        <w:tc>
          <w:tcPr>
            <w:tcW w:w="4027" w:type="dxa"/>
            <w:tcBorders>
              <w:left w:val="double" w:sz="6" w:space="0" w:color="auto"/>
            </w:tcBorders>
          </w:tcPr>
          <w:p w14:paraId="2CE888AE" w14:textId="77777777" w:rsidR="00C013E3" w:rsidRPr="00F42904" w:rsidRDefault="00C013E3" w:rsidP="00946F76">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6FD0477C" w14:textId="04C8BFFA" w:rsidR="00C013E3" w:rsidRPr="00F42904" w:rsidRDefault="00C013E3" w:rsidP="00946F76">
            <w:pPr>
              <w:spacing w:after="120"/>
              <w:ind w:left="144" w:right="144"/>
              <w:rPr>
                <w:szCs w:val="24"/>
              </w:rPr>
            </w:pPr>
            <w:r w:rsidRPr="00F42904">
              <w:rPr>
                <w:b/>
                <w:szCs w:val="24"/>
              </w:rPr>
              <w:t>Document No:</w:t>
            </w:r>
            <w:r w:rsidRPr="00F42904">
              <w:rPr>
                <w:szCs w:val="24"/>
              </w:rPr>
              <w:t xml:space="preserve">  </w:t>
            </w:r>
            <w:r w:rsidRPr="00F42904">
              <w:rPr>
                <w:szCs w:val="24"/>
                <w:lang w:val="en-US"/>
              </w:rPr>
              <w:t>USWP5B</w:t>
            </w:r>
            <w:r>
              <w:rPr>
                <w:szCs w:val="24"/>
                <w:lang w:val="en-US"/>
              </w:rPr>
              <w:t>27-</w:t>
            </w:r>
            <w:r w:rsidR="00C81901">
              <w:rPr>
                <w:szCs w:val="24"/>
                <w:lang w:val="en-US"/>
              </w:rPr>
              <w:t>04</w:t>
            </w:r>
          </w:p>
        </w:tc>
      </w:tr>
      <w:tr w:rsidR="00C013E3" w:rsidRPr="00F42904" w14:paraId="4E85402D" w14:textId="77777777" w:rsidTr="00946F76">
        <w:trPr>
          <w:trHeight w:val="378"/>
        </w:trPr>
        <w:tc>
          <w:tcPr>
            <w:tcW w:w="4027" w:type="dxa"/>
            <w:tcBorders>
              <w:left w:val="double" w:sz="6" w:space="0" w:color="auto"/>
            </w:tcBorders>
          </w:tcPr>
          <w:p w14:paraId="2D1C0EF2" w14:textId="77777777" w:rsidR="00C013E3" w:rsidRPr="00F42904" w:rsidRDefault="00C013E3" w:rsidP="00946F76">
            <w:pPr>
              <w:spacing w:before="0"/>
              <w:ind w:left="144" w:right="144"/>
              <w:rPr>
                <w:szCs w:val="24"/>
                <w:lang w:val="pt-BR"/>
              </w:rPr>
            </w:pPr>
            <w:r w:rsidRPr="00F42904">
              <w:rPr>
                <w:b/>
                <w:szCs w:val="24"/>
                <w:lang w:val="pt-BR"/>
              </w:rPr>
              <w:t xml:space="preserve">Ref: </w:t>
            </w:r>
            <w:r w:rsidRPr="00F42904">
              <w:rPr>
                <w:szCs w:val="24"/>
                <w:lang w:val="pt-BR"/>
              </w:rPr>
              <w:t>5B/</w:t>
            </w:r>
            <w:r>
              <w:rPr>
                <w:szCs w:val="24"/>
                <w:lang w:val="pt-BR"/>
              </w:rPr>
              <w:t>355</w:t>
            </w:r>
            <w:r w:rsidRPr="00F42904">
              <w:rPr>
                <w:szCs w:val="24"/>
                <w:lang w:val="pt-BR"/>
              </w:rPr>
              <w:t xml:space="preserve"> Annex </w:t>
            </w:r>
            <w:r>
              <w:rPr>
                <w:szCs w:val="24"/>
                <w:lang w:val="pt-BR"/>
              </w:rPr>
              <w:t>11</w:t>
            </w:r>
          </w:p>
          <w:p w14:paraId="28763807" w14:textId="77777777" w:rsidR="00C013E3" w:rsidRPr="00F42904" w:rsidRDefault="00C013E3" w:rsidP="00946F76">
            <w:pPr>
              <w:spacing w:before="0"/>
              <w:ind w:left="144" w:right="144"/>
              <w:rPr>
                <w:szCs w:val="24"/>
              </w:rPr>
            </w:pPr>
            <w:r w:rsidRPr="00F42904">
              <w:rPr>
                <w:b/>
                <w:szCs w:val="24"/>
                <w:lang w:val="pt-BR"/>
              </w:rPr>
              <w:tab/>
            </w:r>
          </w:p>
        </w:tc>
        <w:tc>
          <w:tcPr>
            <w:tcW w:w="5366" w:type="dxa"/>
            <w:tcBorders>
              <w:right w:val="double" w:sz="6" w:space="0" w:color="auto"/>
            </w:tcBorders>
          </w:tcPr>
          <w:p w14:paraId="5A501D6A" w14:textId="45D72CCC" w:rsidR="00C013E3" w:rsidRPr="00F42904" w:rsidRDefault="00C013E3" w:rsidP="00946F76">
            <w:pPr>
              <w:tabs>
                <w:tab w:val="left" w:pos="162"/>
              </w:tabs>
              <w:spacing w:before="0"/>
              <w:ind w:left="612" w:right="144" w:hanging="468"/>
              <w:rPr>
                <w:szCs w:val="24"/>
              </w:rPr>
            </w:pPr>
            <w:r w:rsidRPr="00F42904">
              <w:rPr>
                <w:b/>
                <w:szCs w:val="24"/>
              </w:rPr>
              <w:t>Date:</w:t>
            </w:r>
            <w:r w:rsidRPr="00F42904">
              <w:rPr>
                <w:szCs w:val="24"/>
              </w:rPr>
              <w:t xml:space="preserve"> </w:t>
            </w:r>
            <w:r w:rsidR="0073335B">
              <w:rPr>
                <w:szCs w:val="24"/>
              </w:rPr>
              <w:t>19 October</w:t>
            </w:r>
            <w:r>
              <w:rPr>
                <w:szCs w:val="24"/>
              </w:rPr>
              <w:t xml:space="preserve"> 2021</w:t>
            </w:r>
          </w:p>
        </w:tc>
      </w:tr>
      <w:tr w:rsidR="00C013E3" w:rsidRPr="00F42904" w14:paraId="6DBE8058" w14:textId="77777777" w:rsidTr="00946F76">
        <w:trPr>
          <w:trHeight w:val="459"/>
        </w:trPr>
        <w:tc>
          <w:tcPr>
            <w:tcW w:w="9393" w:type="dxa"/>
            <w:gridSpan w:val="2"/>
            <w:tcBorders>
              <w:left w:val="double" w:sz="6" w:space="0" w:color="auto"/>
              <w:right w:val="double" w:sz="6" w:space="0" w:color="auto"/>
            </w:tcBorders>
          </w:tcPr>
          <w:p w14:paraId="68FBE1ED" w14:textId="77777777" w:rsidR="00C013E3" w:rsidRPr="00F42904" w:rsidRDefault="00C013E3" w:rsidP="00946F76">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Pr>
                <w:bCs/>
                <w:szCs w:val="24"/>
              </w:rPr>
              <w:t xml:space="preserve">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22172A4D" w14:textId="77777777" w:rsidR="00C013E3" w:rsidRPr="00F42904" w:rsidRDefault="00C013E3" w:rsidP="00946F76">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C013E3" w:rsidRPr="00F42904" w14:paraId="16C9D6AE" w14:textId="77777777" w:rsidTr="00946F76">
        <w:trPr>
          <w:trHeight w:val="1960"/>
        </w:trPr>
        <w:tc>
          <w:tcPr>
            <w:tcW w:w="4027" w:type="dxa"/>
            <w:tcBorders>
              <w:left w:val="double" w:sz="6" w:space="0" w:color="auto"/>
            </w:tcBorders>
          </w:tcPr>
          <w:p w14:paraId="404EAEE6" w14:textId="77777777" w:rsidR="00C013E3" w:rsidRPr="00071D9B" w:rsidRDefault="00C013E3" w:rsidP="00946F76">
            <w:pPr>
              <w:ind w:right="144"/>
              <w:rPr>
                <w:b/>
                <w:szCs w:val="24"/>
              </w:rPr>
            </w:pPr>
            <w:r w:rsidRPr="00F42904">
              <w:rPr>
                <w:b/>
                <w:szCs w:val="24"/>
              </w:rPr>
              <w:t>Author(s)/Contributors(s):</w:t>
            </w:r>
          </w:p>
          <w:p w14:paraId="25987C02" w14:textId="77777777" w:rsidR="00C013E3" w:rsidRPr="00F42904" w:rsidRDefault="00C013E3" w:rsidP="00946F76">
            <w:pPr>
              <w:spacing w:before="0"/>
              <w:ind w:right="144"/>
              <w:rPr>
                <w:bCs/>
                <w:iCs/>
                <w:szCs w:val="24"/>
                <w:lang w:val="en-US"/>
              </w:rPr>
            </w:pPr>
            <w:r w:rsidRPr="00F42904">
              <w:rPr>
                <w:bCs/>
                <w:iCs/>
                <w:szCs w:val="24"/>
                <w:lang w:val="en-US"/>
              </w:rPr>
              <w:t>Andrew Meadows</w:t>
            </w:r>
          </w:p>
          <w:p w14:paraId="65DA1305" w14:textId="77777777" w:rsidR="00C013E3" w:rsidRPr="00F42904" w:rsidRDefault="00C013E3" w:rsidP="00946F76">
            <w:pPr>
              <w:spacing w:before="0"/>
              <w:ind w:right="144"/>
              <w:rPr>
                <w:bCs/>
                <w:iCs/>
                <w:szCs w:val="24"/>
                <w:lang w:val="en-US"/>
              </w:rPr>
            </w:pPr>
            <w:r w:rsidRPr="00F42904">
              <w:rPr>
                <w:bCs/>
                <w:iCs/>
                <w:szCs w:val="24"/>
                <w:lang w:val="en-US"/>
              </w:rPr>
              <w:t>AFSMO</w:t>
            </w:r>
          </w:p>
          <w:p w14:paraId="7A188CCA" w14:textId="77777777" w:rsidR="00C013E3" w:rsidRPr="00F42904" w:rsidRDefault="00C013E3" w:rsidP="00946F76">
            <w:pPr>
              <w:spacing w:before="0"/>
              <w:ind w:right="144"/>
              <w:rPr>
                <w:bCs/>
                <w:iCs/>
                <w:szCs w:val="24"/>
                <w:lang w:val="en-US"/>
              </w:rPr>
            </w:pPr>
          </w:p>
          <w:p w14:paraId="1ADE29C1" w14:textId="77777777" w:rsidR="00C013E3" w:rsidRPr="00F42904" w:rsidRDefault="00C013E3" w:rsidP="00946F76">
            <w:pPr>
              <w:spacing w:before="0"/>
              <w:ind w:right="144"/>
              <w:rPr>
                <w:bCs/>
                <w:color w:val="000000"/>
                <w:szCs w:val="24"/>
              </w:rPr>
            </w:pPr>
            <w:r w:rsidRPr="00F42904">
              <w:rPr>
                <w:bCs/>
                <w:color w:val="000000"/>
                <w:szCs w:val="24"/>
              </w:rPr>
              <w:t>Dominic Nguyen</w:t>
            </w:r>
          </w:p>
          <w:p w14:paraId="57F49B11" w14:textId="77777777" w:rsidR="00C013E3" w:rsidRDefault="00C013E3" w:rsidP="00946F76">
            <w:pPr>
              <w:spacing w:before="0"/>
              <w:ind w:right="144"/>
              <w:rPr>
                <w:bCs/>
                <w:color w:val="000000"/>
                <w:szCs w:val="24"/>
              </w:rPr>
            </w:pPr>
            <w:r w:rsidRPr="00F42904">
              <w:rPr>
                <w:bCs/>
                <w:color w:val="000000"/>
                <w:szCs w:val="24"/>
              </w:rPr>
              <w:t>eSimplicity for AFSMO</w:t>
            </w:r>
          </w:p>
          <w:p w14:paraId="5DEDBFBA" w14:textId="77777777" w:rsidR="00C013E3" w:rsidRDefault="00C013E3" w:rsidP="00946F76">
            <w:pPr>
              <w:spacing w:before="0"/>
              <w:ind w:right="144"/>
              <w:rPr>
                <w:bCs/>
                <w:color w:val="000000"/>
                <w:szCs w:val="24"/>
              </w:rPr>
            </w:pPr>
          </w:p>
          <w:p w14:paraId="04E139A3" w14:textId="77777777" w:rsidR="00C013E3" w:rsidRPr="00F42904" w:rsidRDefault="00C013E3" w:rsidP="00946F76">
            <w:pPr>
              <w:spacing w:before="0"/>
              <w:ind w:right="144"/>
              <w:rPr>
                <w:bCs/>
                <w:color w:val="000000"/>
                <w:szCs w:val="24"/>
              </w:rPr>
            </w:pPr>
            <w:r w:rsidRPr="00F42904">
              <w:rPr>
                <w:bCs/>
                <w:color w:val="000000"/>
                <w:szCs w:val="24"/>
              </w:rPr>
              <w:t>Fumie Nakahara Wingo</w:t>
            </w:r>
          </w:p>
          <w:p w14:paraId="4F6CC761" w14:textId="77777777" w:rsidR="00C013E3" w:rsidRPr="00F42904" w:rsidRDefault="00C013E3" w:rsidP="00946F76">
            <w:pPr>
              <w:spacing w:before="0"/>
              <w:ind w:right="144"/>
              <w:rPr>
                <w:bCs/>
                <w:color w:val="000000"/>
                <w:szCs w:val="24"/>
              </w:rPr>
            </w:pPr>
            <w:r w:rsidRPr="00F42904">
              <w:rPr>
                <w:bCs/>
                <w:color w:val="000000"/>
                <w:szCs w:val="24"/>
              </w:rPr>
              <w:t>DON CIO</w:t>
            </w:r>
          </w:p>
          <w:p w14:paraId="1B29B1AD" w14:textId="77777777" w:rsidR="00C013E3" w:rsidRPr="00F42904" w:rsidRDefault="00C013E3" w:rsidP="00946F76">
            <w:pPr>
              <w:spacing w:before="0"/>
              <w:ind w:right="144"/>
              <w:rPr>
                <w:bCs/>
                <w:color w:val="000000"/>
                <w:szCs w:val="24"/>
              </w:rPr>
            </w:pPr>
          </w:p>
          <w:p w14:paraId="299200BB" w14:textId="77777777" w:rsidR="00C013E3" w:rsidRPr="00F42904" w:rsidRDefault="00C013E3" w:rsidP="00946F76">
            <w:pPr>
              <w:spacing w:before="0"/>
              <w:ind w:right="144"/>
              <w:rPr>
                <w:bCs/>
                <w:iCs/>
                <w:szCs w:val="24"/>
                <w:lang w:val="en-US"/>
              </w:rPr>
            </w:pPr>
            <w:r w:rsidRPr="00F42904">
              <w:rPr>
                <w:bCs/>
                <w:color w:val="000000"/>
                <w:szCs w:val="24"/>
              </w:rPr>
              <w:t>Tan Ly</w:t>
            </w:r>
          </w:p>
          <w:p w14:paraId="6132D954" w14:textId="77777777" w:rsidR="00C013E3" w:rsidRPr="00F42904" w:rsidRDefault="00C013E3" w:rsidP="00946F76">
            <w:pPr>
              <w:spacing w:before="0"/>
              <w:ind w:right="144"/>
              <w:rPr>
                <w:bCs/>
                <w:color w:val="000000"/>
                <w:szCs w:val="24"/>
              </w:rPr>
            </w:pPr>
            <w:r w:rsidRPr="00F42904">
              <w:rPr>
                <w:bCs/>
                <w:color w:val="000000"/>
                <w:szCs w:val="24"/>
              </w:rPr>
              <w:t>ASMO</w:t>
            </w:r>
          </w:p>
          <w:p w14:paraId="76C84BB8" w14:textId="77777777" w:rsidR="00C013E3" w:rsidRPr="00F42904" w:rsidRDefault="00C013E3" w:rsidP="00946F76">
            <w:pPr>
              <w:spacing w:before="0"/>
              <w:ind w:right="144"/>
              <w:rPr>
                <w:bCs/>
                <w:color w:val="000000"/>
                <w:szCs w:val="24"/>
              </w:rPr>
            </w:pPr>
          </w:p>
          <w:p w14:paraId="7D0DDABC" w14:textId="77777777" w:rsidR="00C013E3" w:rsidRPr="00F42904" w:rsidRDefault="00C013E3" w:rsidP="00946F76">
            <w:pPr>
              <w:spacing w:before="0"/>
              <w:ind w:right="144"/>
              <w:rPr>
                <w:bCs/>
                <w:color w:val="000000"/>
                <w:szCs w:val="24"/>
              </w:rPr>
            </w:pPr>
            <w:r w:rsidRPr="00F42904">
              <w:rPr>
                <w:bCs/>
                <w:color w:val="000000"/>
                <w:szCs w:val="24"/>
              </w:rPr>
              <w:t>Kellen Gibson</w:t>
            </w:r>
          </w:p>
          <w:p w14:paraId="178D591B" w14:textId="77777777" w:rsidR="00C013E3" w:rsidRPr="00F42904" w:rsidRDefault="00C013E3" w:rsidP="00946F76">
            <w:pPr>
              <w:spacing w:before="0"/>
              <w:ind w:right="144"/>
              <w:rPr>
                <w:bCs/>
                <w:color w:val="000000"/>
                <w:szCs w:val="24"/>
              </w:rPr>
            </w:pPr>
            <w:r w:rsidRPr="00F42904">
              <w:rPr>
                <w:bCs/>
                <w:color w:val="000000"/>
                <w:szCs w:val="24"/>
                <w:lang w:val="en-US"/>
              </w:rPr>
              <w:t>DSO</w:t>
            </w:r>
          </w:p>
          <w:p w14:paraId="24A02F8F" w14:textId="77777777" w:rsidR="00C013E3" w:rsidRPr="00F42904" w:rsidRDefault="00C013E3" w:rsidP="00946F76">
            <w:pPr>
              <w:spacing w:before="0"/>
              <w:ind w:right="144"/>
              <w:rPr>
                <w:bCs/>
                <w:iCs/>
                <w:szCs w:val="24"/>
                <w:lang w:val="en-US"/>
              </w:rPr>
            </w:pPr>
          </w:p>
        </w:tc>
        <w:tc>
          <w:tcPr>
            <w:tcW w:w="5366" w:type="dxa"/>
            <w:tcBorders>
              <w:right w:val="double" w:sz="6" w:space="0" w:color="auto"/>
            </w:tcBorders>
          </w:tcPr>
          <w:p w14:paraId="304D571E" w14:textId="77777777" w:rsidR="00C013E3" w:rsidRPr="00F42904" w:rsidRDefault="00C013E3" w:rsidP="00946F76">
            <w:pPr>
              <w:spacing w:before="0"/>
              <w:ind w:right="144"/>
              <w:rPr>
                <w:bCs/>
                <w:szCs w:val="24"/>
              </w:rPr>
            </w:pPr>
          </w:p>
          <w:p w14:paraId="2213EF65" w14:textId="77777777" w:rsidR="00C013E3" w:rsidRPr="00F42904" w:rsidRDefault="00C013E3" w:rsidP="00946F76">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71D3B2D5" w14:textId="77777777" w:rsidR="00C013E3" w:rsidRPr="00F42904" w:rsidRDefault="00C013E3" w:rsidP="00946F76">
            <w:pPr>
              <w:spacing w:before="0"/>
              <w:ind w:right="144"/>
              <w:rPr>
                <w:rStyle w:val="Hyperlink"/>
                <w:szCs w:val="24"/>
              </w:rPr>
            </w:pPr>
            <w:r w:rsidRPr="00F42904">
              <w:rPr>
                <w:bCs/>
                <w:color w:val="000000"/>
                <w:szCs w:val="24"/>
                <w:lang w:val="fr-CH"/>
              </w:rPr>
              <w:t xml:space="preserve">E-mail: </w:t>
            </w:r>
            <w:hyperlink r:id="rId10" w:history="1">
              <w:r w:rsidRPr="00467B92">
                <w:rPr>
                  <w:rStyle w:val="Hyperlink"/>
                  <w:szCs w:val="24"/>
                </w:rPr>
                <w:t>andrew.meadows.1@us.af.mil</w:t>
              </w:r>
            </w:hyperlink>
          </w:p>
          <w:p w14:paraId="6180779C" w14:textId="77777777" w:rsidR="00C013E3" w:rsidRPr="00F42904" w:rsidRDefault="00C013E3" w:rsidP="00946F76">
            <w:pPr>
              <w:spacing w:before="0"/>
              <w:ind w:right="144"/>
              <w:rPr>
                <w:bCs/>
                <w:color w:val="000000"/>
                <w:szCs w:val="24"/>
              </w:rPr>
            </w:pPr>
          </w:p>
          <w:p w14:paraId="18797A9C" w14:textId="77777777" w:rsidR="00C013E3" w:rsidRPr="00F42904" w:rsidRDefault="00C013E3" w:rsidP="00946F76">
            <w:pPr>
              <w:spacing w:before="0"/>
              <w:ind w:right="144"/>
              <w:rPr>
                <w:bCs/>
                <w:color w:val="000000"/>
                <w:szCs w:val="24"/>
              </w:rPr>
            </w:pPr>
            <w:r w:rsidRPr="00F42904">
              <w:rPr>
                <w:bCs/>
                <w:color w:val="000000"/>
                <w:szCs w:val="24"/>
              </w:rPr>
              <w:t>Phone: (703) 606-7394</w:t>
            </w:r>
          </w:p>
          <w:p w14:paraId="07616B79"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p>
          <w:p w14:paraId="3F64A84B" w14:textId="77777777" w:rsidR="00C013E3" w:rsidRDefault="00C013E3" w:rsidP="00946F76">
            <w:pPr>
              <w:spacing w:before="0"/>
              <w:ind w:right="144"/>
              <w:rPr>
                <w:bCs/>
                <w:color w:val="000000"/>
                <w:szCs w:val="24"/>
              </w:rPr>
            </w:pPr>
          </w:p>
          <w:p w14:paraId="13992CF3" w14:textId="77777777" w:rsidR="00C013E3" w:rsidRPr="00F42904" w:rsidRDefault="00C013E3" w:rsidP="00946F76">
            <w:pPr>
              <w:spacing w:before="0"/>
              <w:ind w:right="144"/>
              <w:rPr>
                <w:bCs/>
                <w:color w:val="000000"/>
                <w:szCs w:val="24"/>
              </w:rPr>
            </w:pPr>
            <w:r w:rsidRPr="00F42904">
              <w:rPr>
                <w:bCs/>
                <w:color w:val="000000"/>
                <w:szCs w:val="24"/>
              </w:rPr>
              <w:t>Phone: (703) 697-0066</w:t>
            </w:r>
          </w:p>
          <w:p w14:paraId="765E28BC"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2" w:history="1">
              <w:r w:rsidRPr="00467B92">
                <w:rPr>
                  <w:rStyle w:val="Hyperlink"/>
                  <w:szCs w:val="24"/>
                </w:rPr>
                <w:t>fumie.wingo@navy.mil</w:t>
              </w:r>
            </w:hyperlink>
          </w:p>
          <w:p w14:paraId="154DB8EC" w14:textId="77777777" w:rsidR="00C013E3" w:rsidRPr="00F42904" w:rsidRDefault="00C013E3" w:rsidP="00946F76">
            <w:pPr>
              <w:spacing w:before="0"/>
              <w:ind w:right="144"/>
              <w:rPr>
                <w:bCs/>
                <w:color w:val="000000"/>
                <w:szCs w:val="24"/>
              </w:rPr>
            </w:pPr>
          </w:p>
          <w:p w14:paraId="61BBFCB1" w14:textId="77777777" w:rsidR="00C013E3" w:rsidRPr="00F42904" w:rsidRDefault="00C013E3" w:rsidP="00946F76">
            <w:pPr>
              <w:spacing w:before="0"/>
              <w:ind w:right="144"/>
              <w:rPr>
                <w:bCs/>
                <w:color w:val="000000"/>
                <w:szCs w:val="24"/>
              </w:rPr>
            </w:pPr>
            <w:r w:rsidRPr="00F42904">
              <w:rPr>
                <w:bCs/>
                <w:color w:val="000000"/>
                <w:szCs w:val="24"/>
              </w:rPr>
              <w:t>Phone: (301) 225-3798</w:t>
            </w:r>
          </w:p>
          <w:p w14:paraId="03D9ECAB"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3" w:history="1">
              <w:r w:rsidRPr="00F42904">
                <w:rPr>
                  <w:rStyle w:val="Hyperlink"/>
                  <w:bCs/>
                  <w:szCs w:val="24"/>
                </w:rPr>
                <w:t>tan.m.ly.civ@mail.mil</w:t>
              </w:r>
            </w:hyperlink>
          </w:p>
          <w:p w14:paraId="5A5911D8" w14:textId="77777777" w:rsidR="00C013E3" w:rsidRPr="00F42904" w:rsidRDefault="00C013E3" w:rsidP="00946F76">
            <w:pPr>
              <w:spacing w:before="0"/>
              <w:ind w:right="144"/>
              <w:rPr>
                <w:bCs/>
                <w:color w:val="000000"/>
                <w:szCs w:val="24"/>
              </w:rPr>
            </w:pPr>
          </w:p>
          <w:p w14:paraId="260E6E60" w14:textId="77777777" w:rsidR="00C013E3" w:rsidRPr="00F42904" w:rsidRDefault="00C013E3" w:rsidP="00946F76">
            <w:pPr>
              <w:spacing w:before="0"/>
              <w:ind w:right="144"/>
              <w:rPr>
                <w:bCs/>
                <w:color w:val="000000"/>
                <w:szCs w:val="24"/>
              </w:rPr>
            </w:pPr>
            <w:r w:rsidRPr="00F42904">
              <w:rPr>
                <w:bCs/>
                <w:color w:val="000000"/>
                <w:szCs w:val="24"/>
              </w:rPr>
              <w:t xml:space="preserve">Phone: (301) 225-3794   </w:t>
            </w:r>
          </w:p>
          <w:p w14:paraId="12AD29BA"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4" w:history="1">
              <w:r w:rsidRPr="00F42904">
                <w:rPr>
                  <w:rStyle w:val="Hyperlink"/>
                  <w:bCs/>
                  <w:szCs w:val="24"/>
                </w:rPr>
                <w:t>kellen.k.gibson.civ@mail.mil</w:t>
              </w:r>
            </w:hyperlink>
            <w:r w:rsidRPr="00F42904">
              <w:rPr>
                <w:bCs/>
                <w:color w:val="000000"/>
                <w:szCs w:val="24"/>
              </w:rPr>
              <w:t xml:space="preserve"> </w:t>
            </w:r>
          </w:p>
          <w:p w14:paraId="182677AD" w14:textId="77777777" w:rsidR="00C013E3" w:rsidRPr="00F42904" w:rsidRDefault="00C013E3" w:rsidP="00946F76">
            <w:pPr>
              <w:spacing w:before="0"/>
              <w:ind w:right="144"/>
              <w:rPr>
                <w:bCs/>
                <w:color w:val="000000"/>
                <w:szCs w:val="24"/>
              </w:rPr>
            </w:pPr>
          </w:p>
        </w:tc>
      </w:tr>
      <w:tr w:rsidR="00C013E3" w:rsidRPr="00F42904" w14:paraId="4E1D62D2" w14:textId="77777777" w:rsidTr="00946F76">
        <w:trPr>
          <w:trHeight w:val="541"/>
        </w:trPr>
        <w:tc>
          <w:tcPr>
            <w:tcW w:w="9393" w:type="dxa"/>
            <w:gridSpan w:val="2"/>
            <w:tcBorders>
              <w:left w:val="double" w:sz="6" w:space="0" w:color="auto"/>
              <w:right w:val="double" w:sz="6" w:space="0" w:color="auto"/>
            </w:tcBorders>
          </w:tcPr>
          <w:p w14:paraId="583D98D7" w14:textId="77777777" w:rsidR="00C013E3" w:rsidRPr="00A7750D" w:rsidRDefault="00C013E3" w:rsidP="00946F76">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tc>
      </w:tr>
      <w:tr w:rsidR="00C013E3" w:rsidRPr="00F42904" w14:paraId="334A9995" w14:textId="77777777" w:rsidTr="00946F76">
        <w:trPr>
          <w:trHeight w:val="1380"/>
        </w:trPr>
        <w:tc>
          <w:tcPr>
            <w:tcW w:w="9393" w:type="dxa"/>
            <w:gridSpan w:val="2"/>
            <w:tcBorders>
              <w:left w:val="double" w:sz="6" w:space="0" w:color="auto"/>
              <w:right w:val="double" w:sz="6" w:space="0" w:color="auto"/>
            </w:tcBorders>
          </w:tcPr>
          <w:p w14:paraId="5864EFA6" w14:textId="62EA3D5D" w:rsidR="00C013E3" w:rsidRPr="00F42904" w:rsidRDefault="00C013E3" w:rsidP="00946F76">
            <w:pPr>
              <w:ind w:right="144"/>
              <w:rPr>
                <w:bCs/>
                <w:szCs w:val="24"/>
              </w:rPr>
            </w:pPr>
            <w:r w:rsidRPr="00F42904">
              <w:rPr>
                <w:b/>
                <w:szCs w:val="24"/>
              </w:rPr>
              <w:t>Abstract:</w:t>
            </w:r>
            <w:r w:rsidRPr="00F42904">
              <w:rPr>
                <w:bCs/>
                <w:szCs w:val="24"/>
              </w:rPr>
              <w:t xml:space="preserve">  </w:t>
            </w:r>
            <w:r>
              <w:rPr>
                <w:szCs w:val="24"/>
                <w:lang w:val="en-US"/>
              </w:rPr>
              <w:t>During the</w:t>
            </w:r>
            <w:r w:rsidRPr="00F42904">
              <w:rPr>
                <w:szCs w:val="24"/>
                <w:lang w:val="en-US"/>
              </w:rPr>
              <w:t xml:space="preserve"> </w:t>
            </w:r>
            <w:r>
              <w:rPr>
                <w:szCs w:val="24"/>
                <w:lang w:val="en-US"/>
              </w:rPr>
              <w:t xml:space="preserve">May 2021 </w:t>
            </w:r>
            <w:r w:rsidRPr="00F42904">
              <w:rPr>
                <w:szCs w:val="24"/>
                <w:lang w:val="en-US"/>
              </w:rPr>
              <w:t xml:space="preserve">meeting, WP 5B approved </w:t>
            </w:r>
            <w:r>
              <w:rPr>
                <w:szCs w:val="24"/>
                <w:lang w:val="en-US"/>
              </w:rPr>
              <w:t>updates to system A12 of</w:t>
            </w:r>
            <w:r w:rsidRPr="00F42904">
              <w:rPr>
                <w:szCs w:val="24"/>
                <w:lang w:val="en-US"/>
              </w:rPr>
              <w:t xml:space="preserve"> Recommendation </w:t>
            </w:r>
            <w:r>
              <w:rPr>
                <w:szCs w:val="24"/>
                <w:lang w:val="en-US"/>
              </w:rPr>
              <w:t xml:space="preserve">ITU-R </w:t>
            </w:r>
            <w:r w:rsidRPr="00F42904">
              <w:rPr>
                <w:szCs w:val="24"/>
                <w:lang w:val="en-US"/>
              </w:rPr>
              <w:t>M.1796</w:t>
            </w:r>
            <w:r>
              <w:rPr>
                <w:szCs w:val="24"/>
                <w:lang w:val="en-US"/>
              </w:rPr>
              <w:t>-2</w:t>
            </w:r>
            <w:r w:rsidRPr="00F42904">
              <w:rPr>
                <w:szCs w:val="24"/>
                <w:lang w:val="en-US"/>
              </w:rPr>
              <w:t>. The contribution propose</w:t>
            </w:r>
            <w:r>
              <w:rPr>
                <w:szCs w:val="24"/>
                <w:lang w:val="en-US"/>
              </w:rPr>
              <w:t>s</w:t>
            </w:r>
            <w:r w:rsidRPr="00F42904">
              <w:rPr>
                <w:szCs w:val="24"/>
                <w:lang w:val="en-US"/>
              </w:rPr>
              <w:t xml:space="preserve"> </w:t>
            </w:r>
            <w:r>
              <w:rPr>
                <w:szCs w:val="24"/>
                <w:lang w:val="en-US"/>
              </w:rPr>
              <w:t>elevating the document from Preliminary Draft Revision to Draft Revision of Recommendation ITU-R M.1796-2.</w:t>
            </w:r>
          </w:p>
        </w:tc>
      </w:tr>
      <w:tr w:rsidR="00C013E3" w:rsidRPr="00F42904" w14:paraId="2ED559C7" w14:textId="77777777" w:rsidTr="00946F76">
        <w:trPr>
          <w:trHeight w:val="394"/>
        </w:trPr>
        <w:tc>
          <w:tcPr>
            <w:tcW w:w="9393" w:type="dxa"/>
            <w:gridSpan w:val="2"/>
            <w:tcBorders>
              <w:left w:val="double" w:sz="6" w:space="0" w:color="auto"/>
              <w:bottom w:val="single" w:sz="12" w:space="0" w:color="auto"/>
              <w:right w:val="double" w:sz="6" w:space="0" w:color="auto"/>
            </w:tcBorders>
          </w:tcPr>
          <w:p w14:paraId="4FF2C0A5" w14:textId="77777777" w:rsidR="00C013E3" w:rsidRPr="00F42904" w:rsidRDefault="00C013E3" w:rsidP="00946F76">
            <w:pPr>
              <w:ind w:right="144"/>
              <w:rPr>
                <w:b/>
                <w:szCs w:val="24"/>
              </w:rPr>
            </w:pPr>
            <w:r w:rsidRPr="00F42904">
              <w:rPr>
                <w:b/>
                <w:szCs w:val="24"/>
                <w:lang w:val="en-US"/>
              </w:rPr>
              <w:t xml:space="preserve">Fact Sheet preparer: </w:t>
            </w:r>
            <w:r w:rsidRPr="00F42904">
              <w:rPr>
                <w:bCs/>
                <w:szCs w:val="24"/>
                <w:lang w:val="en-US"/>
              </w:rPr>
              <w:t>Dominic Nguyen</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F65F0" w:rsidRPr="00AF6BF6" w14:paraId="2BAAD916" w14:textId="77777777" w:rsidTr="00946F76">
        <w:trPr>
          <w:cantSplit/>
        </w:trPr>
        <w:tc>
          <w:tcPr>
            <w:tcW w:w="6487" w:type="dxa"/>
            <w:vAlign w:val="center"/>
          </w:tcPr>
          <w:p w14:paraId="40F915A7" w14:textId="77777777" w:rsidR="002F65F0" w:rsidRPr="00AF6BF6" w:rsidRDefault="002F65F0" w:rsidP="00946F76">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lastRenderedPageBreak/>
              <w:t>Radiocommunication Study Groups</w:t>
            </w:r>
          </w:p>
        </w:tc>
        <w:tc>
          <w:tcPr>
            <w:tcW w:w="3402" w:type="dxa"/>
          </w:tcPr>
          <w:p w14:paraId="2EC08B40" w14:textId="77777777" w:rsidR="002F65F0" w:rsidRPr="00AF6BF6" w:rsidRDefault="002F65F0" w:rsidP="00946F76">
            <w:pPr>
              <w:shd w:val="solid" w:color="FFFFFF" w:fill="FFFFFF"/>
              <w:spacing w:before="0" w:line="240" w:lineRule="atLeast"/>
            </w:pPr>
            <w:r w:rsidRPr="00AF6BF6">
              <w:rPr>
                <w:noProof/>
                <w:lang w:val="en-US" w:eastAsia="zh-TW"/>
              </w:rPr>
              <w:drawing>
                <wp:inline distT="0" distB="0" distL="0" distR="0" wp14:anchorId="3566DE65" wp14:editId="466E9B43">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F65F0" w:rsidRPr="00AF6BF6" w14:paraId="3E86B5CD" w14:textId="77777777" w:rsidTr="00946F76">
        <w:trPr>
          <w:cantSplit/>
        </w:trPr>
        <w:tc>
          <w:tcPr>
            <w:tcW w:w="6487" w:type="dxa"/>
            <w:tcBorders>
              <w:bottom w:val="single" w:sz="12" w:space="0" w:color="auto"/>
            </w:tcBorders>
          </w:tcPr>
          <w:p w14:paraId="5456FBBB" w14:textId="77777777" w:rsidR="002F65F0" w:rsidRPr="00AF6BF6" w:rsidRDefault="002F65F0" w:rsidP="00946F7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040D80" w14:textId="77777777" w:rsidR="002F65F0" w:rsidRPr="00AF6BF6" w:rsidRDefault="002F65F0" w:rsidP="00946F76">
            <w:pPr>
              <w:shd w:val="solid" w:color="FFFFFF" w:fill="FFFFFF"/>
              <w:spacing w:before="0" w:after="48" w:line="240" w:lineRule="atLeast"/>
              <w:rPr>
                <w:sz w:val="22"/>
                <w:szCs w:val="22"/>
              </w:rPr>
            </w:pPr>
          </w:p>
        </w:tc>
      </w:tr>
      <w:tr w:rsidR="002F65F0" w:rsidRPr="00AF6BF6" w14:paraId="48A7BB13" w14:textId="77777777" w:rsidTr="00946F76">
        <w:trPr>
          <w:cantSplit/>
        </w:trPr>
        <w:tc>
          <w:tcPr>
            <w:tcW w:w="6487" w:type="dxa"/>
            <w:tcBorders>
              <w:top w:val="single" w:sz="12" w:space="0" w:color="auto"/>
            </w:tcBorders>
          </w:tcPr>
          <w:p w14:paraId="50F94C31" w14:textId="77777777" w:rsidR="002F65F0" w:rsidRPr="00AF6BF6" w:rsidRDefault="002F65F0" w:rsidP="00946F7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6ECE206" w14:textId="77777777" w:rsidR="002F65F0" w:rsidRPr="00AF6BF6" w:rsidRDefault="002F65F0" w:rsidP="00946F76">
            <w:pPr>
              <w:shd w:val="solid" w:color="FFFFFF" w:fill="FFFFFF"/>
              <w:spacing w:before="0" w:after="48" w:line="240" w:lineRule="atLeast"/>
            </w:pPr>
          </w:p>
        </w:tc>
      </w:tr>
      <w:tr w:rsidR="002F65F0" w:rsidRPr="00AF6BF6" w14:paraId="0C48876D" w14:textId="77777777" w:rsidTr="00946F76">
        <w:trPr>
          <w:cantSplit/>
        </w:trPr>
        <w:tc>
          <w:tcPr>
            <w:tcW w:w="6487" w:type="dxa"/>
            <w:vMerge w:val="restart"/>
          </w:tcPr>
          <w:p w14:paraId="65C098E6" w14:textId="77777777" w:rsidR="002F65F0"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Reference:</w:t>
            </w:r>
            <w:r w:rsidRPr="00AF6BF6">
              <w:rPr>
                <w:rFonts w:ascii="Verdana" w:hAnsi="Verdana"/>
                <w:sz w:val="20"/>
              </w:rPr>
              <w:tab/>
              <w:t>Document</w:t>
            </w:r>
            <w:r>
              <w:rPr>
                <w:rFonts w:ascii="Verdana" w:hAnsi="Verdana"/>
                <w:sz w:val="20"/>
              </w:rPr>
              <w:t xml:space="preserve"> 5B/355 Annex 10</w:t>
            </w:r>
          </w:p>
          <w:p w14:paraId="28B696F5" w14:textId="77777777" w:rsidR="002F65F0" w:rsidRPr="00AF6BF6"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November 2021</w:t>
            </w:r>
          </w:p>
          <w:p w14:paraId="7FCA01F4" w14:textId="39FEECFE" w:rsidR="002F65F0" w:rsidRPr="00AF6BF6" w:rsidRDefault="002F65F0" w:rsidP="00547740">
            <w:pPr>
              <w:shd w:val="solid" w:color="FFFFFF" w:fill="FFFFFF"/>
              <w:tabs>
                <w:tab w:val="clear" w:pos="1134"/>
                <w:tab w:val="clear" w:pos="1871"/>
                <w:tab w:val="clear" w:pos="2268"/>
              </w:tabs>
              <w:spacing w:before="0" w:after="240"/>
              <w:rPr>
                <w:rFonts w:ascii="Verdana" w:hAnsi="Verdana"/>
                <w:sz w:val="20"/>
              </w:rPr>
            </w:pPr>
          </w:p>
        </w:tc>
        <w:tc>
          <w:tcPr>
            <w:tcW w:w="3402" w:type="dxa"/>
          </w:tcPr>
          <w:p w14:paraId="03B9DC63" w14:textId="77777777" w:rsidR="002F65F0" w:rsidRPr="00AF6BF6" w:rsidRDefault="002F65F0" w:rsidP="00946F76">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Pr>
                <w:rFonts w:ascii="Verdana" w:hAnsi="Verdana"/>
                <w:b/>
                <w:sz w:val="20"/>
                <w:lang w:eastAsia="zh-CN"/>
              </w:rPr>
              <w:t>/</w:t>
            </w:r>
          </w:p>
        </w:tc>
      </w:tr>
      <w:tr w:rsidR="002F65F0" w:rsidRPr="00AF6BF6" w14:paraId="5F05FF78" w14:textId="77777777" w:rsidTr="00946F76">
        <w:trPr>
          <w:cantSplit/>
        </w:trPr>
        <w:tc>
          <w:tcPr>
            <w:tcW w:w="6487" w:type="dxa"/>
            <w:vMerge/>
          </w:tcPr>
          <w:p w14:paraId="558022AF" w14:textId="77777777" w:rsidR="002F65F0" w:rsidRPr="00AF6BF6" w:rsidRDefault="002F65F0" w:rsidP="00946F76">
            <w:pPr>
              <w:spacing w:before="60"/>
              <w:jc w:val="center"/>
              <w:rPr>
                <w:b/>
                <w:smallCaps/>
                <w:sz w:val="32"/>
                <w:lang w:eastAsia="zh-CN"/>
              </w:rPr>
            </w:pPr>
          </w:p>
        </w:tc>
        <w:tc>
          <w:tcPr>
            <w:tcW w:w="3402" w:type="dxa"/>
          </w:tcPr>
          <w:p w14:paraId="2FBF755B" w14:textId="77777777" w:rsidR="002F65F0" w:rsidRPr="00AF6BF6" w:rsidRDefault="002F65F0" w:rsidP="00946F76">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Pr="00AF6BF6">
              <w:rPr>
                <w:rFonts w:ascii="Verdana" w:hAnsi="Verdana"/>
                <w:b/>
                <w:sz w:val="20"/>
                <w:lang w:eastAsia="zh-CN"/>
              </w:rPr>
              <w:t xml:space="preserve"> 202</w:t>
            </w:r>
            <w:r>
              <w:rPr>
                <w:rFonts w:ascii="Verdana" w:hAnsi="Verdana"/>
                <w:b/>
                <w:sz w:val="20"/>
                <w:lang w:eastAsia="zh-CN"/>
              </w:rPr>
              <w:t>1</w:t>
            </w:r>
          </w:p>
        </w:tc>
      </w:tr>
      <w:tr w:rsidR="002F65F0" w:rsidRPr="00AF6BF6" w14:paraId="317B755A" w14:textId="77777777" w:rsidTr="00946F76">
        <w:trPr>
          <w:cantSplit/>
        </w:trPr>
        <w:tc>
          <w:tcPr>
            <w:tcW w:w="6487" w:type="dxa"/>
            <w:vMerge/>
          </w:tcPr>
          <w:p w14:paraId="04268F84" w14:textId="77777777" w:rsidR="002F65F0" w:rsidRPr="00AF6BF6" w:rsidRDefault="002F65F0" w:rsidP="00946F76">
            <w:pPr>
              <w:spacing w:before="60"/>
              <w:jc w:val="center"/>
              <w:rPr>
                <w:b/>
                <w:smallCaps/>
                <w:sz w:val="32"/>
                <w:lang w:eastAsia="zh-CN"/>
              </w:rPr>
            </w:pPr>
          </w:p>
        </w:tc>
        <w:tc>
          <w:tcPr>
            <w:tcW w:w="3402" w:type="dxa"/>
          </w:tcPr>
          <w:p w14:paraId="565C642A" w14:textId="77777777" w:rsidR="002F65F0" w:rsidRPr="00AF6BF6" w:rsidRDefault="002F65F0" w:rsidP="00946F76">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2F65F0" w:rsidRPr="00AF6BF6" w14:paraId="251467F9" w14:textId="77777777" w:rsidTr="00946F76">
        <w:trPr>
          <w:cantSplit/>
        </w:trPr>
        <w:tc>
          <w:tcPr>
            <w:tcW w:w="9889" w:type="dxa"/>
            <w:gridSpan w:val="2"/>
          </w:tcPr>
          <w:p w14:paraId="6851CC38" w14:textId="77777777" w:rsidR="002F65F0" w:rsidRPr="00F37425" w:rsidRDefault="002F65F0" w:rsidP="00946F76">
            <w:pPr>
              <w:pStyle w:val="Source"/>
              <w:rPr>
                <w:bCs/>
                <w:lang w:eastAsia="zh-CN"/>
              </w:rPr>
            </w:pPr>
            <w:r w:rsidRPr="006F0B21">
              <w:rPr>
                <w:bCs/>
                <w:lang w:eastAsia="zh-CN"/>
              </w:rPr>
              <w:t>United States of Americ</w:t>
            </w:r>
            <w:r>
              <w:rPr>
                <w:bCs/>
                <w:lang w:eastAsia="zh-CN"/>
              </w:rPr>
              <w:t>a</w:t>
            </w:r>
          </w:p>
        </w:tc>
      </w:tr>
      <w:tr w:rsidR="002F65F0" w:rsidRPr="00AF6BF6" w14:paraId="70112AA8" w14:textId="77777777" w:rsidTr="00946F76">
        <w:trPr>
          <w:cantSplit/>
        </w:trPr>
        <w:tc>
          <w:tcPr>
            <w:tcW w:w="9889" w:type="dxa"/>
            <w:gridSpan w:val="2"/>
          </w:tcPr>
          <w:p w14:paraId="1AE576F4" w14:textId="37C22F94" w:rsidR="002F65F0" w:rsidRPr="00AF6BF6" w:rsidRDefault="002F65F0" w:rsidP="00946F76">
            <w:pPr>
              <w:pStyle w:val="Title1"/>
              <w:rPr>
                <w:bCs/>
                <w:lang w:eastAsia="zh-CN"/>
              </w:rPr>
            </w:pPr>
            <w:bookmarkStart w:id="0" w:name="_Hlk57130481"/>
            <w:r w:rsidRPr="00AF6BF6">
              <w:t xml:space="preserve">draft revision of RECOMMENDATION </w:t>
            </w:r>
            <w:r w:rsidRPr="00AF6BF6">
              <w:rPr>
                <w:rStyle w:val="href"/>
              </w:rPr>
              <w:t>ITU-R M.1</w:t>
            </w:r>
            <w:r>
              <w:rPr>
                <w:rStyle w:val="href"/>
              </w:rPr>
              <w:t>7</w:t>
            </w:r>
            <w:r w:rsidR="00547740">
              <w:rPr>
                <w:rStyle w:val="href"/>
              </w:rPr>
              <w:t>96</w:t>
            </w:r>
            <w:r>
              <w:rPr>
                <w:rStyle w:val="href"/>
              </w:rPr>
              <w:t>-</w:t>
            </w:r>
            <w:bookmarkEnd w:id="0"/>
            <w:r w:rsidR="00547740">
              <w:rPr>
                <w:rStyle w:val="href"/>
              </w:rPr>
              <w:t>2</w:t>
            </w:r>
          </w:p>
        </w:tc>
      </w:tr>
    </w:tbl>
    <w:p w14:paraId="5D9E5BD3" w14:textId="77777777" w:rsidR="002F65F0" w:rsidRDefault="002F65F0" w:rsidP="002F65F0">
      <w:pPr>
        <w:keepNext/>
        <w:keepLines/>
        <w:spacing w:after="120"/>
        <w:outlineLvl w:val="0"/>
        <w:rPr>
          <w:b/>
          <w:sz w:val="28"/>
        </w:rPr>
      </w:pPr>
    </w:p>
    <w:p w14:paraId="1F35A3F7" w14:textId="77777777" w:rsidR="002F65F0" w:rsidRPr="00CB095D" w:rsidRDefault="002F65F0" w:rsidP="002F65F0">
      <w:pPr>
        <w:keepNext/>
        <w:keepLines/>
        <w:spacing w:after="120"/>
        <w:outlineLvl w:val="0"/>
        <w:rPr>
          <w:b/>
          <w:sz w:val="28"/>
        </w:rPr>
      </w:pPr>
      <w:r w:rsidRPr="00CB095D">
        <w:rPr>
          <w:b/>
          <w:sz w:val="28"/>
        </w:rPr>
        <w:t>1</w:t>
      </w:r>
      <w:r w:rsidRPr="00CB095D">
        <w:rPr>
          <w:b/>
          <w:sz w:val="28"/>
        </w:rPr>
        <w:tab/>
        <w:t>Introduction</w:t>
      </w:r>
    </w:p>
    <w:p w14:paraId="67E00D4D" w14:textId="77777777" w:rsidR="002F65F0" w:rsidRDefault="002F65F0" w:rsidP="002F65F0"/>
    <w:p w14:paraId="196B2342" w14:textId="3E5EE53B" w:rsidR="002F65F0" w:rsidRPr="00547740" w:rsidRDefault="002F65F0" w:rsidP="00547740">
      <w:pPr>
        <w:shd w:val="clear" w:color="auto" w:fill="FFFFFF"/>
        <w:overflowPunct/>
        <w:autoSpaceDE/>
        <w:autoSpaceDN/>
        <w:adjustRightInd/>
        <w:spacing w:before="0"/>
        <w:textAlignment w:val="auto"/>
        <w:rPr>
          <w:bCs/>
          <w:szCs w:val="24"/>
          <w:lang w:val="en-US"/>
        </w:rPr>
      </w:pPr>
      <w:r>
        <w:rPr>
          <w:szCs w:val="24"/>
        </w:rPr>
        <w:t>The United States of America would like to elevate this document to</w:t>
      </w:r>
      <w:r>
        <w:rPr>
          <w:bCs/>
          <w:szCs w:val="24"/>
        </w:rPr>
        <w:t xml:space="preserve"> Draft Revision (DR) of ITU-R Recommendation </w:t>
      </w:r>
      <w:r>
        <w:rPr>
          <w:bCs/>
          <w:szCs w:val="24"/>
          <w:lang w:val="en-US"/>
        </w:rPr>
        <w:t>M.17</w:t>
      </w:r>
      <w:r w:rsidR="00B96831">
        <w:rPr>
          <w:bCs/>
          <w:szCs w:val="24"/>
          <w:lang w:val="en-US"/>
        </w:rPr>
        <w:t>96</w:t>
      </w:r>
      <w:r>
        <w:rPr>
          <w:bCs/>
          <w:szCs w:val="24"/>
          <w:lang w:val="en-US"/>
        </w:rPr>
        <w:t>-</w:t>
      </w:r>
      <w:r w:rsidR="00B96831">
        <w:rPr>
          <w:bCs/>
          <w:szCs w:val="24"/>
          <w:lang w:val="en-US"/>
        </w:rPr>
        <w:t>2</w:t>
      </w:r>
      <w:r>
        <w:rPr>
          <w:bCs/>
          <w:szCs w:val="24"/>
          <w:lang w:val="en-US"/>
        </w:rPr>
        <w:t>, “</w:t>
      </w:r>
      <w:r w:rsidR="00547740" w:rsidRPr="00547740">
        <w:rPr>
          <w:bCs/>
          <w:szCs w:val="24"/>
          <w:lang w:val="en-US"/>
        </w:rPr>
        <w:t>Characteristics of and protection criteria for terrestrial radars operating</w:t>
      </w:r>
      <w:r w:rsidR="00547740">
        <w:rPr>
          <w:bCs/>
          <w:szCs w:val="24"/>
          <w:lang w:val="en-US"/>
        </w:rPr>
        <w:t xml:space="preserve"> </w:t>
      </w:r>
      <w:r w:rsidR="00547740" w:rsidRPr="00547740">
        <w:rPr>
          <w:bCs/>
          <w:szCs w:val="24"/>
          <w:lang w:val="en-US"/>
        </w:rPr>
        <w:t>in the radiodetermination service in the frequency</w:t>
      </w:r>
      <w:r w:rsidR="00547740">
        <w:rPr>
          <w:bCs/>
          <w:szCs w:val="24"/>
          <w:lang w:val="en-US"/>
        </w:rPr>
        <w:t xml:space="preserve"> </w:t>
      </w:r>
      <w:r w:rsidR="00547740" w:rsidRPr="00547740">
        <w:rPr>
          <w:bCs/>
          <w:szCs w:val="24"/>
          <w:lang w:val="en-US"/>
        </w:rPr>
        <w:t>band 8 500-10 680 MHz</w:t>
      </w:r>
      <w:r>
        <w:rPr>
          <w:bCs/>
          <w:szCs w:val="24"/>
          <w:lang w:val="en-US"/>
        </w:rPr>
        <w:t>”</w:t>
      </w:r>
      <w:r w:rsidR="00B96831">
        <w:rPr>
          <w:bCs/>
          <w:szCs w:val="24"/>
          <w:lang w:val="en-US"/>
        </w:rPr>
        <w:t>.</w:t>
      </w:r>
    </w:p>
    <w:p w14:paraId="3E345E1D" w14:textId="77777777" w:rsidR="002F65F0" w:rsidRDefault="002F65F0" w:rsidP="002F65F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7A0B4EC8" w14:textId="77777777" w:rsidR="002F65F0" w:rsidRPr="00CB095D" w:rsidRDefault="002F65F0" w:rsidP="002F65F0">
      <w:pPr>
        <w:rPr>
          <w:szCs w:val="24"/>
          <w:lang w:eastAsia="zh-CN"/>
        </w:rPr>
      </w:pPr>
    </w:p>
    <w:p w14:paraId="1EDA3D1A" w14:textId="77777777" w:rsidR="002F65F0" w:rsidRDefault="002F65F0" w:rsidP="002F65F0">
      <w:pPr>
        <w:rPr>
          <w:szCs w:val="24"/>
          <w:lang w:eastAsia="zh-CN"/>
        </w:rPr>
      </w:pPr>
      <w:r>
        <w:rPr>
          <w:szCs w:val="24"/>
          <w:lang w:eastAsia="zh-CN"/>
        </w:rPr>
        <w:t>Attachment revisions are presented for consideration.</w:t>
      </w:r>
    </w:p>
    <w:p w14:paraId="04146B5A" w14:textId="49E1E6FB" w:rsidR="007847F3" w:rsidRDefault="007847F3">
      <w:pPr>
        <w:rPr>
          <w:ins w:id="1" w:author="USA" w:date="2021-08-13T14:26:00Z"/>
        </w:rPr>
      </w:pPr>
      <w:bookmarkStart w:id="2" w:name="_GoBack"/>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50933" w14:paraId="1DBB2551" w14:textId="77777777" w:rsidTr="00876A8A">
        <w:trPr>
          <w:cantSplit/>
        </w:trPr>
        <w:tc>
          <w:tcPr>
            <w:tcW w:w="6487" w:type="dxa"/>
            <w:vAlign w:val="center"/>
          </w:tcPr>
          <w:bookmarkEnd w:id="2"/>
          <w:p w14:paraId="7D3AED31" w14:textId="0C145BDA" w:rsidR="009F6520" w:rsidRPr="00450933" w:rsidRDefault="009F6520" w:rsidP="009F6520">
            <w:pPr>
              <w:shd w:val="solid" w:color="FFFFFF" w:fill="FFFFFF"/>
              <w:spacing w:before="0"/>
              <w:rPr>
                <w:rFonts w:ascii="Verdana" w:hAnsi="Verdana" w:cs="Times New Roman Bold"/>
                <w:b/>
                <w:bCs/>
                <w:sz w:val="26"/>
                <w:szCs w:val="26"/>
              </w:rPr>
            </w:pPr>
            <w:r w:rsidRPr="00450933">
              <w:rPr>
                <w:rFonts w:ascii="Verdana" w:hAnsi="Verdana" w:cs="Times New Roman Bold"/>
                <w:b/>
                <w:bCs/>
                <w:sz w:val="26"/>
                <w:szCs w:val="26"/>
              </w:rPr>
              <w:t>Radiocommunication Study Groups</w:t>
            </w:r>
          </w:p>
        </w:tc>
        <w:tc>
          <w:tcPr>
            <w:tcW w:w="3402" w:type="dxa"/>
          </w:tcPr>
          <w:p w14:paraId="58AA70ED" w14:textId="4303F781" w:rsidR="009F6520" w:rsidRPr="00450933" w:rsidRDefault="00592B87" w:rsidP="00592B87">
            <w:pPr>
              <w:shd w:val="solid" w:color="FFFFFF" w:fill="FFFFFF"/>
              <w:spacing w:before="0" w:line="240" w:lineRule="atLeast"/>
            </w:pPr>
            <w:bookmarkStart w:id="3" w:name="ditulogo"/>
            <w:bookmarkEnd w:id="3"/>
            <w:r w:rsidRPr="00450933">
              <w:rPr>
                <w:noProof/>
                <w:lang w:val="en-US" w:eastAsia="zh-TW"/>
              </w:rPr>
              <w:drawing>
                <wp:inline distT="0" distB="0" distL="0" distR="0" wp14:anchorId="0A3AE86F" wp14:editId="10F392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50933" w14:paraId="4F89C08D" w14:textId="77777777" w:rsidTr="00876A8A">
        <w:trPr>
          <w:cantSplit/>
        </w:trPr>
        <w:tc>
          <w:tcPr>
            <w:tcW w:w="6487" w:type="dxa"/>
            <w:tcBorders>
              <w:bottom w:val="single" w:sz="12" w:space="0" w:color="auto"/>
            </w:tcBorders>
          </w:tcPr>
          <w:p w14:paraId="2F935983" w14:textId="77777777" w:rsidR="000069D4" w:rsidRPr="0045093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DBC33" w14:textId="77777777" w:rsidR="000069D4" w:rsidRPr="00E84F92" w:rsidRDefault="000069D4" w:rsidP="00A5173C">
            <w:pPr>
              <w:shd w:val="solid" w:color="FFFFFF" w:fill="FFFFFF"/>
              <w:spacing w:before="0" w:after="48" w:line="240" w:lineRule="atLeast"/>
              <w:rPr>
                <w:sz w:val="22"/>
                <w:szCs w:val="22"/>
              </w:rPr>
            </w:pPr>
          </w:p>
        </w:tc>
      </w:tr>
      <w:tr w:rsidR="000069D4" w:rsidRPr="00450933" w14:paraId="0D649507" w14:textId="77777777" w:rsidTr="00876A8A">
        <w:trPr>
          <w:cantSplit/>
        </w:trPr>
        <w:tc>
          <w:tcPr>
            <w:tcW w:w="6487" w:type="dxa"/>
            <w:tcBorders>
              <w:top w:val="single" w:sz="12" w:space="0" w:color="auto"/>
            </w:tcBorders>
          </w:tcPr>
          <w:p w14:paraId="72ACBAC2" w14:textId="77777777" w:rsidR="000069D4" w:rsidRPr="0045093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85A700" w14:textId="77777777" w:rsidR="000069D4" w:rsidRPr="00E84F92" w:rsidRDefault="000069D4" w:rsidP="00A5173C">
            <w:pPr>
              <w:shd w:val="solid" w:color="FFFFFF" w:fill="FFFFFF"/>
              <w:spacing w:before="0" w:after="48" w:line="240" w:lineRule="atLeast"/>
            </w:pPr>
          </w:p>
        </w:tc>
      </w:tr>
      <w:tr w:rsidR="000069D4" w:rsidRPr="00450933" w14:paraId="7A847798" w14:textId="77777777" w:rsidTr="00876A8A">
        <w:trPr>
          <w:cantSplit/>
        </w:trPr>
        <w:tc>
          <w:tcPr>
            <w:tcW w:w="6487" w:type="dxa"/>
            <w:vMerge w:val="restart"/>
          </w:tcPr>
          <w:p w14:paraId="3175315B" w14:textId="45A70447" w:rsidR="00B621EE" w:rsidRPr="00E84F92" w:rsidRDefault="00B621EE" w:rsidP="00EF4AEA">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E84F92">
              <w:rPr>
                <w:rFonts w:ascii="Verdana" w:hAnsi="Verdana"/>
                <w:sz w:val="20"/>
              </w:rPr>
              <w:t>Source:</w:t>
            </w:r>
            <w:r w:rsidRPr="00E84F92">
              <w:rPr>
                <w:rFonts w:ascii="Verdana" w:hAnsi="Verdana"/>
                <w:sz w:val="20"/>
              </w:rPr>
              <w:tab/>
              <w:t>Document</w:t>
            </w:r>
            <w:r w:rsidR="00EF4AEA" w:rsidRPr="00E84F92">
              <w:rPr>
                <w:rFonts w:ascii="Verdana" w:hAnsi="Verdana"/>
                <w:sz w:val="20"/>
              </w:rPr>
              <w:t xml:space="preserve"> 5B/</w:t>
            </w:r>
            <w:r w:rsidR="00B0248E">
              <w:rPr>
                <w:rFonts w:ascii="Verdana" w:hAnsi="Verdana"/>
                <w:sz w:val="20"/>
              </w:rPr>
              <w:t>355 Annex 11 Revision 1</w:t>
            </w:r>
          </w:p>
          <w:p w14:paraId="66B5E1D7" w14:textId="606ED8DB" w:rsidR="00592B87" w:rsidRPr="00450933" w:rsidRDefault="00B621EE" w:rsidP="00B621EE">
            <w:pPr>
              <w:shd w:val="solid" w:color="FFFFFF" w:fill="FFFFFF"/>
              <w:tabs>
                <w:tab w:val="clear" w:pos="1134"/>
                <w:tab w:val="clear" w:pos="1871"/>
                <w:tab w:val="clear" w:pos="2268"/>
              </w:tabs>
              <w:spacing w:before="0" w:after="240"/>
              <w:ind w:left="1134" w:hanging="1134"/>
              <w:rPr>
                <w:rFonts w:ascii="Verdana" w:hAnsi="Verdana"/>
                <w:sz w:val="20"/>
              </w:rPr>
            </w:pPr>
            <w:r w:rsidRPr="00450933">
              <w:rPr>
                <w:rFonts w:ascii="Verdana" w:hAnsi="Verdana"/>
                <w:sz w:val="20"/>
              </w:rPr>
              <w:t>Subject:</w:t>
            </w:r>
            <w:r w:rsidRPr="00450933">
              <w:rPr>
                <w:rFonts w:ascii="Verdana" w:hAnsi="Verdana"/>
                <w:sz w:val="20"/>
              </w:rPr>
              <w:tab/>
              <w:t xml:space="preserve">Revision to Recommendation </w:t>
            </w:r>
            <w:hyperlink r:id="rId16" w:history="1">
              <w:r w:rsidRPr="00450933">
                <w:rPr>
                  <w:rStyle w:val="Hyperlink"/>
                  <w:rFonts w:ascii="Verdana" w:hAnsi="Verdana"/>
                  <w:sz w:val="20"/>
                </w:rPr>
                <w:t>ITU-R M.1796-2</w:t>
              </w:r>
            </w:hyperlink>
          </w:p>
        </w:tc>
        <w:tc>
          <w:tcPr>
            <w:tcW w:w="3402" w:type="dxa"/>
          </w:tcPr>
          <w:p w14:paraId="6AA5ED10" w14:textId="02238D67" w:rsidR="000069D4" w:rsidRPr="00450933" w:rsidRDefault="00592B87" w:rsidP="00A5173C">
            <w:pPr>
              <w:shd w:val="solid" w:color="FFFFFF" w:fill="FFFFFF"/>
              <w:spacing w:before="0" w:line="240" w:lineRule="atLeast"/>
              <w:rPr>
                <w:rFonts w:ascii="Verdana" w:hAnsi="Verdana"/>
                <w:sz w:val="20"/>
                <w:lang w:eastAsia="zh-CN"/>
              </w:rPr>
            </w:pPr>
            <w:r w:rsidRPr="00450933">
              <w:rPr>
                <w:rFonts w:ascii="Verdana" w:hAnsi="Verdana"/>
                <w:b/>
                <w:sz w:val="20"/>
                <w:lang w:eastAsia="zh-CN"/>
              </w:rPr>
              <w:t>Document 5B/</w:t>
            </w:r>
            <w:r w:rsidR="00B0248E">
              <w:rPr>
                <w:rFonts w:ascii="Verdana" w:hAnsi="Verdana"/>
                <w:b/>
                <w:sz w:val="20"/>
                <w:lang w:eastAsia="zh-CN"/>
              </w:rPr>
              <w:t>XX</w:t>
            </w:r>
          </w:p>
        </w:tc>
      </w:tr>
      <w:tr w:rsidR="000069D4" w:rsidRPr="00450933" w14:paraId="57CAB279" w14:textId="77777777" w:rsidTr="00876A8A">
        <w:trPr>
          <w:cantSplit/>
        </w:trPr>
        <w:tc>
          <w:tcPr>
            <w:tcW w:w="6487" w:type="dxa"/>
            <w:vMerge/>
          </w:tcPr>
          <w:p w14:paraId="46ECFAEE" w14:textId="77777777" w:rsidR="000069D4" w:rsidRPr="00450933" w:rsidRDefault="000069D4" w:rsidP="00A5173C">
            <w:pPr>
              <w:spacing w:before="60"/>
              <w:jc w:val="center"/>
              <w:rPr>
                <w:b/>
                <w:smallCaps/>
                <w:sz w:val="32"/>
                <w:lang w:eastAsia="zh-CN"/>
              </w:rPr>
            </w:pPr>
            <w:bookmarkStart w:id="6" w:name="ddate" w:colFirst="1" w:colLast="1"/>
            <w:bookmarkEnd w:id="5"/>
          </w:p>
        </w:tc>
        <w:tc>
          <w:tcPr>
            <w:tcW w:w="3402" w:type="dxa"/>
          </w:tcPr>
          <w:p w14:paraId="0C6347EB" w14:textId="64532AE9" w:rsidR="000069D4" w:rsidRPr="00450933" w:rsidRDefault="00B0248E" w:rsidP="00A5173C">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592B87" w:rsidRPr="00450933">
              <w:rPr>
                <w:rFonts w:ascii="Verdana" w:hAnsi="Verdana"/>
                <w:b/>
                <w:sz w:val="20"/>
                <w:lang w:eastAsia="zh-CN"/>
              </w:rPr>
              <w:t xml:space="preserve"> 2021</w:t>
            </w:r>
          </w:p>
        </w:tc>
      </w:tr>
      <w:tr w:rsidR="000069D4" w:rsidRPr="00450933" w14:paraId="64A537B6" w14:textId="77777777" w:rsidTr="00876A8A">
        <w:trPr>
          <w:cantSplit/>
        </w:trPr>
        <w:tc>
          <w:tcPr>
            <w:tcW w:w="6487" w:type="dxa"/>
            <w:vMerge/>
          </w:tcPr>
          <w:p w14:paraId="162DBD54" w14:textId="77777777" w:rsidR="000069D4" w:rsidRPr="00450933" w:rsidRDefault="000069D4" w:rsidP="00A5173C">
            <w:pPr>
              <w:spacing w:before="60"/>
              <w:jc w:val="center"/>
              <w:rPr>
                <w:b/>
                <w:smallCaps/>
                <w:sz w:val="32"/>
                <w:lang w:eastAsia="zh-CN"/>
              </w:rPr>
            </w:pPr>
            <w:bookmarkStart w:id="7" w:name="dorlang" w:colFirst="1" w:colLast="1"/>
            <w:bookmarkEnd w:id="6"/>
          </w:p>
        </w:tc>
        <w:tc>
          <w:tcPr>
            <w:tcW w:w="3402" w:type="dxa"/>
          </w:tcPr>
          <w:p w14:paraId="73C4EC2C" w14:textId="2E463974" w:rsidR="000069D4" w:rsidRPr="00450933" w:rsidRDefault="00592B87" w:rsidP="00A5173C">
            <w:pPr>
              <w:shd w:val="solid" w:color="FFFFFF" w:fill="FFFFFF"/>
              <w:spacing w:before="0" w:line="240" w:lineRule="atLeast"/>
              <w:rPr>
                <w:rFonts w:ascii="Verdana" w:eastAsia="SimSun" w:hAnsi="Verdana"/>
                <w:sz w:val="20"/>
                <w:lang w:eastAsia="zh-CN"/>
              </w:rPr>
            </w:pPr>
            <w:r w:rsidRPr="00450933">
              <w:rPr>
                <w:rFonts w:ascii="Verdana" w:eastAsia="SimSun" w:hAnsi="Verdana"/>
                <w:b/>
                <w:sz w:val="20"/>
                <w:lang w:eastAsia="zh-CN"/>
              </w:rPr>
              <w:t>English only</w:t>
            </w:r>
          </w:p>
        </w:tc>
      </w:tr>
    </w:tbl>
    <w:p w14:paraId="5DBAC16A" w14:textId="77777777" w:rsidR="002F65F0" w:rsidRDefault="002F65F0">
      <w:bookmarkStart w:id="8" w:name="dsource" w:colFirst="0" w:colLast="0"/>
      <w:bookmarkEnd w:id="7"/>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450933" w14:paraId="7A18C7FA" w14:textId="77777777" w:rsidTr="00D046A7">
        <w:trPr>
          <w:cantSplit/>
        </w:trPr>
        <w:tc>
          <w:tcPr>
            <w:tcW w:w="9889" w:type="dxa"/>
          </w:tcPr>
          <w:p w14:paraId="31573854" w14:textId="448F19B2" w:rsidR="000069D4" w:rsidRPr="00AF3625" w:rsidRDefault="00AF3625" w:rsidP="00E84F92">
            <w:pPr>
              <w:pStyle w:val="Source"/>
              <w:rPr>
                <w:b w:val="0"/>
                <w:bCs/>
                <w:lang w:eastAsia="zh-CN"/>
              </w:rPr>
            </w:pPr>
            <w:r w:rsidRPr="00AF3625">
              <w:rPr>
                <w:b w:val="0"/>
                <w:bCs/>
                <w:lang w:eastAsia="zh-CN"/>
              </w:rPr>
              <w:lastRenderedPageBreak/>
              <w:t>ATTACHMENT</w:t>
            </w:r>
            <w:r w:rsidR="00EF4AEA" w:rsidRPr="00AF3625">
              <w:rPr>
                <w:b w:val="0"/>
                <w:bCs/>
                <w:lang w:eastAsia="zh-CN"/>
              </w:rPr>
              <w:t xml:space="preserve"> </w:t>
            </w:r>
          </w:p>
        </w:tc>
      </w:tr>
      <w:tr w:rsidR="000069D4" w:rsidRPr="00450933" w14:paraId="1AB9F9F2" w14:textId="77777777" w:rsidTr="00D046A7">
        <w:trPr>
          <w:cantSplit/>
        </w:trPr>
        <w:tc>
          <w:tcPr>
            <w:tcW w:w="9889" w:type="dxa"/>
          </w:tcPr>
          <w:p w14:paraId="23BCBD61" w14:textId="13E03A57" w:rsidR="000069D4" w:rsidRPr="00450933" w:rsidRDefault="00B621EE" w:rsidP="00A5173C">
            <w:pPr>
              <w:pStyle w:val="Title1"/>
              <w:rPr>
                <w:lang w:eastAsia="zh-CN"/>
              </w:rPr>
            </w:pPr>
            <w:bookmarkStart w:id="9" w:name="drec" w:colFirst="0" w:colLast="0"/>
            <w:bookmarkEnd w:id="8"/>
            <w:del w:id="10" w:author="USA" w:date="2021-08-13T14:29:00Z">
              <w:r w:rsidRPr="00547740" w:rsidDel="00547740">
                <w:rPr>
                  <w:highlight w:val="yellow"/>
                </w:rPr>
                <w:delText>Preliminary</w:delText>
              </w:r>
            </w:del>
            <w:r w:rsidRPr="00450933">
              <w:t xml:space="preserve"> draft revision of RECOMMENDATION</w:t>
            </w:r>
            <w:r w:rsidRPr="00450933">
              <w:rPr>
                <w:rPrChange w:id="11" w:author="Chairman" w:date="2021-06-02T09:39:00Z">
                  <w:rPr>
                    <w:lang w:val="en-US"/>
                  </w:rPr>
                </w:rPrChange>
              </w:rPr>
              <w:t xml:space="preserve"> </w:t>
            </w:r>
            <w:r w:rsidRPr="00450933">
              <w:rPr>
                <w:rStyle w:val="href"/>
                <w:rPrChange w:id="12" w:author="Chairman" w:date="2021-06-02T09:39:00Z">
                  <w:rPr>
                    <w:rStyle w:val="href"/>
                    <w:lang w:val="en-US"/>
                  </w:rPr>
                </w:rPrChange>
              </w:rPr>
              <w:t>ITU-R M.1796-2</w:t>
            </w:r>
          </w:p>
        </w:tc>
      </w:tr>
      <w:tr w:rsidR="000069D4" w:rsidRPr="00450933" w14:paraId="552EB309" w14:textId="77777777" w:rsidTr="00D046A7">
        <w:trPr>
          <w:cantSplit/>
        </w:trPr>
        <w:tc>
          <w:tcPr>
            <w:tcW w:w="9889" w:type="dxa"/>
          </w:tcPr>
          <w:p w14:paraId="6BB68C3B" w14:textId="33A25E24" w:rsidR="000069D4" w:rsidRPr="00450933" w:rsidRDefault="00B621EE" w:rsidP="00B621EE">
            <w:pPr>
              <w:pStyle w:val="Title4"/>
              <w:rPr>
                <w:lang w:eastAsia="zh-CN"/>
              </w:rPr>
            </w:pPr>
            <w:bookmarkStart w:id="13" w:name="dtitle1" w:colFirst="0" w:colLast="0"/>
            <w:bookmarkEnd w:id="9"/>
            <w:r w:rsidRPr="00450933">
              <w:rPr>
                <w:rPrChange w:id="14" w:author="Chairman" w:date="2021-06-02T09:39:00Z">
                  <w:rPr>
                    <w:lang w:val="en-US"/>
                  </w:rPr>
                </w:rPrChange>
              </w:rPr>
              <w:t>Characteristics of and protection criteria for terrestrial radars operating</w:t>
            </w:r>
            <w:r w:rsidRPr="00450933">
              <w:rPr>
                <w:rPrChange w:id="15" w:author="Chairman" w:date="2021-06-02T09:39:00Z">
                  <w:rPr>
                    <w:lang w:val="en-US"/>
                  </w:rPr>
                </w:rPrChange>
              </w:rPr>
              <w:br/>
              <w:t>in the radiodetermination service in the frequency</w:t>
            </w:r>
            <w:r w:rsidRPr="00450933">
              <w:rPr>
                <w:rPrChange w:id="16" w:author="Chairman" w:date="2021-06-02T09:39:00Z">
                  <w:rPr>
                    <w:lang w:val="en-US"/>
                  </w:rPr>
                </w:rPrChange>
              </w:rPr>
              <w:br/>
              <w:t>band 8 500-10 680 MHz</w:t>
            </w:r>
          </w:p>
        </w:tc>
      </w:tr>
    </w:tbl>
    <w:p w14:paraId="6C9C0809" w14:textId="77777777" w:rsidR="009E77D8" w:rsidRPr="00450933" w:rsidRDefault="009E77D8" w:rsidP="009E77D8">
      <w:pPr>
        <w:pStyle w:val="Headingb"/>
        <w:rPr>
          <w:ins w:id="17" w:author="Chairman" w:date="2021-06-01T19:37:00Z"/>
        </w:rPr>
      </w:pPr>
      <w:bookmarkStart w:id="18" w:name="dbreak"/>
      <w:bookmarkEnd w:id="18"/>
      <w:bookmarkEnd w:id="13"/>
      <w:ins w:id="19" w:author="Chairman" w:date="2021-06-01T19:37:00Z">
        <w:r w:rsidRPr="00450933">
          <w:t>Summary of revisions</w:t>
        </w:r>
      </w:ins>
    </w:p>
    <w:p w14:paraId="38ED2C58" w14:textId="44E4BC24" w:rsidR="009E77D8" w:rsidRPr="00547740" w:rsidRDefault="009E77D8" w:rsidP="009E77D8">
      <w:pPr>
        <w:pStyle w:val="EditorsNote"/>
        <w:rPr>
          <w:ins w:id="20" w:author="USA" w:date="2021-07-30T12:24:00Z"/>
          <w:i w:val="0"/>
          <w:iCs w:val="0"/>
          <w:highlight w:val="yellow"/>
          <w:lang w:eastAsia="zh-CN"/>
        </w:rPr>
      </w:pPr>
      <w:ins w:id="21" w:author="Chairman" w:date="2021-06-01T19:38:00Z">
        <w:del w:id="22" w:author="USA" w:date="2021-07-30T12:44:00Z">
          <w:r w:rsidRPr="00547740" w:rsidDel="00ED52BE">
            <w:rPr>
              <w:i w:val="0"/>
              <w:iCs w:val="0"/>
              <w:highlight w:val="yellow"/>
              <w:lang w:eastAsia="zh-CN"/>
            </w:rPr>
            <w:delText>[</w:delText>
          </w:r>
        </w:del>
      </w:ins>
      <w:ins w:id="23" w:author="Chairman" w:date="2021-06-01T19:37:00Z">
        <w:del w:id="24" w:author="USA" w:date="2021-07-30T12:44:00Z">
          <w:r w:rsidRPr="00547740" w:rsidDel="00ED52BE">
            <w:rPr>
              <w:i w:val="0"/>
              <w:iCs w:val="0"/>
              <w:highlight w:val="yellow"/>
              <w:lang w:eastAsia="zh-CN"/>
              <w:rPrChange w:id="25" w:author="Chairman" w:date="2021-06-02T09:39:00Z">
                <w:rPr>
                  <w:lang w:eastAsia="zh-CN"/>
                </w:rPr>
              </w:rPrChange>
            </w:rPr>
            <w:delText>TBD</w:delText>
          </w:r>
        </w:del>
      </w:ins>
      <w:ins w:id="26" w:author="Chairman" w:date="2021-06-01T19:38:00Z">
        <w:del w:id="27" w:author="USA" w:date="2021-07-30T12:44:00Z">
          <w:r w:rsidRPr="00547740" w:rsidDel="00ED52BE">
            <w:rPr>
              <w:i w:val="0"/>
              <w:iCs w:val="0"/>
              <w:highlight w:val="yellow"/>
              <w:lang w:eastAsia="zh-CN"/>
            </w:rPr>
            <w:delText>]</w:delText>
          </w:r>
        </w:del>
      </w:ins>
    </w:p>
    <w:p w14:paraId="16127929" w14:textId="20A907DD" w:rsidR="00E831AC" w:rsidRPr="00547740" w:rsidRDefault="00ED52BE">
      <w:pPr>
        <w:pStyle w:val="EditorsNote"/>
        <w:numPr>
          <w:ilvl w:val="0"/>
          <w:numId w:val="8"/>
        </w:numPr>
        <w:rPr>
          <w:ins w:id="28" w:author="USA" w:date="2021-07-30T12:44:00Z"/>
          <w:i w:val="0"/>
          <w:iCs w:val="0"/>
          <w:highlight w:val="yellow"/>
        </w:rPr>
      </w:pPr>
      <w:ins w:id="29" w:author="USA" w:date="2021-07-30T12:44:00Z">
        <w:r w:rsidRPr="00547740">
          <w:rPr>
            <w:i w:val="0"/>
            <w:iCs w:val="0"/>
            <w:highlight w:val="yellow"/>
          </w:rPr>
          <w:t>Modify abbreviations/glossary.</w:t>
        </w:r>
      </w:ins>
    </w:p>
    <w:p w14:paraId="0F9F6C80" w14:textId="63EA0389" w:rsidR="00ED52BE" w:rsidRPr="00547740" w:rsidRDefault="00ED52BE">
      <w:pPr>
        <w:pStyle w:val="EditorsNote"/>
        <w:numPr>
          <w:ilvl w:val="0"/>
          <w:numId w:val="8"/>
        </w:numPr>
        <w:rPr>
          <w:ins w:id="30" w:author="USA" w:date="2021-07-30T12:45:00Z"/>
          <w:i w:val="0"/>
          <w:iCs w:val="0"/>
          <w:highlight w:val="yellow"/>
        </w:rPr>
      </w:pPr>
      <w:ins w:id="31" w:author="USA" w:date="2021-07-30T12:44:00Z">
        <w:r w:rsidRPr="00547740">
          <w:rPr>
            <w:i w:val="0"/>
            <w:iCs w:val="0"/>
            <w:highlight w:val="yellow"/>
          </w:rPr>
          <w:t>Add related ITU R</w:t>
        </w:r>
      </w:ins>
      <w:ins w:id="32" w:author="USA" w:date="2021-07-30T12:45:00Z">
        <w:r w:rsidRPr="00547740">
          <w:rPr>
            <w:i w:val="0"/>
            <w:iCs w:val="0"/>
            <w:highlight w:val="yellow"/>
          </w:rPr>
          <w:t>ecommendations/Reports</w:t>
        </w:r>
      </w:ins>
    </w:p>
    <w:p w14:paraId="23969DA0" w14:textId="24B5C2B5" w:rsidR="001457E3" w:rsidRPr="00547740" w:rsidRDefault="001457E3">
      <w:pPr>
        <w:pStyle w:val="EditorsNote"/>
        <w:numPr>
          <w:ilvl w:val="0"/>
          <w:numId w:val="8"/>
        </w:numPr>
        <w:rPr>
          <w:ins w:id="33" w:author="Chairman" w:date="2021-06-01T19:37:00Z"/>
          <w:i w:val="0"/>
          <w:iCs w:val="0"/>
          <w:highlight w:val="yellow"/>
          <w:rPrChange w:id="34" w:author="Chairman" w:date="2021-06-02T09:39:00Z">
            <w:rPr>
              <w:ins w:id="35" w:author="Chairman" w:date="2021-06-01T19:37:00Z"/>
            </w:rPr>
          </w:rPrChange>
        </w:rPr>
        <w:pPrChange w:id="36" w:author="USA" w:date="2021-07-30T12:24:00Z">
          <w:pPr>
            <w:pStyle w:val="EditorsNote"/>
          </w:pPr>
        </w:pPrChange>
      </w:pPr>
      <w:ins w:id="37" w:author="USA" w:date="2021-07-30T12:45:00Z">
        <w:r w:rsidRPr="00547740">
          <w:rPr>
            <w:i w:val="0"/>
            <w:iCs w:val="0"/>
            <w:highlight w:val="yellow"/>
          </w:rPr>
          <w:t xml:space="preserve">In Annex 1 Table 1 System A12, modify the function, </w:t>
        </w:r>
      </w:ins>
      <w:ins w:id="38" w:author="USA" w:date="2021-07-30T12:46:00Z">
        <w:r w:rsidR="004316EB" w:rsidRPr="00547740">
          <w:rPr>
            <w:i w:val="0"/>
            <w:iCs w:val="0"/>
            <w:highlight w:val="yellow"/>
          </w:rPr>
          <w:t xml:space="preserve">tunning range, </w:t>
        </w:r>
      </w:ins>
      <w:ins w:id="39" w:author="USA" w:date="2021-07-30T12:45:00Z">
        <w:r w:rsidRPr="00547740">
          <w:rPr>
            <w:i w:val="0"/>
            <w:iCs w:val="0"/>
            <w:highlight w:val="yellow"/>
          </w:rPr>
          <w:t xml:space="preserve">pulse </w:t>
        </w:r>
      </w:ins>
      <w:ins w:id="40" w:author="USA" w:date="2021-07-30T12:46:00Z">
        <w:r w:rsidR="004316EB" w:rsidRPr="00547740">
          <w:rPr>
            <w:i w:val="0"/>
            <w:iCs w:val="0"/>
            <w:highlight w:val="yellow"/>
          </w:rPr>
          <w:t>rise/fall time, antenna pattern type, antenna side-lobe level, antenna height,</w:t>
        </w:r>
      </w:ins>
      <w:ins w:id="41" w:author="USA" w:date="2021-07-30T12:47:00Z">
        <w:r w:rsidR="008E4803" w:rsidRPr="00547740">
          <w:rPr>
            <w:i w:val="0"/>
            <w:iCs w:val="0"/>
            <w:highlight w:val="yellow"/>
          </w:rPr>
          <w:t xml:space="preserve"> receiver IF bandwidth, total chirp width, and RF emission bandwidth.</w:t>
        </w:r>
      </w:ins>
    </w:p>
    <w:p w14:paraId="7DCAF52C" w14:textId="77777777" w:rsidR="009E77D8" w:rsidRPr="00450933" w:rsidRDefault="009E77D8">
      <w:pPr>
        <w:pStyle w:val="HeadingSum"/>
        <w:rPr>
          <w:lang w:val="en-GB"/>
        </w:rPr>
        <w:pPrChange w:id="42" w:author="Chairman" w:date="2021-06-01T19:40:00Z">
          <w:pPr>
            <w:pStyle w:val="HeadingSum"/>
            <w:spacing w:before="360"/>
          </w:pPr>
        </w:pPrChange>
      </w:pPr>
      <w:r w:rsidRPr="00450933">
        <w:rPr>
          <w:lang w:val="en-GB"/>
        </w:rPr>
        <w:t>Scope</w:t>
      </w:r>
    </w:p>
    <w:p w14:paraId="6E2C8494" w14:textId="77777777" w:rsidR="009E77D8" w:rsidRPr="00450933" w:rsidRDefault="009E77D8">
      <w:pPr>
        <w:pStyle w:val="Summary"/>
        <w:rPr>
          <w:lang w:val="en-GB"/>
        </w:rPr>
      </w:pPr>
      <w:r w:rsidRPr="00450933">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450933">
        <w:rPr>
          <w:lang w:val="en-GB"/>
        </w:rPr>
        <w:noBreakHyphen/>
        <w:t>R M.1461 addressing analysis procedures for determining compatibility between radars operating in the radiodetermination service and other services.</w:t>
      </w:r>
    </w:p>
    <w:p w14:paraId="3CE71BAD" w14:textId="77777777" w:rsidR="009E77D8" w:rsidRPr="00450933" w:rsidRDefault="009E77D8">
      <w:pPr>
        <w:pStyle w:val="headingb0"/>
        <w:spacing w:before="240"/>
        <w:rPr>
          <w:rPrChange w:id="43" w:author="Chairman" w:date="2021-06-02T09:39:00Z">
            <w:rPr>
              <w:lang w:val="en-US"/>
            </w:rPr>
          </w:rPrChange>
        </w:rPr>
        <w:pPrChange w:id="44" w:author="Chairman" w:date="2021-06-01T19:40:00Z">
          <w:pPr>
            <w:pStyle w:val="headingb0"/>
          </w:pPr>
        </w:pPrChange>
      </w:pPr>
      <w:r w:rsidRPr="00450933">
        <w:rPr>
          <w:rPrChange w:id="45" w:author="Chairman" w:date="2021-06-02T09:39:00Z">
            <w:rPr>
              <w:lang w:val="en-US"/>
            </w:rPr>
          </w:rPrChange>
        </w:rPr>
        <w:t>Keywords</w:t>
      </w:r>
    </w:p>
    <w:p w14:paraId="091D83B5" w14:textId="77777777" w:rsidR="009E77D8" w:rsidRPr="00450933" w:rsidRDefault="009E77D8">
      <w:pPr>
        <w:rPr>
          <w:rPrChange w:id="46" w:author="Chairman" w:date="2021-06-02T09:39:00Z">
            <w:rPr>
              <w:lang w:val="en-US"/>
            </w:rPr>
          </w:rPrChange>
        </w:rPr>
      </w:pPr>
      <w:r w:rsidRPr="00450933">
        <w:rPr>
          <w:rPrChange w:id="47" w:author="Chairman" w:date="2021-06-02T09:39:00Z">
            <w:rPr>
              <w:lang w:val="en-US"/>
            </w:rPr>
          </w:rPrChange>
        </w:rPr>
        <w:t>Radar, Protection criteria, Search radar, Interference, radiodetermination</w:t>
      </w:r>
    </w:p>
    <w:p w14:paraId="4C5271A6" w14:textId="77777777" w:rsidR="009E77D8" w:rsidRPr="00450933" w:rsidRDefault="009E77D8">
      <w:pPr>
        <w:pStyle w:val="headingb0"/>
        <w:overflowPunct w:val="0"/>
        <w:autoSpaceDE w:val="0"/>
        <w:autoSpaceDN w:val="0"/>
        <w:adjustRightInd w:val="0"/>
        <w:spacing w:before="240"/>
        <w:jc w:val="both"/>
        <w:textAlignment w:val="baseline"/>
        <w:pPrChange w:id="48" w:author="Chairman" w:date="2021-06-01T19:40:00Z">
          <w:pPr>
            <w:pStyle w:val="headingb0"/>
          </w:pPr>
        </w:pPrChange>
      </w:pPr>
      <w:r w:rsidRPr="00450933">
        <w:rPr>
          <w:rPrChange w:id="49" w:author="Chairman" w:date="2021-06-02T09:39:00Z">
            <w:rPr>
              <w:lang w:val="en-US"/>
            </w:rPr>
          </w:rPrChange>
        </w:rPr>
        <w:t>Abbreviations/</w:t>
      </w:r>
      <w:r w:rsidRPr="00450933">
        <w:t>Glossary</w:t>
      </w:r>
    </w:p>
    <w:p w14:paraId="7E28ACFF" w14:textId="23024A55" w:rsidR="009E77D8" w:rsidRPr="00450933" w:rsidRDefault="009E77D8" w:rsidP="009E77D8">
      <w:pPr>
        <w:spacing w:before="60"/>
        <w:rPr>
          <w:ins w:id="50" w:author="Chairman" w:date="2021-06-02T07:45:00Z"/>
        </w:rPr>
      </w:pPr>
      <w:ins w:id="51" w:author="Chairman" w:date="2021-06-02T07:45:00Z">
        <w:r w:rsidRPr="00450933">
          <w:t>AIS:</w:t>
        </w:r>
        <w:r w:rsidRPr="00450933">
          <w:tab/>
          <w:t>Automatic identification system</w:t>
        </w:r>
      </w:ins>
    </w:p>
    <w:p w14:paraId="11DEBE4E" w14:textId="0CFA6CB2" w:rsidR="009E77D8" w:rsidRPr="00450933" w:rsidRDefault="009E77D8">
      <w:pPr>
        <w:spacing w:before="60"/>
        <w:rPr>
          <w:rPrChange w:id="52" w:author="Chairman" w:date="2021-06-02T09:39:00Z">
            <w:rPr>
              <w:lang w:val="en-US"/>
            </w:rPr>
          </w:rPrChange>
        </w:rPr>
        <w:pPrChange w:id="53" w:author="Chairman" w:date="2021-06-01T19:40:00Z">
          <w:pPr/>
        </w:pPrChange>
      </w:pPr>
      <w:r w:rsidRPr="00450933">
        <w:rPr>
          <w:rPrChange w:id="54" w:author="Chairman" w:date="2021-06-02T09:39:00Z">
            <w:rPr>
              <w:lang w:val="en-US"/>
            </w:rPr>
          </w:rPrChange>
        </w:rPr>
        <w:t>CFAR</w:t>
      </w:r>
      <w:ins w:id="55" w:author="Chairman" w:date="2021-06-01T19:44:00Z">
        <w:r w:rsidRPr="00450933">
          <w:rPr>
            <w:rPrChange w:id="56" w:author="Chairman" w:date="2021-06-02T09:39:00Z">
              <w:rPr>
                <w:lang w:val="en-US"/>
              </w:rPr>
            </w:rPrChange>
          </w:rPr>
          <w:t>:</w:t>
        </w:r>
      </w:ins>
      <w:r w:rsidRPr="00450933">
        <w:rPr>
          <w:rPrChange w:id="57" w:author="Chairman" w:date="2021-06-02T09:39:00Z">
            <w:rPr>
              <w:lang w:val="en-US"/>
            </w:rPr>
          </w:rPrChange>
        </w:rPr>
        <w:tab/>
        <w:t>Constant-false-alarm-rate</w:t>
      </w:r>
    </w:p>
    <w:p w14:paraId="55897AFC" w14:textId="338427A9" w:rsidR="009E77D8" w:rsidRPr="00450933" w:rsidRDefault="009E77D8" w:rsidP="009E77D8">
      <w:pPr>
        <w:spacing w:before="60"/>
        <w:rPr>
          <w:ins w:id="58" w:author="Chairman" w:date="2021-06-02T07:41:00Z"/>
        </w:rPr>
      </w:pPr>
      <w:ins w:id="59" w:author="Chairman" w:date="2021-06-02T07:41:00Z">
        <w:r w:rsidRPr="00450933">
          <w:t>CW:</w:t>
        </w:r>
        <w:r w:rsidRPr="00450933">
          <w:tab/>
          <w:t>Carrier wave</w:t>
        </w:r>
      </w:ins>
    </w:p>
    <w:p w14:paraId="3E82EEB9" w14:textId="21A9A11C" w:rsidR="009E77D8" w:rsidRPr="00450933" w:rsidRDefault="009E77D8" w:rsidP="009E77D8">
      <w:pPr>
        <w:spacing w:before="60"/>
        <w:rPr>
          <w:ins w:id="60" w:author="Chairman" w:date="2021-06-02T07:46:00Z"/>
        </w:rPr>
      </w:pPr>
      <w:ins w:id="61" w:author="Chairman" w:date="2021-06-02T07:46:00Z">
        <w:r w:rsidRPr="00450933">
          <w:t>DAA:</w:t>
        </w:r>
        <w:r w:rsidRPr="00450933">
          <w:tab/>
          <w:t>Detect and avoid</w:t>
        </w:r>
      </w:ins>
    </w:p>
    <w:p w14:paraId="6FF24CFE" w14:textId="348DC9C9" w:rsidR="009E77D8" w:rsidRPr="00450933" w:rsidRDefault="009E77D8" w:rsidP="009E77D8">
      <w:pPr>
        <w:spacing w:before="60"/>
        <w:rPr>
          <w:ins w:id="62" w:author="Chairman" w:date="2021-06-02T07:41:00Z"/>
        </w:rPr>
      </w:pPr>
      <w:ins w:id="63" w:author="Chairman" w:date="2021-06-02T07:41:00Z">
        <w:r w:rsidRPr="00450933">
          <w:t>FMCW:</w:t>
        </w:r>
        <w:r w:rsidRPr="00450933">
          <w:tab/>
          <w:t>Frequency modulated carrier wa</w:t>
        </w:r>
      </w:ins>
      <w:ins w:id="64" w:author="Chairman" w:date="2021-06-02T07:42:00Z">
        <w:r w:rsidRPr="00450933">
          <w:t>ve</w:t>
        </w:r>
      </w:ins>
    </w:p>
    <w:p w14:paraId="29377760" w14:textId="3358177A" w:rsidR="009E77D8" w:rsidRPr="00450933" w:rsidRDefault="009E77D8">
      <w:pPr>
        <w:spacing w:before="60"/>
        <w:rPr>
          <w:rPrChange w:id="65" w:author="Chairman" w:date="2021-06-02T09:39:00Z">
            <w:rPr>
              <w:lang w:val="en-US"/>
            </w:rPr>
          </w:rPrChange>
        </w:rPr>
        <w:pPrChange w:id="66" w:author="Chairman" w:date="2021-06-01T19:40:00Z">
          <w:pPr/>
        </w:pPrChange>
      </w:pPr>
      <w:r w:rsidRPr="00450933">
        <w:rPr>
          <w:rPrChange w:id="67" w:author="Chairman" w:date="2021-06-02T09:39:00Z">
            <w:rPr>
              <w:lang w:val="en-US"/>
            </w:rPr>
          </w:rPrChange>
        </w:rPr>
        <w:t>IMO</w:t>
      </w:r>
      <w:ins w:id="68" w:author="Chairman" w:date="2021-06-01T19:44:00Z">
        <w:r w:rsidRPr="00450933">
          <w:rPr>
            <w:rPrChange w:id="69" w:author="Chairman" w:date="2021-06-02T09:39:00Z">
              <w:rPr>
                <w:lang w:val="en-US"/>
              </w:rPr>
            </w:rPrChange>
          </w:rPr>
          <w:t>:</w:t>
        </w:r>
      </w:ins>
      <w:r w:rsidRPr="00450933">
        <w:rPr>
          <w:rPrChange w:id="70" w:author="Chairman" w:date="2021-06-02T09:39:00Z">
            <w:rPr>
              <w:lang w:val="en-US"/>
            </w:rPr>
          </w:rPrChange>
        </w:rPr>
        <w:tab/>
        <w:t>International Maritime Organization</w:t>
      </w:r>
    </w:p>
    <w:p w14:paraId="4FEB6AD3" w14:textId="5AF8565F" w:rsidR="009E77D8" w:rsidRPr="00450933" w:rsidRDefault="009E77D8" w:rsidP="009E77D8">
      <w:pPr>
        <w:spacing w:before="60"/>
        <w:rPr>
          <w:ins w:id="71" w:author="Chairman" w:date="2021-06-02T07:53:00Z"/>
        </w:rPr>
      </w:pPr>
      <w:r w:rsidRPr="00450933">
        <w:rPr>
          <w:rPrChange w:id="72" w:author="Chairman" w:date="2021-06-02T09:39:00Z">
            <w:rPr>
              <w:lang w:val="en-US"/>
            </w:rPr>
          </w:rPrChange>
        </w:rPr>
        <w:t>Pps</w:t>
      </w:r>
      <w:ins w:id="73" w:author="Chairman" w:date="2021-06-01T19:44:00Z">
        <w:r w:rsidRPr="00450933">
          <w:rPr>
            <w:rPrChange w:id="74" w:author="Chairman" w:date="2021-06-02T09:39:00Z">
              <w:rPr>
                <w:lang w:val="en-US"/>
              </w:rPr>
            </w:rPrChange>
          </w:rPr>
          <w:t>:</w:t>
        </w:r>
      </w:ins>
      <w:r w:rsidRPr="00450933">
        <w:rPr>
          <w:rPrChange w:id="75" w:author="Chairman" w:date="2021-06-02T09:39:00Z">
            <w:rPr>
              <w:lang w:val="en-US"/>
            </w:rPr>
          </w:rPrChange>
        </w:rPr>
        <w:tab/>
        <w:t>Pulses per second</w:t>
      </w:r>
    </w:p>
    <w:p w14:paraId="04165F12" w14:textId="47FFAC26" w:rsidR="00E769F3" w:rsidRPr="00450933" w:rsidRDefault="00E769F3" w:rsidP="009E77D8">
      <w:pPr>
        <w:spacing w:before="60"/>
        <w:rPr>
          <w:ins w:id="76" w:author="Chairman" w:date="2021-06-01T19:45:00Z"/>
          <w:rPrChange w:id="77" w:author="Chairman" w:date="2021-06-02T09:39:00Z">
            <w:rPr>
              <w:ins w:id="78" w:author="Chairman" w:date="2021-06-01T19:45:00Z"/>
              <w:lang w:val="en-US"/>
            </w:rPr>
          </w:rPrChange>
        </w:rPr>
      </w:pPr>
      <w:ins w:id="79" w:author="Chairman" w:date="2021-06-02T07:53:00Z">
        <w:r w:rsidRPr="00450933">
          <w:t>PRF:</w:t>
        </w:r>
        <w:r w:rsidRPr="00450933">
          <w:tab/>
          <w:t>Pulse reputation frequency</w:t>
        </w:r>
      </w:ins>
    </w:p>
    <w:p w14:paraId="156E0F66" w14:textId="3F5DD03F" w:rsidR="009E77D8" w:rsidRDefault="009E77D8" w:rsidP="009E77D8">
      <w:pPr>
        <w:spacing w:before="60"/>
        <w:rPr>
          <w:ins w:id="80" w:author="Chairman" w:date="2021-06-02T09:40:00Z"/>
        </w:rPr>
      </w:pPr>
      <w:ins w:id="81" w:author="Chairman" w:date="2021-06-01T19:45:00Z">
        <w:r w:rsidRPr="00450933">
          <w:rPr>
            <w:rPrChange w:id="82" w:author="Chairman" w:date="2021-06-02T09:39:00Z">
              <w:rPr>
                <w:lang w:val="en-US"/>
              </w:rPr>
            </w:rPrChange>
          </w:rPr>
          <w:t>RCS:</w:t>
        </w:r>
        <w:r w:rsidRPr="00450933">
          <w:rPr>
            <w:rPrChange w:id="83" w:author="Chairman" w:date="2021-06-02T09:39:00Z">
              <w:rPr>
                <w:lang w:val="en-US"/>
              </w:rPr>
            </w:rPrChange>
          </w:rPr>
          <w:tab/>
          <w:t>Radar cross-section</w:t>
        </w:r>
      </w:ins>
    </w:p>
    <w:p w14:paraId="0D0AD6D5" w14:textId="53F3B48C" w:rsidR="00450933" w:rsidRDefault="00450933" w:rsidP="009E77D8">
      <w:pPr>
        <w:spacing w:before="60"/>
        <w:rPr>
          <w:ins w:id="84" w:author="Chairman" w:date="2021-06-02T09:42:00Z"/>
        </w:rPr>
      </w:pPr>
      <w:ins w:id="85" w:author="Chairman" w:date="2021-06-02T09:40:00Z">
        <w:r>
          <w:t>SAR:</w:t>
        </w:r>
        <w:r>
          <w:tab/>
          <w:t>Synthetic aperture radar</w:t>
        </w:r>
      </w:ins>
    </w:p>
    <w:p w14:paraId="47623387" w14:textId="4922B547" w:rsidR="00450933" w:rsidRPr="00450933" w:rsidRDefault="00450933">
      <w:pPr>
        <w:spacing w:before="60"/>
        <w:rPr>
          <w:rPrChange w:id="86" w:author="Chairman" w:date="2021-06-02T09:39:00Z">
            <w:rPr>
              <w:lang w:val="en-US"/>
            </w:rPr>
          </w:rPrChange>
        </w:rPr>
        <w:pPrChange w:id="87" w:author="Chairman" w:date="2021-06-01T19:40:00Z">
          <w:pPr/>
        </w:pPrChange>
      </w:pPr>
      <w:ins w:id="88" w:author="Chairman" w:date="2021-06-02T09:42:00Z">
        <w:r>
          <w:t>SNR:</w:t>
        </w:r>
        <w:r>
          <w:tab/>
          <w:t>Signal to noise ratio</w:t>
        </w:r>
      </w:ins>
    </w:p>
    <w:p w14:paraId="3A51815D" w14:textId="0A37FC66" w:rsidR="009E77D8" w:rsidRPr="00450933" w:rsidDel="009E77D8" w:rsidRDefault="009E77D8">
      <w:pPr>
        <w:spacing w:before="60"/>
        <w:rPr>
          <w:del w:id="89" w:author="Chairman" w:date="2021-06-02T07:38:00Z"/>
          <w:rPrChange w:id="90" w:author="Chairman" w:date="2021-06-02T09:39:00Z">
            <w:rPr>
              <w:del w:id="91" w:author="Chairman" w:date="2021-06-02T07:38:00Z"/>
              <w:lang w:val="en-US"/>
            </w:rPr>
          </w:rPrChange>
        </w:rPr>
        <w:pPrChange w:id="92" w:author="Chairman" w:date="2021-06-01T19:40:00Z">
          <w:pPr/>
        </w:pPrChange>
      </w:pPr>
      <w:del w:id="93" w:author="Chairman" w:date="2021-06-02T07:38:00Z">
        <w:r w:rsidRPr="00450933" w:rsidDel="009E77D8">
          <w:rPr>
            <w:rPrChange w:id="94" w:author="Chairman" w:date="2021-06-02T09:39:00Z">
              <w:rPr>
                <w:lang w:val="en-US"/>
              </w:rPr>
            </w:rPrChange>
          </w:rPr>
          <w:delText>SART</w:delText>
        </w:r>
        <w:r w:rsidRPr="00450933" w:rsidDel="009E77D8">
          <w:rPr>
            <w:rPrChange w:id="95" w:author="Chairman" w:date="2021-06-02T09:39:00Z">
              <w:rPr>
                <w:lang w:val="en-US"/>
              </w:rPr>
            </w:rPrChange>
          </w:rPr>
          <w:tab/>
          <w:delText>Search and rescue transponder</w:delText>
        </w:r>
      </w:del>
    </w:p>
    <w:p w14:paraId="63DCA74C" w14:textId="77777777" w:rsidR="009E77D8" w:rsidRPr="00450933" w:rsidRDefault="009E77D8">
      <w:pPr>
        <w:pStyle w:val="Normalaftertitle"/>
        <w:keepNext/>
        <w:keepLines/>
        <w:spacing w:before="240"/>
        <w:rPr>
          <w:ins w:id="96" w:author="Chairman" w:date="2021-06-01T19:38:00Z"/>
          <w:b/>
          <w:bCs/>
          <w:rPrChange w:id="97" w:author="Chairman" w:date="2021-06-02T09:39:00Z">
            <w:rPr>
              <w:ins w:id="98" w:author="Chairman" w:date="2021-06-01T19:38:00Z"/>
              <w:lang w:val="en-US"/>
            </w:rPr>
          </w:rPrChange>
        </w:rPr>
        <w:pPrChange w:id="99" w:author="Chairman" w:date="2021-06-01T19:40:00Z">
          <w:pPr>
            <w:pStyle w:val="Normalaftertitle"/>
            <w:spacing w:before="480"/>
          </w:pPr>
        </w:pPrChange>
      </w:pPr>
      <w:ins w:id="100" w:author="Chairman" w:date="2021-06-01T19:38:00Z">
        <w:r w:rsidRPr="00450933">
          <w:rPr>
            <w:b/>
            <w:bCs/>
            <w:rPrChange w:id="101" w:author="Chairman" w:date="2021-06-02T09:39:00Z">
              <w:rPr>
                <w:lang w:val="en-US"/>
              </w:rPr>
            </w:rPrChange>
          </w:rPr>
          <w:t>Related ITU Recommendations &amp; Rep</w:t>
        </w:r>
      </w:ins>
      <w:ins w:id="102" w:author="Chairman" w:date="2021-06-01T19:39:00Z">
        <w:r w:rsidRPr="00450933">
          <w:rPr>
            <w:b/>
            <w:bCs/>
            <w:rPrChange w:id="103" w:author="Chairman" w:date="2021-06-02T09:39:00Z">
              <w:rPr>
                <w:lang w:val="en-US"/>
              </w:rPr>
            </w:rPrChange>
          </w:rPr>
          <w:t>orts</w:t>
        </w:r>
      </w:ins>
    </w:p>
    <w:p w14:paraId="230AF8A3" w14:textId="77777777" w:rsidR="009E77D8" w:rsidRPr="00450933" w:rsidRDefault="009E77D8" w:rsidP="009E77D8">
      <w:pPr>
        <w:pStyle w:val="Normalaftertitle"/>
        <w:spacing w:before="240"/>
        <w:rPr>
          <w:ins w:id="104" w:author="Chairman" w:date="2021-06-01T19:41:00Z"/>
          <w:i/>
          <w:iCs/>
          <w:rPrChange w:id="105" w:author="Chairman" w:date="2021-06-02T09:39:00Z">
            <w:rPr>
              <w:ins w:id="106" w:author="Chairman" w:date="2021-06-01T19:41:00Z"/>
              <w:i/>
              <w:iCs/>
              <w:lang w:val="en-US"/>
            </w:rPr>
          </w:rPrChange>
        </w:rPr>
      </w:pPr>
      <w:ins w:id="107" w:author="Chairman" w:date="2021-06-01T19:41:00Z">
        <w:r w:rsidRPr="00450933">
          <w:rPr>
            <w:i/>
            <w:iCs/>
            <w:rPrChange w:id="108" w:author="Chairman" w:date="2021-06-02T09:39:00Z">
              <w:rPr>
                <w:lang w:val="en-US"/>
              </w:rPr>
            </w:rPrChange>
          </w:rPr>
          <w:t>Recommendations</w:t>
        </w:r>
      </w:ins>
    </w:p>
    <w:p w14:paraId="76F13983" w14:textId="77777777" w:rsidR="009E77D8" w:rsidRPr="00450933" w:rsidRDefault="009E77D8">
      <w:pPr>
        <w:ind w:left="1985" w:hanging="1985"/>
        <w:rPr>
          <w:ins w:id="109" w:author="Chairman" w:date="2021-06-01T19:43:00Z"/>
          <w:rPrChange w:id="110" w:author="Chairman" w:date="2021-06-02T09:39:00Z">
            <w:rPr>
              <w:ins w:id="111" w:author="Chairman" w:date="2021-06-01T19:43:00Z"/>
              <w:lang w:val="en-US"/>
            </w:rPr>
          </w:rPrChange>
        </w:rPr>
      </w:pPr>
      <w:ins w:id="112" w:author="Chairman" w:date="2021-06-01T19:43:00Z">
        <w:r w:rsidRPr="00450933">
          <w:rPr>
            <w:rPrChange w:id="113" w:author="Chairman" w:date="2021-06-02T09:39:00Z">
              <w:rPr>
                <w:lang w:val="en-US"/>
              </w:rPr>
            </w:rPrChange>
          </w:rPr>
          <w:lastRenderedPageBreak/>
          <w:t>ITU-R </w:t>
        </w:r>
      </w:ins>
      <w:ins w:id="114" w:author="Chairman" w:date="2021-06-01T19:55:00Z">
        <w:r w:rsidRPr="00450933">
          <w:rPr>
            <w:rPrChange w:id="115" w:author="Chairman" w:date="2021-06-02T09:39:00Z">
              <w:rPr>
                <w:lang w:val="en-US"/>
              </w:rPr>
            </w:rPrChange>
          </w:rPr>
          <w:fldChar w:fldCharType="begin"/>
        </w:r>
        <w:r w:rsidRPr="00450933">
          <w:rPr>
            <w:rPrChange w:id="116" w:author="Chairman" w:date="2021-06-02T09:39:00Z">
              <w:rPr>
                <w:lang w:val="en-US"/>
              </w:rPr>
            </w:rPrChange>
          </w:rPr>
          <w:instrText xml:space="preserve"> HYPERLINK "https://www.itu.int/rec/R-REC-M.628/en" </w:instrText>
        </w:r>
        <w:r w:rsidRPr="00450933">
          <w:rPr>
            <w:rPrChange w:id="117" w:author="Chairman" w:date="2021-06-02T09:39:00Z">
              <w:rPr>
                <w:lang w:val="en-US"/>
              </w:rPr>
            </w:rPrChange>
          </w:rPr>
          <w:fldChar w:fldCharType="separate"/>
        </w:r>
        <w:r w:rsidRPr="00450933">
          <w:rPr>
            <w:rStyle w:val="Hyperlink"/>
            <w:rPrChange w:id="118" w:author="Chairman" w:date="2021-06-02T09:39:00Z">
              <w:rPr>
                <w:rStyle w:val="Hyperlink"/>
                <w:lang w:val="en-US"/>
              </w:rPr>
            </w:rPrChange>
          </w:rPr>
          <w:t>M.628</w:t>
        </w:r>
        <w:r w:rsidRPr="00450933">
          <w:rPr>
            <w:rPrChange w:id="119" w:author="Chairman" w:date="2021-06-02T09:39:00Z">
              <w:rPr>
                <w:lang w:val="en-US"/>
              </w:rPr>
            </w:rPrChange>
          </w:rPr>
          <w:fldChar w:fldCharType="end"/>
        </w:r>
      </w:ins>
      <w:ins w:id="120" w:author="Chairman" w:date="2021-06-01T19:44:00Z">
        <w:r w:rsidRPr="00450933">
          <w:rPr>
            <w:rPrChange w:id="121" w:author="Chairman" w:date="2021-06-02T09:39:00Z">
              <w:rPr>
                <w:lang w:val="en-US"/>
              </w:rPr>
            </w:rPrChange>
          </w:rPr>
          <w:tab/>
        </w:r>
      </w:ins>
      <w:ins w:id="122" w:author="Chairman" w:date="2021-06-01T19:50:00Z">
        <w:r w:rsidRPr="00450933">
          <w:rPr>
            <w:rPrChange w:id="123" w:author="Chairman" w:date="2021-06-02T09:39:00Z">
              <w:rPr>
                <w:lang w:val="en-US"/>
              </w:rPr>
            </w:rPrChange>
          </w:rPr>
          <w:t>Technical characteristics for search and rescue radar transponders</w:t>
        </w:r>
      </w:ins>
    </w:p>
    <w:p w14:paraId="1F384E8D" w14:textId="77777777" w:rsidR="009E77D8" w:rsidRPr="00450933" w:rsidRDefault="009E77D8">
      <w:pPr>
        <w:ind w:left="1985" w:hanging="1985"/>
        <w:rPr>
          <w:ins w:id="124" w:author="Chairman" w:date="2021-06-01T19:43:00Z"/>
          <w:rPrChange w:id="125" w:author="Chairman" w:date="2021-06-02T09:39:00Z">
            <w:rPr>
              <w:ins w:id="126" w:author="Chairman" w:date="2021-06-01T19:43:00Z"/>
              <w:lang w:val="en-US"/>
            </w:rPr>
          </w:rPrChange>
        </w:rPr>
      </w:pPr>
      <w:ins w:id="127" w:author="Chairman" w:date="2021-06-01T19:43:00Z">
        <w:r w:rsidRPr="00450933">
          <w:rPr>
            <w:rPrChange w:id="128" w:author="Chairman" w:date="2021-06-02T09:39:00Z">
              <w:rPr>
                <w:lang w:val="en-US"/>
              </w:rPr>
            </w:rPrChange>
          </w:rPr>
          <w:t>I</w:t>
        </w:r>
      </w:ins>
      <w:ins w:id="129" w:author="Chairman" w:date="2021-06-01T19:42:00Z">
        <w:r w:rsidRPr="00450933">
          <w:rPr>
            <w:rPrChange w:id="130" w:author="Chairman" w:date="2021-06-02T09:39:00Z">
              <w:rPr>
                <w:lang w:val="en-US"/>
              </w:rPr>
            </w:rPrChange>
          </w:rPr>
          <w:t>TU-R </w:t>
        </w:r>
      </w:ins>
      <w:ins w:id="131" w:author="Chairman" w:date="2021-06-01T19:55:00Z">
        <w:r w:rsidRPr="00450933">
          <w:rPr>
            <w:rPrChange w:id="132" w:author="Chairman" w:date="2021-06-02T09:39:00Z">
              <w:rPr>
                <w:lang w:val="en-US"/>
              </w:rPr>
            </w:rPrChange>
          </w:rPr>
          <w:fldChar w:fldCharType="begin"/>
        </w:r>
        <w:r w:rsidRPr="00450933">
          <w:rPr>
            <w:rPrChange w:id="133" w:author="Chairman" w:date="2021-06-02T09:39:00Z">
              <w:rPr>
                <w:lang w:val="en-US"/>
              </w:rPr>
            </w:rPrChange>
          </w:rPr>
          <w:instrText xml:space="preserve"> HYPERLINK "https://www.itu.int/rec/R-REC-M.824/en" </w:instrText>
        </w:r>
        <w:r w:rsidRPr="00450933">
          <w:rPr>
            <w:rPrChange w:id="134" w:author="Chairman" w:date="2021-06-02T09:39:00Z">
              <w:rPr>
                <w:lang w:val="en-US"/>
              </w:rPr>
            </w:rPrChange>
          </w:rPr>
          <w:fldChar w:fldCharType="separate"/>
        </w:r>
        <w:r w:rsidRPr="00450933">
          <w:rPr>
            <w:rStyle w:val="Hyperlink"/>
            <w:rPrChange w:id="135" w:author="Chairman" w:date="2021-06-02T09:39:00Z">
              <w:rPr>
                <w:rStyle w:val="Hyperlink"/>
                <w:lang w:val="en-US"/>
              </w:rPr>
            </w:rPrChange>
          </w:rPr>
          <w:t>M.824</w:t>
        </w:r>
        <w:r w:rsidRPr="00450933">
          <w:rPr>
            <w:rPrChange w:id="136" w:author="Chairman" w:date="2021-06-02T09:39:00Z">
              <w:rPr>
                <w:lang w:val="en-US"/>
              </w:rPr>
            </w:rPrChange>
          </w:rPr>
          <w:fldChar w:fldCharType="end"/>
        </w:r>
      </w:ins>
      <w:ins w:id="137" w:author="Chairman" w:date="2021-06-01T19:50:00Z">
        <w:r w:rsidRPr="00450933">
          <w:rPr>
            <w:rPrChange w:id="138" w:author="Chairman" w:date="2021-06-02T09:39:00Z">
              <w:rPr>
                <w:lang w:val="en-US"/>
              </w:rPr>
            </w:rPrChange>
          </w:rPr>
          <w:tab/>
          <w:t>Technical parameters of radar beacons</w:t>
        </w:r>
      </w:ins>
    </w:p>
    <w:p w14:paraId="4E2A49B8" w14:textId="77777777" w:rsidR="009E77D8" w:rsidRPr="00450933" w:rsidRDefault="009E77D8" w:rsidP="009E77D8">
      <w:pPr>
        <w:ind w:left="1985" w:hanging="1985"/>
        <w:rPr>
          <w:ins w:id="139" w:author="Chairman" w:date="2021-06-01T19:48:00Z"/>
          <w:rPrChange w:id="140" w:author="Chairman" w:date="2021-06-02T09:39:00Z">
            <w:rPr>
              <w:ins w:id="141" w:author="Chairman" w:date="2021-06-01T19:48:00Z"/>
              <w:lang w:val="en-US"/>
            </w:rPr>
          </w:rPrChange>
        </w:rPr>
      </w:pPr>
      <w:ins w:id="142" w:author="Chairman" w:date="2021-06-01T19:43:00Z">
        <w:r w:rsidRPr="00450933">
          <w:rPr>
            <w:rPrChange w:id="143" w:author="Chairman" w:date="2021-06-02T09:39:00Z">
              <w:rPr>
                <w:lang w:val="en-US"/>
              </w:rPr>
            </w:rPrChange>
          </w:rPr>
          <w:t>ITU-R </w:t>
        </w:r>
      </w:ins>
      <w:ins w:id="144" w:author="Chairman" w:date="2021-06-01T19:55:00Z">
        <w:r w:rsidRPr="00450933">
          <w:rPr>
            <w:rPrChange w:id="145" w:author="Chairman" w:date="2021-06-02T09:39:00Z">
              <w:rPr>
                <w:lang w:val="en-US"/>
              </w:rPr>
            </w:rPrChange>
          </w:rPr>
          <w:fldChar w:fldCharType="begin"/>
        </w:r>
        <w:r w:rsidRPr="00450933">
          <w:rPr>
            <w:rPrChange w:id="146" w:author="Chairman" w:date="2021-06-02T09:39:00Z">
              <w:rPr>
                <w:lang w:val="en-US"/>
              </w:rPr>
            </w:rPrChange>
          </w:rPr>
          <w:instrText xml:space="preserve"> HYPERLINK "https://www.itu.int/rec/R-REC-M.1176/en" </w:instrText>
        </w:r>
        <w:r w:rsidRPr="00450933">
          <w:rPr>
            <w:rPrChange w:id="147" w:author="Chairman" w:date="2021-06-02T09:39:00Z">
              <w:rPr>
                <w:lang w:val="en-US"/>
              </w:rPr>
            </w:rPrChange>
          </w:rPr>
          <w:fldChar w:fldCharType="separate"/>
        </w:r>
        <w:r w:rsidRPr="00450933">
          <w:rPr>
            <w:rStyle w:val="Hyperlink"/>
            <w:rPrChange w:id="148" w:author="Chairman" w:date="2021-06-02T09:39:00Z">
              <w:rPr>
                <w:rStyle w:val="Hyperlink"/>
                <w:lang w:val="en-US"/>
              </w:rPr>
            </w:rPrChange>
          </w:rPr>
          <w:t>M.1176</w:t>
        </w:r>
        <w:r w:rsidRPr="00450933">
          <w:rPr>
            <w:rPrChange w:id="149" w:author="Chairman" w:date="2021-06-02T09:39:00Z">
              <w:rPr>
                <w:lang w:val="en-US"/>
              </w:rPr>
            </w:rPrChange>
          </w:rPr>
          <w:fldChar w:fldCharType="end"/>
        </w:r>
      </w:ins>
      <w:ins w:id="150" w:author="Chairman" w:date="2021-06-01T19:50:00Z">
        <w:r w:rsidRPr="00450933">
          <w:rPr>
            <w:rPrChange w:id="151" w:author="Chairman" w:date="2021-06-02T09:39:00Z">
              <w:rPr>
                <w:lang w:val="en-US"/>
              </w:rPr>
            </w:rPrChange>
          </w:rPr>
          <w:tab/>
        </w:r>
      </w:ins>
      <w:ins w:id="152" w:author="Chairman" w:date="2021-06-01T19:51:00Z">
        <w:r w:rsidRPr="00450933">
          <w:rPr>
            <w:rPrChange w:id="153" w:author="Chairman" w:date="2021-06-02T09:39:00Z">
              <w:rPr>
                <w:lang w:val="en-US"/>
              </w:rPr>
            </w:rPrChange>
          </w:rPr>
          <w:t>Technical parameters of radar target enhancers</w:t>
        </w:r>
      </w:ins>
    </w:p>
    <w:p w14:paraId="475AF128" w14:textId="77777777" w:rsidR="009E77D8" w:rsidRPr="00450933" w:rsidRDefault="009E77D8">
      <w:pPr>
        <w:ind w:left="1985" w:hanging="1985"/>
        <w:rPr>
          <w:ins w:id="154" w:author="Chairman" w:date="2021-06-01T19:42:00Z"/>
          <w:rPrChange w:id="155" w:author="Chairman" w:date="2021-06-02T09:39:00Z">
            <w:rPr>
              <w:ins w:id="156" w:author="Chairman" w:date="2021-06-01T19:42:00Z"/>
              <w:lang w:val="en-US"/>
            </w:rPr>
          </w:rPrChange>
        </w:rPr>
      </w:pPr>
      <w:ins w:id="157" w:author="Chairman" w:date="2021-06-01T19:48:00Z">
        <w:r w:rsidRPr="00450933">
          <w:rPr>
            <w:rPrChange w:id="158" w:author="Chairman" w:date="2021-06-02T09:39:00Z">
              <w:rPr>
                <w:lang w:val="en-US"/>
              </w:rPr>
            </w:rPrChange>
          </w:rPr>
          <w:t>ITU-R </w:t>
        </w:r>
      </w:ins>
      <w:ins w:id="159" w:author="Chairman" w:date="2021-06-01T19:56:00Z">
        <w:r w:rsidRPr="00450933">
          <w:rPr>
            <w:rPrChange w:id="160" w:author="Chairman" w:date="2021-06-02T09:39:00Z">
              <w:rPr>
                <w:lang w:val="en-US"/>
              </w:rPr>
            </w:rPrChange>
          </w:rPr>
          <w:fldChar w:fldCharType="begin"/>
        </w:r>
        <w:r w:rsidRPr="00450933">
          <w:rPr>
            <w:rPrChange w:id="161" w:author="Chairman" w:date="2021-06-02T09:39:00Z">
              <w:rPr>
                <w:lang w:val="en-US"/>
              </w:rPr>
            </w:rPrChange>
          </w:rPr>
          <w:instrText xml:space="preserve"> HYPERLINK "https://www.itu.int/rec/R-REC-M.1372/en" </w:instrText>
        </w:r>
        <w:r w:rsidRPr="00450933">
          <w:rPr>
            <w:rPrChange w:id="162" w:author="Chairman" w:date="2021-06-02T09:39:00Z">
              <w:rPr>
                <w:lang w:val="en-US"/>
              </w:rPr>
            </w:rPrChange>
          </w:rPr>
          <w:fldChar w:fldCharType="separate"/>
        </w:r>
        <w:r w:rsidRPr="00450933">
          <w:rPr>
            <w:rStyle w:val="Hyperlink"/>
            <w:rPrChange w:id="163" w:author="Chairman" w:date="2021-06-02T09:39:00Z">
              <w:rPr>
                <w:rStyle w:val="Hyperlink"/>
                <w:lang w:val="en-US"/>
              </w:rPr>
            </w:rPrChange>
          </w:rPr>
          <w:t>M.1372</w:t>
        </w:r>
        <w:r w:rsidRPr="00450933">
          <w:rPr>
            <w:rPrChange w:id="164" w:author="Chairman" w:date="2021-06-02T09:39:00Z">
              <w:rPr>
                <w:lang w:val="en-US"/>
              </w:rPr>
            </w:rPrChange>
          </w:rPr>
          <w:fldChar w:fldCharType="end"/>
        </w:r>
      </w:ins>
      <w:ins w:id="165" w:author="Chairman" w:date="2021-06-01T19:51:00Z">
        <w:r w:rsidRPr="00450933">
          <w:rPr>
            <w:rPrChange w:id="166" w:author="Chairman" w:date="2021-06-02T09:39:00Z">
              <w:rPr>
                <w:lang w:val="en-US"/>
              </w:rPr>
            </w:rPrChange>
          </w:rPr>
          <w:tab/>
          <w:t>Efficient use of the radio spectrum by radar stations in the radiodetermination service</w:t>
        </w:r>
      </w:ins>
    </w:p>
    <w:p w14:paraId="06E27928" w14:textId="77777777" w:rsidR="009E77D8" w:rsidRPr="00450933" w:rsidRDefault="009E77D8" w:rsidP="009E77D8">
      <w:pPr>
        <w:ind w:left="1985" w:hanging="1985"/>
        <w:rPr>
          <w:ins w:id="167" w:author="Chairman" w:date="2021-06-01T19:45:00Z"/>
          <w:rPrChange w:id="168" w:author="Chairman" w:date="2021-06-02T09:39:00Z">
            <w:rPr>
              <w:ins w:id="169" w:author="Chairman" w:date="2021-06-01T19:45:00Z"/>
              <w:lang w:val="en-US"/>
            </w:rPr>
          </w:rPrChange>
        </w:rPr>
      </w:pPr>
      <w:ins w:id="170" w:author="Chairman" w:date="2021-06-01T19:41:00Z">
        <w:r w:rsidRPr="00450933">
          <w:rPr>
            <w:rPrChange w:id="171" w:author="Chairman" w:date="2021-06-02T09:39:00Z">
              <w:rPr>
                <w:lang w:val="en-US"/>
              </w:rPr>
            </w:rPrChange>
          </w:rPr>
          <w:t>ITU-R </w:t>
        </w:r>
      </w:ins>
      <w:ins w:id="172" w:author="Chairman" w:date="2021-06-01T19:56:00Z">
        <w:r w:rsidRPr="00450933">
          <w:rPr>
            <w:rPrChange w:id="173" w:author="Chairman" w:date="2021-06-02T09:39:00Z">
              <w:rPr>
                <w:lang w:val="en-US"/>
              </w:rPr>
            </w:rPrChange>
          </w:rPr>
          <w:fldChar w:fldCharType="begin"/>
        </w:r>
        <w:r w:rsidRPr="00450933">
          <w:rPr>
            <w:rPrChange w:id="174" w:author="Chairman" w:date="2021-06-02T09:39:00Z">
              <w:rPr>
                <w:lang w:val="en-US"/>
              </w:rPr>
            </w:rPrChange>
          </w:rPr>
          <w:instrText xml:space="preserve"> HYPERLINK "https://www.itu.int/rec/R-REC-M.1461/en" </w:instrText>
        </w:r>
        <w:r w:rsidRPr="00450933">
          <w:rPr>
            <w:rPrChange w:id="175" w:author="Chairman" w:date="2021-06-02T09:39:00Z">
              <w:rPr>
                <w:lang w:val="en-US"/>
              </w:rPr>
            </w:rPrChange>
          </w:rPr>
          <w:fldChar w:fldCharType="separate"/>
        </w:r>
        <w:r w:rsidRPr="00450933">
          <w:rPr>
            <w:rStyle w:val="Hyperlink"/>
            <w:rPrChange w:id="176" w:author="Chairman" w:date="2021-06-02T09:39:00Z">
              <w:rPr>
                <w:rStyle w:val="Hyperlink"/>
                <w:lang w:val="en-US"/>
              </w:rPr>
            </w:rPrChange>
          </w:rPr>
          <w:t>M.1461</w:t>
        </w:r>
        <w:r w:rsidRPr="00450933">
          <w:rPr>
            <w:rPrChange w:id="177" w:author="Chairman" w:date="2021-06-02T09:39:00Z">
              <w:rPr>
                <w:lang w:val="en-US"/>
              </w:rPr>
            </w:rPrChange>
          </w:rPr>
          <w:fldChar w:fldCharType="end"/>
        </w:r>
      </w:ins>
      <w:ins w:id="178" w:author="Chairman" w:date="2021-06-01T19:51:00Z">
        <w:r w:rsidRPr="00450933">
          <w:rPr>
            <w:rPrChange w:id="179" w:author="Chairman" w:date="2021-06-02T09:39:00Z">
              <w:rPr>
                <w:lang w:val="en-US"/>
              </w:rPr>
            </w:rPrChange>
          </w:rPr>
          <w:tab/>
          <w:t>Procedures for determining the potential for interference between radars operating in the radiodetermination service and systems in other services</w:t>
        </w:r>
      </w:ins>
    </w:p>
    <w:p w14:paraId="394E9D0B" w14:textId="77777777" w:rsidR="009E77D8" w:rsidRPr="00450933" w:rsidRDefault="009E77D8" w:rsidP="009E77D8">
      <w:pPr>
        <w:ind w:left="1985" w:hanging="1985"/>
        <w:rPr>
          <w:ins w:id="180" w:author="Chairman" w:date="2021-06-01T19:47:00Z"/>
          <w:rPrChange w:id="181" w:author="Chairman" w:date="2021-06-02T09:39:00Z">
            <w:rPr>
              <w:ins w:id="182" w:author="Chairman" w:date="2021-06-01T19:47:00Z"/>
              <w:lang w:val="en-US"/>
            </w:rPr>
          </w:rPrChange>
        </w:rPr>
      </w:pPr>
      <w:ins w:id="183" w:author="Chairman" w:date="2021-06-01T19:45:00Z">
        <w:r w:rsidRPr="00450933">
          <w:rPr>
            <w:rPrChange w:id="184" w:author="Chairman" w:date="2021-06-02T09:39:00Z">
              <w:rPr>
                <w:lang w:val="en-US"/>
              </w:rPr>
            </w:rPrChange>
          </w:rPr>
          <w:t>ITU-R </w:t>
        </w:r>
      </w:ins>
      <w:ins w:id="185" w:author="Chairman" w:date="2021-06-01T19:56:00Z">
        <w:r w:rsidRPr="00450933">
          <w:rPr>
            <w:rPrChange w:id="186" w:author="Chairman" w:date="2021-06-02T09:39:00Z">
              <w:rPr>
                <w:lang w:val="en-US"/>
              </w:rPr>
            </w:rPrChange>
          </w:rPr>
          <w:fldChar w:fldCharType="begin"/>
        </w:r>
        <w:r w:rsidRPr="00450933">
          <w:rPr>
            <w:rPrChange w:id="187" w:author="Chairman" w:date="2021-06-02T09:39:00Z">
              <w:rPr>
                <w:lang w:val="en-US"/>
              </w:rPr>
            </w:rPrChange>
          </w:rPr>
          <w:instrText xml:space="preserve"> HYPERLINK "https://www.itu.int/rec/R-REC-M.1849/en" </w:instrText>
        </w:r>
        <w:r w:rsidRPr="00450933">
          <w:rPr>
            <w:rPrChange w:id="188" w:author="Chairman" w:date="2021-06-02T09:39:00Z">
              <w:rPr>
                <w:lang w:val="en-US"/>
              </w:rPr>
            </w:rPrChange>
          </w:rPr>
          <w:fldChar w:fldCharType="separate"/>
        </w:r>
        <w:r w:rsidRPr="00450933">
          <w:rPr>
            <w:rStyle w:val="Hyperlink"/>
            <w:rPrChange w:id="189" w:author="Chairman" w:date="2021-06-02T09:39:00Z">
              <w:rPr>
                <w:rStyle w:val="Hyperlink"/>
                <w:lang w:val="en-US"/>
              </w:rPr>
            </w:rPrChange>
          </w:rPr>
          <w:t>M.1849</w:t>
        </w:r>
        <w:r w:rsidRPr="00450933">
          <w:rPr>
            <w:rPrChange w:id="190" w:author="Chairman" w:date="2021-06-02T09:39:00Z">
              <w:rPr>
                <w:lang w:val="en-US"/>
              </w:rPr>
            </w:rPrChange>
          </w:rPr>
          <w:fldChar w:fldCharType="end"/>
        </w:r>
      </w:ins>
      <w:ins w:id="191" w:author="Chairman" w:date="2021-06-01T19:51:00Z">
        <w:r w:rsidRPr="00450933">
          <w:rPr>
            <w:rPrChange w:id="192" w:author="Chairman" w:date="2021-06-02T09:39:00Z">
              <w:rPr>
                <w:lang w:val="en-US"/>
              </w:rPr>
            </w:rPrChange>
          </w:rPr>
          <w:tab/>
        </w:r>
      </w:ins>
      <w:ins w:id="193" w:author="Chairman" w:date="2021-06-01T19:52:00Z">
        <w:r w:rsidRPr="00450933">
          <w:rPr>
            <w:rPrChange w:id="194" w:author="Chairman" w:date="2021-06-02T09:39:00Z">
              <w:rPr>
                <w:lang w:val="en-US"/>
              </w:rPr>
            </w:rPrChange>
          </w:rPr>
          <w:t>Technical and operational aspects of ground-based meteorological radars</w:t>
        </w:r>
      </w:ins>
    </w:p>
    <w:p w14:paraId="17EB7A9A" w14:textId="77777777" w:rsidR="009E77D8" w:rsidRPr="00450933" w:rsidRDefault="009E77D8" w:rsidP="009E77D8">
      <w:pPr>
        <w:ind w:left="1985" w:hanging="1985"/>
        <w:rPr>
          <w:ins w:id="195" w:author="Chairman" w:date="2021-06-01T19:48:00Z"/>
          <w:rPrChange w:id="196" w:author="Chairman" w:date="2021-06-02T09:39:00Z">
            <w:rPr>
              <w:ins w:id="197" w:author="Chairman" w:date="2021-06-01T19:48:00Z"/>
              <w:lang w:val="en-US"/>
            </w:rPr>
          </w:rPrChange>
        </w:rPr>
      </w:pPr>
      <w:ins w:id="198" w:author="Chairman" w:date="2021-06-01T19:47:00Z">
        <w:r w:rsidRPr="00450933">
          <w:rPr>
            <w:rPrChange w:id="199" w:author="Chairman" w:date="2021-06-02T09:39:00Z">
              <w:rPr>
                <w:lang w:val="en-US"/>
              </w:rPr>
            </w:rPrChange>
          </w:rPr>
          <w:t>ITU-R</w:t>
        </w:r>
      </w:ins>
      <w:ins w:id="200" w:author="Chairman" w:date="2021-06-01T19:48:00Z">
        <w:r w:rsidRPr="00450933">
          <w:rPr>
            <w:rPrChange w:id="201" w:author="Chairman" w:date="2021-06-02T09:39:00Z">
              <w:rPr>
                <w:lang w:val="en-US"/>
              </w:rPr>
            </w:rPrChange>
          </w:rPr>
          <w:t> </w:t>
        </w:r>
      </w:ins>
      <w:ins w:id="202" w:author="Chairman" w:date="2021-06-01T19:57:00Z">
        <w:r w:rsidRPr="00450933">
          <w:rPr>
            <w:rPrChange w:id="203" w:author="Chairman" w:date="2021-06-02T09:39:00Z">
              <w:rPr>
                <w:lang w:val="en-US"/>
              </w:rPr>
            </w:rPrChange>
          </w:rPr>
          <w:fldChar w:fldCharType="begin"/>
        </w:r>
        <w:r w:rsidRPr="00450933">
          <w:rPr>
            <w:rPrChange w:id="204" w:author="Chairman" w:date="2021-06-02T09:39:00Z">
              <w:rPr>
                <w:lang w:val="en-US"/>
              </w:rPr>
            </w:rPrChange>
          </w:rPr>
          <w:instrText xml:space="preserve"> HYPERLINK "https://www.itu.int/rec/R-REC-M.1851/en" </w:instrText>
        </w:r>
        <w:r w:rsidRPr="00450933">
          <w:rPr>
            <w:rPrChange w:id="205" w:author="Chairman" w:date="2021-06-02T09:39:00Z">
              <w:rPr>
                <w:lang w:val="en-US"/>
              </w:rPr>
            </w:rPrChange>
          </w:rPr>
          <w:fldChar w:fldCharType="separate"/>
        </w:r>
        <w:r w:rsidRPr="00450933">
          <w:rPr>
            <w:rStyle w:val="Hyperlink"/>
            <w:rPrChange w:id="206" w:author="Chairman" w:date="2021-06-02T09:39:00Z">
              <w:rPr>
                <w:rStyle w:val="Hyperlink"/>
                <w:lang w:val="en-US"/>
              </w:rPr>
            </w:rPrChange>
          </w:rPr>
          <w:t>M.1851</w:t>
        </w:r>
        <w:r w:rsidRPr="00450933">
          <w:rPr>
            <w:rPrChange w:id="207" w:author="Chairman" w:date="2021-06-02T09:39:00Z">
              <w:rPr>
                <w:lang w:val="en-US"/>
              </w:rPr>
            </w:rPrChange>
          </w:rPr>
          <w:fldChar w:fldCharType="end"/>
        </w:r>
      </w:ins>
      <w:ins w:id="208" w:author="Chairman" w:date="2021-06-01T19:52:00Z">
        <w:r w:rsidRPr="00450933">
          <w:rPr>
            <w:rPrChange w:id="209" w:author="Chairman" w:date="2021-06-02T09:39:00Z">
              <w:rPr>
                <w:lang w:val="en-US"/>
              </w:rPr>
            </w:rPrChange>
          </w:rPr>
          <w:tab/>
          <w:t>Mathematical models for radiodetermination radar systems antenna patterns for use in interference analyses</w:t>
        </w:r>
      </w:ins>
    </w:p>
    <w:p w14:paraId="3FCB23FC" w14:textId="77777777" w:rsidR="009E77D8" w:rsidRPr="00450933" w:rsidRDefault="009E77D8" w:rsidP="009E77D8">
      <w:pPr>
        <w:ind w:left="1985" w:hanging="1985"/>
        <w:rPr>
          <w:ins w:id="210" w:author="Chairman" w:date="2021-06-01T19:53:00Z"/>
          <w:i/>
          <w:iCs/>
          <w:rPrChange w:id="211" w:author="Chairman" w:date="2021-06-02T09:39:00Z">
            <w:rPr>
              <w:ins w:id="212" w:author="Chairman" w:date="2021-06-01T19:53:00Z"/>
              <w:lang w:val="en-US"/>
            </w:rPr>
          </w:rPrChange>
        </w:rPr>
      </w:pPr>
      <w:ins w:id="213" w:author="Chairman" w:date="2021-06-01T19:53:00Z">
        <w:r w:rsidRPr="00450933">
          <w:rPr>
            <w:i/>
            <w:iCs/>
            <w:rPrChange w:id="214" w:author="Chairman" w:date="2021-06-02T09:39:00Z">
              <w:rPr>
                <w:lang w:val="en-US"/>
              </w:rPr>
            </w:rPrChange>
          </w:rPr>
          <w:t>Report</w:t>
        </w:r>
      </w:ins>
    </w:p>
    <w:p w14:paraId="6F3063AB" w14:textId="77777777" w:rsidR="009E77D8" w:rsidRPr="00450933" w:rsidRDefault="009E77D8">
      <w:pPr>
        <w:ind w:left="1985" w:hanging="1985"/>
        <w:rPr>
          <w:ins w:id="215" w:author="Chairman" w:date="2021-06-01T19:39:00Z"/>
          <w:rPrChange w:id="216" w:author="Chairman" w:date="2021-06-02T09:39:00Z">
            <w:rPr>
              <w:ins w:id="217" w:author="Chairman" w:date="2021-06-01T19:39:00Z"/>
              <w:lang w:val="en-US"/>
            </w:rPr>
          </w:rPrChange>
        </w:rPr>
        <w:pPrChange w:id="218" w:author="Chairman" w:date="2021-06-01T19:44:00Z">
          <w:pPr>
            <w:pStyle w:val="Normalaftertitle"/>
            <w:spacing w:before="480"/>
          </w:pPr>
        </w:pPrChange>
      </w:pPr>
      <w:ins w:id="219" w:author="Chairman" w:date="2021-06-01T19:48:00Z">
        <w:r w:rsidRPr="00450933">
          <w:rPr>
            <w:rPrChange w:id="220" w:author="Chairman" w:date="2021-06-02T09:39:00Z">
              <w:rPr>
                <w:lang w:val="en-US"/>
              </w:rPr>
            </w:rPrChange>
          </w:rPr>
          <w:t>ITU-R </w:t>
        </w:r>
      </w:ins>
      <w:ins w:id="221" w:author="Chairman" w:date="2021-06-01T19:54:00Z">
        <w:r w:rsidRPr="00450933">
          <w:rPr>
            <w:rPrChange w:id="222" w:author="Chairman" w:date="2021-06-02T09:39:00Z">
              <w:rPr>
                <w:lang w:val="en-US"/>
              </w:rPr>
            </w:rPrChange>
          </w:rPr>
          <w:fldChar w:fldCharType="begin"/>
        </w:r>
        <w:r w:rsidRPr="00450933">
          <w:rPr>
            <w:rPrChange w:id="223" w:author="Chairman" w:date="2021-06-02T09:39:00Z">
              <w:rPr>
                <w:lang w:val="en-US"/>
              </w:rPr>
            </w:rPrChange>
          </w:rPr>
          <w:instrText xml:space="preserve"> HYPERLINK "https://www.itu.int/pub/R-REP-M.2204" </w:instrText>
        </w:r>
        <w:r w:rsidRPr="00450933">
          <w:rPr>
            <w:rPrChange w:id="224" w:author="Chairman" w:date="2021-06-02T09:39:00Z">
              <w:rPr>
                <w:lang w:val="en-US"/>
              </w:rPr>
            </w:rPrChange>
          </w:rPr>
          <w:fldChar w:fldCharType="separate"/>
        </w:r>
        <w:r w:rsidRPr="00450933">
          <w:rPr>
            <w:rStyle w:val="Hyperlink"/>
            <w:rPrChange w:id="225" w:author="Chairman" w:date="2021-06-02T09:39:00Z">
              <w:rPr>
                <w:rStyle w:val="Hyperlink"/>
                <w:lang w:val="en-US"/>
              </w:rPr>
            </w:rPrChange>
          </w:rPr>
          <w:t>M.2204</w:t>
        </w:r>
        <w:r w:rsidRPr="00450933">
          <w:rPr>
            <w:rPrChange w:id="226" w:author="Chairman" w:date="2021-06-02T09:39:00Z">
              <w:rPr>
                <w:lang w:val="en-US"/>
              </w:rPr>
            </w:rPrChange>
          </w:rPr>
          <w:fldChar w:fldCharType="end"/>
        </w:r>
      </w:ins>
      <w:ins w:id="227" w:author="Chairman" w:date="2021-06-01T19:52:00Z">
        <w:r w:rsidRPr="00450933">
          <w:rPr>
            <w:rPrChange w:id="228" w:author="Chairman" w:date="2021-06-02T09:39:00Z">
              <w:rPr>
                <w:lang w:val="en-US"/>
              </w:rPr>
            </w:rPrChange>
          </w:rPr>
          <w:tab/>
        </w:r>
      </w:ins>
      <w:ins w:id="229" w:author="Chairman" w:date="2021-06-01T19:54:00Z">
        <w:r w:rsidRPr="00450933">
          <w:rPr>
            <w:rPrChange w:id="230" w:author="Chairman" w:date="2021-06-02T09:39:00Z">
              <w:rPr>
                <w:lang w:val="en-US"/>
              </w:rPr>
            </w:rPrChange>
          </w:rPr>
          <w:t>Characteristics and spectrum considerations for sense and avoid systems use on Unmanned Aircraft Systems (UAS)</w:t>
        </w:r>
      </w:ins>
    </w:p>
    <w:p w14:paraId="2E6C9141" w14:textId="77777777" w:rsidR="009E77D8" w:rsidRPr="00450933" w:rsidRDefault="009E77D8" w:rsidP="009E77D8">
      <w:pPr>
        <w:pStyle w:val="Normalaftertitle"/>
        <w:spacing w:before="480"/>
        <w:rPr>
          <w:rPrChange w:id="231" w:author="Chairman" w:date="2021-06-02T09:39:00Z">
            <w:rPr>
              <w:lang w:val="en-US"/>
            </w:rPr>
          </w:rPrChange>
        </w:rPr>
      </w:pPr>
      <w:r w:rsidRPr="00450933">
        <w:rPr>
          <w:rPrChange w:id="232" w:author="Chairman" w:date="2021-06-02T09:39:00Z">
            <w:rPr>
              <w:lang w:val="en-US"/>
            </w:rPr>
          </w:rPrChange>
        </w:rPr>
        <w:t>The ITU Radiocommunication Assembly,</w:t>
      </w:r>
    </w:p>
    <w:p w14:paraId="160D4774" w14:textId="77777777" w:rsidR="009E77D8" w:rsidRPr="00450933" w:rsidRDefault="009E77D8" w:rsidP="009E77D8">
      <w:pPr>
        <w:pStyle w:val="Call"/>
        <w:rPr>
          <w:rPrChange w:id="233" w:author="Chairman" w:date="2021-06-02T09:39:00Z">
            <w:rPr>
              <w:lang w:val="en-US"/>
            </w:rPr>
          </w:rPrChange>
        </w:rPr>
      </w:pPr>
      <w:r w:rsidRPr="00450933">
        <w:rPr>
          <w:rPrChange w:id="234" w:author="Chairman" w:date="2021-06-02T09:39:00Z">
            <w:rPr>
              <w:lang w:val="en-US"/>
            </w:rPr>
          </w:rPrChange>
        </w:rPr>
        <w:t>considering</w:t>
      </w:r>
    </w:p>
    <w:p w14:paraId="167AE2A4" w14:textId="77777777" w:rsidR="009E77D8" w:rsidRPr="00450933" w:rsidRDefault="009E77D8">
      <w:pPr>
        <w:rPr>
          <w:rPrChange w:id="235" w:author="Chairman" w:date="2021-06-02T09:39:00Z">
            <w:rPr>
              <w:lang w:val="en-US"/>
            </w:rPr>
          </w:rPrChange>
        </w:rPr>
      </w:pPr>
      <w:r w:rsidRPr="00450933">
        <w:rPr>
          <w:i/>
          <w:iCs/>
          <w:rPrChange w:id="236" w:author="Chairman" w:date="2021-06-02T09:39:00Z">
            <w:rPr>
              <w:i/>
              <w:iCs/>
              <w:lang w:val="en-US"/>
            </w:rPr>
          </w:rPrChange>
        </w:rPr>
        <w:t>a)</w:t>
      </w:r>
      <w:r w:rsidRPr="00450933">
        <w:rPr>
          <w:rPrChange w:id="237" w:author="Chairman" w:date="2021-06-02T09:39:00Z">
            <w:rPr>
              <w:lang w:val="en-US"/>
            </w:rPr>
          </w:rPrChange>
        </w:rPr>
        <w:tab/>
        <w:t>that antenna, signal propagation, target detection, and large necessary bandwidth characteristics of radars to achieve their functions are optimum in certain frequency bands;</w:t>
      </w:r>
    </w:p>
    <w:p w14:paraId="03557B95" w14:textId="77777777" w:rsidR="009E77D8" w:rsidRPr="00450933" w:rsidRDefault="009E77D8" w:rsidP="009E77D8">
      <w:pPr>
        <w:rPr>
          <w:rPrChange w:id="238" w:author="Chairman" w:date="2021-06-02T09:39:00Z">
            <w:rPr>
              <w:lang w:val="en-US"/>
            </w:rPr>
          </w:rPrChange>
        </w:rPr>
      </w:pPr>
      <w:r w:rsidRPr="00450933">
        <w:rPr>
          <w:i/>
          <w:iCs/>
          <w:rPrChange w:id="239" w:author="Chairman" w:date="2021-06-02T09:39:00Z">
            <w:rPr>
              <w:i/>
              <w:iCs/>
              <w:lang w:val="en-US"/>
            </w:rPr>
          </w:rPrChange>
        </w:rPr>
        <w:t>b)</w:t>
      </w:r>
      <w:r w:rsidRPr="00450933">
        <w:rPr>
          <w:rPrChange w:id="240" w:author="Chairman" w:date="2021-06-02T09:39:00Z">
            <w:rPr>
              <w:lang w:val="en-US"/>
            </w:rPr>
          </w:rPrChange>
        </w:rPr>
        <w:tab/>
        <w:t>that the technical characteristics of radiodetermination radars are determined by the mission of the system and vary widely even within a frequency band;</w:t>
      </w:r>
    </w:p>
    <w:p w14:paraId="0172B9FB" w14:textId="77777777" w:rsidR="009E77D8" w:rsidRPr="00450933" w:rsidRDefault="009E77D8" w:rsidP="009E77D8">
      <w:pPr>
        <w:rPr>
          <w:rPrChange w:id="241" w:author="Chairman" w:date="2021-06-02T09:39:00Z">
            <w:rPr>
              <w:lang w:val="en-US"/>
            </w:rPr>
          </w:rPrChange>
        </w:rPr>
      </w:pPr>
      <w:r w:rsidRPr="00450933">
        <w:rPr>
          <w:i/>
          <w:iCs/>
          <w:rPrChange w:id="242" w:author="Chairman" w:date="2021-06-02T09:39:00Z">
            <w:rPr>
              <w:i/>
              <w:iCs/>
              <w:lang w:val="en-US"/>
            </w:rPr>
          </w:rPrChange>
        </w:rPr>
        <w:t>c)</w:t>
      </w:r>
      <w:r w:rsidRPr="00450933">
        <w:rPr>
          <w:rPrChange w:id="243" w:author="Chairman" w:date="2021-06-02T09:39:00Z">
            <w:rPr>
              <w:lang w:val="en-US"/>
            </w:rPr>
          </w:rPrChange>
        </w:rPr>
        <w:tab/>
        <w:t>that ITU-R is considering the potential for the introduction of new types of systems or services in frequency bands between 420 MHz and 34 GHz used by radars in the radiodetermination service;</w:t>
      </w:r>
    </w:p>
    <w:p w14:paraId="2955842A" w14:textId="77777777" w:rsidR="009E77D8" w:rsidRPr="00450933" w:rsidRDefault="009E77D8" w:rsidP="009E77D8">
      <w:pPr>
        <w:rPr>
          <w:rPrChange w:id="244" w:author="Chairman" w:date="2021-06-02T09:39:00Z">
            <w:rPr>
              <w:lang w:val="en-US"/>
            </w:rPr>
          </w:rPrChange>
        </w:rPr>
      </w:pPr>
      <w:r w:rsidRPr="00450933">
        <w:rPr>
          <w:i/>
          <w:iCs/>
          <w:rPrChange w:id="245" w:author="Chairman" w:date="2021-06-02T09:39:00Z">
            <w:rPr>
              <w:i/>
              <w:iCs/>
              <w:lang w:val="en-US"/>
            </w:rPr>
          </w:rPrChange>
        </w:rPr>
        <w:t>d)</w:t>
      </w:r>
      <w:r w:rsidRPr="00450933">
        <w:rPr>
          <w:rPrChange w:id="246" w:author="Chairman" w:date="2021-06-02T09:39:00Z">
            <w:rPr>
              <w:lang w:val="en-US"/>
            </w:rPr>
          </w:rPrChange>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50BBF8A7" w14:textId="77777777" w:rsidR="009E77D8" w:rsidRPr="00450933" w:rsidRDefault="009E77D8" w:rsidP="009E77D8">
      <w:pPr>
        <w:pStyle w:val="Call"/>
        <w:rPr>
          <w:rPrChange w:id="247" w:author="Chairman" w:date="2021-06-02T09:39:00Z">
            <w:rPr>
              <w:lang w:val="en-US"/>
            </w:rPr>
          </w:rPrChange>
        </w:rPr>
      </w:pPr>
      <w:r w:rsidRPr="00450933">
        <w:rPr>
          <w:rPrChange w:id="248" w:author="Chairman" w:date="2021-06-02T09:39:00Z">
            <w:rPr>
              <w:lang w:val="en-US"/>
            </w:rPr>
          </w:rPrChange>
        </w:rPr>
        <w:t>noting</w:t>
      </w:r>
    </w:p>
    <w:p w14:paraId="563F0941" w14:textId="77777777" w:rsidR="009E77D8" w:rsidRPr="00450933" w:rsidRDefault="009E77D8" w:rsidP="009E77D8">
      <w:pPr>
        <w:rPr>
          <w:rPrChange w:id="249" w:author="Chairman" w:date="2021-06-02T09:39:00Z">
            <w:rPr>
              <w:lang w:val="en-US"/>
            </w:rPr>
          </w:rPrChange>
        </w:rPr>
      </w:pPr>
      <w:r w:rsidRPr="00450933">
        <w:rPr>
          <w:i/>
          <w:iCs/>
          <w:rPrChange w:id="250" w:author="Chairman" w:date="2021-06-02T09:39:00Z">
            <w:rPr>
              <w:i/>
              <w:iCs/>
              <w:lang w:val="en-US"/>
            </w:rPr>
          </w:rPrChange>
        </w:rPr>
        <w:t>a)</w:t>
      </w:r>
      <w:r w:rsidRPr="00450933">
        <w:rPr>
          <w:rPrChange w:id="251" w:author="Chairman" w:date="2021-06-02T09:39:00Z">
            <w:rPr>
              <w:lang w:val="en-US"/>
            </w:rPr>
          </w:rPrChange>
        </w:rPr>
        <w:tab/>
        <w:t>that technical and operational characteristics of maritime radar beacons operating in the frequency band 9 300-9 500 MHz are to be found in Recommendation ITU-R M.824;</w:t>
      </w:r>
    </w:p>
    <w:p w14:paraId="4B52D808" w14:textId="77777777" w:rsidR="009E77D8" w:rsidRPr="00450933" w:rsidRDefault="009E77D8" w:rsidP="009E77D8">
      <w:pPr>
        <w:rPr>
          <w:rPrChange w:id="252" w:author="Chairman" w:date="2021-06-02T09:39:00Z">
            <w:rPr>
              <w:lang w:val="en-US"/>
            </w:rPr>
          </w:rPrChange>
        </w:rPr>
      </w:pPr>
      <w:r w:rsidRPr="00450933">
        <w:rPr>
          <w:i/>
          <w:iCs/>
          <w:rPrChange w:id="253" w:author="Chairman" w:date="2021-06-02T09:39:00Z">
            <w:rPr>
              <w:i/>
              <w:iCs/>
              <w:lang w:val="en-US"/>
            </w:rPr>
          </w:rPrChange>
        </w:rPr>
        <w:t>b)</w:t>
      </w:r>
      <w:r w:rsidRPr="00450933">
        <w:rPr>
          <w:rPrChange w:id="254" w:author="Chairman" w:date="2021-06-02T09:39:00Z">
            <w:rPr>
              <w:lang w:val="en-US"/>
            </w:rPr>
          </w:rPrChange>
        </w:rPr>
        <w:tab/>
        <w:t>that technical parameters of radar target enhancers operating in the frequency band 9 300</w:t>
      </w:r>
      <w:r w:rsidRPr="00450933">
        <w:rPr>
          <w:rPrChange w:id="255" w:author="Chairman" w:date="2021-06-02T09:39:00Z">
            <w:rPr>
              <w:lang w:val="en-US"/>
            </w:rPr>
          </w:rPrChange>
        </w:rPr>
        <w:noBreakHyphen/>
        <w:t>9 500 MHz are to be found in Recommendation ITU-R M.1176;</w:t>
      </w:r>
    </w:p>
    <w:p w14:paraId="44368771" w14:textId="50E1047C" w:rsidR="009E77D8" w:rsidRPr="00450933" w:rsidRDefault="009E77D8" w:rsidP="009E77D8">
      <w:pPr>
        <w:rPr>
          <w:rPrChange w:id="256" w:author="Chairman" w:date="2021-06-02T09:39:00Z">
            <w:rPr>
              <w:lang w:val="en-US"/>
            </w:rPr>
          </w:rPrChange>
        </w:rPr>
      </w:pPr>
      <w:r w:rsidRPr="00450933">
        <w:rPr>
          <w:i/>
          <w:iCs/>
          <w:rPrChange w:id="257" w:author="Chairman" w:date="2021-06-02T09:39:00Z">
            <w:rPr>
              <w:i/>
              <w:iCs/>
              <w:lang w:val="en-US"/>
            </w:rPr>
          </w:rPrChange>
        </w:rPr>
        <w:t>c)</w:t>
      </w:r>
      <w:r w:rsidRPr="00450933">
        <w:rPr>
          <w:rPrChange w:id="258" w:author="Chairman" w:date="2021-06-02T09:39:00Z">
            <w:rPr>
              <w:lang w:val="en-US"/>
            </w:rPr>
          </w:rPrChange>
        </w:rPr>
        <w:tab/>
        <w:t xml:space="preserve">that technical and operational characteristics of search and rescue radar transponders </w:t>
      </w:r>
      <w:del w:id="259" w:author="Chairman" w:date="2021-06-02T07:38:00Z">
        <w:r w:rsidRPr="00450933" w:rsidDel="009E77D8">
          <w:rPr>
            <w:rPrChange w:id="260" w:author="Chairman" w:date="2021-06-02T09:39:00Z">
              <w:rPr>
                <w:lang w:val="en-US"/>
              </w:rPr>
            </w:rPrChange>
          </w:rPr>
          <w:delText>(SART)</w:delText>
        </w:r>
      </w:del>
      <w:r w:rsidRPr="00450933">
        <w:rPr>
          <w:rPrChange w:id="261" w:author="Chairman" w:date="2021-06-02T09:39:00Z">
            <w:rPr>
              <w:lang w:val="en-US"/>
            </w:rPr>
          </w:rPrChange>
        </w:rPr>
        <w:t xml:space="preserve"> operating in the frequency band 9 200-9 500 MHz are to be found in Recommendation ITU-R M.628,</w:t>
      </w:r>
    </w:p>
    <w:p w14:paraId="7AF6E066" w14:textId="77777777" w:rsidR="009E77D8" w:rsidRPr="00450933" w:rsidRDefault="009E77D8" w:rsidP="009E77D8">
      <w:pPr>
        <w:pStyle w:val="Call"/>
        <w:rPr>
          <w:rPrChange w:id="262" w:author="Chairman" w:date="2021-06-02T09:39:00Z">
            <w:rPr>
              <w:lang w:val="en-US"/>
            </w:rPr>
          </w:rPrChange>
        </w:rPr>
      </w:pPr>
      <w:r w:rsidRPr="00450933">
        <w:rPr>
          <w:rPrChange w:id="263" w:author="Chairman" w:date="2021-06-02T09:39:00Z">
            <w:rPr>
              <w:lang w:val="en-US"/>
            </w:rPr>
          </w:rPrChange>
        </w:rPr>
        <w:t>recognizing</w:t>
      </w:r>
    </w:p>
    <w:p w14:paraId="6C0BADE6" w14:textId="77777777" w:rsidR="009E77D8" w:rsidRPr="00450933" w:rsidRDefault="009E77D8" w:rsidP="009E77D8">
      <w:pPr>
        <w:rPr>
          <w:rPrChange w:id="264" w:author="Chairman" w:date="2021-06-02T09:39:00Z">
            <w:rPr>
              <w:lang w:val="en-US"/>
            </w:rPr>
          </w:rPrChange>
        </w:rPr>
      </w:pPr>
      <w:r w:rsidRPr="00450933">
        <w:rPr>
          <w:i/>
          <w:iCs/>
          <w:rPrChange w:id="265" w:author="Chairman" w:date="2021-06-02T09:39:00Z">
            <w:rPr>
              <w:i/>
              <w:iCs/>
              <w:lang w:val="en-US"/>
            </w:rPr>
          </w:rPrChange>
        </w:rPr>
        <w:t>a)</w:t>
      </w:r>
      <w:r w:rsidRPr="00450933">
        <w:rPr>
          <w:rPrChange w:id="266" w:author="Chairman" w:date="2021-06-02T09:39:00Z">
            <w:rPr>
              <w:lang w:val="en-US"/>
            </w:rPr>
          </w:rPrChange>
        </w:rPr>
        <w:tab/>
        <w:t>that the required protection criteria depend upon the specific types of interfering signals;</w:t>
      </w:r>
    </w:p>
    <w:p w14:paraId="171B52B5" w14:textId="77777777" w:rsidR="009E77D8" w:rsidRPr="00450933" w:rsidRDefault="009E77D8" w:rsidP="009E77D8">
      <w:pPr>
        <w:rPr>
          <w:rPrChange w:id="267" w:author="Chairman" w:date="2021-06-02T09:39:00Z">
            <w:rPr>
              <w:lang w:val="en-US"/>
            </w:rPr>
          </w:rPrChange>
        </w:rPr>
      </w:pPr>
      <w:r w:rsidRPr="00450933">
        <w:rPr>
          <w:i/>
          <w:iCs/>
          <w:rPrChange w:id="268" w:author="Chairman" w:date="2021-06-02T09:39:00Z">
            <w:rPr>
              <w:i/>
              <w:iCs/>
              <w:lang w:val="en-US"/>
            </w:rPr>
          </w:rPrChange>
        </w:rPr>
        <w:t>b)</w:t>
      </w:r>
      <w:r w:rsidRPr="00450933">
        <w:rPr>
          <w:rPrChange w:id="269" w:author="Chairman" w:date="2021-06-02T09:39:00Z">
            <w:rPr>
              <w:lang w:val="en-US"/>
            </w:rPr>
          </w:rPrChange>
        </w:rPr>
        <w:tab/>
        <w:t xml:space="preserve">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w:t>
      </w:r>
      <w:r w:rsidRPr="00450933">
        <w:rPr>
          <w:rPrChange w:id="270" w:author="Chairman" w:date="2021-06-02T09:39:00Z">
            <w:rPr>
              <w:lang w:val="en-US"/>
            </w:rPr>
          </w:rPrChange>
        </w:rPr>
        <w:lastRenderedPageBreak/>
        <w:t>considerations, together with the required probability of detection for various maritime operational scenarios may be incorporated into future revisions of this Recommendation, as appropriate,</w:t>
      </w:r>
    </w:p>
    <w:p w14:paraId="0E40B0DD" w14:textId="77777777" w:rsidR="009E77D8" w:rsidRPr="00450933" w:rsidRDefault="009E77D8" w:rsidP="009E77D8">
      <w:pPr>
        <w:pStyle w:val="Call"/>
        <w:rPr>
          <w:rPrChange w:id="271" w:author="Chairman" w:date="2021-06-02T09:39:00Z">
            <w:rPr>
              <w:lang w:val="en-US"/>
            </w:rPr>
          </w:rPrChange>
        </w:rPr>
      </w:pPr>
      <w:r w:rsidRPr="00450933">
        <w:rPr>
          <w:rPrChange w:id="272" w:author="Chairman" w:date="2021-06-02T09:39:00Z">
            <w:rPr>
              <w:lang w:val="en-US"/>
            </w:rPr>
          </w:rPrChange>
        </w:rPr>
        <w:t>recommends</w:t>
      </w:r>
    </w:p>
    <w:p w14:paraId="62CDD038" w14:textId="77777777" w:rsidR="009E77D8" w:rsidRPr="00450933" w:rsidRDefault="009E77D8" w:rsidP="009E77D8">
      <w:pPr>
        <w:rPr>
          <w:rFonts w:ascii="Arial" w:hAnsi="Arial"/>
          <w:rPrChange w:id="273" w:author="Chairman" w:date="2021-06-02T09:39:00Z">
            <w:rPr>
              <w:rFonts w:ascii="Arial" w:hAnsi="Arial"/>
              <w:lang w:val="en-US"/>
            </w:rPr>
          </w:rPrChange>
        </w:rPr>
      </w:pPr>
      <w:r w:rsidRPr="00450933">
        <w:rPr>
          <w:b/>
          <w:rPrChange w:id="274" w:author="Chairman" w:date="2021-06-02T09:39:00Z">
            <w:rPr>
              <w:b/>
              <w:lang w:val="en-US"/>
            </w:rPr>
          </w:rPrChange>
        </w:rPr>
        <w:t>1</w:t>
      </w:r>
      <w:r w:rsidRPr="00450933">
        <w:rPr>
          <w:rPrChange w:id="275" w:author="Chairman" w:date="2021-06-02T09:39:00Z">
            <w:rPr>
              <w:lang w:val="en-US"/>
            </w:rPr>
          </w:rPrChange>
        </w:rPr>
        <w:tab/>
        <w:t>that the technical and operational characteristics of the radiodetermination radars described in Annex 1 should be considered representative of those operating in the frequency band 8 500</w:t>
      </w:r>
      <w:r w:rsidRPr="00450933">
        <w:rPr>
          <w:rPrChange w:id="276" w:author="Chairman" w:date="2021-06-02T09:39:00Z">
            <w:rPr>
              <w:lang w:val="en-US"/>
            </w:rPr>
          </w:rPrChange>
        </w:rPr>
        <w:noBreakHyphen/>
        <w:t>10 680 MHz;</w:t>
      </w:r>
    </w:p>
    <w:p w14:paraId="0CB9EE8E" w14:textId="77777777" w:rsidR="009E77D8" w:rsidRPr="00450933" w:rsidRDefault="009E77D8" w:rsidP="009E77D8">
      <w:pPr>
        <w:rPr>
          <w:rPrChange w:id="277" w:author="Chairman" w:date="2021-06-02T09:39:00Z">
            <w:rPr>
              <w:lang w:val="en-US"/>
            </w:rPr>
          </w:rPrChange>
        </w:rPr>
      </w:pPr>
      <w:r w:rsidRPr="00450933">
        <w:rPr>
          <w:b/>
          <w:rPrChange w:id="278" w:author="Chairman" w:date="2021-06-02T09:39:00Z">
            <w:rPr>
              <w:b/>
              <w:lang w:val="en-US"/>
            </w:rPr>
          </w:rPrChange>
        </w:rPr>
        <w:t>2</w:t>
      </w:r>
      <w:r w:rsidRPr="00450933">
        <w:rPr>
          <w:b/>
          <w:rPrChange w:id="279" w:author="Chairman" w:date="2021-06-02T09:39:00Z">
            <w:rPr>
              <w:b/>
              <w:lang w:val="en-US"/>
            </w:rPr>
          </w:rPrChange>
        </w:rPr>
        <w:tab/>
      </w:r>
      <w:r w:rsidRPr="00450933">
        <w:rPr>
          <w:rPrChange w:id="280" w:author="Chairman" w:date="2021-06-02T09:39:00Z">
            <w:rPr>
              <w:lang w:val="en-US"/>
            </w:rPr>
          </w:rPrChange>
        </w:rPr>
        <w:t>that this Recommendation, in conjunction with Recommendation ITU</w:t>
      </w:r>
      <w:r w:rsidRPr="00450933">
        <w:rPr>
          <w:rPrChange w:id="281" w:author="Chairman" w:date="2021-06-02T09:39:00Z">
            <w:rPr>
              <w:lang w:val="en-US"/>
            </w:rPr>
          </w:rPrChange>
        </w:rPr>
        <w:noBreakHyphen/>
        <w:t>R M.1461, should be used in analysing compatibility between radiodetermination radars and systems in other services;</w:t>
      </w:r>
    </w:p>
    <w:p w14:paraId="54017AE0" w14:textId="77777777" w:rsidR="009E77D8" w:rsidRPr="00450933" w:rsidRDefault="009E77D8" w:rsidP="009E77D8">
      <w:pPr>
        <w:rPr>
          <w:rPrChange w:id="282" w:author="Chairman" w:date="2021-06-02T09:39:00Z">
            <w:rPr>
              <w:lang w:val="en-US"/>
            </w:rPr>
          </w:rPrChange>
        </w:rPr>
      </w:pPr>
      <w:r w:rsidRPr="00450933">
        <w:rPr>
          <w:b/>
          <w:rPrChange w:id="283" w:author="Chairman" w:date="2021-06-02T09:39:00Z">
            <w:rPr>
              <w:b/>
              <w:lang w:val="en-US"/>
            </w:rPr>
          </w:rPrChange>
        </w:rPr>
        <w:t>3</w:t>
      </w:r>
      <w:r w:rsidRPr="00450933">
        <w:rPr>
          <w:b/>
          <w:rPrChange w:id="284" w:author="Chairman" w:date="2021-06-02T09:39:00Z">
            <w:rPr>
              <w:b/>
              <w:lang w:val="en-US"/>
            </w:rPr>
          </w:rPrChange>
        </w:rPr>
        <w:tab/>
      </w:r>
      <w:r w:rsidRPr="00450933">
        <w:rPr>
          <w:rPrChange w:id="285" w:author="Chairman" w:date="2021-06-02T09:39:00Z">
            <w:rPr>
              <w:lang w:val="en-US"/>
            </w:rPr>
          </w:rPrChange>
        </w:rPr>
        <w:t xml:space="preserve">that the criterion of interfering signal power to radar receiver noise power level, an </w:t>
      </w:r>
      <w:r w:rsidRPr="00450933">
        <w:rPr>
          <w:i/>
          <w:rPrChange w:id="286" w:author="Chairman" w:date="2021-06-02T09:39:00Z">
            <w:rPr>
              <w:i/>
              <w:lang w:val="en-US"/>
            </w:rPr>
          </w:rPrChange>
        </w:rPr>
        <w:t>I</w:t>
      </w:r>
      <w:r w:rsidRPr="00450933">
        <w:rPr>
          <w:rPrChange w:id="287" w:author="Chairman" w:date="2021-06-02T09:39:00Z">
            <w:rPr>
              <w:lang w:val="en-US"/>
            </w:rPr>
          </w:rPrChange>
        </w:rPr>
        <w:t>/</w:t>
      </w:r>
      <w:r w:rsidRPr="00450933">
        <w:rPr>
          <w:i/>
          <w:rPrChange w:id="288" w:author="Chairman" w:date="2021-06-02T09:39:00Z">
            <w:rPr>
              <w:i/>
              <w:lang w:val="en-US"/>
            </w:rPr>
          </w:rPrChange>
        </w:rPr>
        <w:t xml:space="preserve">N </w:t>
      </w:r>
      <w:r w:rsidRPr="00450933">
        <w:rPr>
          <w:iCs/>
          <w:rPrChange w:id="289" w:author="Chairman" w:date="2021-06-02T09:39:00Z">
            <w:rPr>
              <w:iCs/>
              <w:lang w:val="en-US"/>
            </w:rPr>
          </w:rPrChange>
        </w:rPr>
        <w:t>ratio</w:t>
      </w:r>
      <w:r w:rsidRPr="00450933">
        <w:rPr>
          <w:rPrChange w:id="290" w:author="Chairman" w:date="2021-06-02T09:39:00Z">
            <w:rPr>
              <w:lang w:val="en-US"/>
            </w:rPr>
          </w:rPrChange>
        </w:rPr>
        <w:t xml:space="preserve"> of −6 dB, should be used as the required protection level for radiodetermination radars in the frequency band 8 500-10 680 MHz, even if multiple interferers are present (see Note 1);</w:t>
      </w:r>
    </w:p>
    <w:p w14:paraId="57D3D38B" w14:textId="77777777" w:rsidR="009E77D8" w:rsidRPr="00450933" w:rsidRDefault="009E77D8" w:rsidP="009E77D8">
      <w:pPr>
        <w:rPr>
          <w:rPrChange w:id="291" w:author="Chairman" w:date="2021-06-02T09:39:00Z">
            <w:rPr>
              <w:lang w:val="en-US"/>
            </w:rPr>
          </w:rPrChange>
        </w:rPr>
      </w:pPr>
      <w:r w:rsidRPr="00450933">
        <w:rPr>
          <w:b/>
          <w:rPrChange w:id="292" w:author="Chairman" w:date="2021-06-02T09:39:00Z">
            <w:rPr>
              <w:b/>
              <w:lang w:val="en-US"/>
            </w:rPr>
          </w:rPrChange>
        </w:rPr>
        <w:t>4</w:t>
      </w:r>
      <w:r w:rsidRPr="00450933">
        <w:rPr>
          <w:rPrChange w:id="293" w:author="Chairman" w:date="2021-06-02T09:39:00Z">
            <w:rPr>
              <w:lang w:val="en-US"/>
            </w:rPr>
          </w:rPrChange>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450933">
        <w:rPr>
          <w:rPrChange w:id="294" w:author="Chairman" w:date="2021-06-02T09:39:00Z">
            <w:rPr>
              <w:lang w:val="en-US"/>
            </w:rPr>
          </w:rPrChange>
        </w:rPr>
        <w:noBreakHyphen/>
        <w:t>fluctuating targets and that radar cross-section (RCS) fluctuations should be taken into account.</w:t>
      </w:r>
    </w:p>
    <w:p w14:paraId="7467521C" w14:textId="77777777" w:rsidR="009E77D8" w:rsidRPr="00450933" w:rsidRDefault="009E77D8" w:rsidP="009E77D8">
      <w:pPr>
        <w:rPr>
          <w:szCs w:val="24"/>
          <w:rPrChange w:id="295" w:author="Chairman" w:date="2021-06-02T09:39:00Z">
            <w:rPr>
              <w:szCs w:val="24"/>
              <w:lang w:val="en-US"/>
            </w:rPr>
          </w:rPrChange>
        </w:rPr>
      </w:pPr>
      <w:r w:rsidRPr="00450933">
        <w:rPr>
          <w:rPrChange w:id="296" w:author="Chairman" w:date="2021-06-02T09:39:00Z">
            <w:rPr>
              <w:lang w:val="en-US"/>
            </w:rPr>
          </w:rPrChange>
        </w:rPr>
        <w:t>NOTE 1 – Further information is provided in Annex</w:t>
      </w:r>
      <w:r w:rsidRPr="00450933">
        <w:rPr>
          <w:szCs w:val="24"/>
          <w:rPrChange w:id="297" w:author="Chairman" w:date="2021-06-02T09:39:00Z">
            <w:rPr>
              <w:szCs w:val="24"/>
              <w:lang w:val="en-US"/>
            </w:rPr>
          </w:rPrChange>
        </w:rPr>
        <w:t> 2.</w:t>
      </w:r>
    </w:p>
    <w:p w14:paraId="3AC5FB7A" w14:textId="77777777" w:rsidR="009E77D8" w:rsidRPr="00450933" w:rsidRDefault="009E77D8" w:rsidP="009E77D8">
      <w:pPr>
        <w:rPr>
          <w:rPrChange w:id="298" w:author="Chairman" w:date="2021-06-02T09:39:00Z">
            <w:rPr>
              <w:lang w:val="en-US"/>
            </w:rPr>
          </w:rPrChange>
        </w:rPr>
      </w:pPr>
    </w:p>
    <w:p w14:paraId="584D422C" w14:textId="77777777" w:rsidR="009E77D8" w:rsidRPr="00450933" w:rsidRDefault="009E77D8" w:rsidP="009E77D8">
      <w:pPr>
        <w:rPr>
          <w:rPrChange w:id="299" w:author="Chairman" w:date="2021-06-02T09:39:00Z">
            <w:rPr>
              <w:lang w:val="en-US"/>
            </w:rPr>
          </w:rPrChange>
        </w:rPr>
      </w:pPr>
    </w:p>
    <w:p w14:paraId="26F07D6F" w14:textId="77777777" w:rsidR="009E77D8" w:rsidRPr="00450933" w:rsidRDefault="009E77D8" w:rsidP="009E77D8">
      <w:pPr>
        <w:pStyle w:val="AnnexNoTitle"/>
        <w:rPr>
          <w:lang w:val="en-GB"/>
          <w:rPrChange w:id="300" w:author="Chairman" w:date="2021-06-02T09:39:00Z">
            <w:rPr>
              <w:lang w:val="en-US"/>
            </w:rPr>
          </w:rPrChange>
        </w:rPr>
      </w:pPr>
      <w:r w:rsidRPr="00450933">
        <w:rPr>
          <w:lang w:val="en-GB"/>
          <w:rPrChange w:id="301" w:author="Chairman" w:date="2021-06-02T09:39:00Z">
            <w:rPr>
              <w:lang w:val="en-US"/>
            </w:rPr>
          </w:rPrChange>
        </w:rPr>
        <w:t>Annex 1</w:t>
      </w:r>
      <w:r w:rsidRPr="00450933">
        <w:rPr>
          <w:lang w:val="en-GB"/>
          <w:rPrChange w:id="302" w:author="Chairman" w:date="2021-06-02T09:39:00Z">
            <w:rPr>
              <w:lang w:val="en-US"/>
            </w:rPr>
          </w:rPrChange>
        </w:rPr>
        <w:br/>
      </w:r>
      <w:r w:rsidRPr="00450933">
        <w:rPr>
          <w:lang w:val="en-GB"/>
          <w:rPrChange w:id="303" w:author="Chairman" w:date="2021-06-02T09:39:00Z">
            <w:rPr>
              <w:lang w:val="en-US"/>
            </w:rPr>
          </w:rPrChange>
        </w:rPr>
        <w:br/>
        <w:t>Technical and operational characteristics of radars in the radiodetermination service in the frequency band 8 500-10 680 MHz</w:t>
      </w:r>
    </w:p>
    <w:p w14:paraId="7308D0EE" w14:textId="77777777" w:rsidR="009E77D8" w:rsidRPr="00450933" w:rsidRDefault="009E77D8" w:rsidP="009E77D8">
      <w:pPr>
        <w:pStyle w:val="Heading1"/>
        <w:rPr>
          <w:rPrChange w:id="304" w:author="Chairman" w:date="2021-06-02T09:39:00Z">
            <w:rPr>
              <w:lang w:val="en-US"/>
            </w:rPr>
          </w:rPrChange>
        </w:rPr>
      </w:pPr>
      <w:r w:rsidRPr="00450933">
        <w:rPr>
          <w:rPrChange w:id="305" w:author="Chairman" w:date="2021-06-02T09:39:00Z">
            <w:rPr>
              <w:lang w:val="en-US"/>
            </w:rPr>
          </w:rPrChange>
        </w:rPr>
        <w:t>1</w:t>
      </w:r>
      <w:r w:rsidRPr="00450933">
        <w:rPr>
          <w:rPrChange w:id="306" w:author="Chairman" w:date="2021-06-02T09:39:00Z">
            <w:rPr>
              <w:lang w:val="en-US"/>
            </w:rPr>
          </w:rPrChange>
        </w:rPr>
        <w:tab/>
        <w:t>Introduction</w:t>
      </w:r>
    </w:p>
    <w:p w14:paraId="344430D9" w14:textId="77777777" w:rsidR="009E77D8" w:rsidRPr="00450933" w:rsidRDefault="009E77D8" w:rsidP="009E77D8">
      <w:pPr>
        <w:rPr>
          <w:rPrChange w:id="307" w:author="Chairman" w:date="2021-06-02T09:39:00Z">
            <w:rPr>
              <w:lang w:val="en-US"/>
            </w:rPr>
          </w:rPrChange>
        </w:rPr>
      </w:pPr>
      <w:r w:rsidRPr="00450933">
        <w:rPr>
          <w:rPrChange w:id="308" w:author="Chairman" w:date="2021-06-02T09:39:00Z">
            <w:rPr>
              <w:lang w:val="en-US"/>
            </w:rPr>
          </w:rPrChange>
        </w:rPr>
        <w:t xml:space="preserve">The characteristics of radiodetermination radars operating worldwide in the frequency band </w:t>
      </w:r>
      <w:r w:rsidRPr="00450933">
        <w:rPr>
          <w:rPrChange w:id="309" w:author="Chairman" w:date="2021-06-02T09:39:00Z">
            <w:rPr>
              <w:lang w:val="en-US"/>
            </w:rPr>
          </w:rPrChange>
        </w:rPr>
        <w:br/>
        <w:t>8 500-10 680 MHz are presented in Tables 1, 2, 3 and 4, and described further in the following paragraphs.</w:t>
      </w:r>
    </w:p>
    <w:p w14:paraId="3712CE5F" w14:textId="77777777" w:rsidR="009E77D8" w:rsidRPr="00450933" w:rsidRDefault="009E77D8" w:rsidP="009E77D8">
      <w:pPr>
        <w:pStyle w:val="Heading1"/>
        <w:rPr>
          <w:rPrChange w:id="310" w:author="Chairman" w:date="2021-06-02T09:39:00Z">
            <w:rPr>
              <w:lang w:val="en-US"/>
            </w:rPr>
          </w:rPrChange>
        </w:rPr>
      </w:pPr>
      <w:r w:rsidRPr="00450933">
        <w:rPr>
          <w:rPrChange w:id="311" w:author="Chairman" w:date="2021-06-02T09:39:00Z">
            <w:rPr>
              <w:lang w:val="en-US"/>
            </w:rPr>
          </w:rPrChange>
        </w:rPr>
        <w:t>2</w:t>
      </w:r>
      <w:r w:rsidRPr="00450933">
        <w:rPr>
          <w:rPrChange w:id="312" w:author="Chairman" w:date="2021-06-02T09:39:00Z">
            <w:rPr>
              <w:lang w:val="en-US"/>
            </w:rPr>
          </w:rPrChange>
        </w:rPr>
        <w:tab/>
        <w:t>Technical characteristics</w:t>
      </w:r>
    </w:p>
    <w:p w14:paraId="6783EEAC" w14:textId="77777777" w:rsidR="009E77D8" w:rsidRPr="00450933" w:rsidRDefault="009E77D8" w:rsidP="009E77D8">
      <w:pPr>
        <w:rPr>
          <w:rPrChange w:id="313" w:author="Chairman" w:date="2021-06-02T09:39:00Z">
            <w:rPr>
              <w:lang w:val="en-US"/>
            </w:rPr>
          </w:rPrChange>
        </w:rPr>
      </w:pPr>
      <w:r w:rsidRPr="00450933">
        <w:rPr>
          <w:rPrChange w:id="314" w:author="Chairman" w:date="2021-06-02T09:39:00Z">
            <w:rPr>
              <w:lang w:val="en-US"/>
            </w:rPr>
          </w:rPrChange>
        </w:rPr>
        <w:t>The frequency band 8 500-10 680 MHz is used by many different types of radars on land</w:t>
      </w:r>
      <w:r w:rsidRPr="00450933">
        <w:rPr>
          <w:rPrChange w:id="315" w:author="Chairman" w:date="2021-06-02T09:39:00Z">
            <w:rPr>
              <w:lang w:val="en-US"/>
            </w:rPr>
          </w:rPrChange>
        </w:rPr>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w:t>
      </w:r>
      <w:r w:rsidRPr="00450933">
        <w:rPr>
          <w:rPrChange w:id="316" w:author="Chairman" w:date="2021-06-02T09:39:00Z">
            <w:rPr>
              <w:lang w:val="en-US"/>
            </w:rPr>
          </w:rPrChange>
        </w:rPr>
        <w:lastRenderedPageBreak/>
        <w:t>8 500</w:t>
      </w:r>
      <w:r w:rsidRPr="00450933">
        <w:rPr>
          <w:rPrChange w:id="317" w:author="Chairman" w:date="2021-06-02T09:39:00Z">
            <w:rPr>
              <w:lang w:val="en-US"/>
            </w:rPr>
          </w:rPrChange>
        </w:rPr>
        <w:noBreakHyphen/>
        <w:t>10 680 MHz with the exception of ground based meteorological radars, which are contained in Recommendation ITU-R M.1849.</w:t>
      </w:r>
    </w:p>
    <w:p w14:paraId="4B68265C" w14:textId="77777777" w:rsidR="009E77D8" w:rsidRPr="00450933" w:rsidRDefault="009E77D8" w:rsidP="009E77D8">
      <w:pPr>
        <w:rPr>
          <w:rPrChange w:id="318" w:author="Chairman" w:date="2021-06-02T09:39:00Z">
            <w:rPr>
              <w:lang w:val="en-US"/>
            </w:rPr>
          </w:rPrChange>
        </w:rPr>
      </w:pPr>
      <w:r w:rsidRPr="00450933">
        <w:rPr>
          <w:rPrChange w:id="319" w:author="Chairman" w:date="2021-06-02T09:39:00Z">
            <w:rPr>
              <w:lang w:val="en-US"/>
            </w:rPr>
          </w:rPrChange>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5946425" w14:textId="77777777" w:rsidR="009E77D8" w:rsidRPr="00450933" w:rsidRDefault="009E77D8" w:rsidP="009E77D8">
      <w:pPr>
        <w:rPr>
          <w:rPrChange w:id="320" w:author="Chairman" w:date="2021-06-02T09:39:00Z">
            <w:rPr>
              <w:lang w:val="en-US"/>
            </w:rPr>
          </w:rPrChange>
        </w:rPr>
      </w:pPr>
      <w:r w:rsidRPr="00450933">
        <w:rPr>
          <w:rPrChange w:id="321" w:author="Chairman" w:date="2021-06-02T09:39:00Z">
            <w:rPr>
              <w:lang w:val="en-US"/>
            </w:rPr>
          </w:rPrChange>
        </w:rPr>
        <w:t>Largely because of these mission requirements, the radars using this frequency band tend to possess the following general characteristics:</w:t>
      </w:r>
    </w:p>
    <w:p w14:paraId="58D2DFA4" w14:textId="77777777" w:rsidR="009E77D8" w:rsidRPr="00450933" w:rsidRDefault="009E77D8" w:rsidP="009E77D8">
      <w:pPr>
        <w:pStyle w:val="enumlev1"/>
        <w:rPr>
          <w:rPrChange w:id="322" w:author="Chairman" w:date="2021-06-02T09:39:00Z">
            <w:rPr>
              <w:lang w:val="en-US"/>
            </w:rPr>
          </w:rPrChange>
        </w:rPr>
      </w:pPr>
      <w:r w:rsidRPr="00450933">
        <w:rPr>
          <w:rPrChange w:id="323" w:author="Chairman" w:date="2021-06-02T09:39:00Z">
            <w:rPr>
              <w:lang w:val="en-US"/>
            </w:rPr>
          </w:rPrChange>
        </w:rPr>
        <w:t>–</w:t>
      </w:r>
      <w:r w:rsidRPr="00450933">
        <w:rPr>
          <w:rPrChange w:id="324" w:author="Chairman" w:date="2021-06-02T09:39:00Z">
            <w:rPr>
              <w:lang w:val="en-US"/>
            </w:rPr>
          </w:rPrChange>
        </w:rPr>
        <w:tab/>
        <w:t>they tend to have low to medium (from 1 W to 250 000 W) transmitter peak and average power, with notable exceptions;</w:t>
      </w:r>
    </w:p>
    <w:p w14:paraId="2CDA8EB1" w14:textId="2BD4681C" w:rsidR="009E77D8" w:rsidRPr="00450933" w:rsidRDefault="009E77D8" w:rsidP="009E77D8">
      <w:pPr>
        <w:pStyle w:val="enumlev1"/>
        <w:rPr>
          <w:rPrChange w:id="325" w:author="Chairman" w:date="2021-06-02T09:39:00Z">
            <w:rPr>
              <w:lang w:val="en-US"/>
            </w:rPr>
          </w:rPrChange>
        </w:rPr>
      </w:pPr>
      <w:r w:rsidRPr="00450933">
        <w:rPr>
          <w:rPrChange w:id="326" w:author="Chairman" w:date="2021-06-02T09:39:00Z">
            <w:rPr>
              <w:lang w:val="en-US"/>
            </w:rPr>
          </w:rPrChange>
        </w:rPr>
        <w:t>–</w:t>
      </w:r>
      <w:r w:rsidRPr="00450933">
        <w:rPr>
          <w:rPrChange w:id="327" w:author="Chairman" w:date="2021-06-02T09:39:00Z">
            <w:rPr>
              <w:lang w:val="en-US"/>
            </w:rPr>
          </w:rPrChange>
        </w:rPr>
        <w:tab/>
        <w:t>they typically use master-oscillator power-amplifier transmitters rather than power oscillators. They are usually tun</w:t>
      </w:r>
      <w:ins w:id="328" w:author="Chairman" w:date="2021-06-02T09:46:00Z">
        <w:r w:rsidR="00450933">
          <w:t>e</w:t>
        </w:r>
      </w:ins>
      <w:r w:rsidRPr="00450933">
        <w:rPr>
          <w:rPrChange w:id="329" w:author="Chairman" w:date="2021-06-02T09:39:00Z">
            <w:rPr>
              <w:lang w:val="en-US"/>
            </w:rPr>
          </w:rPrChange>
        </w:rPr>
        <w:t>able, and some of them are frequency-agile. Some of them use linear – or non-linear – FM (chirp) or phase-coded intra-pulse modulation;</w:t>
      </w:r>
    </w:p>
    <w:p w14:paraId="57A0D64B" w14:textId="77777777" w:rsidR="009E77D8" w:rsidRPr="00450933" w:rsidRDefault="009E77D8" w:rsidP="009E77D8">
      <w:pPr>
        <w:pStyle w:val="enumlev1"/>
        <w:rPr>
          <w:rPrChange w:id="330" w:author="Chairman" w:date="2021-06-02T09:39:00Z">
            <w:rPr>
              <w:lang w:val="en-US"/>
            </w:rPr>
          </w:rPrChange>
        </w:rPr>
      </w:pPr>
      <w:r w:rsidRPr="00450933">
        <w:rPr>
          <w:rPrChange w:id="331" w:author="Chairman" w:date="2021-06-02T09:39:00Z">
            <w:rPr>
              <w:lang w:val="en-US"/>
            </w:rPr>
          </w:rPrChange>
        </w:rPr>
        <w:t>–</w:t>
      </w:r>
      <w:r w:rsidRPr="00450933">
        <w:rPr>
          <w:rPrChange w:id="332" w:author="Chairman" w:date="2021-06-02T09:39:00Z">
            <w:rPr>
              <w:lang w:val="en-US"/>
            </w:rPr>
          </w:rPrChange>
        </w:rPr>
        <w:tab/>
        <w:t>some of them have antenna main beams that are steerable in one or both angular dimensions using electronic beam steering;</w:t>
      </w:r>
    </w:p>
    <w:p w14:paraId="5049EBB6" w14:textId="77777777" w:rsidR="009E77D8" w:rsidRPr="00450933" w:rsidRDefault="009E77D8" w:rsidP="009E77D8">
      <w:pPr>
        <w:pStyle w:val="enumlev1"/>
        <w:rPr>
          <w:rPrChange w:id="333" w:author="Chairman" w:date="2021-06-02T09:39:00Z">
            <w:rPr>
              <w:lang w:val="en-US"/>
            </w:rPr>
          </w:rPrChange>
        </w:rPr>
      </w:pPr>
      <w:r w:rsidRPr="00450933">
        <w:rPr>
          <w:rPrChange w:id="334" w:author="Chairman" w:date="2021-06-02T09:39:00Z">
            <w:rPr>
              <w:lang w:val="en-US"/>
            </w:rPr>
          </w:rPrChange>
        </w:rPr>
        <w:t>–</w:t>
      </w:r>
      <w:r w:rsidRPr="00450933">
        <w:rPr>
          <w:rPrChange w:id="335" w:author="Chairman" w:date="2021-06-02T09:39:00Z">
            <w:rPr>
              <w:lang w:val="en-US"/>
            </w:rPr>
          </w:rPrChange>
        </w:rPr>
        <w:tab/>
        <w:t>they typically employ versatile receiving and processing capabilities, such as auxiliary sidelobe</w:t>
      </w:r>
      <w:r w:rsidRPr="00450933">
        <w:rPr>
          <w:rPrChange w:id="336" w:author="Chairman" w:date="2021-06-02T09:39:00Z">
            <w:rPr>
              <w:lang w:val="en-US"/>
            </w:rPr>
          </w:rPrChange>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3EE4979C" w14:textId="77777777" w:rsidR="009E77D8" w:rsidRPr="00450933" w:rsidRDefault="009E77D8" w:rsidP="009E77D8">
      <w:pPr>
        <w:pStyle w:val="enumlev1"/>
        <w:rPr>
          <w:rPrChange w:id="337" w:author="Chairman" w:date="2021-06-02T09:39:00Z">
            <w:rPr>
              <w:lang w:val="en-US"/>
            </w:rPr>
          </w:rPrChange>
        </w:rPr>
      </w:pPr>
      <w:r w:rsidRPr="00450933">
        <w:rPr>
          <w:rPrChange w:id="338" w:author="Chairman" w:date="2021-06-02T09:39:00Z">
            <w:rPr>
              <w:lang w:val="en-US"/>
            </w:rPr>
          </w:rPrChange>
        </w:rPr>
        <w:t>–</w:t>
      </w:r>
      <w:r w:rsidRPr="00450933">
        <w:rPr>
          <w:rPrChange w:id="339" w:author="Chairman" w:date="2021-06-02T09:39:00Z">
            <w:rPr>
              <w:lang w:val="en-US"/>
            </w:rPr>
          </w:rPrChange>
        </w:rPr>
        <w:tab/>
        <w:t>individual radars often have numerous different pulse widths and pulse repetition frequencies; some chirp radars have a choice of chirp bandwidths; and some frequency</w:t>
      </w:r>
      <w:r w:rsidRPr="00450933">
        <w:rPr>
          <w:rPrChange w:id="340" w:author="Chairman" w:date="2021-06-02T09:39:00Z">
            <w:rPr>
              <w:lang w:val="en-US"/>
            </w:rPr>
          </w:rPrChange>
        </w:rPr>
        <w:noBreakHyphen/>
        <w:t>agile radars have a variety of agile</w:t>
      </w:r>
      <w:r w:rsidRPr="00450933">
        <w:rPr>
          <w:rPrChange w:id="341" w:author="Chairman" w:date="2021-06-02T09:39:00Z">
            <w:rPr>
              <w:lang w:val="en-US"/>
            </w:rPr>
          </w:rPrChange>
        </w:rPr>
        <w:noBreakHyphen/>
        <w:t xml:space="preserve"> or fixed-frequency modes. This flexibility can provide useful tools for maintaining compatibility with other radars in the environment.</w:t>
      </w:r>
    </w:p>
    <w:p w14:paraId="62990420" w14:textId="77777777" w:rsidR="009E77D8" w:rsidRPr="00450933" w:rsidRDefault="009E77D8" w:rsidP="009E77D8">
      <w:pPr>
        <w:rPr>
          <w:rPrChange w:id="342" w:author="Chairman" w:date="2021-06-02T09:39:00Z">
            <w:rPr>
              <w:lang w:val="en-US"/>
            </w:rPr>
          </w:rPrChange>
        </w:rPr>
      </w:pPr>
      <w:r w:rsidRPr="00450933">
        <w:rPr>
          <w:rPrChange w:id="343" w:author="Chairman" w:date="2021-06-02T09:39:00Z">
            <w:rPr>
              <w:lang w:val="en-US"/>
            </w:rPr>
          </w:rPrChange>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23403244" w14:textId="77777777" w:rsidR="009E77D8" w:rsidRPr="00450933" w:rsidRDefault="009E77D8" w:rsidP="009E77D8">
      <w:pPr>
        <w:rPr>
          <w:rPrChange w:id="344" w:author="Chairman" w:date="2021-06-02T09:39:00Z">
            <w:rPr>
              <w:lang w:val="en-US"/>
            </w:rPr>
          </w:rPrChange>
        </w:rPr>
        <w:sectPr w:rsidR="009E77D8" w:rsidRPr="00450933" w:rsidSect="0081281D">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418" w:left="1134" w:header="720" w:footer="720" w:gutter="0"/>
          <w:paperSrc w:first="15" w:other="15"/>
          <w:pgNumType w:start="1"/>
          <w:cols w:space="720"/>
          <w:titlePg/>
        </w:sectPr>
      </w:pPr>
    </w:p>
    <w:p w14:paraId="70D53118" w14:textId="77777777" w:rsidR="009E77D8" w:rsidRPr="00450933" w:rsidRDefault="009E77D8" w:rsidP="009E77D8">
      <w:pPr>
        <w:pStyle w:val="TableNo"/>
        <w:rPr>
          <w:rPrChange w:id="345" w:author="Chairman" w:date="2021-06-02T09:39:00Z">
            <w:rPr>
              <w:lang w:val="en-US"/>
            </w:rPr>
          </w:rPrChange>
        </w:rPr>
      </w:pPr>
      <w:r w:rsidRPr="00450933">
        <w:rPr>
          <w:rPrChange w:id="346" w:author="Chairman" w:date="2021-06-02T09:39:00Z">
            <w:rPr>
              <w:lang w:val="en-US"/>
            </w:rPr>
          </w:rPrChange>
        </w:rPr>
        <w:lastRenderedPageBreak/>
        <w:t>TABLE 1</w:t>
      </w:r>
    </w:p>
    <w:p w14:paraId="3DC9501E" w14:textId="77777777" w:rsidR="009E77D8" w:rsidRPr="00450933" w:rsidRDefault="009E77D8" w:rsidP="009E77D8">
      <w:pPr>
        <w:pStyle w:val="Tabletitle"/>
        <w:rPr>
          <w:rPrChange w:id="347" w:author="Chairman" w:date="2021-06-02T09:39:00Z">
            <w:rPr>
              <w:lang w:val="en-US"/>
            </w:rPr>
          </w:rPrChange>
        </w:rPr>
      </w:pPr>
      <w:r w:rsidRPr="00450933">
        <w:rPr>
          <w:rPrChange w:id="348" w:author="Chairman" w:date="2021-06-02T09:39:00Z">
            <w:rPr>
              <w:lang w:val="en-US"/>
            </w:rPr>
          </w:rPrChange>
        </w:rPr>
        <w:t>Characteristics of airborne radiodetermination radars operating in the frequency band 8 </w:t>
      </w:r>
      <w:r w:rsidRPr="00450933">
        <w:rPr>
          <w:rFonts w:ascii="Tms Rmn" w:hAnsi="Tms Rmn"/>
          <w:rPrChange w:id="349" w:author="Chairman" w:date="2021-06-02T09:39:00Z">
            <w:rPr>
              <w:rFonts w:ascii="Tms Rmn" w:hAnsi="Tms Rmn"/>
              <w:lang w:val="en-US"/>
            </w:rPr>
          </w:rPrChange>
        </w:rPr>
        <w:t>5</w:t>
      </w:r>
      <w:r w:rsidRPr="00450933">
        <w:rPr>
          <w:rPrChange w:id="350" w:author="Chairman" w:date="2021-06-02T09:39:00Z">
            <w:rPr>
              <w:lang w:val="en-US"/>
            </w:rPr>
          </w:rPrChange>
        </w:rPr>
        <w:t>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E77D8" w:rsidRPr="00450933" w14:paraId="0E597BE2" w14:textId="77777777" w:rsidTr="008B6749">
        <w:trPr>
          <w:cantSplit/>
          <w:jc w:val="center"/>
        </w:trPr>
        <w:tc>
          <w:tcPr>
            <w:tcW w:w="4041" w:type="dxa"/>
          </w:tcPr>
          <w:p w14:paraId="6F13660A" w14:textId="77777777" w:rsidR="009E77D8" w:rsidRPr="00450933" w:rsidRDefault="009E77D8" w:rsidP="008B6749">
            <w:pPr>
              <w:pStyle w:val="Tablehead"/>
            </w:pPr>
            <w:r w:rsidRPr="00450933">
              <w:t>Characteristics</w:t>
            </w:r>
          </w:p>
        </w:tc>
        <w:tc>
          <w:tcPr>
            <w:tcW w:w="1063" w:type="dxa"/>
            <w:vAlign w:val="center"/>
          </w:tcPr>
          <w:p w14:paraId="563E70FD" w14:textId="77777777" w:rsidR="009E77D8" w:rsidRPr="00450933" w:rsidRDefault="009E77D8" w:rsidP="008B6749">
            <w:pPr>
              <w:pStyle w:val="Tablehead"/>
            </w:pPr>
            <w:r w:rsidRPr="00450933">
              <w:t>Units</w:t>
            </w:r>
          </w:p>
        </w:tc>
        <w:tc>
          <w:tcPr>
            <w:tcW w:w="2875" w:type="dxa"/>
          </w:tcPr>
          <w:p w14:paraId="34816E5B" w14:textId="77777777" w:rsidR="009E77D8" w:rsidRPr="00450933" w:rsidRDefault="009E77D8" w:rsidP="008B6749">
            <w:pPr>
              <w:pStyle w:val="Tablehead"/>
            </w:pPr>
            <w:r w:rsidRPr="00450933">
              <w:t>System A1</w:t>
            </w:r>
          </w:p>
        </w:tc>
        <w:tc>
          <w:tcPr>
            <w:tcW w:w="2197" w:type="dxa"/>
          </w:tcPr>
          <w:p w14:paraId="647367BB" w14:textId="77777777" w:rsidR="009E77D8" w:rsidRPr="00450933" w:rsidRDefault="009E77D8" w:rsidP="008B6749">
            <w:pPr>
              <w:pStyle w:val="Tablehead"/>
            </w:pPr>
            <w:r w:rsidRPr="00450933">
              <w:t>System A2</w:t>
            </w:r>
          </w:p>
        </w:tc>
        <w:tc>
          <w:tcPr>
            <w:tcW w:w="3256" w:type="dxa"/>
          </w:tcPr>
          <w:p w14:paraId="3A5F667F" w14:textId="77777777" w:rsidR="009E77D8" w:rsidRPr="00450933" w:rsidRDefault="009E77D8" w:rsidP="008B6749">
            <w:pPr>
              <w:pStyle w:val="Tablehead"/>
            </w:pPr>
            <w:r w:rsidRPr="00450933">
              <w:t>System A3</w:t>
            </w:r>
          </w:p>
        </w:tc>
        <w:tc>
          <w:tcPr>
            <w:tcW w:w="2456" w:type="dxa"/>
          </w:tcPr>
          <w:p w14:paraId="78EBEFBF" w14:textId="77777777" w:rsidR="009E77D8" w:rsidRPr="00450933" w:rsidRDefault="009E77D8" w:rsidP="008B6749">
            <w:pPr>
              <w:pStyle w:val="Tablehead"/>
            </w:pPr>
            <w:r w:rsidRPr="00450933">
              <w:t>System A4</w:t>
            </w:r>
          </w:p>
        </w:tc>
      </w:tr>
      <w:tr w:rsidR="009E77D8" w:rsidRPr="00450933" w14:paraId="761BFF9D" w14:textId="77777777" w:rsidTr="008B6749">
        <w:trPr>
          <w:cantSplit/>
          <w:jc w:val="center"/>
        </w:trPr>
        <w:tc>
          <w:tcPr>
            <w:tcW w:w="4041" w:type="dxa"/>
            <w:tcMar>
              <w:left w:w="85" w:type="dxa"/>
              <w:right w:w="85" w:type="dxa"/>
            </w:tcMar>
          </w:tcPr>
          <w:p w14:paraId="19F24C92" w14:textId="77777777" w:rsidR="009E77D8" w:rsidRPr="00450933" w:rsidRDefault="009E77D8" w:rsidP="008B6749">
            <w:pPr>
              <w:pStyle w:val="Tabletext"/>
            </w:pPr>
            <w:r w:rsidRPr="00450933">
              <w:t>Function</w:t>
            </w:r>
          </w:p>
        </w:tc>
        <w:tc>
          <w:tcPr>
            <w:tcW w:w="1063" w:type="dxa"/>
            <w:vAlign w:val="center"/>
          </w:tcPr>
          <w:p w14:paraId="7F702ABE" w14:textId="77777777" w:rsidR="009E77D8" w:rsidRPr="00450933" w:rsidRDefault="009E77D8" w:rsidP="008B6749">
            <w:pPr>
              <w:pStyle w:val="Tabletext"/>
              <w:jc w:val="center"/>
            </w:pPr>
          </w:p>
        </w:tc>
        <w:tc>
          <w:tcPr>
            <w:tcW w:w="2875" w:type="dxa"/>
            <w:tcMar>
              <w:left w:w="85" w:type="dxa"/>
              <w:right w:w="85" w:type="dxa"/>
            </w:tcMar>
          </w:tcPr>
          <w:p w14:paraId="0D24B396" w14:textId="77777777" w:rsidR="009E77D8" w:rsidRPr="00450933" w:rsidRDefault="009E77D8" w:rsidP="008B6749">
            <w:pPr>
              <w:pStyle w:val="Tabletext"/>
              <w:rPr>
                <w:rPrChange w:id="351" w:author="Chairman" w:date="2021-06-02T09:39:00Z">
                  <w:rPr>
                    <w:lang w:val="en-US"/>
                  </w:rPr>
                </w:rPrChange>
              </w:rPr>
            </w:pPr>
            <w:r w:rsidRPr="00450933">
              <w:rPr>
                <w:rPrChange w:id="352" w:author="Chairman" w:date="2021-06-02T09:39:00Z">
                  <w:rPr>
                    <w:lang w:val="en-US"/>
                  </w:rPr>
                </w:rPrChange>
              </w:rPr>
              <w:t>Search and track radar (multifunction)</w:t>
            </w:r>
          </w:p>
        </w:tc>
        <w:tc>
          <w:tcPr>
            <w:tcW w:w="2197" w:type="dxa"/>
            <w:tcMar>
              <w:left w:w="85" w:type="dxa"/>
              <w:right w:w="85" w:type="dxa"/>
            </w:tcMar>
          </w:tcPr>
          <w:p w14:paraId="540A3F02" w14:textId="77777777" w:rsidR="009E77D8" w:rsidRPr="00450933" w:rsidRDefault="009E77D8" w:rsidP="008B6749">
            <w:pPr>
              <w:pStyle w:val="Tabletext"/>
            </w:pPr>
            <w:r w:rsidRPr="00450933">
              <w:t>Airborne search radar</w:t>
            </w:r>
          </w:p>
        </w:tc>
        <w:tc>
          <w:tcPr>
            <w:tcW w:w="3256" w:type="dxa"/>
            <w:tcMar>
              <w:left w:w="85" w:type="dxa"/>
              <w:right w:w="85" w:type="dxa"/>
            </w:tcMar>
          </w:tcPr>
          <w:p w14:paraId="28200E70" w14:textId="77777777" w:rsidR="009E77D8" w:rsidRPr="00450933" w:rsidRDefault="009E77D8" w:rsidP="008B6749">
            <w:pPr>
              <w:pStyle w:val="Tabletext"/>
              <w:rPr>
                <w:rPrChange w:id="353" w:author="Chairman" w:date="2021-06-02T09:39:00Z">
                  <w:rPr>
                    <w:lang w:val="en-US"/>
                  </w:rPr>
                </w:rPrChange>
              </w:rPr>
            </w:pPr>
            <w:r w:rsidRPr="00450933">
              <w:rPr>
                <w:rPrChange w:id="354" w:author="Chairman" w:date="2021-06-02T09:39:00Z">
                  <w:rPr>
                    <w:lang w:val="en-US"/>
                  </w:rPr>
                </w:rPrChange>
              </w:rPr>
              <w:t>Ground-mapping and terrain-following radar (multifunction)</w:t>
            </w:r>
          </w:p>
        </w:tc>
        <w:tc>
          <w:tcPr>
            <w:tcW w:w="2456" w:type="dxa"/>
            <w:tcMar>
              <w:left w:w="85" w:type="dxa"/>
              <w:right w:w="85" w:type="dxa"/>
            </w:tcMar>
          </w:tcPr>
          <w:p w14:paraId="70D6A8F0" w14:textId="77777777" w:rsidR="009E77D8" w:rsidRPr="00450933" w:rsidRDefault="009E77D8" w:rsidP="008B6749">
            <w:pPr>
              <w:pStyle w:val="Tabletext"/>
            </w:pPr>
            <w:r w:rsidRPr="00450933">
              <w:t>Track radar</w:t>
            </w:r>
          </w:p>
        </w:tc>
      </w:tr>
      <w:tr w:rsidR="009E77D8" w:rsidRPr="00450933" w14:paraId="03CAC699" w14:textId="77777777" w:rsidTr="008B6749">
        <w:trPr>
          <w:cantSplit/>
          <w:jc w:val="center"/>
        </w:trPr>
        <w:tc>
          <w:tcPr>
            <w:tcW w:w="4041" w:type="dxa"/>
            <w:tcMar>
              <w:left w:w="85" w:type="dxa"/>
              <w:right w:w="85" w:type="dxa"/>
            </w:tcMar>
          </w:tcPr>
          <w:p w14:paraId="2B2A10C3" w14:textId="77777777" w:rsidR="009E77D8" w:rsidRPr="00450933" w:rsidRDefault="009E77D8" w:rsidP="008B6749">
            <w:pPr>
              <w:pStyle w:val="Tabletext"/>
            </w:pPr>
            <w:r w:rsidRPr="00450933">
              <w:t xml:space="preserve">Tuning range </w:t>
            </w:r>
          </w:p>
        </w:tc>
        <w:tc>
          <w:tcPr>
            <w:tcW w:w="1063" w:type="dxa"/>
            <w:vAlign w:val="center"/>
          </w:tcPr>
          <w:p w14:paraId="07D1E3E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875" w:type="dxa"/>
            <w:tcMar>
              <w:left w:w="85" w:type="dxa"/>
              <w:right w:w="85" w:type="dxa"/>
            </w:tcMar>
          </w:tcPr>
          <w:p w14:paraId="1A1FFCD1" w14:textId="77777777" w:rsidR="009E77D8" w:rsidRPr="00450933" w:rsidRDefault="009E77D8" w:rsidP="008B6749">
            <w:pPr>
              <w:pStyle w:val="Tabletext"/>
            </w:pPr>
            <w:r w:rsidRPr="00450933">
              <w:t>9 300-10 000</w:t>
            </w:r>
          </w:p>
        </w:tc>
        <w:tc>
          <w:tcPr>
            <w:tcW w:w="2197" w:type="dxa"/>
            <w:tcMar>
              <w:left w:w="85" w:type="dxa"/>
              <w:right w:w="85" w:type="dxa"/>
            </w:tcMar>
          </w:tcPr>
          <w:p w14:paraId="58329BBE" w14:textId="77777777" w:rsidR="009E77D8" w:rsidRPr="00450933" w:rsidRDefault="009E77D8" w:rsidP="008B6749">
            <w:pPr>
              <w:pStyle w:val="Tabletext"/>
            </w:pPr>
            <w:r w:rsidRPr="00450933">
              <w:t>8 500-9 600</w:t>
            </w:r>
          </w:p>
        </w:tc>
        <w:tc>
          <w:tcPr>
            <w:tcW w:w="3256" w:type="dxa"/>
            <w:tcMar>
              <w:left w:w="85" w:type="dxa"/>
              <w:right w:w="85" w:type="dxa"/>
            </w:tcMar>
          </w:tcPr>
          <w:p w14:paraId="288D9C3F" w14:textId="77777777" w:rsidR="009E77D8" w:rsidRPr="00450933" w:rsidRDefault="009E77D8" w:rsidP="008B6749">
            <w:pPr>
              <w:pStyle w:val="Tabletext"/>
            </w:pPr>
            <w:r w:rsidRPr="00450933">
              <w:t>9 240, 9 360 and 9 480</w:t>
            </w:r>
          </w:p>
        </w:tc>
        <w:tc>
          <w:tcPr>
            <w:tcW w:w="2456" w:type="dxa"/>
            <w:tcMar>
              <w:left w:w="85" w:type="dxa"/>
              <w:right w:w="85" w:type="dxa"/>
            </w:tcMar>
          </w:tcPr>
          <w:p w14:paraId="5BAFD6A8" w14:textId="77777777" w:rsidR="009E77D8" w:rsidRPr="00450933" w:rsidRDefault="009E77D8" w:rsidP="008B6749">
            <w:pPr>
              <w:pStyle w:val="Tabletext"/>
            </w:pPr>
            <w:r w:rsidRPr="00450933">
              <w:t>10 000-10 500</w:t>
            </w:r>
          </w:p>
        </w:tc>
      </w:tr>
      <w:tr w:rsidR="009E77D8" w:rsidRPr="00450933" w14:paraId="213BADEF" w14:textId="77777777" w:rsidTr="008B6749">
        <w:trPr>
          <w:cantSplit/>
          <w:jc w:val="center"/>
        </w:trPr>
        <w:tc>
          <w:tcPr>
            <w:tcW w:w="4041" w:type="dxa"/>
            <w:tcMar>
              <w:left w:w="85" w:type="dxa"/>
              <w:right w:w="85" w:type="dxa"/>
            </w:tcMar>
          </w:tcPr>
          <w:p w14:paraId="15318DB6" w14:textId="77777777" w:rsidR="009E77D8" w:rsidRPr="00450933" w:rsidRDefault="009E77D8" w:rsidP="008B6749">
            <w:pPr>
              <w:pStyle w:val="Tabletext"/>
            </w:pPr>
            <w:r w:rsidRPr="00450933">
              <w:t>Modulation</w:t>
            </w:r>
          </w:p>
        </w:tc>
        <w:tc>
          <w:tcPr>
            <w:tcW w:w="1063" w:type="dxa"/>
            <w:vAlign w:val="center"/>
          </w:tcPr>
          <w:p w14:paraId="29164673" w14:textId="77777777" w:rsidR="009E77D8" w:rsidRPr="00450933" w:rsidRDefault="009E77D8" w:rsidP="008B6749">
            <w:pPr>
              <w:pStyle w:val="Tabletext"/>
              <w:jc w:val="center"/>
            </w:pPr>
          </w:p>
        </w:tc>
        <w:tc>
          <w:tcPr>
            <w:tcW w:w="2875" w:type="dxa"/>
            <w:tcMar>
              <w:left w:w="85" w:type="dxa"/>
              <w:right w:w="85" w:type="dxa"/>
            </w:tcMar>
          </w:tcPr>
          <w:p w14:paraId="5699809E" w14:textId="77777777" w:rsidR="009E77D8" w:rsidRPr="00450933" w:rsidRDefault="009E77D8" w:rsidP="008B6749">
            <w:pPr>
              <w:pStyle w:val="Tabletext"/>
            </w:pPr>
            <w:r w:rsidRPr="00450933">
              <w:t>Pulse</w:t>
            </w:r>
          </w:p>
        </w:tc>
        <w:tc>
          <w:tcPr>
            <w:tcW w:w="2197" w:type="dxa"/>
            <w:tcMar>
              <w:left w:w="85" w:type="dxa"/>
              <w:right w:w="85" w:type="dxa"/>
            </w:tcMar>
          </w:tcPr>
          <w:p w14:paraId="59E81B3E" w14:textId="77777777" w:rsidR="009E77D8" w:rsidRPr="00450933" w:rsidRDefault="009E77D8" w:rsidP="008B6749">
            <w:pPr>
              <w:pStyle w:val="Tabletext"/>
            </w:pPr>
            <w:r w:rsidRPr="00450933">
              <w:t>Pulse</w:t>
            </w:r>
          </w:p>
        </w:tc>
        <w:tc>
          <w:tcPr>
            <w:tcW w:w="3256" w:type="dxa"/>
            <w:tcMar>
              <w:left w:w="85" w:type="dxa"/>
              <w:right w:w="85" w:type="dxa"/>
            </w:tcMar>
          </w:tcPr>
          <w:p w14:paraId="3869FE4E" w14:textId="77777777" w:rsidR="009E77D8" w:rsidRPr="00450933" w:rsidRDefault="009E77D8" w:rsidP="008B6749">
            <w:pPr>
              <w:pStyle w:val="Tabletext"/>
            </w:pPr>
            <w:r w:rsidRPr="00450933">
              <w:t>Non-coherent frequency-agile pulse-position modulation</w:t>
            </w:r>
          </w:p>
        </w:tc>
        <w:tc>
          <w:tcPr>
            <w:tcW w:w="2456" w:type="dxa"/>
            <w:tcMar>
              <w:left w:w="85" w:type="dxa"/>
              <w:right w:w="85" w:type="dxa"/>
            </w:tcMar>
          </w:tcPr>
          <w:p w14:paraId="554DB593" w14:textId="77777777" w:rsidR="009E77D8" w:rsidRPr="00450933" w:rsidRDefault="009E77D8" w:rsidP="008B6749">
            <w:pPr>
              <w:pStyle w:val="Tabletext"/>
            </w:pPr>
            <w:r w:rsidRPr="00450933">
              <w:t>CW, FMCW</w:t>
            </w:r>
          </w:p>
        </w:tc>
      </w:tr>
      <w:tr w:rsidR="009E77D8" w:rsidRPr="00450933" w14:paraId="457309FF" w14:textId="77777777" w:rsidTr="008B6749">
        <w:trPr>
          <w:cantSplit/>
          <w:jc w:val="center"/>
        </w:trPr>
        <w:tc>
          <w:tcPr>
            <w:tcW w:w="4041" w:type="dxa"/>
            <w:tcMar>
              <w:left w:w="85" w:type="dxa"/>
              <w:right w:w="85" w:type="dxa"/>
            </w:tcMar>
          </w:tcPr>
          <w:p w14:paraId="098C6206" w14:textId="77777777" w:rsidR="009E77D8" w:rsidRPr="00450933" w:rsidRDefault="009E77D8" w:rsidP="008B6749">
            <w:pPr>
              <w:pStyle w:val="Tabletext"/>
            </w:pPr>
            <w:r w:rsidRPr="00450933">
              <w:t xml:space="preserve">Peak power into antenna </w:t>
            </w:r>
          </w:p>
        </w:tc>
        <w:tc>
          <w:tcPr>
            <w:tcW w:w="1063" w:type="dxa"/>
          </w:tcPr>
          <w:p w14:paraId="69993C7F"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875" w:type="dxa"/>
            <w:tcMar>
              <w:left w:w="85" w:type="dxa"/>
              <w:right w:w="85" w:type="dxa"/>
            </w:tcMar>
          </w:tcPr>
          <w:p w14:paraId="36B2B672" w14:textId="77777777" w:rsidR="009E77D8" w:rsidRPr="00450933" w:rsidRDefault="009E77D8" w:rsidP="008B6749">
            <w:pPr>
              <w:pStyle w:val="Tabletext"/>
            </w:pPr>
            <w:r w:rsidRPr="00450933">
              <w:t>17</w:t>
            </w:r>
          </w:p>
        </w:tc>
        <w:tc>
          <w:tcPr>
            <w:tcW w:w="2197" w:type="dxa"/>
            <w:tcMar>
              <w:left w:w="85" w:type="dxa"/>
              <w:right w:w="85" w:type="dxa"/>
            </w:tcMar>
          </w:tcPr>
          <w:p w14:paraId="010DF2E2" w14:textId="77777777" w:rsidR="009E77D8" w:rsidRPr="00450933" w:rsidRDefault="009E77D8" w:rsidP="008B6749">
            <w:pPr>
              <w:pStyle w:val="Tabletext"/>
            </w:pPr>
            <w:r w:rsidRPr="00450933">
              <w:t>143 (min)</w:t>
            </w:r>
            <w:r w:rsidRPr="00450933">
              <w:br/>
              <w:t>220 (max)</w:t>
            </w:r>
          </w:p>
        </w:tc>
        <w:tc>
          <w:tcPr>
            <w:tcW w:w="3256" w:type="dxa"/>
            <w:tcMar>
              <w:left w:w="85" w:type="dxa"/>
              <w:right w:w="85" w:type="dxa"/>
            </w:tcMar>
          </w:tcPr>
          <w:p w14:paraId="0F2B75D0" w14:textId="77777777" w:rsidR="009E77D8" w:rsidRPr="00450933" w:rsidRDefault="009E77D8" w:rsidP="008B6749">
            <w:pPr>
              <w:pStyle w:val="Tabletext"/>
            </w:pPr>
            <w:r w:rsidRPr="00450933">
              <w:t>95</w:t>
            </w:r>
          </w:p>
        </w:tc>
        <w:tc>
          <w:tcPr>
            <w:tcW w:w="2456" w:type="dxa"/>
            <w:tcMar>
              <w:left w:w="85" w:type="dxa"/>
              <w:right w:w="85" w:type="dxa"/>
            </w:tcMar>
          </w:tcPr>
          <w:p w14:paraId="11535866" w14:textId="77777777" w:rsidR="009E77D8" w:rsidRPr="00450933" w:rsidRDefault="009E77D8" w:rsidP="008B6749">
            <w:pPr>
              <w:pStyle w:val="Tabletext"/>
            </w:pPr>
            <w:r w:rsidRPr="00450933">
              <w:t>1.5</w:t>
            </w:r>
          </w:p>
        </w:tc>
      </w:tr>
      <w:tr w:rsidR="009E77D8" w:rsidRPr="00450933" w14:paraId="77125C7B" w14:textId="77777777" w:rsidTr="008B6749">
        <w:trPr>
          <w:cantSplit/>
          <w:jc w:val="center"/>
        </w:trPr>
        <w:tc>
          <w:tcPr>
            <w:tcW w:w="4041" w:type="dxa"/>
            <w:tcMar>
              <w:left w:w="85" w:type="dxa"/>
              <w:right w:w="85" w:type="dxa"/>
            </w:tcMar>
          </w:tcPr>
          <w:p w14:paraId="69536206" w14:textId="77777777" w:rsidR="009E77D8" w:rsidRPr="00450933" w:rsidRDefault="009E77D8" w:rsidP="008B6749">
            <w:pPr>
              <w:pStyle w:val="Tabletext"/>
              <w:rPr>
                <w:rPrChange w:id="355" w:author="Chairman" w:date="2021-06-02T09:39:00Z">
                  <w:rPr>
                    <w:lang w:val="en-US"/>
                  </w:rPr>
                </w:rPrChange>
              </w:rPr>
            </w:pPr>
            <w:r w:rsidRPr="00450933">
              <w:rPr>
                <w:rPrChange w:id="356" w:author="Chairman" w:date="2021-06-02T09:39:00Z">
                  <w:rPr>
                    <w:lang w:val="en-US"/>
                  </w:rPr>
                </w:rPrChange>
              </w:rPr>
              <w:t xml:space="preserve">Pulse widths and </w:t>
            </w:r>
            <w:r w:rsidRPr="00450933">
              <w:rPr>
                <w:rPrChange w:id="357" w:author="Chairman" w:date="2021-06-02T09:39:00Z">
                  <w:rPr>
                    <w:lang w:val="en-US"/>
                  </w:rPr>
                </w:rPrChange>
              </w:rPr>
              <w:br/>
              <w:t xml:space="preserve">pulse repetition rates </w:t>
            </w:r>
          </w:p>
        </w:tc>
        <w:tc>
          <w:tcPr>
            <w:tcW w:w="1063" w:type="dxa"/>
            <w:vAlign w:val="center"/>
          </w:tcPr>
          <w:p w14:paraId="3EE4755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875" w:type="dxa"/>
            <w:tcMar>
              <w:left w:w="85" w:type="dxa"/>
              <w:right w:w="85" w:type="dxa"/>
            </w:tcMar>
          </w:tcPr>
          <w:p w14:paraId="5D777448" w14:textId="77777777" w:rsidR="009E77D8" w:rsidRPr="00450933" w:rsidRDefault="009E77D8" w:rsidP="008B6749">
            <w:pPr>
              <w:pStyle w:val="Tabletext"/>
            </w:pPr>
            <w:r w:rsidRPr="00450933">
              <w:t>0.285; 8</w:t>
            </w:r>
            <w:r w:rsidRPr="00450933">
              <w:br/>
              <w:t>200 to 23 000</w:t>
            </w:r>
          </w:p>
        </w:tc>
        <w:tc>
          <w:tcPr>
            <w:tcW w:w="2197" w:type="dxa"/>
            <w:tcMar>
              <w:left w:w="85" w:type="dxa"/>
              <w:right w:w="85" w:type="dxa"/>
            </w:tcMar>
          </w:tcPr>
          <w:p w14:paraId="4AB4E5E4" w14:textId="77777777" w:rsidR="009E77D8" w:rsidRPr="00450933" w:rsidRDefault="009E77D8" w:rsidP="008B6749">
            <w:pPr>
              <w:pStyle w:val="Tabletext"/>
            </w:pPr>
            <w:r w:rsidRPr="00450933">
              <w:t>2.5; 0.5</w:t>
            </w:r>
            <w:r w:rsidRPr="00450933">
              <w:br/>
              <w:t>400 and 1 600</w:t>
            </w:r>
          </w:p>
        </w:tc>
        <w:tc>
          <w:tcPr>
            <w:tcW w:w="3256" w:type="dxa"/>
            <w:tcMar>
              <w:left w:w="85" w:type="dxa"/>
              <w:right w:w="85" w:type="dxa"/>
            </w:tcMar>
          </w:tcPr>
          <w:p w14:paraId="18E43FB6" w14:textId="77777777" w:rsidR="009E77D8" w:rsidRPr="00450933" w:rsidRDefault="009E77D8" w:rsidP="008B6749">
            <w:pPr>
              <w:pStyle w:val="Tabletext"/>
            </w:pPr>
            <w:r w:rsidRPr="00450933">
              <w:t>0.3, 2.35, and 4</w:t>
            </w:r>
            <w:r w:rsidRPr="00450933">
              <w:br/>
              <w:t>2 000, 425 and 250</w:t>
            </w:r>
          </w:p>
        </w:tc>
        <w:tc>
          <w:tcPr>
            <w:tcW w:w="2456" w:type="dxa"/>
            <w:tcMar>
              <w:left w:w="85" w:type="dxa"/>
              <w:right w:w="85" w:type="dxa"/>
            </w:tcMar>
          </w:tcPr>
          <w:p w14:paraId="076CE178" w14:textId="77777777" w:rsidR="009E77D8" w:rsidRPr="00450933" w:rsidRDefault="009E77D8" w:rsidP="008B6749">
            <w:pPr>
              <w:pStyle w:val="Tabletext"/>
            </w:pPr>
            <w:r w:rsidRPr="00450933">
              <w:t>Not applicable</w:t>
            </w:r>
          </w:p>
        </w:tc>
      </w:tr>
      <w:tr w:rsidR="009E77D8" w:rsidRPr="00450933" w14:paraId="4CDC9EB0" w14:textId="77777777" w:rsidTr="008B6749">
        <w:trPr>
          <w:cantSplit/>
          <w:jc w:val="center"/>
        </w:trPr>
        <w:tc>
          <w:tcPr>
            <w:tcW w:w="4041" w:type="dxa"/>
            <w:tcMar>
              <w:left w:w="85" w:type="dxa"/>
              <w:right w:w="85" w:type="dxa"/>
            </w:tcMar>
          </w:tcPr>
          <w:p w14:paraId="1672DB1D" w14:textId="77777777" w:rsidR="009E77D8" w:rsidRPr="00450933" w:rsidRDefault="009E77D8" w:rsidP="008B6749">
            <w:pPr>
              <w:pStyle w:val="Tabletext"/>
            </w:pPr>
            <w:r w:rsidRPr="00450933">
              <w:t>Maximum duty cycle</w:t>
            </w:r>
          </w:p>
        </w:tc>
        <w:tc>
          <w:tcPr>
            <w:tcW w:w="1063" w:type="dxa"/>
            <w:vAlign w:val="center"/>
          </w:tcPr>
          <w:p w14:paraId="4F4CA7E6" w14:textId="77777777" w:rsidR="009E77D8" w:rsidRPr="00450933" w:rsidRDefault="009E77D8" w:rsidP="008B6749">
            <w:pPr>
              <w:pStyle w:val="Tabletext"/>
              <w:jc w:val="center"/>
            </w:pPr>
          </w:p>
        </w:tc>
        <w:tc>
          <w:tcPr>
            <w:tcW w:w="2875" w:type="dxa"/>
            <w:tcMar>
              <w:left w:w="85" w:type="dxa"/>
              <w:right w:w="85" w:type="dxa"/>
            </w:tcMar>
          </w:tcPr>
          <w:p w14:paraId="4AD1FD84" w14:textId="77777777" w:rsidR="009E77D8" w:rsidRPr="00450933" w:rsidRDefault="009E77D8" w:rsidP="008B6749">
            <w:pPr>
              <w:pStyle w:val="Tabletext"/>
            </w:pPr>
            <w:r w:rsidRPr="00450933">
              <w:t>0.0132</w:t>
            </w:r>
          </w:p>
        </w:tc>
        <w:tc>
          <w:tcPr>
            <w:tcW w:w="2197" w:type="dxa"/>
            <w:tcMar>
              <w:left w:w="85" w:type="dxa"/>
              <w:right w:w="85" w:type="dxa"/>
            </w:tcMar>
          </w:tcPr>
          <w:p w14:paraId="74F79E6C" w14:textId="77777777" w:rsidR="009E77D8" w:rsidRPr="00450933" w:rsidRDefault="009E77D8" w:rsidP="008B6749">
            <w:pPr>
              <w:pStyle w:val="Tabletext"/>
            </w:pPr>
            <w:r w:rsidRPr="00450933">
              <w:t>0.001</w:t>
            </w:r>
          </w:p>
        </w:tc>
        <w:tc>
          <w:tcPr>
            <w:tcW w:w="3256" w:type="dxa"/>
            <w:tcMar>
              <w:left w:w="85" w:type="dxa"/>
              <w:right w:w="85" w:type="dxa"/>
            </w:tcMar>
          </w:tcPr>
          <w:p w14:paraId="5A857D89" w14:textId="77777777" w:rsidR="009E77D8" w:rsidRPr="00450933" w:rsidRDefault="009E77D8" w:rsidP="008B6749">
            <w:pPr>
              <w:pStyle w:val="Tabletext"/>
            </w:pPr>
            <w:r w:rsidRPr="00450933">
              <w:t>0.001</w:t>
            </w:r>
          </w:p>
        </w:tc>
        <w:tc>
          <w:tcPr>
            <w:tcW w:w="2456" w:type="dxa"/>
            <w:tcMar>
              <w:left w:w="85" w:type="dxa"/>
              <w:right w:w="85" w:type="dxa"/>
            </w:tcMar>
          </w:tcPr>
          <w:p w14:paraId="4E2DC49D" w14:textId="77777777" w:rsidR="009E77D8" w:rsidRPr="00450933" w:rsidRDefault="009E77D8" w:rsidP="008B6749">
            <w:pPr>
              <w:pStyle w:val="Tabletext"/>
            </w:pPr>
            <w:r w:rsidRPr="00450933">
              <w:t>1</w:t>
            </w:r>
          </w:p>
        </w:tc>
      </w:tr>
      <w:tr w:rsidR="009E77D8" w:rsidRPr="00450933" w14:paraId="72FF00B4" w14:textId="77777777" w:rsidTr="008B6749">
        <w:trPr>
          <w:cantSplit/>
          <w:jc w:val="center"/>
        </w:trPr>
        <w:tc>
          <w:tcPr>
            <w:tcW w:w="4041" w:type="dxa"/>
            <w:tcMar>
              <w:left w:w="85" w:type="dxa"/>
              <w:right w:w="85" w:type="dxa"/>
            </w:tcMar>
          </w:tcPr>
          <w:p w14:paraId="46C0B61B" w14:textId="77777777" w:rsidR="009E77D8" w:rsidRPr="00450933" w:rsidRDefault="009E77D8" w:rsidP="008B6749">
            <w:pPr>
              <w:pStyle w:val="Tabletext"/>
            </w:pPr>
            <w:r w:rsidRPr="00450933">
              <w:t xml:space="preserve">Pulse rise/fall time </w:t>
            </w:r>
          </w:p>
        </w:tc>
        <w:tc>
          <w:tcPr>
            <w:tcW w:w="1063" w:type="dxa"/>
            <w:vAlign w:val="center"/>
          </w:tcPr>
          <w:p w14:paraId="6A17006C"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875" w:type="dxa"/>
            <w:tcMar>
              <w:left w:w="85" w:type="dxa"/>
              <w:right w:w="85" w:type="dxa"/>
            </w:tcMar>
          </w:tcPr>
          <w:p w14:paraId="0F782E8A" w14:textId="77777777" w:rsidR="009E77D8" w:rsidRPr="00450933" w:rsidRDefault="009E77D8" w:rsidP="008B6749">
            <w:pPr>
              <w:pStyle w:val="Tabletext"/>
            </w:pPr>
            <w:r w:rsidRPr="00450933">
              <w:t>0.01/0.01</w:t>
            </w:r>
          </w:p>
        </w:tc>
        <w:tc>
          <w:tcPr>
            <w:tcW w:w="2197" w:type="dxa"/>
            <w:tcMar>
              <w:left w:w="85" w:type="dxa"/>
              <w:right w:w="85" w:type="dxa"/>
            </w:tcMar>
          </w:tcPr>
          <w:p w14:paraId="109E2EEA" w14:textId="77777777" w:rsidR="009E77D8" w:rsidRPr="00450933" w:rsidRDefault="009E77D8" w:rsidP="008B6749">
            <w:pPr>
              <w:pStyle w:val="Tabletext"/>
            </w:pPr>
            <w:r w:rsidRPr="00450933">
              <w:t>0.02/0.2</w:t>
            </w:r>
          </w:p>
        </w:tc>
        <w:tc>
          <w:tcPr>
            <w:tcW w:w="3256" w:type="dxa"/>
            <w:tcMar>
              <w:left w:w="85" w:type="dxa"/>
              <w:right w:w="85" w:type="dxa"/>
            </w:tcMar>
          </w:tcPr>
          <w:p w14:paraId="1F7A8520" w14:textId="77777777" w:rsidR="009E77D8" w:rsidRPr="00450933" w:rsidRDefault="009E77D8" w:rsidP="008B6749">
            <w:pPr>
              <w:pStyle w:val="Tabletext"/>
            </w:pPr>
            <w:r w:rsidRPr="00450933">
              <w:t>0.1/0.1</w:t>
            </w:r>
          </w:p>
        </w:tc>
        <w:tc>
          <w:tcPr>
            <w:tcW w:w="2456" w:type="dxa"/>
            <w:tcMar>
              <w:left w:w="85" w:type="dxa"/>
              <w:right w:w="85" w:type="dxa"/>
            </w:tcMar>
          </w:tcPr>
          <w:p w14:paraId="3A51E65B" w14:textId="77777777" w:rsidR="009E77D8" w:rsidRPr="00450933" w:rsidRDefault="009E77D8" w:rsidP="008B6749">
            <w:pPr>
              <w:pStyle w:val="Tabletext"/>
            </w:pPr>
            <w:r w:rsidRPr="00450933">
              <w:t>Not applicable</w:t>
            </w:r>
          </w:p>
        </w:tc>
      </w:tr>
      <w:tr w:rsidR="009E77D8" w:rsidRPr="00450933" w14:paraId="7D4A5505" w14:textId="77777777" w:rsidTr="008B6749">
        <w:trPr>
          <w:cantSplit/>
          <w:jc w:val="center"/>
        </w:trPr>
        <w:tc>
          <w:tcPr>
            <w:tcW w:w="4041" w:type="dxa"/>
            <w:tcMar>
              <w:left w:w="85" w:type="dxa"/>
              <w:right w:w="85" w:type="dxa"/>
            </w:tcMar>
          </w:tcPr>
          <w:p w14:paraId="3BCAFCD1" w14:textId="77777777" w:rsidR="009E77D8" w:rsidRPr="00450933" w:rsidRDefault="009E77D8" w:rsidP="008B6749">
            <w:pPr>
              <w:pStyle w:val="Tabletext"/>
            </w:pPr>
            <w:r w:rsidRPr="00450933">
              <w:t>Output device</w:t>
            </w:r>
          </w:p>
        </w:tc>
        <w:tc>
          <w:tcPr>
            <w:tcW w:w="1063" w:type="dxa"/>
            <w:vAlign w:val="center"/>
          </w:tcPr>
          <w:p w14:paraId="7551A87A" w14:textId="77777777" w:rsidR="009E77D8" w:rsidRPr="00450933" w:rsidRDefault="009E77D8" w:rsidP="008B6749">
            <w:pPr>
              <w:pStyle w:val="Tabletext"/>
              <w:jc w:val="center"/>
            </w:pPr>
          </w:p>
        </w:tc>
        <w:tc>
          <w:tcPr>
            <w:tcW w:w="2875" w:type="dxa"/>
            <w:tcMar>
              <w:left w:w="85" w:type="dxa"/>
              <w:right w:w="85" w:type="dxa"/>
            </w:tcMar>
          </w:tcPr>
          <w:p w14:paraId="58B94642" w14:textId="77777777" w:rsidR="009E77D8" w:rsidRPr="00450933" w:rsidRDefault="009E77D8" w:rsidP="008B6749">
            <w:pPr>
              <w:pStyle w:val="Tabletext"/>
            </w:pPr>
            <w:r w:rsidRPr="00450933">
              <w:t>Travelling wave tube</w:t>
            </w:r>
          </w:p>
        </w:tc>
        <w:tc>
          <w:tcPr>
            <w:tcW w:w="2197" w:type="dxa"/>
            <w:tcMar>
              <w:left w:w="85" w:type="dxa"/>
              <w:right w:w="85" w:type="dxa"/>
            </w:tcMar>
          </w:tcPr>
          <w:p w14:paraId="56C92838" w14:textId="77777777" w:rsidR="009E77D8" w:rsidRPr="00450933" w:rsidRDefault="009E77D8" w:rsidP="008B6749">
            <w:pPr>
              <w:pStyle w:val="Tabletext"/>
            </w:pPr>
            <w:r w:rsidRPr="00450933">
              <w:t>Tunable magnetron</w:t>
            </w:r>
          </w:p>
        </w:tc>
        <w:tc>
          <w:tcPr>
            <w:tcW w:w="3256" w:type="dxa"/>
            <w:tcMar>
              <w:left w:w="85" w:type="dxa"/>
              <w:right w:w="85" w:type="dxa"/>
            </w:tcMar>
          </w:tcPr>
          <w:p w14:paraId="7E18C8CD" w14:textId="77777777" w:rsidR="009E77D8" w:rsidRPr="00450933" w:rsidRDefault="009E77D8" w:rsidP="008B6749">
            <w:pPr>
              <w:pStyle w:val="Tabletext"/>
            </w:pPr>
            <w:r w:rsidRPr="00450933">
              <w:t>Cavity-tuned magnetron</w:t>
            </w:r>
          </w:p>
        </w:tc>
        <w:tc>
          <w:tcPr>
            <w:tcW w:w="2456" w:type="dxa"/>
            <w:tcMar>
              <w:left w:w="85" w:type="dxa"/>
              <w:right w:w="85" w:type="dxa"/>
            </w:tcMar>
          </w:tcPr>
          <w:p w14:paraId="17DC6639" w14:textId="77777777" w:rsidR="009E77D8" w:rsidRPr="00450933" w:rsidRDefault="009E77D8" w:rsidP="008B6749">
            <w:pPr>
              <w:pStyle w:val="Tabletext"/>
            </w:pPr>
            <w:r w:rsidRPr="00450933">
              <w:t>Travelling wave tube</w:t>
            </w:r>
          </w:p>
        </w:tc>
      </w:tr>
      <w:tr w:rsidR="009E77D8" w:rsidRPr="00450933" w14:paraId="4644A330" w14:textId="77777777" w:rsidTr="008B6749">
        <w:trPr>
          <w:cantSplit/>
          <w:jc w:val="center"/>
        </w:trPr>
        <w:tc>
          <w:tcPr>
            <w:tcW w:w="4041" w:type="dxa"/>
            <w:tcMar>
              <w:left w:w="85" w:type="dxa"/>
              <w:right w:w="85" w:type="dxa"/>
            </w:tcMar>
          </w:tcPr>
          <w:p w14:paraId="27ACA97D" w14:textId="77777777" w:rsidR="009E77D8" w:rsidRPr="00450933" w:rsidRDefault="009E77D8" w:rsidP="008B6749">
            <w:pPr>
              <w:pStyle w:val="Tabletext"/>
            </w:pPr>
            <w:r w:rsidRPr="00450933">
              <w:t>Antenna pattern type</w:t>
            </w:r>
          </w:p>
        </w:tc>
        <w:tc>
          <w:tcPr>
            <w:tcW w:w="1063" w:type="dxa"/>
            <w:vAlign w:val="center"/>
          </w:tcPr>
          <w:p w14:paraId="25EEDFE0" w14:textId="77777777" w:rsidR="009E77D8" w:rsidRPr="00450933" w:rsidRDefault="009E77D8" w:rsidP="008B6749">
            <w:pPr>
              <w:pStyle w:val="Tabletext"/>
              <w:jc w:val="center"/>
            </w:pPr>
          </w:p>
        </w:tc>
        <w:tc>
          <w:tcPr>
            <w:tcW w:w="2875" w:type="dxa"/>
            <w:tcMar>
              <w:left w:w="85" w:type="dxa"/>
              <w:right w:w="85" w:type="dxa"/>
            </w:tcMar>
          </w:tcPr>
          <w:p w14:paraId="580F6872" w14:textId="77777777" w:rsidR="009E77D8" w:rsidRPr="00450933" w:rsidRDefault="009E77D8" w:rsidP="008B6749">
            <w:pPr>
              <w:pStyle w:val="Tabletext"/>
            </w:pPr>
            <w:r w:rsidRPr="00450933">
              <w:t>Pencil</w:t>
            </w:r>
          </w:p>
        </w:tc>
        <w:tc>
          <w:tcPr>
            <w:tcW w:w="2197" w:type="dxa"/>
            <w:tcMar>
              <w:left w:w="85" w:type="dxa"/>
              <w:right w:w="85" w:type="dxa"/>
            </w:tcMar>
          </w:tcPr>
          <w:p w14:paraId="6226AF9C" w14:textId="77777777" w:rsidR="009E77D8" w:rsidRPr="00450933" w:rsidRDefault="009E77D8" w:rsidP="008B6749">
            <w:pPr>
              <w:pStyle w:val="Tabletext"/>
            </w:pPr>
            <w:r w:rsidRPr="00450933">
              <w:t>Fan</w:t>
            </w:r>
          </w:p>
        </w:tc>
        <w:tc>
          <w:tcPr>
            <w:tcW w:w="3256" w:type="dxa"/>
            <w:tcMar>
              <w:left w:w="85" w:type="dxa"/>
              <w:right w:w="85" w:type="dxa"/>
            </w:tcMar>
          </w:tcPr>
          <w:p w14:paraId="012BD77B" w14:textId="77777777" w:rsidR="009E77D8" w:rsidRPr="00450933" w:rsidRDefault="009E77D8" w:rsidP="008B6749">
            <w:pPr>
              <w:pStyle w:val="Tabletext"/>
            </w:pPr>
            <w:r w:rsidRPr="00450933">
              <w:t>Pencil</w:t>
            </w:r>
          </w:p>
        </w:tc>
        <w:tc>
          <w:tcPr>
            <w:tcW w:w="2456" w:type="dxa"/>
            <w:tcMar>
              <w:left w:w="85" w:type="dxa"/>
              <w:right w:w="85" w:type="dxa"/>
            </w:tcMar>
          </w:tcPr>
          <w:p w14:paraId="09F63B11" w14:textId="77777777" w:rsidR="009E77D8" w:rsidRPr="00450933" w:rsidRDefault="009E77D8" w:rsidP="008B6749">
            <w:pPr>
              <w:pStyle w:val="Tabletext"/>
            </w:pPr>
            <w:r w:rsidRPr="00450933">
              <w:t>Pencil</w:t>
            </w:r>
          </w:p>
        </w:tc>
      </w:tr>
      <w:tr w:rsidR="009E77D8" w:rsidRPr="00450933" w14:paraId="76C0E9FA" w14:textId="77777777" w:rsidTr="008B6749">
        <w:trPr>
          <w:cantSplit/>
          <w:jc w:val="center"/>
        </w:trPr>
        <w:tc>
          <w:tcPr>
            <w:tcW w:w="4041" w:type="dxa"/>
            <w:tcMar>
              <w:left w:w="85" w:type="dxa"/>
              <w:right w:w="85" w:type="dxa"/>
            </w:tcMar>
          </w:tcPr>
          <w:p w14:paraId="52354DA1" w14:textId="77777777" w:rsidR="009E77D8" w:rsidRPr="00450933" w:rsidRDefault="009E77D8" w:rsidP="008B6749">
            <w:pPr>
              <w:pStyle w:val="Tabletext"/>
            </w:pPr>
            <w:r w:rsidRPr="00450933">
              <w:t>Antenna type</w:t>
            </w:r>
          </w:p>
        </w:tc>
        <w:tc>
          <w:tcPr>
            <w:tcW w:w="1063" w:type="dxa"/>
            <w:vAlign w:val="center"/>
          </w:tcPr>
          <w:p w14:paraId="61EFEBE8" w14:textId="77777777" w:rsidR="009E77D8" w:rsidRPr="00450933" w:rsidRDefault="009E77D8" w:rsidP="008B6749">
            <w:pPr>
              <w:pStyle w:val="Tabletext"/>
              <w:jc w:val="center"/>
            </w:pPr>
          </w:p>
        </w:tc>
        <w:tc>
          <w:tcPr>
            <w:tcW w:w="2875" w:type="dxa"/>
            <w:tcMar>
              <w:left w:w="85" w:type="dxa"/>
              <w:right w:w="85" w:type="dxa"/>
            </w:tcMar>
          </w:tcPr>
          <w:p w14:paraId="4C3A1BFE" w14:textId="77777777" w:rsidR="009E77D8" w:rsidRPr="00450933" w:rsidRDefault="009E77D8" w:rsidP="008B6749">
            <w:pPr>
              <w:pStyle w:val="Tabletext"/>
            </w:pPr>
            <w:r w:rsidRPr="00450933">
              <w:t>Planar array</w:t>
            </w:r>
          </w:p>
        </w:tc>
        <w:tc>
          <w:tcPr>
            <w:tcW w:w="2197" w:type="dxa"/>
            <w:tcMar>
              <w:left w:w="85" w:type="dxa"/>
              <w:right w:w="85" w:type="dxa"/>
            </w:tcMar>
          </w:tcPr>
          <w:p w14:paraId="6C50AAA6" w14:textId="77777777" w:rsidR="009E77D8" w:rsidRPr="00450933" w:rsidRDefault="009E77D8" w:rsidP="008B6749">
            <w:pPr>
              <w:pStyle w:val="Tabletext"/>
            </w:pPr>
            <w:r w:rsidRPr="00450933">
              <w:t>Parabolic reflector</w:t>
            </w:r>
          </w:p>
        </w:tc>
        <w:tc>
          <w:tcPr>
            <w:tcW w:w="3256" w:type="dxa"/>
            <w:tcMar>
              <w:left w:w="85" w:type="dxa"/>
              <w:right w:w="85" w:type="dxa"/>
            </w:tcMar>
          </w:tcPr>
          <w:p w14:paraId="6DAF982A" w14:textId="77777777" w:rsidR="009E77D8" w:rsidRPr="00450933" w:rsidRDefault="009E77D8" w:rsidP="008B6749">
            <w:pPr>
              <w:pStyle w:val="Tabletext"/>
            </w:pPr>
            <w:r w:rsidRPr="00450933">
              <w:t>Flat-plate planar array</w:t>
            </w:r>
          </w:p>
        </w:tc>
        <w:tc>
          <w:tcPr>
            <w:tcW w:w="2456" w:type="dxa"/>
            <w:tcMar>
              <w:left w:w="85" w:type="dxa"/>
              <w:right w:w="85" w:type="dxa"/>
            </w:tcMar>
          </w:tcPr>
          <w:p w14:paraId="046D78D3" w14:textId="77777777" w:rsidR="009E77D8" w:rsidRPr="00450933" w:rsidRDefault="009E77D8" w:rsidP="008B6749">
            <w:pPr>
              <w:pStyle w:val="Tabletext"/>
            </w:pPr>
            <w:r w:rsidRPr="00450933">
              <w:t>Planar array</w:t>
            </w:r>
          </w:p>
        </w:tc>
      </w:tr>
      <w:tr w:rsidR="009E77D8" w:rsidRPr="00450933" w14:paraId="69FCD7BF" w14:textId="77777777" w:rsidTr="008B6749">
        <w:trPr>
          <w:cantSplit/>
          <w:jc w:val="center"/>
        </w:trPr>
        <w:tc>
          <w:tcPr>
            <w:tcW w:w="4041" w:type="dxa"/>
            <w:tcMar>
              <w:left w:w="85" w:type="dxa"/>
              <w:right w:w="85" w:type="dxa"/>
            </w:tcMar>
          </w:tcPr>
          <w:p w14:paraId="61DD05EB" w14:textId="77777777" w:rsidR="009E77D8" w:rsidRPr="00450933" w:rsidRDefault="009E77D8" w:rsidP="008B6749">
            <w:pPr>
              <w:pStyle w:val="Tabletext"/>
            </w:pPr>
            <w:r w:rsidRPr="00450933">
              <w:t>Antenna polarization</w:t>
            </w:r>
          </w:p>
        </w:tc>
        <w:tc>
          <w:tcPr>
            <w:tcW w:w="1063" w:type="dxa"/>
            <w:vAlign w:val="center"/>
          </w:tcPr>
          <w:p w14:paraId="7738EA00" w14:textId="77777777" w:rsidR="009E77D8" w:rsidRPr="00450933" w:rsidRDefault="009E77D8" w:rsidP="008B6749">
            <w:pPr>
              <w:pStyle w:val="Tabletext"/>
              <w:jc w:val="center"/>
            </w:pPr>
          </w:p>
        </w:tc>
        <w:tc>
          <w:tcPr>
            <w:tcW w:w="2875" w:type="dxa"/>
            <w:tcMar>
              <w:left w:w="85" w:type="dxa"/>
              <w:right w:w="85" w:type="dxa"/>
            </w:tcMar>
          </w:tcPr>
          <w:p w14:paraId="5D75F5D6" w14:textId="77777777" w:rsidR="009E77D8" w:rsidRPr="00450933" w:rsidRDefault="009E77D8" w:rsidP="008B6749">
            <w:pPr>
              <w:pStyle w:val="Tabletext"/>
            </w:pPr>
            <w:r w:rsidRPr="00450933">
              <w:t>Linear</w:t>
            </w:r>
          </w:p>
        </w:tc>
        <w:tc>
          <w:tcPr>
            <w:tcW w:w="2197" w:type="dxa"/>
            <w:tcMar>
              <w:left w:w="85" w:type="dxa"/>
              <w:right w:w="85" w:type="dxa"/>
            </w:tcMar>
          </w:tcPr>
          <w:p w14:paraId="11650C0E" w14:textId="77777777" w:rsidR="009E77D8" w:rsidRPr="00450933" w:rsidRDefault="009E77D8" w:rsidP="008B6749">
            <w:pPr>
              <w:pStyle w:val="Tabletext"/>
            </w:pPr>
            <w:r w:rsidRPr="00450933">
              <w:t>Linear</w:t>
            </w:r>
          </w:p>
        </w:tc>
        <w:tc>
          <w:tcPr>
            <w:tcW w:w="3256" w:type="dxa"/>
            <w:tcMar>
              <w:left w:w="85" w:type="dxa"/>
              <w:right w:w="85" w:type="dxa"/>
            </w:tcMar>
          </w:tcPr>
          <w:p w14:paraId="6C8C2B7B" w14:textId="77777777" w:rsidR="009E77D8" w:rsidRPr="00450933" w:rsidRDefault="009E77D8" w:rsidP="008B6749">
            <w:pPr>
              <w:pStyle w:val="Tabletext"/>
            </w:pPr>
            <w:r w:rsidRPr="00450933">
              <w:t>Circular</w:t>
            </w:r>
          </w:p>
        </w:tc>
        <w:tc>
          <w:tcPr>
            <w:tcW w:w="2456" w:type="dxa"/>
            <w:tcMar>
              <w:left w:w="85" w:type="dxa"/>
              <w:right w:w="85" w:type="dxa"/>
            </w:tcMar>
          </w:tcPr>
          <w:p w14:paraId="586D08F1" w14:textId="77777777" w:rsidR="009E77D8" w:rsidRPr="00450933" w:rsidRDefault="009E77D8" w:rsidP="008B6749">
            <w:pPr>
              <w:pStyle w:val="Tabletext"/>
            </w:pPr>
            <w:r w:rsidRPr="00450933">
              <w:t>Linear</w:t>
            </w:r>
          </w:p>
        </w:tc>
      </w:tr>
      <w:tr w:rsidR="009E77D8" w:rsidRPr="00450933" w14:paraId="573E80BF" w14:textId="77777777" w:rsidTr="008B6749">
        <w:trPr>
          <w:cantSplit/>
          <w:jc w:val="center"/>
        </w:trPr>
        <w:tc>
          <w:tcPr>
            <w:tcW w:w="4041" w:type="dxa"/>
            <w:tcMar>
              <w:left w:w="85" w:type="dxa"/>
              <w:right w:w="85" w:type="dxa"/>
            </w:tcMar>
          </w:tcPr>
          <w:p w14:paraId="23ED9E31" w14:textId="77777777" w:rsidR="009E77D8" w:rsidRPr="00450933" w:rsidRDefault="009E77D8" w:rsidP="008B6749">
            <w:pPr>
              <w:pStyle w:val="Tabletext"/>
            </w:pPr>
            <w:r w:rsidRPr="00450933">
              <w:t xml:space="preserve">Antenna main beam gain </w:t>
            </w:r>
          </w:p>
        </w:tc>
        <w:tc>
          <w:tcPr>
            <w:tcW w:w="1063" w:type="dxa"/>
            <w:vAlign w:val="center"/>
          </w:tcPr>
          <w:p w14:paraId="6DDA958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875" w:type="dxa"/>
            <w:tcMar>
              <w:left w:w="85" w:type="dxa"/>
              <w:right w:w="85" w:type="dxa"/>
            </w:tcMar>
          </w:tcPr>
          <w:p w14:paraId="75A7C3DE" w14:textId="77777777" w:rsidR="009E77D8" w:rsidRPr="00450933" w:rsidRDefault="009E77D8" w:rsidP="008B6749">
            <w:pPr>
              <w:pStyle w:val="Tabletext"/>
            </w:pPr>
            <w:r w:rsidRPr="00450933">
              <w:t>32.5</w:t>
            </w:r>
          </w:p>
        </w:tc>
        <w:tc>
          <w:tcPr>
            <w:tcW w:w="2197" w:type="dxa"/>
            <w:tcMar>
              <w:left w:w="85" w:type="dxa"/>
              <w:right w:w="85" w:type="dxa"/>
            </w:tcMar>
          </w:tcPr>
          <w:p w14:paraId="40121BDA" w14:textId="77777777" w:rsidR="009E77D8" w:rsidRPr="00450933" w:rsidRDefault="009E77D8" w:rsidP="008B6749">
            <w:pPr>
              <w:pStyle w:val="Tabletext"/>
            </w:pPr>
            <w:r w:rsidRPr="00450933">
              <w:t>34</w:t>
            </w:r>
          </w:p>
        </w:tc>
        <w:tc>
          <w:tcPr>
            <w:tcW w:w="3256" w:type="dxa"/>
            <w:tcMar>
              <w:left w:w="85" w:type="dxa"/>
              <w:right w:w="85" w:type="dxa"/>
            </w:tcMar>
          </w:tcPr>
          <w:p w14:paraId="11C34BF2" w14:textId="77777777" w:rsidR="009E77D8" w:rsidRPr="00450933" w:rsidRDefault="009E77D8" w:rsidP="008B6749">
            <w:pPr>
              <w:pStyle w:val="Tabletext"/>
            </w:pPr>
            <w:r w:rsidRPr="00450933">
              <w:t>28.3</w:t>
            </w:r>
          </w:p>
        </w:tc>
        <w:tc>
          <w:tcPr>
            <w:tcW w:w="2456" w:type="dxa"/>
            <w:tcMar>
              <w:left w:w="85" w:type="dxa"/>
              <w:right w:w="85" w:type="dxa"/>
            </w:tcMar>
          </w:tcPr>
          <w:p w14:paraId="0C453CE9" w14:textId="77777777" w:rsidR="009E77D8" w:rsidRPr="00450933" w:rsidRDefault="009E77D8" w:rsidP="008B6749">
            <w:pPr>
              <w:pStyle w:val="Tabletext"/>
            </w:pPr>
            <w:r w:rsidRPr="00450933">
              <w:t>35.5</w:t>
            </w:r>
          </w:p>
        </w:tc>
      </w:tr>
      <w:tr w:rsidR="009E77D8" w:rsidRPr="00450933" w14:paraId="57CC71BA" w14:textId="77777777" w:rsidTr="008B6749">
        <w:trPr>
          <w:cantSplit/>
          <w:jc w:val="center"/>
        </w:trPr>
        <w:tc>
          <w:tcPr>
            <w:tcW w:w="4041" w:type="dxa"/>
          </w:tcPr>
          <w:p w14:paraId="13DE11E1" w14:textId="77777777" w:rsidR="009E77D8" w:rsidRPr="00450933" w:rsidRDefault="009E77D8" w:rsidP="008B6749">
            <w:pPr>
              <w:pStyle w:val="Tabletext"/>
            </w:pPr>
            <w:r w:rsidRPr="00450933">
              <w:t xml:space="preserve">Antenna elevation beamwidth </w:t>
            </w:r>
          </w:p>
        </w:tc>
        <w:tc>
          <w:tcPr>
            <w:tcW w:w="1063" w:type="dxa"/>
            <w:vAlign w:val="center"/>
          </w:tcPr>
          <w:p w14:paraId="4960AD3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1CE12372" w14:textId="77777777" w:rsidR="009E77D8" w:rsidRPr="00450933" w:rsidRDefault="009E77D8" w:rsidP="008B6749">
            <w:pPr>
              <w:pStyle w:val="Tabletext"/>
            </w:pPr>
            <w:r w:rsidRPr="00450933">
              <w:t>4.6</w:t>
            </w:r>
          </w:p>
        </w:tc>
        <w:tc>
          <w:tcPr>
            <w:tcW w:w="2197" w:type="dxa"/>
          </w:tcPr>
          <w:p w14:paraId="04197C72" w14:textId="77777777" w:rsidR="009E77D8" w:rsidRPr="00450933" w:rsidRDefault="009E77D8" w:rsidP="008B6749">
            <w:pPr>
              <w:pStyle w:val="Tabletext"/>
            </w:pPr>
            <w:r w:rsidRPr="00450933">
              <w:t>3.8</w:t>
            </w:r>
          </w:p>
        </w:tc>
        <w:tc>
          <w:tcPr>
            <w:tcW w:w="3256" w:type="dxa"/>
          </w:tcPr>
          <w:p w14:paraId="60C7E573" w14:textId="77777777" w:rsidR="009E77D8" w:rsidRPr="00450933" w:rsidRDefault="009E77D8" w:rsidP="008B6749">
            <w:pPr>
              <w:pStyle w:val="Tabletext"/>
            </w:pPr>
            <w:r w:rsidRPr="00450933">
              <w:t>5.75</w:t>
            </w:r>
          </w:p>
        </w:tc>
        <w:tc>
          <w:tcPr>
            <w:tcW w:w="2456" w:type="dxa"/>
          </w:tcPr>
          <w:p w14:paraId="6FBA43EB" w14:textId="77777777" w:rsidR="009E77D8" w:rsidRPr="00450933" w:rsidRDefault="009E77D8" w:rsidP="008B6749">
            <w:pPr>
              <w:pStyle w:val="Tabletext"/>
            </w:pPr>
            <w:r w:rsidRPr="00450933">
              <w:t>2.5</w:t>
            </w:r>
          </w:p>
        </w:tc>
      </w:tr>
      <w:tr w:rsidR="009E77D8" w:rsidRPr="00450933" w14:paraId="15CDAD62" w14:textId="77777777" w:rsidTr="008B6749">
        <w:trPr>
          <w:cantSplit/>
          <w:jc w:val="center"/>
        </w:trPr>
        <w:tc>
          <w:tcPr>
            <w:tcW w:w="4041" w:type="dxa"/>
          </w:tcPr>
          <w:p w14:paraId="5933C103" w14:textId="77777777" w:rsidR="009E77D8" w:rsidRPr="00450933" w:rsidRDefault="009E77D8" w:rsidP="008B6749">
            <w:pPr>
              <w:pStyle w:val="Tabletext"/>
            </w:pPr>
            <w:r w:rsidRPr="00450933">
              <w:t xml:space="preserve">Antenna azimuthal beamwidth </w:t>
            </w:r>
          </w:p>
        </w:tc>
        <w:tc>
          <w:tcPr>
            <w:tcW w:w="1063" w:type="dxa"/>
            <w:vAlign w:val="center"/>
          </w:tcPr>
          <w:p w14:paraId="3180852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2A801230" w14:textId="77777777" w:rsidR="009E77D8" w:rsidRPr="00450933" w:rsidRDefault="009E77D8" w:rsidP="008B6749">
            <w:pPr>
              <w:pStyle w:val="Tabletext"/>
            </w:pPr>
            <w:r w:rsidRPr="00450933">
              <w:t>3.3</w:t>
            </w:r>
          </w:p>
        </w:tc>
        <w:tc>
          <w:tcPr>
            <w:tcW w:w="2197" w:type="dxa"/>
          </w:tcPr>
          <w:p w14:paraId="0E46950E" w14:textId="77777777" w:rsidR="009E77D8" w:rsidRPr="00450933" w:rsidRDefault="009E77D8" w:rsidP="008B6749">
            <w:pPr>
              <w:pStyle w:val="Tabletext"/>
            </w:pPr>
            <w:r w:rsidRPr="00450933">
              <w:t>2.5</w:t>
            </w:r>
          </w:p>
        </w:tc>
        <w:tc>
          <w:tcPr>
            <w:tcW w:w="3256" w:type="dxa"/>
          </w:tcPr>
          <w:p w14:paraId="44D0F6DA" w14:textId="77777777" w:rsidR="009E77D8" w:rsidRPr="00450933" w:rsidRDefault="009E77D8" w:rsidP="008B6749">
            <w:pPr>
              <w:pStyle w:val="Tabletext"/>
            </w:pPr>
            <w:r w:rsidRPr="00450933">
              <w:t>5.75</w:t>
            </w:r>
          </w:p>
        </w:tc>
        <w:tc>
          <w:tcPr>
            <w:tcW w:w="2456" w:type="dxa"/>
          </w:tcPr>
          <w:p w14:paraId="1F9AEEF3" w14:textId="77777777" w:rsidR="009E77D8" w:rsidRPr="00450933" w:rsidRDefault="009E77D8" w:rsidP="008B6749">
            <w:pPr>
              <w:pStyle w:val="Tabletext"/>
            </w:pPr>
            <w:r w:rsidRPr="00450933">
              <w:t>2.5</w:t>
            </w:r>
          </w:p>
        </w:tc>
      </w:tr>
      <w:tr w:rsidR="009E77D8" w:rsidRPr="00450933" w14:paraId="24D6DEF1" w14:textId="77777777" w:rsidTr="008B6749">
        <w:trPr>
          <w:cantSplit/>
          <w:jc w:val="center"/>
        </w:trPr>
        <w:tc>
          <w:tcPr>
            <w:tcW w:w="4041" w:type="dxa"/>
          </w:tcPr>
          <w:p w14:paraId="0E81388F" w14:textId="77777777" w:rsidR="009E77D8" w:rsidRPr="00450933" w:rsidRDefault="009E77D8" w:rsidP="008B6749">
            <w:pPr>
              <w:pStyle w:val="Tabletext"/>
            </w:pPr>
            <w:r w:rsidRPr="00450933">
              <w:t xml:space="preserve">Antenna horizontal scan rate </w:t>
            </w:r>
          </w:p>
        </w:tc>
        <w:tc>
          <w:tcPr>
            <w:tcW w:w="1063" w:type="dxa"/>
          </w:tcPr>
          <w:p w14:paraId="0E638305" w14:textId="77777777" w:rsidR="009E77D8" w:rsidRPr="00450933" w:rsidRDefault="009E77D8" w:rsidP="008B6749">
            <w:pPr>
              <w:pStyle w:val="Tabletext"/>
              <w:keepLines/>
              <w:tabs>
                <w:tab w:val="left" w:leader="dot" w:pos="7938"/>
                <w:tab w:val="center" w:pos="9526"/>
              </w:tabs>
              <w:ind w:left="567" w:hanging="567"/>
              <w:jc w:val="center"/>
              <w:rPr>
                <w:spacing w:val="-6"/>
              </w:rPr>
            </w:pPr>
            <w:r w:rsidRPr="00450933">
              <w:rPr>
                <w:spacing w:val="-6"/>
              </w:rPr>
              <w:t>degrees/s</w:t>
            </w:r>
          </w:p>
        </w:tc>
        <w:tc>
          <w:tcPr>
            <w:tcW w:w="2875" w:type="dxa"/>
          </w:tcPr>
          <w:p w14:paraId="1AA60BB8" w14:textId="77777777" w:rsidR="009E77D8" w:rsidRPr="00450933" w:rsidRDefault="009E77D8" w:rsidP="008B6749">
            <w:pPr>
              <w:pStyle w:val="Tabletext"/>
            </w:pPr>
            <w:r w:rsidRPr="00450933">
              <w:t>236</w:t>
            </w:r>
            <w:r w:rsidRPr="00450933">
              <w:br/>
              <w:t>(118 scans/min)</w:t>
            </w:r>
          </w:p>
        </w:tc>
        <w:tc>
          <w:tcPr>
            <w:tcW w:w="2197" w:type="dxa"/>
          </w:tcPr>
          <w:p w14:paraId="6F1C4E75" w14:textId="77777777" w:rsidR="009E77D8" w:rsidRPr="00450933" w:rsidRDefault="009E77D8" w:rsidP="008B6749">
            <w:pPr>
              <w:pStyle w:val="Tabletext"/>
            </w:pPr>
            <w:r w:rsidRPr="00450933">
              <w:t>36 or 72</w:t>
            </w:r>
            <w:r w:rsidRPr="00450933">
              <w:br/>
              <w:t>(6 or 12 rpm)</w:t>
            </w:r>
          </w:p>
        </w:tc>
        <w:tc>
          <w:tcPr>
            <w:tcW w:w="3256" w:type="dxa"/>
          </w:tcPr>
          <w:p w14:paraId="2BFADCAF" w14:textId="77777777" w:rsidR="009E77D8" w:rsidRPr="00450933" w:rsidRDefault="009E77D8" w:rsidP="008B6749">
            <w:pPr>
              <w:pStyle w:val="Tabletext"/>
              <w:rPr>
                <w:rPrChange w:id="358" w:author="Chairman" w:date="2021-06-02T09:39:00Z">
                  <w:rPr>
                    <w:lang w:val="en-US"/>
                  </w:rPr>
                </w:rPrChange>
              </w:rPr>
            </w:pPr>
            <w:r w:rsidRPr="00450933">
              <w:rPr>
                <w:rPrChange w:id="359" w:author="Chairman" w:date="2021-06-02T09:39:00Z">
                  <w:rPr>
                    <w:lang w:val="en-US"/>
                  </w:rPr>
                </w:rPrChange>
              </w:rPr>
              <w:t>Up to 106</w:t>
            </w:r>
            <w:r w:rsidRPr="00450933">
              <w:rPr>
                <w:rPrChange w:id="360" w:author="Chairman" w:date="2021-06-02T09:39:00Z">
                  <w:rPr>
                    <w:lang w:val="en-US"/>
                  </w:rPr>
                </w:rPrChange>
              </w:rPr>
              <w:br/>
              <w:t>(Up to 53 scans/min)</w:t>
            </w:r>
          </w:p>
        </w:tc>
        <w:tc>
          <w:tcPr>
            <w:tcW w:w="2456" w:type="dxa"/>
          </w:tcPr>
          <w:p w14:paraId="51F0FAEB" w14:textId="77777777" w:rsidR="009E77D8" w:rsidRPr="00450933" w:rsidRDefault="009E77D8" w:rsidP="008B6749">
            <w:pPr>
              <w:pStyle w:val="Tabletext"/>
            </w:pPr>
            <w:r w:rsidRPr="00450933">
              <w:t>90</w:t>
            </w:r>
          </w:p>
        </w:tc>
      </w:tr>
      <w:tr w:rsidR="009E77D8" w:rsidRPr="00450933" w14:paraId="3F3516A3" w14:textId="77777777" w:rsidTr="008B6749">
        <w:trPr>
          <w:cantSplit/>
          <w:jc w:val="center"/>
        </w:trPr>
        <w:tc>
          <w:tcPr>
            <w:tcW w:w="4041" w:type="dxa"/>
          </w:tcPr>
          <w:p w14:paraId="623387A9" w14:textId="77777777" w:rsidR="009E77D8" w:rsidRPr="00450933" w:rsidRDefault="009E77D8" w:rsidP="008B6749">
            <w:pPr>
              <w:pStyle w:val="Tabletext"/>
            </w:pPr>
            <w:r w:rsidRPr="00450933">
              <w:t>Antenna horizontal scan type (continuous, random, sector, etc.)</w:t>
            </w:r>
          </w:p>
        </w:tc>
        <w:tc>
          <w:tcPr>
            <w:tcW w:w="1063" w:type="dxa"/>
            <w:vAlign w:val="center"/>
          </w:tcPr>
          <w:p w14:paraId="6DE83C81" w14:textId="77777777" w:rsidR="009E77D8" w:rsidRPr="00450933" w:rsidRDefault="009E77D8" w:rsidP="008B6749">
            <w:pPr>
              <w:pStyle w:val="Tabletext"/>
              <w:jc w:val="center"/>
            </w:pPr>
          </w:p>
        </w:tc>
        <w:tc>
          <w:tcPr>
            <w:tcW w:w="2875" w:type="dxa"/>
          </w:tcPr>
          <w:p w14:paraId="0166001A"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197" w:type="dxa"/>
          </w:tcPr>
          <w:p w14:paraId="411E93D4"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3256" w:type="dxa"/>
          </w:tcPr>
          <w:p w14:paraId="4D19F033"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456" w:type="dxa"/>
          </w:tcPr>
          <w:p w14:paraId="7720C511"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bl>
    <w:p w14:paraId="72B22F9F" w14:textId="77777777" w:rsidR="009E77D8" w:rsidRPr="00450933" w:rsidRDefault="009E77D8" w:rsidP="009E77D8">
      <w:pPr>
        <w:pStyle w:val="Tablefin"/>
        <w:rPr>
          <w:sz w:val="2"/>
          <w:szCs w:val="2"/>
        </w:rPr>
      </w:pPr>
    </w:p>
    <w:p w14:paraId="38D9E0BF" w14:textId="77777777" w:rsidR="009E77D8" w:rsidRPr="00450933" w:rsidRDefault="009E77D8" w:rsidP="009E77D8">
      <w:pPr>
        <w:pStyle w:val="TableNo"/>
      </w:pP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E77D8" w:rsidRPr="00450933" w14:paraId="7681480C" w14:textId="77777777" w:rsidTr="008B6749">
        <w:trPr>
          <w:cantSplit/>
          <w:jc w:val="center"/>
        </w:trPr>
        <w:tc>
          <w:tcPr>
            <w:tcW w:w="3986" w:type="dxa"/>
          </w:tcPr>
          <w:p w14:paraId="198FCE24" w14:textId="77777777" w:rsidR="009E77D8" w:rsidRPr="00450933" w:rsidRDefault="009E77D8" w:rsidP="008B6749">
            <w:pPr>
              <w:pStyle w:val="Tablehead"/>
            </w:pPr>
            <w:r w:rsidRPr="00450933">
              <w:t>Characteristics</w:t>
            </w:r>
          </w:p>
        </w:tc>
        <w:tc>
          <w:tcPr>
            <w:tcW w:w="1049" w:type="dxa"/>
            <w:vAlign w:val="center"/>
          </w:tcPr>
          <w:p w14:paraId="3CE3EAE2" w14:textId="77777777" w:rsidR="009E77D8" w:rsidRPr="00450933" w:rsidRDefault="009E77D8" w:rsidP="008B6749">
            <w:pPr>
              <w:pStyle w:val="Tablehead"/>
            </w:pPr>
            <w:r w:rsidRPr="00450933">
              <w:t>Units</w:t>
            </w:r>
          </w:p>
        </w:tc>
        <w:tc>
          <w:tcPr>
            <w:tcW w:w="2635" w:type="dxa"/>
          </w:tcPr>
          <w:p w14:paraId="0EB6B599" w14:textId="77777777" w:rsidR="009E77D8" w:rsidRPr="00450933" w:rsidRDefault="009E77D8" w:rsidP="008B6749">
            <w:pPr>
              <w:pStyle w:val="Tablehead"/>
            </w:pPr>
            <w:r w:rsidRPr="00450933">
              <w:t>System A1</w:t>
            </w:r>
          </w:p>
        </w:tc>
        <w:tc>
          <w:tcPr>
            <w:tcW w:w="1746" w:type="dxa"/>
          </w:tcPr>
          <w:p w14:paraId="12616BBA" w14:textId="77777777" w:rsidR="009E77D8" w:rsidRPr="00450933" w:rsidRDefault="009E77D8" w:rsidP="008B6749">
            <w:pPr>
              <w:pStyle w:val="Tablehead"/>
            </w:pPr>
            <w:r w:rsidRPr="00450933">
              <w:t>System A2</w:t>
            </w:r>
          </w:p>
        </w:tc>
        <w:tc>
          <w:tcPr>
            <w:tcW w:w="3792" w:type="dxa"/>
          </w:tcPr>
          <w:p w14:paraId="3E6E7A70" w14:textId="77777777" w:rsidR="009E77D8" w:rsidRPr="00450933" w:rsidRDefault="009E77D8" w:rsidP="008B6749">
            <w:pPr>
              <w:pStyle w:val="Tablehead"/>
            </w:pPr>
            <w:r w:rsidRPr="00450933">
              <w:t>System A3</w:t>
            </w:r>
          </w:p>
        </w:tc>
        <w:tc>
          <w:tcPr>
            <w:tcW w:w="2458" w:type="dxa"/>
          </w:tcPr>
          <w:p w14:paraId="2F5BF98C" w14:textId="77777777" w:rsidR="009E77D8" w:rsidRPr="00450933" w:rsidRDefault="009E77D8" w:rsidP="008B6749">
            <w:pPr>
              <w:pStyle w:val="Tablehead"/>
            </w:pPr>
            <w:r w:rsidRPr="00450933">
              <w:t>System A4</w:t>
            </w:r>
          </w:p>
        </w:tc>
      </w:tr>
      <w:tr w:rsidR="009E77D8" w:rsidRPr="00450933" w14:paraId="0CE31215" w14:textId="77777777" w:rsidTr="008B6749">
        <w:trPr>
          <w:cantSplit/>
          <w:jc w:val="center"/>
        </w:trPr>
        <w:tc>
          <w:tcPr>
            <w:tcW w:w="3986" w:type="dxa"/>
          </w:tcPr>
          <w:p w14:paraId="58B5EC8B" w14:textId="77777777" w:rsidR="009E77D8" w:rsidRPr="00450933" w:rsidRDefault="009E77D8" w:rsidP="008B6749">
            <w:pPr>
              <w:pStyle w:val="Tabletext"/>
            </w:pPr>
            <w:r w:rsidRPr="00450933">
              <w:t xml:space="preserve">Antenna vertical scan rate </w:t>
            </w:r>
          </w:p>
        </w:tc>
        <w:tc>
          <w:tcPr>
            <w:tcW w:w="1049" w:type="dxa"/>
            <w:vAlign w:val="center"/>
          </w:tcPr>
          <w:p w14:paraId="564077D2" w14:textId="77777777" w:rsidR="009E77D8" w:rsidRPr="00450933" w:rsidRDefault="009E77D8" w:rsidP="008B6749">
            <w:pPr>
              <w:pStyle w:val="Tabletext"/>
              <w:keepLines/>
              <w:tabs>
                <w:tab w:val="left" w:leader="dot" w:pos="7938"/>
                <w:tab w:val="center" w:pos="9526"/>
              </w:tabs>
              <w:ind w:left="567" w:hanging="567"/>
              <w:jc w:val="center"/>
              <w:rPr>
                <w:spacing w:val="-8"/>
              </w:rPr>
            </w:pPr>
            <w:r w:rsidRPr="00450933">
              <w:rPr>
                <w:spacing w:val="-8"/>
              </w:rPr>
              <w:t>degrees/s</w:t>
            </w:r>
          </w:p>
        </w:tc>
        <w:tc>
          <w:tcPr>
            <w:tcW w:w="2635" w:type="dxa"/>
          </w:tcPr>
          <w:p w14:paraId="02419FA4" w14:textId="77777777" w:rsidR="009E77D8" w:rsidRPr="00450933" w:rsidRDefault="009E77D8" w:rsidP="008B6749">
            <w:pPr>
              <w:pStyle w:val="Tabletext"/>
            </w:pPr>
            <w:r w:rsidRPr="00450933">
              <w:t>118</w:t>
            </w:r>
            <w:r w:rsidRPr="00450933">
              <w:br/>
              <w:t>(59 scans/min)</w:t>
            </w:r>
          </w:p>
        </w:tc>
        <w:tc>
          <w:tcPr>
            <w:tcW w:w="1746" w:type="dxa"/>
          </w:tcPr>
          <w:p w14:paraId="2A95FCB8" w14:textId="77777777" w:rsidR="009E77D8" w:rsidRPr="00450933" w:rsidRDefault="009E77D8" w:rsidP="008B6749">
            <w:pPr>
              <w:pStyle w:val="Tabletext"/>
            </w:pPr>
            <w:r w:rsidRPr="00450933">
              <w:t>Not applicable</w:t>
            </w:r>
          </w:p>
        </w:tc>
        <w:tc>
          <w:tcPr>
            <w:tcW w:w="3792" w:type="dxa"/>
          </w:tcPr>
          <w:p w14:paraId="570CE3C7" w14:textId="77777777" w:rsidR="009E77D8" w:rsidRPr="00450933" w:rsidRDefault="009E77D8" w:rsidP="008B6749">
            <w:pPr>
              <w:pStyle w:val="Tabletext"/>
            </w:pPr>
            <w:r w:rsidRPr="00450933">
              <w:t>148.42</w:t>
            </w:r>
            <w:r w:rsidRPr="00450933">
              <w:br/>
              <w:t>(Up to 137 scans/min)</w:t>
            </w:r>
          </w:p>
        </w:tc>
        <w:tc>
          <w:tcPr>
            <w:tcW w:w="2458" w:type="dxa"/>
          </w:tcPr>
          <w:p w14:paraId="248B3E55" w14:textId="77777777" w:rsidR="009E77D8" w:rsidRPr="00450933" w:rsidRDefault="009E77D8" w:rsidP="008B6749">
            <w:pPr>
              <w:pStyle w:val="Tabletext"/>
            </w:pPr>
            <w:r w:rsidRPr="00450933">
              <w:t>90</w:t>
            </w:r>
          </w:p>
        </w:tc>
      </w:tr>
      <w:tr w:rsidR="009E77D8" w:rsidRPr="00450933" w14:paraId="27EFF6E2" w14:textId="77777777" w:rsidTr="008B6749">
        <w:trPr>
          <w:cantSplit/>
          <w:jc w:val="center"/>
        </w:trPr>
        <w:tc>
          <w:tcPr>
            <w:tcW w:w="3986" w:type="dxa"/>
          </w:tcPr>
          <w:p w14:paraId="7E3962E0" w14:textId="77777777" w:rsidR="009E77D8" w:rsidRPr="00450933" w:rsidRDefault="009E77D8" w:rsidP="008B6749">
            <w:pPr>
              <w:pStyle w:val="Tabletext"/>
            </w:pPr>
            <w:r w:rsidRPr="00450933">
              <w:t>Antenna vertical scan type</w:t>
            </w:r>
          </w:p>
        </w:tc>
        <w:tc>
          <w:tcPr>
            <w:tcW w:w="1049" w:type="dxa"/>
            <w:vAlign w:val="center"/>
          </w:tcPr>
          <w:p w14:paraId="7A9334DD" w14:textId="77777777" w:rsidR="009E77D8" w:rsidRPr="00450933" w:rsidRDefault="009E77D8" w:rsidP="008B6749">
            <w:pPr>
              <w:pStyle w:val="Tabletext"/>
              <w:jc w:val="center"/>
            </w:pPr>
          </w:p>
        </w:tc>
        <w:tc>
          <w:tcPr>
            <w:tcW w:w="2635" w:type="dxa"/>
          </w:tcPr>
          <w:p w14:paraId="7C600E79"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1746" w:type="dxa"/>
          </w:tcPr>
          <w:p w14:paraId="0C183278" w14:textId="77777777" w:rsidR="009E77D8" w:rsidRPr="00450933" w:rsidRDefault="009E77D8" w:rsidP="008B6749">
            <w:pPr>
              <w:pStyle w:val="Tabletext"/>
            </w:pPr>
            <w:r w:rsidRPr="00450933">
              <w:t>Not applicable</w:t>
            </w:r>
          </w:p>
        </w:tc>
        <w:tc>
          <w:tcPr>
            <w:tcW w:w="3792" w:type="dxa"/>
          </w:tcPr>
          <w:p w14:paraId="1754D879" w14:textId="77777777" w:rsidR="009E77D8" w:rsidRPr="00450933" w:rsidRDefault="009E77D8" w:rsidP="008B6749">
            <w:pPr>
              <w:pStyle w:val="Tabletext"/>
            </w:pPr>
            <w:r w:rsidRPr="00450933">
              <w:t>Sector: +25/</w:t>
            </w:r>
            <w:r w:rsidRPr="00450933">
              <w:sym w:font="Symbol" w:char="F02D"/>
            </w:r>
            <w:r w:rsidRPr="00450933">
              <w:t>40</w:t>
            </w:r>
            <w:r w:rsidRPr="00450933">
              <w:sym w:font="Symbol" w:char="F0B0"/>
            </w:r>
            <w:r w:rsidRPr="00450933">
              <w:t xml:space="preserve"> (mechanical)</w:t>
            </w:r>
          </w:p>
        </w:tc>
        <w:tc>
          <w:tcPr>
            <w:tcW w:w="2458" w:type="dxa"/>
          </w:tcPr>
          <w:p w14:paraId="2D015A3F"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r w:rsidR="009E77D8" w:rsidRPr="00450933" w14:paraId="7E6F3F10" w14:textId="77777777" w:rsidTr="008B6749">
        <w:trPr>
          <w:cantSplit/>
          <w:jc w:val="center"/>
        </w:trPr>
        <w:tc>
          <w:tcPr>
            <w:tcW w:w="3986" w:type="dxa"/>
          </w:tcPr>
          <w:p w14:paraId="3BDF0755" w14:textId="77777777" w:rsidR="009E77D8" w:rsidRPr="00450933" w:rsidRDefault="009E77D8" w:rsidP="008B6749">
            <w:pPr>
              <w:pStyle w:val="Tabletext"/>
              <w:rPr>
                <w:rPrChange w:id="361" w:author="Chairman" w:date="2021-06-02T09:39:00Z">
                  <w:rPr>
                    <w:lang w:val="en-US"/>
                  </w:rPr>
                </w:rPrChange>
              </w:rPr>
            </w:pPr>
            <w:r w:rsidRPr="00450933">
              <w:rPr>
                <w:rPrChange w:id="362" w:author="Chairman" w:date="2021-06-02T09:39:00Z">
                  <w:rPr>
                    <w:lang w:val="en-US"/>
                  </w:rPr>
                </w:rPrChange>
              </w:rPr>
              <w:t>Antenna side-lobe (SL) levels (1</w:t>
            </w:r>
            <w:r w:rsidRPr="00450933">
              <w:rPr>
                <w:vertAlign w:val="superscript"/>
                <w:rPrChange w:id="363" w:author="Chairman" w:date="2021-06-02T09:39:00Z">
                  <w:rPr>
                    <w:vertAlign w:val="superscript"/>
                    <w:lang w:val="en-US"/>
                  </w:rPr>
                </w:rPrChange>
              </w:rPr>
              <w:t>st</w:t>
            </w:r>
            <w:r w:rsidRPr="00450933">
              <w:rPr>
                <w:rPrChange w:id="364" w:author="Chairman" w:date="2021-06-02T09:39:00Z">
                  <w:rPr>
                    <w:lang w:val="en-US"/>
                  </w:rPr>
                </w:rPrChange>
              </w:rPr>
              <w:t xml:space="preserve"> SLs and remote SLs) </w:t>
            </w:r>
          </w:p>
        </w:tc>
        <w:tc>
          <w:tcPr>
            <w:tcW w:w="1049" w:type="dxa"/>
            <w:vAlign w:val="center"/>
          </w:tcPr>
          <w:p w14:paraId="76290970"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5" w:type="dxa"/>
          </w:tcPr>
          <w:p w14:paraId="1F5C0B6B" w14:textId="77777777" w:rsidR="009E77D8" w:rsidRPr="00450933" w:rsidRDefault="009E77D8" w:rsidP="008B6749">
            <w:pPr>
              <w:pStyle w:val="Tabletext"/>
            </w:pPr>
            <w:r w:rsidRPr="00450933">
              <w:t>7.5 at 15</w:t>
            </w:r>
            <w:r w:rsidRPr="00450933">
              <w:sym w:font="Symbol" w:char="F0B0"/>
            </w:r>
          </w:p>
        </w:tc>
        <w:tc>
          <w:tcPr>
            <w:tcW w:w="1746" w:type="dxa"/>
          </w:tcPr>
          <w:p w14:paraId="292ED9EB" w14:textId="77777777" w:rsidR="009E77D8" w:rsidRPr="00450933" w:rsidRDefault="009E77D8" w:rsidP="008B6749">
            <w:pPr>
              <w:pStyle w:val="Tabletext"/>
            </w:pPr>
            <w:r w:rsidRPr="00450933">
              <w:t>Not specified</w:t>
            </w:r>
          </w:p>
        </w:tc>
        <w:tc>
          <w:tcPr>
            <w:tcW w:w="3792" w:type="dxa"/>
          </w:tcPr>
          <w:p w14:paraId="056AE23E" w14:textId="77777777" w:rsidR="009E77D8" w:rsidRPr="00450933" w:rsidRDefault="009E77D8" w:rsidP="008B6749">
            <w:pPr>
              <w:pStyle w:val="Tabletext"/>
            </w:pPr>
            <w:r w:rsidRPr="00450933">
              <w:t>5.3 at 10</w:t>
            </w:r>
            <w:r w:rsidRPr="00450933">
              <w:sym w:font="Symbol" w:char="F0B0"/>
            </w:r>
          </w:p>
        </w:tc>
        <w:tc>
          <w:tcPr>
            <w:tcW w:w="2458" w:type="dxa"/>
          </w:tcPr>
          <w:p w14:paraId="70761E24" w14:textId="77777777" w:rsidR="009E77D8" w:rsidRPr="00450933" w:rsidRDefault="009E77D8" w:rsidP="008B6749">
            <w:pPr>
              <w:pStyle w:val="Tabletext"/>
            </w:pPr>
            <w:r w:rsidRPr="00450933">
              <w:t>Not specified</w:t>
            </w:r>
          </w:p>
        </w:tc>
      </w:tr>
      <w:tr w:rsidR="009E77D8" w:rsidRPr="00450933" w14:paraId="3AB7BAC1" w14:textId="77777777" w:rsidTr="008B6749">
        <w:trPr>
          <w:cantSplit/>
          <w:jc w:val="center"/>
        </w:trPr>
        <w:tc>
          <w:tcPr>
            <w:tcW w:w="3986" w:type="dxa"/>
          </w:tcPr>
          <w:p w14:paraId="0CD34FE9" w14:textId="77777777" w:rsidR="009E77D8" w:rsidRPr="00450933" w:rsidRDefault="009E77D8" w:rsidP="008B6749">
            <w:pPr>
              <w:pStyle w:val="Tabletext"/>
            </w:pPr>
            <w:r w:rsidRPr="00450933">
              <w:t>Antenna height</w:t>
            </w:r>
          </w:p>
        </w:tc>
        <w:tc>
          <w:tcPr>
            <w:tcW w:w="1049" w:type="dxa"/>
            <w:vAlign w:val="center"/>
          </w:tcPr>
          <w:p w14:paraId="21AD644E" w14:textId="77777777" w:rsidR="009E77D8" w:rsidRPr="00450933" w:rsidRDefault="009E77D8" w:rsidP="008B6749">
            <w:pPr>
              <w:pStyle w:val="Tabletext"/>
              <w:jc w:val="center"/>
            </w:pPr>
          </w:p>
        </w:tc>
        <w:tc>
          <w:tcPr>
            <w:tcW w:w="2635" w:type="dxa"/>
          </w:tcPr>
          <w:p w14:paraId="13EDC2D4" w14:textId="77777777" w:rsidR="009E77D8" w:rsidRPr="00450933" w:rsidRDefault="009E77D8" w:rsidP="008B6749">
            <w:pPr>
              <w:pStyle w:val="Tabletext"/>
            </w:pPr>
            <w:r w:rsidRPr="00450933">
              <w:t>Aircraft altitude</w:t>
            </w:r>
          </w:p>
        </w:tc>
        <w:tc>
          <w:tcPr>
            <w:tcW w:w="1746" w:type="dxa"/>
          </w:tcPr>
          <w:p w14:paraId="2358053A" w14:textId="77777777" w:rsidR="009E77D8" w:rsidRPr="00450933" w:rsidRDefault="009E77D8" w:rsidP="008B6749">
            <w:pPr>
              <w:pStyle w:val="Tabletext"/>
            </w:pPr>
            <w:r w:rsidRPr="00450933">
              <w:t>Aircraft altitude</w:t>
            </w:r>
          </w:p>
        </w:tc>
        <w:tc>
          <w:tcPr>
            <w:tcW w:w="3792" w:type="dxa"/>
          </w:tcPr>
          <w:p w14:paraId="02CD3D1E" w14:textId="77777777" w:rsidR="009E77D8" w:rsidRPr="00450933" w:rsidRDefault="009E77D8" w:rsidP="008B6749">
            <w:pPr>
              <w:pStyle w:val="Tabletext"/>
            </w:pPr>
            <w:r w:rsidRPr="00450933">
              <w:t>Aircraft altitude</w:t>
            </w:r>
          </w:p>
        </w:tc>
        <w:tc>
          <w:tcPr>
            <w:tcW w:w="2458" w:type="dxa"/>
          </w:tcPr>
          <w:p w14:paraId="16AE6079" w14:textId="77777777" w:rsidR="009E77D8" w:rsidRPr="00450933" w:rsidRDefault="009E77D8" w:rsidP="008B6749">
            <w:pPr>
              <w:pStyle w:val="Tabletext"/>
            </w:pPr>
            <w:r w:rsidRPr="00450933">
              <w:t>Aircraft altitude</w:t>
            </w:r>
          </w:p>
        </w:tc>
      </w:tr>
      <w:tr w:rsidR="009E77D8" w:rsidRPr="00450933" w14:paraId="45BAB578" w14:textId="77777777" w:rsidTr="008B6749">
        <w:trPr>
          <w:cantSplit/>
          <w:jc w:val="center"/>
        </w:trPr>
        <w:tc>
          <w:tcPr>
            <w:tcW w:w="3986" w:type="dxa"/>
          </w:tcPr>
          <w:p w14:paraId="358462D1" w14:textId="77777777" w:rsidR="009E77D8" w:rsidRPr="00450933" w:rsidRDefault="009E77D8" w:rsidP="008B6749">
            <w:pPr>
              <w:pStyle w:val="Tabletext"/>
            </w:pPr>
            <w:r w:rsidRPr="00450933">
              <w:t xml:space="preserve">Receiver IF 3 dB bandwidth </w:t>
            </w:r>
          </w:p>
        </w:tc>
        <w:tc>
          <w:tcPr>
            <w:tcW w:w="1049" w:type="dxa"/>
            <w:vAlign w:val="center"/>
          </w:tcPr>
          <w:p w14:paraId="32CFCA9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89AB999" w14:textId="77777777" w:rsidR="009E77D8" w:rsidRPr="00450933" w:rsidRDefault="009E77D8" w:rsidP="008B6749">
            <w:pPr>
              <w:pStyle w:val="Tabletext"/>
            </w:pPr>
            <w:r w:rsidRPr="00450933">
              <w:t>3.1; 0.11</w:t>
            </w:r>
          </w:p>
        </w:tc>
        <w:tc>
          <w:tcPr>
            <w:tcW w:w="1746" w:type="dxa"/>
          </w:tcPr>
          <w:p w14:paraId="12CF00C5" w14:textId="77777777" w:rsidR="009E77D8" w:rsidRPr="00450933" w:rsidRDefault="009E77D8" w:rsidP="008B6749">
            <w:pPr>
              <w:pStyle w:val="Tabletext"/>
            </w:pPr>
            <w:r w:rsidRPr="00450933">
              <w:t>5</w:t>
            </w:r>
          </w:p>
        </w:tc>
        <w:tc>
          <w:tcPr>
            <w:tcW w:w="3792" w:type="dxa"/>
          </w:tcPr>
          <w:p w14:paraId="2A5D4568" w14:textId="77777777" w:rsidR="009E77D8" w:rsidRPr="00450933" w:rsidRDefault="009E77D8" w:rsidP="008B6749">
            <w:pPr>
              <w:pStyle w:val="Tabletext"/>
            </w:pPr>
            <w:r w:rsidRPr="00450933">
              <w:t>5.0, 1.8 and 0.8</w:t>
            </w:r>
          </w:p>
        </w:tc>
        <w:tc>
          <w:tcPr>
            <w:tcW w:w="2458" w:type="dxa"/>
          </w:tcPr>
          <w:p w14:paraId="573C7754" w14:textId="77777777" w:rsidR="009E77D8" w:rsidRPr="00450933" w:rsidRDefault="009E77D8" w:rsidP="008B6749">
            <w:pPr>
              <w:pStyle w:val="Tabletext"/>
            </w:pPr>
            <w:r w:rsidRPr="00450933">
              <w:t>0.48</w:t>
            </w:r>
          </w:p>
        </w:tc>
      </w:tr>
      <w:tr w:rsidR="009E77D8" w:rsidRPr="00450933" w14:paraId="02E5817E" w14:textId="77777777" w:rsidTr="008B6749">
        <w:trPr>
          <w:cantSplit/>
          <w:jc w:val="center"/>
        </w:trPr>
        <w:tc>
          <w:tcPr>
            <w:tcW w:w="3986" w:type="dxa"/>
          </w:tcPr>
          <w:p w14:paraId="26D0A246" w14:textId="77777777" w:rsidR="009E77D8" w:rsidRPr="00450933" w:rsidRDefault="009E77D8" w:rsidP="008B6749">
            <w:pPr>
              <w:pStyle w:val="Tabletext"/>
            </w:pPr>
            <w:r w:rsidRPr="00450933">
              <w:t xml:space="preserve">Receiver noise figure </w:t>
            </w:r>
          </w:p>
        </w:tc>
        <w:tc>
          <w:tcPr>
            <w:tcW w:w="1049" w:type="dxa"/>
            <w:vAlign w:val="center"/>
          </w:tcPr>
          <w:p w14:paraId="2CEE1D90"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35" w:type="dxa"/>
          </w:tcPr>
          <w:p w14:paraId="45F0F7C0" w14:textId="77777777" w:rsidR="009E77D8" w:rsidRPr="00450933" w:rsidRDefault="009E77D8" w:rsidP="008B6749">
            <w:pPr>
              <w:pStyle w:val="Tabletext"/>
            </w:pPr>
            <w:r w:rsidRPr="00450933">
              <w:t>Not specified</w:t>
            </w:r>
          </w:p>
        </w:tc>
        <w:tc>
          <w:tcPr>
            <w:tcW w:w="1746" w:type="dxa"/>
          </w:tcPr>
          <w:p w14:paraId="485D63CE" w14:textId="77777777" w:rsidR="009E77D8" w:rsidRPr="00450933" w:rsidRDefault="009E77D8" w:rsidP="008B6749">
            <w:pPr>
              <w:pStyle w:val="Tabletext"/>
            </w:pPr>
            <w:r w:rsidRPr="00450933">
              <w:t>Not specified</w:t>
            </w:r>
          </w:p>
        </w:tc>
        <w:tc>
          <w:tcPr>
            <w:tcW w:w="3792" w:type="dxa"/>
          </w:tcPr>
          <w:p w14:paraId="41CAB49F" w14:textId="77777777" w:rsidR="009E77D8" w:rsidRPr="00450933" w:rsidRDefault="009E77D8" w:rsidP="008B6749">
            <w:pPr>
              <w:pStyle w:val="Tabletext"/>
            </w:pPr>
            <w:r w:rsidRPr="00450933">
              <w:t>6</w:t>
            </w:r>
          </w:p>
        </w:tc>
        <w:tc>
          <w:tcPr>
            <w:tcW w:w="2458" w:type="dxa"/>
          </w:tcPr>
          <w:p w14:paraId="188008FD" w14:textId="77777777" w:rsidR="009E77D8" w:rsidRPr="00450933" w:rsidRDefault="009E77D8" w:rsidP="008B6749">
            <w:pPr>
              <w:pStyle w:val="Tabletext"/>
            </w:pPr>
            <w:r w:rsidRPr="00450933">
              <w:t>3.6</w:t>
            </w:r>
          </w:p>
        </w:tc>
      </w:tr>
      <w:tr w:rsidR="009E77D8" w:rsidRPr="00450933" w14:paraId="2B20D1CF" w14:textId="77777777" w:rsidTr="008B6749">
        <w:trPr>
          <w:cantSplit/>
          <w:jc w:val="center"/>
        </w:trPr>
        <w:tc>
          <w:tcPr>
            <w:tcW w:w="3986" w:type="dxa"/>
          </w:tcPr>
          <w:p w14:paraId="39A57F5D" w14:textId="77777777" w:rsidR="009E77D8" w:rsidRPr="00450933" w:rsidRDefault="009E77D8" w:rsidP="008B6749">
            <w:pPr>
              <w:pStyle w:val="Tabletext"/>
            </w:pPr>
            <w:r w:rsidRPr="00450933">
              <w:t xml:space="preserve">Minimum discernible signal </w:t>
            </w:r>
          </w:p>
        </w:tc>
        <w:tc>
          <w:tcPr>
            <w:tcW w:w="1049" w:type="dxa"/>
            <w:vAlign w:val="center"/>
          </w:tcPr>
          <w:p w14:paraId="1D13DC4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35" w:type="dxa"/>
          </w:tcPr>
          <w:p w14:paraId="1DF6FAFF" w14:textId="77777777" w:rsidR="009E77D8" w:rsidRPr="00450933" w:rsidRDefault="009E77D8" w:rsidP="008B6749">
            <w:pPr>
              <w:pStyle w:val="Tabletext"/>
            </w:pPr>
            <w:r w:rsidRPr="00450933">
              <w:sym w:font="Symbol" w:char="F02D"/>
            </w:r>
            <w:r w:rsidRPr="00450933">
              <w:t>103</w:t>
            </w:r>
          </w:p>
        </w:tc>
        <w:tc>
          <w:tcPr>
            <w:tcW w:w="1746" w:type="dxa"/>
          </w:tcPr>
          <w:p w14:paraId="2707C2A2" w14:textId="77777777" w:rsidR="009E77D8" w:rsidRPr="00450933" w:rsidRDefault="009E77D8" w:rsidP="008B6749">
            <w:pPr>
              <w:pStyle w:val="Tabletext"/>
            </w:pPr>
            <w:r w:rsidRPr="00450933">
              <w:sym w:font="Symbol" w:char="F02D"/>
            </w:r>
            <w:r w:rsidRPr="00450933">
              <w:t xml:space="preserve">107; </w:t>
            </w:r>
            <w:r w:rsidRPr="00450933">
              <w:sym w:font="Symbol" w:char="F02D"/>
            </w:r>
            <w:r w:rsidRPr="00450933">
              <w:t>101</w:t>
            </w:r>
          </w:p>
        </w:tc>
        <w:tc>
          <w:tcPr>
            <w:tcW w:w="3792" w:type="dxa"/>
          </w:tcPr>
          <w:p w14:paraId="6FC28AF4" w14:textId="77777777" w:rsidR="009E77D8" w:rsidRPr="00450933" w:rsidRDefault="009E77D8" w:rsidP="008B6749">
            <w:pPr>
              <w:pStyle w:val="Tabletext"/>
            </w:pPr>
            <w:r w:rsidRPr="00450933">
              <w:sym w:font="Symbol" w:char="F02D"/>
            </w:r>
            <w:r w:rsidRPr="00450933">
              <w:t>101</w:t>
            </w:r>
          </w:p>
        </w:tc>
        <w:tc>
          <w:tcPr>
            <w:tcW w:w="2458" w:type="dxa"/>
          </w:tcPr>
          <w:p w14:paraId="1559A522" w14:textId="77777777" w:rsidR="009E77D8" w:rsidRPr="00450933" w:rsidRDefault="009E77D8" w:rsidP="008B6749">
            <w:pPr>
              <w:pStyle w:val="Tabletext"/>
            </w:pPr>
          </w:p>
        </w:tc>
      </w:tr>
      <w:tr w:rsidR="009E77D8" w:rsidRPr="00450933" w14:paraId="39AC5652" w14:textId="77777777" w:rsidTr="008B6749">
        <w:trPr>
          <w:cantSplit/>
          <w:jc w:val="center"/>
        </w:trPr>
        <w:tc>
          <w:tcPr>
            <w:tcW w:w="3986" w:type="dxa"/>
          </w:tcPr>
          <w:p w14:paraId="251DBE7A" w14:textId="77777777" w:rsidR="009E77D8" w:rsidRPr="00450933" w:rsidRDefault="009E77D8" w:rsidP="008B6749">
            <w:pPr>
              <w:pStyle w:val="Tabletext"/>
            </w:pPr>
            <w:r w:rsidRPr="00450933">
              <w:t xml:space="preserve">Total chirp width </w:t>
            </w:r>
          </w:p>
        </w:tc>
        <w:tc>
          <w:tcPr>
            <w:tcW w:w="1049" w:type="dxa"/>
            <w:vAlign w:val="center"/>
          </w:tcPr>
          <w:p w14:paraId="012124B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F8A4483" w14:textId="77777777" w:rsidR="009E77D8" w:rsidRPr="00450933" w:rsidRDefault="009E77D8" w:rsidP="008B6749">
            <w:pPr>
              <w:pStyle w:val="Tabletext"/>
            </w:pPr>
            <w:r w:rsidRPr="00450933">
              <w:t>Not applicable</w:t>
            </w:r>
          </w:p>
        </w:tc>
        <w:tc>
          <w:tcPr>
            <w:tcW w:w="1746" w:type="dxa"/>
          </w:tcPr>
          <w:p w14:paraId="26735319" w14:textId="77777777" w:rsidR="009E77D8" w:rsidRPr="00450933" w:rsidRDefault="009E77D8" w:rsidP="008B6749">
            <w:pPr>
              <w:pStyle w:val="Tabletext"/>
            </w:pPr>
            <w:r w:rsidRPr="00450933">
              <w:t>Not applicable</w:t>
            </w:r>
          </w:p>
        </w:tc>
        <w:tc>
          <w:tcPr>
            <w:tcW w:w="3792" w:type="dxa"/>
          </w:tcPr>
          <w:p w14:paraId="3147AEB0" w14:textId="77777777" w:rsidR="009E77D8" w:rsidRPr="00450933" w:rsidRDefault="009E77D8" w:rsidP="008B6749">
            <w:pPr>
              <w:pStyle w:val="Tabletext"/>
            </w:pPr>
            <w:r w:rsidRPr="00450933">
              <w:t>Not applicable</w:t>
            </w:r>
          </w:p>
        </w:tc>
        <w:tc>
          <w:tcPr>
            <w:tcW w:w="2458" w:type="dxa"/>
          </w:tcPr>
          <w:p w14:paraId="26057027" w14:textId="77777777" w:rsidR="009E77D8" w:rsidRPr="00450933" w:rsidRDefault="009E77D8" w:rsidP="008B6749">
            <w:pPr>
              <w:pStyle w:val="Tabletext"/>
            </w:pPr>
            <w:r w:rsidRPr="00450933">
              <w:t>Not specified</w:t>
            </w:r>
          </w:p>
        </w:tc>
      </w:tr>
      <w:tr w:rsidR="009E77D8" w:rsidRPr="00450933" w14:paraId="71564DFE" w14:textId="77777777" w:rsidTr="008B6749">
        <w:trPr>
          <w:cantSplit/>
          <w:jc w:val="center"/>
        </w:trPr>
        <w:tc>
          <w:tcPr>
            <w:tcW w:w="3986" w:type="dxa"/>
          </w:tcPr>
          <w:p w14:paraId="23784C93" w14:textId="77777777" w:rsidR="009E77D8" w:rsidRPr="00450933" w:rsidRDefault="009E77D8" w:rsidP="008B6749">
            <w:pPr>
              <w:pStyle w:val="Tabletext"/>
              <w:rPr>
                <w:rPrChange w:id="365" w:author="Chairman" w:date="2021-06-02T09:39:00Z">
                  <w:rPr>
                    <w:lang w:val="de-DE"/>
                  </w:rPr>
                </w:rPrChange>
              </w:rPr>
            </w:pPr>
            <w:r w:rsidRPr="00450933">
              <w:rPr>
                <w:rPrChange w:id="366" w:author="Chairman" w:date="2021-06-02T09:39:00Z">
                  <w:rPr>
                    <w:lang w:val="de-DE"/>
                  </w:rPr>
                </w:rPrChange>
              </w:rPr>
              <w:t>RF emission bandwidth</w:t>
            </w:r>
          </w:p>
          <w:p w14:paraId="591E7380" w14:textId="77777777" w:rsidR="009E77D8" w:rsidRPr="00450933" w:rsidRDefault="009E77D8" w:rsidP="008B6749">
            <w:pPr>
              <w:pStyle w:val="Tabletext"/>
              <w:rPr>
                <w:rPrChange w:id="367" w:author="Chairman" w:date="2021-06-02T09:39:00Z">
                  <w:rPr>
                    <w:lang w:val="de-DE"/>
                  </w:rPr>
                </w:rPrChange>
              </w:rPr>
            </w:pPr>
            <w:r w:rsidRPr="00450933">
              <w:sym w:font="Symbol" w:char="F02D"/>
            </w:r>
            <w:r w:rsidRPr="00450933">
              <w:rPr>
                <w:rPrChange w:id="368" w:author="Chairman" w:date="2021-06-02T09:39:00Z">
                  <w:rPr>
                    <w:lang w:val="de-DE"/>
                  </w:rPr>
                </w:rPrChange>
              </w:rPr>
              <w:tab/>
              <w:t>3 dB</w:t>
            </w:r>
            <w:r w:rsidRPr="00450933">
              <w:rPr>
                <w:rPrChange w:id="369" w:author="Chairman" w:date="2021-06-02T09:39:00Z">
                  <w:rPr>
                    <w:lang w:val="de-DE"/>
                  </w:rPr>
                </w:rPrChange>
              </w:rPr>
              <w:br/>
            </w:r>
            <w:r w:rsidRPr="00450933">
              <w:sym w:font="Symbol" w:char="F02D"/>
            </w:r>
            <w:r w:rsidRPr="00450933">
              <w:rPr>
                <w:rPrChange w:id="370" w:author="Chairman" w:date="2021-06-02T09:39:00Z">
                  <w:rPr>
                    <w:lang w:val="de-DE"/>
                  </w:rPr>
                </w:rPrChange>
              </w:rPr>
              <w:tab/>
              <w:t>20 dB</w:t>
            </w:r>
          </w:p>
        </w:tc>
        <w:tc>
          <w:tcPr>
            <w:tcW w:w="1049" w:type="dxa"/>
            <w:vAlign w:val="center"/>
          </w:tcPr>
          <w:p w14:paraId="0041D6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78BBE2C4" w14:textId="77777777" w:rsidR="009E77D8" w:rsidRPr="00450933" w:rsidRDefault="009E77D8" w:rsidP="008B6749">
            <w:pPr>
              <w:pStyle w:val="Tabletext"/>
            </w:pPr>
          </w:p>
          <w:p w14:paraId="5AF76374" w14:textId="77777777" w:rsidR="009E77D8" w:rsidRPr="00450933" w:rsidRDefault="009E77D8" w:rsidP="008B6749">
            <w:pPr>
              <w:pStyle w:val="Tabletext"/>
            </w:pPr>
            <w:r w:rsidRPr="00450933">
              <w:t>3.1; 0.11</w:t>
            </w:r>
            <w:r w:rsidRPr="00450933">
              <w:br/>
              <w:t>22.2; 0.79</w:t>
            </w:r>
          </w:p>
        </w:tc>
        <w:tc>
          <w:tcPr>
            <w:tcW w:w="1746" w:type="dxa"/>
          </w:tcPr>
          <w:p w14:paraId="5FAF30BB" w14:textId="77777777" w:rsidR="009E77D8" w:rsidRPr="00450933" w:rsidRDefault="009E77D8" w:rsidP="008B6749">
            <w:pPr>
              <w:pStyle w:val="Tabletext"/>
            </w:pPr>
          </w:p>
          <w:p w14:paraId="5EED5CBC" w14:textId="77777777" w:rsidR="009E77D8" w:rsidRPr="00450933" w:rsidRDefault="009E77D8" w:rsidP="008B6749">
            <w:pPr>
              <w:pStyle w:val="Tabletext"/>
            </w:pPr>
            <w:r w:rsidRPr="00450933">
              <w:t>0.480; 2.7</w:t>
            </w:r>
            <w:r w:rsidRPr="00450933">
              <w:br/>
              <w:t>1.5; 6.6</w:t>
            </w:r>
          </w:p>
        </w:tc>
        <w:tc>
          <w:tcPr>
            <w:tcW w:w="3792" w:type="dxa"/>
          </w:tcPr>
          <w:p w14:paraId="530B7A3A" w14:textId="77777777" w:rsidR="009E77D8" w:rsidRPr="00450933" w:rsidRDefault="009E77D8" w:rsidP="008B6749">
            <w:pPr>
              <w:pStyle w:val="Tabletext"/>
              <w:rPr>
                <w:rPrChange w:id="371" w:author="Chairman" w:date="2021-06-02T09:39:00Z">
                  <w:rPr>
                    <w:lang w:val="en-US"/>
                  </w:rPr>
                </w:rPrChange>
              </w:rPr>
            </w:pPr>
            <w:r w:rsidRPr="00450933">
              <w:rPr>
                <w:rPrChange w:id="372" w:author="Chairman" w:date="2021-06-02T09:39:00Z">
                  <w:rPr>
                    <w:lang w:val="en-US"/>
                  </w:rPr>
                </w:rPrChange>
              </w:rPr>
              <w:t>(Frequency and pulse width dependent)</w:t>
            </w:r>
          </w:p>
          <w:p w14:paraId="7A5CEC6B" w14:textId="77777777" w:rsidR="009E77D8" w:rsidRPr="00450933" w:rsidRDefault="009E77D8" w:rsidP="008B6749">
            <w:pPr>
              <w:pStyle w:val="Tabletext"/>
            </w:pPr>
            <w:r w:rsidRPr="00450933">
              <w:t>100 to 118</w:t>
            </w:r>
            <w:r w:rsidRPr="00450933">
              <w:br/>
              <w:t>102 to 120</w:t>
            </w:r>
          </w:p>
        </w:tc>
        <w:tc>
          <w:tcPr>
            <w:tcW w:w="2458" w:type="dxa"/>
          </w:tcPr>
          <w:p w14:paraId="59E6AD8B" w14:textId="77777777" w:rsidR="009E77D8" w:rsidRPr="00450933" w:rsidRDefault="009E77D8" w:rsidP="008B6749">
            <w:pPr>
              <w:pStyle w:val="Tabletext"/>
            </w:pPr>
          </w:p>
          <w:p w14:paraId="019CA443" w14:textId="77777777" w:rsidR="009E77D8" w:rsidRPr="00450933" w:rsidRDefault="009E77D8" w:rsidP="008B6749">
            <w:pPr>
              <w:pStyle w:val="Tabletext"/>
            </w:pPr>
            <w:r w:rsidRPr="00450933">
              <w:t>Not specified</w:t>
            </w:r>
            <w:r w:rsidRPr="00450933">
              <w:br/>
              <w:t>Not specified</w:t>
            </w:r>
          </w:p>
        </w:tc>
      </w:tr>
    </w:tbl>
    <w:p w14:paraId="16FAF732" w14:textId="77777777" w:rsidR="009E77D8" w:rsidRPr="00450933" w:rsidRDefault="009E77D8" w:rsidP="009E77D8">
      <w:pPr>
        <w:pStyle w:val="Tablefin"/>
      </w:pPr>
    </w:p>
    <w:p w14:paraId="34EA0A2A" w14:textId="77777777" w:rsidR="009E77D8" w:rsidRPr="00450933" w:rsidRDefault="009E77D8" w:rsidP="009E77D8">
      <w:pPr>
        <w:pStyle w:val="TableNo"/>
        <w:spacing w:before="0"/>
      </w:pPr>
      <w:r w:rsidRPr="00450933">
        <w:br w:type="page"/>
      </w: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E77D8" w:rsidRPr="00450933" w14:paraId="7617010F" w14:textId="77777777" w:rsidTr="008B6749">
        <w:trPr>
          <w:cantSplit/>
          <w:jc w:val="center"/>
        </w:trPr>
        <w:tc>
          <w:tcPr>
            <w:tcW w:w="2731" w:type="dxa"/>
          </w:tcPr>
          <w:p w14:paraId="1194AE4C" w14:textId="77777777" w:rsidR="009E77D8" w:rsidRPr="00450933" w:rsidRDefault="009E77D8" w:rsidP="008B6749">
            <w:pPr>
              <w:pStyle w:val="Tablehead"/>
            </w:pPr>
            <w:r w:rsidRPr="00450933">
              <w:t>Characteristics</w:t>
            </w:r>
          </w:p>
        </w:tc>
        <w:tc>
          <w:tcPr>
            <w:tcW w:w="974" w:type="dxa"/>
          </w:tcPr>
          <w:p w14:paraId="0FEF6690" w14:textId="77777777" w:rsidR="009E77D8" w:rsidRPr="00450933" w:rsidRDefault="009E77D8" w:rsidP="008B6749">
            <w:pPr>
              <w:pStyle w:val="Tablehead"/>
            </w:pPr>
            <w:r w:rsidRPr="00450933">
              <w:t>Units</w:t>
            </w:r>
          </w:p>
        </w:tc>
        <w:tc>
          <w:tcPr>
            <w:tcW w:w="3061" w:type="dxa"/>
          </w:tcPr>
          <w:p w14:paraId="6E3E6AB1" w14:textId="77777777" w:rsidR="009E77D8" w:rsidRPr="00450933" w:rsidRDefault="009E77D8" w:rsidP="008B6749">
            <w:pPr>
              <w:pStyle w:val="Tablehead"/>
            </w:pPr>
            <w:r w:rsidRPr="00450933">
              <w:t>System A5</w:t>
            </w:r>
          </w:p>
        </w:tc>
        <w:tc>
          <w:tcPr>
            <w:tcW w:w="4008" w:type="dxa"/>
          </w:tcPr>
          <w:p w14:paraId="6B8FF3F8" w14:textId="77777777" w:rsidR="009E77D8" w:rsidRPr="00450933" w:rsidRDefault="009E77D8" w:rsidP="008B6749">
            <w:pPr>
              <w:pStyle w:val="Tablehead"/>
            </w:pPr>
            <w:r w:rsidRPr="00450933">
              <w:t>System A6a</w:t>
            </w:r>
            <w:r w:rsidRPr="00450933">
              <w:rPr>
                <w:b w:val="0"/>
                <w:vertAlign w:val="superscript"/>
              </w:rPr>
              <w:t>(1)</w:t>
            </w:r>
          </w:p>
        </w:tc>
        <w:tc>
          <w:tcPr>
            <w:tcW w:w="3685" w:type="dxa"/>
          </w:tcPr>
          <w:p w14:paraId="0C8F720C"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64A8BE4D" w14:textId="77777777" w:rsidTr="008B6749">
        <w:trPr>
          <w:cantSplit/>
          <w:jc w:val="center"/>
        </w:trPr>
        <w:tc>
          <w:tcPr>
            <w:tcW w:w="2731" w:type="dxa"/>
          </w:tcPr>
          <w:p w14:paraId="6B90A052" w14:textId="77777777" w:rsidR="009E77D8" w:rsidRPr="00450933" w:rsidRDefault="009E77D8" w:rsidP="008B6749">
            <w:pPr>
              <w:pStyle w:val="Tabletext"/>
            </w:pPr>
            <w:r w:rsidRPr="00450933">
              <w:t>Function</w:t>
            </w:r>
          </w:p>
        </w:tc>
        <w:tc>
          <w:tcPr>
            <w:tcW w:w="974" w:type="dxa"/>
          </w:tcPr>
          <w:p w14:paraId="26635E01" w14:textId="77777777" w:rsidR="009E77D8" w:rsidRPr="00450933" w:rsidRDefault="009E77D8" w:rsidP="008B6749">
            <w:pPr>
              <w:pStyle w:val="Tabletext"/>
              <w:jc w:val="center"/>
            </w:pPr>
          </w:p>
        </w:tc>
        <w:tc>
          <w:tcPr>
            <w:tcW w:w="3061" w:type="dxa"/>
          </w:tcPr>
          <w:p w14:paraId="4D1A1BB6" w14:textId="77777777" w:rsidR="009E77D8" w:rsidRPr="00450933" w:rsidRDefault="009E77D8" w:rsidP="008B6749">
            <w:pPr>
              <w:pStyle w:val="Tabletext"/>
              <w:rPr>
                <w:rPrChange w:id="373" w:author="Chairman" w:date="2021-06-02T09:39:00Z">
                  <w:rPr>
                    <w:lang w:val="en-US"/>
                  </w:rPr>
                </w:rPrChange>
              </w:rPr>
            </w:pPr>
            <w:r w:rsidRPr="00450933">
              <w:rPr>
                <w:rPrChange w:id="374" w:author="Chairman" w:date="2021-06-02T09:39:00Z">
                  <w:rPr>
                    <w:lang w:val="en-US"/>
                  </w:rPr>
                </w:rPrChange>
              </w:rPr>
              <w:t>Weather avoidance including wind-shear detection (navigation)</w:t>
            </w:r>
          </w:p>
        </w:tc>
        <w:tc>
          <w:tcPr>
            <w:tcW w:w="4008" w:type="dxa"/>
          </w:tcPr>
          <w:p w14:paraId="7DA5FCAA" w14:textId="77777777" w:rsidR="009E77D8" w:rsidRPr="00450933" w:rsidRDefault="009E77D8" w:rsidP="008B6749">
            <w:pPr>
              <w:pStyle w:val="Tabletext"/>
              <w:rPr>
                <w:rPrChange w:id="375" w:author="Chairman" w:date="2021-06-02T09:39:00Z">
                  <w:rPr>
                    <w:lang w:val="en-US"/>
                  </w:rPr>
                </w:rPrChange>
              </w:rPr>
            </w:pPr>
            <w:r w:rsidRPr="00450933">
              <w:rPr>
                <w:rPrChange w:id="376" w:author="Chairman" w:date="2021-06-02T09:39:00Z">
                  <w:rPr>
                    <w:lang w:val="en-US"/>
                  </w:rPr>
                </w:rPrChange>
              </w:rPr>
              <w:t>Weather avoidance (WA), including wind-shear detection (WS) (navigation)</w:t>
            </w:r>
          </w:p>
        </w:tc>
        <w:tc>
          <w:tcPr>
            <w:tcW w:w="3685" w:type="dxa"/>
          </w:tcPr>
          <w:p w14:paraId="63DB0702" w14:textId="77777777" w:rsidR="009E77D8" w:rsidRPr="00450933" w:rsidRDefault="009E77D8" w:rsidP="008B6749">
            <w:pPr>
              <w:pStyle w:val="Tabletext"/>
              <w:rPr>
                <w:rPrChange w:id="377" w:author="Chairman" w:date="2021-06-02T09:39:00Z">
                  <w:rPr>
                    <w:lang w:val="en-US"/>
                  </w:rPr>
                </w:rPrChange>
              </w:rPr>
            </w:pPr>
            <w:r w:rsidRPr="00450933">
              <w:rPr>
                <w:rPrChange w:id="378" w:author="Chairman" w:date="2021-06-02T09:39:00Z">
                  <w:rPr>
                    <w:lang w:val="en-US"/>
                  </w:rPr>
                </w:rPrChange>
              </w:rPr>
              <w:t>Ground-mapping, including:</w:t>
            </w:r>
            <w:r w:rsidRPr="00450933">
              <w:rPr>
                <w:rPrChange w:id="379" w:author="Chairman" w:date="2021-06-02T09:39:00Z">
                  <w:rPr>
                    <w:lang w:val="en-US"/>
                  </w:rPr>
                </w:rPrChange>
              </w:rPr>
              <w:br/>
              <w:t>Monopulse ground mapping (MGM) and Doppler beam sharpening (DBS)</w:t>
            </w:r>
          </w:p>
        </w:tc>
      </w:tr>
      <w:tr w:rsidR="009E77D8" w:rsidRPr="00450933" w14:paraId="753E7D50" w14:textId="77777777" w:rsidTr="008B6749">
        <w:trPr>
          <w:cantSplit/>
          <w:jc w:val="center"/>
        </w:trPr>
        <w:tc>
          <w:tcPr>
            <w:tcW w:w="2731" w:type="dxa"/>
          </w:tcPr>
          <w:p w14:paraId="3899835D" w14:textId="77777777" w:rsidR="009E77D8" w:rsidRPr="00450933" w:rsidRDefault="009E77D8" w:rsidP="008B6749">
            <w:pPr>
              <w:pStyle w:val="Tabletext"/>
            </w:pPr>
            <w:r w:rsidRPr="00450933">
              <w:t>Tuning range</w:t>
            </w:r>
          </w:p>
        </w:tc>
        <w:tc>
          <w:tcPr>
            <w:tcW w:w="974" w:type="dxa"/>
          </w:tcPr>
          <w:p w14:paraId="7451562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61" w:type="dxa"/>
          </w:tcPr>
          <w:p w14:paraId="6F623DE6" w14:textId="77777777" w:rsidR="009E77D8" w:rsidRPr="00450933" w:rsidRDefault="009E77D8" w:rsidP="008B6749">
            <w:pPr>
              <w:pStyle w:val="Tabletext"/>
            </w:pPr>
            <w:r w:rsidRPr="00450933">
              <w:t>9 330</w:t>
            </w:r>
          </w:p>
        </w:tc>
        <w:tc>
          <w:tcPr>
            <w:tcW w:w="4008" w:type="dxa"/>
          </w:tcPr>
          <w:p w14:paraId="26EDA1F5" w14:textId="77777777" w:rsidR="009E77D8" w:rsidRPr="00450933" w:rsidRDefault="009E77D8" w:rsidP="008B6749">
            <w:pPr>
              <w:pStyle w:val="Tabletext"/>
              <w:rPr>
                <w:rPrChange w:id="380" w:author="Chairman" w:date="2021-06-02T09:39:00Z">
                  <w:rPr>
                    <w:lang w:val="en-US"/>
                  </w:rPr>
                </w:rPrChange>
              </w:rPr>
            </w:pPr>
            <w:r w:rsidRPr="00450933">
              <w:rPr>
                <w:rPrChange w:id="381" w:author="Chairman" w:date="2021-06-02T09:39:00Z">
                  <w:rPr>
                    <w:lang w:val="en-US"/>
                  </w:rPr>
                </w:rPrChange>
              </w:rPr>
              <w:t>9 305-9 410</w:t>
            </w:r>
            <w:r w:rsidRPr="00450933">
              <w:rPr>
                <w:rPrChange w:id="382" w:author="Chairman" w:date="2021-06-02T09:39:00Z">
                  <w:rPr>
                    <w:lang w:val="en-US"/>
                  </w:rPr>
                </w:rPrChange>
              </w:rPr>
              <w:br/>
              <w:t xml:space="preserve">WA: frequency agile pulse-to-pulse </w:t>
            </w:r>
            <w:r w:rsidRPr="00450933">
              <w:rPr>
                <w:rPrChange w:id="383" w:author="Chairman" w:date="2021-06-02T09:39:00Z">
                  <w:rPr>
                    <w:lang w:val="en-US"/>
                  </w:rPr>
                </w:rPrChange>
              </w:rPr>
              <w:br/>
              <w:t>(</w:t>
            </w:r>
            <w:r w:rsidRPr="00450933">
              <w:sym w:font="Symbol" w:char="F0A3"/>
            </w:r>
            <w:r w:rsidRPr="00450933">
              <w:rPr>
                <w:rPrChange w:id="384" w:author="Chairman" w:date="2021-06-02T09:39:00Z">
                  <w:rPr>
                    <w:lang w:val="en-US"/>
                  </w:rPr>
                </w:rPrChange>
              </w:rPr>
              <w:t> 2 000 hops/s);</w:t>
            </w:r>
            <w:r w:rsidRPr="00450933">
              <w:rPr>
                <w:rPrChange w:id="385" w:author="Chairman" w:date="2021-06-02T09:39:00Z">
                  <w:rPr>
                    <w:lang w:val="en-US"/>
                  </w:rPr>
                </w:rPrChange>
              </w:rPr>
              <w:br/>
              <w:t>WS: adaptive single frequency</w:t>
            </w:r>
          </w:p>
        </w:tc>
        <w:tc>
          <w:tcPr>
            <w:tcW w:w="3685" w:type="dxa"/>
          </w:tcPr>
          <w:p w14:paraId="056B0228" w14:textId="77777777" w:rsidR="009E77D8" w:rsidRPr="00450933" w:rsidRDefault="009E77D8" w:rsidP="008B6749">
            <w:pPr>
              <w:pStyle w:val="Tabletext"/>
              <w:rPr>
                <w:rPrChange w:id="386" w:author="Chairman" w:date="2021-06-02T09:39:00Z">
                  <w:rPr>
                    <w:lang w:val="en-US"/>
                  </w:rPr>
                </w:rPrChange>
              </w:rPr>
            </w:pPr>
            <w:r w:rsidRPr="00450933">
              <w:rPr>
                <w:rPrChange w:id="387" w:author="Chairman" w:date="2021-06-02T09:39:00Z">
                  <w:rPr>
                    <w:lang w:val="en-US"/>
                  </w:rPr>
                </w:rPrChange>
              </w:rPr>
              <w:t>9 360 and 9 305-9 410</w:t>
            </w:r>
            <w:r w:rsidRPr="00450933">
              <w:rPr>
                <w:rPrChange w:id="388" w:author="Chairman" w:date="2021-06-02T09:39:00Z">
                  <w:rPr>
                    <w:lang w:val="en-US"/>
                  </w:rPr>
                </w:rPrChange>
              </w:rPr>
              <w:br/>
              <w:t xml:space="preserve">MGM: frequency agile pulse-to-pulse </w:t>
            </w:r>
            <w:r w:rsidRPr="00450933">
              <w:rPr>
                <w:rPrChange w:id="389" w:author="Chairman" w:date="2021-06-02T09:39:00Z">
                  <w:rPr>
                    <w:lang w:val="en-US"/>
                  </w:rPr>
                </w:rPrChange>
              </w:rPr>
              <w:br/>
              <w:t>(</w:t>
            </w:r>
            <w:r w:rsidRPr="00450933">
              <w:sym w:font="Symbol" w:char="F0A3"/>
            </w:r>
            <w:r w:rsidRPr="00450933">
              <w:rPr>
                <w:rPrChange w:id="390" w:author="Chairman" w:date="2021-06-02T09:39:00Z">
                  <w:rPr>
                    <w:lang w:val="en-US"/>
                  </w:rPr>
                </w:rPrChange>
              </w:rPr>
              <w:t xml:space="preserve"> 600 hops/s);</w:t>
            </w:r>
            <w:r w:rsidRPr="00450933">
              <w:rPr>
                <w:rPrChange w:id="391" w:author="Chairman" w:date="2021-06-02T09:39:00Z">
                  <w:rPr>
                    <w:lang w:val="en-US"/>
                  </w:rPr>
                </w:rPrChange>
              </w:rPr>
              <w:br/>
              <w:t>DBS: single frequency (9 360)</w:t>
            </w:r>
          </w:p>
        </w:tc>
      </w:tr>
      <w:tr w:rsidR="009E77D8" w:rsidRPr="00450933" w14:paraId="255DBFB2" w14:textId="77777777" w:rsidTr="008B6749">
        <w:trPr>
          <w:cantSplit/>
          <w:jc w:val="center"/>
        </w:trPr>
        <w:tc>
          <w:tcPr>
            <w:tcW w:w="2731" w:type="dxa"/>
          </w:tcPr>
          <w:p w14:paraId="795A5C85" w14:textId="77777777" w:rsidR="009E77D8" w:rsidRPr="00450933" w:rsidRDefault="009E77D8" w:rsidP="008B6749">
            <w:pPr>
              <w:pStyle w:val="Tabletext"/>
            </w:pPr>
            <w:r w:rsidRPr="00450933">
              <w:t>Modulation</w:t>
            </w:r>
          </w:p>
        </w:tc>
        <w:tc>
          <w:tcPr>
            <w:tcW w:w="974" w:type="dxa"/>
          </w:tcPr>
          <w:p w14:paraId="1A9C6144" w14:textId="77777777" w:rsidR="009E77D8" w:rsidRPr="00450933" w:rsidRDefault="009E77D8" w:rsidP="008B6749">
            <w:pPr>
              <w:pStyle w:val="Tabletext"/>
              <w:jc w:val="center"/>
            </w:pPr>
          </w:p>
        </w:tc>
        <w:tc>
          <w:tcPr>
            <w:tcW w:w="3061" w:type="dxa"/>
          </w:tcPr>
          <w:p w14:paraId="7C4C266C" w14:textId="77777777" w:rsidR="009E77D8" w:rsidRPr="00450933" w:rsidRDefault="009E77D8" w:rsidP="008B6749">
            <w:pPr>
              <w:pStyle w:val="Tabletext"/>
            </w:pPr>
            <w:r w:rsidRPr="00450933">
              <w:t>Pulse</w:t>
            </w:r>
          </w:p>
        </w:tc>
        <w:tc>
          <w:tcPr>
            <w:tcW w:w="4008" w:type="dxa"/>
          </w:tcPr>
          <w:p w14:paraId="106AEA55" w14:textId="77777777" w:rsidR="009E77D8" w:rsidRPr="00450933" w:rsidRDefault="009E77D8" w:rsidP="008B6749">
            <w:pPr>
              <w:pStyle w:val="Tabletext"/>
              <w:rPr>
                <w:rPrChange w:id="392" w:author="Chairman" w:date="2021-06-02T09:39:00Z">
                  <w:rPr>
                    <w:lang w:val="en-US"/>
                  </w:rPr>
                </w:rPrChange>
              </w:rPr>
            </w:pPr>
            <w:r w:rsidRPr="00450933">
              <w:rPr>
                <w:rPrChange w:id="393" w:author="Chairman" w:date="2021-06-02T09:39:00Z">
                  <w:rPr>
                    <w:lang w:val="en-US"/>
                  </w:rPr>
                </w:rPrChange>
              </w:rPr>
              <w:t xml:space="preserve">WA: unmodulated and Barker-coded </w:t>
            </w:r>
            <w:r w:rsidRPr="00450933">
              <w:rPr>
                <w:rPrChange w:id="394" w:author="Chairman" w:date="2021-06-02T09:39:00Z">
                  <w:rPr>
                    <w:lang w:val="en-US"/>
                  </w:rPr>
                </w:rPrChange>
              </w:rPr>
              <w:br/>
              <w:t>(5:1 and 13:1) pulses;</w:t>
            </w:r>
            <w:r w:rsidRPr="00450933">
              <w:rPr>
                <w:rPrChange w:id="395" w:author="Chairman" w:date="2021-06-02T09:39:00Z">
                  <w:rPr>
                    <w:lang w:val="en-US"/>
                  </w:rPr>
                </w:rPrChange>
              </w:rPr>
              <w:br/>
              <w:t>WS: unmodulated pulses</w:t>
            </w:r>
          </w:p>
        </w:tc>
        <w:tc>
          <w:tcPr>
            <w:tcW w:w="3685" w:type="dxa"/>
          </w:tcPr>
          <w:p w14:paraId="70AC8456" w14:textId="77777777" w:rsidR="009E77D8" w:rsidRPr="00450933" w:rsidRDefault="009E77D8" w:rsidP="008B6749">
            <w:pPr>
              <w:pStyle w:val="Tabletext"/>
              <w:rPr>
                <w:rPrChange w:id="396" w:author="Chairman" w:date="2021-06-02T09:39:00Z">
                  <w:rPr>
                    <w:lang w:val="en-US"/>
                  </w:rPr>
                </w:rPrChange>
              </w:rPr>
            </w:pPr>
            <w:r w:rsidRPr="00450933">
              <w:rPr>
                <w:rPrChange w:id="397" w:author="Chairman" w:date="2021-06-02T09:39:00Z">
                  <w:rPr>
                    <w:lang w:val="en-US"/>
                  </w:rPr>
                </w:rPrChange>
              </w:rPr>
              <w:t>MGM and DBS: Barker-coded (13:1) pulses</w:t>
            </w:r>
          </w:p>
        </w:tc>
      </w:tr>
      <w:tr w:rsidR="009E77D8" w:rsidRPr="00450933" w14:paraId="7F5E473A" w14:textId="77777777" w:rsidTr="008B6749">
        <w:trPr>
          <w:cantSplit/>
          <w:jc w:val="center"/>
        </w:trPr>
        <w:tc>
          <w:tcPr>
            <w:tcW w:w="2731" w:type="dxa"/>
          </w:tcPr>
          <w:p w14:paraId="188FCB3C" w14:textId="77777777" w:rsidR="009E77D8" w:rsidRPr="00450933" w:rsidRDefault="009E77D8" w:rsidP="008B6749">
            <w:pPr>
              <w:pStyle w:val="Tabletext"/>
            </w:pPr>
            <w:r w:rsidRPr="00450933">
              <w:t xml:space="preserve">Peak power into antenna </w:t>
            </w:r>
          </w:p>
        </w:tc>
        <w:tc>
          <w:tcPr>
            <w:tcW w:w="974" w:type="dxa"/>
          </w:tcPr>
          <w:p w14:paraId="5F747FC8"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3061" w:type="dxa"/>
          </w:tcPr>
          <w:p w14:paraId="13570456" w14:textId="77777777" w:rsidR="009E77D8" w:rsidRPr="00450933" w:rsidRDefault="009E77D8" w:rsidP="008B6749">
            <w:pPr>
              <w:pStyle w:val="Tabletext"/>
            </w:pPr>
            <w:r w:rsidRPr="00450933">
              <w:t>150</w:t>
            </w:r>
          </w:p>
        </w:tc>
        <w:tc>
          <w:tcPr>
            <w:tcW w:w="4008" w:type="dxa"/>
          </w:tcPr>
          <w:p w14:paraId="0C4E0135" w14:textId="77777777" w:rsidR="009E77D8" w:rsidRPr="00450933" w:rsidRDefault="009E77D8" w:rsidP="008B6749">
            <w:pPr>
              <w:pStyle w:val="Tabletext"/>
            </w:pPr>
            <w:r w:rsidRPr="00450933">
              <w:sym w:font="Symbol" w:char="F0A3"/>
            </w:r>
            <w:r w:rsidRPr="00450933">
              <w:t xml:space="preserve"> 150</w:t>
            </w:r>
          </w:p>
        </w:tc>
        <w:tc>
          <w:tcPr>
            <w:tcW w:w="3685" w:type="dxa"/>
          </w:tcPr>
          <w:p w14:paraId="2790F6F1" w14:textId="77777777" w:rsidR="009E77D8" w:rsidRPr="00450933" w:rsidRDefault="009E77D8" w:rsidP="008B6749">
            <w:pPr>
              <w:pStyle w:val="Tabletext"/>
            </w:pPr>
            <w:r w:rsidRPr="00450933">
              <w:sym w:font="Symbol" w:char="F0A3"/>
            </w:r>
            <w:r w:rsidRPr="00450933">
              <w:t xml:space="preserve"> 150</w:t>
            </w:r>
          </w:p>
        </w:tc>
      </w:tr>
      <w:tr w:rsidR="009E77D8" w:rsidRPr="00450933" w14:paraId="76AD992F" w14:textId="77777777" w:rsidTr="008B6749">
        <w:trPr>
          <w:cantSplit/>
          <w:jc w:val="center"/>
        </w:trPr>
        <w:tc>
          <w:tcPr>
            <w:tcW w:w="2731" w:type="dxa"/>
          </w:tcPr>
          <w:p w14:paraId="5EDF6771" w14:textId="77777777" w:rsidR="009E77D8" w:rsidRPr="00450933" w:rsidRDefault="009E77D8" w:rsidP="008B6749">
            <w:pPr>
              <w:pStyle w:val="Tabletext"/>
              <w:rPr>
                <w:rPrChange w:id="398" w:author="Chairman" w:date="2021-06-02T09:39:00Z">
                  <w:rPr>
                    <w:lang w:val="en-US"/>
                  </w:rPr>
                </w:rPrChange>
              </w:rPr>
            </w:pPr>
            <w:r w:rsidRPr="00450933">
              <w:rPr>
                <w:rPrChange w:id="399" w:author="Chairman" w:date="2021-06-02T09:39:00Z">
                  <w:rPr>
                    <w:lang w:val="en-US"/>
                  </w:rPr>
                </w:rPrChange>
              </w:rPr>
              <w:t>Pulse width and</w:t>
            </w:r>
            <w:r w:rsidRPr="00450933">
              <w:rPr>
                <w:rPrChange w:id="400" w:author="Chairman" w:date="2021-06-02T09:39:00Z">
                  <w:rPr>
                    <w:lang w:val="en-US"/>
                  </w:rPr>
                </w:rPrChange>
              </w:rPr>
              <w:br/>
              <w:t xml:space="preserve">Pulse repetition rate </w:t>
            </w:r>
          </w:p>
        </w:tc>
        <w:tc>
          <w:tcPr>
            <w:tcW w:w="974" w:type="dxa"/>
          </w:tcPr>
          <w:p w14:paraId="3B903F2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3061" w:type="dxa"/>
          </w:tcPr>
          <w:p w14:paraId="27D2B01A" w14:textId="77777777" w:rsidR="009E77D8" w:rsidRPr="00450933" w:rsidRDefault="009E77D8" w:rsidP="008B6749">
            <w:pPr>
              <w:pStyle w:val="Tabletext"/>
            </w:pPr>
            <w:r w:rsidRPr="00450933">
              <w:t>1 to 20</w:t>
            </w:r>
            <w:r w:rsidRPr="00450933">
              <w:br/>
              <w:t>180 to 9 000</w:t>
            </w:r>
          </w:p>
        </w:tc>
        <w:tc>
          <w:tcPr>
            <w:tcW w:w="4008" w:type="dxa"/>
          </w:tcPr>
          <w:p w14:paraId="58BAAA7D" w14:textId="77777777" w:rsidR="009E77D8" w:rsidRPr="00450933" w:rsidRDefault="009E77D8" w:rsidP="008B6749">
            <w:pPr>
              <w:pStyle w:val="Tabletext"/>
              <w:rPr>
                <w:rPrChange w:id="401" w:author="Chairman" w:date="2021-06-02T09:39:00Z">
                  <w:rPr>
                    <w:lang w:val="en-US"/>
                  </w:rPr>
                </w:rPrChange>
              </w:rPr>
            </w:pPr>
            <w:r w:rsidRPr="00450933">
              <w:rPr>
                <w:rPrChange w:id="402" w:author="Chairman" w:date="2021-06-02T09:39:00Z">
                  <w:rPr>
                    <w:lang w:val="en-US"/>
                  </w:rPr>
                </w:rPrChange>
              </w:rPr>
              <w:t>WA: 0.2-230; WS: 2</w:t>
            </w:r>
            <w:r w:rsidRPr="00450933">
              <w:rPr>
                <w:rPrChange w:id="403" w:author="Chairman" w:date="2021-06-02T09:39:00Z">
                  <w:rPr>
                    <w:lang w:val="en-US"/>
                  </w:rPr>
                </w:rPrChange>
              </w:rPr>
              <w:br/>
              <w:t xml:space="preserve">WA: 2 000 pps for 0.2-6 </w:t>
            </w:r>
            <w:r w:rsidRPr="00450933">
              <w:sym w:font="Symbol" w:char="F06D"/>
            </w:r>
            <w:r w:rsidRPr="00450933">
              <w:rPr>
                <w:rPrChange w:id="404" w:author="Chairman" w:date="2021-06-02T09:39:00Z">
                  <w:rPr>
                    <w:lang w:val="en-US"/>
                  </w:rPr>
                </w:rPrChange>
              </w:rPr>
              <w:t>s pulses, decreasing to 230 pps for 230 </w:t>
            </w:r>
            <w:r w:rsidRPr="00450933">
              <w:sym w:font="Symbol" w:char="F06D"/>
            </w:r>
            <w:r w:rsidRPr="00450933">
              <w:rPr>
                <w:rPrChange w:id="405" w:author="Chairman" w:date="2021-06-02T09:39:00Z">
                  <w:rPr>
                    <w:lang w:val="en-US"/>
                  </w:rPr>
                </w:rPrChange>
              </w:rPr>
              <w:t>s pulses;</w:t>
            </w:r>
            <w:r w:rsidRPr="00450933">
              <w:rPr>
                <w:rPrChange w:id="406" w:author="Chairman" w:date="2021-06-02T09:39:00Z">
                  <w:rPr>
                    <w:lang w:val="en-US"/>
                  </w:rPr>
                </w:rPrChange>
              </w:rPr>
              <w:br/>
              <w:t>WS: 3 600-3 940 pps</w:t>
            </w:r>
          </w:p>
        </w:tc>
        <w:tc>
          <w:tcPr>
            <w:tcW w:w="3685" w:type="dxa"/>
          </w:tcPr>
          <w:p w14:paraId="0C2B5D79" w14:textId="77777777" w:rsidR="009E77D8" w:rsidRPr="00450933" w:rsidRDefault="009E77D8" w:rsidP="008B6749">
            <w:pPr>
              <w:pStyle w:val="Tabletext"/>
              <w:rPr>
                <w:rPrChange w:id="407" w:author="Chairman" w:date="2021-06-02T09:39:00Z">
                  <w:rPr>
                    <w:lang w:val="en-US"/>
                  </w:rPr>
                </w:rPrChange>
              </w:rPr>
            </w:pPr>
            <w:r w:rsidRPr="00450933">
              <w:rPr>
                <w:rPrChange w:id="408" w:author="Chairman" w:date="2021-06-02T09:39:00Z">
                  <w:rPr>
                    <w:lang w:val="en-US"/>
                  </w:rPr>
                </w:rPrChange>
              </w:rPr>
              <w:t>MGM: 1.3-260; DBS: 0.64-20</w:t>
            </w:r>
            <w:r w:rsidRPr="00450933">
              <w:rPr>
                <w:rPrChange w:id="409" w:author="Chairman" w:date="2021-06-02T09:39:00Z">
                  <w:rPr>
                    <w:lang w:val="en-US"/>
                  </w:rPr>
                </w:rPrChange>
              </w:rPr>
              <w:br/>
              <w:t xml:space="preserve">MGM: 600 pps for 1.3-60 </w:t>
            </w:r>
            <w:r w:rsidRPr="00450933">
              <w:sym w:font="Symbol" w:char="F06D"/>
            </w:r>
            <w:r w:rsidRPr="00450933">
              <w:rPr>
                <w:rPrChange w:id="410" w:author="Chairman" w:date="2021-06-02T09:39:00Z">
                  <w:rPr>
                    <w:lang w:val="en-US"/>
                  </w:rPr>
                </w:rPrChange>
              </w:rPr>
              <w:t xml:space="preserve">s pulses, decreasing to 220 pps for 260 </w:t>
            </w:r>
            <w:r w:rsidRPr="00450933">
              <w:sym w:font="Symbol" w:char="F06D"/>
            </w:r>
            <w:r w:rsidRPr="00450933">
              <w:rPr>
                <w:rPrChange w:id="411" w:author="Chairman" w:date="2021-06-02T09:39:00Z">
                  <w:rPr>
                    <w:lang w:val="en-US"/>
                  </w:rPr>
                </w:rPrChange>
              </w:rPr>
              <w:t>s pulses;</w:t>
            </w:r>
            <w:r w:rsidRPr="00450933">
              <w:rPr>
                <w:rPrChange w:id="412" w:author="Chairman" w:date="2021-06-02T09:39:00Z">
                  <w:rPr>
                    <w:lang w:val="en-US"/>
                  </w:rPr>
                </w:rPrChange>
              </w:rPr>
              <w:br/>
              <w:t>DBS: 700-1 600 pps for all pulse widths</w:t>
            </w:r>
          </w:p>
        </w:tc>
      </w:tr>
      <w:tr w:rsidR="009E77D8" w:rsidRPr="00450933" w14:paraId="72CC768C" w14:textId="77777777" w:rsidTr="008B6749">
        <w:trPr>
          <w:cantSplit/>
          <w:jc w:val="center"/>
        </w:trPr>
        <w:tc>
          <w:tcPr>
            <w:tcW w:w="2731" w:type="dxa"/>
          </w:tcPr>
          <w:p w14:paraId="7CDAA30C" w14:textId="77777777" w:rsidR="009E77D8" w:rsidRPr="00450933" w:rsidRDefault="009E77D8" w:rsidP="008B6749">
            <w:pPr>
              <w:pStyle w:val="Tabletext"/>
            </w:pPr>
            <w:r w:rsidRPr="00450933">
              <w:t>Maximum duty cycle</w:t>
            </w:r>
          </w:p>
        </w:tc>
        <w:tc>
          <w:tcPr>
            <w:tcW w:w="974" w:type="dxa"/>
          </w:tcPr>
          <w:p w14:paraId="6AADF0AD" w14:textId="77777777" w:rsidR="009E77D8" w:rsidRPr="00450933" w:rsidRDefault="009E77D8" w:rsidP="008B6749">
            <w:pPr>
              <w:pStyle w:val="Tabletext"/>
              <w:jc w:val="center"/>
            </w:pPr>
          </w:p>
        </w:tc>
        <w:tc>
          <w:tcPr>
            <w:tcW w:w="3061" w:type="dxa"/>
          </w:tcPr>
          <w:p w14:paraId="2DF71DA7" w14:textId="77777777" w:rsidR="009E77D8" w:rsidRPr="00450933" w:rsidRDefault="009E77D8" w:rsidP="008B6749">
            <w:pPr>
              <w:pStyle w:val="Tabletext"/>
            </w:pPr>
            <w:r w:rsidRPr="00450933">
              <w:t>Not specified</w:t>
            </w:r>
          </w:p>
        </w:tc>
        <w:tc>
          <w:tcPr>
            <w:tcW w:w="4008" w:type="dxa"/>
          </w:tcPr>
          <w:p w14:paraId="7C394C5B" w14:textId="77777777" w:rsidR="009E77D8" w:rsidRPr="00450933" w:rsidRDefault="009E77D8" w:rsidP="008B6749">
            <w:pPr>
              <w:pStyle w:val="Tabletext"/>
            </w:pPr>
            <w:r w:rsidRPr="00450933">
              <w:t>WA: 0.054;</w:t>
            </w:r>
            <w:r w:rsidRPr="00450933">
              <w:br/>
              <w:t>WS: 0.0076</w:t>
            </w:r>
          </w:p>
        </w:tc>
        <w:tc>
          <w:tcPr>
            <w:tcW w:w="3685" w:type="dxa"/>
          </w:tcPr>
          <w:p w14:paraId="3D334435" w14:textId="77777777" w:rsidR="009E77D8" w:rsidRPr="00450933" w:rsidRDefault="009E77D8" w:rsidP="008B6749">
            <w:pPr>
              <w:pStyle w:val="Tabletext"/>
            </w:pPr>
            <w:r w:rsidRPr="00450933">
              <w:t>MGM: 0.057;</w:t>
            </w:r>
            <w:r w:rsidRPr="00450933">
              <w:br/>
              <w:t>DBS: 0.033 (0.024 long term)</w:t>
            </w:r>
          </w:p>
        </w:tc>
      </w:tr>
      <w:tr w:rsidR="009E77D8" w:rsidRPr="00450933" w14:paraId="61495FFB" w14:textId="77777777" w:rsidTr="008B6749">
        <w:trPr>
          <w:cantSplit/>
          <w:jc w:val="center"/>
        </w:trPr>
        <w:tc>
          <w:tcPr>
            <w:tcW w:w="2731" w:type="dxa"/>
          </w:tcPr>
          <w:p w14:paraId="28ECDC23" w14:textId="77777777" w:rsidR="009E77D8" w:rsidRPr="00450933" w:rsidRDefault="009E77D8" w:rsidP="008B6749">
            <w:pPr>
              <w:pStyle w:val="Tabletext"/>
            </w:pPr>
            <w:r w:rsidRPr="00450933">
              <w:t xml:space="preserve">Pulse rise/fall time </w:t>
            </w:r>
          </w:p>
        </w:tc>
        <w:tc>
          <w:tcPr>
            <w:tcW w:w="974" w:type="dxa"/>
          </w:tcPr>
          <w:p w14:paraId="21C5E72F"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061" w:type="dxa"/>
          </w:tcPr>
          <w:p w14:paraId="4042BFF4" w14:textId="77777777" w:rsidR="009E77D8" w:rsidRPr="00450933" w:rsidRDefault="009E77D8" w:rsidP="008B6749">
            <w:pPr>
              <w:pStyle w:val="Tabletext"/>
            </w:pPr>
            <w:r w:rsidRPr="00450933">
              <w:t>Not specified</w:t>
            </w:r>
          </w:p>
        </w:tc>
        <w:tc>
          <w:tcPr>
            <w:tcW w:w="4008" w:type="dxa"/>
          </w:tcPr>
          <w:p w14:paraId="5BCAD13A" w14:textId="77777777" w:rsidR="009E77D8" w:rsidRPr="00450933" w:rsidRDefault="009E77D8" w:rsidP="008B6749">
            <w:pPr>
              <w:pStyle w:val="Tabletext"/>
            </w:pPr>
            <w:r w:rsidRPr="00450933">
              <w:t>WA: 0.02-0.05/0.01;</w:t>
            </w:r>
            <w:r w:rsidRPr="00450933">
              <w:br/>
              <w:t>WS: 0.02/0.01</w:t>
            </w:r>
          </w:p>
        </w:tc>
        <w:tc>
          <w:tcPr>
            <w:tcW w:w="3685" w:type="dxa"/>
          </w:tcPr>
          <w:p w14:paraId="0EC972E4" w14:textId="77777777" w:rsidR="009E77D8" w:rsidRPr="00450933" w:rsidRDefault="009E77D8" w:rsidP="008B6749">
            <w:pPr>
              <w:pStyle w:val="Tabletext"/>
            </w:pPr>
            <w:r w:rsidRPr="00450933">
              <w:t>MGM: 0.01-0.02/0.01-0.02;</w:t>
            </w:r>
            <w:r w:rsidRPr="00450933">
              <w:br/>
              <w:t>DBS: 0.02-0.04/0.01</w:t>
            </w:r>
          </w:p>
        </w:tc>
      </w:tr>
      <w:tr w:rsidR="009E77D8" w:rsidRPr="00450933" w14:paraId="5CDDA8AB" w14:textId="77777777" w:rsidTr="008B6749">
        <w:trPr>
          <w:cantSplit/>
          <w:jc w:val="center"/>
        </w:trPr>
        <w:tc>
          <w:tcPr>
            <w:tcW w:w="2731" w:type="dxa"/>
          </w:tcPr>
          <w:p w14:paraId="56F40124" w14:textId="77777777" w:rsidR="009E77D8" w:rsidRPr="00450933" w:rsidRDefault="009E77D8" w:rsidP="008B6749">
            <w:pPr>
              <w:pStyle w:val="Tabletext"/>
            </w:pPr>
            <w:r w:rsidRPr="00450933">
              <w:t>Output device</w:t>
            </w:r>
          </w:p>
        </w:tc>
        <w:tc>
          <w:tcPr>
            <w:tcW w:w="974" w:type="dxa"/>
          </w:tcPr>
          <w:p w14:paraId="69DC9D90" w14:textId="77777777" w:rsidR="009E77D8" w:rsidRPr="00450933" w:rsidRDefault="009E77D8" w:rsidP="008B6749">
            <w:pPr>
              <w:pStyle w:val="Tabletext"/>
              <w:jc w:val="center"/>
            </w:pPr>
          </w:p>
        </w:tc>
        <w:tc>
          <w:tcPr>
            <w:tcW w:w="3061" w:type="dxa"/>
          </w:tcPr>
          <w:p w14:paraId="4F959532" w14:textId="77777777" w:rsidR="009E77D8" w:rsidRPr="00450933" w:rsidRDefault="009E77D8" w:rsidP="008B6749">
            <w:pPr>
              <w:pStyle w:val="Tabletext"/>
            </w:pPr>
            <w:r w:rsidRPr="00450933">
              <w:t>Solid state</w:t>
            </w:r>
          </w:p>
        </w:tc>
        <w:tc>
          <w:tcPr>
            <w:tcW w:w="4008" w:type="dxa"/>
          </w:tcPr>
          <w:p w14:paraId="388990FB" w14:textId="77777777" w:rsidR="009E77D8" w:rsidRPr="00450933" w:rsidRDefault="009E77D8" w:rsidP="008B6749">
            <w:pPr>
              <w:pStyle w:val="Tabletext"/>
            </w:pPr>
            <w:r w:rsidRPr="00450933">
              <w:t>FET</w:t>
            </w:r>
          </w:p>
        </w:tc>
        <w:tc>
          <w:tcPr>
            <w:tcW w:w="3685" w:type="dxa"/>
          </w:tcPr>
          <w:p w14:paraId="108BC3A7" w14:textId="77777777" w:rsidR="009E77D8" w:rsidRPr="00450933" w:rsidRDefault="009E77D8" w:rsidP="008B6749">
            <w:pPr>
              <w:pStyle w:val="Tabletext"/>
            </w:pPr>
            <w:r w:rsidRPr="00450933">
              <w:t>FET</w:t>
            </w:r>
          </w:p>
        </w:tc>
      </w:tr>
      <w:tr w:rsidR="009E77D8" w:rsidRPr="00450933" w14:paraId="1F10F55C" w14:textId="77777777" w:rsidTr="008B6749">
        <w:trPr>
          <w:cantSplit/>
          <w:jc w:val="center"/>
        </w:trPr>
        <w:tc>
          <w:tcPr>
            <w:tcW w:w="2731" w:type="dxa"/>
          </w:tcPr>
          <w:p w14:paraId="3E9CA181" w14:textId="77777777" w:rsidR="009E77D8" w:rsidRPr="00450933" w:rsidRDefault="009E77D8" w:rsidP="008B6749">
            <w:pPr>
              <w:pStyle w:val="Tabletext"/>
            </w:pPr>
            <w:r w:rsidRPr="00450933">
              <w:t>Antenna pattern type</w:t>
            </w:r>
          </w:p>
        </w:tc>
        <w:tc>
          <w:tcPr>
            <w:tcW w:w="974" w:type="dxa"/>
          </w:tcPr>
          <w:p w14:paraId="19ECB598" w14:textId="77777777" w:rsidR="009E77D8" w:rsidRPr="00450933" w:rsidRDefault="009E77D8" w:rsidP="008B6749">
            <w:pPr>
              <w:pStyle w:val="Tabletext"/>
              <w:jc w:val="center"/>
            </w:pPr>
          </w:p>
        </w:tc>
        <w:tc>
          <w:tcPr>
            <w:tcW w:w="3061" w:type="dxa"/>
          </w:tcPr>
          <w:p w14:paraId="28FF58FE" w14:textId="77777777" w:rsidR="009E77D8" w:rsidRPr="00450933" w:rsidRDefault="009E77D8" w:rsidP="008B6749">
            <w:pPr>
              <w:pStyle w:val="Tabletext"/>
            </w:pPr>
            <w:r w:rsidRPr="00450933">
              <w:t>Pencil</w:t>
            </w:r>
          </w:p>
        </w:tc>
        <w:tc>
          <w:tcPr>
            <w:tcW w:w="4008" w:type="dxa"/>
          </w:tcPr>
          <w:p w14:paraId="6705DAC4" w14:textId="77777777" w:rsidR="009E77D8" w:rsidRPr="00450933" w:rsidRDefault="009E77D8" w:rsidP="008B6749">
            <w:pPr>
              <w:pStyle w:val="Tabletext"/>
            </w:pPr>
            <w:r w:rsidRPr="00450933">
              <w:t>Pencil</w:t>
            </w:r>
          </w:p>
        </w:tc>
        <w:tc>
          <w:tcPr>
            <w:tcW w:w="3685" w:type="dxa"/>
          </w:tcPr>
          <w:p w14:paraId="66A690E1" w14:textId="77777777" w:rsidR="009E77D8" w:rsidRPr="00450933" w:rsidRDefault="009E77D8" w:rsidP="008B6749">
            <w:pPr>
              <w:pStyle w:val="Tabletext"/>
            </w:pPr>
            <w:r w:rsidRPr="00450933">
              <w:t>Fan</w:t>
            </w:r>
          </w:p>
        </w:tc>
      </w:tr>
      <w:tr w:rsidR="009E77D8" w:rsidRPr="00450933" w14:paraId="7B0B789F" w14:textId="77777777" w:rsidTr="008B6749">
        <w:trPr>
          <w:cantSplit/>
          <w:jc w:val="center"/>
        </w:trPr>
        <w:tc>
          <w:tcPr>
            <w:tcW w:w="2731" w:type="dxa"/>
          </w:tcPr>
          <w:p w14:paraId="68A19A4B" w14:textId="77777777" w:rsidR="009E77D8" w:rsidRPr="00450933" w:rsidRDefault="009E77D8" w:rsidP="008B6749">
            <w:pPr>
              <w:pStyle w:val="Tabletext"/>
            </w:pPr>
            <w:r w:rsidRPr="00450933">
              <w:t>Antenna type</w:t>
            </w:r>
          </w:p>
        </w:tc>
        <w:tc>
          <w:tcPr>
            <w:tcW w:w="974" w:type="dxa"/>
          </w:tcPr>
          <w:p w14:paraId="1AA92137" w14:textId="77777777" w:rsidR="009E77D8" w:rsidRPr="00450933" w:rsidRDefault="009E77D8" w:rsidP="008B6749">
            <w:pPr>
              <w:pStyle w:val="Tabletext"/>
              <w:jc w:val="center"/>
            </w:pPr>
          </w:p>
        </w:tc>
        <w:tc>
          <w:tcPr>
            <w:tcW w:w="3061" w:type="dxa"/>
          </w:tcPr>
          <w:p w14:paraId="656BF905" w14:textId="77777777" w:rsidR="009E77D8" w:rsidRPr="00450933" w:rsidRDefault="009E77D8" w:rsidP="008B6749">
            <w:pPr>
              <w:pStyle w:val="Tabletext"/>
            </w:pPr>
            <w:r w:rsidRPr="00450933">
              <w:t>Planar array</w:t>
            </w:r>
          </w:p>
        </w:tc>
        <w:tc>
          <w:tcPr>
            <w:tcW w:w="4008" w:type="dxa"/>
          </w:tcPr>
          <w:p w14:paraId="7A3D1DF0" w14:textId="77777777" w:rsidR="009E77D8" w:rsidRPr="00450933" w:rsidRDefault="009E77D8" w:rsidP="008B6749">
            <w:pPr>
              <w:pStyle w:val="Tabletext"/>
            </w:pPr>
            <w:r w:rsidRPr="00450933">
              <w:t>Planar array</w:t>
            </w:r>
          </w:p>
        </w:tc>
        <w:tc>
          <w:tcPr>
            <w:tcW w:w="3685" w:type="dxa"/>
          </w:tcPr>
          <w:p w14:paraId="15B27A53" w14:textId="77777777" w:rsidR="009E77D8" w:rsidRPr="00450933" w:rsidRDefault="009E77D8" w:rsidP="008B6749">
            <w:pPr>
              <w:pStyle w:val="Tabletext"/>
            </w:pPr>
            <w:r w:rsidRPr="00450933">
              <w:t>Planar array</w:t>
            </w:r>
          </w:p>
        </w:tc>
      </w:tr>
      <w:tr w:rsidR="009E77D8" w:rsidRPr="00450933" w14:paraId="61519510" w14:textId="77777777" w:rsidTr="008B6749">
        <w:trPr>
          <w:cantSplit/>
          <w:jc w:val="center"/>
        </w:trPr>
        <w:tc>
          <w:tcPr>
            <w:tcW w:w="2731" w:type="dxa"/>
          </w:tcPr>
          <w:p w14:paraId="021F6DFE" w14:textId="77777777" w:rsidR="009E77D8" w:rsidRPr="00450933" w:rsidRDefault="009E77D8" w:rsidP="008B6749">
            <w:pPr>
              <w:pStyle w:val="Tabletext"/>
            </w:pPr>
            <w:r w:rsidRPr="00450933">
              <w:t>Antenna polarization</w:t>
            </w:r>
          </w:p>
        </w:tc>
        <w:tc>
          <w:tcPr>
            <w:tcW w:w="974" w:type="dxa"/>
          </w:tcPr>
          <w:p w14:paraId="0ACB5110" w14:textId="77777777" w:rsidR="009E77D8" w:rsidRPr="00450933" w:rsidRDefault="009E77D8" w:rsidP="008B6749">
            <w:pPr>
              <w:pStyle w:val="Tabletext"/>
              <w:jc w:val="center"/>
            </w:pPr>
          </w:p>
        </w:tc>
        <w:tc>
          <w:tcPr>
            <w:tcW w:w="3061" w:type="dxa"/>
          </w:tcPr>
          <w:p w14:paraId="34F1979A" w14:textId="77777777" w:rsidR="009E77D8" w:rsidRPr="00450933" w:rsidRDefault="009E77D8" w:rsidP="008B6749">
            <w:pPr>
              <w:pStyle w:val="Tabletext"/>
            </w:pPr>
            <w:r w:rsidRPr="00450933">
              <w:t>Not specified</w:t>
            </w:r>
          </w:p>
        </w:tc>
        <w:tc>
          <w:tcPr>
            <w:tcW w:w="4008" w:type="dxa"/>
          </w:tcPr>
          <w:p w14:paraId="3351AFAD" w14:textId="77777777" w:rsidR="009E77D8" w:rsidRPr="00450933" w:rsidRDefault="009E77D8" w:rsidP="008B6749">
            <w:pPr>
              <w:pStyle w:val="Tabletext"/>
            </w:pPr>
            <w:r w:rsidRPr="00450933">
              <w:t>Linear</w:t>
            </w:r>
          </w:p>
        </w:tc>
        <w:tc>
          <w:tcPr>
            <w:tcW w:w="3685" w:type="dxa"/>
          </w:tcPr>
          <w:p w14:paraId="5FCD480A" w14:textId="77777777" w:rsidR="009E77D8" w:rsidRPr="00450933" w:rsidRDefault="009E77D8" w:rsidP="008B6749">
            <w:pPr>
              <w:pStyle w:val="Tabletext"/>
            </w:pPr>
            <w:r w:rsidRPr="00450933">
              <w:t>Linear</w:t>
            </w:r>
          </w:p>
        </w:tc>
      </w:tr>
      <w:tr w:rsidR="009E77D8" w:rsidRPr="00450933" w14:paraId="73BD66E7"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11D07EDA" w14:textId="77777777" w:rsidR="009E77D8" w:rsidRPr="00450933" w:rsidRDefault="009E77D8" w:rsidP="008B6749">
            <w:pPr>
              <w:pStyle w:val="Tabletext"/>
            </w:pPr>
            <w:r w:rsidRPr="00450933">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069F24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61" w:type="dxa"/>
            <w:tcBorders>
              <w:top w:val="single" w:sz="4" w:space="0" w:color="auto"/>
              <w:left w:val="single" w:sz="4" w:space="0" w:color="auto"/>
              <w:bottom w:val="single" w:sz="4" w:space="0" w:color="auto"/>
              <w:right w:val="single" w:sz="4" w:space="0" w:color="auto"/>
            </w:tcBorders>
          </w:tcPr>
          <w:p w14:paraId="223D6CEF" w14:textId="77777777" w:rsidR="009E77D8" w:rsidRPr="00450933" w:rsidRDefault="009E77D8" w:rsidP="008B6749">
            <w:pPr>
              <w:pStyle w:val="Tabletext"/>
            </w:pPr>
            <w:r w:rsidRPr="00450933">
              <w:t>34.4</w:t>
            </w:r>
          </w:p>
        </w:tc>
        <w:tc>
          <w:tcPr>
            <w:tcW w:w="4008" w:type="dxa"/>
            <w:tcBorders>
              <w:top w:val="single" w:sz="4" w:space="0" w:color="auto"/>
              <w:left w:val="single" w:sz="4" w:space="0" w:color="auto"/>
              <w:bottom w:val="single" w:sz="4" w:space="0" w:color="auto"/>
              <w:right w:val="single" w:sz="4" w:space="0" w:color="auto"/>
            </w:tcBorders>
          </w:tcPr>
          <w:p w14:paraId="2988D894" w14:textId="77777777" w:rsidR="009E77D8" w:rsidRPr="00450933" w:rsidRDefault="009E77D8" w:rsidP="008B6749">
            <w:pPr>
              <w:pStyle w:val="Tabletext"/>
            </w:pPr>
            <w:r w:rsidRPr="00450933">
              <w:t>32</w:t>
            </w:r>
          </w:p>
        </w:tc>
        <w:tc>
          <w:tcPr>
            <w:tcW w:w="3685" w:type="dxa"/>
            <w:tcBorders>
              <w:top w:val="single" w:sz="4" w:space="0" w:color="auto"/>
              <w:left w:val="single" w:sz="4" w:space="0" w:color="auto"/>
              <w:bottom w:val="single" w:sz="4" w:space="0" w:color="auto"/>
              <w:right w:val="single" w:sz="4" w:space="0" w:color="auto"/>
            </w:tcBorders>
          </w:tcPr>
          <w:p w14:paraId="01E971BF" w14:textId="77777777" w:rsidR="009E77D8" w:rsidRPr="00450933" w:rsidRDefault="009E77D8" w:rsidP="008B6749">
            <w:pPr>
              <w:pStyle w:val="Tabletext"/>
            </w:pPr>
            <w:r w:rsidRPr="00450933">
              <w:t>28.7</w:t>
            </w:r>
          </w:p>
        </w:tc>
      </w:tr>
      <w:tr w:rsidR="009E77D8" w:rsidRPr="00450933" w14:paraId="6C27A0FF"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4421A6CE" w14:textId="77777777" w:rsidR="009E77D8" w:rsidRPr="00450933" w:rsidRDefault="009E77D8" w:rsidP="008B6749">
            <w:pPr>
              <w:pStyle w:val="Tabletext"/>
            </w:pPr>
            <w:r w:rsidRPr="00450933">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5A08F33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61" w:type="dxa"/>
            <w:tcBorders>
              <w:top w:val="single" w:sz="4" w:space="0" w:color="auto"/>
              <w:left w:val="single" w:sz="4" w:space="0" w:color="auto"/>
              <w:bottom w:val="single" w:sz="4" w:space="0" w:color="auto"/>
              <w:right w:val="single" w:sz="4" w:space="0" w:color="auto"/>
            </w:tcBorders>
          </w:tcPr>
          <w:p w14:paraId="24668E25" w14:textId="77777777" w:rsidR="009E77D8" w:rsidRPr="00450933" w:rsidRDefault="009E77D8" w:rsidP="008B6749">
            <w:pPr>
              <w:pStyle w:val="Tabletext"/>
            </w:pPr>
            <w:r w:rsidRPr="00450933">
              <w:t>3.5</w:t>
            </w:r>
          </w:p>
        </w:tc>
        <w:tc>
          <w:tcPr>
            <w:tcW w:w="4008" w:type="dxa"/>
            <w:tcBorders>
              <w:top w:val="single" w:sz="4" w:space="0" w:color="auto"/>
              <w:left w:val="single" w:sz="4" w:space="0" w:color="auto"/>
              <w:bottom w:val="single" w:sz="4" w:space="0" w:color="auto"/>
              <w:right w:val="single" w:sz="4" w:space="0" w:color="auto"/>
            </w:tcBorders>
          </w:tcPr>
          <w:p w14:paraId="0D67F823" w14:textId="77777777" w:rsidR="009E77D8" w:rsidRPr="00450933" w:rsidRDefault="009E77D8" w:rsidP="008B6749">
            <w:pPr>
              <w:pStyle w:val="Tabletext"/>
            </w:pPr>
            <w:r w:rsidRPr="00450933">
              <w:t>4</w:t>
            </w:r>
          </w:p>
        </w:tc>
        <w:tc>
          <w:tcPr>
            <w:tcW w:w="3685" w:type="dxa"/>
            <w:tcBorders>
              <w:top w:val="single" w:sz="4" w:space="0" w:color="auto"/>
              <w:left w:val="single" w:sz="4" w:space="0" w:color="auto"/>
              <w:bottom w:val="single" w:sz="4" w:space="0" w:color="auto"/>
              <w:right w:val="single" w:sz="4" w:space="0" w:color="auto"/>
            </w:tcBorders>
          </w:tcPr>
          <w:p w14:paraId="68A71042" w14:textId="77777777" w:rsidR="009E77D8" w:rsidRPr="00450933" w:rsidRDefault="009E77D8" w:rsidP="008B6749">
            <w:pPr>
              <w:pStyle w:val="Tabletext"/>
            </w:pPr>
            <w:r w:rsidRPr="00450933">
              <w:t>42</w:t>
            </w:r>
          </w:p>
        </w:tc>
      </w:tr>
    </w:tbl>
    <w:p w14:paraId="47583B7D" w14:textId="77777777" w:rsidR="009E77D8" w:rsidRPr="00450933" w:rsidRDefault="009E77D8" w:rsidP="009E77D8">
      <w:pPr>
        <w:pStyle w:val="TableNo"/>
      </w:pPr>
      <w:r w:rsidRPr="00450933">
        <w:lastRenderedPageBreak/>
        <w:t>TABLE 1 (</w:t>
      </w:r>
      <w:r w:rsidRPr="00450933">
        <w:rPr>
          <w:i/>
        </w:rPr>
        <w:t>continued</w:t>
      </w:r>
      <w:r w:rsidRPr="00450933">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E77D8" w:rsidRPr="00450933" w14:paraId="6FEBC0C0" w14:textId="77777777" w:rsidTr="008B6749">
        <w:trPr>
          <w:cantSplit/>
          <w:jc w:val="center"/>
        </w:trPr>
        <w:tc>
          <w:tcPr>
            <w:tcW w:w="2833" w:type="dxa"/>
          </w:tcPr>
          <w:p w14:paraId="1EEF1722" w14:textId="77777777" w:rsidR="009E77D8" w:rsidRPr="00450933" w:rsidRDefault="009E77D8" w:rsidP="008B6749">
            <w:pPr>
              <w:pStyle w:val="Tablehead"/>
            </w:pPr>
            <w:r w:rsidRPr="00450933">
              <w:t>Characteristics</w:t>
            </w:r>
          </w:p>
        </w:tc>
        <w:tc>
          <w:tcPr>
            <w:tcW w:w="974" w:type="dxa"/>
          </w:tcPr>
          <w:p w14:paraId="55573C55" w14:textId="77777777" w:rsidR="009E77D8" w:rsidRPr="00450933" w:rsidRDefault="009E77D8" w:rsidP="008B6749">
            <w:pPr>
              <w:pStyle w:val="Tablehead"/>
            </w:pPr>
            <w:r w:rsidRPr="00450933">
              <w:t>Units</w:t>
            </w:r>
          </w:p>
        </w:tc>
        <w:tc>
          <w:tcPr>
            <w:tcW w:w="3072" w:type="dxa"/>
          </w:tcPr>
          <w:p w14:paraId="0EB25F93" w14:textId="77777777" w:rsidR="009E77D8" w:rsidRPr="00450933" w:rsidRDefault="009E77D8" w:rsidP="008B6749">
            <w:pPr>
              <w:pStyle w:val="Tablehead"/>
            </w:pPr>
            <w:r w:rsidRPr="00450933">
              <w:t>System A5</w:t>
            </w:r>
          </w:p>
        </w:tc>
        <w:tc>
          <w:tcPr>
            <w:tcW w:w="3998" w:type="dxa"/>
          </w:tcPr>
          <w:p w14:paraId="6C0943F2" w14:textId="77777777" w:rsidR="009E77D8" w:rsidRPr="00450933" w:rsidRDefault="009E77D8" w:rsidP="008B6749">
            <w:pPr>
              <w:pStyle w:val="Tablehead"/>
            </w:pPr>
            <w:r w:rsidRPr="00450933">
              <w:t>System A6a</w:t>
            </w:r>
            <w:r w:rsidRPr="00450933">
              <w:rPr>
                <w:b w:val="0"/>
                <w:vertAlign w:val="superscript"/>
              </w:rPr>
              <w:t>(1)</w:t>
            </w:r>
          </w:p>
        </w:tc>
        <w:tc>
          <w:tcPr>
            <w:tcW w:w="3580" w:type="dxa"/>
          </w:tcPr>
          <w:p w14:paraId="3A8087EF"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2C04AB73"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24E794A" w14:textId="77777777" w:rsidR="009E77D8" w:rsidRPr="00450933" w:rsidRDefault="009E77D8" w:rsidP="008B6749">
            <w:pPr>
              <w:pStyle w:val="Tabletext"/>
            </w:pPr>
            <w:r w:rsidRPr="00450933">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78FE95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72" w:type="dxa"/>
            <w:tcBorders>
              <w:top w:val="single" w:sz="4" w:space="0" w:color="auto"/>
              <w:left w:val="single" w:sz="4" w:space="0" w:color="auto"/>
              <w:bottom w:val="single" w:sz="4" w:space="0" w:color="auto"/>
              <w:right w:val="single" w:sz="4" w:space="0" w:color="auto"/>
            </w:tcBorders>
          </w:tcPr>
          <w:p w14:paraId="46F6B5AC" w14:textId="77777777" w:rsidR="009E77D8" w:rsidRPr="00450933" w:rsidRDefault="009E77D8" w:rsidP="008B6749">
            <w:pPr>
              <w:pStyle w:val="Tabletext"/>
            </w:pPr>
            <w:r w:rsidRPr="00450933">
              <w:t>3.5</w:t>
            </w:r>
          </w:p>
        </w:tc>
        <w:tc>
          <w:tcPr>
            <w:tcW w:w="3998" w:type="dxa"/>
            <w:tcBorders>
              <w:top w:val="single" w:sz="4" w:space="0" w:color="auto"/>
              <w:left w:val="single" w:sz="4" w:space="0" w:color="auto"/>
              <w:bottom w:val="single" w:sz="4" w:space="0" w:color="auto"/>
              <w:right w:val="single" w:sz="4" w:space="0" w:color="auto"/>
            </w:tcBorders>
          </w:tcPr>
          <w:p w14:paraId="01A45AE2" w14:textId="77777777" w:rsidR="009E77D8" w:rsidRPr="00450933" w:rsidRDefault="009E77D8" w:rsidP="008B6749">
            <w:pPr>
              <w:pStyle w:val="Tabletext"/>
            </w:pPr>
            <w:r w:rsidRPr="00450933">
              <w:t>2.7</w:t>
            </w:r>
          </w:p>
        </w:tc>
        <w:tc>
          <w:tcPr>
            <w:tcW w:w="3583" w:type="dxa"/>
            <w:tcBorders>
              <w:top w:val="single" w:sz="4" w:space="0" w:color="auto"/>
              <w:left w:val="single" w:sz="4" w:space="0" w:color="auto"/>
              <w:bottom w:val="single" w:sz="4" w:space="0" w:color="auto"/>
              <w:right w:val="single" w:sz="4" w:space="0" w:color="auto"/>
            </w:tcBorders>
          </w:tcPr>
          <w:p w14:paraId="193F49F3" w14:textId="77777777" w:rsidR="009E77D8" w:rsidRPr="00450933" w:rsidRDefault="009E77D8" w:rsidP="008B6749">
            <w:pPr>
              <w:pStyle w:val="Tabletext"/>
            </w:pPr>
            <w:r w:rsidRPr="00450933">
              <w:t>2.7</w:t>
            </w:r>
          </w:p>
        </w:tc>
      </w:tr>
      <w:tr w:rsidR="009E77D8" w:rsidRPr="00450933" w14:paraId="63B3E92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A321449" w14:textId="77777777" w:rsidR="009E77D8" w:rsidRPr="00450933" w:rsidRDefault="009E77D8" w:rsidP="008B6749">
            <w:pPr>
              <w:pStyle w:val="Tabletext"/>
            </w:pPr>
            <w:r w:rsidRPr="00450933">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7E410ADF"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204B0726"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95DF346"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244AC6A8"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r>
      <w:tr w:rsidR="009E77D8" w:rsidRPr="00450933" w14:paraId="0A9109E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80574DD" w14:textId="77777777" w:rsidR="009E77D8" w:rsidRPr="00450933" w:rsidRDefault="009E77D8" w:rsidP="008B6749">
            <w:pPr>
              <w:pStyle w:val="Tabletext"/>
            </w:pPr>
            <w:r w:rsidRPr="00450933">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60EC05"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54B5C53" w14:textId="77777777" w:rsidR="009E77D8" w:rsidRPr="00450933" w:rsidRDefault="009E77D8" w:rsidP="008B6749">
            <w:pPr>
              <w:pStyle w:val="Tabletext"/>
            </w:pPr>
            <w:r w:rsidRPr="00450933">
              <w:t xml:space="preserve">Sector: </w:t>
            </w:r>
            <w:r w:rsidRPr="00450933">
              <w:sym w:font="Symbol" w:char="F0B1"/>
            </w:r>
            <w:r w:rsidRPr="00450933">
              <w:t>30</w:t>
            </w:r>
            <w:r w:rsidRPr="00450933">
              <w:sym w:font="Symbol" w:char="F0B0"/>
            </w:r>
          </w:p>
        </w:tc>
        <w:tc>
          <w:tcPr>
            <w:tcW w:w="3998" w:type="dxa"/>
            <w:tcBorders>
              <w:top w:val="single" w:sz="4" w:space="0" w:color="auto"/>
              <w:left w:val="single" w:sz="4" w:space="0" w:color="auto"/>
              <w:bottom w:val="single" w:sz="4" w:space="0" w:color="auto"/>
              <w:right w:val="single" w:sz="4" w:space="0" w:color="auto"/>
            </w:tcBorders>
          </w:tcPr>
          <w:p w14:paraId="5721B431"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c>
          <w:tcPr>
            <w:tcW w:w="3580" w:type="dxa"/>
            <w:tcBorders>
              <w:top w:val="single" w:sz="4" w:space="0" w:color="auto"/>
              <w:left w:val="single" w:sz="4" w:space="0" w:color="auto"/>
              <w:bottom w:val="single" w:sz="4" w:space="0" w:color="auto"/>
              <w:right w:val="single" w:sz="4" w:space="0" w:color="auto"/>
            </w:tcBorders>
          </w:tcPr>
          <w:p w14:paraId="430AA60D"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r>
      <w:tr w:rsidR="009E77D8" w:rsidRPr="00450933" w14:paraId="6DB14E4B"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936B4B1" w14:textId="77777777" w:rsidR="009E77D8" w:rsidRPr="00450933" w:rsidRDefault="009E77D8" w:rsidP="008B6749">
            <w:pPr>
              <w:pStyle w:val="Tabletext"/>
            </w:pPr>
            <w:r w:rsidRPr="00450933">
              <w:t>Antenna vertical scan rate</w:t>
            </w:r>
          </w:p>
        </w:tc>
        <w:tc>
          <w:tcPr>
            <w:tcW w:w="974" w:type="dxa"/>
            <w:tcBorders>
              <w:top w:val="single" w:sz="4" w:space="0" w:color="auto"/>
              <w:left w:val="single" w:sz="4" w:space="0" w:color="auto"/>
              <w:bottom w:val="single" w:sz="4" w:space="0" w:color="auto"/>
              <w:right w:val="single" w:sz="4" w:space="0" w:color="auto"/>
            </w:tcBorders>
          </w:tcPr>
          <w:p w14:paraId="42BEE436"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045B37A"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D030A36" w14:textId="77777777" w:rsidR="009E77D8" w:rsidRPr="00450933" w:rsidRDefault="009E77D8" w:rsidP="008B6749">
            <w:pPr>
              <w:pStyle w:val="Tabletext"/>
            </w:pPr>
            <w:r w:rsidRPr="00450933">
              <w:sym w:font="Symbol" w:char="F0A3"/>
            </w:r>
            <w:r w:rsidRPr="00450933">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8ABB0FA" w14:textId="77777777" w:rsidR="009E77D8" w:rsidRPr="00450933" w:rsidRDefault="009E77D8" w:rsidP="008B6749">
            <w:pPr>
              <w:pStyle w:val="Tabletext"/>
            </w:pPr>
            <w:r w:rsidRPr="00450933">
              <w:t>Not applicable</w:t>
            </w:r>
          </w:p>
        </w:tc>
      </w:tr>
      <w:tr w:rsidR="009E77D8" w:rsidRPr="00450933" w14:paraId="7A433F01"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46158D9B" w14:textId="77777777" w:rsidR="009E77D8" w:rsidRPr="00450933" w:rsidRDefault="009E77D8" w:rsidP="008B6749">
            <w:pPr>
              <w:pStyle w:val="Tabletext"/>
            </w:pPr>
            <w:r w:rsidRPr="00450933">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43E63E9D"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FCD59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899EEEB" w14:textId="77777777" w:rsidR="009E77D8" w:rsidRPr="00450933" w:rsidRDefault="009E77D8" w:rsidP="008B6749">
            <w:pPr>
              <w:pStyle w:val="Tabletext"/>
            </w:pPr>
            <w:r w:rsidRPr="00450933">
              <w:t>1 or 2 horizontal bars</w:t>
            </w:r>
            <w:r w:rsidRPr="00450933">
              <w:br/>
              <w:t>(mechanical)</w:t>
            </w:r>
          </w:p>
        </w:tc>
        <w:tc>
          <w:tcPr>
            <w:tcW w:w="3580" w:type="dxa"/>
            <w:tcBorders>
              <w:top w:val="single" w:sz="4" w:space="0" w:color="auto"/>
              <w:left w:val="single" w:sz="4" w:space="0" w:color="auto"/>
              <w:bottom w:val="single" w:sz="4" w:space="0" w:color="auto"/>
              <w:right w:val="single" w:sz="4" w:space="0" w:color="auto"/>
            </w:tcBorders>
          </w:tcPr>
          <w:p w14:paraId="746FA614" w14:textId="77777777" w:rsidR="009E77D8" w:rsidRPr="00450933" w:rsidRDefault="009E77D8" w:rsidP="008B6749">
            <w:pPr>
              <w:pStyle w:val="Tabletext"/>
            </w:pPr>
            <w:r w:rsidRPr="00450933">
              <w:t>Not applicable</w:t>
            </w:r>
          </w:p>
        </w:tc>
      </w:tr>
      <w:tr w:rsidR="009E77D8" w:rsidRPr="00450933" w14:paraId="0FCB25F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0D4FF61" w14:textId="77777777" w:rsidR="009E77D8" w:rsidRPr="00450933" w:rsidRDefault="009E77D8" w:rsidP="008B6749">
            <w:pPr>
              <w:pStyle w:val="Tabletext"/>
              <w:rPr>
                <w:b/>
                <w:rPrChange w:id="413" w:author="Chairman" w:date="2021-06-02T09:39:00Z">
                  <w:rPr>
                    <w:b/>
                    <w:lang w:val="en-US"/>
                  </w:rPr>
                </w:rPrChange>
              </w:rPr>
            </w:pPr>
            <w:r w:rsidRPr="00450933">
              <w:rPr>
                <w:rPrChange w:id="414" w:author="Chairman" w:date="2021-06-02T09:39:00Z">
                  <w:rPr>
                    <w:lang w:val="en-US"/>
                  </w:rPr>
                </w:rPrChange>
              </w:rPr>
              <w:t>Antenna side-lobe (SL) levels (1</w:t>
            </w:r>
            <w:r w:rsidRPr="00450933">
              <w:rPr>
                <w:vertAlign w:val="superscript"/>
                <w:rPrChange w:id="415" w:author="Chairman" w:date="2021-06-02T09:39:00Z">
                  <w:rPr>
                    <w:vertAlign w:val="superscript"/>
                    <w:lang w:val="en-US"/>
                  </w:rPr>
                </w:rPrChange>
              </w:rPr>
              <w:t>st</w:t>
            </w:r>
            <w:r w:rsidRPr="00450933">
              <w:rPr>
                <w:rPrChange w:id="416" w:author="Chairman" w:date="2021-06-02T09:39:00Z">
                  <w:rPr>
                    <w:lang w:val="en-US"/>
                  </w:rPr>
                </w:rPrChange>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0655E30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72" w:type="dxa"/>
            <w:tcBorders>
              <w:top w:val="single" w:sz="4" w:space="0" w:color="auto"/>
              <w:left w:val="single" w:sz="4" w:space="0" w:color="auto"/>
              <w:bottom w:val="single" w:sz="4" w:space="0" w:color="auto"/>
              <w:right w:val="single" w:sz="4" w:space="0" w:color="auto"/>
            </w:tcBorders>
          </w:tcPr>
          <w:p w14:paraId="27F2BB77" w14:textId="77777777" w:rsidR="009E77D8" w:rsidRPr="00450933" w:rsidRDefault="009E77D8" w:rsidP="008B6749">
            <w:pPr>
              <w:pStyle w:val="Tabletext"/>
            </w:pPr>
            <w:r w:rsidRPr="00450933">
              <w:t>+3.4</w:t>
            </w:r>
          </w:p>
        </w:tc>
        <w:tc>
          <w:tcPr>
            <w:tcW w:w="3998" w:type="dxa"/>
            <w:tcBorders>
              <w:top w:val="single" w:sz="4" w:space="0" w:color="auto"/>
              <w:left w:val="single" w:sz="4" w:space="0" w:color="auto"/>
              <w:bottom w:val="single" w:sz="4" w:space="0" w:color="auto"/>
              <w:right w:val="single" w:sz="4" w:space="0" w:color="auto"/>
            </w:tcBorders>
          </w:tcPr>
          <w:p w14:paraId="260E8D3F" w14:textId="77777777" w:rsidR="009E77D8" w:rsidRPr="00450933" w:rsidRDefault="009E77D8" w:rsidP="008B6749">
            <w:pPr>
              <w:pStyle w:val="Tabletext"/>
            </w:pPr>
            <w:r w:rsidRPr="00450933">
              <w:t>8 at 4.2</w:t>
            </w:r>
            <w:r w:rsidRPr="00450933">
              <w:sym w:font="Symbol" w:char="F0B0"/>
            </w:r>
          </w:p>
        </w:tc>
        <w:tc>
          <w:tcPr>
            <w:tcW w:w="3580" w:type="dxa"/>
            <w:tcBorders>
              <w:top w:val="single" w:sz="4" w:space="0" w:color="auto"/>
              <w:left w:val="single" w:sz="4" w:space="0" w:color="auto"/>
              <w:bottom w:val="single" w:sz="4" w:space="0" w:color="auto"/>
              <w:right w:val="single" w:sz="4" w:space="0" w:color="auto"/>
            </w:tcBorders>
          </w:tcPr>
          <w:p w14:paraId="174D693E" w14:textId="77777777" w:rsidR="009E77D8" w:rsidRPr="00450933" w:rsidRDefault="009E77D8" w:rsidP="008B6749">
            <w:pPr>
              <w:pStyle w:val="Tabletext"/>
            </w:pPr>
            <w:r w:rsidRPr="00450933">
              <w:t>3.7 at 4.5</w:t>
            </w:r>
            <w:r w:rsidRPr="00450933">
              <w:sym w:font="Symbol" w:char="F0B0"/>
            </w:r>
          </w:p>
        </w:tc>
      </w:tr>
      <w:tr w:rsidR="009E77D8" w:rsidRPr="00450933" w14:paraId="34C5516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F7C138F" w14:textId="77777777" w:rsidR="009E77D8" w:rsidRPr="00450933" w:rsidRDefault="009E77D8" w:rsidP="008B6749">
            <w:pPr>
              <w:pStyle w:val="Tabletext"/>
            </w:pPr>
            <w:r w:rsidRPr="00450933">
              <w:t>Antenna height</w:t>
            </w:r>
          </w:p>
        </w:tc>
        <w:tc>
          <w:tcPr>
            <w:tcW w:w="974" w:type="dxa"/>
            <w:tcBorders>
              <w:top w:val="single" w:sz="4" w:space="0" w:color="auto"/>
              <w:left w:val="single" w:sz="4" w:space="0" w:color="auto"/>
              <w:bottom w:val="single" w:sz="4" w:space="0" w:color="auto"/>
              <w:right w:val="single" w:sz="4" w:space="0" w:color="auto"/>
            </w:tcBorders>
          </w:tcPr>
          <w:p w14:paraId="56075E8E"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3C34AB8" w14:textId="77777777" w:rsidR="009E77D8" w:rsidRPr="00450933" w:rsidRDefault="009E77D8" w:rsidP="008B6749">
            <w:pPr>
              <w:pStyle w:val="Tabletext"/>
            </w:pPr>
            <w:r w:rsidRPr="00450933">
              <w:t>Aircraft altitude</w:t>
            </w:r>
          </w:p>
        </w:tc>
        <w:tc>
          <w:tcPr>
            <w:tcW w:w="3998" w:type="dxa"/>
            <w:tcBorders>
              <w:top w:val="single" w:sz="4" w:space="0" w:color="auto"/>
              <w:left w:val="single" w:sz="4" w:space="0" w:color="auto"/>
              <w:bottom w:val="single" w:sz="4" w:space="0" w:color="auto"/>
              <w:right w:val="single" w:sz="4" w:space="0" w:color="auto"/>
            </w:tcBorders>
          </w:tcPr>
          <w:p w14:paraId="26166C95" w14:textId="77777777" w:rsidR="009E77D8" w:rsidRPr="00450933" w:rsidRDefault="009E77D8" w:rsidP="008B6749">
            <w:pPr>
              <w:pStyle w:val="Tabletext"/>
              <w:rPr>
                <w:rPrChange w:id="417" w:author="Chairman" w:date="2021-06-02T09:39:00Z">
                  <w:rPr>
                    <w:lang w:val="en-US"/>
                  </w:rPr>
                </w:rPrChange>
              </w:rPr>
            </w:pPr>
            <w:r w:rsidRPr="00450933">
              <w:rPr>
                <w:rPrChange w:id="418" w:author="Chairman" w:date="2021-06-02T09:39:00Z">
                  <w:rPr>
                    <w:lang w:val="en-US"/>
                  </w:rPr>
                </w:rPrChange>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45504DCB" w14:textId="77777777" w:rsidR="009E77D8" w:rsidRPr="00450933" w:rsidRDefault="009E77D8" w:rsidP="008B6749">
            <w:pPr>
              <w:pStyle w:val="Tabletext"/>
            </w:pPr>
            <w:r w:rsidRPr="00450933">
              <w:t>Aircraft altitude</w:t>
            </w:r>
          </w:p>
        </w:tc>
      </w:tr>
      <w:tr w:rsidR="009E77D8" w:rsidRPr="00450933" w14:paraId="4F366BAA"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10D051B5" w14:textId="77777777" w:rsidR="009E77D8" w:rsidRPr="00450933" w:rsidRDefault="009E77D8" w:rsidP="008B6749">
            <w:pPr>
              <w:pStyle w:val="Tabletext"/>
            </w:pPr>
            <w:r w:rsidRPr="00450933">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22DB4135"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5061476C"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3EFDEAC7" w14:textId="77777777" w:rsidR="009E77D8" w:rsidRPr="00450933" w:rsidRDefault="009E77D8" w:rsidP="008B6749">
            <w:pPr>
              <w:pStyle w:val="Tabletext"/>
              <w:rPr>
                <w:rPrChange w:id="419" w:author="Chairman" w:date="2021-06-02T09:39:00Z">
                  <w:rPr>
                    <w:lang w:val="en-US"/>
                  </w:rPr>
                </w:rPrChange>
              </w:rPr>
            </w:pPr>
            <w:r w:rsidRPr="00450933">
              <w:rPr>
                <w:rPrChange w:id="420" w:author="Chairman" w:date="2021-06-02T09:39:00Z">
                  <w:rPr>
                    <w:lang w:val="en-US"/>
                  </w:rPr>
                </w:rPrChange>
              </w:rPr>
              <w:t xml:space="preserve">WA: </w:t>
            </w:r>
            <w:r w:rsidRPr="00450933">
              <w:sym w:font="Symbol" w:char="F0A3"/>
            </w:r>
            <w:r w:rsidRPr="00450933">
              <w:rPr>
                <w:rPrChange w:id="421" w:author="Chairman" w:date="2021-06-02T09:39:00Z">
                  <w:rPr>
                    <w:lang w:val="en-US"/>
                  </w:rPr>
                </w:rPrChange>
              </w:rPr>
              <w:t xml:space="preserve"> 16 for narrow pulses/subpulses, decreasing to 0.8 for wide pulses/subpulses;</w:t>
            </w:r>
            <w:r w:rsidRPr="00450933">
              <w:rPr>
                <w:rPrChange w:id="422" w:author="Chairman" w:date="2021-06-02T09:39:00Z">
                  <w:rPr>
                    <w:lang w:val="en-US"/>
                  </w:rPr>
                </w:rPrChange>
              </w:rPr>
              <w:br/>
              <w:t xml:space="preserve">WS: </w:t>
            </w:r>
            <w:r w:rsidRPr="00450933">
              <w:sym w:font="Symbol" w:char="F0B3"/>
            </w:r>
            <w:r w:rsidRPr="00450933">
              <w:rPr>
                <w:rPrChange w:id="423" w:author="Chairman" w:date="2021-06-02T09:39:00Z">
                  <w:rPr>
                    <w:lang w:val="en-US"/>
                  </w:rPr>
                </w:rPrChange>
              </w:rPr>
              <w:t xml:space="preserve"> 0.8</w:t>
            </w:r>
          </w:p>
        </w:tc>
        <w:tc>
          <w:tcPr>
            <w:tcW w:w="3580" w:type="dxa"/>
            <w:tcBorders>
              <w:top w:val="single" w:sz="4" w:space="0" w:color="auto"/>
              <w:left w:val="single" w:sz="4" w:space="0" w:color="auto"/>
              <w:bottom w:val="single" w:sz="4" w:space="0" w:color="auto"/>
              <w:right w:val="single" w:sz="4" w:space="0" w:color="auto"/>
            </w:tcBorders>
          </w:tcPr>
          <w:p w14:paraId="2E24A764" w14:textId="77777777" w:rsidR="009E77D8" w:rsidRPr="00450933" w:rsidRDefault="009E77D8" w:rsidP="008B6749">
            <w:pPr>
              <w:pStyle w:val="Tabletext"/>
              <w:rPr>
                <w:rPrChange w:id="424" w:author="Chairman" w:date="2021-06-02T09:39:00Z">
                  <w:rPr>
                    <w:lang w:val="en-US"/>
                  </w:rPr>
                </w:rPrChange>
              </w:rPr>
            </w:pPr>
          </w:p>
        </w:tc>
      </w:tr>
      <w:tr w:rsidR="009E77D8" w:rsidRPr="00450933" w14:paraId="1AC4C98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5CD2568" w14:textId="77777777" w:rsidR="009E77D8" w:rsidRPr="00450933" w:rsidRDefault="009E77D8" w:rsidP="008B6749">
            <w:pPr>
              <w:pStyle w:val="Tabletext"/>
            </w:pPr>
            <w:r w:rsidRPr="00450933">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5A21000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072" w:type="dxa"/>
            <w:tcBorders>
              <w:top w:val="single" w:sz="4" w:space="0" w:color="auto"/>
              <w:left w:val="single" w:sz="4" w:space="0" w:color="auto"/>
              <w:bottom w:val="single" w:sz="4" w:space="0" w:color="auto"/>
              <w:right w:val="single" w:sz="4" w:space="0" w:color="auto"/>
            </w:tcBorders>
          </w:tcPr>
          <w:p w14:paraId="3F0A6F65" w14:textId="77777777" w:rsidR="009E77D8" w:rsidRPr="00450933" w:rsidRDefault="009E77D8" w:rsidP="008B6749">
            <w:pPr>
              <w:pStyle w:val="Tabletext"/>
            </w:pPr>
            <w:r w:rsidRPr="00450933">
              <w:t>4.0</w:t>
            </w:r>
          </w:p>
        </w:tc>
        <w:tc>
          <w:tcPr>
            <w:tcW w:w="3998" w:type="dxa"/>
            <w:tcBorders>
              <w:top w:val="single" w:sz="4" w:space="0" w:color="auto"/>
              <w:left w:val="single" w:sz="4" w:space="0" w:color="auto"/>
              <w:bottom w:val="single" w:sz="4" w:space="0" w:color="auto"/>
              <w:right w:val="single" w:sz="4" w:space="0" w:color="auto"/>
            </w:tcBorders>
          </w:tcPr>
          <w:p w14:paraId="0E605CA5" w14:textId="77777777" w:rsidR="009E77D8" w:rsidRPr="00450933" w:rsidRDefault="009E77D8" w:rsidP="008B6749">
            <w:pPr>
              <w:pStyle w:val="Tabletext"/>
            </w:pPr>
            <w:r w:rsidRPr="00450933">
              <w:t>5</w:t>
            </w:r>
          </w:p>
        </w:tc>
        <w:tc>
          <w:tcPr>
            <w:tcW w:w="3580" w:type="dxa"/>
            <w:tcBorders>
              <w:top w:val="single" w:sz="4" w:space="0" w:color="auto"/>
              <w:left w:val="single" w:sz="4" w:space="0" w:color="auto"/>
              <w:bottom w:val="single" w:sz="4" w:space="0" w:color="auto"/>
              <w:right w:val="single" w:sz="4" w:space="0" w:color="auto"/>
            </w:tcBorders>
          </w:tcPr>
          <w:p w14:paraId="21CEEF73" w14:textId="77777777" w:rsidR="009E77D8" w:rsidRPr="00450933" w:rsidRDefault="009E77D8" w:rsidP="008B6749">
            <w:pPr>
              <w:pStyle w:val="Tabletext"/>
            </w:pPr>
            <w:r w:rsidRPr="00450933">
              <w:t>5</w:t>
            </w:r>
          </w:p>
        </w:tc>
      </w:tr>
      <w:tr w:rsidR="009E77D8" w:rsidRPr="00450933" w14:paraId="01809F94"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A73DCBE" w14:textId="77777777" w:rsidR="009E77D8" w:rsidRPr="00450933" w:rsidRDefault="009E77D8" w:rsidP="008B6749">
            <w:pPr>
              <w:pStyle w:val="Tabletext"/>
            </w:pPr>
            <w:r w:rsidRPr="00450933">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19E82E4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072" w:type="dxa"/>
            <w:tcBorders>
              <w:top w:val="single" w:sz="4" w:space="0" w:color="auto"/>
              <w:left w:val="single" w:sz="4" w:space="0" w:color="auto"/>
              <w:bottom w:val="single" w:sz="4" w:space="0" w:color="auto"/>
              <w:right w:val="single" w:sz="4" w:space="0" w:color="auto"/>
            </w:tcBorders>
          </w:tcPr>
          <w:p w14:paraId="7B453289" w14:textId="77777777" w:rsidR="009E77D8" w:rsidRPr="00450933" w:rsidRDefault="009E77D8" w:rsidP="008B6749">
            <w:pPr>
              <w:pStyle w:val="Tabletext"/>
            </w:pPr>
            <w:r w:rsidRPr="00450933">
              <w:sym w:font="Symbol" w:char="F02D"/>
            </w:r>
            <w:r w:rsidRPr="00450933">
              <w:t>125</w:t>
            </w:r>
          </w:p>
        </w:tc>
        <w:tc>
          <w:tcPr>
            <w:tcW w:w="3998" w:type="dxa"/>
            <w:tcBorders>
              <w:top w:val="single" w:sz="4" w:space="0" w:color="auto"/>
              <w:left w:val="single" w:sz="4" w:space="0" w:color="auto"/>
              <w:bottom w:val="single" w:sz="4" w:space="0" w:color="auto"/>
              <w:right w:val="single" w:sz="4" w:space="0" w:color="auto"/>
            </w:tcBorders>
          </w:tcPr>
          <w:p w14:paraId="28B0A78F"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c>
          <w:tcPr>
            <w:tcW w:w="3580" w:type="dxa"/>
            <w:tcBorders>
              <w:top w:val="single" w:sz="4" w:space="0" w:color="auto"/>
              <w:left w:val="single" w:sz="4" w:space="0" w:color="auto"/>
              <w:bottom w:val="single" w:sz="4" w:space="0" w:color="auto"/>
              <w:right w:val="single" w:sz="4" w:space="0" w:color="auto"/>
            </w:tcBorders>
          </w:tcPr>
          <w:p w14:paraId="1C18E11C"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r>
      <w:tr w:rsidR="009E77D8" w:rsidRPr="00450933" w14:paraId="6010F32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3E76B148" w14:textId="77777777" w:rsidR="009E77D8" w:rsidRPr="00450933" w:rsidRDefault="009E77D8" w:rsidP="008B6749">
            <w:pPr>
              <w:pStyle w:val="Tabletext"/>
            </w:pPr>
            <w:r w:rsidRPr="00450933">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A7BD9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2C5B4BFF" w14:textId="77777777" w:rsidR="009E77D8" w:rsidRPr="00450933" w:rsidRDefault="009E77D8" w:rsidP="008B6749">
            <w:pPr>
              <w:pStyle w:val="Tabletext"/>
            </w:pPr>
            <w:r w:rsidRPr="00450933">
              <w:t>Not applicable</w:t>
            </w:r>
          </w:p>
        </w:tc>
        <w:tc>
          <w:tcPr>
            <w:tcW w:w="3998" w:type="dxa"/>
            <w:tcBorders>
              <w:top w:val="single" w:sz="4" w:space="0" w:color="auto"/>
              <w:left w:val="single" w:sz="4" w:space="0" w:color="auto"/>
              <w:bottom w:val="single" w:sz="4" w:space="0" w:color="auto"/>
              <w:right w:val="single" w:sz="4" w:space="0" w:color="auto"/>
            </w:tcBorders>
          </w:tcPr>
          <w:p w14:paraId="457F304E" w14:textId="77777777" w:rsidR="009E77D8" w:rsidRPr="00450933" w:rsidRDefault="009E77D8" w:rsidP="008B6749">
            <w:pPr>
              <w:pStyle w:val="Tabletext"/>
            </w:pPr>
            <w:r w:rsidRPr="00450933">
              <w:t>Not applicable</w:t>
            </w:r>
          </w:p>
        </w:tc>
        <w:tc>
          <w:tcPr>
            <w:tcW w:w="3580" w:type="dxa"/>
            <w:tcBorders>
              <w:top w:val="single" w:sz="4" w:space="0" w:color="auto"/>
              <w:left w:val="single" w:sz="4" w:space="0" w:color="auto"/>
              <w:bottom w:val="single" w:sz="4" w:space="0" w:color="auto"/>
              <w:right w:val="single" w:sz="4" w:space="0" w:color="auto"/>
            </w:tcBorders>
          </w:tcPr>
          <w:p w14:paraId="3B6D02CB" w14:textId="77777777" w:rsidR="009E77D8" w:rsidRPr="00450933" w:rsidRDefault="009E77D8" w:rsidP="008B6749">
            <w:pPr>
              <w:pStyle w:val="Tabletext"/>
            </w:pPr>
            <w:r w:rsidRPr="00450933">
              <w:t>Not applicable</w:t>
            </w:r>
          </w:p>
        </w:tc>
      </w:tr>
      <w:tr w:rsidR="009E77D8" w:rsidRPr="00450933" w14:paraId="6C254ACC"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54CC4A3" w14:textId="77777777" w:rsidR="009E77D8" w:rsidRPr="00450933" w:rsidRDefault="009E77D8" w:rsidP="008B6749">
            <w:pPr>
              <w:pStyle w:val="Tabletext"/>
            </w:pPr>
            <w:r w:rsidRPr="00450933">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6D204DC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0B5567E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67EAB0E" w14:textId="77777777" w:rsidR="009E77D8" w:rsidRPr="00450933" w:rsidRDefault="009E77D8" w:rsidP="008B6749">
            <w:pPr>
              <w:pStyle w:val="Tabletext"/>
              <w:rPr>
                <w:rPrChange w:id="425" w:author="Chairman" w:date="2021-06-02T09:39:00Z">
                  <w:rPr>
                    <w:lang w:val="en-US"/>
                  </w:rPr>
                </w:rPrChange>
              </w:rPr>
            </w:pPr>
            <w:r w:rsidRPr="00450933">
              <w:rPr>
                <w:rPrChange w:id="426" w:author="Chairman" w:date="2021-06-02T09:39:00Z">
                  <w:rPr>
                    <w:lang w:val="en-US"/>
                  </w:rPr>
                </w:rPrChange>
              </w:rPr>
              <w:t>For shortest plain pulse to longest subpulse:</w:t>
            </w:r>
          </w:p>
          <w:p w14:paraId="24751825" w14:textId="77777777" w:rsidR="009E77D8" w:rsidRPr="00450933" w:rsidRDefault="009E77D8" w:rsidP="008B6749">
            <w:pPr>
              <w:pStyle w:val="Tabletext"/>
              <w:ind w:left="284" w:hanging="284"/>
              <w:rPr>
                <w:rPrChange w:id="427" w:author="Chairman" w:date="2021-06-02T09:39:00Z">
                  <w:rPr>
                    <w:lang w:val="en-US"/>
                  </w:rPr>
                </w:rPrChange>
              </w:rPr>
            </w:pPr>
            <w:r w:rsidRPr="00450933">
              <w:rPr>
                <w:rPrChange w:id="428" w:author="Chairman" w:date="2021-06-02T09:39:00Z">
                  <w:rPr>
                    <w:lang w:val="en-US"/>
                  </w:rPr>
                </w:rPrChange>
              </w:rPr>
              <w:t>WA:</w:t>
            </w:r>
            <w:r w:rsidRPr="00450933">
              <w:rPr>
                <w:rPrChange w:id="429" w:author="Chairman" w:date="2021-06-02T09:39:00Z">
                  <w:rPr>
                    <w:lang w:val="en-US"/>
                  </w:rPr>
                </w:rPrChange>
              </w:rPr>
              <w:tab/>
              <w:t>3 dB: 5 to 0.052;</w:t>
            </w:r>
            <w:r w:rsidRPr="00450933">
              <w:rPr>
                <w:rPrChange w:id="430" w:author="Chairman" w:date="2021-06-02T09:39:00Z">
                  <w:rPr>
                    <w:lang w:val="en-US"/>
                  </w:rPr>
                </w:rPrChange>
              </w:rPr>
              <w:br/>
            </w:r>
            <w:r w:rsidRPr="00450933">
              <w:rPr>
                <w:rPrChange w:id="431" w:author="Chairman" w:date="2021-06-02T09:39:00Z">
                  <w:rPr>
                    <w:lang w:val="en-US"/>
                  </w:rPr>
                </w:rPrChange>
              </w:rPr>
              <w:tab/>
              <w:t>20 dB: 40.5 to 0.37;</w:t>
            </w:r>
          </w:p>
          <w:p w14:paraId="3B2C1809" w14:textId="77777777" w:rsidR="009E77D8" w:rsidRPr="00450933" w:rsidRDefault="009E77D8" w:rsidP="008B6749">
            <w:pPr>
              <w:pStyle w:val="Tabletext"/>
              <w:ind w:left="284" w:hanging="284"/>
            </w:pPr>
            <w:r w:rsidRPr="00450933">
              <w:t>WS:</w:t>
            </w:r>
            <w:r w:rsidRPr="00450933">
              <w:tab/>
              <w:t>3 dB: 0.46</w:t>
            </w:r>
            <w:r w:rsidRPr="00450933">
              <w:br/>
            </w:r>
            <w:r w:rsidRPr="00450933">
              <w:tab/>
              <w:t>20 dB: 3.28</w:t>
            </w:r>
          </w:p>
        </w:tc>
        <w:tc>
          <w:tcPr>
            <w:tcW w:w="3580" w:type="dxa"/>
            <w:tcBorders>
              <w:top w:val="single" w:sz="4" w:space="0" w:color="auto"/>
              <w:left w:val="single" w:sz="4" w:space="0" w:color="auto"/>
              <w:bottom w:val="single" w:sz="4" w:space="0" w:color="auto"/>
              <w:right w:val="single" w:sz="4" w:space="0" w:color="auto"/>
            </w:tcBorders>
          </w:tcPr>
          <w:p w14:paraId="25A2EDE2" w14:textId="77777777" w:rsidR="009E77D8" w:rsidRPr="00450933" w:rsidRDefault="009E77D8" w:rsidP="008B6749">
            <w:pPr>
              <w:pStyle w:val="Tabletext"/>
              <w:rPr>
                <w:rPrChange w:id="432" w:author="Chairman" w:date="2021-06-02T09:39:00Z">
                  <w:rPr>
                    <w:lang w:val="en-US"/>
                  </w:rPr>
                </w:rPrChange>
              </w:rPr>
            </w:pPr>
            <w:r w:rsidRPr="00450933">
              <w:rPr>
                <w:rPrChange w:id="433" w:author="Chairman" w:date="2021-06-02T09:39:00Z">
                  <w:rPr>
                    <w:lang w:val="en-US"/>
                  </w:rPr>
                </w:rPrChange>
              </w:rPr>
              <w:t>For shortest to longest subpulses:</w:t>
            </w:r>
          </w:p>
          <w:p w14:paraId="768CBE0E" w14:textId="77777777" w:rsidR="009E77D8" w:rsidRPr="00450933" w:rsidRDefault="009E77D8" w:rsidP="008B6749">
            <w:pPr>
              <w:pStyle w:val="Tabletext"/>
              <w:ind w:left="284" w:hanging="284"/>
              <w:rPr>
                <w:rPrChange w:id="434" w:author="Chairman" w:date="2021-06-02T09:39:00Z">
                  <w:rPr>
                    <w:lang w:val="en-US"/>
                  </w:rPr>
                </w:rPrChange>
              </w:rPr>
            </w:pPr>
            <w:r w:rsidRPr="00450933">
              <w:rPr>
                <w:rPrChange w:id="435" w:author="Chairman" w:date="2021-06-02T09:39:00Z">
                  <w:rPr>
                    <w:lang w:val="en-US"/>
                  </w:rPr>
                </w:rPrChange>
              </w:rPr>
              <w:t>MGM:</w:t>
            </w:r>
            <w:r w:rsidRPr="00450933">
              <w:rPr>
                <w:rPrChange w:id="436" w:author="Chairman" w:date="2021-06-02T09:39:00Z">
                  <w:rPr>
                    <w:lang w:val="en-US"/>
                  </w:rPr>
                </w:rPrChange>
              </w:rPr>
              <w:tab/>
              <w:t>3 dB: 7.68 to 0.045;</w:t>
            </w:r>
            <w:r w:rsidRPr="00450933">
              <w:rPr>
                <w:rPrChange w:id="437" w:author="Chairman" w:date="2021-06-02T09:39:00Z">
                  <w:rPr>
                    <w:lang w:val="en-US"/>
                  </w:rPr>
                </w:rPrChange>
              </w:rPr>
              <w:br/>
            </w:r>
            <w:r w:rsidRPr="00450933">
              <w:rPr>
                <w:rPrChange w:id="438" w:author="Chairman" w:date="2021-06-02T09:39:00Z">
                  <w:rPr>
                    <w:lang w:val="en-US"/>
                  </w:rPr>
                </w:rPrChange>
              </w:rPr>
              <w:tab/>
            </w:r>
            <w:r w:rsidRPr="00450933">
              <w:rPr>
                <w:rPrChange w:id="439" w:author="Chairman" w:date="2021-06-02T09:39:00Z">
                  <w:rPr>
                    <w:lang w:val="en-US"/>
                  </w:rPr>
                </w:rPrChange>
              </w:rPr>
              <w:tab/>
              <w:t>20 dB: 59 to 0.31</w:t>
            </w:r>
          </w:p>
          <w:p w14:paraId="10641FD1" w14:textId="77777777" w:rsidR="009E77D8" w:rsidRPr="00450933" w:rsidRDefault="009E77D8" w:rsidP="008B6749">
            <w:pPr>
              <w:pStyle w:val="Tabletext"/>
              <w:ind w:left="284" w:hanging="284"/>
              <w:rPr>
                <w:rPrChange w:id="440" w:author="Chairman" w:date="2021-06-02T09:39:00Z">
                  <w:rPr>
                    <w:lang w:val="en-US"/>
                  </w:rPr>
                </w:rPrChange>
              </w:rPr>
            </w:pPr>
            <w:r w:rsidRPr="00450933">
              <w:rPr>
                <w:rPrChange w:id="441" w:author="Chairman" w:date="2021-06-02T09:39:00Z">
                  <w:rPr>
                    <w:lang w:val="en-US"/>
                  </w:rPr>
                </w:rPrChange>
              </w:rPr>
              <w:t>DBS:</w:t>
            </w:r>
            <w:r w:rsidRPr="00450933">
              <w:rPr>
                <w:rPrChange w:id="442" w:author="Chairman" w:date="2021-06-02T09:39:00Z">
                  <w:rPr>
                    <w:lang w:val="en-US"/>
                  </w:rPr>
                </w:rPrChange>
              </w:rPr>
              <w:tab/>
            </w:r>
            <w:r w:rsidRPr="00450933">
              <w:rPr>
                <w:rPrChange w:id="443" w:author="Chairman" w:date="2021-06-02T09:39:00Z">
                  <w:rPr>
                    <w:lang w:val="en-US"/>
                  </w:rPr>
                </w:rPrChange>
              </w:rPr>
              <w:tab/>
              <w:t>3 dB: 18 to 0.6;</w:t>
            </w:r>
            <w:r w:rsidRPr="00450933">
              <w:rPr>
                <w:rPrChange w:id="444" w:author="Chairman" w:date="2021-06-02T09:39:00Z">
                  <w:rPr>
                    <w:lang w:val="en-US"/>
                  </w:rPr>
                </w:rPrChange>
              </w:rPr>
              <w:br/>
            </w:r>
            <w:r w:rsidRPr="00450933">
              <w:rPr>
                <w:rPrChange w:id="445" w:author="Chairman" w:date="2021-06-02T09:39:00Z">
                  <w:rPr>
                    <w:lang w:val="en-US"/>
                  </w:rPr>
                </w:rPrChange>
              </w:rPr>
              <w:tab/>
            </w:r>
            <w:r w:rsidRPr="00450933">
              <w:rPr>
                <w:rPrChange w:id="446" w:author="Chairman" w:date="2021-06-02T09:39:00Z">
                  <w:rPr>
                    <w:lang w:val="en-US"/>
                  </w:rPr>
                </w:rPrChange>
              </w:rPr>
              <w:tab/>
              <w:t>20 dB: 150 to 4.1</w:t>
            </w:r>
          </w:p>
        </w:tc>
      </w:tr>
    </w:tbl>
    <w:p w14:paraId="6DB364F3" w14:textId="77777777" w:rsidR="009E77D8" w:rsidRPr="00450933" w:rsidRDefault="009E77D8" w:rsidP="009E77D8">
      <w:pPr>
        <w:pStyle w:val="TableNo"/>
      </w:pPr>
      <w:r w:rsidRPr="00450933">
        <w:rPr>
          <w:rPrChange w:id="447" w:author="Chairman" w:date="2021-06-02T09:39:00Z">
            <w:rPr>
              <w:lang w:val="en-US"/>
            </w:rPr>
          </w:rPrChange>
        </w:rPr>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E77D8" w:rsidRPr="00450933" w14:paraId="5C28525A" w14:textId="77777777" w:rsidTr="008B6749">
        <w:trPr>
          <w:cantSplit/>
          <w:jc w:val="center"/>
        </w:trPr>
        <w:tc>
          <w:tcPr>
            <w:tcW w:w="2707" w:type="dxa"/>
          </w:tcPr>
          <w:p w14:paraId="1634AD66" w14:textId="77777777" w:rsidR="009E77D8" w:rsidRPr="00450933" w:rsidRDefault="009E77D8" w:rsidP="008B6749">
            <w:pPr>
              <w:pStyle w:val="Tablehead"/>
              <w:ind w:left="68"/>
            </w:pPr>
            <w:r w:rsidRPr="00450933">
              <w:t>Characteristics</w:t>
            </w:r>
          </w:p>
        </w:tc>
        <w:tc>
          <w:tcPr>
            <w:tcW w:w="1049" w:type="dxa"/>
          </w:tcPr>
          <w:p w14:paraId="7DECE3EA" w14:textId="77777777" w:rsidR="009E77D8" w:rsidRPr="00450933" w:rsidRDefault="009E77D8" w:rsidP="008B6749">
            <w:pPr>
              <w:pStyle w:val="Tablehead"/>
              <w:ind w:left="-57"/>
            </w:pPr>
            <w:r w:rsidRPr="00450933">
              <w:t>Units</w:t>
            </w:r>
          </w:p>
        </w:tc>
        <w:tc>
          <w:tcPr>
            <w:tcW w:w="3212" w:type="dxa"/>
          </w:tcPr>
          <w:p w14:paraId="03F07B40" w14:textId="77777777" w:rsidR="009E77D8" w:rsidRPr="00450933" w:rsidRDefault="009E77D8" w:rsidP="008B6749">
            <w:pPr>
              <w:pStyle w:val="Tablehead"/>
              <w:ind w:left="-57"/>
              <w:rPr>
                <w:rPrChange w:id="448" w:author="Chairman" w:date="2021-06-02T09:39:00Z">
                  <w:rPr>
                    <w:lang w:val="en-US"/>
                  </w:rPr>
                </w:rPrChange>
              </w:rPr>
            </w:pPr>
            <w:r w:rsidRPr="00450933">
              <w:rPr>
                <w:rPrChange w:id="449" w:author="Chairman" w:date="2021-06-02T09:39:00Z">
                  <w:rPr>
                    <w:lang w:val="en-US"/>
                  </w:rPr>
                </w:rPrChange>
              </w:rPr>
              <w:t>System A7a, A7b, and A7c</w:t>
            </w:r>
            <w:r w:rsidRPr="00450933">
              <w:rPr>
                <w:b w:val="0"/>
                <w:vertAlign w:val="superscript"/>
                <w:rPrChange w:id="450" w:author="Chairman" w:date="2021-06-02T09:39:00Z">
                  <w:rPr>
                    <w:b w:val="0"/>
                    <w:vertAlign w:val="superscript"/>
                    <w:lang w:val="en-US"/>
                  </w:rPr>
                </w:rPrChange>
              </w:rPr>
              <w:t>(2)</w:t>
            </w:r>
          </w:p>
        </w:tc>
        <w:tc>
          <w:tcPr>
            <w:tcW w:w="3212" w:type="dxa"/>
          </w:tcPr>
          <w:p w14:paraId="3BB507D0" w14:textId="77777777" w:rsidR="009E77D8" w:rsidRPr="00450933" w:rsidRDefault="009E77D8" w:rsidP="008B6749">
            <w:pPr>
              <w:pStyle w:val="Tablehead"/>
            </w:pPr>
            <w:r w:rsidRPr="00450933">
              <w:t>System A7d</w:t>
            </w:r>
            <w:r w:rsidRPr="00450933">
              <w:rPr>
                <w:b w:val="0"/>
                <w:vertAlign w:val="superscript"/>
              </w:rPr>
              <w:t>(2)</w:t>
            </w:r>
          </w:p>
        </w:tc>
        <w:tc>
          <w:tcPr>
            <w:tcW w:w="2435" w:type="dxa"/>
          </w:tcPr>
          <w:p w14:paraId="2AF98DEE" w14:textId="77777777" w:rsidR="009E77D8" w:rsidRPr="00450933" w:rsidRDefault="009E77D8" w:rsidP="008B6749">
            <w:pPr>
              <w:pStyle w:val="Tablehead"/>
            </w:pPr>
            <w:r w:rsidRPr="00450933">
              <w:t>System A7e and A7f</w:t>
            </w:r>
            <w:r w:rsidRPr="00450933">
              <w:rPr>
                <w:b w:val="0"/>
                <w:vertAlign w:val="superscript"/>
              </w:rPr>
              <w:t>(2)</w:t>
            </w:r>
          </w:p>
        </w:tc>
        <w:tc>
          <w:tcPr>
            <w:tcW w:w="3212" w:type="dxa"/>
          </w:tcPr>
          <w:p w14:paraId="42C6B55C" w14:textId="77777777" w:rsidR="009E77D8" w:rsidRPr="00450933" w:rsidRDefault="009E77D8" w:rsidP="008B6749">
            <w:pPr>
              <w:pStyle w:val="Tablehead"/>
            </w:pPr>
            <w:r w:rsidRPr="00450933">
              <w:t>System A8</w:t>
            </w:r>
          </w:p>
        </w:tc>
      </w:tr>
      <w:tr w:rsidR="009E77D8" w:rsidRPr="00450933" w14:paraId="319AD0E2" w14:textId="77777777" w:rsidTr="008B6749">
        <w:trPr>
          <w:cantSplit/>
          <w:jc w:val="center"/>
        </w:trPr>
        <w:tc>
          <w:tcPr>
            <w:tcW w:w="2707" w:type="dxa"/>
            <w:tcMar>
              <w:right w:w="57" w:type="dxa"/>
            </w:tcMar>
          </w:tcPr>
          <w:p w14:paraId="11EC2EEC" w14:textId="77777777" w:rsidR="009E77D8" w:rsidRPr="00450933" w:rsidRDefault="009E77D8" w:rsidP="008B6749">
            <w:pPr>
              <w:pStyle w:val="Tabletext"/>
              <w:ind w:left="68"/>
            </w:pPr>
            <w:r w:rsidRPr="00450933">
              <w:t>Function</w:t>
            </w:r>
          </w:p>
        </w:tc>
        <w:tc>
          <w:tcPr>
            <w:tcW w:w="1049" w:type="dxa"/>
          </w:tcPr>
          <w:p w14:paraId="2CD0E09D" w14:textId="77777777" w:rsidR="009E77D8" w:rsidRPr="00450933" w:rsidRDefault="009E77D8" w:rsidP="008B6749">
            <w:pPr>
              <w:pStyle w:val="Tabletext"/>
              <w:jc w:val="center"/>
            </w:pPr>
          </w:p>
        </w:tc>
        <w:tc>
          <w:tcPr>
            <w:tcW w:w="3212" w:type="dxa"/>
            <w:tcMar>
              <w:right w:w="57" w:type="dxa"/>
            </w:tcMar>
          </w:tcPr>
          <w:p w14:paraId="6445A872" w14:textId="77777777" w:rsidR="009E77D8" w:rsidRPr="00450933" w:rsidRDefault="009E77D8" w:rsidP="008B6749">
            <w:pPr>
              <w:pStyle w:val="Tabletext"/>
              <w:rPr>
                <w:rPrChange w:id="451" w:author="Chairman" w:date="2021-06-02T09:39:00Z">
                  <w:rPr>
                    <w:lang w:val="en-US"/>
                  </w:rPr>
                </w:rPrChange>
              </w:rPr>
            </w:pPr>
            <w:r w:rsidRPr="00450933">
              <w:rPr>
                <w:rPrChange w:id="452" w:author="Chairman" w:date="2021-06-02T09:39:00Z">
                  <w:rPr>
                    <w:lang w:val="en-US"/>
                  </w:rPr>
                </w:rPrChange>
              </w:rPr>
              <w:t>Surface search and SAR imaging</w:t>
            </w:r>
          </w:p>
        </w:tc>
        <w:tc>
          <w:tcPr>
            <w:tcW w:w="3212" w:type="dxa"/>
            <w:tcMar>
              <w:right w:w="57" w:type="dxa"/>
            </w:tcMar>
          </w:tcPr>
          <w:p w14:paraId="5F5C0D35" w14:textId="77777777" w:rsidR="009E77D8" w:rsidRPr="00450933" w:rsidRDefault="009E77D8" w:rsidP="008B6749">
            <w:pPr>
              <w:pStyle w:val="Tabletext"/>
            </w:pPr>
            <w:r w:rsidRPr="00450933">
              <w:t>Navigation</w:t>
            </w:r>
          </w:p>
        </w:tc>
        <w:tc>
          <w:tcPr>
            <w:tcW w:w="2435" w:type="dxa"/>
            <w:tcMar>
              <w:right w:w="57" w:type="dxa"/>
            </w:tcMar>
          </w:tcPr>
          <w:p w14:paraId="69738464" w14:textId="77777777" w:rsidR="009E77D8" w:rsidRPr="00450933" w:rsidRDefault="009E77D8" w:rsidP="008B6749">
            <w:pPr>
              <w:pStyle w:val="Tabletext"/>
            </w:pPr>
            <w:r w:rsidRPr="00450933">
              <w:t>Inverse SAR imaging</w:t>
            </w:r>
          </w:p>
        </w:tc>
        <w:tc>
          <w:tcPr>
            <w:tcW w:w="3212" w:type="dxa"/>
            <w:tcMar>
              <w:right w:w="57" w:type="dxa"/>
            </w:tcMar>
          </w:tcPr>
          <w:p w14:paraId="0FAADDE0" w14:textId="77777777" w:rsidR="009E77D8" w:rsidRPr="00450933" w:rsidRDefault="009E77D8" w:rsidP="008B6749">
            <w:pPr>
              <w:pStyle w:val="Tabletext"/>
            </w:pPr>
            <w:r w:rsidRPr="00450933">
              <w:t>Search (radiolocation)</w:t>
            </w:r>
          </w:p>
          <w:p w14:paraId="290EA348" w14:textId="77777777" w:rsidR="009E77D8" w:rsidRPr="00450933" w:rsidRDefault="009E77D8" w:rsidP="008B6749">
            <w:pPr>
              <w:pStyle w:val="Tabletext"/>
            </w:pPr>
            <w:r w:rsidRPr="00450933">
              <w:t>Weather</w:t>
            </w:r>
          </w:p>
        </w:tc>
      </w:tr>
      <w:tr w:rsidR="009E77D8" w:rsidRPr="00450933" w14:paraId="789C8C05" w14:textId="77777777" w:rsidTr="008B6749">
        <w:trPr>
          <w:cantSplit/>
          <w:jc w:val="center"/>
        </w:trPr>
        <w:tc>
          <w:tcPr>
            <w:tcW w:w="2707" w:type="dxa"/>
            <w:tcMar>
              <w:right w:w="57" w:type="dxa"/>
            </w:tcMar>
          </w:tcPr>
          <w:p w14:paraId="1B4C2BC5" w14:textId="77777777" w:rsidR="009E77D8" w:rsidRPr="00450933" w:rsidRDefault="009E77D8" w:rsidP="008B6749">
            <w:pPr>
              <w:pStyle w:val="Tabletext"/>
              <w:ind w:left="68"/>
            </w:pPr>
            <w:r w:rsidRPr="00450933">
              <w:t xml:space="preserve">Tuning range </w:t>
            </w:r>
          </w:p>
        </w:tc>
        <w:tc>
          <w:tcPr>
            <w:tcW w:w="1049" w:type="dxa"/>
          </w:tcPr>
          <w:p w14:paraId="5437EAD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212" w:type="dxa"/>
            <w:tcMar>
              <w:right w:w="57" w:type="dxa"/>
            </w:tcMar>
          </w:tcPr>
          <w:p w14:paraId="00396F36" w14:textId="77777777" w:rsidR="009E77D8" w:rsidRPr="00450933" w:rsidRDefault="009E77D8" w:rsidP="008B6749">
            <w:pPr>
              <w:pStyle w:val="Tabletext"/>
            </w:pPr>
            <w:r w:rsidRPr="00450933">
              <w:t>9 380-10 120</w:t>
            </w:r>
          </w:p>
        </w:tc>
        <w:tc>
          <w:tcPr>
            <w:tcW w:w="3212" w:type="dxa"/>
            <w:tcMar>
              <w:right w:w="57" w:type="dxa"/>
            </w:tcMar>
          </w:tcPr>
          <w:p w14:paraId="366C1F11" w14:textId="77777777" w:rsidR="009E77D8" w:rsidRPr="00450933" w:rsidRDefault="009E77D8" w:rsidP="008B6749">
            <w:pPr>
              <w:pStyle w:val="Tabletext"/>
              <w:rPr>
                <w:rPrChange w:id="453" w:author="Chairman" w:date="2021-06-02T09:39:00Z">
                  <w:rPr>
                    <w:lang w:val="en-US"/>
                  </w:rPr>
                </w:rPrChange>
              </w:rPr>
            </w:pPr>
            <w:r w:rsidRPr="00450933">
              <w:rPr>
                <w:rPrChange w:id="454" w:author="Chairman" w:date="2021-06-02T09:39:00Z">
                  <w:rPr>
                    <w:lang w:val="en-US"/>
                  </w:rPr>
                </w:rPrChange>
              </w:rPr>
              <w:t>Frequency agile pulse-to-pulse over 340 MHz</w:t>
            </w:r>
          </w:p>
        </w:tc>
        <w:tc>
          <w:tcPr>
            <w:tcW w:w="2435" w:type="dxa"/>
            <w:tcMar>
              <w:right w:w="57" w:type="dxa"/>
            </w:tcMar>
          </w:tcPr>
          <w:p w14:paraId="6CF0AEB5" w14:textId="77777777" w:rsidR="009E77D8" w:rsidRPr="00450933" w:rsidRDefault="009E77D8" w:rsidP="008B6749">
            <w:pPr>
              <w:pStyle w:val="Tabletext"/>
            </w:pPr>
            <w:r w:rsidRPr="00450933">
              <w:t>9 380-10 120</w:t>
            </w:r>
          </w:p>
        </w:tc>
        <w:tc>
          <w:tcPr>
            <w:tcW w:w="3212" w:type="dxa"/>
            <w:tcMar>
              <w:right w:w="57" w:type="dxa"/>
            </w:tcMar>
          </w:tcPr>
          <w:p w14:paraId="686B54AE" w14:textId="77777777" w:rsidR="009E77D8" w:rsidRPr="00450933" w:rsidRDefault="009E77D8" w:rsidP="008B6749">
            <w:pPr>
              <w:pStyle w:val="Tabletext"/>
              <w:rPr>
                <w:rPrChange w:id="455" w:author="Chairman" w:date="2021-06-02T09:39:00Z">
                  <w:rPr>
                    <w:lang w:val="en-US"/>
                  </w:rPr>
                </w:rPrChange>
              </w:rPr>
            </w:pPr>
            <w:r w:rsidRPr="00450933">
              <w:rPr>
                <w:rPrChange w:id="456" w:author="Chairman" w:date="2021-06-02T09:39:00Z">
                  <w:rPr>
                    <w:lang w:val="en-US"/>
                  </w:rPr>
                </w:rPrChange>
              </w:rPr>
              <w:t>9 250-9 440, frequency-agile pulse-to-pulse, 20 MHz steps</w:t>
            </w:r>
          </w:p>
        </w:tc>
      </w:tr>
      <w:tr w:rsidR="009E77D8" w:rsidRPr="00450933" w14:paraId="4000289A" w14:textId="77777777" w:rsidTr="008B6749">
        <w:trPr>
          <w:cantSplit/>
          <w:jc w:val="center"/>
        </w:trPr>
        <w:tc>
          <w:tcPr>
            <w:tcW w:w="2707" w:type="dxa"/>
            <w:tcMar>
              <w:right w:w="57" w:type="dxa"/>
            </w:tcMar>
          </w:tcPr>
          <w:p w14:paraId="28B4A2D7" w14:textId="77777777" w:rsidR="009E77D8" w:rsidRPr="00450933" w:rsidRDefault="009E77D8" w:rsidP="008B6749">
            <w:pPr>
              <w:pStyle w:val="Tabletext"/>
              <w:ind w:left="68"/>
            </w:pPr>
            <w:r w:rsidRPr="00450933">
              <w:t>Modulation</w:t>
            </w:r>
          </w:p>
        </w:tc>
        <w:tc>
          <w:tcPr>
            <w:tcW w:w="1049" w:type="dxa"/>
          </w:tcPr>
          <w:p w14:paraId="34D7D1DF" w14:textId="77777777" w:rsidR="009E77D8" w:rsidRPr="00450933" w:rsidRDefault="009E77D8" w:rsidP="008B6749">
            <w:pPr>
              <w:pStyle w:val="Tabletext"/>
              <w:jc w:val="center"/>
            </w:pPr>
          </w:p>
        </w:tc>
        <w:tc>
          <w:tcPr>
            <w:tcW w:w="3212" w:type="dxa"/>
            <w:tcMar>
              <w:right w:w="57" w:type="dxa"/>
            </w:tcMar>
          </w:tcPr>
          <w:p w14:paraId="569B2197" w14:textId="77777777" w:rsidR="009E77D8" w:rsidRPr="00450933" w:rsidRDefault="009E77D8" w:rsidP="008B6749">
            <w:pPr>
              <w:pStyle w:val="Tabletext"/>
            </w:pPr>
            <w:r w:rsidRPr="00450933">
              <w:t>Linear FM pulse</w:t>
            </w:r>
          </w:p>
        </w:tc>
        <w:tc>
          <w:tcPr>
            <w:tcW w:w="3212" w:type="dxa"/>
            <w:tcMar>
              <w:right w:w="57" w:type="dxa"/>
            </w:tcMar>
          </w:tcPr>
          <w:p w14:paraId="186485EF" w14:textId="77777777" w:rsidR="009E77D8" w:rsidRPr="00450933" w:rsidRDefault="009E77D8" w:rsidP="008B6749">
            <w:pPr>
              <w:pStyle w:val="Tabletext"/>
            </w:pPr>
            <w:r w:rsidRPr="00450933">
              <w:t>Linear FM pulse</w:t>
            </w:r>
          </w:p>
        </w:tc>
        <w:tc>
          <w:tcPr>
            <w:tcW w:w="2435" w:type="dxa"/>
            <w:tcMar>
              <w:right w:w="57" w:type="dxa"/>
            </w:tcMar>
          </w:tcPr>
          <w:p w14:paraId="6372E0C3" w14:textId="77777777" w:rsidR="009E77D8" w:rsidRPr="00450933" w:rsidRDefault="009E77D8" w:rsidP="008B6749">
            <w:pPr>
              <w:pStyle w:val="Tabletext"/>
            </w:pPr>
            <w:r w:rsidRPr="00450933">
              <w:t>Linear FM pulse</w:t>
            </w:r>
          </w:p>
        </w:tc>
        <w:tc>
          <w:tcPr>
            <w:tcW w:w="3212" w:type="dxa"/>
            <w:tcMar>
              <w:right w:w="57" w:type="dxa"/>
            </w:tcMar>
          </w:tcPr>
          <w:p w14:paraId="492588DB" w14:textId="77777777" w:rsidR="009E77D8" w:rsidRPr="00450933" w:rsidRDefault="009E77D8" w:rsidP="008B6749">
            <w:pPr>
              <w:pStyle w:val="Tabletext"/>
            </w:pPr>
            <w:r w:rsidRPr="00450933">
              <w:t>FM pulse</w:t>
            </w:r>
          </w:p>
        </w:tc>
      </w:tr>
      <w:tr w:rsidR="009E77D8" w:rsidRPr="00450933" w14:paraId="61B36471" w14:textId="77777777" w:rsidTr="008B6749">
        <w:trPr>
          <w:cantSplit/>
          <w:jc w:val="center"/>
        </w:trPr>
        <w:tc>
          <w:tcPr>
            <w:tcW w:w="2707" w:type="dxa"/>
            <w:tcMar>
              <w:right w:w="57" w:type="dxa"/>
            </w:tcMar>
          </w:tcPr>
          <w:p w14:paraId="61227D20" w14:textId="77777777" w:rsidR="009E77D8" w:rsidRPr="00450933" w:rsidRDefault="009E77D8" w:rsidP="008B6749">
            <w:pPr>
              <w:pStyle w:val="Tabletext"/>
              <w:ind w:left="68"/>
            </w:pPr>
            <w:r w:rsidRPr="00450933">
              <w:t xml:space="preserve">Peak power into antenna </w:t>
            </w:r>
          </w:p>
        </w:tc>
        <w:tc>
          <w:tcPr>
            <w:tcW w:w="1049" w:type="dxa"/>
          </w:tcPr>
          <w:p w14:paraId="03272505"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3212" w:type="dxa"/>
            <w:tcMar>
              <w:right w:w="57" w:type="dxa"/>
            </w:tcMar>
          </w:tcPr>
          <w:p w14:paraId="0FC3F5FA" w14:textId="77777777" w:rsidR="009E77D8" w:rsidRPr="00450933" w:rsidRDefault="009E77D8" w:rsidP="008B6749">
            <w:pPr>
              <w:pStyle w:val="Tabletext"/>
            </w:pPr>
            <w:r w:rsidRPr="00450933">
              <w:t>50</w:t>
            </w:r>
          </w:p>
        </w:tc>
        <w:tc>
          <w:tcPr>
            <w:tcW w:w="3212" w:type="dxa"/>
            <w:tcMar>
              <w:right w:w="57" w:type="dxa"/>
            </w:tcMar>
          </w:tcPr>
          <w:p w14:paraId="6BC04466" w14:textId="77777777" w:rsidR="009E77D8" w:rsidRPr="00450933" w:rsidRDefault="009E77D8" w:rsidP="008B6749">
            <w:pPr>
              <w:pStyle w:val="Tabletext"/>
            </w:pPr>
            <w:r w:rsidRPr="00450933">
              <w:t>50</w:t>
            </w:r>
          </w:p>
        </w:tc>
        <w:tc>
          <w:tcPr>
            <w:tcW w:w="2435" w:type="dxa"/>
            <w:tcMar>
              <w:right w:w="57" w:type="dxa"/>
            </w:tcMar>
          </w:tcPr>
          <w:p w14:paraId="4A0CDFF6" w14:textId="77777777" w:rsidR="009E77D8" w:rsidRPr="00450933" w:rsidRDefault="009E77D8" w:rsidP="008B6749">
            <w:pPr>
              <w:pStyle w:val="Tabletext"/>
            </w:pPr>
            <w:r w:rsidRPr="00450933">
              <w:t>50</w:t>
            </w:r>
          </w:p>
        </w:tc>
        <w:tc>
          <w:tcPr>
            <w:tcW w:w="3212" w:type="dxa"/>
            <w:tcMar>
              <w:right w:w="57" w:type="dxa"/>
            </w:tcMar>
          </w:tcPr>
          <w:p w14:paraId="6AF8B136" w14:textId="77777777" w:rsidR="009E77D8" w:rsidRPr="00450933" w:rsidRDefault="009E77D8" w:rsidP="008B6749">
            <w:pPr>
              <w:pStyle w:val="Tabletext"/>
            </w:pPr>
            <w:r w:rsidRPr="00450933">
              <w:t>10</w:t>
            </w:r>
          </w:p>
        </w:tc>
      </w:tr>
      <w:tr w:rsidR="009E77D8" w:rsidRPr="00450933" w14:paraId="543F395A" w14:textId="77777777" w:rsidTr="008B6749">
        <w:trPr>
          <w:cantSplit/>
          <w:jc w:val="center"/>
        </w:trPr>
        <w:tc>
          <w:tcPr>
            <w:tcW w:w="2707" w:type="dxa"/>
            <w:tcMar>
              <w:right w:w="57" w:type="dxa"/>
            </w:tcMar>
          </w:tcPr>
          <w:p w14:paraId="3A213EC2" w14:textId="77777777" w:rsidR="009E77D8" w:rsidRPr="00450933" w:rsidRDefault="009E77D8" w:rsidP="008B6749">
            <w:pPr>
              <w:pStyle w:val="Tabletext"/>
              <w:ind w:left="68"/>
              <w:rPr>
                <w:rPrChange w:id="457" w:author="Chairman" w:date="2021-06-02T09:39:00Z">
                  <w:rPr>
                    <w:lang w:val="en-US"/>
                  </w:rPr>
                </w:rPrChange>
              </w:rPr>
            </w:pPr>
            <w:r w:rsidRPr="00450933">
              <w:rPr>
                <w:rPrChange w:id="458" w:author="Chairman" w:date="2021-06-02T09:39:00Z">
                  <w:rPr>
                    <w:lang w:val="en-US"/>
                  </w:rPr>
                </w:rPrChange>
              </w:rPr>
              <w:t>Pulse width and</w:t>
            </w:r>
            <w:r w:rsidRPr="00450933">
              <w:rPr>
                <w:rPrChange w:id="459" w:author="Chairman" w:date="2021-06-02T09:39:00Z">
                  <w:rPr>
                    <w:lang w:val="en-US"/>
                  </w:rPr>
                </w:rPrChange>
              </w:rPr>
              <w:br/>
              <w:t xml:space="preserve">pulse repetition rate </w:t>
            </w:r>
          </w:p>
        </w:tc>
        <w:tc>
          <w:tcPr>
            <w:tcW w:w="1049" w:type="dxa"/>
          </w:tcPr>
          <w:p w14:paraId="28716E0C" w14:textId="77777777" w:rsidR="009E77D8" w:rsidRPr="00450933" w:rsidRDefault="009E77D8" w:rsidP="008B6749">
            <w:pPr>
              <w:pStyle w:val="Tabletext"/>
              <w:jc w:val="center"/>
            </w:pPr>
            <w:r w:rsidRPr="00450933">
              <w:sym w:font="Symbol" w:char="F06D"/>
            </w:r>
            <w:r w:rsidRPr="00450933">
              <w:t>s</w:t>
            </w:r>
          </w:p>
          <w:p w14:paraId="22978679" w14:textId="77777777" w:rsidR="009E77D8" w:rsidRPr="00450933" w:rsidRDefault="009E77D8" w:rsidP="008B6749">
            <w:pPr>
              <w:pStyle w:val="Tabletext"/>
              <w:jc w:val="center"/>
            </w:pPr>
            <w:r w:rsidRPr="00450933">
              <w:t>pps</w:t>
            </w:r>
          </w:p>
        </w:tc>
        <w:tc>
          <w:tcPr>
            <w:tcW w:w="3212" w:type="dxa"/>
            <w:tcMar>
              <w:right w:w="57" w:type="dxa"/>
            </w:tcMar>
          </w:tcPr>
          <w:p w14:paraId="2A0E87B5" w14:textId="77777777" w:rsidR="009E77D8" w:rsidRPr="00450933" w:rsidRDefault="009E77D8" w:rsidP="008B6749">
            <w:pPr>
              <w:pStyle w:val="Tabletext"/>
              <w:rPr>
                <w:rPrChange w:id="460" w:author="Chairman" w:date="2021-06-02T09:39:00Z">
                  <w:rPr>
                    <w:lang w:val="en-US"/>
                  </w:rPr>
                </w:rPrChange>
              </w:rPr>
            </w:pPr>
            <w:r w:rsidRPr="00450933">
              <w:rPr>
                <w:rPrChange w:id="461" w:author="Chairman" w:date="2021-06-02T09:39:00Z">
                  <w:rPr>
                    <w:lang w:val="en-US"/>
                  </w:rPr>
                </w:rPrChange>
              </w:rPr>
              <w:t>Search: 5 </w:t>
            </w:r>
            <w:r w:rsidRPr="00450933">
              <w:sym w:font="Symbol" w:char="F06D"/>
            </w:r>
            <w:r w:rsidRPr="00450933">
              <w:rPr>
                <w:rPrChange w:id="462" w:author="Chairman" w:date="2021-06-02T09:39:00Z">
                  <w:rPr>
                    <w:lang w:val="en-US"/>
                  </w:rPr>
                </w:rPrChange>
              </w:rPr>
              <w:t xml:space="preserve">s @ 1 600-2 000 </w:t>
            </w:r>
            <w:r w:rsidRPr="00450933">
              <w:rPr>
                <w:rPrChange w:id="463" w:author="Chairman" w:date="2021-06-02T09:39:00Z">
                  <w:rPr>
                    <w:lang w:val="en-US"/>
                  </w:rPr>
                </w:rPrChange>
              </w:rPr>
              <w:br/>
              <w:t>or 10 </w:t>
            </w:r>
            <w:r w:rsidRPr="00450933">
              <w:sym w:font="Symbol" w:char="F06D"/>
            </w:r>
            <w:r w:rsidRPr="00450933">
              <w:rPr>
                <w:rPrChange w:id="464" w:author="Chairman" w:date="2021-06-02T09:39:00Z">
                  <w:rPr>
                    <w:lang w:val="en-US"/>
                  </w:rPr>
                </w:rPrChange>
              </w:rPr>
              <w:t xml:space="preserve">s @ approx. 380 </w:t>
            </w:r>
            <w:r w:rsidRPr="00450933">
              <w:rPr>
                <w:rPrChange w:id="465" w:author="Chairman" w:date="2021-06-02T09:39:00Z">
                  <w:rPr>
                    <w:lang w:val="en-US"/>
                  </w:rPr>
                </w:rPrChange>
              </w:rPr>
              <w:br/>
              <w:t xml:space="preserve">SAR: 13.5 </w:t>
            </w:r>
            <w:r w:rsidRPr="00450933">
              <w:sym w:font="Symbol" w:char="F06D"/>
            </w:r>
            <w:r w:rsidRPr="00450933">
              <w:rPr>
                <w:rPrChange w:id="466" w:author="Chairman" w:date="2021-06-02T09:39:00Z">
                  <w:rPr>
                    <w:lang w:val="en-US"/>
                  </w:rPr>
                </w:rPrChange>
              </w:rPr>
              <w:t>s @ 250-750</w:t>
            </w:r>
          </w:p>
        </w:tc>
        <w:tc>
          <w:tcPr>
            <w:tcW w:w="3212" w:type="dxa"/>
            <w:tcMar>
              <w:right w:w="57" w:type="dxa"/>
            </w:tcMar>
          </w:tcPr>
          <w:p w14:paraId="0A78E3A1" w14:textId="77777777" w:rsidR="009E77D8" w:rsidRPr="00450933" w:rsidRDefault="009E77D8" w:rsidP="008B6749">
            <w:pPr>
              <w:pStyle w:val="Tabletext"/>
            </w:pPr>
            <w:r w:rsidRPr="00450933">
              <w:t>10</w:t>
            </w:r>
            <w:r w:rsidRPr="00450933">
              <w:br/>
              <w:t>Approx. 380</w:t>
            </w:r>
          </w:p>
        </w:tc>
        <w:tc>
          <w:tcPr>
            <w:tcW w:w="2435" w:type="dxa"/>
            <w:tcMar>
              <w:right w:w="57" w:type="dxa"/>
            </w:tcMar>
          </w:tcPr>
          <w:p w14:paraId="5AC145CB" w14:textId="77777777" w:rsidR="009E77D8" w:rsidRPr="00450933" w:rsidRDefault="009E77D8" w:rsidP="008B6749">
            <w:pPr>
              <w:pStyle w:val="Tabletext"/>
            </w:pPr>
            <w:r w:rsidRPr="00450933">
              <w:t>10</w:t>
            </w:r>
            <w:r w:rsidRPr="00450933">
              <w:br/>
              <w:t>470, 530, 800 and 1 000</w:t>
            </w:r>
          </w:p>
        </w:tc>
        <w:tc>
          <w:tcPr>
            <w:tcW w:w="3212" w:type="dxa"/>
            <w:tcMar>
              <w:right w:w="57" w:type="dxa"/>
            </w:tcMar>
          </w:tcPr>
          <w:p w14:paraId="439F6053" w14:textId="77777777" w:rsidR="009E77D8" w:rsidRPr="00450933" w:rsidRDefault="009E77D8" w:rsidP="008B6749">
            <w:pPr>
              <w:pStyle w:val="Tabletext"/>
              <w:rPr>
                <w:rPrChange w:id="467" w:author="Chairman" w:date="2021-06-02T09:39:00Z">
                  <w:rPr>
                    <w:lang w:val="en-US"/>
                  </w:rPr>
                </w:rPrChange>
              </w:rPr>
            </w:pPr>
            <w:r w:rsidRPr="00450933">
              <w:rPr>
                <w:rPrChange w:id="468" w:author="Chairman" w:date="2021-06-02T09:39:00Z">
                  <w:rPr>
                    <w:lang w:val="en-US"/>
                  </w:rPr>
                </w:rPrChange>
              </w:rPr>
              <w:t>5 and 17</w:t>
            </w:r>
            <w:r w:rsidRPr="00450933">
              <w:rPr>
                <w:rPrChange w:id="469" w:author="Chairman" w:date="2021-06-02T09:39:00Z">
                  <w:rPr>
                    <w:lang w:val="en-US"/>
                  </w:rPr>
                </w:rPrChange>
              </w:rPr>
              <w:br/>
              <w:t>2 500, 1 500, 750 and 400</w:t>
            </w:r>
            <w:r w:rsidRPr="00450933">
              <w:rPr>
                <w:rPrChange w:id="470" w:author="Chairman" w:date="2021-06-02T09:39:00Z">
                  <w:rPr>
                    <w:lang w:val="en-US"/>
                  </w:rPr>
                </w:rPrChange>
              </w:rPr>
              <w:br/>
              <w:t>(all pulse widths)</w:t>
            </w:r>
          </w:p>
        </w:tc>
      </w:tr>
      <w:tr w:rsidR="009E77D8" w:rsidRPr="00450933" w14:paraId="09A17A7B" w14:textId="77777777" w:rsidTr="008B6749">
        <w:trPr>
          <w:cantSplit/>
          <w:jc w:val="center"/>
        </w:trPr>
        <w:tc>
          <w:tcPr>
            <w:tcW w:w="2707" w:type="dxa"/>
            <w:tcMar>
              <w:right w:w="57" w:type="dxa"/>
            </w:tcMar>
          </w:tcPr>
          <w:p w14:paraId="18880C70" w14:textId="77777777" w:rsidR="009E77D8" w:rsidRPr="00450933" w:rsidRDefault="009E77D8" w:rsidP="008B6749">
            <w:pPr>
              <w:pStyle w:val="Tabletext"/>
              <w:ind w:left="68"/>
            </w:pPr>
            <w:r w:rsidRPr="00450933">
              <w:t>Maximum duty cycle</w:t>
            </w:r>
          </w:p>
        </w:tc>
        <w:tc>
          <w:tcPr>
            <w:tcW w:w="1049" w:type="dxa"/>
          </w:tcPr>
          <w:p w14:paraId="3651D6E4" w14:textId="77777777" w:rsidR="009E77D8" w:rsidRPr="00450933" w:rsidRDefault="009E77D8" w:rsidP="008B6749">
            <w:pPr>
              <w:pStyle w:val="Tabletext"/>
              <w:jc w:val="center"/>
            </w:pPr>
          </w:p>
        </w:tc>
        <w:tc>
          <w:tcPr>
            <w:tcW w:w="3212" w:type="dxa"/>
            <w:tcMar>
              <w:right w:w="57" w:type="dxa"/>
            </w:tcMar>
          </w:tcPr>
          <w:p w14:paraId="7CADB720" w14:textId="77777777" w:rsidR="009E77D8" w:rsidRPr="00450933" w:rsidRDefault="009E77D8" w:rsidP="008B6749">
            <w:pPr>
              <w:pStyle w:val="Tabletext"/>
            </w:pPr>
            <w:r w:rsidRPr="00450933">
              <w:t>0.010 (5 </w:t>
            </w:r>
            <w:r w:rsidRPr="00450933">
              <w:sym w:font="Symbol" w:char="F06D"/>
            </w:r>
            <w:r w:rsidRPr="00450933">
              <w:t>s &amp; 13.5 </w:t>
            </w:r>
            <w:r w:rsidRPr="00450933">
              <w:sym w:font="Symbol" w:char="F06D"/>
            </w:r>
            <w:r w:rsidRPr="00450933">
              <w:t>s);</w:t>
            </w:r>
            <w:r w:rsidRPr="00450933">
              <w:br/>
              <w:t>0.004 (10 </w:t>
            </w:r>
            <w:r w:rsidRPr="00450933">
              <w:sym w:font="Symbol" w:char="F06D"/>
            </w:r>
            <w:r w:rsidRPr="00450933">
              <w:t>s)</w:t>
            </w:r>
          </w:p>
        </w:tc>
        <w:tc>
          <w:tcPr>
            <w:tcW w:w="3212" w:type="dxa"/>
            <w:tcMar>
              <w:right w:w="57" w:type="dxa"/>
            </w:tcMar>
          </w:tcPr>
          <w:p w14:paraId="2F573FB6" w14:textId="77777777" w:rsidR="009E77D8" w:rsidRPr="00450933" w:rsidRDefault="009E77D8" w:rsidP="008B6749">
            <w:pPr>
              <w:pStyle w:val="Tabletext"/>
            </w:pPr>
            <w:r w:rsidRPr="00450933">
              <w:t>0.004</w:t>
            </w:r>
          </w:p>
        </w:tc>
        <w:tc>
          <w:tcPr>
            <w:tcW w:w="2435" w:type="dxa"/>
            <w:tcMar>
              <w:right w:w="57" w:type="dxa"/>
            </w:tcMar>
          </w:tcPr>
          <w:p w14:paraId="4133F0F9" w14:textId="77777777" w:rsidR="009E77D8" w:rsidRPr="00450933" w:rsidRDefault="009E77D8" w:rsidP="008B6749">
            <w:pPr>
              <w:pStyle w:val="Tabletext"/>
            </w:pPr>
            <w:r w:rsidRPr="00450933">
              <w:t>0.010</w:t>
            </w:r>
          </w:p>
        </w:tc>
        <w:tc>
          <w:tcPr>
            <w:tcW w:w="3212" w:type="dxa"/>
            <w:tcMar>
              <w:right w:w="57" w:type="dxa"/>
            </w:tcMar>
          </w:tcPr>
          <w:p w14:paraId="00B061B8" w14:textId="77777777" w:rsidR="009E77D8" w:rsidRPr="00450933" w:rsidRDefault="009E77D8" w:rsidP="008B6749">
            <w:pPr>
              <w:pStyle w:val="Tabletext"/>
            </w:pPr>
            <w:r w:rsidRPr="00450933">
              <w:t>0.04</w:t>
            </w:r>
          </w:p>
        </w:tc>
      </w:tr>
      <w:tr w:rsidR="009E77D8" w:rsidRPr="00450933" w14:paraId="5527823E" w14:textId="77777777" w:rsidTr="008B6749">
        <w:trPr>
          <w:cantSplit/>
          <w:jc w:val="center"/>
        </w:trPr>
        <w:tc>
          <w:tcPr>
            <w:tcW w:w="2707" w:type="dxa"/>
            <w:tcMar>
              <w:right w:w="57" w:type="dxa"/>
            </w:tcMar>
          </w:tcPr>
          <w:p w14:paraId="12E481BA" w14:textId="77777777" w:rsidR="009E77D8" w:rsidRPr="00450933" w:rsidRDefault="009E77D8" w:rsidP="008B6749">
            <w:pPr>
              <w:pStyle w:val="Tabletext"/>
              <w:ind w:left="68"/>
            </w:pPr>
            <w:r w:rsidRPr="00450933">
              <w:t xml:space="preserve">Pulse rise/fall time </w:t>
            </w:r>
          </w:p>
        </w:tc>
        <w:tc>
          <w:tcPr>
            <w:tcW w:w="1049" w:type="dxa"/>
          </w:tcPr>
          <w:p w14:paraId="63516EA8"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212" w:type="dxa"/>
            <w:tcMar>
              <w:right w:w="57" w:type="dxa"/>
            </w:tcMar>
          </w:tcPr>
          <w:p w14:paraId="460F206C" w14:textId="77777777" w:rsidR="009E77D8" w:rsidRPr="00450933" w:rsidRDefault="009E77D8" w:rsidP="008B6749">
            <w:pPr>
              <w:pStyle w:val="Tabletext"/>
            </w:pPr>
            <w:r w:rsidRPr="00450933">
              <w:t>0.1/0.1</w:t>
            </w:r>
          </w:p>
        </w:tc>
        <w:tc>
          <w:tcPr>
            <w:tcW w:w="3212" w:type="dxa"/>
            <w:tcMar>
              <w:right w:w="57" w:type="dxa"/>
            </w:tcMar>
          </w:tcPr>
          <w:p w14:paraId="4D5BBB48" w14:textId="77777777" w:rsidR="009E77D8" w:rsidRPr="00450933" w:rsidRDefault="009E77D8" w:rsidP="008B6749">
            <w:pPr>
              <w:pStyle w:val="Tabletext"/>
            </w:pPr>
            <w:r w:rsidRPr="00450933">
              <w:t>0.1/0.1</w:t>
            </w:r>
          </w:p>
        </w:tc>
        <w:tc>
          <w:tcPr>
            <w:tcW w:w="2435" w:type="dxa"/>
            <w:tcMar>
              <w:right w:w="57" w:type="dxa"/>
            </w:tcMar>
          </w:tcPr>
          <w:p w14:paraId="532C9026" w14:textId="77777777" w:rsidR="009E77D8" w:rsidRPr="00450933" w:rsidRDefault="009E77D8" w:rsidP="008B6749">
            <w:pPr>
              <w:pStyle w:val="Tabletext"/>
            </w:pPr>
            <w:r w:rsidRPr="00450933">
              <w:t>0.1/0.1</w:t>
            </w:r>
          </w:p>
        </w:tc>
        <w:tc>
          <w:tcPr>
            <w:tcW w:w="3212" w:type="dxa"/>
            <w:tcMar>
              <w:right w:w="57" w:type="dxa"/>
            </w:tcMar>
          </w:tcPr>
          <w:p w14:paraId="6FA2D738" w14:textId="77777777" w:rsidR="009E77D8" w:rsidRPr="00450933" w:rsidRDefault="009E77D8" w:rsidP="008B6749">
            <w:pPr>
              <w:pStyle w:val="Tabletext"/>
            </w:pPr>
            <w:r w:rsidRPr="00450933">
              <w:t>0.1/0.1</w:t>
            </w:r>
          </w:p>
        </w:tc>
      </w:tr>
      <w:tr w:rsidR="009E77D8" w:rsidRPr="00450933" w14:paraId="41D2E947" w14:textId="77777777" w:rsidTr="008B6749">
        <w:trPr>
          <w:cantSplit/>
          <w:jc w:val="center"/>
        </w:trPr>
        <w:tc>
          <w:tcPr>
            <w:tcW w:w="2707" w:type="dxa"/>
            <w:tcMar>
              <w:right w:w="57" w:type="dxa"/>
            </w:tcMar>
          </w:tcPr>
          <w:p w14:paraId="67BC6AF3" w14:textId="77777777" w:rsidR="009E77D8" w:rsidRPr="00450933" w:rsidRDefault="009E77D8" w:rsidP="008B6749">
            <w:pPr>
              <w:pStyle w:val="Tabletext"/>
              <w:ind w:left="68"/>
            </w:pPr>
            <w:r w:rsidRPr="00450933">
              <w:t>Output device</w:t>
            </w:r>
          </w:p>
        </w:tc>
        <w:tc>
          <w:tcPr>
            <w:tcW w:w="1049" w:type="dxa"/>
          </w:tcPr>
          <w:p w14:paraId="425FD1BB" w14:textId="77777777" w:rsidR="009E77D8" w:rsidRPr="00450933" w:rsidRDefault="009E77D8" w:rsidP="008B6749">
            <w:pPr>
              <w:pStyle w:val="Tabletext"/>
              <w:jc w:val="center"/>
            </w:pPr>
          </w:p>
        </w:tc>
        <w:tc>
          <w:tcPr>
            <w:tcW w:w="3212" w:type="dxa"/>
            <w:tcMar>
              <w:right w:w="57" w:type="dxa"/>
            </w:tcMar>
          </w:tcPr>
          <w:p w14:paraId="70FDCA86" w14:textId="77777777" w:rsidR="009E77D8" w:rsidRPr="00450933" w:rsidRDefault="009E77D8" w:rsidP="008B6749">
            <w:pPr>
              <w:pStyle w:val="Tabletext"/>
            </w:pPr>
            <w:r w:rsidRPr="00450933">
              <w:t>Travelling wave tube</w:t>
            </w:r>
          </w:p>
        </w:tc>
        <w:tc>
          <w:tcPr>
            <w:tcW w:w="3212" w:type="dxa"/>
            <w:tcMar>
              <w:right w:w="57" w:type="dxa"/>
            </w:tcMar>
          </w:tcPr>
          <w:p w14:paraId="534F5D7B" w14:textId="77777777" w:rsidR="009E77D8" w:rsidRPr="00450933" w:rsidRDefault="009E77D8" w:rsidP="008B6749">
            <w:pPr>
              <w:pStyle w:val="Tabletext"/>
            </w:pPr>
            <w:r w:rsidRPr="00450933">
              <w:t>Travelling wave tube</w:t>
            </w:r>
          </w:p>
        </w:tc>
        <w:tc>
          <w:tcPr>
            <w:tcW w:w="2435" w:type="dxa"/>
            <w:tcMar>
              <w:right w:w="57" w:type="dxa"/>
            </w:tcMar>
          </w:tcPr>
          <w:p w14:paraId="26C2199E" w14:textId="77777777" w:rsidR="009E77D8" w:rsidRPr="00450933" w:rsidRDefault="009E77D8" w:rsidP="008B6749">
            <w:pPr>
              <w:pStyle w:val="Tabletext"/>
            </w:pPr>
            <w:r w:rsidRPr="00450933">
              <w:t>Travelling wave tube</w:t>
            </w:r>
          </w:p>
        </w:tc>
        <w:tc>
          <w:tcPr>
            <w:tcW w:w="3212" w:type="dxa"/>
            <w:tcMar>
              <w:right w:w="57" w:type="dxa"/>
            </w:tcMar>
          </w:tcPr>
          <w:p w14:paraId="7F5D8561" w14:textId="77777777" w:rsidR="009E77D8" w:rsidRPr="00450933" w:rsidRDefault="009E77D8" w:rsidP="008B6749">
            <w:pPr>
              <w:pStyle w:val="Tabletext"/>
            </w:pPr>
            <w:r w:rsidRPr="00450933">
              <w:t>Travelling wave tube</w:t>
            </w:r>
          </w:p>
        </w:tc>
      </w:tr>
      <w:tr w:rsidR="009E77D8" w:rsidRPr="00450933" w14:paraId="2C5C567A" w14:textId="77777777" w:rsidTr="008B6749">
        <w:trPr>
          <w:cantSplit/>
          <w:jc w:val="center"/>
        </w:trPr>
        <w:tc>
          <w:tcPr>
            <w:tcW w:w="2707" w:type="dxa"/>
            <w:tcMar>
              <w:right w:w="57" w:type="dxa"/>
            </w:tcMar>
          </w:tcPr>
          <w:p w14:paraId="534C1931" w14:textId="77777777" w:rsidR="009E77D8" w:rsidRPr="00450933" w:rsidRDefault="009E77D8" w:rsidP="008B6749">
            <w:pPr>
              <w:pStyle w:val="Tabletext"/>
              <w:ind w:left="68"/>
            </w:pPr>
            <w:r w:rsidRPr="00450933">
              <w:t>Antenna pattern type</w:t>
            </w:r>
          </w:p>
        </w:tc>
        <w:tc>
          <w:tcPr>
            <w:tcW w:w="1049" w:type="dxa"/>
          </w:tcPr>
          <w:p w14:paraId="296F42D2" w14:textId="77777777" w:rsidR="009E77D8" w:rsidRPr="00450933" w:rsidRDefault="009E77D8" w:rsidP="008B6749">
            <w:pPr>
              <w:pStyle w:val="Tabletext"/>
              <w:jc w:val="center"/>
            </w:pPr>
          </w:p>
        </w:tc>
        <w:tc>
          <w:tcPr>
            <w:tcW w:w="3212" w:type="dxa"/>
            <w:tcMar>
              <w:right w:w="57" w:type="dxa"/>
            </w:tcMar>
          </w:tcPr>
          <w:p w14:paraId="2C6339D9" w14:textId="77777777" w:rsidR="009E77D8" w:rsidRPr="00450933" w:rsidRDefault="009E77D8" w:rsidP="008B6749">
            <w:pPr>
              <w:pStyle w:val="Tabletext"/>
            </w:pPr>
            <w:r w:rsidRPr="00450933">
              <w:t>Pencil/fan</w:t>
            </w:r>
          </w:p>
        </w:tc>
        <w:tc>
          <w:tcPr>
            <w:tcW w:w="3212" w:type="dxa"/>
            <w:tcMar>
              <w:right w:w="57" w:type="dxa"/>
            </w:tcMar>
          </w:tcPr>
          <w:p w14:paraId="75AEFF36" w14:textId="77777777" w:rsidR="009E77D8" w:rsidRPr="00450933" w:rsidRDefault="009E77D8" w:rsidP="008B6749">
            <w:pPr>
              <w:pStyle w:val="Tabletext"/>
            </w:pPr>
            <w:r w:rsidRPr="00450933">
              <w:t>Pencil/fan</w:t>
            </w:r>
          </w:p>
        </w:tc>
        <w:tc>
          <w:tcPr>
            <w:tcW w:w="2435" w:type="dxa"/>
            <w:tcMar>
              <w:right w:w="57" w:type="dxa"/>
            </w:tcMar>
          </w:tcPr>
          <w:p w14:paraId="5581C276" w14:textId="77777777" w:rsidR="009E77D8" w:rsidRPr="00450933" w:rsidRDefault="009E77D8" w:rsidP="008B6749">
            <w:pPr>
              <w:pStyle w:val="Tabletext"/>
            </w:pPr>
            <w:r w:rsidRPr="00450933">
              <w:t>Pencil/fan</w:t>
            </w:r>
          </w:p>
        </w:tc>
        <w:tc>
          <w:tcPr>
            <w:tcW w:w="3212" w:type="dxa"/>
            <w:tcMar>
              <w:right w:w="57" w:type="dxa"/>
            </w:tcMar>
          </w:tcPr>
          <w:p w14:paraId="6E0E0ED8" w14:textId="77777777" w:rsidR="009E77D8" w:rsidRPr="00450933" w:rsidRDefault="009E77D8" w:rsidP="008B6749">
            <w:pPr>
              <w:pStyle w:val="Tabletext"/>
            </w:pPr>
            <w:r w:rsidRPr="00450933">
              <w:t>Fan</w:t>
            </w:r>
          </w:p>
        </w:tc>
      </w:tr>
      <w:tr w:rsidR="009E77D8" w:rsidRPr="00450933" w14:paraId="27A81E07" w14:textId="77777777" w:rsidTr="008B6749">
        <w:trPr>
          <w:cantSplit/>
          <w:jc w:val="center"/>
        </w:trPr>
        <w:tc>
          <w:tcPr>
            <w:tcW w:w="2707" w:type="dxa"/>
            <w:tcMar>
              <w:right w:w="57" w:type="dxa"/>
            </w:tcMar>
          </w:tcPr>
          <w:p w14:paraId="6D6E5046" w14:textId="77777777" w:rsidR="009E77D8" w:rsidRPr="00450933" w:rsidRDefault="009E77D8" w:rsidP="008B6749">
            <w:pPr>
              <w:pStyle w:val="Tabletext"/>
              <w:ind w:left="68"/>
            </w:pPr>
            <w:r w:rsidRPr="00450933">
              <w:t>Antenna type</w:t>
            </w:r>
          </w:p>
        </w:tc>
        <w:tc>
          <w:tcPr>
            <w:tcW w:w="1049" w:type="dxa"/>
          </w:tcPr>
          <w:p w14:paraId="3C0A71FC" w14:textId="77777777" w:rsidR="009E77D8" w:rsidRPr="00450933" w:rsidRDefault="009E77D8" w:rsidP="008B6749">
            <w:pPr>
              <w:pStyle w:val="Tabletext"/>
              <w:jc w:val="center"/>
            </w:pPr>
          </w:p>
        </w:tc>
        <w:tc>
          <w:tcPr>
            <w:tcW w:w="3212" w:type="dxa"/>
            <w:tcMar>
              <w:right w:w="57" w:type="dxa"/>
            </w:tcMar>
          </w:tcPr>
          <w:p w14:paraId="77C3A164" w14:textId="77777777" w:rsidR="009E77D8" w:rsidRPr="00450933" w:rsidRDefault="009E77D8" w:rsidP="008B6749">
            <w:pPr>
              <w:pStyle w:val="Tabletext"/>
            </w:pPr>
            <w:r w:rsidRPr="00450933">
              <w:t>Parabolic reflector</w:t>
            </w:r>
          </w:p>
        </w:tc>
        <w:tc>
          <w:tcPr>
            <w:tcW w:w="3212" w:type="dxa"/>
            <w:tcMar>
              <w:right w:w="57" w:type="dxa"/>
            </w:tcMar>
          </w:tcPr>
          <w:p w14:paraId="27137928" w14:textId="77777777" w:rsidR="009E77D8" w:rsidRPr="00450933" w:rsidRDefault="009E77D8" w:rsidP="008B6749">
            <w:pPr>
              <w:pStyle w:val="Tabletext"/>
            </w:pPr>
            <w:r w:rsidRPr="00450933">
              <w:t>Parabolic reflector</w:t>
            </w:r>
          </w:p>
        </w:tc>
        <w:tc>
          <w:tcPr>
            <w:tcW w:w="2435" w:type="dxa"/>
            <w:tcMar>
              <w:right w:w="57" w:type="dxa"/>
            </w:tcMar>
          </w:tcPr>
          <w:p w14:paraId="311BC8E0" w14:textId="77777777" w:rsidR="009E77D8" w:rsidRPr="00450933" w:rsidRDefault="009E77D8" w:rsidP="008B6749">
            <w:pPr>
              <w:pStyle w:val="Tabletext"/>
            </w:pPr>
            <w:r w:rsidRPr="00450933">
              <w:t>Parabolic reflector</w:t>
            </w:r>
          </w:p>
        </w:tc>
        <w:tc>
          <w:tcPr>
            <w:tcW w:w="3212" w:type="dxa"/>
            <w:tcMar>
              <w:right w:w="57" w:type="dxa"/>
            </w:tcMar>
          </w:tcPr>
          <w:p w14:paraId="11F60EF2" w14:textId="77777777" w:rsidR="009E77D8" w:rsidRPr="00450933" w:rsidRDefault="009E77D8" w:rsidP="008B6749">
            <w:pPr>
              <w:pStyle w:val="Tabletext"/>
            </w:pPr>
            <w:r w:rsidRPr="00450933">
              <w:t>Slotted array</w:t>
            </w:r>
          </w:p>
        </w:tc>
      </w:tr>
      <w:tr w:rsidR="009E77D8" w:rsidRPr="00450933" w14:paraId="27A0C2B1" w14:textId="77777777" w:rsidTr="008B6749">
        <w:trPr>
          <w:cantSplit/>
          <w:jc w:val="center"/>
        </w:trPr>
        <w:tc>
          <w:tcPr>
            <w:tcW w:w="2707" w:type="dxa"/>
            <w:tcMar>
              <w:right w:w="57" w:type="dxa"/>
            </w:tcMar>
          </w:tcPr>
          <w:p w14:paraId="7794AA49" w14:textId="77777777" w:rsidR="009E77D8" w:rsidRPr="00450933" w:rsidRDefault="009E77D8" w:rsidP="008B6749">
            <w:pPr>
              <w:pStyle w:val="Tabletext"/>
              <w:ind w:left="68"/>
            </w:pPr>
            <w:r w:rsidRPr="00450933">
              <w:t>Antenna polarization</w:t>
            </w:r>
          </w:p>
        </w:tc>
        <w:tc>
          <w:tcPr>
            <w:tcW w:w="1049" w:type="dxa"/>
          </w:tcPr>
          <w:p w14:paraId="1D55B81E" w14:textId="77777777" w:rsidR="009E77D8" w:rsidRPr="00450933" w:rsidRDefault="009E77D8" w:rsidP="008B6749">
            <w:pPr>
              <w:pStyle w:val="Tabletext"/>
              <w:jc w:val="center"/>
            </w:pPr>
          </w:p>
        </w:tc>
        <w:tc>
          <w:tcPr>
            <w:tcW w:w="3212" w:type="dxa"/>
            <w:tcMar>
              <w:right w:w="57" w:type="dxa"/>
            </w:tcMar>
          </w:tcPr>
          <w:p w14:paraId="7C852BA4" w14:textId="77777777" w:rsidR="009E77D8" w:rsidRPr="00450933" w:rsidRDefault="009E77D8" w:rsidP="008B6749">
            <w:pPr>
              <w:pStyle w:val="Tabletext"/>
            </w:pPr>
            <w:r w:rsidRPr="00450933">
              <w:t>Horizontal</w:t>
            </w:r>
          </w:p>
        </w:tc>
        <w:tc>
          <w:tcPr>
            <w:tcW w:w="3212" w:type="dxa"/>
            <w:tcMar>
              <w:right w:w="57" w:type="dxa"/>
            </w:tcMar>
          </w:tcPr>
          <w:p w14:paraId="1BE81D21" w14:textId="77777777" w:rsidR="009E77D8" w:rsidRPr="00450933" w:rsidRDefault="009E77D8" w:rsidP="008B6749">
            <w:pPr>
              <w:pStyle w:val="Tabletext"/>
            </w:pPr>
            <w:r w:rsidRPr="00450933">
              <w:t>Horizontal</w:t>
            </w:r>
          </w:p>
        </w:tc>
        <w:tc>
          <w:tcPr>
            <w:tcW w:w="2435" w:type="dxa"/>
            <w:tcMar>
              <w:right w:w="57" w:type="dxa"/>
            </w:tcMar>
          </w:tcPr>
          <w:p w14:paraId="32B239DB" w14:textId="77777777" w:rsidR="009E77D8" w:rsidRPr="00450933" w:rsidRDefault="009E77D8" w:rsidP="008B6749">
            <w:pPr>
              <w:pStyle w:val="Tabletext"/>
            </w:pPr>
            <w:r w:rsidRPr="00450933">
              <w:t>Horizontal</w:t>
            </w:r>
          </w:p>
        </w:tc>
        <w:tc>
          <w:tcPr>
            <w:tcW w:w="3212" w:type="dxa"/>
            <w:tcMar>
              <w:right w:w="57" w:type="dxa"/>
            </w:tcMar>
          </w:tcPr>
          <w:p w14:paraId="7A62493E" w14:textId="77777777" w:rsidR="009E77D8" w:rsidRPr="00450933" w:rsidRDefault="009E77D8" w:rsidP="008B6749">
            <w:pPr>
              <w:pStyle w:val="Tabletext"/>
            </w:pPr>
            <w:r w:rsidRPr="00450933">
              <w:t>Vertical and horizontal</w:t>
            </w:r>
          </w:p>
        </w:tc>
      </w:tr>
      <w:tr w:rsidR="009E77D8" w:rsidRPr="00450933" w14:paraId="57ABB511" w14:textId="77777777" w:rsidTr="008B6749">
        <w:trPr>
          <w:cantSplit/>
          <w:jc w:val="center"/>
        </w:trPr>
        <w:tc>
          <w:tcPr>
            <w:tcW w:w="2707" w:type="dxa"/>
            <w:tcMar>
              <w:right w:w="57" w:type="dxa"/>
            </w:tcMar>
          </w:tcPr>
          <w:p w14:paraId="5D59BAD1" w14:textId="77777777" w:rsidR="009E77D8" w:rsidRPr="00450933" w:rsidRDefault="009E77D8" w:rsidP="008B6749">
            <w:pPr>
              <w:pStyle w:val="Tabletext"/>
              <w:ind w:left="68"/>
              <w:rPr>
                <w:b/>
              </w:rPr>
            </w:pPr>
            <w:r w:rsidRPr="00450933">
              <w:t xml:space="preserve">Antenna main beam gain </w:t>
            </w:r>
          </w:p>
        </w:tc>
        <w:tc>
          <w:tcPr>
            <w:tcW w:w="1049" w:type="dxa"/>
          </w:tcPr>
          <w:p w14:paraId="5660DEC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212" w:type="dxa"/>
            <w:tcMar>
              <w:right w:w="57" w:type="dxa"/>
            </w:tcMar>
          </w:tcPr>
          <w:p w14:paraId="5D5080D7" w14:textId="77777777" w:rsidR="009E77D8" w:rsidRPr="00450933" w:rsidRDefault="009E77D8" w:rsidP="008B6749">
            <w:pPr>
              <w:pStyle w:val="Tabletext"/>
            </w:pPr>
            <w:r w:rsidRPr="00450933">
              <w:t>34.5</w:t>
            </w:r>
          </w:p>
        </w:tc>
        <w:tc>
          <w:tcPr>
            <w:tcW w:w="3212" w:type="dxa"/>
            <w:tcMar>
              <w:right w:w="57" w:type="dxa"/>
            </w:tcMar>
          </w:tcPr>
          <w:p w14:paraId="746BA98B" w14:textId="77777777" w:rsidR="009E77D8" w:rsidRPr="00450933" w:rsidRDefault="009E77D8" w:rsidP="008B6749">
            <w:pPr>
              <w:pStyle w:val="Tabletext"/>
            </w:pPr>
            <w:r w:rsidRPr="00450933">
              <w:t>34.5</w:t>
            </w:r>
          </w:p>
        </w:tc>
        <w:tc>
          <w:tcPr>
            <w:tcW w:w="2435" w:type="dxa"/>
            <w:tcMar>
              <w:right w:w="57" w:type="dxa"/>
            </w:tcMar>
          </w:tcPr>
          <w:p w14:paraId="615439D9" w14:textId="77777777" w:rsidR="009E77D8" w:rsidRPr="00450933" w:rsidRDefault="009E77D8" w:rsidP="008B6749">
            <w:pPr>
              <w:pStyle w:val="Tabletext"/>
            </w:pPr>
            <w:r w:rsidRPr="00450933">
              <w:t>34.5</w:t>
            </w:r>
          </w:p>
        </w:tc>
        <w:tc>
          <w:tcPr>
            <w:tcW w:w="3212" w:type="dxa"/>
            <w:tcMar>
              <w:right w:w="57" w:type="dxa"/>
            </w:tcMar>
          </w:tcPr>
          <w:p w14:paraId="773C1983" w14:textId="77777777" w:rsidR="009E77D8" w:rsidRPr="00450933" w:rsidRDefault="009E77D8" w:rsidP="008B6749">
            <w:pPr>
              <w:pStyle w:val="Tabletext"/>
            </w:pPr>
            <w:r w:rsidRPr="00450933">
              <w:t>32</w:t>
            </w:r>
          </w:p>
        </w:tc>
      </w:tr>
      <w:tr w:rsidR="009E77D8" w:rsidRPr="00450933" w14:paraId="3FCAD670" w14:textId="77777777" w:rsidTr="008B6749">
        <w:trPr>
          <w:cantSplit/>
          <w:jc w:val="center"/>
        </w:trPr>
        <w:tc>
          <w:tcPr>
            <w:tcW w:w="2707" w:type="dxa"/>
          </w:tcPr>
          <w:p w14:paraId="714E3E64" w14:textId="77777777" w:rsidR="009E77D8" w:rsidRPr="00450933" w:rsidRDefault="009E77D8" w:rsidP="008B6749">
            <w:pPr>
              <w:pStyle w:val="Tabletext"/>
              <w:ind w:left="68"/>
            </w:pPr>
            <w:r w:rsidRPr="00450933">
              <w:t xml:space="preserve">Antenna elevation beamwidth </w:t>
            </w:r>
          </w:p>
        </w:tc>
        <w:tc>
          <w:tcPr>
            <w:tcW w:w="1049" w:type="dxa"/>
          </w:tcPr>
          <w:p w14:paraId="61BC6DC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14CC310E" w14:textId="77777777" w:rsidR="009E77D8" w:rsidRPr="00450933" w:rsidRDefault="009E77D8" w:rsidP="008B6749">
            <w:pPr>
              <w:pStyle w:val="Tabletext"/>
            </w:pPr>
            <w:r w:rsidRPr="00450933">
              <w:t>4.0</w:t>
            </w:r>
          </w:p>
        </w:tc>
        <w:tc>
          <w:tcPr>
            <w:tcW w:w="3212" w:type="dxa"/>
          </w:tcPr>
          <w:p w14:paraId="78829DAE" w14:textId="77777777" w:rsidR="009E77D8" w:rsidRPr="00450933" w:rsidRDefault="009E77D8" w:rsidP="008B6749">
            <w:pPr>
              <w:pStyle w:val="Tabletext"/>
            </w:pPr>
            <w:r w:rsidRPr="00450933">
              <w:t>4.0</w:t>
            </w:r>
          </w:p>
        </w:tc>
        <w:tc>
          <w:tcPr>
            <w:tcW w:w="2435" w:type="dxa"/>
          </w:tcPr>
          <w:p w14:paraId="45E813DF" w14:textId="77777777" w:rsidR="009E77D8" w:rsidRPr="00450933" w:rsidRDefault="009E77D8" w:rsidP="008B6749">
            <w:pPr>
              <w:pStyle w:val="Tabletext"/>
            </w:pPr>
            <w:r w:rsidRPr="00450933">
              <w:t>4.0</w:t>
            </w:r>
          </w:p>
        </w:tc>
        <w:tc>
          <w:tcPr>
            <w:tcW w:w="3212" w:type="dxa"/>
          </w:tcPr>
          <w:p w14:paraId="734F2EFF" w14:textId="77777777" w:rsidR="009E77D8" w:rsidRPr="00450933" w:rsidRDefault="009E77D8" w:rsidP="008B6749">
            <w:pPr>
              <w:pStyle w:val="Tabletext"/>
            </w:pPr>
            <w:r w:rsidRPr="00450933">
              <w:t>9.0</w:t>
            </w:r>
          </w:p>
        </w:tc>
      </w:tr>
      <w:tr w:rsidR="009E77D8" w:rsidRPr="00450933" w14:paraId="63DCFC2F" w14:textId="77777777" w:rsidTr="008B6749">
        <w:trPr>
          <w:cantSplit/>
          <w:jc w:val="center"/>
        </w:trPr>
        <w:tc>
          <w:tcPr>
            <w:tcW w:w="2707" w:type="dxa"/>
          </w:tcPr>
          <w:p w14:paraId="63914C72" w14:textId="77777777" w:rsidR="009E77D8" w:rsidRPr="00450933" w:rsidRDefault="009E77D8" w:rsidP="008B6749">
            <w:pPr>
              <w:pStyle w:val="Tabletext"/>
              <w:ind w:left="68"/>
            </w:pPr>
            <w:r w:rsidRPr="00450933">
              <w:t xml:space="preserve">Antenna azimuthal beamwidth </w:t>
            </w:r>
          </w:p>
        </w:tc>
        <w:tc>
          <w:tcPr>
            <w:tcW w:w="1049" w:type="dxa"/>
          </w:tcPr>
          <w:p w14:paraId="582E8F5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0D3F272D" w14:textId="77777777" w:rsidR="009E77D8" w:rsidRPr="00450933" w:rsidRDefault="009E77D8" w:rsidP="008B6749">
            <w:pPr>
              <w:pStyle w:val="Tabletext"/>
            </w:pPr>
            <w:r w:rsidRPr="00450933">
              <w:t>2.4</w:t>
            </w:r>
          </w:p>
        </w:tc>
        <w:tc>
          <w:tcPr>
            <w:tcW w:w="3212" w:type="dxa"/>
          </w:tcPr>
          <w:p w14:paraId="4ACE9FE5" w14:textId="77777777" w:rsidR="009E77D8" w:rsidRPr="00450933" w:rsidRDefault="009E77D8" w:rsidP="008B6749">
            <w:pPr>
              <w:pStyle w:val="Tabletext"/>
            </w:pPr>
            <w:r w:rsidRPr="00450933">
              <w:t>2.4</w:t>
            </w:r>
          </w:p>
        </w:tc>
        <w:tc>
          <w:tcPr>
            <w:tcW w:w="2435" w:type="dxa"/>
          </w:tcPr>
          <w:p w14:paraId="73D8F705" w14:textId="77777777" w:rsidR="009E77D8" w:rsidRPr="00450933" w:rsidRDefault="009E77D8" w:rsidP="008B6749">
            <w:pPr>
              <w:pStyle w:val="Tabletext"/>
            </w:pPr>
            <w:r w:rsidRPr="00450933">
              <w:t>2.4</w:t>
            </w:r>
          </w:p>
        </w:tc>
        <w:tc>
          <w:tcPr>
            <w:tcW w:w="3212" w:type="dxa"/>
          </w:tcPr>
          <w:p w14:paraId="65896B0F" w14:textId="77777777" w:rsidR="009E77D8" w:rsidRPr="00450933" w:rsidRDefault="009E77D8" w:rsidP="008B6749">
            <w:pPr>
              <w:pStyle w:val="Tabletext"/>
            </w:pPr>
            <w:r w:rsidRPr="00450933">
              <w:t>1.8</w:t>
            </w:r>
          </w:p>
        </w:tc>
      </w:tr>
      <w:tr w:rsidR="009E77D8" w:rsidRPr="00450933" w14:paraId="79DE8179" w14:textId="77777777" w:rsidTr="008B6749">
        <w:trPr>
          <w:cantSplit/>
          <w:jc w:val="center"/>
        </w:trPr>
        <w:tc>
          <w:tcPr>
            <w:tcW w:w="2707" w:type="dxa"/>
          </w:tcPr>
          <w:p w14:paraId="2FC379D5" w14:textId="77777777" w:rsidR="009E77D8" w:rsidRPr="00450933" w:rsidRDefault="009E77D8" w:rsidP="008B6749">
            <w:pPr>
              <w:pStyle w:val="Tabletext"/>
              <w:ind w:left="68"/>
            </w:pPr>
            <w:r w:rsidRPr="00450933">
              <w:t xml:space="preserve">Antenna horizontal scan rate </w:t>
            </w:r>
          </w:p>
        </w:tc>
        <w:tc>
          <w:tcPr>
            <w:tcW w:w="1049" w:type="dxa"/>
          </w:tcPr>
          <w:p w14:paraId="7925A349"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212" w:type="dxa"/>
          </w:tcPr>
          <w:p w14:paraId="33F62F97" w14:textId="77777777" w:rsidR="009E77D8" w:rsidRPr="00450933" w:rsidRDefault="009E77D8" w:rsidP="008B6749">
            <w:pPr>
              <w:pStyle w:val="Tabletext"/>
            </w:pPr>
            <w:r w:rsidRPr="00450933">
              <w:t>36, 360, and 1 800</w:t>
            </w:r>
          </w:p>
        </w:tc>
        <w:tc>
          <w:tcPr>
            <w:tcW w:w="3212" w:type="dxa"/>
          </w:tcPr>
          <w:p w14:paraId="068C884E" w14:textId="77777777" w:rsidR="009E77D8" w:rsidRPr="00450933" w:rsidRDefault="009E77D8" w:rsidP="008B6749">
            <w:pPr>
              <w:pStyle w:val="Tabletext"/>
            </w:pPr>
            <w:r w:rsidRPr="00450933">
              <w:t>36, 360, 1 800</w:t>
            </w:r>
          </w:p>
        </w:tc>
        <w:tc>
          <w:tcPr>
            <w:tcW w:w="2435" w:type="dxa"/>
          </w:tcPr>
          <w:p w14:paraId="5855C0A5" w14:textId="77777777" w:rsidR="009E77D8" w:rsidRPr="00450933" w:rsidRDefault="009E77D8" w:rsidP="008B6749">
            <w:pPr>
              <w:pStyle w:val="Tabletext"/>
            </w:pPr>
            <w:r w:rsidRPr="00450933">
              <w:t>36, 360, and 1 800</w:t>
            </w:r>
          </w:p>
        </w:tc>
        <w:tc>
          <w:tcPr>
            <w:tcW w:w="3212" w:type="dxa"/>
          </w:tcPr>
          <w:p w14:paraId="6CCC6F80" w14:textId="77777777" w:rsidR="009E77D8" w:rsidRPr="00450933" w:rsidRDefault="009E77D8" w:rsidP="008B6749">
            <w:pPr>
              <w:pStyle w:val="Tabletext"/>
            </w:pPr>
            <w:r w:rsidRPr="00450933">
              <w:t>90 or 360</w:t>
            </w:r>
            <w:r w:rsidRPr="00450933">
              <w:br/>
              <w:t>(15 or 60 rpm)</w:t>
            </w:r>
          </w:p>
        </w:tc>
      </w:tr>
    </w:tbl>
    <w:p w14:paraId="681A0873" w14:textId="77777777" w:rsidR="009E77D8" w:rsidRPr="00450933" w:rsidRDefault="009E77D8" w:rsidP="009E77D8">
      <w:pPr>
        <w:pStyle w:val="TableNo"/>
      </w:pPr>
      <w:r w:rsidRPr="00450933">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E77D8" w:rsidRPr="00450933" w14:paraId="65FC4563" w14:textId="77777777" w:rsidTr="008B6749">
        <w:trPr>
          <w:cantSplit/>
          <w:jc w:val="center"/>
        </w:trPr>
        <w:tc>
          <w:tcPr>
            <w:tcW w:w="2793" w:type="dxa"/>
          </w:tcPr>
          <w:p w14:paraId="49C3099B" w14:textId="77777777" w:rsidR="009E77D8" w:rsidRPr="00450933" w:rsidRDefault="009E77D8" w:rsidP="008B6749">
            <w:pPr>
              <w:pStyle w:val="Tablehead"/>
            </w:pPr>
            <w:r w:rsidRPr="00450933">
              <w:t>Characteristics</w:t>
            </w:r>
          </w:p>
        </w:tc>
        <w:tc>
          <w:tcPr>
            <w:tcW w:w="1065" w:type="dxa"/>
          </w:tcPr>
          <w:p w14:paraId="5A545360" w14:textId="77777777" w:rsidR="009E77D8" w:rsidRPr="00450933" w:rsidRDefault="009E77D8" w:rsidP="008B6749">
            <w:pPr>
              <w:pStyle w:val="Tablehead"/>
              <w:ind w:left="-57"/>
            </w:pPr>
            <w:r w:rsidRPr="00450933">
              <w:t>Units</w:t>
            </w:r>
          </w:p>
        </w:tc>
        <w:tc>
          <w:tcPr>
            <w:tcW w:w="3364" w:type="dxa"/>
          </w:tcPr>
          <w:p w14:paraId="700F826F" w14:textId="77777777" w:rsidR="009E77D8" w:rsidRPr="00450933" w:rsidRDefault="009E77D8" w:rsidP="008B6749">
            <w:pPr>
              <w:pStyle w:val="Tablehead"/>
              <w:ind w:left="-57"/>
              <w:rPr>
                <w:rPrChange w:id="471" w:author="Chairman" w:date="2021-06-02T09:39:00Z">
                  <w:rPr>
                    <w:lang w:val="en-US"/>
                  </w:rPr>
                </w:rPrChange>
              </w:rPr>
            </w:pPr>
            <w:r w:rsidRPr="00450933">
              <w:rPr>
                <w:rPrChange w:id="472" w:author="Chairman" w:date="2021-06-02T09:39:00Z">
                  <w:rPr>
                    <w:lang w:val="en-US"/>
                  </w:rPr>
                </w:rPrChange>
              </w:rPr>
              <w:t>System A7a, A7b, and A7c</w:t>
            </w:r>
            <w:r w:rsidRPr="00450933">
              <w:rPr>
                <w:b w:val="0"/>
                <w:vertAlign w:val="superscript"/>
                <w:rPrChange w:id="473" w:author="Chairman" w:date="2021-06-02T09:39:00Z">
                  <w:rPr>
                    <w:b w:val="0"/>
                    <w:vertAlign w:val="superscript"/>
                    <w:lang w:val="en-US"/>
                  </w:rPr>
                </w:rPrChange>
              </w:rPr>
              <w:t>(2)</w:t>
            </w:r>
          </w:p>
        </w:tc>
        <w:tc>
          <w:tcPr>
            <w:tcW w:w="3364" w:type="dxa"/>
          </w:tcPr>
          <w:p w14:paraId="1E0BC022" w14:textId="77777777" w:rsidR="009E77D8" w:rsidRPr="00450933" w:rsidRDefault="009E77D8" w:rsidP="008B6749">
            <w:pPr>
              <w:pStyle w:val="Tablehead"/>
            </w:pPr>
            <w:r w:rsidRPr="00450933">
              <w:t>System A7d</w:t>
            </w:r>
            <w:r w:rsidRPr="00450933">
              <w:rPr>
                <w:b w:val="0"/>
                <w:vertAlign w:val="superscript"/>
              </w:rPr>
              <w:t>(2)</w:t>
            </w:r>
          </w:p>
        </w:tc>
        <w:tc>
          <w:tcPr>
            <w:tcW w:w="3697" w:type="dxa"/>
            <w:gridSpan w:val="2"/>
          </w:tcPr>
          <w:p w14:paraId="43D689BB" w14:textId="77777777" w:rsidR="009E77D8" w:rsidRPr="00450933" w:rsidRDefault="009E77D8" w:rsidP="008B6749">
            <w:pPr>
              <w:pStyle w:val="Tablehead"/>
            </w:pPr>
            <w:r w:rsidRPr="00450933">
              <w:t>System A7e and A7f</w:t>
            </w:r>
            <w:r w:rsidRPr="00450933">
              <w:rPr>
                <w:b w:val="0"/>
                <w:vertAlign w:val="superscript"/>
              </w:rPr>
              <w:t>(2)</w:t>
            </w:r>
          </w:p>
        </w:tc>
        <w:tc>
          <w:tcPr>
            <w:tcW w:w="1809" w:type="dxa"/>
          </w:tcPr>
          <w:p w14:paraId="186E9950" w14:textId="77777777" w:rsidR="009E77D8" w:rsidRPr="00450933" w:rsidRDefault="009E77D8" w:rsidP="008B6749">
            <w:pPr>
              <w:pStyle w:val="Tablehead"/>
            </w:pPr>
            <w:r w:rsidRPr="00450933">
              <w:t>System A8</w:t>
            </w:r>
          </w:p>
        </w:tc>
      </w:tr>
      <w:tr w:rsidR="009E77D8" w:rsidRPr="00450933" w14:paraId="59F81DE1" w14:textId="77777777" w:rsidTr="008B6749">
        <w:trPr>
          <w:cantSplit/>
          <w:jc w:val="center"/>
        </w:trPr>
        <w:tc>
          <w:tcPr>
            <w:tcW w:w="2793" w:type="dxa"/>
          </w:tcPr>
          <w:p w14:paraId="19FED111" w14:textId="77777777" w:rsidR="009E77D8" w:rsidRPr="00450933" w:rsidRDefault="009E77D8" w:rsidP="008B6749">
            <w:pPr>
              <w:pStyle w:val="Tabletext"/>
            </w:pPr>
            <w:r w:rsidRPr="00450933">
              <w:t>Antenna horizontal scan type (continuous, random, sector, etc.)</w:t>
            </w:r>
          </w:p>
        </w:tc>
        <w:tc>
          <w:tcPr>
            <w:tcW w:w="1065" w:type="dxa"/>
          </w:tcPr>
          <w:p w14:paraId="5FA73471" w14:textId="77777777" w:rsidR="009E77D8" w:rsidRPr="00450933" w:rsidRDefault="009E77D8" w:rsidP="008B6749">
            <w:pPr>
              <w:pStyle w:val="Tabletext"/>
              <w:jc w:val="center"/>
            </w:pPr>
          </w:p>
        </w:tc>
        <w:tc>
          <w:tcPr>
            <w:tcW w:w="3364" w:type="dxa"/>
          </w:tcPr>
          <w:p w14:paraId="2C93C6E4" w14:textId="77777777" w:rsidR="009E77D8" w:rsidRPr="00450933" w:rsidRDefault="009E77D8" w:rsidP="008B6749">
            <w:pPr>
              <w:pStyle w:val="Tabletext"/>
            </w:pPr>
            <w:r w:rsidRPr="00450933">
              <w:t>10° sector</w:t>
            </w:r>
          </w:p>
        </w:tc>
        <w:tc>
          <w:tcPr>
            <w:tcW w:w="3364" w:type="dxa"/>
          </w:tcPr>
          <w:p w14:paraId="3C41EBA0" w14:textId="77777777" w:rsidR="009E77D8" w:rsidRPr="00450933" w:rsidRDefault="009E77D8" w:rsidP="008B6749">
            <w:pPr>
              <w:pStyle w:val="Tabletext"/>
            </w:pPr>
            <w:r w:rsidRPr="00450933">
              <w:t>10° sector</w:t>
            </w:r>
          </w:p>
        </w:tc>
        <w:tc>
          <w:tcPr>
            <w:tcW w:w="3697" w:type="dxa"/>
            <w:gridSpan w:val="2"/>
          </w:tcPr>
          <w:p w14:paraId="47F927F3" w14:textId="77777777" w:rsidR="009E77D8" w:rsidRPr="00450933" w:rsidRDefault="009E77D8" w:rsidP="008B6749">
            <w:pPr>
              <w:pStyle w:val="Tabletext"/>
            </w:pPr>
            <w:r w:rsidRPr="00450933">
              <w:t>10° sector</w:t>
            </w:r>
          </w:p>
        </w:tc>
        <w:tc>
          <w:tcPr>
            <w:tcW w:w="1809" w:type="dxa"/>
          </w:tcPr>
          <w:p w14:paraId="3C7E726A" w14:textId="77777777" w:rsidR="009E77D8" w:rsidRPr="00450933" w:rsidRDefault="009E77D8" w:rsidP="008B6749">
            <w:pPr>
              <w:pStyle w:val="Tabletext"/>
            </w:pPr>
            <w:r w:rsidRPr="00450933">
              <w:t>360</w:t>
            </w:r>
            <w:r w:rsidRPr="00450933">
              <w:sym w:font="Symbol" w:char="F0B0"/>
            </w:r>
          </w:p>
        </w:tc>
      </w:tr>
      <w:tr w:rsidR="009E77D8" w:rsidRPr="00450933" w14:paraId="1AB57566" w14:textId="77777777" w:rsidTr="008B6749">
        <w:trPr>
          <w:cantSplit/>
          <w:jc w:val="center"/>
        </w:trPr>
        <w:tc>
          <w:tcPr>
            <w:tcW w:w="2793" w:type="dxa"/>
          </w:tcPr>
          <w:p w14:paraId="1E9F249F" w14:textId="77777777" w:rsidR="009E77D8" w:rsidRPr="00450933" w:rsidRDefault="009E77D8" w:rsidP="008B6749">
            <w:pPr>
              <w:pStyle w:val="Tabletext"/>
            </w:pPr>
            <w:r w:rsidRPr="00450933">
              <w:t xml:space="preserve">Antenna vertical scan rate </w:t>
            </w:r>
          </w:p>
        </w:tc>
        <w:tc>
          <w:tcPr>
            <w:tcW w:w="1065" w:type="dxa"/>
          </w:tcPr>
          <w:p w14:paraId="5A4CA01B"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364" w:type="dxa"/>
          </w:tcPr>
          <w:p w14:paraId="48A71C6D" w14:textId="77777777" w:rsidR="009E77D8" w:rsidRPr="00450933" w:rsidRDefault="009E77D8" w:rsidP="008B6749">
            <w:pPr>
              <w:pStyle w:val="Tabletext"/>
            </w:pPr>
            <w:r w:rsidRPr="00450933">
              <w:t>Not applicable</w:t>
            </w:r>
          </w:p>
        </w:tc>
        <w:tc>
          <w:tcPr>
            <w:tcW w:w="3364" w:type="dxa"/>
          </w:tcPr>
          <w:p w14:paraId="4DFA5BA9" w14:textId="77777777" w:rsidR="009E77D8" w:rsidRPr="00450933" w:rsidRDefault="009E77D8" w:rsidP="008B6749">
            <w:pPr>
              <w:pStyle w:val="Tabletext"/>
            </w:pPr>
            <w:r w:rsidRPr="00450933">
              <w:t>Not applicable</w:t>
            </w:r>
          </w:p>
        </w:tc>
        <w:tc>
          <w:tcPr>
            <w:tcW w:w="3697" w:type="dxa"/>
            <w:gridSpan w:val="2"/>
          </w:tcPr>
          <w:p w14:paraId="189B48F9" w14:textId="77777777" w:rsidR="009E77D8" w:rsidRPr="00450933" w:rsidRDefault="009E77D8" w:rsidP="008B6749">
            <w:pPr>
              <w:pStyle w:val="Tabletext"/>
            </w:pPr>
            <w:r w:rsidRPr="00450933">
              <w:t>Not applicable</w:t>
            </w:r>
          </w:p>
        </w:tc>
        <w:tc>
          <w:tcPr>
            <w:tcW w:w="1809" w:type="dxa"/>
          </w:tcPr>
          <w:p w14:paraId="184B457C" w14:textId="77777777" w:rsidR="009E77D8" w:rsidRPr="00450933" w:rsidRDefault="009E77D8" w:rsidP="008B6749">
            <w:pPr>
              <w:pStyle w:val="Tabletext"/>
            </w:pPr>
            <w:r w:rsidRPr="00450933">
              <w:t>Not applicable</w:t>
            </w:r>
          </w:p>
        </w:tc>
      </w:tr>
      <w:tr w:rsidR="009E77D8" w:rsidRPr="00450933" w14:paraId="4D3826CB" w14:textId="77777777" w:rsidTr="008B6749">
        <w:trPr>
          <w:cantSplit/>
          <w:jc w:val="center"/>
        </w:trPr>
        <w:tc>
          <w:tcPr>
            <w:tcW w:w="2793" w:type="dxa"/>
          </w:tcPr>
          <w:p w14:paraId="3E658B3E" w14:textId="77777777" w:rsidR="009E77D8" w:rsidRPr="00450933" w:rsidRDefault="009E77D8" w:rsidP="008B6749">
            <w:pPr>
              <w:pStyle w:val="Tabletext"/>
            </w:pPr>
            <w:r w:rsidRPr="00450933">
              <w:t>Antenna vertical scan type (continuous, random, sector, etc.)</w:t>
            </w:r>
          </w:p>
        </w:tc>
        <w:tc>
          <w:tcPr>
            <w:tcW w:w="1065" w:type="dxa"/>
          </w:tcPr>
          <w:p w14:paraId="589BA469" w14:textId="77777777" w:rsidR="009E77D8" w:rsidRPr="00450933" w:rsidRDefault="009E77D8" w:rsidP="008B6749">
            <w:pPr>
              <w:pStyle w:val="Tabletext"/>
              <w:jc w:val="center"/>
            </w:pPr>
          </w:p>
        </w:tc>
        <w:tc>
          <w:tcPr>
            <w:tcW w:w="3364" w:type="dxa"/>
          </w:tcPr>
          <w:p w14:paraId="65FF36A5"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364" w:type="dxa"/>
          </w:tcPr>
          <w:p w14:paraId="0AE0445E"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697" w:type="dxa"/>
            <w:gridSpan w:val="2"/>
          </w:tcPr>
          <w:p w14:paraId="58AB7741"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1809" w:type="dxa"/>
          </w:tcPr>
          <w:p w14:paraId="450ADFCA" w14:textId="77777777" w:rsidR="009E77D8" w:rsidRPr="00450933" w:rsidRDefault="009E77D8" w:rsidP="008B6749">
            <w:pPr>
              <w:pStyle w:val="Tabletext"/>
            </w:pPr>
            <w:r w:rsidRPr="00450933">
              <w:t>Selectable tilt</w:t>
            </w:r>
            <w:r w:rsidRPr="00450933">
              <w:br/>
              <w:t>+15</w:t>
            </w:r>
            <w:r w:rsidRPr="00450933">
              <w:sym w:font="Symbol" w:char="F0B0"/>
            </w:r>
            <w:r w:rsidRPr="00450933">
              <w:t>/–15</w:t>
            </w:r>
            <w:r w:rsidRPr="00450933">
              <w:sym w:font="Symbol" w:char="F0B0"/>
            </w:r>
          </w:p>
        </w:tc>
      </w:tr>
      <w:tr w:rsidR="009E77D8" w:rsidRPr="00450933" w14:paraId="2F987621" w14:textId="77777777" w:rsidTr="008B6749">
        <w:trPr>
          <w:cantSplit/>
          <w:jc w:val="center"/>
        </w:trPr>
        <w:tc>
          <w:tcPr>
            <w:tcW w:w="2793" w:type="dxa"/>
          </w:tcPr>
          <w:p w14:paraId="7E350E7D" w14:textId="77777777" w:rsidR="009E77D8" w:rsidRPr="00450933" w:rsidRDefault="009E77D8" w:rsidP="008B6749">
            <w:pPr>
              <w:pStyle w:val="Tabletext"/>
              <w:rPr>
                <w:rPrChange w:id="474" w:author="Chairman" w:date="2021-06-02T09:39:00Z">
                  <w:rPr>
                    <w:lang w:val="en-US"/>
                  </w:rPr>
                </w:rPrChange>
              </w:rPr>
            </w:pPr>
            <w:r w:rsidRPr="00450933">
              <w:rPr>
                <w:rPrChange w:id="475" w:author="Chairman" w:date="2021-06-02T09:39:00Z">
                  <w:rPr>
                    <w:lang w:val="en-US"/>
                  </w:rPr>
                </w:rPrChange>
              </w:rPr>
              <w:t>Antenna sidelobe (SL) levels (1</w:t>
            </w:r>
            <w:r w:rsidRPr="00450933">
              <w:rPr>
                <w:vertAlign w:val="superscript"/>
                <w:rPrChange w:id="476" w:author="Chairman" w:date="2021-06-02T09:39:00Z">
                  <w:rPr>
                    <w:vertAlign w:val="superscript"/>
                    <w:lang w:val="en-US"/>
                  </w:rPr>
                </w:rPrChange>
              </w:rPr>
              <w:t>st</w:t>
            </w:r>
            <w:r w:rsidRPr="00450933">
              <w:rPr>
                <w:rPrChange w:id="477" w:author="Chairman" w:date="2021-06-02T09:39:00Z">
                  <w:rPr>
                    <w:lang w:val="en-US"/>
                  </w:rPr>
                </w:rPrChange>
              </w:rPr>
              <w:t xml:space="preserve"> SLs and remote SLs) </w:t>
            </w:r>
          </w:p>
        </w:tc>
        <w:tc>
          <w:tcPr>
            <w:tcW w:w="1065" w:type="dxa"/>
          </w:tcPr>
          <w:p w14:paraId="5479BBF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364" w:type="dxa"/>
          </w:tcPr>
          <w:p w14:paraId="5D2C8B3B" w14:textId="77777777" w:rsidR="009E77D8" w:rsidRPr="00450933" w:rsidRDefault="009E77D8" w:rsidP="008B6749">
            <w:pPr>
              <w:pStyle w:val="Tabletext"/>
            </w:pPr>
            <w:r w:rsidRPr="00450933">
              <w:t>14.5 at 12</w:t>
            </w:r>
            <w:r w:rsidRPr="00450933">
              <w:sym w:font="Symbol" w:char="F0B0"/>
            </w:r>
          </w:p>
        </w:tc>
        <w:tc>
          <w:tcPr>
            <w:tcW w:w="3364" w:type="dxa"/>
          </w:tcPr>
          <w:p w14:paraId="10E63F7C" w14:textId="77777777" w:rsidR="009E77D8" w:rsidRPr="00450933" w:rsidRDefault="009E77D8" w:rsidP="008B6749">
            <w:pPr>
              <w:pStyle w:val="Tabletext"/>
            </w:pPr>
            <w:r w:rsidRPr="00450933">
              <w:t>14.5 at 12</w:t>
            </w:r>
            <w:r w:rsidRPr="00450933">
              <w:sym w:font="Symbol" w:char="F0B0"/>
            </w:r>
          </w:p>
        </w:tc>
        <w:tc>
          <w:tcPr>
            <w:tcW w:w="3697" w:type="dxa"/>
            <w:gridSpan w:val="2"/>
          </w:tcPr>
          <w:p w14:paraId="6C1E44D9" w14:textId="77777777" w:rsidR="009E77D8" w:rsidRPr="00450933" w:rsidRDefault="009E77D8" w:rsidP="008B6749">
            <w:pPr>
              <w:pStyle w:val="Tabletext"/>
            </w:pPr>
            <w:r w:rsidRPr="00450933">
              <w:t>14.5 at 12</w:t>
            </w:r>
            <w:r w:rsidRPr="00450933">
              <w:sym w:font="Symbol" w:char="F0B0"/>
            </w:r>
          </w:p>
        </w:tc>
        <w:tc>
          <w:tcPr>
            <w:tcW w:w="1809" w:type="dxa"/>
          </w:tcPr>
          <w:p w14:paraId="604419A3" w14:textId="77777777" w:rsidR="009E77D8" w:rsidRPr="00450933" w:rsidRDefault="009E77D8" w:rsidP="008B6749">
            <w:pPr>
              <w:pStyle w:val="Tabletext"/>
            </w:pPr>
            <w:r w:rsidRPr="00450933">
              <w:t>20</w:t>
            </w:r>
          </w:p>
        </w:tc>
      </w:tr>
      <w:tr w:rsidR="009E77D8" w:rsidRPr="00450933" w14:paraId="14271DCC" w14:textId="77777777" w:rsidTr="008B6749">
        <w:trPr>
          <w:cantSplit/>
          <w:jc w:val="center"/>
        </w:trPr>
        <w:tc>
          <w:tcPr>
            <w:tcW w:w="2793" w:type="dxa"/>
          </w:tcPr>
          <w:p w14:paraId="06F8A9C2" w14:textId="77777777" w:rsidR="009E77D8" w:rsidRPr="00450933" w:rsidRDefault="009E77D8" w:rsidP="008B6749">
            <w:pPr>
              <w:pStyle w:val="Tabletext"/>
            </w:pPr>
            <w:r w:rsidRPr="00450933">
              <w:t>Antenna height</w:t>
            </w:r>
          </w:p>
        </w:tc>
        <w:tc>
          <w:tcPr>
            <w:tcW w:w="1065" w:type="dxa"/>
          </w:tcPr>
          <w:p w14:paraId="0C951BD2" w14:textId="77777777" w:rsidR="009E77D8" w:rsidRPr="00450933" w:rsidRDefault="009E77D8" w:rsidP="008B6749">
            <w:pPr>
              <w:pStyle w:val="Tabletext"/>
              <w:jc w:val="center"/>
            </w:pPr>
          </w:p>
        </w:tc>
        <w:tc>
          <w:tcPr>
            <w:tcW w:w="3364" w:type="dxa"/>
          </w:tcPr>
          <w:p w14:paraId="4F58FE70" w14:textId="77777777" w:rsidR="009E77D8" w:rsidRPr="00450933" w:rsidRDefault="009E77D8" w:rsidP="008B6749">
            <w:pPr>
              <w:pStyle w:val="Tabletext"/>
            </w:pPr>
            <w:r w:rsidRPr="00450933">
              <w:t>Aircraft altitude</w:t>
            </w:r>
          </w:p>
        </w:tc>
        <w:tc>
          <w:tcPr>
            <w:tcW w:w="3364" w:type="dxa"/>
          </w:tcPr>
          <w:p w14:paraId="2425DC8A" w14:textId="77777777" w:rsidR="009E77D8" w:rsidRPr="00450933" w:rsidRDefault="009E77D8" w:rsidP="008B6749">
            <w:pPr>
              <w:pStyle w:val="Tabletext"/>
            </w:pPr>
            <w:r w:rsidRPr="00450933">
              <w:t>Aircraft altitude</w:t>
            </w:r>
          </w:p>
        </w:tc>
        <w:tc>
          <w:tcPr>
            <w:tcW w:w="3697" w:type="dxa"/>
            <w:gridSpan w:val="2"/>
          </w:tcPr>
          <w:p w14:paraId="5B8A6968" w14:textId="77777777" w:rsidR="009E77D8" w:rsidRPr="00450933" w:rsidRDefault="009E77D8" w:rsidP="008B6749">
            <w:pPr>
              <w:pStyle w:val="Tabletext"/>
            </w:pPr>
            <w:r w:rsidRPr="00450933">
              <w:t>Aircraft altitude</w:t>
            </w:r>
          </w:p>
        </w:tc>
        <w:tc>
          <w:tcPr>
            <w:tcW w:w="1809" w:type="dxa"/>
          </w:tcPr>
          <w:p w14:paraId="67FA9B5D" w14:textId="77777777" w:rsidR="009E77D8" w:rsidRPr="00450933" w:rsidRDefault="009E77D8" w:rsidP="008B6749">
            <w:pPr>
              <w:pStyle w:val="Tabletext"/>
            </w:pPr>
            <w:r w:rsidRPr="00450933">
              <w:t>Aircraft altitude</w:t>
            </w:r>
          </w:p>
        </w:tc>
      </w:tr>
      <w:tr w:rsidR="009E77D8" w:rsidRPr="00450933" w14:paraId="3CFB0E19" w14:textId="77777777" w:rsidTr="008B6749">
        <w:trPr>
          <w:cantSplit/>
          <w:jc w:val="center"/>
        </w:trPr>
        <w:tc>
          <w:tcPr>
            <w:tcW w:w="2793" w:type="dxa"/>
          </w:tcPr>
          <w:p w14:paraId="3BAEDAE0" w14:textId="77777777" w:rsidR="009E77D8" w:rsidRPr="00450933" w:rsidRDefault="009E77D8" w:rsidP="008B6749">
            <w:pPr>
              <w:pStyle w:val="Tabletext"/>
            </w:pPr>
            <w:r w:rsidRPr="00450933">
              <w:t xml:space="preserve">Receiver IF 3 dB bandwidth </w:t>
            </w:r>
          </w:p>
        </w:tc>
        <w:tc>
          <w:tcPr>
            <w:tcW w:w="1065" w:type="dxa"/>
          </w:tcPr>
          <w:p w14:paraId="3E0F8CF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759F54B7" w14:textId="77777777" w:rsidR="009E77D8" w:rsidRPr="00450933" w:rsidRDefault="009E77D8" w:rsidP="008B6749">
            <w:pPr>
              <w:pStyle w:val="Tabletext"/>
            </w:pPr>
            <w:r w:rsidRPr="00450933">
              <w:t>Not specified</w:t>
            </w:r>
          </w:p>
        </w:tc>
        <w:tc>
          <w:tcPr>
            <w:tcW w:w="3364" w:type="dxa"/>
          </w:tcPr>
          <w:p w14:paraId="7C81D5C8" w14:textId="77777777" w:rsidR="009E77D8" w:rsidRPr="00450933" w:rsidRDefault="009E77D8" w:rsidP="008B6749">
            <w:pPr>
              <w:pStyle w:val="Tabletext"/>
            </w:pPr>
            <w:r w:rsidRPr="00450933">
              <w:t>Not specified</w:t>
            </w:r>
          </w:p>
        </w:tc>
        <w:tc>
          <w:tcPr>
            <w:tcW w:w="3697" w:type="dxa"/>
            <w:gridSpan w:val="2"/>
          </w:tcPr>
          <w:p w14:paraId="1BF349AD" w14:textId="77777777" w:rsidR="009E77D8" w:rsidRPr="00450933" w:rsidRDefault="009E77D8" w:rsidP="008B6749">
            <w:pPr>
              <w:pStyle w:val="Tabletext"/>
            </w:pPr>
            <w:r w:rsidRPr="00450933">
              <w:t>Not specified</w:t>
            </w:r>
          </w:p>
        </w:tc>
        <w:tc>
          <w:tcPr>
            <w:tcW w:w="1809" w:type="dxa"/>
          </w:tcPr>
          <w:p w14:paraId="5F5E3A9A" w14:textId="77777777" w:rsidR="009E77D8" w:rsidRPr="00450933" w:rsidRDefault="009E77D8" w:rsidP="008B6749">
            <w:pPr>
              <w:pStyle w:val="Tabletext"/>
            </w:pPr>
            <w:r w:rsidRPr="00450933">
              <w:t>16</w:t>
            </w:r>
          </w:p>
        </w:tc>
      </w:tr>
      <w:tr w:rsidR="009E77D8" w:rsidRPr="00450933" w14:paraId="65A83434" w14:textId="77777777" w:rsidTr="008B6749">
        <w:trPr>
          <w:cantSplit/>
          <w:jc w:val="center"/>
        </w:trPr>
        <w:tc>
          <w:tcPr>
            <w:tcW w:w="2793" w:type="dxa"/>
          </w:tcPr>
          <w:p w14:paraId="06589AFE" w14:textId="77777777" w:rsidR="009E77D8" w:rsidRPr="00450933" w:rsidRDefault="009E77D8" w:rsidP="008B6749">
            <w:pPr>
              <w:pStyle w:val="Tabletext"/>
            </w:pPr>
            <w:r w:rsidRPr="00450933">
              <w:t xml:space="preserve">Receiver noise figure </w:t>
            </w:r>
          </w:p>
        </w:tc>
        <w:tc>
          <w:tcPr>
            <w:tcW w:w="1065" w:type="dxa"/>
          </w:tcPr>
          <w:p w14:paraId="103EC7CF"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364" w:type="dxa"/>
          </w:tcPr>
          <w:p w14:paraId="53841941" w14:textId="77777777" w:rsidR="009E77D8" w:rsidRPr="00450933" w:rsidRDefault="009E77D8" w:rsidP="008B6749">
            <w:pPr>
              <w:pStyle w:val="Tabletext"/>
            </w:pPr>
            <w:r w:rsidRPr="00450933">
              <w:t>5</w:t>
            </w:r>
          </w:p>
        </w:tc>
        <w:tc>
          <w:tcPr>
            <w:tcW w:w="3364" w:type="dxa"/>
          </w:tcPr>
          <w:p w14:paraId="0DC9B047" w14:textId="77777777" w:rsidR="009E77D8" w:rsidRPr="00450933" w:rsidRDefault="009E77D8" w:rsidP="008B6749">
            <w:pPr>
              <w:pStyle w:val="Tabletext"/>
            </w:pPr>
            <w:r w:rsidRPr="00450933">
              <w:t>5</w:t>
            </w:r>
          </w:p>
        </w:tc>
        <w:tc>
          <w:tcPr>
            <w:tcW w:w="3697" w:type="dxa"/>
            <w:gridSpan w:val="2"/>
          </w:tcPr>
          <w:p w14:paraId="0D7C4938" w14:textId="77777777" w:rsidR="009E77D8" w:rsidRPr="00450933" w:rsidRDefault="009E77D8" w:rsidP="008B6749">
            <w:pPr>
              <w:pStyle w:val="Tabletext"/>
            </w:pPr>
            <w:r w:rsidRPr="00450933">
              <w:t>5</w:t>
            </w:r>
          </w:p>
        </w:tc>
        <w:tc>
          <w:tcPr>
            <w:tcW w:w="1809" w:type="dxa"/>
          </w:tcPr>
          <w:p w14:paraId="7411B05F" w14:textId="77777777" w:rsidR="009E77D8" w:rsidRPr="00450933" w:rsidRDefault="009E77D8" w:rsidP="008B6749">
            <w:pPr>
              <w:pStyle w:val="Tabletext"/>
            </w:pPr>
            <w:r w:rsidRPr="00450933">
              <w:t>Not specified</w:t>
            </w:r>
          </w:p>
        </w:tc>
      </w:tr>
      <w:tr w:rsidR="009E77D8" w:rsidRPr="00450933" w14:paraId="06D88CE9" w14:textId="77777777" w:rsidTr="008B6749">
        <w:trPr>
          <w:cantSplit/>
          <w:jc w:val="center"/>
        </w:trPr>
        <w:tc>
          <w:tcPr>
            <w:tcW w:w="2793" w:type="dxa"/>
          </w:tcPr>
          <w:p w14:paraId="00E7AD4C" w14:textId="77777777" w:rsidR="009E77D8" w:rsidRPr="00450933" w:rsidRDefault="009E77D8" w:rsidP="008B6749">
            <w:pPr>
              <w:pStyle w:val="Tabletext"/>
            </w:pPr>
            <w:r w:rsidRPr="00450933">
              <w:t xml:space="preserve">Minimum discernible signal </w:t>
            </w:r>
          </w:p>
        </w:tc>
        <w:tc>
          <w:tcPr>
            <w:tcW w:w="1065" w:type="dxa"/>
          </w:tcPr>
          <w:p w14:paraId="52F0007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364" w:type="dxa"/>
          </w:tcPr>
          <w:p w14:paraId="5C4FD157" w14:textId="77777777" w:rsidR="009E77D8" w:rsidRPr="00450933" w:rsidRDefault="009E77D8" w:rsidP="008B6749">
            <w:pPr>
              <w:pStyle w:val="Tabletext"/>
              <w:rPr>
                <w:rPrChange w:id="478" w:author="Chairman" w:date="2021-06-02T09:39:00Z">
                  <w:rPr>
                    <w:lang w:val="en-US"/>
                  </w:rPr>
                </w:rPrChange>
              </w:rPr>
            </w:pPr>
            <w:r w:rsidRPr="00450933">
              <w:rPr>
                <w:rPrChange w:id="479" w:author="Chairman" w:date="2021-06-02T09:39:00Z">
                  <w:rPr>
                    <w:lang w:val="en-US"/>
                  </w:rPr>
                </w:rPrChange>
              </w:rPr>
              <w:t>Depends on processing gain (34 dB (5 </w:t>
            </w:r>
            <w:r w:rsidRPr="00450933">
              <w:sym w:font="Symbol" w:char="F06D"/>
            </w:r>
            <w:r w:rsidRPr="00450933">
              <w:rPr>
                <w:rPrChange w:id="480" w:author="Chairman" w:date="2021-06-02T09:39:00Z">
                  <w:rPr>
                    <w:lang w:val="en-US"/>
                  </w:rPr>
                </w:rPrChange>
              </w:rPr>
              <w:t>s), 30 dB (10 </w:t>
            </w:r>
            <w:r w:rsidRPr="00450933">
              <w:sym w:font="Symbol" w:char="F06D"/>
            </w:r>
            <w:r w:rsidRPr="00450933">
              <w:rPr>
                <w:rPrChange w:id="481" w:author="Chairman" w:date="2021-06-02T09:39:00Z">
                  <w:rPr>
                    <w:lang w:val="en-US"/>
                  </w:rPr>
                </w:rPrChange>
              </w:rPr>
              <w:t>s) and 39.5 dB (13.5 </w:t>
            </w:r>
            <w:r w:rsidRPr="00450933">
              <w:sym w:font="Symbol" w:char="F06D"/>
            </w:r>
            <w:r w:rsidRPr="00450933">
              <w:rPr>
                <w:rPrChange w:id="482" w:author="Chairman" w:date="2021-06-02T09:39:00Z">
                  <w:rPr>
                    <w:lang w:val="en-US"/>
                  </w:rPr>
                </w:rPrChange>
              </w:rPr>
              <w:t>s) for one return pulse)</w:t>
            </w:r>
          </w:p>
        </w:tc>
        <w:tc>
          <w:tcPr>
            <w:tcW w:w="3364" w:type="dxa"/>
          </w:tcPr>
          <w:p w14:paraId="7D1EEDAA" w14:textId="77777777" w:rsidR="009E77D8" w:rsidRPr="00450933" w:rsidRDefault="009E77D8" w:rsidP="008B6749">
            <w:pPr>
              <w:pStyle w:val="Tabletext"/>
              <w:rPr>
                <w:rPrChange w:id="483" w:author="Chairman" w:date="2021-06-02T09:39:00Z">
                  <w:rPr>
                    <w:lang w:val="en-US"/>
                  </w:rPr>
                </w:rPrChange>
              </w:rPr>
            </w:pPr>
            <w:r w:rsidRPr="00450933">
              <w:rPr>
                <w:rPrChange w:id="484" w:author="Chairman" w:date="2021-06-02T09:39:00Z">
                  <w:rPr>
                    <w:lang w:val="en-US"/>
                  </w:rPr>
                </w:rPrChange>
              </w:rPr>
              <w:t>Depends on processing gain (17 dB for one return pulse)</w:t>
            </w:r>
          </w:p>
        </w:tc>
        <w:tc>
          <w:tcPr>
            <w:tcW w:w="3697" w:type="dxa"/>
            <w:gridSpan w:val="2"/>
          </w:tcPr>
          <w:p w14:paraId="269084A7" w14:textId="77777777" w:rsidR="009E77D8" w:rsidRPr="00450933" w:rsidRDefault="009E77D8" w:rsidP="008B6749">
            <w:pPr>
              <w:pStyle w:val="Tabletext"/>
              <w:rPr>
                <w:rPrChange w:id="485" w:author="Chairman" w:date="2021-06-02T09:39:00Z">
                  <w:rPr>
                    <w:lang w:val="en-US"/>
                  </w:rPr>
                </w:rPrChange>
              </w:rPr>
            </w:pPr>
            <w:r w:rsidRPr="00450933">
              <w:rPr>
                <w:rPrChange w:id="486" w:author="Chairman" w:date="2021-06-02T09:39:00Z">
                  <w:rPr>
                    <w:lang w:val="en-US"/>
                  </w:rPr>
                </w:rPrChange>
              </w:rPr>
              <w:t>Depends on processing gain (30 dB (100 MHz) or 33 dB (200 MHz) for one return pulse)</w:t>
            </w:r>
          </w:p>
        </w:tc>
        <w:tc>
          <w:tcPr>
            <w:tcW w:w="1809" w:type="dxa"/>
          </w:tcPr>
          <w:p w14:paraId="113DB1BE" w14:textId="77777777" w:rsidR="009E77D8" w:rsidRPr="00450933" w:rsidRDefault="009E77D8" w:rsidP="008B6749">
            <w:pPr>
              <w:pStyle w:val="Tabletext"/>
            </w:pPr>
            <w:r w:rsidRPr="00450933">
              <w:t>–98</w:t>
            </w:r>
          </w:p>
        </w:tc>
      </w:tr>
      <w:tr w:rsidR="009E77D8" w:rsidRPr="00450933" w14:paraId="347620EB" w14:textId="77777777" w:rsidTr="008B6749">
        <w:trPr>
          <w:cantSplit/>
          <w:jc w:val="center"/>
        </w:trPr>
        <w:tc>
          <w:tcPr>
            <w:tcW w:w="2793" w:type="dxa"/>
          </w:tcPr>
          <w:p w14:paraId="3CA273AD" w14:textId="77777777" w:rsidR="009E77D8" w:rsidRPr="00450933" w:rsidRDefault="009E77D8" w:rsidP="008B6749">
            <w:pPr>
              <w:pStyle w:val="Tabletext"/>
            </w:pPr>
            <w:r w:rsidRPr="00450933">
              <w:t xml:space="preserve">Total chirp width </w:t>
            </w:r>
          </w:p>
        </w:tc>
        <w:tc>
          <w:tcPr>
            <w:tcW w:w="1065" w:type="dxa"/>
          </w:tcPr>
          <w:p w14:paraId="3F3C940E"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1208BF9F" w14:textId="77777777" w:rsidR="009E77D8" w:rsidRPr="00450933" w:rsidRDefault="009E77D8" w:rsidP="008B6749">
            <w:pPr>
              <w:pStyle w:val="Tabletext"/>
              <w:rPr>
                <w:rPrChange w:id="487" w:author="Chairman" w:date="2021-06-02T09:39:00Z">
                  <w:rPr>
                    <w:lang w:val="en-US"/>
                  </w:rPr>
                </w:rPrChange>
              </w:rPr>
            </w:pPr>
            <w:r w:rsidRPr="00450933">
              <w:rPr>
                <w:rPrChange w:id="488" w:author="Chairman" w:date="2021-06-02T09:39:00Z">
                  <w:rPr>
                    <w:lang w:val="en-US"/>
                  </w:rPr>
                </w:rPrChange>
              </w:rPr>
              <w:t>Search: 500 (5 </w:t>
            </w:r>
            <w:r w:rsidRPr="00450933">
              <w:sym w:font="Symbol" w:char="F06D"/>
            </w:r>
            <w:r w:rsidRPr="00450933">
              <w:rPr>
                <w:rPrChange w:id="489" w:author="Chairman" w:date="2021-06-02T09:39:00Z">
                  <w:rPr>
                    <w:lang w:val="en-US"/>
                  </w:rPr>
                </w:rPrChange>
              </w:rPr>
              <w:t>s) or 100 (10 </w:t>
            </w:r>
            <w:r w:rsidRPr="00450933">
              <w:sym w:font="Symbol" w:char="F06D"/>
            </w:r>
            <w:r w:rsidRPr="00450933">
              <w:rPr>
                <w:rPrChange w:id="490" w:author="Chairman" w:date="2021-06-02T09:39:00Z">
                  <w:rPr>
                    <w:lang w:val="en-US"/>
                  </w:rPr>
                </w:rPrChange>
              </w:rPr>
              <w:t>s)</w:t>
            </w:r>
          </w:p>
          <w:p w14:paraId="74ABE4C4" w14:textId="77777777" w:rsidR="009E77D8" w:rsidRPr="00450933" w:rsidRDefault="009E77D8" w:rsidP="008B6749">
            <w:pPr>
              <w:pStyle w:val="Tabletext"/>
              <w:rPr>
                <w:rPrChange w:id="491" w:author="Chairman" w:date="2021-06-02T09:39:00Z">
                  <w:rPr>
                    <w:lang w:val="en-US"/>
                  </w:rPr>
                </w:rPrChange>
              </w:rPr>
            </w:pPr>
            <w:r w:rsidRPr="00450933">
              <w:rPr>
                <w:rPrChange w:id="492" w:author="Chairman" w:date="2021-06-02T09:39:00Z">
                  <w:rPr>
                    <w:lang w:val="en-US"/>
                  </w:rPr>
                </w:rPrChange>
              </w:rPr>
              <w:t>SAR: 660</w:t>
            </w:r>
          </w:p>
        </w:tc>
        <w:tc>
          <w:tcPr>
            <w:tcW w:w="3364" w:type="dxa"/>
          </w:tcPr>
          <w:p w14:paraId="01742147" w14:textId="77777777" w:rsidR="009E77D8" w:rsidRPr="00450933" w:rsidRDefault="009E77D8" w:rsidP="008B6749">
            <w:pPr>
              <w:pStyle w:val="Tabletext"/>
            </w:pPr>
            <w:r w:rsidRPr="00450933">
              <w:t>5</w:t>
            </w:r>
          </w:p>
        </w:tc>
        <w:tc>
          <w:tcPr>
            <w:tcW w:w="3697" w:type="dxa"/>
            <w:gridSpan w:val="2"/>
          </w:tcPr>
          <w:p w14:paraId="5F2D4DD3" w14:textId="77777777" w:rsidR="009E77D8" w:rsidRPr="00450933" w:rsidRDefault="009E77D8" w:rsidP="008B6749">
            <w:pPr>
              <w:pStyle w:val="Tabletext"/>
            </w:pPr>
            <w:r w:rsidRPr="00450933">
              <w:t>100 or 200</w:t>
            </w:r>
          </w:p>
        </w:tc>
        <w:tc>
          <w:tcPr>
            <w:tcW w:w="1809" w:type="dxa"/>
          </w:tcPr>
          <w:p w14:paraId="680F77DC" w14:textId="77777777" w:rsidR="009E77D8" w:rsidRPr="00450933" w:rsidRDefault="009E77D8" w:rsidP="008B6749">
            <w:pPr>
              <w:pStyle w:val="Tabletext"/>
            </w:pPr>
            <w:r w:rsidRPr="00450933">
              <w:t>10</w:t>
            </w:r>
          </w:p>
        </w:tc>
      </w:tr>
      <w:tr w:rsidR="009E77D8" w:rsidRPr="00450933" w14:paraId="415E6C9E" w14:textId="77777777" w:rsidTr="008B6749">
        <w:trPr>
          <w:cantSplit/>
          <w:jc w:val="center"/>
        </w:trPr>
        <w:tc>
          <w:tcPr>
            <w:tcW w:w="2793" w:type="dxa"/>
          </w:tcPr>
          <w:p w14:paraId="32D9A3B9" w14:textId="77777777" w:rsidR="009E77D8" w:rsidRPr="00450933" w:rsidRDefault="009E77D8" w:rsidP="008B6749">
            <w:pPr>
              <w:pStyle w:val="Tabletext"/>
              <w:ind w:right="-85"/>
              <w:rPr>
                <w:rPrChange w:id="493" w:author="Chairman" w:date="2021-06-02T09:39:00Z">
                  <w:rPr>
                    <w:lang w:val="de-DE"/>
                  </w:rPr>
                </w:rPrChange>
              </w:rPr>
            </w:pPr>
            <w:r w:rsidRPr="00450933">
              <w:rPr>
                <w:rPrChange w:id="494" w:author="Chairman" w:date="2021-06-02T09:39:00Z">
                  <w:rPr>
                    <w:lang w:val="de-DE"/>
                  </w:rPr>
                </w:rPrChange>
              </w:rPr>
              <w:t xml:space="preserve">RF emission bandwidth </w:t>
            </w:r>
          </w:p>
          <w:p w14:paraId="626ACD91" w14:textId="77777777" w:rsidR="009E77D8" w:rsidRPr="00450933" w:rsidRDefault="009E77D8" w:rsidP="008B6749">
            <w:pPr>
              <w:pStyle w:val="Tabletext"/>
              <w:ind w:right="-85"/>
              <w:rPr>
                <w:rPrChange w:id="495" w:author="Chairman" w:date="2021-06-02T09:39:00Z">
                  <w:rPr>
                    <w:lang w:val="de-DE"/>
                  </w:rPr>
                </w:rPrChange>
              </w:rPr>
            </w:pPr>
            <w:r w:rsidRPr="00450933">
              <w:rPr>
                <w:rPrChange w:id="496" w:author="Chairman" w:date="2021-06-02T09:39:00Z">
                  <w:rPr>
                    <w:lang w:val="de-DE"/>
                  </w:rPr>
                </w:rPrChange>
              </w:rPr>
              <w:br/>
            </w:r>
          </w:p>
          <w:p w14:paraId="365D19F4" w14:textId="77777777" w:rsidR="009E77D8" w:rsidRPr="00450933" w:rsidRDefault="009E77D8" w:rsidP="008B6749">
            <w:pPr>
              <w:pStyle w:val="Tabletext"/>
              <w:rPr>
                <w:rPrChange w:id="497" w:author="Chairman" w:date="2021-06-02T09:39:00Z">
                  <w:rPr>
                    <w:lang w:val="de-DE"/>
                  </w:rPr>
                </w:rPrChange>
              </w:rPr>
            </w:pPr>
            <w:r w:rsidRPr="00450933">
              <w:rPr>
                <w:rPrChange w:id="498" w:author="Chairman" w:date="2021-06-02T09:39:00Z">
                  <w:rPr>
                    <w:lang w:val="de-DE"/>
                  </w:rPr>
                </w:rPrChange>
              </w:rPr>
              <w:t>–</w:t>
            </w:r>
            <w:r w:rsidRPr="00450933">
              <w:rPr>
                <w:rPrChange w:id="499" w:author="Chairman" w:date="2021-06-02T09:39:00Z">
                  <w:rPr>
                    <w:lang w:val="de-DE"/>
                  </w:rPr>
                </w:rPrChange>
              </w:rPr>
              <w:tab/>
              <w:t>3 dB</w:t>
            </w:r>
          </w:p>
          <w:p w14:paraId="2CB97D29" w14:textId="77777777" w:rsidR="009E77D8" w:rsidRPr="00450933" w:rsidRDefault="009E77D8" w:rsidP="008B6749">
            <w:pPr>
              <w:pStyle w:val="Tabletext"/>
              <w:rPr>
                <w:rPrChange w:id="500" w:author="Chairman" w:date="2021-06-02T09:39:00Z">
                  <w:rPr>
                    <w:lang w:val="de-DE"/>
                  </w:rPr>
                </w:rPrChange>
              </w:rPr>
            </w:pPr>
            <w:r w:rsidRPr="00450933">
              <w:rPr>
                <w:rPrChange w:id="501" w:author="Chairman" w:date="2021-06-02T09:39:00Z">
                  <w:rPr>
                    <w:lang w:val="de-DE"/>
                  </w:rPr>
                </w:rPrChange>
              </w:rPr>
              <w:t>–</w:t>
            </w:r>
            <w:r w:rsidRPr="00450933">
              <w:rPr>
                <w:rPrChange w:id="502" w:author="Chairman" w:date="2021-06-02T09:39:00Z">
                  <w:rPr>
                    <w:lang w:val="de-DE"/>
                  </w:rPr>
                </w:rPrChange>
              </w:rPr>
              <w:tab/>
              <w:t>20 dB</w:t>
            </w:r>
          </w:p>
        </w:tc>
        <w:tc>
          <w:tcPr>
            <w:tcW w:w="1065" w:type="dxa"/>
          </w:tcPr>
          <w:p w14:paraId="6303475D"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450933">
              <w:t>MHz</w:t>
            </w:r>
          </w:p>
        </w:tc>
        <w:tc>
          <w:tcPr>
            <w:tcW w:w="3364" w:type="dxa"/>
          </w:tcPr>
          <w:p w14:paraId="0FD5A0D7" w14:textId="77777777" w:rsidR="009E77D8" w:rsidRPr="00450933" w:rsidRDefault="009E77D8" w:rsidP="008B6749">
            <w:pPr>
              <w:pStyle w:val="Tabletext"/>
              <w:tabs>
                <w:tab w:val="clear" w:pos="1985"/>
                <w:tab w:val="left" w:pos="1336"/>
              </w:tabs>
              <w:rPr>
                <w:rPrChange w:id="503" w:author="Chairman" w:date="2021-06-02T09:39:00Z">
                  <w:rPr>
                    <w:lang w:val="en-US"/>
                  </w:rPr>
                </w:rPrChange>
              </w:rPr>
            </w:pPr>
            <w:r w:rsidRPr="00450933">
              <w:rPr>
                <w:rPrChange w:id="504" w:author="Chairman" w:date="2021-06-02T09:39:00Z">
                  <w:rPr>
                    <w:lang w:val="en-US"/>
                  </w:rPr>
                </w:rPrChange>
              </w:rPr>
              <w:t>Search (5 </w:t>
            </w:r>
            <w:r w:rsidRPr="00450933">
              <w:sym w:font="Symbol" w:char="F06D"/>
            </w:r>
            <w:r w:rsidRPr="00450933">
              <w:rPr>
                <w:rPrChange w:id="505" w:author="Chairman" w:date="2021-06-02T09:39:00Z">
                  <w:rPr>
                    <w:lang w:val="en-US"/>
                  </w:rPr>
                </w:rPrChange>
              </w:rPr>
              <w:t>s)</w:t>
            </w:r>
            <w:r w:rsidRPr="00450933">
              <w:rPr>
                <w:rPrChange w:id="506" w:author="Chairman" w:date="2021-06-02T09:39:00Z">
                  <w:rPr>
                    <w:lang w:val="en-US"/>
                  </w:rPr>
                </w:rPrChange>
              </w:rPr>
              <w:tab/>
              <w:t>Search (10 </w:t>
            </w:r>
            <w:r w:rsidRPr="00450933">
              <w:sym w:font="Symbol" w:char="F06D"/>
            </w:r>
            <w:r w:rsidRPr="00450933">
              <w:rPr>
                <w:rPrChange w:id="507" w:author="Chairman" w:date="2021-06-02T09:39:00Z">
                  <w:rPr>
                    <w:lang w:val="en-US"/>
                  </w:rPr>
                </w:rPrChange>
              </w:rPr>
              <w:t>s)</w:t>
            </w:r>
            <w:r w:rsidRPr="00450933">
              <w:rPr>
                <w:rPrChange w:id="508" w:author="Chairman" w:date="2021-06-02T09:39:00Z">
                  <w:rPr>
                    <w:lang w:val="en-US"/>
                  </w:rPr>
                </w:rPrChange>
              </w:rPr>
              <w:br/>
              <w:t>SAR</w:t>
            </w:r>
            <w:r w:rsidRPr="00450933">
              <w:rPr>
                <w:rPrChange w:id="509" w:author="Chairman" w:date="2021-06-02T09:39:00Z">
                  <w:rPr>
                    <w:lang w:val="en-US"/>
                  </w:rPr>
                </w:rPrChange>
              </w:rPr>
              <w:br/>
            </w:r>
          </w:p>
          <w:p w14:paraId="11881AB8"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0" w:author="Chairman" w:date="2021-06-02T09:39:00Z">
                  <w:rPr>
                    <w:lang w:val="en-US"/>
                  </w:rPr>
                </w:rPrChange>
              </w:rPr>
            </w:pPr>
            <w:r w:rsidRPr="00450933">
              <w:rPr>
                <w:rPrChange w:id="511" w:author="Chairman" w:date="2021-06-02T09:39:00Z">
                  <w:rPr>
                    <w:lang w:val="en-US"/>
                  </w:rPr>
                </w:rPrChange>
              </w:rPr>
              <w:t>470</w:t>
            </w:r>
            <w:r w:rsidRPr="00450933">
              <w:rPr>
                <w:rPrChange w:id="512" w:author="Chairman" w:date="2021-06-02T09:39:00Z">
                  <w:rPr>
                    <w:lang w:val="en-US"/>
                  </w:rPr>
                </w:rPrChange>
              </w:rPr>
              <w:tab/>
              <w:t>95</w:t>
            </w:r>
            <w:r w:rsidRPr="00450933">
              <w:rPr>
                <w:rPrChange w:id="513" w:author="Chairman" w:date="2021-06-02T09:39:00Z">
                  <w:rPr>
                    <w:lang w:val="en-US"/>
                  </w:rPr>
                </w:rPrChange>
              </w:rPr>
              <w:tab/>
              <w:t>640</w:t>
            </w:r>
          </w:p>
          <w:p w14:paraId="2D75CAAE"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4" w:author="Chairman" w:date="2021-06-02T09:39:00Z">
                  <w:rPr>
                    <w:lang w:val="en-US"/>
                  </w:rPr>
                </w:rPrChange>
              </w:rPr>
            </w:pPr>
            <w:r w:rsidRPr="00450933">
              <w:rPr>
                <w:rPrChange w:id="515" w:author="Chairman" w:date="2021-06-02T09:39:00Z">
                  <w:rPr>
                    <w:lang w:val="en-US"/>
                  </w:rPr>
                </w:rPrChange>
              </w:rPr>
              <w:t>540</w:t>
            </w:r>
            <w:r w:rsidRPr="00450933">
              <w:rPr>
                <w:rPrChange w:id="516" w:author="Chairman" w:date="2021-06-02T09:39:00Z">
                  <w:rPr>
                    <w:lang w:val="en-US"/>
                  </w:rPr>
                </w:rPrChange>
              </w:rPr>
              <w:tab/>
              <w:t>110</w:t>
            </w:r>
            <w:r w:rsidRPr="00450933">
              <w:rPr>
                <w:rPrChange w:id="517" w:author="Chairman" w:date="2021-06-02T09:39:00Z">
                  <w:rPr>
                    <w:lang w:val="en-US"/>
                  </w:rPr>
                </w:rPrChange>
              </w:rPr>
              <w:tab/>
              <w:t>730</w:t>
            </w:r>
          </w:p>
        </w:tc>
        <w:tc>
          <w:tcPr>
            <w:tcW w:w="3364" w:type="dxa"/>
          </w:tcPr>
          <w:p w14:paraId="1AED33C7" w14:textId="77777777" w:rsidR="009E77D8" w:rsidRPr="00450933" w:rsidRDefault="009E77D8" w:rsidP="008B6749">
            <w:pPr>
              <w:pStyle w:val="Tabletext"/>
              <w:rPr>
                <w:rPrChange w:id="518" w:author="Chairman" w:date="2021-06-02T09:39:00Z">
                  <w:rPr>
                    <w:lang w:val="en-US"/>
                  </w:rPr>
                </w:rPrChange>
              </w:rPr>
            </w:pPr>
          </w:p>
          <w:p w14:paraId="18E82679" w14:textId="77777777" w:rsidR="009E77D8" w:rsidRPr="00450933" w:rsidRDefault="009E77D8" w:rsidP="008B6749">
            <w:pPr>
              <w:pStyle w:val="Tabletext"/>
              <w:rPr>
                <w:rPrChange w:id="519" w:author="Chairman" w:date="2021-06-02T09:39:00Z">
                  <w:rPr>
                    <w:lang w:val="en-US"/>
                  </w:rPr>
                </w:rPrChange>
              </w:rPr>
            </w:pPr>
            <w:r w:rsidRPr="00450933">
              <w:rPr>
                <w:rPrChange w:id="520" w:author="Chairman" w:date="2021-06-02T09:39:00Z">
                  <w:rPr>
                    <w:lang w:val="en-US"/>
                  </w:rPr>
                </w:rPrChange>
              </w:rPr>
              <w:br/>
            </w:r>
          </w:p>
          <w:p w14:paraId="1D18A6E2" w14:textId="77777777" w:rsidR="009E77D8" w:rsidRPr="00450933" w:rsidRDefault="009E77D8" w:rsidP="008B6749">
            <w:pPr>
              <w:pStyle w:val="Tabletext"/>
              <w:rPr>
                <w:rPrChange w:id="521" w:author="Chairman" w:date="2021-06-02T09:39:00Z">
                  <w:rPr>
                    <w:lang w:val="en-US"/>
                  </w:rPr>
                </w:rPrChange>
              </w:rPr>
            </w:pPr>
            <w:r w:rsidRPr="00450933">
              <w:rPr>
                <w:rPrChange w:id="522" w:author="Chairman" w:date="2021-06-02T09:39:00Z">
                  <w:rPr>
                    <w:lang w:val="en-US"/>
                  </w:rPr>
                </w:rPrChange>
              </w:rPr>
              <w:t>4.5</w:t>
            </w:r>
          </w:p>
          <w:p w14:paraId="55C6E50C" w14:textId="77777777" w:rsidR="009E77D8" w:rsidRPr="00450933" w:rsidRDefault="009E77D8" w:rsidP="008B6749">
            <w:pPr>
              <w:pStyle w:val="Tabletext"/>
              <w:rPr>
                <w:rPrChange w:id="523" w:author="Chairman" w:date="2021-06-02T09:39:00Z">
                  <w:rPr>
                    <w:lang w:val="en-US"/>
                  </w:rPr>
                </w:rPrChange>
              </w:rPr>
            </w:pPr>
            <w:r w:rsidRPr="00450933">
              <w:rPr>
                <w:rPrChange w:id="524" w:author="Chairman" w:date="2021-06-02T09:39:00Z">
                  <w:rPr>
                    <w:lang w:val="en-US"/>
                  </w:rPr>
                </w:rPrChange>
              </w:rPr>
              <w:t>7.3</w:t>
            </w:r>
          </w:p>
        </w:tc>
        <w:tc>
          <w:tcPr>
            <w:tcW w:w="1848" w:type="dxa"/>
          </w:tcPr>
          <w:p w14:paraId="4A4DD8FF" w14:textId="77777777" w:rsidR="009E77D8" w:rsidRPr="00450933" w:rsidRDefault="009E77D8" w:rsidP="008B6749">
            <w:pPr>
              <w:pStyle w:val="Tabletext"/>
              <w:tabs>
                <w:tab w:val="clear" w:pos="1985"/>
              </w:tabs>
              <w:rPr>
                <w:rPrChange w:id="525" w:author="Chairman" w:date="2021-06-02T09:39:00Z">
                  <w:rPr>
                    <w:lang w:val="en-US"/>
                  </w:rPr>
                </w:rPrChange>
              </w:rPr>
            </w:pPr>
            <w:r w:rsidRPr="00450933">
              <w:rPr>
                <w:rPrChange w:id="526" w:author="Chairman" w:date="2021-06-02T09:39:00Z">
                  <w:rPr>
                    <w:lang w:val="en-US"/>
                  </w:rPr>
                </w:rPrChange>
              </w:rPr>
              <w:t>100 MHz chirp</w:t>
            </w:r>
          </w:p>
          <w:p w14:paraId="278A8E19"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27" w:author="Chairman" w:date="2021-06-02T09:39:00Z">
                  <w:rPr>
                    <w:lang w:val="en-US"/>
                  </w:rPr>
                </w:rPrChange>
              </w:rPr>
            </w:pPr>
            <w:r w:rsidRPr="00450933">
              <w:rPr>
                <w:rPrChange w:id="528" w:author="Chairman" w:date="2021-06-02T09:39:00Z">
                  <w:rPr>
                    <w:lang w:val="en-US"/>
                  </w:rPr>
                </w:rPrChange>
              </w:rPr>
              <w:br/>
            </w:r>
          </w:p>
          <w:p w14:paraId="097A184C"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29" w:author="Chairman" w:date="2021-06-02T09:39:00Z">
                  <w:rPr>
                    <w:lang w:val="en-US"/>
                  </w:rPr>
                </w:rPrChange>
              </w:rPr>
            </w:pPr>
            <w:r w:rsidRPr="00450933">
              <w:rPr>
                <w:rPrChange w:id="530" w:author="Chairman" w:date="2021-06-02T09:39:00Z">
                  <w:rPr>
                    <w:lang w:val="en-US"/>
                  </w:rPr>
                </w:rPrChange>
              </w:rPr>
              <w:t>95</w:t>
            </w:r>
          </w:p>
          <w:p w14:paraId="2C02CC77"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1" w:author="Chairman" w:date="2021-06-02T09:39:00Z">
                  <w:rPr>
                    <w:lang w:val="en-US"/>
                  </w:rPr>
                </w:rPrChange>
              </w:rPr>
            </w:pPr>
            <w:r w:rsidRPr="00450933">
              <w:rPr>
                <w:rPrChange w:id="532" w:author="Chairman" w:date="2021-06-02T09:39:00Z">
                  <w:rPr>
                    <w:lang w:val="en-US"/>
                  </w:rPr>
                </w:rPrChange>
              </w:rPr>
              <w:t>110</w:t>
            </w:r>
          </w:p>
        </w:tc>
        <w:tc>
          <w:tcPr>
            <w:tcW w:w="1849" w:type="dxa"/>
          </w:tcPr>
          <w:p w14:paraId="026AB532" w14:textId="77777777" w:rsidR="009E77D8" w:rsidRPr="00450933" w:rsidRDefault="009E77D8" w:rsidP="008B6749">
            <w:pPr>
              <w:pStyle w:val="Tabletext"/>
              <w:tabs>
                <w:tab w:val="clear" w:pos="567"/>
                <w:tab w:val="clear" w:pos="1985"/>
                <w:tab w:val="left" w:pos="545"/>
              </w:tabs>
              <w:rPr>
                <w:rPrChange w:id="533" w:author="Chairman" w:date="2021-06-02T09:39:00Z">
                  <w:rPr>
                    <w:lang w:val="en-US"/>
                  </w:rPr>
                </w:rPrChange>
              </w:rPr>
            </w:pPr>
            <w:r w:rsidRPr="00450933">
              <w:rPr>
                <w:rPrChange w:id="534" w:author="Chairman" w:date="2021-06-02T09:39:00Z">
                  <w:rPr>
                    <w:lang w:val="en-US"/>
                  </w:rPr>
                </w:rPrChange>
              </w:rPr>
              <w:t>200 MHz chirp</w:t>
            </w:r>
          </w:p>
          <w:p w14:paraId="52B5E8F9" w14:textId="77777777" w:rsidR="009E77D8" w:rsidRPr="00450933" w:rsidRDefault="009E77D8" w:rsidP="008B6749">
            <w:pPr>
              <w:pStyle w:val="Tabletext"/>
              <w:tabs>
                <w:tab w:val="clear" w:pos="284"/>
                <w:tab w:val="clear" w:pos="567"/>
                <w:tab w:val="clear" w:pos="851"/>
                <w:tab w:val="clear" w:pos="1134"/>
                <w:tab w:val="clear" w:pos="1418"/>
                <w:tab w:val="clear" w:pos="1985"/>
                <w:tab w:val="left" w:pos="545"/>
              </w:tabs>
              <w:rPr>
                <w:rPrChange w:id="535" w:author="Chairman" w:date="2021-06-02T09:39:00Z">
                  <w:rPr>
                    <w:lang w:val="en-US"/>
                  </w:rPr>
                </w:rPrChange>
              </w:rPr>
            </w:pPr>
            <w:r w:rsidRPr="00450933">
              <w:rPr>
                <w:rPrChange w:id="536" w:author="Chairman" w:date="2021-06-02T09:39:00Z">
                  <w:rPr>
                    <w:lang w:val="en-US"/>
                  </w:rPr>
                </w:rPrChange>
              </w:rPr>
              <w:br/>
            </w:r>
          </w:p>
          <w:p w14:paraId="27B77FF0" w14:textId="77777777" w:rsidR="009E77D8" w:rsidRPr="00450933" w:rsidRDefault="009E77D8" w:rsidP="008B6749">
            <w:pPr>
              <w:pStyle w:val="Tabletext"/>
              <w:tabs>
                <w:tab w:val="clear" w:pos="284"/>
                <w:tab w:val="clear" w:pos="851"/>
                <w:tab w:val="clear" w:pos="1134"/>
                <w:tab w:val="clear" w:pos="1418"/>
                <w:tab w:val="clear" w:pos="1985"/>
              </w:tabs>
              <w:rPr>
                <w:rPrChange w:id="537" w:author="Chairman" w:date="2021-06-02T09:39:00Z">
                  <w:rPr>
                    <w:lang w:val="en-US"/>
                  </w:rPr>
                </w:rPrChange>
              </w:rPr>
            </w:pPr>
            <w:r w:rsidRPr="00450933">
              <w:rPr>
                <w:rPrChange w:id="538" w:author="Chairman" w:date="2021-06-02T09:39:00Z">
                  <w:rPr>
                    <w:lang w:val="en-US"/>
                  </w:rPr>
                </w:rPrChange>
              </w:rPr>
              <w:t>190</w:t>
            </w:r>
          </w:p>
          <w:p w14:paraId="45B3DEBF" w14:textId="77777777" w:rsidR="009E77D8" w:rsidRPr="00450933" w:rsidRDefault="009E77D8" w:rsidP="008B6749">
            <w:pPr>
              <w:pStyle w:val="Tabletext"/>
              <w:tabs>
                <w:tab w:val="clear" w:pos="284"/>
                <w:tab w:val="clear" w:pos="851"/>
                <w:tab w:val="clear" w:pos="1134"/>
                <w:tab w:val="clear" w:pos="1418"/>
                <w:tab w:val="clear" w:pos="1985"/>
              </w:tabs>
              <w:rPr>
                <w:rPrChange w:id="539" w:author="Chairman" w:date="2021-06-02T09:39:00Z">
                  <w:rPr>
                    <w:lang w:val="en-US"/>
                  </w:rPr>
                </w:rPrChange>
              </w:rPr>
            </w:pPr>
            <w:r w:rsidRPr="00450933">
              <w:rPr>
                <w:rPrChange w:id="540" w:author="Chairman" w:date="2021-06-02T09:39:00Z">
                  <w:rPr>
                    <w:lang w:val="en-US"/>
                  </w:rPr>
                </w:rPrChange>
              </w:rPr>
              <w:t>220</w:t>
            </w:r>
          </w:p>
        </w:tc>
        <w:tc>
          <w:tcPr>
            <w:tcW w:w="1809" w:type="dxa"/>
          </w:tcPr>
          <w:p w14:paraId="207526F2" w14:textId="77777777" w:rsidR="009E77D8" w:rsidRPr="00450933" w:rsidRDefault="009E77D8" w:rsidP="008B6749">
            <w:pPr>
              <w:pStyle w:val="Tabletext"/>
              <w:rPr>
                <w:rPrChange w:id="541" w:author="Chairman" w:date="2021-06-02T09:39:00Z">
                  <w:rPr>
                    <w:lang w:val="en-US"/>
                  </w:rPr>
                </w:rPrChange>
              </w:rPr>
            </w:pPr>
            <w:r w:rsidRPr="00450933">
              <w:rPr>
                <w:rPrChange w:id="542" w:author="Chairman" w:date="2021-06-02T09:39:00Z">
                  <w:rPr>
                    <w:lang w:val="en-US"/>
                  </w:rPr>
                </w:rPrChange>
              </w:rPr>
              <w:br/>
            </w:r>
            <w:r w:rsidRPr="00450933">
              <w:rPr>
                <w:rPrChange w:id="543" w:author="Chairman" w:date="2021-06-02T09:39:00Z">
                  <w:rPr>
                    <w:lang w:val="en-US"/>
                  </w:rPr>
                </w:rPrChange>
              </w:rPr>
              <w:br/>
            </w:r>
          </w:p>
          <w:p w14:paraId="4963D86C" w14:textId="77777777" w:rsidR="009E77D8" w:rsidRPr="00450933" w:rsidRDefault="009E77D8" w:rsidP="008B6749">
            <w:pPr>
              <w:pStyle w:val="Tabletext"/>
              <w:rPr>
                <w:rPrChange w:id="544" w:author="Chairman" w:date="2021-06-02T09:39:00Z">
                  <w:rPr>
                    <w:lang w:val="en-US"/>
                  </w:rPr>
                </w:rPrChange>
              </w:rPr>
            </w:pPr>
            <w:r w:rsidRPr="00450933">
              <w:rPr>
                <w:rPrChange w:id="545" w:author="Chairman" w:date="2021-06-02T09:39:00Z">
                  <w:rPr>
                    <w:lang w:val="en-US"/>
                  </w:rPr>
                </w:rPrChange>
              </w:rPr>
              <w:t>9.3</w:t>
            </w:r>
          </w:p>
          <w:p w14:paraId="16727E27" w14:textId="77777777" w:rsidR="009E77D8" w:rsidRPr="00450933" w:rsidRDefault="009E77D8" w:rsidP="008B6749">
            <w:pPr>
              <w:pStyle w:val="Tabletext"/>
              <w:rPr>
                <w:rPrChange w:id="546" w:author="Chairman" w:date="2021-06-02T09:39:00Z">
                  <w:rPr>
                    <w:lang w:val="en-US"/>
                  </w:rPr>
                </w:rPrChange>
              </w:rPr>
            </w:pPr>
            <w:r w:rsidRPr="00450933">
              <w:rPr>
                <w:rPrChange w:id="547" w:author="Chairman" w:date="2021-06-02T09:39:00Z">
                  <w:rPr>
                    <w:lang w:val="en-US"/>
                  </w:rPr>
                </w:rPrChange>
              </w:rPr>
              <w:t>12</w:t>
            </w:r>
          </w:p>
        </w:tc>
      </w:tr>
    </w:tbl>
    <w:p w14:paraId="5E79CA0E" w14:textId="77777777" w:rsidR="009E77D8" w:rsidRPr="00450933" w:rsidRDefault="009E77D8" w:rsidP="009E77D8">
      <w:pPr>
        <w:pStyle w:val="Tablefin"/>
      </w:pPr>
    </w:p>
    <w:p w14:paraId="01496111" w14:textId="77777777" w:rsidR="009E77D8" w:rsidRPr="00450933" w:rsidRDefault="009E77D8" w:rsidP="009E77D8">
      <w:pPr>
        <w:pStyle w:val="TableNo"/>
        <w:spacing w:before="0"/>
        <w:rPr>
          <w:rPrChange w:id="548" w:author="Chairman" w:date="2021-06-02T09:39:00Z">
            <w:rPr>
              <w:lang w:val="en-US"/>
            </w:rPr>
          </w:rPrChange>
        </w:rPr>
      </w:pPr>
      <w:r w:rsidRPr="00450933">
        <w:rPr>
          <w:rPrChange w:id="549" w:author="Chairman" w:date="2021-06-02T09:39:00Z">
            <w:rPr>
              <w:lang w:val="en-US"/>
            </w:rPr>
          </w:rPrChange>
        </w:rPr>
        <w:br w:type="page"/>
      </w:r>
      <w:r w:rsidRPr="00450933">
        <w:rPr>
          <w:rPrChange w:id="550" w:author="Chairman" w:date="2021-06-02T09:39:00Z">
            <w:rPr>
              <w:lang w:val="en-US"/>
            </w:rPr>
          </w:rPrChange>
        </w:rPr>
        <w:lastRenderedPageBreak/>
        <w:t>TABLE 1 (</w:t>
      </w:r>
      <w:r w:rsidRPr="00450933">
        <w:rPr>
          <w:i/>
          <w:rPrChange w:id="551" w:author="Chairman" w:date="2021-06-02T09:39:00Z">
            <w:rPr>
              <w:i/>
              <w:lang w:val="en-US"/>
            </w:rPr>
          </w:rPrChange>
        </w:rPr>
        <w:t>continued</w:t>
      </w:r>
      <w:r w:rsidRPr="00450933">
        <w:rPr>
          <w:rPrChange w:id="552" w:author="Chairman" w:date="2021-06-02T09:39:00Z">
            <w:rPr>
              <w:lang w:val="en-US"/>
            </w:rPr>
          </w:rPrChange>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Change w:id="553">
          <w:tblGrid>
            <w:gridCol w:w="2499"/>
            <w:gridCol w:w="1020"/>
            <w:gridCol w:w="2717"/>
            <w:gridCol w:w="3255"/>
            <w:gridCol w:w="2579"/>
            <w:gridCol w:w="2389"/>
          </w:tblGrid>
        </w:tblGridChange>
      </w:tblGrid>
      <w:tr w:rsidR="009E77D8" w:rsidRPr="00450933" w14:paraId="04F71B97" w14:textId="77777777" w:rsidTr="008B6749">
        <w:trPr>
          <w:jc w:val="center"/>
        </w:trPr>
        <w:tc>
          <w:tcPr>
            <w:tcW w:w="2499" w:type="dxa"/>
          </w:tcPr>
          <w:p w14:paraId="771D84D1" w14:textId="77777777" w:rsidR="009E77D8" w:rsidRPr="00450933" w:rsidRDefault="009E77D8" w:rsidP="008B6749">
            <w:pPr>
              <w:pStyle w:val="Tablehead"/>
              <w:ind w:left="530"/>
              <w:rPr>
                <w:rPrChange w:id="554" w:author="Chairman" w:date="2021-06-02T09:39:00Z">
                  <w:rPr>
                    <w:lang w:val="en-US"/>
                  </w:rPr>
                </w:rPrChange>
              </w:rPr>
            </w:pPr>
            <w:r w:rsidRPr="00450933">
              <w:rPr>
                <w:rPrChange w:id="555" w:author="Chairman" w:date="2021-06-02T09:39:00Z">
                  <w:rPr>
                    <w:lang w:val="en-US"/>
                  </w:rPr>
                </w:rPrChange>
              </w:rPr>
              <w:t>Characteristics</w:t>
            </w:r>
          </w:p>
        </w:tc>
        <w:tc>
          <w:tcPr>
            <w:tcW w:w="1020" w:type="dxa"/>
          </w:tcPr>
          <w:p w14:paraId="427D363F" w14:textId="77777777" w:rsidR="009E77D8" w:rsidRPr="00450933" w:rsidRDefault="009E77D8" w:rsidP="008B6749">
            <w:pPr>
              <w:pStyle w:val="Tablehead"/>
              <w:ind w:left="34"/>
              <w:rPr>
                <w:rPrChange w:id="556" w:author="Chairman" w:date="2021-06-02T09:39:00Z">
                  <w:rPr>
                    <w:lang w:val="en-US"/>
                  </w:rPr>
                </w:rPrChange>
              </w:rPr>
            </w:pPr>
            <w:r w:rsidRPr="00450933">
              <w:rPr>
                <w:rPrChange w:id="557" w:author="Chairman" w:date="2021-06-02T09:39:00Z">
                  <w:rPr>
                    <w:lang w:val="en-US"/>
                  </w:rPr>
                </w:rPrChange>
              </w:rPr>
              <w:t>Units</w:t>
            </w:r>
          </w:p>
        </w:tc>
        <w:tc>
          <w:tcPr>
            <w:tcW w:w="2717" w:type="dxa"/>
          </w:tcPr>
          <w:p w14:paraId="5896D8B1" w14:textId="77777777" w:rsidR="009E77D8" w:rsidRPr="00450933" w:rsidRDefault="009E77D8" w:rsidP="008B6749">
            <w:pPr>
              <w:pStyle w:val="Tablehead"/>
              <w:rPr>
                <w:rPrChange w:id="558" w:author="Chairman" w:date="2021-06-02T09:39:00Z">
                  <w:rPr>
                    <w:lang w:val="en-US"/>
                  </w:rPr>
                </w:rPrChange>
              </w:rPr>
            </w:pPr>
            <w:r w:rsidRPr="00450933">
              <w:rPr>
                <w:rPrChange w:id="559" w:author="Chairman" w:date="2021-06-02T09:39:00Z">
                  <w:rPr>
                    <w:lang w:val="en-US"/>
                  </w:rPr>
                </w:rPrChange>
              </w:rPr>
              <w:t>System A9</w:t>
            </w:r>
          </w:p>
        </w:tc>
        <w:tc>
          <w:tcPr>
            <w:tcW w:w="3255" w:type="dxa"/>
          </w:tcPr>
          <w:p w14:paraId="2E03D4EB" w14:textId="77777777" w:rsidR="009E77D8" w:rsidRPr="00450933" w:rsidRDefault="009E77D8" w:rsidP="008B6749">
            <w:pPr>
              <w:pStyle w:val="Tablehead"/>
            </w:pPr>
            <w:r w:rsidRPr="00450933">
              <w:rPr>
                <w:rPrChange w:id="560" w:author="Chairman" w:date="2021-06-02T09:39:00Z">
                  <w:rPr>
                    <w:lang w:val="en-US"/>
                  </w:rPr>
                </w:rPrChange>
              </w:rPr>
              <w:t>Syst</w:t>
            </w:r>
            <w:r w:rsidRPr="00450933">
              <w:t>em A10</w:t>
            </w:r>
          </w:p>
        </w:tc>
        <w:tc>
          <w:tcPr>
            <w:tcW w:w="2579" w:type="dxa"/>
          </w:tcPr>
          <w:p w14:paraId="640C144F" w14:textId="77777777" w:rsidR="009E77D8" w:rsidRPr="00450933" w:rsidRDefault="009E77D8" w:rsidP="008B6749">
            <w:pPr>
              <w:pStyle w:val="Tablehead"/>
            </w:pPr>
            <w:r w:rsidRPr="00450933">
              <w:t>System A11</w:t>
            </w:r>
          </w:p>
        </w:tc>
        <w:tc>
          <w:tcPr>
            <w:tcW w:w="2389" w:type="dxa"/>
          </w:tcPr>
          <w:p w14:paraId="3E740BD7" w14:textId="77777777" w:rsidR="009E77D8" w:rsidRPr="00450933" w:rsidRDefault="009E77D8" w:rsidP="008B6749">
            <w:pPr>
              <w:pStyle w:val="Tablehead"/>
            </w:pPr>
            <w:r w:rsidRPr="00450933">
              <w:t>System A12</w:t>
            </w:r>
          </w:p>
        </w:tc>
      </w:tr>
      <w:tr w:rsidR="009E77D8" w:rsidRPr="00450933" w14:paraId="5E212A56"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1" w:author="Chairman" w:date="2021-06-01T20:1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62" w:author="Chairman" w:date="2021-06-01T20:11:00Z">
            <w:trPr>
              <w:jc w:val="center"/>
            </w:trPr>
          </w:trPrChange>
        </w:trPr>
        <w:tc>
          <w:tcPr>
            <w:tcW w:w="2499" w:type="dxa"/>
            <w:tcPrChange w:id="563" w:author="Chairman" w:date="2021-06-01T20:11:00Z">
              <w:tcPr>
                <w:tcW w:w="2499" w:type="dxa"/>
              </w:tcPr>
            </w:tcPrChange>
          </w:tcPr>
          <w:p w14:paraId="16EA1339" w14:textId="77777777" w:rsidR="009E77D8" w:rsidRPr="00450933" w:rsidRDefault="009E77D8" w:rsidP="008B6749">
            <w:pPr>
              <w:pStyle w:val="Tabletext"/>
              <w:tabs>
                <w:tab w:val="clear" w:pos="567"/>
              </w:tabs>
              <w:ind w:left="15"/>
            </w:pPr>
            <w:r w:rsidRPr="00450933">
              <w:t>Function</w:t>
            </w:r>
          </w:p>
        </w:tc>
        <w:tc>
          <w:tcPr>
            <w:tcW w:w="1020" w:type="dxa"/>
            <w:tcPrChange w:id="564" w:author="Chairman" w:date="2021-06-01T20:11:00Z">
              <w:tcPr>
                <w:tcW w:w="1020" w:type="dxa"/>
              </w:tcPr>
            </w:tcPrChange>
          </w:tcPr>
          <w:p w14:paraId="2CF0415B" w14:textId="77777777" w:rsidR="009E77D8" w:rsidRPr="00450933" w:rsidRDefault="009E77D8" w:rsidP="008B6749">
            <w:pPr>
              <w:pStyle w:val="Tabletext"/>
              <w:jc w:val="center"/>
            </w:pPr>
          </w:p>
        </w:tc>
        <w:tc>
          <w:tcPr>
            <w:tcW w:w="2717" w:type="dxa"/>
            <w:tcPrChange w:id="565" w:author="Chairman" w:date="2021-06-01T20:11:00Z">
              <w:tcPr>
                <w:tcW w:w="2717" w:type="dxa"/>
              </w:tcPr>
            </w:tcPrChange>
          </w:tcPr>
          <w:p w14:paraId="18081D1F" w14:textId="77777777" w:rsidR="009E77D8" w:rsidRPr="00450933" w:rsidRDefault="009E77D8" w:rsidP="008B6749">
            <w:pPr>
              <w:pStyle w:val="Tabletext"/>
              <w:keepLines/>
              <w:tabs>
                <w:tab w:val="left" w:leader="dot" w:pos="7938"/>
                <w:tab w:val="center" w:pos="9526"/>
              </w:tabs>
              <w:rPr>
                <w:rPrChange w:id="566" w:author="Chairman" w:date="2021-06-02T09:39:00Z">
                  <w:rPr>
                    <w:lang w:val="en-US"/>
                  </w:rPr>
                </w:rPrChange>
              </w:rPr>
            </w:pPr>
            <w:r w:rsidRPr="00450933">
              <w:rPr>
                <w:rPrChange w:id="567" w:author="Chairman" w:date="2021-06-02T09:39:00Z">
                  <w:rPr>
                    <w:lang w:val="en-US"/>
                  </w:rPr>
                </w:rPrChange>
              </w:rPr>
              <w:t>Weather avoidance, search and rescue, ground mapping</w:t>
            </w:r>
          </w:p>
        </w:tc>
        <w:tc>
          <w:tcPr>
            <w:tcW w:w="3255" w:type="dxa"/>
            <w:tcPrChange w:id="568" w:author="Chairman" w:date="2021-06-01T20:11:00Z">
              <w:tcPr>
                <w:tcW w:w="3255" w:type="dxa"/>
              </w:tcPr>
            </w:tcPrChange>
          </w:tcPr>
          <w:p w14:paraId="0A51F8AB" w14:textId="77777777" w:rsidR="009E77D8" w:rsidRPr="00450933" w:rsidRDefault="009E77D8" w:rsidP="008B6749">
            <w:pPr>
              <w:pStyle w:val="Tabletext"/>
              <w:keepLines/>
              <w:tabs>
                <w:tab w:val="left" w:leader="dot" w:pos="7938"/>
                <w:tab w:val="center" w:pos="9526"/>
              </w:tabs>
              <w:rPr>
                <w:rPrChange w:id="569" w:author="Chairman" w:date="2021-06-02T09:39:00Z">
                  <w:rPr>
                    <w:lang w:val="en-US"/>
                  </w:rPr>
                </w:rPrChange>
              </w:rPr>
            </w:pPr>
            <w:r w:rsidRPr="00450933">
              <w:rPr>
                <w:rPrChange w:id="570" w:author="Chairman" w:date="2021-06-02T09:39:00Z">
                  <w:rPr>
                    <w:lang w:val="en-US"/>
                  </w:rPr>
                </w:rPrChange>
              </w:rPr>
              <w:t>Weather avoidance, ground mapping, search</w:t>
            </w:r>
          </w:p>
        </w:tc>
        <w:tc>
          <w:tcPr>
            <w:tcW w:w="2579" w:type="dxa"/>
            <w:tcPrChange w:id="571" w:author="Chairman" w:date="2021-06-01T20:11:00Z">
              <w:tcPr>
                <w:tcW w:w="2579" w:type="dxa"/>
              </w:tcPr>
            </w:tcPrChange>
          </w:tcPr>
          <w:p w14:paraId="05BD79C3" w14:textId="77777777" w:rsidR="009E77D8" w:rsidRPr="00450933" w:rsidRDefault="009E77D8" w:rsidP="008B6749">
            <w:pPr>
              <w:pStyle w:val="Tabletext"/>
              <w:keepLines/>
              <w:tabs>
                <w:tab w:val="left" w:leader="dot" w:pos="7938"/>
                <w:tab w:val="center" w:pos="9526"/>
              </w:tabs>
              <w:rPr>
                <w:rPrChange w:id="572" w:author="Chairman" w:date="2021-06-02T09:39:00Z">
                  <w:rPr>
                    <w:lang w:val="en-US"/>
                  </w:rPr>
                </w:rPrChange>
              </w:rPr>
            </w:pPr>
            <w:r w:rsidRPr="00450933">
              <w:rPr>
                <w:rPrChange w:id="573" w:author="Chairman" w:date="2021-06-02T09:39:00Z">
                  <w:rPr>
                    <w:lang w:val="en-US"/>
                  </w:rPr>
                </w:rPrChange>
              </w:rPr>
              <w:t>Weather avoidance, ground mapping, search and rescue</w:t>
            </w:r>
          </w:p>
        </w:tc>
        <w:tc>
          <w:tcPr>
            <w:tcW w:w="2389" w:type="dxa"/>
            <w:tcMar>
              <w:left w:w="0" w:type="dxa"/>
              <w:right w:w="0" w:type="dxa"/>
            </w:tcMar>
            <w:tcPrChange w:id="574" w:author="Chairman" w:date="2021-06-01T20:11:00Z">
              <w:tcPr>
                <w:tcW w:w="2389" w:type="dxa"/>
              </w:tcPr>
            </w:tcPrChange>
          </w:tcPr>
          <w:p w14:paraId="50F4E5D0" w14:textId="77777777" w:rsidR="009E77D8" w:rsidRPr="00450933" w:rsidRDefault="009E77D8" w:rsidP="008B6749">
            <w:pPr>
              <w:pStyle w:val="Tabletext"/>
              <w:keepLines/>
              <w:tabs>
                <w:tab w:val="left" w:leader="dot" w:pos="7938"/>
                <w:tab w:val="center" w:pos="9526"/>
              </w:tabs>
            </w:pPr>
            <w:r w:rsidRPr="00450933">
              <w:t xml:space="preserve">Multipurpose Surveillance, scanning, </w:t>
            </w:r>
            <w:del w:id="575" w:author="Chairman" w:date="2021-06-01T20:03:00Z">
              <w:r w:rsidRPr="00450933" w:rsidDel="00A41F38">
                <w:delText>T</w:delText>
              </w:r>
            </w:del>
            <w:ins w:id="576" w:author="Chairman" w:date="2021-06-01T20:03:00Z">
              <w:r w:rsidRPr="00450933">
                <w:t>t</w:t>
              </w:r>
            </w:ins>
            <w:r w:rsidRPr="00450933">
              <w:t>racking</w:t>
            </w:r>
            <w:ins w:id="577" w:author="Chairman" w:date="2021-06-01T20:03:00Z">
              <w:r w:rsidRPr="00450933">
                <w:t>,</w:t>
              </w:r>
              <w:r w:rsidRPr="00450933">
                <w:rPr>
                  <w:rPrChange w:id="578" w:author="Chairman" w:date="2021-06-02T09:39:00Z">
                    <w:rPr>
                      <w:lang w:val="en-US"/>
                    </w:rPr>
                  </w:rPrChange>
                </w:rPr>
                <w:t xml:space="preserve"> search and rescue, synthetic aperture radar (imaging)</w:t>
              </w:r>
            </w:ins>
          </w:p>
        </w:tc>
      </w:tr>
      <w:tr w:rsidR="009E77D8" w:rsidRPr="00450933" w14:paraId="0E88A8BF" w14:textId="77777777" w:rsidTr="008B6749">
        <w:trPr>
          <w:jc w:val="center"/>
        </w:trPr>
        <w:tc>
          <w:tcPr>
            <w:tcW w:w="2499" w:type="dxa"/>
          </w:tcPr>
          <w:p w14:paraId="396213E9" w14:textId="77777777" w:rsidR="009E77D8" w:rsidRPr="00450933" w:rsidRDefault="009E77D8" w:rsidP="008B6749">
            <w:pPr>
              <w:pStyle w:val="Tabletext"/>
              <w:tabs>
                <w:tab w:val="clear" w:pos="567"/>
              </w:tabs>
              <w:ind w:left="15"/>
            </w:pPr>
            <w:r w:rsidRPr="00450933">
              <w:t xml:space="preserve">Tuning range </w:t>
            </w:r>
          </w:p>
        </w:tc>
        <w:tc>
          <w:tcPr>
            <w:tcW w:w="1020" w:type="dxa"/>
          </w:tcPr>
          <w:p w14:paraId="02A2B65A"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17" w:type="dxa"/>
          </w:tcPr>
          <w:p w14:paraId="373A52F8" w14:textId="77777777" w:rsidR="009E77D8" w:rsidRPr="00450933" w:rsidRDefault="009E77D8" w:rsidP="008B6749">
            <w:pPr>
              <w:pStyle w:val="Tabletext"/>
              <w:keepLines/>
              <w:tabs>
                <w:tab w:val="left" w:leader="dot" w:pos="7938"/>
                <w:tab w:val="center" w:pos="9526"/>
              </w:tabs>
            </w:pPr>
            <w:r w:rsidRPr="00450933">
              <w:t xml:space="preserve">Radar: 9 375 </w:t>
            </w:r>
            <w:r w:rsidRPr="00450933">
              <w:sym w:font="Symbol" w:char="F0B1"/>
            </w:r>
            <w:r w:rsidRPr="00450933">
              <w:t xml:space="preserve"> 10;</w:t>
            </w:r>
            <w:r w:rsidRPr="00450933">
              <w:br/>
              <w:t>Beacon: 9 310</w:t>
            </w:r>
          </w:p>
        </w:tc>
        <w:tc>
          <w:tcPr>
            <w:tcW w:w="3255" w:type="dxa"/>
          </w:tcPr>
          <w:p w14:paraId="538DB761" w14:textId="77777777" w:rsidR="009E77D8" w:rsidRPr="00450933" w:rsidRDefault="009E77D8" w:rsidP="008B6749">
            <w:pPr>
              <w:pStyle w:val="Tabletext"/>
              <w:keepLines/>
              <w:tabs>
                <w:tab w:val="left" w:leader="dot" w:pos="7938"/>
                <w:tab w:val="center" w:pos="9526"/>
              </w:tabs>
              <w:rPr>
                <w:rPrChange w:id="579" w:author="Chairman" w:date="2021-06-02T09:39:00Z">
                  <w:rPr>
                    <w:lang w:val="en-US"/>
                  </w:rPr>
                </w:rPrChange>
              </w:rPr>
            </w:pPr>
            <w:r w:rsidRPr="00450933">
              <w:rPr>
                <w:rPrChange w:id="580" w:author="Chairman" w:date="2021-06-02T09:39:00Z">
                  <w:rPr>
                    <w:lang w:val="en-US"/>
                  </w:rPr>
                </w:rPrChange>
              </w:rPr>
              <w:t>Preheat pulse: 9 337 and 9 339 (precedes each operational pulse)</w:t>
            </w:r>
            <w:r w:rsidRPr="00450933">
              <w:rPr>
                <w:rPrChange w:id="581" w:author="Chairman" w:date="2021-06-02T09:39:00Z">
                  <w:rPr>
                    <w:lang w:val="en-US"/>
                  </w:rPr>
                </w:rPrChange>
              </w:rPr>
              <w:br/>
              <w:t>Operational pulse: 9 344</w:t>
            </w:r>
          </w:p>
        </w:tc>
        <w:tc>
          <w:tcPr>
            <w:tcW w:w="2579" w:type="dxa"/>
          </w:tcPr>
          <w:p w14:paraId="7EC0F96C" w14:textId="77777777" w:rsidR="009E77D8" w:rsidRPr="00450933" w:rsidRDefault="009E77D8" w:rsidP="008B6749">
            <w:pPr>
              <w:pStyle w:val="Tabletext"/>
              <w:keepLines/>
              <w:tabs>
                <w:tab w:val="left" w:leader="dot" w:pos="7938"/>
                <w:tab w:val="center" w:pos="9526"/>
              </w:tabs>
              <w:ind w:left="567" w:hanging="567"/>
            </w:pPr>
            <w:r w:rsidRPr="00450933">
              <w:t>9 375 ± 30</w:t>
            </w:r>
          </w:p>
        </w:tc>
        <w:tc>
          <w:tcPr>
            <w:tcW w:w="2389" w:type="dxa"/>
          </w:tcPr>
          <w:p w14:paraId="4C2DA7BC" w14:textId="77777777" w:rsidR="009E77D8" w:rsidRPr="00450933" w:rsidRDefault="009E77D8" w:rsidP="008B6749">
            <w:pPr>
              <w:pStyle w:val="Tabletext"/>
              <w:keepLines/>
              <w:tabs>
                <w:tab w:val="left" w:leader="dot" w:pos="7938"/>
                <w:tab w:val="center" w:pos="9526"/>
              </w:tabs>
              <w:ind w:left="567" w:hanging="567"/>
            </w:pPr>
            <w:r w:rsidRPr="00450933">
              <w:t xml:space="preserve">8 500-10 </w:t>
            </w:r>
            <w:del w:id="582" w:author="Chairman" w:date="2021-06-01T20:03:00Z">
              <w:r w:rsidRPr="00450933" w:rsidDel="00A41F38">
                <w:delText>450 </w:delText>
              </w:r>
            </w:del>
            <w:ins w:id="583" w:author="Chairman" w:date="2021-06-01T20:03:00Z">
              <w:r w:rsidRPr="00450933">
                <w:t>500</w:t>
              </w:r>
            </w:ins>
          </w:p>
        </w:tc>
      </w:tr>
      <w:tr w:rsidR="009E77D8" w:rsidRPr="00450933" w14:paraId="0F74DAE5" w14:textId="77777777" w:rsidTr="008B6749">
        <w:trPr>
          <w:jc w:val="center"/>
        </w:trPr>
        <w:tc>
          <w:tcPr>
            <w:tcW w:w="2499" w:type="dxa"/>
          </w:tcPr>
          <w:p w14:paraId="2BBE6BDF" w14:textId="77777777" w:rsidR="009E77D8" w:rsidRPr="00450933" w:rsidRDefault="009E77D8" w:rsidP="008B6749">
            <w:pPr>
              <w:pStyle w:val="Tabletext"/>
              <w:tabs>
                <w:tab w:val="clear" w:pos="567"/>
              </w:tabs>
              <w:ind w:left="15"/>
            </w:pPr>
            <w:r w:rsidRPr="00450933">
              <w:t>Modulation</w:t>
            </w:r>
          </w:p>
        </w:tc>
        <w:tc>
          <w:tcPr>
            <w:tcW w:w="1020" w:type="dxa"/>
          </w:tcPr>
          <w:p w14:paraId="433D249A" w14:textId="77777777" w:rsidR="009E77D8" w:rsidRPr="00450933" w:rsidRDefault="009E77D8" w:rsidP="008B6749">
            <w:pPr>
              <w:pStyle w:val="Tabletext"/>
              <w:jc w:val="center"/>
            </w:pPr>
          </w:p>
        </w:tc>
        <w:tc>
          <w:tcPr>
            <w:tcW w:w="2717" w:type="dxa"/>
          </w:tcPr>
          <w:p w14:paraId="1BB1F294"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3255" w:type="dxa"/>
          </w:tcPr>
          <w:p w14:paraId="14B3C7F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579" w:type="dxa"/>
          </w:tcPr>
          <w:p w14:paraId="500A60E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389" w:type="dxa"/>
          </w:tcPr>
          <w:p w14:paraId="3933B35D" w14:textId="77777777" w:rsidR="009E77D8" w:rsidRPr="00450933" w:rsidRDefault="009E77D8" w:rsidP="008B6749">
            <w:pPr>
              <w:pStyle w:val="Tabletext"/>
              <w:keepLines/>
              <w:tabs>
                <w:tab w:val="left" w:leader="dot" w:pos="7938"/>
                <w:tab w:val="center" w:pos="9526"/>
              </w:tabs>
              <w:rPr>
                <w:rPrChange w:id="584" w:author="Chairman" w:date="2021-06-02T09:39:00Z">
                  <w:rPr>
                    <w:lang w:val="en-US"/>
                  </w:rPr>
                </w:rPrChange>
              </w:rPr>
            </w:pPr>
            <w:r w:rsidRPr="00450933">
              <w:rPr>
                <w:rPrChange w:id="585" w:author="Chairman" w:date="2021-06-02T09:39:00Z">
                  <w:rPr>
                    <w:lang w:val="en-US"/>
                  </w:rPr>
                </w:rPrChange>
              </w:rPr>
              <w:t>Adaptive Pulse, FM, linear FM pulse (chirp)</w:t>
            </w:r>
          </w:p>
        </w:tc>
      </w:tr>
      <w:tr w:rsidR="009E77D8" w:rsidRPr="00450933" w14:paraId="6582B336" w14:textId="77777777" w:rsidTr="008B6749">
        <w:trPr>
          <w:jc w:val="center"/>
        </w:trPr>
        <w:tc>
          <w:tcPr>
            <w:tcW w:w="2499" w:type="dxa"/>
          </w:tcPr>
          <w:p w14:paraId="10FE2A15" w14:textId="77777777" w:rsidR="009E77D8" w:rsidRPr="00450933" w:rsidRDefault="009E77D8" w:rsidP="008B6749">
            <w:pPr>
              <w:pStyle w:val="Tabletext"/>
              <w:tabs>
                <w:tab w:val="clear" w:pos="567"/>
              </w:tabs>
              <w:ind w:left="15"/>
            </w:pPr>
            <w:r w:rsidRPr="00450933">
              <w:t>Peak power into antenna</w:t>
            </w:r>
          </w:p>
        </w:tc>
        <w:tc>
          <w:tcPr>
            <w:tcW w:w="1020" w:type="dxa"/>
          </w:tcPr>
          <w:p w14:paraId="01A12586"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17" w:type="dxa"/>
          </w:tcPr>
          <w:p w14:paraId="1E293A82" w14:textId="77777777" w:rsidR="009E77D8" w:rsidRPr="00450933" w:rsidRDefault="009E77D8" w:rsidP="008B6749">
            <w:pPr>
              <w:pStyle w:val="Tabletext"/>
              <w:keepLines/>
              <w:tabs>
                <w:tab w:val="left" w:leader="dot" w:pos="7938"/>
                <w:tab w:val="center" w:pos="9526"/>
              </w:tabs>
              <w:ind w:left="567" w:hanging="567"/>
            </w:pPr>
            <w:r w:rsidRPr="00450933">
              <w:t>25</w:t>
            </w:r>
          </w:p>
        </w:tc>
        <w:tc>
          <w:tcPr>
            <w:tcW w:w="3255" w:type="dxa"/>
          </w:tcPr>
          <w:p w14:paraId="2EB642E1" w14:textId="77777777" w:rsidR="009E77D8" w:rsidRPr="00450933" w:rsidRDefault="009E77D8" w:rsidP="008B6749">
            <w:pPr>
              <w:pStyle w:val="Tabletext"/>
              <w:keepLines/>
              <w:tabs>
                <w:tab w:val="left" w:leader="dot" w:pos="7938"/>
                <w:tab w:val="center" w:pos="9526"/>
              </w:tabs>
              <w:ind w:left="567" w:hanging="567"/>
            </w:pPr>
            <w:r w:rsidRPr="00450933">
              <w:t>0.026 (14 dBW)</w:t>
            </w:r>
          </w:p>
        </w:tc>
        <w:tc>
          <w:tcPr>
            <w:tcW w:w="2579" w:type="dxa"/>
          </w:tcPr>
          <w:p w14:paraId="213072D1" w14:textId="77777777" w:rsidR="009E77D8" w:rsidRPr="00450933" w:rsidRDefault="009E77D8" w:rsidP="008B6749">
            <w:pPr>
              <w:pStyle w:val="Tabletext"/>
              <w:keepLines/>
              <w:tabs>
                <w:tab w:val="left" w:leader="dot" w:pos="7938"/>
                <w:tab w:val="center" w:pos="9526"/>
              </w:tabs>
              <w:ind w:left="567" w:hanging="567"/>
            </w:pPr>
            <w:r w:rsidRPr="00450933">
              <w:t>2.5 to 6.0</w:t>
            </w:r>
          </w:p>
        </w:tc>
        <w:tc>
          <w:tcPr>
            <w:tcW w:w="2389" w:type="dxa"/>
          </w:tcPr>
          <w:p w14:paraId="5AB1792E" w14:textId="77777777" w:rsidR="009E77D8" w:rsidRPr="00450933" w:rsidRDefault="009E77D8" w:rsidP="008B6749">
            <w:pPr>
              <w:pStyle w:val="Tabletext"/>
              <w:keepLines/>
              <w:tabs>
                <w:tab w:val="left" w:leader="dot" w:pos="7938"/>
                <w:tab w:val="center" w:pos="9526"/>
              </w:tabs>
              <w:ind w:left="567" w:hanging="567"/>
            </w:pPr>
            <w:r w:rsidRPr="00450933">
              <w:t>0.03-10</w:t>
            </w:r>
          </w:p>
        </w:tc>
      </w:tr>
      <w:tr w:rsidR="009E77D8" w:rsidRPr="00450933" w14:paraId="50CCEACD" w14:textId="77777777" w:rsidTr="008B6749">
        <w:trPr>
          <w:jc w:val="center"/>
        </w:trPr>
        <w:tc>
          <w:tcPr>
            <w:tcW w:w="2499" w:type="dxa"/>
          </w:tcPr>
          <w:p w14:paraId="62220A83" w14:textId="77777777" w:rsidR="009E77D8" w:rsidRPr="00450933" w:rsidRDefault="009E77D8" w:rsidP="008B6749">
            <w:pPr>
              <w:pStyle w:val="Tabletext"/>
              <w:tabs>
                <w:tab w:val="clear" w:pos="567"/>
              </w:tabs>
              <w:ind w:left="15"/>
              <w:rPr>
                <w:rPrChange w:id="586" w:author="Chairman" w:date="2021-06-02T09:39:00Z">
                  <w:rPr>
                    <w:lang w:val="en-US"/>
                  </w:rPr>
                </w:rPrChange>
              </w:rPr>
            </w:pPr>
            <w:r w:rsidRPr="00450933">
              <w:rPr>
                <w:rPrChange w:id="587" w:author="Chairman" w:date="2021-06-02T09:39:00Z">
                  <w:rPr>
                    <w:lang w:val="en-US"/>
                  </w:rPr>
                </w:rPrChange>
              </w:rPr>
              <w:t>Pulse width and</w:t>
            </w:r>
            <w:r w:rsidRPr="00450933">
              <w:rPr>
                <w:rPrChange w:id="588" w:author="Chairman" w:date="2021-06-02T09:39:00Z">
                  <w:rPr>
                    <w:lang w:val="en-US"/>
                  </w:rPr>
                </w:rPrChange>
              </w:rPr>
              <w:br/>
              <w:t xml:space="preserve">Pulse repetition rate </w:t>
            </w:r>
          </w:p>
        </w:tc>
        <w:tc>
          <w:tcPr>
            <w:tcW w:w="1020" w:type="dxa"/>
          </w:tcPr>
          <w:p w14:paraId="4EFA3302"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17" w:type="dxa"/>
          </w:tcPr>
          <w:p w14:paraId="6F83B162" w14:textId="77777777" w:rsidR="009E77D8" w:rsidRPr="00450933" w:rsidRDefault="009E77D8" w:rsidP="008B6749">
            <w:pPr>
              <w:pStyle w:val="Tabletext"/>
              <w:keepLines/>
              <w:tabs>
                <w:tab w:val="left" w:leader="dot" w:pos="7938"/>
                <w:tab w:val="center" w:pos="9526"/>
              </w:tabs>
              <w:rPr>
                <w:rPrChange w:id="589" w:author="Chairman" w:date="2021-06-02T09:39:00Z">
                  <w:rPr>
                    <w:lang w:val="en-US"/>
                  </w:rPr>
                </w:rPrChange>
              </w:rPr>
            </w:pPr>
            <w:r w:rsidRPr="00450933">
              <w:rPr>
                <w:rPrChange w:id="590" w:author="Chairman" w:date="2021-06-02T09:39:00Z">
                  <w:rPr>
                    <w:lang w:val="en-US"/>
                  </w:rPr>
                </w:rPrChange>
              </w:rPr>
              <w:t>4.5, 2.4, 0.8 and 0.2 µs at 180, 350, 350 and 1 000 pps</w:t>
            </w:r>
          </w:p>
        </w:tc>
        <w:tc>
          <w:tcPr>
            <w:tcW w:w="3255" w:type="dxa"/>
          </w:tcPr>
          <w:p w14:paraId="2A38FEC1" w14:textId="77777777" w:rsidR="009E77D8" w:rsidRPr="00450933" w:rsidRDefault="009E77D8" w:rsidP="008B6749">
            <w:pPr>
              <w:pStyle w:val="Tabletext"/>
              <w:keepLines/>
              <w:tabs>
                <w:tab w:val="left" w:leader="dot" w:pos="7938"/>
                <w:tab w:val="center" w:pos="9526"/>
              </w:tabs>
              <w:rPr>
                <w:rPrChange w:id="591" w:author="Chairman" w:date="2021-06-02T09:39:00Z">
                  <w:rPr>
                    <w:lang w:val="en-US"/>
                  </w:rPr>
                </w:rPrChange>
              </w:rPr>
            </w:pPr>
            <w:r w:rsidRPr="00450933">
              <w:rPr>
                <w:rPrChange w:id="592" w:author="Chairman" w:date="2021-06-02T09:39:00Z">
                  <w:rPr>
                    <w:lang w:val="en-US"/>
                  </w:rPr>
                </w:rPrChange>
              </w:rPr>
              <w:t>9 337 and 9 339 MHz: 1-29 </w:t>
            </w:r>
            <w:r w:rsidRPr="00450933">
              <w:sym w:font="Symbol" w:char="F06D"/>
            </w:r>
            <w:r w:rsidRPr="00450933">
              <w:rPr>
                <w:rPrChange w:id="593" w:author="Chairman" w:date="2021-06-02T09:39:00Z">
                  <w:rPr>
                    <w:lang w:val="en-US"/>
                  </w:rPr>
                </w:rPrChange>
              </w:rPr>
              <w:t>s at 2 200</w:t>
            </w:r>
            <w:r w:rsidRPr="00450933">
              <w:rPr>
                <w:rPrChange w:id="594" w:author="Chairman" w:date="2021-06-02T09:39:00Z">
                  <w:rPr>
                    <w:lang w:val="en-US"/>
                  </w:rPr>
                </w:rPrChange>
              </w:rPr>
              <w:noBreakHyphen/>
              <w:t>220 pps</w:t>
            </w:r>
            <w:r w:rsidRPr="00450933">
              <w:rPr>
                <w:rPrChange w:id="595" w:author="Chairman" w:date="2021-06-02T09:39:00Z">
                  <w:rPr>
                    <w:lang w:val="en-US"/>
                  </w:rPr>
                </w:rPrChange>
              </w:rPr>
              <w:br/>
              <w:t>(dithered) for all pulse widths;</w:t>
            </w:r>
            <w:r w:rsidRPr="00450933">
              <w:rPr>
                <w:rPrChange w:id="596" w:author="Chairman" w:date="2021-06-02T09:39:00Z">
                  <w:rPr>
                    <w:lang w:val="en-US"/>
                  </w:rPr>
                </w:rPrChange>
              </w:rPr>
              <w:br/>
              <w:t>9 344 MHz: 1.7-2.4, 2.4-4.8, 4.8</w:t>
            </w:r>
            <w:r w:rsidRPr="00450933">
              <w:rPr>
                <w:rPrChange w:id="597" w:author="Chairman" w:date="2021-06-02T09:39:00Z">
                  <w:rPr>
                    <w:lang w:val="en-US"/>
                  </w:rPr>
                </w:rPrChange>
              </w:rPr>
              <w:noBreakHyphen/>
              <w:t>9.6, 17, 19 and 29 </w:t>
            </w:r>
            <w:r w:rsidRPr="00450933">
              <w:sym w:font="Symbol" w:char="F06D"/>
            </w:r>
            <w:r w:rsidRPr="00450933">
              <w:rPr>
                <w:rPrChange w:id="598" w:author="Chairman" w:date="2021-06-02T09:39:00Z">
                  <w:rPr>
                    <w:lang w:val="en-US"/>
                  </w:rPr>
                </w:rPrChange>
              </w:rPr>
              <w:t>s at 2 200</w:t>
            </w:r>
            <w:r w:rsidRPr="00450933">
              <w:rPr>
                <w:rPrChange w:id="599" w:author="Chairman" w:date="2021-06-02T09:39:00Z">
                  <w:rPr>
                    <w:lang w:val="en-US"/>
                  </w:rPr>
                </w:rPrChange>
              </w:rPr>
              <w:noBreakHyphen/>
              <w:t>220 pps (dithered)</w:t>
            </w:r>
          </w:p>
        </w:tc>
        <w:tc>
          <w:tcPr>
            <w:tcW w:w="2579" w:type="dxa"/>
          </w:tcPr>
          <w:p w14:paraId="6791F938" w14:textId="77777777" w:rsidR="009E77D8" w:rsidRPr="00450933" w:rsidRDefault="009E77D8" w:rsidP="008B6749">
            <w:pPr>
              <w:pStyle w:val="Tabletext"/>
              <w:keepLines/>
              <w:tabs>
                <w:tab w:val="left" w:leader="dot" w:pos="7938"/>
                <w:tab w:val="center" w:pos="9526"/>
              </w:tabs>
              <w:ind w:left="567" w:hanging="567"/>
            </w:pPr>
            <w:r w:rsidRPr="00450933">
              <w:t xml:space="preserve">Fixed at 4 </w:t>
            </w:r>
          </w:p>
          <w:p w14:paraId="6612C1A4" w14:textId="77777777" w:rsidR="009E77D8" w:rsidRPr="00450933" w:rsidRDefault="009E77D8" w:rsidP="008B6749">
            <w:pPr>
              <w:pStyle w:val="Tabletext"/>
              <w:keepLines/>
              <w:tabs>
                <w:tab w:val="left" w:leader="dot" w:pos="7938"/>
                <w:tab w:val="center" w:pos="9526"/>
              </w:tabs>
              <w:ind w:left="567" w:hanging="567"/>
            </w:pPr>
            <w:r w:rsidRPr="00450933">
              <w:t>106.5</w:t>
            </w:r>
          </w:p>
        </w:tc>
        <w:tc>
          <w:tcPr>
            <w:tcW w:w="2389" w:type="dxa"/>
          </w:tcPr>
          <w:p w14:paraId="789BAAC8" w14:textId="77777777" w:rsidR="009E77D8" w:rsidRPr="00450933" w:rsidRDefault="009E77D8" w:rsidP="008B6749">
            <w:pPr>
              <w:pStyle w:val="Tabletext"/>
              <w:keepLines/>
              <w:tabs>
                <w:tab w:val="left" w:leader="dot" w:pos="7938"/>
                <w:tab w:val="center" w:pos="9526"/>
              </w:tabs>
              <w:ind w:left="567" w:hanging="567"/>
            </w:pPr>
            <w:r w:rsidRPr="00450933">
              <w:t>0.15-300 adaptive</w:t>
            </w:r>
          </w:p>
          <w:p w14:paraId="06F3C4AE" w14:textId="77777777" w:rsidR="009E77D8" w:rsidRPr="00450933" w:rsidRDefault="009E77D8" w:rsidP="008B6749">
            <w:pPr>
              <w:pStyle w:val="Tabletext"/>
            </w:pPr>
            <w:r w:rsidRPr="00450933">
              <w:t>1 000-50 0000 adaptive</w:t>
            </w:r>
          </w:p>
        </w:tc>
      </w:tr>
      <w:tr w:rsidR="009E77D8" w:rsidRPr="00450933" w14:paraId="1B21DA26" w14:textId="77777777" w:rsidTr="008B6749">
        <w:trPr>
          <w:jc w:val="center"/>
        </w:trPr>
        <w:tc>
          <w:tcPr>
            <w:tcW w:w="2499" w:type="dxa"/>
          </w:tcPr>
          <w:p w14:paraId="60589F06" w14:textId="77777777" w:rsidR="009E77D8" w:rsidRPr="00450933" w:rsidRDefault="009E77D8" w:rsidP="008B6749">
            <w:pPr>
              <w:pStyle w:val="Tabletext"/>
              <w:tabs>
                <w:tab w:val="clear" w:pos="567"/>
              </w:tabs>
              <w:ind w:left="15"/>
            </w:pPr>
            <w:r w:rsidRPr="00450933">
              <w:t>Maximum duty cycle</w:t>
            </w:r>
          </w:p>
        </w:tc>
        <w:tc>
          <w:tcPr>
            <w:tcW w:w="1020" w:type="dxa"/>
          </w:tcPr>
          <w:p w14:paraId="42D9A03E" w14:textId="77777777" w:rsidR="009E77D8" w:rsidRPr="00450933" w:rsidRDefault="009E77D8" w:rsidP="008B6749">
            <w:pPr>
              <w:pStyle w:val="Tabletext"/>
              <w:jc w:val="center"/>
            </w:pPr>
          </w:p>
        </w:tc>
        <w:tc>
          <w:tcPr>
            <w:tcW w:w="2717" w:type="dxa"/>
          </w:tcPr>
          <w:p w14:paraId="31E5360D" w14:textId="77777777" w:rsidR="009E77D8" w:rsidRPr="00450933" w:rsidRDefault="009E77D8" w:rsidP="008B6749">
            <w:pPr>
              <w:pStyle w:val="Tabletext"/>
              <w:keepLines/>
              <w:tabs>
                <w:tab w:val="left" w:leader="dot" w:pos="7938"/>
                <w:tab w:val="center" w:pos="9526"/>
              </w:tabs>
              <w:ind w:left="567" w:hanging="567"/>
            </w:pPr>
            <w:r w:rsidRPr="00450933">
              <w:t>0.00082</w:t>
            </w:r>
          </w:p>
        </w:tc>
        <w:tc>
          <w:tcPr>
            <w:tcW w:w="3255" w:type="dxa"/>
          </w:tcPr>
          <w:p w14:paraId="41576E29" w14:textId="77777777" w:rsidR="009E77D8" w:rsidRPr="00450933" w:rsidRDefault="009E77D8" w:rsidP="008B6749">
            <w:pPr>
              <w:pStyle w:val="Tabletext"/>
              <w:keepLines/>
              <w:tabs>
                <w:tab w:val="left" w:leader="dot" w:pos="7938"/>
                <w:tab w:val="center" w:pos="9526"/>
              </w:tabs>
              <w:rPr>
                <w:rPrChange w:id="600" w:author="Chairman" w:date="2021-06-02T09:39:00Z">
                  <w:rPr>
                    <w:lang w:val="en-US"/>
                  </w:rPr>
                </w:rPrChange>
              </w:rPr>
            </w:pPr>
            <w:r w:rsidRPr="00450933">
              <w:rPr>
                <w:rPrChange w:id="601" w:author="Chairman" w:date="2021-06-02T09:39:00Z">
                  <w:rPr>
                    <w:lang w:val="en-US"/>
                  </w:rPr>
                </w:rPrChange>
              </w:rPr>
              <w:t xml:space="preserve">9 337 and 9 339 MHz: </w:t>
            </w:r>
            <w:r w:rsidRPr="00450933">
              <w:sym w:font="Symbol" w:char="F0A3"/>
            </w:r>
            <w:r w:rsidRPr="00450933">
              <w:rPr>
                <w:rPrChange w:id="602" w:author="Chairman" w:date="2021-06-02T09:39:00Z">
                  <w:rPr>
                    <w:lang w:val="en-US"/>
                  </w:rPr>
                </w:rPrChange>
              </w:rPr>
              <w:t xml:space="preserve"> 0.064</w:t>
            </w:r>
            <w:r w:rsidRPr="00450933">
              <w:rPr>
                <w:rPrChange w:id="603" w:author="Chairman" w:date="2021-06-02T09:39:00Z">
                  <w:rPr>
                    <w:lang w:val="en-US"/>
                  </w:rPr>
                </w:rPrChange>
              </w:rPr>
              <w:br/>
              <w:t xml:space="preserve">9 344 MHz: </w:t>
            </w:r>
            <w:r w:rsidRPr="00450933">
              <w:sym w:font="Symbol" w:char="F0A3"/>
            </w:r>
            <w:r w:rsidRPr="00450933">
              <w:rPr>
                <w:rPrChange w:id="604" w:author="Chairman" w:date="2021-06-02T09:39:00Z">
                  <w:rPr>
                    <w:lang w:val="en-US"/>
                  </w:rPr>
                </w:rPrChange>
              </w:rPr>
              <w:t xml:space="preserve"> 0.011 (with 17 </w:t>
            </w:r>
            <w:r w:rsidRPr="00450933">
              <w:sym w:font="Symbol" w:char="F06D"/>
            </w:r>
            <w:r w:rsidRPr="00450933">
              <w:rPr>
                <w:rPrChange w:id="605" w:author="Chairman" w:date="2021-06-02T09:39:00Z">
                  <w:rPr>
                    <w:lang w:val="en-US"/>
                  </w:rPr>
                </w:rPrChange>
              </w:rPr>
              <w:t>s pulses)</w:t>
            </w:r>
          </w:p>
        </w:tc>
        <w:tc>
          <w:tcPr>
            <w:tcW w:w="2579" w:type="dxa"/>
          </w:tcPr>
          <w:p w14:paraId="5229E1C7" w14:textId="77777777" w:rsidR="009E77D8" w:rsidRPr="00450933" w:rsidRDefault="009E77D8" w:rsidP="008B6749">
            <w:pPr>
              <w:pStyle w:val="Tabletext"/>
              <w:keepLines/>
              <w:tabs>
                <w:tab w:val="left" w:leader="dot" w:pos="7938"/>
                <w:tab w:val="center" w:pos="9526"/>
              </w:tabs>
              <w:ind w:left="567" w:hanging="567"/>
            </w:pPr>
            <w:r w:rsidRPr="00450933">
              <w:t>0.00043</w:t>
            </w:r>
          </w:p>
        </w:tc>
        <w:tc>
          <w:tcPr>
            <w:tcW w:w="2389" w:type="dxa"/>
          </w:tcPr>
          <w:p w14:paraId="2BC762B1" w14:textId="77777777" w:rsidR="009E77D8" w:rsidRPr="00450933" w:rsidRDefault="009E77D8" w:rsidP="008B6749">
            <w:pPr>
              <w:pStyle w:val="Tabletext"/>
              <w:keepLines/>
              <w:tabs>
                <w:tab w:val="left" w:leader="dot" w:pos="7938"/>
                <w:tab w:val="center" w:pos="9526"/>
              </w:tabs>
              <w:ind w:left="567" w:hanging="567"/>
            </w:pPr>
            <w:r w:rsidRPr="00450933">
              <w:t>0.01-0.8 (pulse), 1 (FM)</w:t>
            </w:r>
          </w:p>
        </w:tc>
      </w:tr>
      <w:tr w:rsidR="009E77D8" w:rsidRPr="00450933" w14:paraId="40070EEF" w14:textId="77777777" w:rsidTr="008B6749">
        <w:trPr>
          <w:jc w:val="center"/>
        </w:trPr>
        <w:tc>
          <w:tcPr>
            <w:tcW w:w="2499" w:type="dxa"/>
          </w:tcPr>
          <w:p w14:paraId="7CBA9FF8" w14:textId="77777777" w:rsidR="009E77D8" w:rsidRPr="00450933" w:rsidRDefault="009E77D8" w:rsidP="008B6749">
            <w:pPr>
              <w:pStyle w:val="Tabletext"/>
              <w:tabs>
                <w:tab w:val="clear" w:pos="567"/>
              </w:tabs>
              <w:ind w:left="15"/>
            </w:pPr>
            <w:r w:rsidRPr="00450933">
              <w:t xml:space="preserve">Pulse rise/fall time </w:t>
            </w:r>
          </w:p>
        </w:tc>
        <w:tc>
          <w:tcPr>
            <w:tcW w:w="1020" w:type="dxa"/>
          </w:tcPr>
          <w:p w14:paraId="1E97E7D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17" w:type="dxa"/>
          </w:tcPr>
          <w:p w14:paraId="44A577D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255" w:type="dxa"/>
          </w:tcPr>
          <w:p w14:paraId="1AF48745" w14:textId="77777777" w:rsidR="009E77D8" w:rsidRPr="00450933" w:rsidRDefault="009E77D8" w:rsidP="008B6749">
            <w:pPr>
              <w:pStyle w:val="Tabletext"/>
              <w:keepLines/>
              <w:tabs>
                <w:tab w:val="left" w:leader="dot" w:pos="7938"/>
                <w:tab w:val="center" w:pos="9526"/>
              </w:tabs>
            </w:pPr>
            <w:r w:rsidRPr="00450933">
              <w:t>9 337 and 9 339 MHz: 0.3/0.2</w:t>
            </w:r>
            <w:r w:rsidRPr="00450933">
              <w:br/>
              <w:t>9 344 MHz: 0.5/0.5</w:t>
            </w:r>
          </w:p>
        </w:tc>
        <w:tc>
          <w:tcPr>
            <w:tcW w:w="2579" w:type="dxa"/>
          </w:tcPr>
          <w:p w14:paraId="31F63311" w14:textId="77777777" w:rsidR="009E77D8" w:rsidRPr="00450933" w:rsidRDefault="009E77D8" w:rsidP="008B6749">
            <w:pPr>
              <w:pStyle w:val="Tabletext"/>
              <w:keepLines/>
              <w:tabs>
                <w:tab w:val="left" w:leader="dot" w:pos="7938"/>
                <w:tab w:val="center" w:pos="9526"/>
              </w:tabs>
            </w:pPr>
            <w:r w:rsidRPr="00450933">
              <w:t xml:space="preserve">Rise time: 0.3 </w:t>
            </w:r>
            <w:r w:rsidRPr="00450933">
              <w:br/>
              <w:t>Fall time: 0.4</w:t>
            </w:r>
          </w:p>
        </w:tc>
        <w:tc>
          <w:tcPr>
            <w:tcW w:w="2389" w:type="dxa"/>
          </w:tcPr>
          <w:p w14:paraId="4D11D437" w14:textId="77777777" w:rsidR="009E77D8" w:rsidRPr="00450933" w:rsidRDefault="009E77D8" w:rsidP="008B6749">
            <w:pPr>
              <w:pStyle w:val="Tabletext"/>
              <w:keepLines/>
              <w:tabs>
                <w:tab w:val="left" w:leader="dot" w:pos="7938"/>
                <w:tab w:val="center" w:pos="9526"/>
              </w:tabs>
              <w:ind w:left="567" w:hanging="567"/>
            </w:pPr>
            <w:ins w:id="606" w:author="Chairman" w:date="2021-06-01T20:04:00Z">
              <w:r w:rsidRPr="00450933">
                <w:rPr>
                  <w:rPrChange w:id="607" w:author="Chairman" w:date="2021-06-02T09:39:00Z">
                    <w:rPr>
                      <w:highlight w:val="yellow"/>
                    </w:rPr>
                  </w:rPrChange>
                </w:rPr>
                <w:t>0.005-0.1/0.005-0.1</w:t>
              </w:r>
            </w:ins>
            <w:del w:id="608" w:author="Chairman" w:date="2021-06-01T20:04:00Z">
              <w:r w:rsidRPr="00450933" w:rsidDel="00A41F38">
                <w:delText>Not specified</w:delText>
              </w:r>
            </w:del>
          </w:p>
        </w:tc>
      </w:tr>
      <w:tr w:rsidR="009E77D8" w:rsidRPr="00450933" w14:paraId="689314EE" w14:textId="77777777" w:rsidTr="008B6749">
        <w:trPr>
          <w:jc w:val="center"/>
        </w:trPr>
        <w:tc>
          <w:tcPr>
            <w:tcW w:w="2499" w:type="dxa"/>
          </w:tcPr>
          <w:p w14:paraId="69D4AF34" w14:textId="77777777" w:rsidR="009E77D8" w:rsidRPr="00450933" w:rsidRDefault="009E77D8" w:rsidP="008B6749">
            <w:pPr>
              <w:pStyle w:val="Tabletext"/>
              <w:tabs>
                <w:tab w:val="clear" w:pos="567"/>
              </w:tabs>
              <w:ind w:left="15"/>
            </w:pPr>
            <w:r w:rsidRPr="00450933">
              <w:t>Output device</w:t>
            </w:r>
          </w:p>
        </w:tc>
        <w:tc>
          <w:tcPr>
            <w:tcW w:w="1020" w:type="dxa"/>
          </w:tcPr>
          <w:p w14:paraId="1F524991" w14:textId="77777777" w:rsidR="009E77D8" w:rsidRPr="00450933" w:rsidRDefault="009E77D8" w:rsidP="008B6749">
            <w:pPr>
              <w:pStyle w:val="Tabletext"/>
              <w:jc w:val="center"/>
            </w:pPr>
          </w:p>
        </w:tc>
        <w:tc>
          <w:tcPr>
            <w:tcW w:w="2717" w:type="dxa"/>
          </w:tcPr>
          <w:p w14:paraId="32DCF3D4" w14:textId="77777777" w:rsidR="009E77D8" w:rsidRPr="00450933" w:rsidRDefault="009E77D8" w:rsidP="008B6749">
            <w:pPr>
              <w:pStyle w:val="Tabletext"/>
              <w:keepLines/>
              <w:tabs>
                <w:tab w:val="left" w:leader="dot" w:pos="7938"/>
                <w:tab w:val="center" w:pos="9526"/>
              </w:tabs>
              <w:ind w:left="567" w:hanging="567"/>
            </w:pPr>
            <w:r w:rsidRPr="00450933">
              <w:t>High-reliability magnetron</w:t>
            </w:r>
          </w:p>
        </w:tc>
        <w:tc>
          <w:tcPr>
            <w:tcW w:w="3255" w:type="dxa"/>
          </w:tcPr>
          <w:p w14:paraId="6182CFAD" w14:textId="77777777" w:rsidR="009E77D8" w:rsidRPr="00450933" w:rsidRDefault="009E77D8" w:rsidP="008B6749">
            <w:pPr>
              <w:pStyle w:val="Tabletext"/>
              <w:keepLines/>
              <w:tabs>
                <w:tab w:val="left" w:leader="dot" w:pos="7938"/>
                <w:tab w:val="center" w:pos="9526"/>
              </w:tabs>
              <w:ind w:left="567" w:hanging="567"/>
            </w:pPr>
            <w:r w:rsidRPr="00450933">
              <w:t>IMPATT diode</w:t>
            </w:r>
          </w:p>
        </w:tc>
        <w:tc>
          <w:tcPr>
            <w:tcW w:w="2579" w:type="dxa"/>
          </w:tcPr>
          <w:p w14:paraId="7265FA82"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389" w:type="dxa"/>
          </w:tcPr>
          <w:p w14:paraId="4D484530"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0DEED02"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09" w:author="Chairman" w:date="2021-06-01T20:10: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610" w:author="Chairman" w:date="2021-06-01T20:10:00Z">
            <w:trPr>
              <w:jc w:val="center"/>
            </w:trPr>
          </w:trPrChange>
        </w:trPr>
        <w:tc>
          <w:tcPr>
            <w:tcW w:w="2499" w:type="dxa"/>
            <w:tcPrChange w:id="611" w:author="Chairman" w:date="2021-06-01T20:10:00Z">
              <w:tcPr>
                <w:tcW w:w="2499" w:type="dxa"/>
              </w:tcPr>
            </w:tcPrChange>
          </w:tcPr>
          <w:p w14:paraId="6D96EE23" w14:textId="77777777" w:rsidR="009E77D8" w:rsidRPr="00450933" w:rsidRDefault="009E77D8" w:rsidP="008B6749">
            <w:pPr>
              <w:pStyle w:val="Tabletext"/>
              <w:tabs>
                <w:tab w:val="clear" w:pos="567"/>
              </w:tabs>
              <w:ind w:left="15"/>
            </w:pPr>
            <w:r w:rsidRPr="00450933">
              <w:t>Antenna pattern type</w:t>
            </w:r>
          </w:p>
        </w:tc>
        <w:tc>
          <w:tcPr>
            <w:tcW w:w="1020" w:type="dxa"/>
            <w:tcPrChange w:id="612" w:author="Chairman" w:date="2021-06-01T20:10:00Z">
              <w:tcPr>
                <w:tcW w:w="1020" w:type="dxa"/>
              </w:tcPr>
            </w:tcPrChange>
          </w:tcPr>
          <w:p w14:paraId="523AA256" w14:textId="77777777" w:rsidR="009E77D8" w:rsidRPr="00450933" w:rsidRDefault="009E77D8" w:rsidP="008B6749">
            <w:pPr>
              <w:pStyle w:val="Tabletext"/>
              <w:jc w:val="center"/>
            </w:pPr>
          </w:p>
        </w:tc>
        <w:tc>
          <w:tcPr>
            <w:tcW w:w="2717" w:type="dxa"/>
            <w:tcPrChange w:id="613" w:author="Chairman" w:date="2021-06-01T20:10:00Z">
              <w:tcPr>
                <w:tcW w:w="2717" w:type="dxa"/>
              </w:tcPr>
            </w:tcPrChange>
          </w:tcPr>
          <w:p w14:paraId="2E728D31" w14:textId="77777777" w:rsidR="009E77D8" w:rsidRPr="00450933" w:rsidRDefault="009E77D8" w:rsidP="008B6749">
            <w:pPr>
              <w:pStyle w:val="Tabletext"/>
              <w:keepLines/>
              <w:tabs>
                <w:tab w:val="left" w:leader="dot" w:pos="7938"/>
                <w:tab w:val="center" w:pos="9526"/>
              </w:tabs>
              <w:ind w:left="567" w:hanging="567"/>
            </w:pPr>
            <w:r w:rsidRPr="00450933">
              <w:t>Pencil and fan</w:t>
            </w:r>
          </w:p>
        </w:tc>
        <w:tc>
          <w:tcPr>
            <w:tcW w:w="3255" w:type="dxa"/>
            <w:tcPrChange w:id="614" w:author="Chairman" w:date="2021-06-01T20:10:00Z">
              <w:tcPr>
                <w:tcW w:w="3255" w:type="dxa"/>
              </w:tcPr>
            </w:tcPrChange>
          </w:tcPr>
          <w:p w14:paraId="7B9F635E"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79" w:type="dxa"/>
            <w:tcPrChange w:id="615" w:author="Chairman" w:date="2021-06-01T20:10:00Z">
              <w:tcPr>
                <w:tcW w:w="2579" w:type="dxa"/>
              </w:tcPr>
            </w:tcPrChange>
          </w:tcPr>
          <w:p w14:paraId="2CB413CC"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389" w:type="dxa"/>
            <w:tcMar>
              <w:left w:w="0" w:type="dxa"/>
              <w:right w:w="0" w:type="dxa"/>
            </w:tcMar>
            <w:tcPrChange w:id="616" w:author="Chairman" w:date="2021-06-01T20:10:00Z">
              <w:tcPr>
                <w:tcW w:w="2389" w:type="dxa"/>
              </w:tcPr>
            </w:tcPrChange>
          </w:tcPr>
          <w:p w14:paraId="13683C53" w14:textId="6CFB4630" w:rsidR="009E77D8" w:rsidRPr="00450933" w:rsidRDefault="009E77D8" w:rsidP="008B6749">
            <w:pPr>
              <w:pStyle w:val="Tabletext"/>
              <w:keepLines/>
              <w:tabs>
                <w:tab w:val="left" w:leader="dot" w:pos="7938"/>
                <w:tab w:val="center" w:pos="9526"/>
              </w:tabs>
              <w:ind w:left="567" w:hanging="567"/>
            </w:pPr>
            <w:r w:rsidRPr="00450933">
              <w:t>Digital beamforming</w:t>
            </w:r>
            <w:ins w:id="617" w:author="Chairman" w:date="2021-06-01T20:09:00Z">
              <w:r w:rsidRPr="00450933">
                <w:t xml:space="preserve"> (see Recommendation ITU-R M.</w:t>
              </w:r>
            </w:ins>
            <w:ins w:id="618" w:author="Chairman" w:date="2021-06-01T20:10:00Z">
              <w:r w:rsidRPr="00450933">
                <w:t>18</w:t>
              </w:r>
            </w:ins>
            <w:ins w:id="619" w:author="Chairman" w:date="2021-06-14T22:07:00Z">
              <w:r w:rsidR="00CF59CB">
                <w:t>5</w:t>
              </w:r>
            </w:ins>
            <w:ins w:id="620" w:author="Chairman" w:date="2021-06-01T20:10:00Z">
              <w:r w:rsidRPr="00450933">
                <w:t>1)</w:t>
              </w:r>
            </w:ins>
          </w:p>
        </w:tc>
      </w:tr>
      <w:tr w:rsidR="009E77D8" w:rsidRPr="00450933" w14:paraId="2E87E04E" w14:textId="77777777" w:rsidTr="008B6749">
        <w:trPr>
          <w:jc w:val="center"/>
        </w:trPr>
        <w:tc>
          <w:tcPr>
            <w:tcW w:w="2499" w:type="dxa"/>
          </w:tcPr>
          <w:p w14:paraId="233729B0" w14:textId="77777777" w:rsidR="009E77D8" w:rsidRPr="00450933" w:rsidRDefault="009E77D8" w:rsidP="008B6749">
            <w:pPr>
              <w:pStyle w:val="Tabletext"/>
              <w:tabs>
                <w:tab w:val="clear" w:pos="567"/>
              </w:tabs>
              <w:ind w:left="15"/>
            </w:pPr>
            <w:r w:rsidRPr="00450933">
              <w:t>Antenna type</w:t>
            </w:r>
          </w:p>
        </w:tc>
        <w:tc>
          <w:tcPr>
            <w:tcW w:w="1020" w:type="dxa"/>
          </w:tcPr>
          <w:p w14:paraId="1647151D" w14:textId="77777777" w:rsidR="009E77D8" w:rsidRPr="00450933" w:rsidRDefault="009E77D8" w:rsidP="008B6749">
            <w:pPr>
              <w:pStyle w:val="Tabletext"/>
              <w:jc w:val="center"/>
            </w:pPr>
          </w:p>
        </w:tc>
        <w:tc>
          <w:tcPr>
            <w:tcW w:w="2717" w:type="dxa"/>
          </w:tcPr>
          <w:p w14:paraId="4001BAA6" w14:textId="77777777" w:rsidR="009E77D8" w:rsidRPr="00450933" w:rsidRDefault="009E77D8" w:rsidP="008B6749">
            <w:pPr>
              <w:pStyle w:val="Tabletext"/>
              <w:keepLines/>
              <w:tabs>
                <w:tab w:val="left" w:leader="dot" w:pos="7938"/>
                <w:tab w:val="center" w:pos="9526"/>
              </w:tabs>
              <w:ind w:left="567" w:hanging="567"/>
            </w:pPr>
            <w:r w:rsidRPr="00450933">
              <w:t>Flat-plate array</w:t>
            </w:r>
          </w:p>
        </w:tc>
        <w:tc>
          <w:tcPr>
            <w:tcW w:w="3255" w:type="dxa"/>
          </w:tcPr>
          <w:p w14:paraId="1D62463A"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579" w:type="dxa"/>
          </w:tcPr>
          <w:p w14:paraId="5E2CE354"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389" w:type="dxa"/>
          </w:tcPr>
          <w:p w14:paraId="7B19F98F" w14:textId="77777777" w:rsidR="009E77D8" w:rsidRPr="00450933" w:rsidRDefault="009E77D8" w:rsidP="008B6749">
            <w:pPr>
              <w:pStyle w:val="Tabletext"/>
              <w:keepLines/>
              <w:tabs>
                <w:tab w:val="left" w:leader="dot" w:pos="7938"/>
                <w:tab w:val="center" w:pos="9526"/>
              </w:tabs>
              <w:ind w:left="567" w:hanging="567"/>
            </w:pPr>
            <w:r w:rsidRPr="00450933">
              <w:t>Active array</w:t>
            </w:r>
          </w:p>
        </w:tc>
      </w:tr>
      <w:tr w:rsidR="009E77D8" w:rsidRPr="00450933" w14:paraId="4372CD8D" w14:textId="77777777" w:rsidTr="008B6749">
        <w:trPr>
          <w:jc w:val="center"/>
        </w:trPr>
        <w:tc>
          <w:tcPr>
            <w:tcW w:w="2499" w:type="dxa"/>
          </w:tcPr>
          <w:p w14:paraId="2DB4E5D5" w14:textId="77777777" w:rsidR="009E77D8" w:rsidRPr="00450933" w:rsidRDefault="009E77D8" w:rsidP="008B6749">
            <w:pPr>
              <w:pStyle w:val="Tabletext"/>
              <w:tabs>
                <w:tab w:val="clear" w:pos="567"/>
              </w:tabs>
              <w:ind w:left="15"/>
            </w:pPr>
            <w:r w:rsidRPr="00450933">
              <w:t>Antenna polarization</w:t>
            </w:r>
          </w:p>
        </w:tc>
        <w:tc>
          <w:tcPr>
            <w:tcW w:w="1020" w:type="dxa"/>
          </w:tcPr>
          <w:p w14:paraId="0FE1D986" w14:textId="77777777" w:rsidR="009E77D8" w:rsidRPr="00450933" w:rsidRDefault="009E77D8" w:rsidP="008B6749">
            <w:pPr>
              <w:pStyle w:val="Tabletext"/>
              <w:jc w:val="center"/>
            </w:pPr>
          </w:p>
        </w:tc>
        <w:tc>
          <w:tcPr>
            <w:tcW w:w="2717" w:type="dxa"/>
          </w:tcPr>
          <w:p w14:paraId="6662A58C" w14:textId="77777777" w:rsidR="009E77D8" w:rsidRPr="00450933" w:rsidRDefault="009E77D8" w:rsidP="008B6749">
            <w:pPr>
              <w:pStyle w:val="Tabletext"/>
              <w:keepLines/>
              <w:tabs>
                <w:tab w:val="left" w:leader="dot" w:pos="7938"/>
                <w:tab w:val="center" w:pos="9526"/>
              </w:tabs>
              <w:ind w:left="567" w:hanging="567"/>
            </w:pPr>
            <w:r w:rsidRPr="00450933">
              <w:t>Horizontal and vertical</w:t>
            </w:r>
          </w:p>
        </w:tc>
        <w:tc>
          <w:tcPr>
            <w:tcW w:w="3255" w:type="dxa"/>
          </w:tcPr>
          <w:p w14:paraId="7175CAB7"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579" w:type="dxa"/>
          </w:tcPr>
          <w:p w14:paraId="4EEECD09"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389" w:type="dxa"/>
          </w:tcPr>
          <w:p w14:paraId="3A3CA42B" w14:textId="77777777" w:rsidR="009E77D8" w:rsidRPr="00450933" w:rsidRDefault="009E77D8" w:rsidP="008B6749">
            <w:pPr>
              <w:pStyle w:val="Tabletext"/>
              <w:keepLines/>
              <w:tabs>
                <w:tab w:val="left" w:leader="dot" w:pos="7938"/>
                <w:tab w:val="center" w:pos="9526"/>
              </w:tabs>
              <w:ind w:left="567" w:hanging="567"/>
            </w:pPr>
            <w:r w:rsidRPr="00450933">
              <w:t>Lin/circular</w:t>
            </w:r>
          </w:p>
        </w:tc>
      </w:tr>
      <w:tr w:rsidR="009E77D8" w:rsidRPr="00450933" w14:paraId="62B25B68" w14:textId="77777777" w:rsidTr="008B6749">
        <w:trPr>
          <w:jc w:val="center"/>
        </w:trPr>
        <w:tc>
          <w:tcPr>
            <w:tcW w:w="2499" w:type="dxa"/>
          </w:tcPr>
          <w:p w14:paraId="26448273" w14:textId="77777777" w:rsidR="009E77D8" w:rsidRPr="00450933" w:rsidRDefault="009E77D8" w:rsidP="008B6749">
            <w:pPr>
              <w:pStyle w:val="Tabletext"/>
              <w:tabs>
                <w:tab w:val="clear" w:pos="567"/>
              </w:tabs>
              <w:ind w:left="15"/>
            </w:pPr>
            <w:r w:rsidRPr="00450933">
              <w:t xml:space="preserve">Antenna main beam gain </w:t>
            </w:r>
          </w:p>
        </w:tc>
        <w:tc>
          <w:tcPr>
            <w:tcW w:w="1020" w:type="dxa"/>
          </w:tcPr>
          <w:p w14:paraId="2D4D42A8"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17" w:type="dxa"/>
          </w:tcPr>
          <w:p w14:paraId="0802E873" w14:textId="77777777" w:rsidR="009E77D8" w:rsidRPr="00450933" w:rsidRDefault="009E77D8" w:rsidP="008B6749">
            <w:pPr>
              <w:pStyle w:val="Tabletext"/>
              <w:keepLines/>
              <w:tabs>
                <w:tab w:val="left" w:leader="dot" w:pos="7938"/>
                <w:tab w:val="center" w:pos="9526"/>
              </w:tabs>
              <w:ind w:left="567" w:hanging="567"/>
            </w:pPr>
            <w:r w:rsidRPr="00450933">
              <w:t>Pencil: 30; fan: 29</w:t>
            </w:r>
          </w:p>
        </w:tc>
        <w:tc>
          <w:tcPr>
            <w:tcW w:w="3255" w:type="dxa"/>
          </w:tcPr>
          <w:p w14:paraId="729C26D7"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579" w:type="dxa"/>
          </w:tcPr>
          <w:p w14:paraId="6B8B069B" w14:textId="77777777" w:rsidR="009E77D8" w:rsidRPr="00450933" w:rsidRDefault="009E77D8" w:rsidP="008B6749">
            <w:pPr>
              <w:pStyle w:val="Tabletext"/>
              <w:keepLines/>
              <w:tabs>
                <w:tab w:val="left" w:leader="dot" w:pos="7938"/>
                <w:tab w:val="center" w:pos="9526"/>
              </w:tabs>
              <w:ind w:left="567" w:hanging="567"/>
            </w:pPr>
            <w:r w:rsidRPr="00450933">
              <w:t>26.7</w:t>
            </w:r>
          </w:p>
        </w:tc>
        <w:tc>
          <w:tcPr>
            <w:tcW w:w="2389" w:type="dxa"/>
          </w:tcPr>
          <w:p w14:paraId="4F8955EE" w14:textId="77777777" w:rsidR="009E77D8" w:rsidRPr="00450933" w:rsidRDefault="009E77D8" w:rsidP="008B6749">
            <w:pPr>
              <w:pStyle w:val="Tabletext"/>
              <w:keepLines/>
              <w:tabs>
                <w:tab w:val="left" w:leader="dot" w:pos="7938"/>
                <w:tab w:val="center" w:pos="9526"/>
              </w:tabs>
              <w:ind w:left="567" w:hanging="567"/>
            </w:pPr>
            <w:r w:rsidRPr="00450933">
              <w:t>35-42</w:t>
            </w:r>
          </w:p>
        </w:tc>
      </w:tr>
      <w:tr w:rsidR="009E77D8" w:rsidRPr="00450933" w14:paraId="4DE0ED3E" w14:textId="77777777" w:rsidTr="008B6749">
        <w:trPr>
          <w:jc w:val="center"/>
        </w:trPr>
        <w:tc>
          <w:tcPr>
            <w:tcW w:w="2499" w:type="dxa"/>
          </w:tcPr>
          <w:p w14:paraId="6F699DB7" w14:textId="77777777" w:rsidR="009E77D8" w:rsidRPr="00450933" w:rsidRDefault="009E77D8" w:rsidP="008B6749">
            <w:pPr>
              <w:pStyle w:val="Tabletext"/>
              <w:tabs>
                <w:tab w:val="clear" w:pos="567"/>
              </w:tabs>
              <w:ind w:left="15"/>
            </w:pPr>
            <w:r w:rsidRPr="00450933">
              <w:t xml:space="preserve">Antenna elevation beamwidth </w:t>
            </w:r>
          </w:p>
        </w:tc>
        <w:tc>
          <w:tcPr>
            <w:tcW w:w="1020" w:type="dxa"/>
          </w:tcPr>
          <w:p w14:paraId="41D455C3" w14:textId="77777777" w:rsidR="009E77D8" w:rsidRPr="00450933" w:rsidRDefault="009E77D8" w:rsidP="008B6749">
            <w:pPr>
              <w:pStyle w:val="Tabletext"/>
              <w:keepLines/>
              <w:tabs>
                <w:tab w:val="left" w:leader="dot" w:pos="7938"/>
                <w:tab w:val="center" w:pos="9526"/>
              </w:tabs>
              <w:jc w:val="center"/>
            </w:pPr>
            <w:r w:rsidRPr="00450933">
              <w:t>degrees</w:t>
            </w:r>
          </w:p>
        </w:tc>
        <w:tc>
          <w:tcPr>
            <w:tcW w:w="2717" w:type="dxa"/>
          </w:tcPr>
          <w:p w14:paraId="09EB036B" w14:textId="77777777" w:rsidR="009E77D8" w:rsidRPr="00450933" w:rsidRDefault="009E77D8" w:rsidP="008B6749">
            <w:pPr>
              <w:pStyle w:val="Tabletext"/>
              <w:keepLines/>
              <w:tabs>
                <w:tab w:val="left" w:leader="dot" w:pos="7938"/>
                <w:tab w:val="center" w:pos="9526"/>
              </w:tabs>
              <w:ind w:left="567" w:hanging="567"/>
            </w:pPr>
            <w:r w:rsidRPr="00450933">
              <w:t>Pencil: 3; fan: 6</w:t>
            </w:r>
          </w:p>
        </w:tc>
        <w:tc>
          <w:tcPr>
            <w:tcW w:w="3255" w:type="dxa"/>
          </w:tcPr>
          <w:p w14:paraId="17EED0BA" w14:textId="77777777" w:rsidR="009E77D8" w:rsidRPr="00450933" w:rsidRDefault="009E77D8" w:rsidP="008B6749">
            <w:pPr>
              <w:pStyle w:val="Tabletext"/>
              <w:keepLines/>
              <w:tabs>
                <w:tab w:val="left" w:leader="dot" w:pos="7938"/>
                <w:tab w:val="center" w:pos="9526"/>
              </w:tabs>
              <w:ind w:left="567" w:hanging="567"/>
            </w:pPr>
            <w:r w:rsidRPr="00450933">
              <w:t>&lt; 10</w:t>
            </w:r>
          </w:p>
        </w:tc>
        <w:tc>
          <w:tcPr>
            <w:tcW w:w="2579" w:type="dxa"/>
          </w:tcPr>
          <w:p w14:paraId="3FCA3388"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4B27B894" w14:textId="77777777" w:rsidR="009E77D8" w:rsidRPr="00450933" w:rsidRDefault="009E77D8" w:rsidP="008B6749">
            <w:pPr>
              <w:pStyle w:val="Tabletext"/>
              <w:keepLines/>
              <w:tabs>
                <w:tab w:val="left" w:leader="dot" w:pos="7938"/>
                <w:tab w:val="center" w:pos="9526"/>
              </w:tabs>
              <w:ind w:left="567" w:hanging="567"/>
            </w:pPr>
            <w:r w:rsidRPr="00450933">
              <w:t>1.6 @42 dBi</w:t>
            </w:r>
          </w:p>
        </w:tc>
      </w:tr>
      <w:tr w:rsidR="009E77D8" w:rsidRPr="00450933" w14:paraId="0E4EB405" w14:textId="77777777" w:rsidTr="008B6749">
        <w:trPr>
          <w:jc w:val="center"/>
        </w:trPr>
        <w:tc>
          <w:tcPr>
            <w:tcW w:w="2499" w:type="dxa"/>
          </w:tcPr>
          <w:p w14:paraId="48FA3771" w14:textId="77777777" w:rsidR="009E77D8" w:rsidRPr="00450933" w:rsidRDefault="009E77D8" w:rsidP="008B6749">
            <w:pPr>
              <w:pStyle w:val="Tabletext"/>
              <w:tabs>
                <w:tab w:val="clear" w:pos="567"/>
              </w:tabs>
              <w:ind w:left="15"/>
            </w:pPr>
            <w:r w:rsidRPr="00450933">
              <w:t xml:space="preserve">Antenna azimuthal beamwidth </w:t>
            </w:r>
          </w:p>
        </w:tc>
        <w:tc>
          <w:tcPr>
            <w:tcW w:w="1020" w:type="dxa"/>
          </w:tcPr>
          <w:p w14:paraId="422DD4AD" w14:textId="77777777" w:rsidR="009E77D8" w:rsidRPr="00450933" w:rsidRDefault="009E77D8" w:rsidP="008B6749">
            <w:pPr>
              <w:pStyle w:val="Tabletext"/>
              <w:keepLines/>
              <w:tabs>
                <w:tab w:val="left" w:leader="dot" w:pos="7938"/>
                <w:tab w:val="center" w:pos="9526"/>
              </w:tabs>
              <w:jc w:val="center"/>
              <w:rPr>
                <w:szCs w:val="22"/>
              </w:rPr>
            </w:pPr>
            <w:r w:rsidRPr="00450933">
              <w:rPr>
                <w:spacing w:val="-8"/>
                <w:szCs w:val="22"/>
              </w:rPr>
              <w:t>degrees/s</w:t>
            </w:r>
          </w:p>
        </w:tc>
        <w:tc>
          <w:tcPr>
            <w:tcW w:w="2717" w:type="dxa"/>
          </w:tcPr>
          <w:p w14:paraId="7344B687" w14:textId="77777777" w:rsidR="009E77D8" w:rsidRPr="00450933" w:rsidRDefault="009E77D8" w:rsidP="008B6749">
            <w:pPr>
              <w:pStyle w:val="Tabletext"/>
              <w:keepLines/>
              <w:tabs>
                <w:tab w:val="left" w:leader="dot" w:pos="7938"/>
                <w:tab w:val="center" w:pos="9526"/>
              </w:tabs>
              <w:ind w:left="567" w:hanging="567"/>
            </w:pPr>
            <w:r w:rsidRPr="00450933">
              <w:t>Pencil: 3; fan: 3</w:t>
            </w:r>
          </w:p>
        </w:tc>
        <w:tc>
          <w:tcPr>
            <w:tcW w:w="3255" w:type="dxa"/>
          </w:tcPr>
          <w:p w14:paraId="2E1B5666" w14:textId="77777777" w:rsidR="009E77D8" w:rsidRPr="00450933" w:rsidRDefault="009E77D8" w:rsidP="008B6749">
            <w:pPr>
              <w:pStyle w:val="Tabletext"/>
              <w:keepLines/>
              <w:tabs>
                <w:tab w:val="left" w:leader="dot" w:pos="7938"/>
                <w:tab w:val="center" w:pos="9526"/>
              </w:tabs>
              <w:ind w:left="567" w:hanging="567"/>
            </w:pPr>
            <w:r w:rsidRPr="00450933">
              <w:t>7</w:t>
            </w:r>
          </w:p>
        </w:tc>
        <w:tc>
          <w:tcPr>
            <w:tcW w:w="2579" w:type="dxa"/>
          </w:tcPr>
          <w:p w14:paraId="69CE5C8C"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2CC14A5E" w14:textId="77777777" w:rsidR="009E77D8" w:rsidRPr="00450933" w:rsidRDefault="009E77D8" w:rsidP="008B6749">
            <w:pPr>
              <w:pStyle w:val="Tabletext"/>
              <w:keepLines/>
              <w:tabs>
                <w:tab w:val="left" w:leader="dot" w:pos="7938"/>
                <w:tab w:val="center" w:pos="9526"/>
              </w:tabs>
              <w:ind w:left="567" w:hanging="567"/>
            </w:pPr>
            <w:r w:rsidRPr="00450933">
              <w:t>1.6 @42 dBi</w:t>
            </w:r>
          </w:p>
        </w:tc>
      </w:tr>
    </w:tbl>
    <w:p w14:paraId="7C5CDC4F" w14:textId="77777777" w:rsidR="009E77D8" w:rsidRPr="00450933" w:rsidRDefault="009E77D8" w:rsidP="009E77D8">
      <w:pPr>
        <w:pStyle w:val="TableNo"/>
        <w:spacing w:before="80" w:after="80"/>
      </w:pPr>
      <w:r w:rsidRPr="00450933">
        <w:br w:type="page"/>
      </w: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E77D8" w:rsidRPr="00450933" w14:paraId="49FE8050" w14:textId="77777777" w:rsidTr="008B6749">
        <w:trPr>
          <w:jc w:val="center"/>
        </w:trPr>
        <w:tc>
          <w:tcPr>
            <w:tcW w:w="3192" w:type="dxa"/>
            <w:tcMar>
              <w:left w:w="57" w:type="dxa"/>
              <w:right w:w="57" w:type="dxa"/>
            </w:tcMar>
          </w:tcPr>
          <w:p w14:paraId="117CC142" w14:textId="77777777" w:rsidR="009E77D8" w:rsidRPr="00450933" w:rsidRDefault="009E77D8" w:rsidP="008B6749">
            <w:pPr>
              <w:pStyle w:val="Tablehead"/>
              <w:tabs>
                <w:tab w:val="left" w:pos="870"/>
              </w:tabs>
              <w:ind w:left="756"/>
            </w:pPr>
            <w:r w:rsidRPr="00450933">
              <w:t>Characteristics</w:t>
            </w:r>
          </w:p>
        </w:tc>
        <w:tc>
          <w:tcPr>
            <w:tcW w:w="1177" w:type="dxa"/>
          </w:tcPr>
          <w:p w14:paraId="7A0EAC82" w14:textId="77777777" w:rsidR="009E77D8" w:rsidRPr="00450933" w:rsidRDefault="009E77D8" w:rsidP="008B6749">
            <w:pPr>
              <w:pStyle w:val="Tablehead"/>
            </w:pPr>
            <w:r w:rsidRPr="00450933">
              <w:t>Units</w:t>
            </w:r>
          </w:p>
        </w:tc>
        <w:tc>
          <w:tcPr>
            <w:tcW w:w="3180" w:type="dxa"/>
            <w:tcMar>
              <w:left w:w="57" w:type="dxa"/>
              <w:right w:w="57" w:type="dxa"/>
            </w:tcMar>
          </w:tcPr>
          <w:p w14:paraId="1FFCE586" w14:textId="77777777" w:rsidR="009E77D8" w:rsidRPr="00450933" w:rsidRDefault="009E77D8" w:rsidP="008B6749">
            <w:pPr>
              <w:pStyle w:val="Tablehead"/>
            </w:pPr>
            <w:r w:rsidRPr="00450933">
              <w:t>System A9</w:t>
            </w:r>
          </w:p>
        </w:tc>
        <w:tc>
          <w:tcPr>
            <w:tcW w:w="3043" w:type="dxa"/>
            <w:tcMar>
              <w:left w:w="57" w:type="dxa"/>
              <w:right w:w="57" w:type="dxa"/>
            </w:tcMar>
          </w:tcPr>
          <w:p w14:paraId="43FE078B" w14:textId="77777777" w:rsidR="009E77D8" w:rsidRPr="00450933" w:rsidRDefault="009E77D8" w:rsidP="008B6749">
            <w:pPr>
              <w:pStyle w:val="Tablehead"/>
            </w:pPr>
            <w:r w:rsidRPr="00450933">
              <w:t>System A10</w:t>
            </w:r>
          </w:p>
        </w:tc>
        <w:tc>
          <w:tcPr>
            <w:tcW w:w="2552" w:type="dxa"/>
            <w:tcMar>
              <w:left w:w="57" w:type="dxa"/>
              <w:right w:w="57" w:type="dxa"/>
            </w:tcMar>
          </w:tcPr>
          <w:p w14:paraId="03742C60" w14:textId="77777777" w:rsidR="009E77D8" w:rsidRPr="00450933" w:rsidRDefault="009E77D8" w:rsidP="008B6749">
            <w:pPr>
              <w:pStyle w:val="Tablehead"/>
            </w:pPr>
            <w:r w:rsidRPr="00450933">
              <w:t>System A11</w:t>
            </w:r>
          </w:p>
        </w:tc>
        <w:tc>
          <w:tcPr>
            <w:tcW w:w="2411" w:type="dxa"/>
            <w:tcMar>
              <w:left w:w="57" w:type="dxa"/>
              <w:right w:w="57" w:type="dxa"/>
            </w:tcMar>
          </w:tcPr>
          <w:p w14:paraId="1AD7204A" w14:textId="77777777" w:rsidR="009E77D8" w:rsidRPr="00450933" w:rsidRDefault="009E77D8" w:rsidP="008B6749">
            <w:pPr>
              <w:pStyle w:val="Tablehead"/>
            </w:pPr>
            <w:r w:rsidRPr="00450933">
              <w:t>System A12</w:t>
            </w:r>
          </w:p>
        </w:tc>
      </w:tr>
      <w:tr w:rsidR="009E77D8" w:rsidRPr="00450933" w14:paraId="4192356C" w14:textId="77777777" w:rsidTr="008B6749">
        <w:trPr>
          <w:jc w:val="center"/>
        </w:trPr>
        <w:tc>
          <w:tcPr>
            <w:tcW w:w="3192" w:type="dxa"/>
            <w:tcMar>
              <w:left w:w="57" w:type="dxa"/>
              <w:right w:w="57" w:type="dxa"/>
            </w:tcMar>
          </w:tcPr>
          <w:p w14:paraId="438D5734" w14:textId="77777777" w:rsidR="009E77D8" w:rsidRPr="00450933" w:rsidRDefault="009E77D8" w:rsidP="008B6749">
            <w:pPr>
              <w:pStyle w:val="Tabletext"/>
              <w:tabs>
                <w:tab w:val="clear" w:pos="851"/>
                <w:tab w:val="clear" w:pos="1134"/>
              </w:tabs>
              <w:spacing w:before="0" w:after="0"/>
              <w:ind w:left="155" w:hanging="10"/>
            </w:pPr>
            <w:r w:rsidRPr="00450933">
              <w:t xml:space="preserve">Antenna horizontal scan rate </w:t>
            </w:r>
          </w:p>
        </w:tc>
        <w:tc>
          <w:tcPr>
            <w:tcW w:w="1177" w:type="dxa"/>
          </w:tcPr>
          <w:p w14:paraId="20572D13"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4B68FACF" w14:textId="77777777" w:rsidR="009E77D8" w:rsidRPr="00450933" w:rsidRDefault="009E77D8" w:rsidP="008B6749">
            <w:pPr>
              <w:pStyle w:val="Tabletext"/>
              <w:keepLines/>
              <w:tabs>
                <w:tab w:val="left" w:leader="dot" w:pos="7938"/>
                <w:tab w:val="center" w:pos="9526"/>
              </w:tabs>
              <w:spacing w:before="0" w:after="0"/>
              <w:rPr>
                <w:rPrChange w:id="621" w:author="Chairman" w:date="2021-06-02T09:39:00Z">
                  <w:rPr>
                    <w:lang w:val="en-US"/>
                  </w:rPr>
                </w:rPrChange>
              </w:rPr>
            </w:pPr>
            <w:r w:rsidRPr="00450933">
              <w:rPr>
                <w:rPrChange w:id="622" w:author="Chairman" w:date="2021-06-02T09:39:00Z">
                  <w:rPr>
                    <w:lang w:val="en-US"/>
                  </w:rPr>
                </w:rPrChange>
              </w:rPr>
              <w:t>72 (long-range), 270 (short-range)</w:t>
            </w:r>
            <w:r w:rsidRPr="00450933">
              <w:rPr>
                <w:rPrChange w:id="623" w:author="Chairman" w:date="2021-06-02T09:39:00Z">
                  <w:rPr>
                    <w:lang w:val="en-US"/>
                  </w:rPr>
                </w:rPrChange>
              </w:rPr>
              <w:br/>
              <w:t xml:space="preserve">(360°: 12 rpm (long-range), 45 rpm </w:t>
            </w:r>
            <w:r w:rsidRPr="00450933">
              <w:rPr>
                <w:rPrChange w:id="624" w:author="Chairman" w:date="2021-06-02T09:39:00Z">
                  <w:rPr>
                    <w:lang w:val="en-US"/>
                  </w:rPr>
                </w:rPrChange>
              </w:rPr>
              <w:br/>
              <w:t>(short-range))</w:t>
            </w:r>
            <w:r w:rsidRPr="00450933">
              <w:rPr>
                <w:rPrChange w:id="625" w:author="Chairman" w:date="2021-06-02T09:39:00Z">
                  <w:rPr>
                    <w:lang w:val="en-US"/>
                  </w:rPr>
                </w:rPrChange>
              </w:rPr>
              <w:br/>
              <w:t>Sector: not specified</w:t>
            </w:r>
          </w:p>
        </w:tc>
        <w:tc>
          <w:tcPr>
            <w:tcW w:w="3043" w:type="dxa"/>
            <w:tcMar>
              <w:left w:w="57" w:type="dxa"/>
              <w:right w:w="57" w:type="dxa"/>
            </w:tcMar>
          </w:tcPr>
          <w:p w14:paraId="156AA6ED" w14:textId="77777777" w:rsidR="009E77D8" w:rsidRPr="00450933" w:rsidRDefault="009E77D8" w:rsidP="008B6749">
            <w:pPr>
              <w:pStyle w:val="Tabletext"/>
              <w:keepLines/>
              <w:tabs>
                <w:tab w:val="left" w:leader="dot" w:pos="7938"/>
                <w:tab w:val="center" w:pos="9526"/>
              </w:tabs>
              <w:spacing w:before="0" w:after="0"/>
              <w:ind w:left="567" w:hanging="567"/>
            </w:pPr>
            <w:r w:rsidRPr="00450933">
              <w:t>30</w:t>
            </w:r>
          </w:p>
        </w:tc>
        <w:tc>
          <w:tcPr>
            <w:tcW w:w="2552" w:type="dxa"/>
            <w:tcMar>
              <w:left w:w="57" w:type="dxa"/>
              <w:right w:w="57" w:type="dxa"/>
            </w:tcMar>
          </w:tcPr>
          <w:p w14:paraId="37928FC4" w14:textId="77777777" w:rsidR="009E77D8" w:rsidRPr="00450933" w:rsidRDefault="009E77D8" w:rsidP="008B6749">
            <w:pPr>
              <w:pStyle w:val="Tabletext"/>
              <w:keepLines/>
              <w:tabs>
                <w:tab w:val="left" w:leader="dot" w:pos="7938"/>
                <w:tab w:val="center" w:pos="9526"/>
              </w:tabs>
              <w:spacing w:before="0" w:after="0"/>
              <w:ind w:left="567" w:hanging="567"/>
            </w:pPr>
            <w:r w:rsidRPr="00450933">
              <w:t>25</w:t>
            </w:r>
          </w:p>
        </w:tc>
        <w:tc>
          <w:tcPr>
            <w:tcW w:w="2411" w:type="dxa"/>
            <w:tcMar>
              <w:left w:w="57" w:type="dxa"/>
              <w:right w:w="57" w:type="dxa"/>
            </w:tcMar>
          </w:tcPr>
          <w:p w14:paraId="0CA2187D"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7762362A" w14:textId="77777777" w:rsidTr="008B6749">
        <w:trPr>
          <w:jc w:val="center"/>
        </w:trPr>
        <w:tc>
          <w:tcPr>
            <w:tcW w:w="3192" w:type="dxa"/>
            <w:tcMar>
              <w:left w:w="57" w:type="dxa"/>
              <w:right w:w="57" w:type="dxa"/>
            </w:tcMar>
          </w:tcPr>
          <w:p w14:paraId="21184B0D" w14:textId="77777777" w:rsidR="009E77D8" w:rsidRPr="00450933" w:rsidRDefault="009E77D8" w:rsidP="008B6749">
            <w:pPr>
              <w:pStyle w:val="Tabletext"/>
              <w:tabs>
                <w:tab w:val="clear" w:pos="851"/>
                <w:tab w:val="clear" w:pos="1134"/>
              </w:tabs>
              <w:spacing w:before="0" w:after="0"/>
              <w:ind w:left="155" w:hanging="10"/>
            </w:pPr>
            <w:r w:rsidRPr="00450933">
              <w:t>Antenna horizontal scan type (continuous, random, sector, etc.)</w:t>
            </w:r>
          </w:p>
        </w:tc>
        <w:tc>
          <w:tcPr>
            <w:tcW w:w="1177" w:type="dxa"/>
          </w:tcPr>
          <w:p w14:paraId="3C03EAE5" w14:textId="77777777" w:rsidR="009E77D8" w:rsidRPr="00450933" w:rsidRDefault="009E77D8" w:rsidP="008B6749">
            <w:pPr>
              <w:pStyle w:val="Tabletext"/>
              <w:spacing w:before="0" w:after="0"/>
              <w:jc w:val="center"/>
            </w:pPr>
          </w:p>
        </w:tc>
        <w:tc>
          <w:tcPr>
            <w:tcW w:w="3180" w:type="dxa"/>
            <w:tcMar>
              <w:left w:w="57" w:type="dxa"/>
              <w:right w:w="57" w:type="dxa"/>
            </w:tcMar>
          </w:tcPr>
          <w:p w14:paraId="7D571D5E" w14:textId="77777777" w:rsidR="009E77D8" w:rsidRPr="00450933" w:rsidRDefault="009E77D8" w:rsidP="008B6749">
            <w:pPr>
              <w:pStyle w:val="Tabletext"/>
              <w:keepLines/>
              <w:tabs>
                <w:tab w:val="left" w:leader="dot" w:pos="7938"/>
                <w:tab w:val="center" w:pos="9526"/>
              </w:tabs>
              <w:spacing w:before="0" w:after="0"/>
            </w:pPr>
            <w:r w:rsidRPr="00450933">
              <w:t>Continuous (360</w:t>
            </w:r>
            <w:r w:rsidRPr="00450933">
              <w:sym w:font="Symbol" w:char="F0B0"/>
            </w:r>
            <w:r w:rsidRPr="00450933">
              <w:t>)</w:t>
            </w:r>
            <w:r w:rsidRPr="00450933">
              <w:br/>
              <w:t>Sector (90</w:t>
            </w:r>
            <w:r w:rsidRPr="00450933">
              <w:sym w:font="Symbol" w:char="F0B0"/>
            </w:r>
            <w:r w:rsidRPr="00450933">
              <w:t>)</w:t>
            </w:r>
          </w:p>
        </w:tc>
        <w:tc>
          <w:tcPr>
            <w:tcW w:w="3043" w:type="dxa"/>
            <w:tcMar>
              <w:left w:w="57" w:type="dxa"/>
              <w:right w:w="57" w:type="dxa"/>
            </w:tcMar>
          </w:tcPr>
          <w:p w14:paraId="120E989C" w14:textId="77777777" w:rsidR="009E77D8" w:rsidRPr="00450933" w:rsidRDefault="009E77D8" w:rsidP="008B6749">
            <w:pPr>
              <w:pStyle w:val="Tabletext"/>
              <w:keepLines/>
              <w:tabs>
                <w:tab w:val="left" w:leader="dot" w:pos="7938"/>
                <w:tab w:val="center" w:pos="9526"/>
              </w:tabs>
              <w:spacing w:before="0" w:after="0"/>
              <w:ind w:left="567" w:hanging="567"/>
            </w:pPr>
            <w:r w:rsidRPr="00450933">
              <w:t>Sector 60° or 120</w:t>
            </w:r>
            <w:r w:rsidRPr="00450933">
              <w:sym w:font="Symbol" w:char="F0B0"/>
            </w:r>
          </w:p>
        </w:tc>
        <w:tc>
          <w:tcPr>
            <w:tcW w:w="2552" w:type="dxa"/>
            <w:tcMar>
              <w:left w:w="57" w:type="dxa"/>
              <w:right w:w="57" w:type="dxa"/>
            </w:tcMar>
          </w:tcPr>
          <w:p w14:paraId="55015D15" w14:textId="77777777" w:rsidR="009E77D8" w:rsidRPr="00450933" w:rsidRDefault="009E77D8" w:rsidP="008B6749">
            <w:pPr>
              <w:pStyle w:val="Tabletext"/>
              <w:keepLines/>
              <w:tabs>
                <w:tab w:val="left" w:leader="dot" w:pos="7938"/>
                <w:tab w:val="center" w:pos="9526"/>
              </w:tabs>
              <w:spacing w:before="0" w:after="0"/>
            </w:pPr>
            <w:r w:rsidRPr="00450933">
              <w:t>Sector volume (90</w:t>
            </w:r>
            <w:r w:rsidRPr="00450933">
              <w:sym w:font="Symbol" w:char="F0B0"/>
            </w:r>
            <w:r w:rsidRPr="00450933">
              <w:t xml:space="preserve"> or 120</w:t>
            </w:r>
            <w:r w:rsidRPr="00450933">
              <w:sym w:font="Symbol" w:char="F0B0"/>
            </w:r>
            <w:r w:rsidRPr="00450933">
              <w:t>)</w:t>
            </w:r>
          </w:p>
        </w:tc>
        <w:tc>
          <w:tcPr>
            <w:tcW w:w="2411" w:type="dxa"/>
            <w:tcMar>
              <w:left w:w="57" w:type="dxa"/>
              <w:right w:w="57" w:type="dxa"/>
            </w:tcMar>
          </w:tcPr>
          <w:p w14:paraId="305CC240" w14:textId="77777777" w:rsidR="009E77D8" w:rsidRPr="00450933" w:rsidRDefault="009E77D8" w:rsidP="008B6749">
            <w:pPr>
              <w:pStyle w:val="Tabletext"/>
              <w:keepLines/>
              <w:tabs>
                <w:tab w:val="left" w:leader="dot" w:pos="7938"/>
                <w:tab w:val="center" w:pos="9526"/>
              </w:tabs>
              <w:spacing w:before="0" w:after="0"/>
              <w:ind w:left="567" w:hanging="567"/>
              <w:rPr>
                <w:rPrChange w:id="626" w:author="Chairman" w:date="2021-06-02T09:39:00Z">
                  <w:rPr>
                    <w:lang w:val="en-US"/>
                  </w:rPr>
                </w:rPrChange>
              </w:rPr>
            </w:pPr>
            <w:r w:rsidRPr="00450933">
              <w:rPr>
                <w:rPrChange w:id="627" w:author="Chairman" w:date="2021-06-02T09:39:00Z">
                  <w:rPr>
                    <w:lang w:val="en-US"/>
                  </w:rPr>
                </w:rPrChange>
              </w:rPr>
              <w:t>±60° Electronic scan</w:t>
            </w:r>
          </w:p>
          <w:p w14:paraId="7194DFFF" w14:textId="77777777" w:rsidR="009E77D8" w:rsidRPr="00450933" w:rsidRDefault="009E77D8" w:rsidP="008B6749">
            <w:pPr>
              <w:pStyle w:val="Tabletext"/>
              <w:spacing w:before="0" w:after="0"/>
              <w:rPr>
                <w:rPrChange w:id="628" w:author="Chairman" w:date="2021-06-02T09:39:00Z">
                  <w:rPr>
                    <w:lang w:val="en-US"/>
                  </w:rPr>
                </w:rPrChange>
              </w:rPr>
            </w:pPr>
            <w:r w:rsidRPr="00450933">
              <w:rPr>
                <w:rPrChange w:id="629" w:author="Chairman" w:date="2021-06-02T09:39:00Z">
                  <w:rPr>
                    <w:lang w:val="en-US"/>
                  </w:rPr>
                </w:rPrChange>
              </w:rPr>
              <w:t>±120° with additional mechanical repositioner</w:t>
            </w:r>
          </w:p>
        </w:tc>
      </w:tr>
      <w:tr w:rsidR="009E77D8" w:rsidRPr="00450933" w14:paraId="2FE7EF07" w14:textId="77777777" w:rsidTr="008B6749">
        <w:trPr>
          <w:jc w:val="center"/>
        </w:trPr>
        <w:tc>
          <w:tcPr>
            <w:tcW w:w="3192" w:type="dxa"/>
            <w:tcMar>
              <w:left w:w="57" w:type="dxa"/>
              <w:right w:w="57" w:type="dxa"/>
            </w:tcMar>
          </w:tcPr>
          <w:p w14:paraId="0DC4E544" w14:textId="77777777" w:rsidR="009E77D8" w:rsidRPr="00450933" w:rsidRDefault="009E77D8" w:rsidP="008B6749">
            <w:pPr>
              <w:pStyle w:val="Tabletext"/>
              <w:tabs>
                <w:tab w:val="clear" w:pos="851"/>
                <w:tab w:val="clear" w:pos="1134"/>
              </w:tabs>
              <w:spacing w:before="0" w:after="0"/>
              <w:ind w:left="155" w:hanging="10"/>
            </w:pPr>
            <w:r w:rsidRPr="00450933">
              <w:t xml:space="preserve">Antenna vertical scan rate </w:t>
            </w:r>
          </w:p>
        </w:tc>
        <w:tc>
          <w:tcPr>
            <w:tcW w:w="1177" w:type="dxa"/>
          </w:tcPr>
          <w:p w14:paraId="559C2CD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6371AE84"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1B40D97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21E2959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0C90F3DC"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0F73CBD7" w14:textId="77777777" w:rsidTr="008B6749">
        <w:trPr>
          <w:jc w:val="center"/>
        </w:trPr>
        <w:tc>
          <w:tcPr>
            <w:tcW w:w="3192" w:type="dxa"/>
            <w:tcMar>
              <w:left w:w="57" w:type="dxa"/>
              <w:right w:w="57" w:type="dxa"/>
            </w:tcMar>
          </w:tcPr>
          <w:p w14:paraId="6FC9AA8B" w14:textId="77777777" w:rsidR="009E77D8" w:rsidRPr="00450933" w:rsidRDefault="009E77D8" w:rsidP="008B6749">
            <w:pPr>
              <w:pStyle w:val="Tabletext"/>
              <w:tabs>
                <w:tab w:val="clear" w:pos="851"/>
                <w:tab w:val="clear" w:pos="1134"/>
              </w:tabs>
              <w:spacing w:before="0" w:after="0"/>
              <w:ind w:left="155" w:hanging="10"/>
            </w:pPr>
            <w:r w:rsidRPr="00450933">
              <w:t>Antenna vertical scan type (continuous, random, sector, etc.)</w:t>
            </w:r>
          </w:p>
        </w:tc>
        <w:tc>
          <w:tcPr>
            <w:tcW w:w="1177" w:type="dxa"/>
          </w:tcPr>
          <w:p w14:paraId="26A08FE2" w14:textId="77777777" w:rsidR="009E77D8" w:rsidRPr="00450933" w:rsidRDefault="009E77D8" w:rsidP="008B6749">
            <w:pPr>
              <w:pStyle w:val="Tabletext"/>
              <w:spacing w:before="0" w:after="0"/>
              <w:jc w:val="center"/>
            </w:pPr>
          </w:p>
        </w:tc>
        <w:tc>
          <w:tcPr>
            <w:tcW w:w="3180" w:type="dxa"/>
            <w:tcMar>
              <w:left w:w="57" w:type="dxa"/>
              <w:right w:w="57" w:type="dxa"/>
            </w:tcMar>
          </w:tcPr>
          <w:p w14:paraId="78BC8E77"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74B2625D"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Operator-selected tilt: </w:t>
            </w:r>
            <w:r w:rsidRPr="00450933">
              <w:sym w:font="Symbol" w:char="F0B1"/>
            </w:r>
            <w:r w:rsidRPr="00450933">
              <w:t>30</w:t>
            </w:r>
            <w:r w:rsidRPr="00450933">
              <w:sym w:font="Symbol" w:char="F0B0"/>
            </w:r>
          </w:p>
        </w:tc>
        <w:tc>
          <w:tcPr>
            <w:tcW w:w="2552" w:type="dxa"/>
            <w:tcMar>
              <w:left w:w="57" w:type="dxa"/>
              <w:right w:w="57" w:type="dxa"/>
            </w:tcMar>
          </w:tcPr>
          <w:p w14:paraId="7A7482CB"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Sector volume: </w:t>
            </w:r>
            <w:r w:rsidRPr="00450933">
              <w:sym w:font="Symbol" w:char="F0B1"/>
            </w:r>
            <w:r w:rsidRPr="00450933">
              <w:t>30</w:t>
            </w:r>
            <w:r w:rsidRPr="00450933">
              <w:sym w:font="Symbol" w:char="F0B0"/>
            </w:r>
          </w:p>
        </w:tc>
        <w:tc>
          <w:tcPr>
            <w:tcW w:w="2411" w:type="dxa"/>
            <w:tcMar>
              <w:left w:w="57" w:type="dxa"/>
              <w:right w:w="57" w:type="dxa"/>
            </w:tcMar>
          </w:tcPr>
          <w:p w14:paraId="62CA8D12" w14:textId="77777777" w:rsidR="009E77D8" w:rsidRPr="00450933" w:rsidRDefault="009E77D8" w:rsidP="008B6749">
            <w:pPr>
              <w:pStyle w:val="Tabletext"/>
              <w:keepLines/>
              <w:tabs>
                <w:tab w:val="left" w:leader="dot" w:pos="7938"/>
                <w:tab w:val="center" w:pos="9526"/>
              </w:tabs>
              <w:spacing w:before="0" w:after="0"/>
              <w:ind w:left="567" w:hanging="567"/>
              <w:rPr>
                <w:rPrChange w:id="630" w:author="Chairman" w:date="2021-06-02T09:39:00Z">
                  <w:rPr>
                    <w:lang w:val="en-US"/>
                  </w:rPr>
                </w:rPrChange>
              </w:rPr>
            </w:pPr>
            <w:r w:rsidRPr="00450933">
              <w:rPr>
                <w:rPrChange w:id="631" w:author="Chairman" w:date="2021-06-02T09:39:00Z">
                  <w:rPr>
                    <w:lang w:val="en-US"/>
                  </w:rPr>
                </w:rPrChange>
              </w:rPr>
              <w:t>±60° Electronic scan</w:t>
            </w:r>
          </w:p>
          <w:p w14:paraId="0F92D7F7" w14:textId="77777777" w:rsidR="009E77D8" w:rsidRPr="00450933" w:rsidRDefault="009E77D8" w:rsidP="008B6749">
            <w:pPr>
              <w:pStyle w:val="Tabletext"/>
              <w:spacing w:before="0" w:after="0"/>
              <w:rPr>
                <w:rPrChange w:id="632" w:author="Chairman" w:date="2021-06-02T09:39:00Z">
                  <w:rPr>
                    <w:lang w:val="en-US"/>
                  </w:rPr>
                </w:rPrChange>
              </w:rPr>
            </w:pPr>
            <w:r w:rsidRPr="00450933">
              <w:rPr>
                <w:rPrChange w:id="633" w:author="Chairman" w:date="2021-06-02T09:39:00Z">
                  <w:rPr>
                    <w:lang w:val="en-US"/>
                  </w:rPr>
                </w:rPrChange>
              </w:rPr>
              <w:t>±120° with additional mechanical repositioner</w:t>
            </w:r>
          </w:p>
        </w:tc>
      </w:tr>
      <w:tr w:rsidR="009E77D8" w:rsidRPr="00450933" w14:paraId="079D3C2A" w14:textId="77777777" w:rsidTr="008B6749">
        <w:trPr>
          <w:jc w:val="center"/>
        </w:trPr>
        <w:tc>
          <w:tcPr>
            <w:tcW w:w="3192" w:type="dxa"/>
            <w:tcMar>
              <w:left w:w="57" w:type="dxa"/>
              <w:right w:w="57" w:type="dxa"/>
            </w:tcMar>
          </w:tcPr>
          <w:p w14:paraId="685FB7EB" w14:textId="77777777" w:rsidR="009E77D8" w:rsidRPr="00450933" w:rsidRDefault="009E77D8" w:rsidP="008B6749">
            <w:pPr>
              <w:pStyle w:val="Tabletext"/>
              <w:tabs>
                <w:tab w:val="clear" w:pos="851"/>
                <w:tab w:val="clear" w:pos="1134"/>
              </w:tabs>
              <w:spacing w:before="0" w:after="0"/>
              <w:ind w:left="155" w:hanging="10"/>
              <w:rPr>
                <w:rPrChange w:id="634" w:author="Chairman" w:date="2021-06-02T09:39:00Z">
                  <w:rPr>
                    <w:lang w:val="en-US"/>
                  </w:rPr>
                </w:rPrChange>
              </w:rPr>
            </w:pPr>
            <w:r w:rsidRPr="00450933">
              <w:rPr>
                <w:rPrChange w:id="635" w:author="Chairman" w:date="2021-06-02T09:39:00Z">
                  <w:rPr>
                    <w:lang w:val="en-US"/>
                  </w:rPr>
                </w:rPrChange>
              </w:rPr>
              <w:t>Antenna side-lobe (SL) levels (1</w:t>
            </w:r>
            <w:r w:rsidRPr="00450933">
              <w:rPr>
                <w:vertAlign w:val="superscript"/>
                <w:rPrChange w:id="636" w:author="Chairman" w:date="2021-06-02T09:39:00Z">
                  <w:rPr>
                    <w:vertAlign w:val="superscript"/>
                    <w:lang w:val="en-US"/>
                  </w:rPr>
                </w:rPrChange>
              </w:rPr>
              <w:t>st</w:t>
            </w:r>
            <w:r w:rsidRPr="00450933">
              <w:rPr>
                <w:rPrChange w:id="637" w:author="Chairman" w:date="2021-06-02T09:39:00Z">
                  <w:rPr>
                    <w:lang w:val="en-US"/>
                  </w:rPr>
                </w:rPrChange>
              </w:rPr>
              <w:t xml:space="preserve"> SLs and remote SLs) </w:t>
            </w:r>
          </w:p>
        </w:tc>
        <w:tc>
          <w:tcPr>
            <w:tcW w:w="1177" w:type="dxa"/>
          </w:tcPr>
          <w:p w14:paraId="3B1F90C8"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dBi</w:t>
            </w:r>
          </w:p>
        </w:tc>
        <w:tc>
          <w:tcPr>
            <w:tcW w:w="3180" w:type="dxa"/>
            <w:tcMar>
              <w:left w:w="57" w:type="dxa"/>
              <w:right w:w="57" w:type="dxa"/>
            </w:tcMar>
          </w:tcPr>
          <w:p w14:paraId="45021D66"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7D2EBC99" w14:textId="77777777" w:rsidR="009E77D8" w:rsidRPr="00450933" w:rsidRDefault="009E77D8" w:rsidP="008B6749">
            <w:pPr>
              <w:pStyle w:val="Tabletext"/>
              <w:keepLines/>
              <w:tabs>
                <w:tab w:val="left" w:leader="dot" w:pos="7938"/>
                <w:tab w:val="center" w:pos="9526"/>
              </w:tabs>
              <w:spacing w:before="0" w:after="0"/>
              <w:ind w:left="567" w:hanging="567"/>
            </w:pPr>
            <w:r w:rsidRPr="00450933">
              <w:t>+13.9</w:t>
            </w:r>
          </w:p>
        </w:tc>
        <w:tc>
          <w:tcPr>
            <w:tcW w:w="2552" w:type="dxa"/>
            <w:tcMar>
              <w:left w:w="57" w:type="dxa"/>
              <w:right w:w="57" w:type="dxa"/>
            </w:tcMar>
          </w:tcPr>
          <w:p w14:paraId="05064507" w14:textId="77777777" w:rsidR="009E77D8" w:rsidRPr="00450933" w:rsidRDefault="009E77D8" w:rsidP="008B6749">
            <w:pPr>
              <w:pStyle w:val="Tabletext"/>
              <w:keepLines/>
              <w:tabs>
                <w:tab w:val="left" w:leader="dot" w:pos="7938"/>
                <w:tab w:val="center" w:pos="9526"/>
              </w:tabs>
              <w:spacing w:before="0" w:after="0"/>
              <w:ind w:left="567" w:hanging="567"/>
            </w:pPr>
            <w:r w:rsidRPr="00450933">
              <w:t>+4.7</w:t>
            </w:r>
          </w:p>
        </w:tc>
        <w:tc>
          <w:tcPr>
            <w:tcW w:w="2411" w:type="dxa"/>
            <w:tcMar>
              <w:left w:w="57" w:type="dxa"/>
              <w:right w:w="57" w:type="dxa"/>
            </w:tcMar>
          </w:tcPr>
          <w:p w14:paraId="5C92D25E" w14:textId="77777777" w:rsidR="009E77D8" w:rsidRPr="00450933" w:rsidRDefault="009E77D8" w:rsidP="008B6749">
            <w:pPr>
              <w:pStyle w:val="Tabletext"/>
              <w:keepLines/>
              <w:tabs>
                <w:tab w:val="left" w:leader="dot" w:pos="7938"/>
                <w:tab w:val="center" w:pos="9526"/>
              </w:tabs>
              <w:spacing w:before="0" w:after="0"/>
            </w:pPr>
            <w:ins w:id="638" w:author="Chairman" w:date="2021-06-01T20:12:00Z">
              <w:r w:rsidRPr="00450933">
                <w:rPr>
                  <w:rPrChange w:id="639" w:author="Chairman" w:date="2021-06-02T09:39:00Z">
                    <w:rPr>
                      <w:highlight w:val="yellow"/>
                    </w:rPr>
                  </w:rPrChange>
                </w:rPr>
                <w:t>14-19 dB below peak gain</w:t>
              </w:r>
            </w:ins>
            <w:del w:id="640" w:author="Chairman" w:date="2021-06-01T20:12:00Z">
              <w:r w:rsidRPr="00450933" w:rsidDel="00747091">
                <w:delText>depend on beamforming</w:delText>
              </w:r>
            </w:del>
          </w:p>
        </w:tc>
      </w:tr>
      <w:tr w:rsidR="009E77D8" w:rsidRPr="00450933" w14:paraId="6F54BCAC" w14:textId="77777777" w:rsidTr="008B6749">
        <w:trPr>
          <w:jc w:val="center"/>
        </w:trPr>
        <w:tc>
          <w:tcPr>
            <w:tcW w:w="3192" w:type="dxa"/>
            <w:tcMar>
              <w:left w:w="57" w:type="dxa"/>
              <w:right w:w="57" w:type="dxa"/>
            </w:tcMar>
          </w:tcPr>
          <w:p w14:paraId="3619CCD5" w14:textId="77777777" w:rsidR="009E77D8" w:rsidRPr="00450933" w:rsidRDefault="009E77D8" w:rsidP="008B6749">
            <w:pPr>
              <w:pStyle w:val="Tabletext"/>
              <w:tabs>
                <w:tab w:val="clear" w:pos="851"/>
                <w:tab w:val="clear" w:pos="1134"/>
              </w:tabs>
              <w:spacing w:before="0" w:after="0"/>
              <w:ind w:left="155" w:hanging="10"/>
            </w:pPr>
            <w:r w:rsidRPr="00450933">
              <w:t>Antenna height</w:t>
            </w:r>
          </w:p>
        </w:tc>
        <w:tc>
          <w:tcPr>
            <w:tcW w:w="1177" w:type="dxa"/>
          </w:tcPr>
          <w:p w14:paraId="16D3DC5A" w14:textId="77777777" w:rsidR="009E77D8" w:rsidRPr="00450933" w:rsidRDefault="009E77D8" w:rsidP="008B6749">
            <w:pPr>
              <w:pStyle w:val="Tabletext"/>
              <w:spacing w:before="0" w:after="0"/>
              <w:jc w:val="center"/>
            </w:pPr>
          </w:p>
        </w:tc>
        <w:tc>
          <w:tcPr>
            <w:tcW w:w="3180" w:type="dxa"/>
            <w:tcMar>
              <w:left w:w="57" w:type="dxa"/>
              <w:right w:w="57" w:type="dxa"/>
            </w:tcMar>
          </w:tcPr>
          <w:p w14:paraId="58B91B6C"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3043" w:type="dxa"/>
            <w:tcMar>
              <w:left w:w="57" w:type="dxa"/>
              <w:right w:w="57" w:type="dxa"/>
            </w:tcMar>
          </w:tcPr>
          <w:p w14:paraId="505DD6F3"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552" w:type="dxa"/>
            <w:tcMar>
              <w:left w:w="57" w:type="dxa"/>
              <w:right w:w="57" w:type="dxa"/>
            </w:tcMar>
          </w:tcPr>
          <w:p w14:paraId="3B0C0484"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411" w:type="dxa"/>
            <w:tcMar>
              <w:left w:w="57" w:type="dxa"/>
              <w:right w:w="57" w:type="dxa"/>
            </w:tcMar>
          </w:tcPr>
          <w:p w14:paraId="5716066E" w14:textId="77777777" w:rsidR="009E77D8" w:rsidRPr="00450933" w:rsidRDefault="009E77D8" w:rsidP="008B6749">
            <w:pPr>
              <w:pStyle w:val="Tabletext"/>
              <w:keepLines/>
              <w:tabs>
                <w:tab w:val="left" w:leader="dot" w:pos="7938"/>
                <w:tab w:val="center" w:pos="9526"/>
              </w:tabs>
              <w:spacing w:before="0" w:after="0"/>
              <w:ind w:left="567" w:hanging="567"/>
              <w:rPr>
                <w:ins w:id="641" w:author="Chairman" w:date="2021-06-01T20:12:00Z"/>
              </w:rPr>
            </w:pPr>
            <w:r w:rsidRPr="00450933">
              <w:t>Aircraft altitude</w:t>
            </w:r>
          </w:p>
          <w:p w14:paraId="030198EF" w14:textId="77777777" w:rsidR="009E77D8" w:rsidRPr="00450933" w:rsidRDefault="009E77D8" w:rsidP="008B6749">
            <w:pPr>
              <w:pStyle w:val="Tabletext"/>
              <w:keepLines/>
              <w:tabs>
                <w:tab w:val="left" w:leader="dot" w:pos="7938"/>
                <w:tab w:val="center" w:pos="9526"/>
              </w:tabs>
              <w:spacing w:before="0" w:after="0"/>
              <w:ind w:left="567" w:hanging="567"/>
            </w:pPr>
            <w:ins w:id="642" w:author="Chairman" w:date="2021-06-01T20:12:00Z">
              <w:r w:rsidRPr="00450933">
                <w:rPr>
                  <w:rPrChange w:id="643" w:author="Chairman" w:date="2021-06-02T09:39:00Z">
                    <w:rPr>
                      <w:highlight w:val="yellow"/>
                    </w:rPr>
                  </w:rPrChange>
                </w:rPr>
                <w:t>(300 - 13700 m)</w:t>
              </w:r>
            </w:ins>
          </w:p>
        </w:tc>
      </w:tr>
      <w:tr w:rsidR="009E77D8" w:rsidRPr="00450933" w14:paraId="676FFF9D" w14:textId="77777777" w:rsidTr="008B6749">
        <w:trPr>
          <w:jc w:val="center"/>
        </w:trPr>
        <w:tc>
          <w:tcPr>
            <w:tcW w:w="3192" w:type="dxa"/>
            <w:tcMar>
              <w:left w:w="57" w:type="dxa"/>
              <w:right w:w="57" w:type="dxa"/>
            </w:tcMar>
          </w:tcPr>
          <w:p w14:paraId="20D70701" w14:textId="77777777" w:rsidR="009E77D8" w:rsidRPr="00450933" w:rsidRDefault="009E77D8" w:rsidP="008B6749">
            <w:pPr>
              <w:pStyle w:val="Tabletext"/>
              <w:tabs>
                <w:tab w:val="clear" w:pos="851"/>
                <w:tab w:val="clear" w:pos="1134"/>
              </w:tabs>
              <w:spacing w:before="0" w:after="0"/>
              <w:ind w:left="155" w:hanging="10"/>
            </w:pPr>
            <w:r w:rsidRPr="00450933">
              <w:br w:type="page"/>
              <w:t xml:space="preserve">Receiver IF 3 dB bandwidth </w:t>
            </w:r>
          </w:p>
        </w:tc>
        <w:tc>
          <w:tcPr>
            <w:tcW w:w="1177" w:type="dxa"/>
          </w:tcPr>
          <w:p w14:paraId="743466C9"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9581A6B"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63FA35D6" w14:textId="77777777" w:rsidR="009E77D8" w:rsidRPr="00450933" w:rsidRDefault="009E77D8" w:rsidP="008B6749">
            <w:pPr>
              <w:pStyle w:val="Tabletext"/>
              <w:keepLines/>
              <w:tabs>
                <w:tab w:val="left" w:leader="dot" w:pos="7938"/>
                <w:tab w:val="center" w:pos="9526"/>
              </w:tabs>
              <w:spacing w:before="0" w:after="0"/>
              <w:ind w:left="567" w:hanging="567"/>
            </w:pPr>
            <w:r w:rsidRPr="00450933">
              <w:t>2.0</w:t>
            </w:r>
          </w:p>
        </w:tc>
        <w:tc>
          <w:tcPr>
            <w:tcW w:w="2552" w:type="dxa"/>
            <w:tcMar>
              <w:left w:w="57" w:type="dxa"/>
              <w:right w:w="57" w:type="dxa"/>
            </w:tcMar>
          </w:tcPr>
          <w:p w14:paraId="10F05113" w14:textId="77777777" w:rsidR="009E77D8" w:rsidRPr="00450933" w:rsidRDefault="009E77D8" w:rsidP="008B6749">
            <w:pPr>
              <w:pStyle w:val="Tabletext"/>
              <w:keepLines/>
              <w:tabs>
                <w:tab w:val="left" w:leader="dot" w:pos="7938"/>
                <w:tab w:val="center" w:pos="9526"/>
              </w:tabs>
              <w:spacing w:before="0" w:after="0"/>
              <w:ind w:left="567" w:hanging="567"/>
            </w:pPr>
            <w:r w:rsidRPr="00450933">
              <w:t>1.0</w:t>
            </w:r>
          </w:p>
        </w:tc>
        <w:tc>
          <w:tcPr>
            <w:tcW w:w="2411" w:type="dxa"/>
            <w:tcMar>
              <w:left w:w="57" w:type="dxa"/>
              <w:right w:w="57" w:type="dxa"/>
            </w:tcMar>
          </w:tcPr>
          <w:p w14:paraId="6E6302D1" w14:textId="77777777" w:rsidR="009E77D8" w:rsidRPr="00450933" w:rsidRDefault="009E77D8" w:rsidP="008B6749">
            <w:pPr>
              <w:pStyle w:val="Tabletext"/>
              <w:keepLines/>
              <w:tabs>
                <w:tab w:val="left" w:leader="dot" w:pos="7938"/>
                <w:tab w:val="center" w:pos="9526"/>
              </w:tabs>
              <w:spacing w:before="0" w:after="0"/>
              <w:ind w:left="567" w:hanging="567"/>
            </w:pPr>
            <w:del w:id="644" w:author="Chairman" w:date="2021-06-01T20:12:00Z">
              <w:r w:rsidRPr="00450933" w:rsidDel="00747091">
                <w:delText>not specified</w:delText>
              </w:r>
            </w:del>
            <w:ins w:id="645" w:author="Chairman" w:date="2021-06-01T20:12:00Z">
              <w:r w:rsidRPr="00450933">
                <w:t>25</w:t>
              </w:r>
            </w:ins>
          </w:p>
        </w:tc>
      </w:tr>
      <w:tr w:rsidR="009E77D8" w:rsidRPr="00450933" w14:paraId="4C25986B" w14:textId="77777777" w:rsidTr="008B6749">
        <w:trPr>
          <w:jc w:val="center"/>
        </w:trPr>
        <w:tc>
          <w:tcPr>
            <w:tcW w:w="3192" w:type="dxa"/>
            <w:tcMar>
              <w:left w:w="57" w:type="dxa"/>
              <w:right w:w="57" w:type="dxa"/>
            </w:tcMar>
          </w:tcPr>
          <w:p w14:paraId="4EAE1542" w14:textId="77777777" w:rsidR="009E77D8" w:rsidRPr="00450933" w:rsidRDefault="009E77D8" w:rsidP="008B6749">
            <w:pPr>
              <w:pStyle w:val="Tabletext"/>
              <w:tabs>
                <w:tab w:val="clear" w:pos="851"/>
                <w:tab w:val="clear" w:pos="1134"/>
              </w:tabs>
              <w:spacing w:before="0" w:after="0"/>
              <w:ind w:left="155" w:hanging="10"/>
            </w:pPr>
            <w:r w:rsidRPr="00450933">
              <w:t xml:space="preserve">Receiver noise figure </w:t>
            </w:r>
          </w:p>
        </w:tc>
        <w:tc>
          <w:tcPr>
            <w:tcW w:w="1177" w:type="dxa"/>
          </w:tcPr>
          <w:p w14:paraId="07725C0C"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w:t>
            </w:r>
          </w:p>
        </w:tc>
        <w:tc>
          <w:tcPr>
            <w:tcW w:w="3180" w:type="dxa"/>
            <w:tcMar>
              <w:left w:w="57" w:type="dxa"/>
              <w:right w:w="57" w:type="dxa"/>
            </w:tcMar>
          </w:tcPr>
          <w:p w14:paraId="4941EE62" w14:textId="77777777" w:rsidR="009E77D8" w:rsidRPr="00450933" w:rsidRDefault="009E77D8" w:rsidP="008B6749">
            <w:pPr>
              <w:pStyle w:val="Tabletext"/>
              <w:keepLines/>
              <w:tabs>
                <w:tab w:val="left" w:leader="dot" w:pos="7938"/>
                <w:tab w:val="center" w:pos="9526"/>
              </w:tabs>
              <w:spacing w:before="0" w:after="0"/>
              <w:ind w:left="567" w:hanging="567"/>
            </w:pPr>
            <w:r w:rsidRPr="00450933">
              <w:t>6.5</w:t>
            </w:r>
          </w:p>
        </w:tc>
        <w:tc>
          <w:tcPr>
            <w:tcW w:w="3043" w:type="dxa"/>
            <w:tcMar>
              <w:left w:w="57" w:type="dxa"/>
              <w:right w:w="57" w:type="dxa"/>
            </w:tcMar>
          </w:tcPr>
          <w:p w14:paraId="0162FE05" w14:textId="77777777" w:rsidR="009E77D8" w:rsidRPr="00450933" w:rsidRDefault="009E77D8" w:rsidP="008B6749">
            <w:pPr>
              <w:pStyle w:val="Tabletext"/>
              <w:keepLines/>
              <w:tabs>
                <w:tab w:val="left" w:leader="dot" w:pos="7938"/>
                <w:tab w:val="center" w:pos="9526"/>
              </w:tabs>
              <w:spacing w:before="0" w:after="0"/>
              <w:ind w:left="567" w:hanging="567"/>
            </w:pPr>
            <w:r w:rsidRPr="00450933">
              <w:t>2</w:t>
            </w:r>
          </w:p>
        </w:tc>
        <w:tc>
          <w:tcPr>
            <w:tcW w:w="2552" w:type="dxa"/>
            <w:tcMar>
              <w:left w:w="57" w:type="dxa"/>
              <w:right w:w="57" w:type="dxa"/>
            </w:tcMar>
          </w:tcPr>
          <w:p w14:paraId="4DB7C62E" w14:textId="77777777" w:rsidR="009E77D8" w:rsidRPr="00450933" w:rsidRDefault="009E77D8" w:rsidP="008B6749">
            <w:pPr>
              <w:pStyle w:val="Tabletext"/>
              <w:keepLines/>
              <w:tabs>
                <w:tab w:val="left" w:leader="dot" w:pos="7938"/>
                <w:tab w:val="center" w:pos="9526"/>
              </w:tabs>
              <w:spacing w:before="0" w:after="0"/>
              <w:ind w:left="567" w:hanging="567"/>
            </w:pPr>
            <w:r w:rsidRPr="00450933">
              <w:t>5</w:t>
            </w:r>
          </w:p>
        </w:tc>
        <w:tc>
          <w:tcPr>
            <w:tcW w:w="2411" w:type="dxa"/>
            <w:tcMar>
              <w:left w:w="57" w:type="dxa"/>
              <w:right w:w="57" w:type="dxa"/>
            </w:tcMar>
          </w:tcPr>
          <w:p w14:paraId="1E3AADAD" w14:textId="77777777" w:rsidR="009E77D8" w:rsidRPr="00450933" w:rsidRDefault="009E77D8" w:rsidP="008B6749">
            <w:pPr>
              <w:pStyle w:val="Tabletext"/>
              <w:keepLines/>
              <w:tabs>
                <w:tab w:val="left" w:leader="dot" w:pos="7938"/>
                <w:tab w:val="center" w:pos="9526"/>
              </w:tabs>
              <w:spacing w:before="0" w:after="0"/>
              <w:ind w:left="567" w:hanging="567"/>
            </w:pPr>
            <w:r w:rsidRPr="00450933">
              <w:t>6</w:t>
            </w:r>
          </w:p>
        </w:tc>
      </w:tr>
      <w:tr w:rsidR="009E77D8" w:rsidRPr="00450933" w14:paraId="4C5D114D" w14:textId="77777777" w:rsidTr="008B6749">
        <w:trPr>
          <w:jc w:val="center"/>
        </w:trPr>
        <w:tc>
          <w:tcPr>
            <w:tcW w:w="3192" w:type="dxa"/>
            <w:tcMar>
              <w:left w:w="57" w:type="dxa"/>
              <w:right w:w="57" w:type="dxa"/>
            </w:tcMar>
          </w:tcPr>
          <w:p w14:paraId="59552127" w14:textId="77777777" w:rsidR="009E77D8" w:rsidRPr="00450933" w:rsidRDefault="009E77D8" w:rsidP="008B6749">
            <w:pPr>
              <w:pStyle w:val="Tabletext"/>
              <w:tabs>
                <w:tab w:val="clear" w:pos="851"/>
                <w:tab w:val="clear" w:pos="1134"/>
              </w:tabs>
              <w:spacing w:before="0" w:after="0"/>
              <w:ind w:left="155" w:hanging="10"/>
              <w:rPr>
                <w:b/>
              </w:rPr>
            </w:pPr>
            <w:r w:rsidRPr="00450933">
              <w:t xml:space="preserve">Minimum discernible signal </w:t>
            </w:r>
          </w:p>
        </w:tc>
        <w:tc>
          <w:tcPr>
            <w:tcW w:w="1177" w:type="dxa"/>
          </w:tcPr>
          <w:p w14:paraId="31E5BEA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dBm</w:t>
            </w:r>
          </w:p>
        </w:tc>
        <w:tc>
          <w:tcPr>
            <w:tcW w:w="3180" w:type="dxa"/>
            <w:tcMar>
              <w:left w:w="57" w:type="dxa"/>
              <w:right w:w="57" w:type="dxa"/>
            </w:tcMar>
          </w:tcPr>
          <w:p w14:paraId="55D0765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3959E298"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450933">
              <w:t>–128 (detection sensitivity after processing)</w:t>
            </w:r>
          </w:p>
        </w:tc>
        <w:tc>
          <w:tcPr>
            <w:tcW w:w="2552" w:type="dxa"/>
            <w:tcMar>
              <w:left w:w="57" w:type="dxa"/>
              <w:right w:w="57" w:type="dxa"/>
            </w:tcMar>
          </w:tcPr>
          <w:p w14:paraId="4856B104" w14:textId="77777777" w:rsidR="009E77D8" w:rsidRPr="00450933" w:rsidRDefault="009E77D8" w:rsidP="008B6749">
            <w:pPr>
              <w:pStyle w:val="Tabletext"/>
              <w:keepLines/>
              <w:tabs>
                <w:tab w:val="left" w:leader="dot" w:pos="7938"/>
                <w:tab w:val="center" w:pos="9526"/>
              </w:tabs>
              <w:spacing w:before="0" w:after="0"/>
              <w:ind w:left="567" w:hanging="567"/>
            </w:pPr>
            <w:r w:rsidRPr="00450933">
              <w:t>–110</w:t>
            </w:r>
          </w:p>
        </w:tc>
        <w:tc>
          <w:tcPr>
            <w:tcW w:w="2411" w:type="dxa"/>
            <w:tcMar>
              <w:left w:w="57" w:type="dxa"/>
              <w:right w:w="57" w:type="dxa"/>
            </w:tcMar>
          </w:tcPr>
          <w:p w14:paraId="40D1D173" w14:textId="77777777" w:rsidR="009E77D8" w:rsidRPr="00450933" w:rsidRDefault="009E77D8" w:rsidP="008B6749">
            <w:pPr>
              <w:pStyle w:val="Tabletext"/>
              <w:keepLines/>
              <w:tabs>
                <w:tab w:val="left" w:leader="dot" w:pos="7938"/>
                <w:tab w:val="center" w:pos="9526"/>
              </w:tabs>
              <w:spacing w:before="0" w:after="0"/>
              <w:ind w:left="567" w:hanging="567"/>
            </w:pPr>
            <w:r w:rsidRPr="00450933">
              <w:t>–130</w:t>
            </w:r>
          </w:p>
        </w:tc>
      </w:tr>
      <w:tr w:rsidR="009E77D8" w:rsidRPr="00450933" w14:paraId="66608B4B" w14:textId="77777777" w:rsidTr="008B6749">
        <w:trPr>
          <w:jc w:val="center"/>
        </w:trPr>
        <w:tc>
          <w:tcPr>
            <w:tcW w:w="3192" w:type="dxa"/>
            <w:tcMar>
              <w:left w:w="57" w:type="dxa"/>
              <w:right w:w="57" w:type="dxa"/>
            </w:tcMar>
          </w:tcPr>
          <w:p w14:paraId="296D9FB9" w14:textId="77777777" w:rsidR="009E77D8" w:rsidRPr="00450933" w:rsidRDefault="009E77D8" w:rsidP="008B6749">
            <w:pPr>
              <w:pStyle w:val="Tabletext"/>
              <w:tabs>
                <w:tab w:val="clear" w:pos="851"/>
                <w:tab w:val="clear" w:pos="1134"/>
              </w:tabs>
              <w:spacing w:before="0" w:after="0"/>
              <w:ind w:left="155" w:hanging="10"/>
            </w:pPr>
            <w:r w:rsidRPr="00450933">
              <w:t xml:space="preserve">Total chirp width </w:t>
            </w:r>
          </w:p>
        </w:tc>
        <w:tc>
          <w:tcPr>
            <w:tcW w:w="1177" w:type="dxa"/>
          </w:tcPr>
          <w:p w14:paraId="6D95537F"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4B1206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6A35E80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3112A2F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3301C7F3" w14:textId="77777777" w:rsidR="009E77D8" w:rsidRPr="00450933" w:rsidRDefault="009E77D8" w:rsidP="008B6749">
            <w:pPr>
              <w:pStyle w:val="Tabletext"/>
              <w:keepLines/>
              <w:tabs>
                <w:tab w:val="left" w:leader="dot" w:pos="7938"/>
                <w:tab w:val="center" w:pos="9526"/>
              </w:tabs>
              <w:spacing w:before="0" w:after="0"/>
              <w:rPr>
                <w:rPrChange w:id="646" w:author="Chairman" w:date="2021-06-02T09:39:00Z">
                  <w:rPr>
                    <w:lang w:val="en-US"/>
                  </w:rPr>
                </w:rPrChange>
              </w:rPr>
            </w:pPr>
            <w:r w:rsidRPr="00450933">
              <w:rPr>
                <w:rPrChange w:id="647" w:author="Chairman" w:date="2021-06-02T09:39:00Z">
                  <w:rPr>
                    <w:lang w:val="en-US"/>
                  </w:rPr>
                </w:rPrChange>
              </w:rPr>
              <w:t>Maximum 1</w:t>
            </w:r>
            <w:ins w:id="648" w:author="Chairman" w:date="2021-06-01T20:12:00Z">
              <w:r w:rsidRPr="00450933">
                <w:rPr>
                  <w:rPrChange w:id="649" w:author="Chairman" w:date="2021-06-02T09:39:00Z">
                    <w:rPr>
                      <w:lang w:val="en-US"/>
                    </w:rPr>
                  </w:rPrChange>
                </w:rPr>
                <w:t> </w:t>
              </w:r>
            </w:ins>
            <w:del w:id="650" w:author="Chairman" w:date="2021-06-01T20:12:00Z">
              <w:r w:rsidRPr="00450933" w:rsidDel="00747091">
                <w:rPr>
                  <w:rPrChange w:id="651" w:author="Chairman" w:date="2021-06-02T09:39:00Z">
                    <w:rPr>
                      <w:lang w:val="en-US"/>
                    </w:rPr>
                  </w:rPrChange>
                </w:rPr>
                <w:delText>.5 GHz</w:delText>
              </w:r>
            </w:del>
            <w:ins w:id="652" w:author="Chairman" w:date="2021-06-01T20:12:00Z">
              <w:r w:rsidRPr="00450933">
                <w:rPr>
                  <w:rPrChange w:id="653" w:author="Chairman" w:date="2021-06-02T09:39:00Z">
                    <w:rPr>
                      <w:lang w:val="en-US"/>
                    </w:rPr>
                  </w:rPrChange>
                </w:rPr>
                <w:t>900</w:t>
              </w:r>
            </w:ins>
            <w:r w:rsidRPr="00450933">
              <w:rPr>
                <w:rPrChange w:id="654" w:author="Chairman" w:date="2021-06-02T09:39:00Z">
                  <w:rPr>
                    <w:lang w:val="en-US"/>
                  </w:rPr>
                </w:rPrChange>
              </w:rPr>
              <w:t xml:space="preserve"> for chirp modulation </w:t>
            </w:r>
          </w:p>
        </w:tc>
      </w:tr>
      <w:tr w:rsidR="009E77D8" w:rsidRPr="00450933" w14:paraId="7F16A2C6" w14:textId="77777777" w:rsidTr="008B6749">
        <w:trPr>
          <w:jc w:val="center"/>
        </w:trPr>
        <w:tc>
          <w:tcPr>
            <w:tcW w:w="3192" w:type="dxa"/>
            <w:tcMar>
              <w:left w:w="57" w:type="dxa"/>
              <w:right w:w="57" w:type="dxa"/>
            </w:tcMar>
          </w:tcPr>
          <w:p w14:paraId="20CCAA2B" w14:textId="77777777" w:rsidR="009E77D8" w:rsidRPr="00450933" w:rsidRDefault="009E77D8" w:rsidP="008B6749">
            <w:pPr>
              <w:pStyle w:val="Tabletext"/>
              <w:tabs>
                <w:tab w:val="clear" w:pos="851"/>
                <w:tab w:val="clear" w:pos="1134"/>
              </w:tabs>
              <w:spacing w:before="0" w:after="0"/>
              <w:ind w:left="155" w:hanging="10"/>
              <w:rPr>
                <w:rPrChange w:id="655" w:author="Chairman" w:date="2021-06-02T09:39:00Z">
                  <w:rPr>
                    <w:lang w:val="de-DE"/>
                  </w:rPr>
                </w:rPrChange>
              </w:rPr>
            </w:pPr>
            <w:r w:rsidRPr="00450933">
              <w:rPr>
                <w:rPrChange w:id="656" w:author="Chairman" w:date="2021-06-02T09:39:00Z">
                  <w:rPr>
                    <w:lang w:val="de-DE"/>
                  </w:rPr>
                </w:rPrChange>
              </w:rPr>
              <w:t xml:space="preserve">RF emission bandwidth </w:t>
            </w:r>
          </w:p>
          <w:p w14:paraId="66A8F901" w14:textId="77777777" w:rsidR="009E77D8" w:rsidRPr="00450933" w:rsidRDefault="009E77D8" w:rsidP="008B6749">
            <w:pPr>
              <w:pStyle w:val="Tabletext"/>
              <w:tabs>
                <w:tab w:val="clear" w:pos="851"/>
                <w:tab w:val="clear" w:pos="1134"/>
              </w:tabs>
              <w:spacing w:before="0" w:after="0"/>
              <w:ind w:left="155" w:hanging="10"/>
              <w:rPr>
                <w:rPrChange w:id="657" w:author="Chairman" w:date="2021-06-02T09:39:00Z">
                  <w:rPr>
                    <w:lang w:val="de-DE"/>
                  </w:rPr>
                </w:rPrChange>
              </w:rPr>
            </w:pPr>
            <w:r w:rsidRPr="00450933">
              <w:rPr>
                <w:rPrChange w:id="658" w:author="Chairman" w:date="2021-06-02T09:39:00Z">
                  <w:rPr>
                    <w:lang w:val="de-DE"/>
                  </w:rPr>
                </w:rPrChange>
              </w:rPr>
              <w:t>–</w:t>
            </w:r>
            <w:r w:rsidRPr="00450933">
              <w:rPr>
                <w:rPrChange w:id="659" w:author="Chairman" w:date="2021-06-02T09:39:00Z">
                  <w:rPr>
                    <w:lang w:val="de-DE"/>
                  </w:rPr>
                </w:rPrChange>
              </w:rPr>
              <w:tab/>
              <w:t>3 dB</w:t>
            </w:r>
          </w:p>
          <w:p w14:paraId="7B657CD7" w14:textId="77777777" w:rsidR="009E77D8" w:rsidRPr="00450933" w:rsidRDefault="009E77D8" w:rsidP="008B6749">
            <w:pPr>
              <w:pStyle w:val="Tabletext"/>
              <w:tabs>
                <w:tab w:val="clear" w:pos="851"/>
                <w:tab w:val="clear" w:pos="1134"/>
              </w:tabs>
              <w:spacing w:before="0" w:after="0"/>
              <w:ind w:left="155" w:hanging="10"/>
              <w:rPr>
                <w:rPrChange w:id="660" w:author="Chairman" w:date="2021-06-02T09:39:00Z">
                  <w:rPr>
                    <w:lang w:val="de-DE"/>
                  </w:rPr>
                </w:rPrChange>
              </w:rPr>
            </w:pPr>
            <w:r w:rsidRPr="00450933">
              <w:rPr>
                <w:rPrChange w:id="661" w:author="Chairman" w:date="2021-06-02T09:39:00Z">
                  <w:rPr>
                    <w:lang w:val="de-DE"/>
                  </w:rPr>
                </w:rPrChange>
              </w:rPr>
              <w:br/>
            </w:r>
            <w:r w:rsidRPr="00450933">
              <w:rPr>
                <w:rPrChange w:id="662" w:author="Chairman" w:date="2021-06-02T09:39:00Z">
                  <w:rPr>
                    <w:lang w:val="de-DE"/>
                  </w:rPr>
                </w:rPrChange>
              </w:rPr>
              <w:br/>
            </w:r>
          </w:p>
          <w:p w14:paraId="7F73505E" w14:textId="77777777" w:rsidR="009E77D8" w:rsidRPr="00450933" w:rsidRDefault="009E77D8" w:rsidP="008B6749">
            <w:pPr>
              <w:pStyle w:val="Tabletext"/>
              <w:tabs>
                <w:tab w:val="clear" w:pos="851"/>
                <w:tab w:val="clear" w:pos="1134"/>
              </w:tabs>
              <w:spacing w:before="0" w:after="0"/>
              <w:ind w:left="155" w:hanging="10"/>
              <w:rPr>
                <w:rPrChange w:id="663" w:author="Chairman" w:date="2021-06-02T09:39:00Z">
                  <w:rPr>
                    <w:lang w:val="de-DE"/>
                  </w:rPr>
                </w:rPrChange>
              </w:rPr>
            </w:pPr>
            <w:r w:rsidRPr="00450933">
              <w:rPr>
                <w:rPrChange w:id="664" w:author="Chairman" w:date="2021-06-02T09:39:00Z">
                  <w:rPr>
                    <w:lang w:val="de-DE"/>
                  </w:rPr>
                </w:rPrChange>
              </w:rPr>
              <w:t>–</w:t>
            </w:r>
            <w:r w:rsidRPr="00450933">
              <w:rPr>
                <w:rPrChange w:id="665" w:author="Chairman" w:date="2021-06-02T09:39:00Z">
                  <w:rPr>
                    <w:lang w:val="de-DE"/>
                  </w:rPr>
                </w:rPrChange>
              </w:rPr>
              <w:tab/>
              <w:t>20 dB</w:t>
            </w:r>
          </w:p>
        </w:tc>
        <w:tc>
          <w:tcPr>
            <w:tcW w:w="1177" w:type="dxa"/>
          </w:tcPr>
          <w:p w14:paraId="05DF278E"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5CFD1A5F" w14:textId="77777777" w:rsidR="009E77D8" w:rsidRPr="00450933" w:rsidRDefault="009E77D8" w:rsidP="008B6749">
            <w:pPr>
              <w:pStyle w:val="Tabletext"/>
              <w:spacing w:before="0" w:after="0"/>
            </w:pPr>
          </w:p>
          <w:p w14:paraId="74E999A8" w14:textId="77777777" w:rsidR="009E77D8" w:rsidRPr="00450933" w:rsidRDefault="009E77D8" w:rsidP="008B6749">
            <w:pPr>
              <w:pStyle w:val="Tabletext"/>
              <w:spacing w:before="0" w:after="0"/>
            </w:pPr>
            <w:r w:rsidRPr="00450933">
              <w:t>Not specified</w:t>
            </w:r>
          </w:p>
          <w:p w14:paraId="40B8B87E" w14:textId="77777777" w:rsidR="009E77D8" w:rsidRPr="00450933" w:rsidRDefault="009E77D8" w:rsidP="008B6749">
            <w:pPr>
              <w:pStyle w:val="Tabletext"/>
              <w:spacing w:before="0" w:after="0"/>
            </w:pPr>
            <w:r w:rsidRPr="00450933">
              <w:br/>
            </w:r>
            <w:r w:rsidRPr="00450933">
              <w:br/>
            </w:r>
          </w:p>
          <w:p w14:paraId="098A9A5C" w14:textId="77777777" w:rsidR="009E77D8" w:rsidRPr="00450933" w:rsidRDefault="009E77D8" w:rsidP="008B6749">
            <w:pPr>
              <w:pStyle w:val="Tabletext"/>
              <w:spacing w:before="0" w:after="0"/>
            </w:pPr>
            <w:r w:rsidRPr="00450933">
              <w:t>Not specified</w:t>
            </w:r>
          </w:p>
        </w:tc>
        <w:tc>
          <w:tcPr>
            <w:tcW w:w="3043" w:type="dxa"/>
            <w:tcMar>
              <w:left w:w="57" w:type="dxa"/>
              <w:right w:w="57" w:type="dxa"/>
            </w:tcMar>
          </w:tcPr>
          <w:p w14:paraId="25507412" w14:textId="77777777" w:rsidR="009E77D8" w:rsidRPr="00450933" w:rsidRDefault="009E77D8" w:rsidP="008B6749">
            <w:pPr>
              <w:pStyle w:val="Tabletext"/>
              <w:spacing w:before="0" w:after="0"/>
              <w:rPr>
                <w:rPrChange w:id="666" w:author="Chairman" w:date="2021-06-02T09:39:00Z">
                  <w:rPr>
                    <w:lang w:val="en-US"/>
                  </w:rPr>
                </w:rPrChange>
              </w:rPr>
            </w:pPr>
          </w:p>
          <w:p w14:paraId="1A81964E" w14:textId="77777777" w:rsidR="009E77D8" w:rsidRPr="00450933" w:rsidRDefault="009E77D8" w:rsidP="008B6749">
            <w:pPr>
              <w:pStyle w:val="Tabletext"/>
              <w:spacing w:before="0" w:after="0"/>
              <w:rPr>
                <w:rPrChange w:id="667" w:author="Chairman" w:date="2021-06-02T09:39:00Z">
                  <w:rPr>
                    <w:lang w:val="en-US"/>
                  </w:rPr>
                </w:rPrChange>
              </w:rPr>
            </w:pPr>
            <w:r w:rsidRPr="00450933">
              <w:rPr>
                <w:rPrChange w:id="668" w:author="Chairman" w:date="2021-06-02T09:39:00Z">
                  <w:rPr>
                    <w:lang w:val="en-US"/>
                  </w:rPr>
                </w:rPrChange>
              </w:rPr>
              <w:t>–3 dB:</w:t>
            </w:r>
          </w:p>
          <w:p w14:paraId="786FF7EA" w14:textId="77777777" w:rsidR="009E77D8" w:rsidRPr="00450933" w:rsidRDefault="009E77D8" w:rsidP="008B6749">
            <w:pPr>
              <w:pStyle w:val="Tabletext"/>
              <w:spacing w:before="0" w:after="0"/>
              <w:rPr>
                <w:rPrChange w:id="669" w:author="Chairman" w:date="2021-06-02T09:39:00Z">
                  <w:rPr>
                    <w:lang w:val="en-US"/>
                  </w:rPr>
                </w:rPrChange>
              </w:rPr>
            </w:pPr>
            <w:r w:rsidRPr="00450933">
              <w:rPr>
                <w:rPrChange w:id="670" w:author="Chairman" w:date="2021-06-02T09:39:00Z">
                  <w:rPr>
                    <w:lang w:val="en-US"/>
                  </w:rPr>
                </w:rPrChange>
              </w:rPr>
              <w:t xml:space="preserve">9 337 and 9 339 MHz: 0.7 </w:t>
            </w:r>
            <w:r w:rsidRPr="00450933">
              <w:rPr>
                <w:rPrChange w:id="671" w:author="Chairman" w:date="2021-06-02T09:39:00Z">
                  <w:rPr>
                    <w:lang w:val="en-US"/>
                  </w:rPr>
                </w:rPrChange>
              </w:rPr>
              <w:br/>
              <w:t>9 344 MHz: 0.4, 0.25, 0.150, 075, 0.08, and 0.05</w:t>
            </w:r>
          </w:p>
          <w:p w14:paraId="7A86B414" w14:textId="77777777" w:rsidR="009E77D8" w:rsidRPr="00450933" w:rsidRDefault="009E77D8" w:rsidP="008B6749">
            <w:pPr>
              <w:pStyle w:val="Tabletext"/>
              <w:spacing w:before="0" w:after="0"/>
              <w:rPr>
                <w:rPrChange w:id="672" w:author="Chairman" w:date="2021-06-02T09:39:00Z">
                  <w:rPr>
                    <w:lang w:val="en-US"/>
                  </w:rPr>
                </w:rPrChange>
              </w:rPr>
            </w:pPr>
            <w:r w:rsidRPr="00450933">
              <w:rPr>
                <w:rPrChange w:id="673" w:author="Chairman" w:date="2021-06-02T09:39:00Z">
                  <w:rPr>
                    <w:lang w:val="en-US"/>
                  </w:rPr>
                </w:rPrChange>
              </w:rPr>
              <w:t>–20 dB:</w:t>
            </w:r>
          </w:p>
          <w:p w14:paraId="1CB76F02" w14:textId="77777777" w:rsidR="009E77D8" w:rsidRPr="00450933" w:rsidRDefault="009E77D8" w:rsidP="008B6749">
            <w:pPr>
              <w:pStyle w:val="Tabletext"/>
              <w:spacing w:before="0" w:after="0"/>
              <w:rPr>
                <w:rPrChange w:id="674" w:author="Chairman" w:date="2021-06-02T09:39:00Z">
                  <w:rPr>
                    <w:lang w:val="en-US"/>
                  </w:rPr>
                </w:rPrChange>
              </w:rPr>
            </w:pPr>
            <w:r w:rsidRPr="00450933">
              <w:rPr>
                <w:rPrChange w:id="675" w:author="Chairman" w:date="2021-06-02T09:39:00Z">
                  <w:rPr>
                    <w:lang w:val="en-US"/>
                  </w:rPr>
                </w:rPrChange>
              </w:rPr>
              <w:t>9 337 and 9 339 MHz: 3.6</w:t>
            </w:r>
            <w:r w:rsidRPr="00450933">
              <w:rPr>
                <w:rPrChange w:id="676" w:author="Chairman" w:date="2021-06-02T09:39:00Z">
                  <w:rPr>
                    <w:lang w:val="en-US"/>
                  </w:rPr>
                </w:rPrChange>
              </w:rPr>
              <w:br/>
              <w:t>9 344 MHz: 1.8, 1.5, 0.8, 0.375, 0.35, and 0.2</w:t>
            </w:r>
          </w:p>
        </w:tc>
        <w:tc>
          <w:tcPr>
            <w:tcW w:w="2552" w:type="dxa"/>
            <w:tcMar>
              <w:left w:w="57" w:type="dxa"/>
              <w:right w:w="57" w:type="dxa"/>
            </w:tcMar>
          </w:tcPr>
          <w:p w14:paraId="442A706D" w14:textId="77777777" w:rsidR="009E77D8" w:rsidRPr="00450933" w:rsidRDefault="009E77D8" w:rsidP="008B6749">
            <w:pPr>
              <w:pStyle w:val="Tabletext"/>
              <w:spacing w:before="0" w:after="0"/>
              <w:rPr>
                <w:rPrChange w:id="677" w:author="Chairman" w:date="2021-06-02T09:39:00Z">
                  <w:rPr>
                    <w:lang w:val="en-US"/>
                  </w:rPr>
                </w:rPrChange>
              </w:rPr>
            </w:pPr>
          </w:p>
          <w:p w14:paraId="2B27D121" w14:textId="77777777" w:rsidR="009E77D8" w:rsidRPr="00450933" w:rsidRDefault="009E77D8" w:rsidP="008B6749">
            <w:pPr>
              <w:pStyle w:val="Tabletext"/>
              <w:spacing w:before="0" w:after="0"/>
            </w:pPr>
            <w:r w:rsidRPr="00450933">
              <w:t>–3 dB:</w:t>
            </w:r>
          </w:p>
          <w:p w14:paraId="318E9610" w14:textId="77777777" w:rsidR="009E77D8" w:rsidRPr="00450933" w:rsidRDefault="009E77D8" w:rsidP="008B6749">
            <w:pPr>
              <w:pStyle w:val="Tabletext"/>
              <w:spacing w:before="0" w:after="0"/>
            </w:pPr>
            <w:r w:rsidRPr="00450933">
              <w:t xml:space="preserve">0.5 </w:t>
            </w:r>
            <w:r w:rsidRPr="00450933">
              <w:br/>
            </w:r>
            <w:r w:rsidRPr="00450933">
              <w:br/>
            </w:r>
          </w:p>
          <w:p w14:paraId="461FAAB2" w14:textId="77777777" w:rsidR="009E77D8" w:rsidRPr="00450933" w:rsidRDefault="009E77D8" w:rsidP="008B6749">
            <w:pPr>
              <w:pStyle w:val="Tabletext"/>
              <w:spacing w:before="0" w:after="0"/>
            </w:pPr>
            <w:r w:rsidRPr="00450933">
              <w:t>–20 dB:</w:t>
            </w:r>
          </w:p>
          <w:p w14:paraId="47E4420F" w14:textId="77777777" w:rsidR="009E77D8" w:rsidRPr="00450933" w:rsidRDefault="009E77D8" w:rsidP="008B6749">
            <w:pPr>
              <w:pStyle w:val="Tabletext"/>
              <w:spacing w:before="0" w:after="0"/>
            </w:pPr>
            <w:r w:rsidRPr="00450933">
              <w:t>1.5</w:t>
            </w:r>
          </w:p>
        </w:tc>
        <w:tc>
          <w:tcPr>
            <w:tcW w:w="2411" w:type="dxa"/>
            <w:tcMar>
              <w:left w:w="57" w:type="dxa"/>
              <w:right w:w="57" w:type="dxa"/>
            </w:tcMar>
          </w:tcPr>
          <w:p w14:paraId="1AC719A9" w14:textId="77777777" w:rsidR="009E77D8" w:rsidRPr="00450933" w:rsidRDefault="009E77D8" w:rsidP="008B6749">
            <w:pPr>
              <w:pStyle w:val="Tabletext"/>
              <w:keepLines/>
              <w:tabs>
                <w:tab w:val="left" w:leader="dot" w:pos="7938"/>
                <w:tab w:val="center" w:pos="9526"/>
              </w:tabs>
              <w:spacing w:before="0" w:after="0"/>
              <w:ind w:left="567" w:hanging="567"/>
              <w:rPr>
                <w:rPrChange w:id="678" w:author="Chairman" w:date="2021-06-02T09:39:00Z">
                  <w:rPr>
                    <w:lang w:val="en-US"/>
                  </w:rPr>
                </w:rPrChange>
              </w:rPr>
            </w:pPr>
          </w:p>
          <w:p w14:paraId="6330248F" w14:textId="77777777" w:rsidR="009E77D8" w:rsidRPr="00450933" w:rsidRDefault="009E77D8">
            <w:pPr>
              <w:pStyle w:val="Tabletext"/>
              <w:spacing w:before="0" w:after="0"/>
              <w:rPr>
                <w:ins w:id="679" w:author="Chairman" w:date="2021-06-01T20:14:00Z"/>
                <w:rPrChange w:id="680" w:author="Chairman" w:date="2021-06-02T09:39:00Z">
                  <w:rPr>
                    <w:ins w:id="681" w:author="Chairman" w:date="2021-06-01T20:14:00Z"/>
                    <w:lang w:val="en-US"/>
                  </w:rPr>
                </w:rPrChange>
              </w:rPr>
              <w:pPrChange w:id="682" w:author="Chairman" w:date="2021-06-01T20:14:00Z">
                <w:pPr>
                  <w:pStyle w:val="Tabletext"/>
                  <w:spacing w:before="0"/>
                </w:pPr>
              </w:pPrChange>
            </w:pPr>
            <w:ins w:id="683" w:author="Chairman" w:date="2021-06-01T20:13:00Z">
              <w:r w:rsidRPr="00450933">
                <w:rPr>
                  <w:rPrChange w:id="684" w:author="Chairman" w:date="2021-06-02T09:39:00Z">
                    <w:rPr>
                      <w:lang w:val="en-US"/>
                    </w:rPr>
                  </w:rPrChange>
                </w:rPr>
                <w:t>-3 dB: 10 MHz, 130 MHz, 1800 MHz</w:t>
              </w:r>
            </w:ins>
          </w:p>
          <w:p w14:paraId="48F77CAE" w14:textId="77777777" w:rsidR="009E77D8" w:rsidRPr="00450933" w:rsidRDefault="009E77D8">
            <w:pPr>
              <w:pStyle w:val="Tabletext"/>
              <w:spacing w:before="0" w:after="0"/>
              <w:rPr>
                <w:ins w:id="685" w:author="Chairman" w:date="2021-06-01T20:14:00Z"/>
                <w:rPrChange w:id="686" w:author="Chairman" w:date="2021-06-02T09:39:00Z">
                  <w:rPr>
                    <w:ins w:id="687" w:author="Chairman" w:date="2021-06-01T20:14:00Z"/>
                    <w:lang w:val="en-US"/>
                  </w:rPr>
                </w:rPrChange>
              </w:rPr>
              <w:pPrChange w:id="688" w:author="Chairman" w:date="2021-06-01T20:14:00Z">
                <w:pPr>
                  <w:pStyle w:val="Tabletext"/>
                  <w:spacing w:before="0"/>
                </w:pPr>
              </w:pPrChange>
            </w:pPr>
          </w:p>
          <w:p w14:paraId="59770D48" w14:textId="77777777" w:rsidR="009E77D8" w:rsidRPr="00450933" w:rsidRDefault="009E77D8">
            <w:pPr>
              <w:pStyle w:val="Tabletext"/>
              <w:spacing w:before="0" w:after="0"/>
              <w:rPr>
                <w:ins w:id="689" w:author="Chairman" w:date="2021-06-01T20:13:00Z"/>
                <w:rPrChange w:id="690" w:author="Chairman" w:date="2021-06-02T09:39:00Z">
                  <w:rPr>
                    <w:ins w:id="691" w:author="Chairman" w:date="2021-06-01T20:13:00Z"/>
                    <w:lang w:val="en-US"/>
                  </w:rPr>
                </w:rPrChange>
              </w:rPr>
              <w:pPrChange w:id="692" w:author="Chairman" w:date="2021-06-01T20:14:00Z">
                <w:pPr>
                  <w:pStyle w:val="Tabletext"/>
                  <w:spacing w:before="0"/>
                </w:pPr>
              </w:pPrChange>
            </w:pPr>
          </w:p>
          <w:p w14:paraId="4745567A" w14:textId="77777777" w:rsidR="009E77D8" w:rsidRPr="00450933" w:rsidDel="00747091" w:rsidRDefault="009E77D8">
            <w:pPr>
              <w:pStyle w:val="Tabletext"/>
              <w:spacing w:before="0" w:after="0"/>
              <w:rPr>
                <w:del w:id="693" w:author="Chairman" w:date="2021-06-01T20:13:00Z"/>
                <w:rPrChange w:id="694" w:author="Chairman" w:date="2021-06-02T09:39:00Z">
                  <w:rPr>
                    <w:del w:id="695" w:author="Chairman" w:date="2021-06-01T20:13:00Z"/>
                    <w:lang w:val="en-US"/>
                  </w:rPr>
                </w:rPrChange>
              </w:rPr>
              <w:pPrChange w:id="696" w:author="Chairman" w:date="2021-06-01T20:13:00Z">
                <w:pPr>
                  <w:pStyle w:val="Tabletext"/>
                  <w:spacing w:before="0"/>
                </w:pPr>
              </w:pPrChange>
            </w:pPr>
            <w:ins w:id="697" w:author="Chairman" w:date="2021-06-01T20:13:00Z">
              <w:r w:rsidRPr="00450933">
                <w:rPr>
                  <w:rPrChange w:id="698" w:author="Chairman" w:date="2021-06-02T09:39:00Z">
                    <w:rPr>
                      <w:lang w:val="en-US"/>
                    </w:rPr>
                  </w:rPrChange>
                </w:rPr>
                <w:t xml:space="preserve">-20 dB: 20 MHz, 150 MHz, 1900 MHz </w:t>
              </w:r>
            </w:ins>
            <w:del w:id="699" w:author="Chairman" w:date="2021-06-01T20:13:00Z">
              <w:r w:rsidRPr="00450933" w:rsidDel="00747091">
                <w:rPr>
                  <w:rPrChange w:id="700" w:author="Chairman" w:date="2021-06-02T09:39:00Z">
                    <w:rPr>
                      <w:lang w:val="en-US"/>
                    </w:rPr>
                  </w:rPrChange>
                </w:rPr>
                <w:delText>Depending of operation mode</w:delText>
              </w:r>
            </w:del>
          </w:p>
          <w:p w14:paraId="4A135F8F" w14:textId="77777777" w:rsidR="009E77D8" w:rsidRPr="00450933" w:rsidDel="00747091" w:rsidRDefault="009E77D8">
            <w:pPr>
              <w:pStyle w:val="Tabletext"/>
              <w:spacing w:before="0" w:after="0"/>
              <w:rPr>
                <w:del w:id="701" w:author="Chairman" w:date="2021-06-01T20:13:00Z"/>
                <w:rPrChange w:id="702" w:author="Chairman" w:date="2021-06-02T09:39:00Z">
                  <w:rPr>
                    <w:del w:id="703" w:author="Chairman" w:date="2021-06-01T20:13:00Z"/>
                    <w:lang w:val="en-US"/>
                  </w:rPr>
                </w:rPrChange>
              </w:rPr>
              <w:pPrChange w:id="704" w:author="Chairman" w:date="2021-06-01T20:13:00Z">
                <w:pPr>
                  <w:pStyle w:val="Tabletext"/>
                  <w:spacing w:before="0"/>
                </w:pPr>
              </w:pPrChange>
            </w:pPr>
          </w:p>
          <w:p w14:paraId="6445D799" w14:textId="77777777" w:rsidR="009E77D8" w:rsidRPr="00450933" w:rsidDel="00747091" w:rsidRDefault="009E77D8">
            <w:pPr>
              <w:pStyle w:val="Tabletext"/>
              <w:spacing w:before="0" w:after="0"/>
              <w:rPr>
                <w:del w:id="705" w:author="Chairman" w:date="2021-06-01T20:13:00Z"/>
                <w:rPrChange w:id="706" w:author="Chairman" w:date="2021-06-02T09:39:00Z">
                  <w:rPr>
                    <w:del w:id="707" w:author="Chairman" w:date="2021-06-01T20:13:00Z"/>
                    <w:lang w:val="en-US"/>
                  </w:rPr>
                </w:rPrChange>
              </w:rPr>
              <w:pPrChange w:id="708" w:author="Chairman" w:date="2021-06-01T20:13:00Z">
                <w:pPr>
                  <w:pStyle w:val="Tabletext"/>
                  <w:spacing w:before="0"/>
                </w:pPr>
              </w:pPrChange>
            </w:pPr>
          </w:p>
          <w:p w14:paraId="666D02F0" w14:textId="77777777" w:rsidR="009E77D8" w:rsidRPr="00450933" w:rsidRDefault="009E77D8">
            <w:pPr>
              <w:pStyle w:val="Tabletext"/>
              <w:spacing w:before="0" w:after="0"/>
              <w:rPr>
                <w:rPrChange w:id="709" w:author="Chairman" w:date="2021-06-02T09:39:00Z">
                  <w:rPr>
                    <w:lang w:val="en-US"/>
                  </w:rPr>
                </w:rPrChange>
              </w:rPr>
              <w:pPrChange w:id="710" w:author="Chairman" w:date="2021-06-01T20:13:00Z">
                <w:pPr>
                  <w:pStyle w:val="Tabletext"/>
                  <w:spacing w:before="0"/>
                </w:pPr>
              </w:pPrChange>
            </w:pPr>
            <w:del w:id="711" w:author="Chairman" w:date="2021-06-01T20:13:00Z">
              <w:r w:rsidRPr="00450933" w:rsidDel="00747091">
                <w:rPr>
                  <w:rPrChange w:id="712" w:author="Chairman" w:date="2021-06-02T09:39:00Z">
                    <w:rPr>
                      <w:lang w:val="en-US"/>
                    </w:rPr>
                  </w:rPrChange>
                </w:rPr>
                <w:delText xml:space="preserve">Depending of operation mode </w:delText>
              </w:r>
            </w:del>
          </w:p>
        </w:tc>
      </w:tr>
    </w:tbl>
    <w:p w14:paraId="226F9438" w14:textId="77777777" w:rsidR="009E77D8" w:rsidRPr="00450933" w:rsidRDefault="009E77D8" w:rsidP="009E77D8">
      <w:pPr>
        <w:pStyle w:val="Tablelegend"/>
        <w:rPr>
          <w:rPrChange w:id="713" w:author="Chairman" w:date="2021-06-02T09:39:00Z">
            <w:rPr>
              <w:lang w:val="en-US"/>
            </w:rPr>
          </w:rPrChange>
        </w:rPr>
      </w:pPr>
      <w:r w:rsidRPr="00450933">
        <w:rPr>
          <w:vertAlign w:val="superscript"/>
          <w:rPrChange w:id="714" w:author="Chairman" w:date="2021-06-02T09:39:00Z">
            <w:rPr>
              <w:vertAlign w:val="superscript"/>
              <w:lang w:val="en-US"/>
            </w:rPr>
          </w:rPrChange>
        </w:rPr>
        <w:t>(1)</w:t>
      </w:r>
      <w:r w:rsidRPr="00450933">
        <w:rPr>
          <w:rPrChange w:id="715" w:author="Chairman" w:date="2021-06-02T09:39:00Z">
            <w:rPr>
              <w:lang w:val="en-US"/>
            </w:rPr>
          </w:rPrChange>
        </w:rPr>
        <w:tab/>
        <w:t>Multimode radar; also has a beacon-interrogator mode at 9 375 MHz, not described herein.</w:t>
      </w:r>
    </w:p>
    <w:p w14:paraId="2D95FFC9" w14:textId="77777777" w:rsidR="009E77D8" w:rsidRPr="00450933" w:rsidRDefault="009E77D8" w:rsidP="009E77D8">
      <w:pPr>
        <w:pStyle w:val="Tablelegend"/>
        <w:spacing w:before="0"/>
      </w:pPr>
      <w:r w:rsidRPr="00450933">
        <w:rPr>
          <w:vertAlign w:val="superscript"/>
        </w:rPr>
        <w:t>(2)</w:t>
      </w:r>
      <w:r w:rsidRPr="00450933">
        <w:tab/>
        <w:t>Multimode radar.</w:t>
      </w:r>
    </w:p>
    <w:p w14:paraId="6E829AE2" w14:textId="77777777" w:rsidR="009E77D8" w:rsidRPr="00450933" w:rsidRDefault="009E77D8" w:rsidP="009E77D8">
      <w:pPr>
        <w:pStyle w:val="TableNo"/>
        <w:spacing w:before="240"/>
      </w:pP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6"/>
        <w:gridCol w:w="1954"/>
        <w:gridCol w:w="7889"/>
      </w:tblGrid>
      <w:tr w:rsidR="009E77D8" w:rsidRPr="00450933" w14:paraId="07468B68" w14:textId="77777777" w:rsidTr="008B6749">
        <w:trPr>
          <w:jc w:val="center"/>
        </w:trPr>
        <w:tc>
          <w:tcPr>
            <w:tcW w:w="2764" w:type="dxa"/>
          </w:tcPr>
          <w:p w14:paraId="237CBA47" w14:textId="77777777" w:rsidR="009E77D8" w:rsidRPr="00450933" w:rsidRDefault="009E77D8" w:rsidP="008B6749">
            <w:pPr>
              <w:pStyle w:val="Tablehead"/>
            </w:pPr>
            <w:r w:rsidRPr="00450933">
              <w:t>Characteristics</w:t>
            </w:r>
          </w:p>
        </w:tc>
        <w:tc>
          <w:tcPr>
            <w:tcW w:w="1170" w:type="dxa"/>
          </w:tcPr>
          <w:p w14:paraId="0302F81C"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Units</w:t>
            </w:r>
          </w:p>
        </w:tc>
        <w:tc>
          <w:tcPr>
            <w:tcW w:w="4724" w:type="dxa"/>
          </w:tcPr>
          <w:p w14:paraId="23F4F422"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System A13</w:t>
            </w:r>
          </w:p>
        </w:tc>
      </w:tr>
      <w:tr w:rsidR="009E77D8" w:rsidRPr="00450933" w14:paraId="280DACD1" w14:textId="77777777" w:rsidTr="008B6749">
        <w:trPr>
          <w:jc w:val="center"/>
        </w:trPr>
        <w:tc>
          <w:tcPr>
            <w:tcW w:w="2764" w:type="dxa"/>
          </w:tcPr>
          <w:p w14:paraId="385ED119" w14:textId="77777777" w:rsidR="009E77D8" w:rsidRPr="00450933" w:rsidRDefault="009E77D8" w:rsidP="008B6749">
            <w:pPr>
              <w:pStyle w:val="Tabletext"/>
            </w:pPr>
            <w:r w:rsidRPr="00450933">
              <w:t>Function</w:t>
            </w:r>
          </w:p>
        </w:tc>
        <w:tc>
          <w:tcPr>
            <w:tcW w:w="1170" w:type="dxa"/>
          </w:tcPr>
          <w:p w14:paraId="28888E64" w14:textId="77777777" w:rsidR="009E77D8" w:rsidRPr="00450933" w:rsidRDefault="009E77D8" w:rsidP="008B6749">
            <w:pPr>
              <w:pStyle w:val="Tabletext"/>
              <w:jc w:val="center"/>
            </w:pPr>
          </w:p>
        </w:tc>
        <w:tc>
          <w:tcPr>
            <w:tcW w:w="4724" w:type="dxa"/>
          </w:tcPr>
          <w:p w14:paraId="19CB51CC" w14:textId="77777777" w:rsidR="009E77D8" w:rsidRPr="00450933" w:rsidRDefault="009E77D8" w:rsidP="008B6749">
            <w:pPr>
              <w:pStyle w:val="Tabletext"/>
              <w:rPr>
                <w:rPrChange w:id="716" w:author="Chairman" w:date="2021-06-02T09:39:00Z">
                  <w:rPr>
                    <w:lang w:val="en-US"/>
                  </w:rPr>
                </w:rPrChange>
              </w:rPr>
            </w:pPr>
            <w:r w:rsidRPr="00450933">
              <w:rPr>
                <w:rPrChange w:id="717" w:author="Chairman" w:date="2021-06-02T09:39:00Z">
                  <w:rPr>
                    <w:lang w:val="en-US"/>
                  </w:rPr>
                </w:rPrChange>
              </w:rPr>
              <w:t>Unmanned Aircraft Detect and Avoid Radar</w:t>
            </w:r>
          </w:p>
        </w:tc>
      </w:tr>
      <w:tr w:rsidR="009E77D8" w:rsidRPr="00450933" w14:paraId="00F38D01" w14:textId="77777777" w:rsidTr="008B6749">
        <w:trPr>
          <w:jc w:val="center"/>
        </w:trPr>
        <w:tc>
          <w:tcPr>
            <w:tcW w:w="2764" w:type="dxa"/>
          </w:tcPr>
          <w:p w14:paraId="2FABA020" w14:textId="77777777" w:rsidR="009E77D8" w:rsidRPr="00450933" w:rsidRDefault="009E77D8" w:rsidP="008B6749">
            <w:pPr>
              <w:pStyle w:val="Tabletext"/>
            </w:pPr>
            <w:r w:rsidRPr="00450933">
              <w:t xml:space="preserve">Tuning range </w:t>
            </w:r>
          </w:p>
        </w:tc>
        <w:tc>
          <w:tcPr>
            <w:tcW w:w="1170" w:type="dxa"/>
          </w:tcPr>
          <w:p w14:paraId="662AA910" w14:textId="77777777" w:rsidR="009E77D8" w:rsidRPr="00450933" w:rsidRDefault="009E77D8" w:rsidP="008B6749">
            <w:pPr>
              <w:pStyle w:val="Tabletext"/>
              <w:jc w:val="center"/>
            </w:pPr>
            <w:r w:rsidRPr="00450933">
              <w:t>MHz</w:t>
            </w:r>
          </w:p>
        </w:tc>
        <w:tc>
          <w:tcPr>
            <w:tcW w:w="4724" w:type="dxa"/>
          </w:tcPr>
          <w:p w14:paraId="0DA4C8EC" w14:textId="77777777" w:rsidR="009E77D8" w:rsidRPr="00450933" w:rsidRDefault="009E77D8" w:rsidP="008B6749">
            <w:pPr>
              <w:pStyle w:val="Tabletext"/>
              <w:rPr>
                <w:rPrChange w:id="718" w:author="Chairman" w:date="2021-06-02T09:39:00Z">
                  <w:rPr>
                    <w:lang w:val="en-US"/>
                  </w:rPr>
                </w:rPrChange>
              </w:rPr>
            </w:pPr>
            <w:r w:rsidRPr="00450933">
              <w:rPr>
                <w:rPrChange w:id="719" w:author="Chairman" w:date="2021-06-02T09:39:00Z">
                  <w:rPr>
                    <w:lang w:val="en-US"/>
                  </w:rPr>
                </w:rPrChange>
              </w:rPr>
              <w:t>8 750-8 850 or</w:t>
            </w:r>
          </w:p>
          <w:p w14:paraId="05BCADC0" w14:textId="77777777" w:rsidR="009E77D8" w:rsidRPr="00450933" w:rsidRDefault="009E77D8" w:rsidP="008B6749">
            <w:pPr>
              <w:pStyle w:val="Tabletext"/>
              <w:rPr>
                <w:rPrChange w:id="720" w:author="Chairman" w:date="2021-06-02T09:39:00Z">
                  <w:rPr>
                    <w:lang w:val="en-US"/>
                  </w:rPr>
                </w:rPrChange>
              </w:rPr>
            </w:pPr>
            <w:r w:rsidRPr="00450933">
              <w:rPr>
                <w:rPrChange w:id="721" w:author="Chairman" w:date="2021-06-02T09:39:00Z">
                  <w:rPr>
                    <w:lang w:val="en-US"/>
                  </w:rPr>
                </w:rPrChange>
              </w:rPr>
              <w:t>9 300-9 500</w:t>
            </w:r>
          </w:p>
          <w:p w14:paraId="32625214" w14:textId="77777777" w:rsidR="009E77D8" w:rsidRPr="00450933" w:rsidRDefault="009E77D8" w:rsidP="008B6749">
            <w:pPr>
              <w:pStyle w:val="Tabletext"/>
              <w:rPr>
                <w:rPrChange w:id="722" w:author="Chairman" w:date="2021-06-02T09:39:00Z">
                  <w:rPr>
                    <w:lang w:val="en-US"/>
                  </w:rPr>
                </w:rPrChange>
              </w:rPr>
            </w:pPr>
            <w:r w:rsidRPr="00450933">
              <w:rPr>
                <w:rPrChange w:id="723" w:author="Chairman" w:date="2021-06-02T09:39:00Z">
                  <w:rPr>
                    <w:lang w:val="en-US"/>
                  </w:rPr>
                </w:rPrChange>
              </w:rPr>
              <w:t>(selected to be compatible with other onboard avionics)</w:t>
            </w:r>
          </w:p>
        </w:tc>
      </w:tr>
      <w:tr w:rsidR="009E77D8" w:rsidRPr="00450933" w14:paraId="451D6309" w14:textId="77777777" w:rsidTr="008B6749">
        <w:trPr>
          <w:jc w:val="center"/>
        </w:trPr>
        <w:tc>
          <w:tcPr>
            <w:tcW w:w="2764" w:type="dxa"/>
          </w:tcPr>
          <w:p w14:paraId="1A751AA2" w14:textId="77777777" w:rsidR="009E77D8" w:rsidRPr="00450933" w:rsidRDefault="009E77D8" w:rsidP="008B6749">
            <w:pPr>
              <w:pStyle w:val="Tabletext"/>
            </w:pPr>
            <w:r w:rsidRPr="00450933">
              <w:t>Modulation</w:t>
            </w:r>
          </w:p>
        </w:tc>
        <w:tc>
          <w:tcPr>
            <w:tcW w:w="1170" w:type="dxa"/>
          </w:tcPr>
          <w:p w14:paraId="198B8655" w14:textId="77777777" w:rsidR="009E77D8" w:rsidRPr="00450933" w:rsidRDefault="009E77D8" w:rsidP="008B6749">
            <w:pPr>
              <w:pStyle w:val="Tabletext"/>
              <w:jc w:val="center"/>
            </w:pPr>
          </w:p>
        </w:tc>
        <w:tc>
          <w:tcPr>
            <w:tcW w:w="4724" w:type="dxa"/>
          </w:tcPr>
          <w:p w14:paraId="18AD22D1" w14:textId="77777777" w:rsidR="009E77D8" w:rsidRPr="00450933" w:rsidRDefault="009E77D8" w:rsidP="008B6749">
            <w:pPr>
              <w:pStyle w:val="Tabletext"/>
              <w:rPr>
                <w:rPrChange w:id="724" w:author="Chairman" w:date="2021-06-02T09:39:00Z">
                  <w:rPr>
                    <w:lang w:val="en-US"/>
                  </w:rPr>
                </w:rPrChange>
              </w:rPr>
            </w:pPr>
            <w:r w:rsidRPr="00450933">
              <w:rPr>
                <w:rPrChange w:id="725" w:author="Chairman" w:date="2021-06-02T09:39:00Z">
                  <w:rPr>
                    <w:lang w:val="en-US"/>
                  </w:rPr>
                </w:rPrChange>
              </w:rPr>
              <w:t>Pulsed with intrapulse binary phase code; 3 dB bandwidth = 5 MHz</w:t>
            </w:r>
          </w:p>
        </w:tc>
      </w:tr>
      <w:tr w:rsidR="009E77D8" w:rsidRPr="00450933" w14:paraId="1FADA522" w14:textId="77777777" w:rsidTr="008B6749">
        <w:trPr>
          <w:jc w:val="center"/>
        </w:trPr>
        <w:tc>
          <w:tcPr>
            <w:tcW w:w="2764" w:type="dxa"/>
          </w:tcPr>
          <w:p w14:paraId="136D2DD2" w14:textId="77777777" w:rsidR="009E77D8" w:rsidRPr="00450933" w:rsidRDefault="009E77D8" w:rsidP="008B6749">
            <w:pPr>
              <w:pStyle w:val="Tabletext"/>
            </w:pPr>
            <w:r w:rsidRPr="00450933">
              <w:t>Peak power into antenna</w:t>
            </w:r>
          </w:p>
        </w:tc>
        <w:tc>
          <w:tcPr>
            <w:tcW w:w="1170" w:type="dxa"/>
          </w:tcPr>
          <w:p w14:paraId="5E838F7A" w14:textId="77777777" w:rsidR="009E77D8" w:rsidRPr="00450933" w:rsidRDefault="009E77D8" w:rsidP="008B6749">
            <w:pPr>
              <w:pStyle w:val="Tabletext"/>
              <w:jc w:val="center"/>
            </w:pPr>
            <w:r w:rsidRPr="00450933">
              <w:t>kW</w:t>
            </w:r>
          </w:p>
        </w:tc>
        <w:tc>
          <w:tcPr>
            <w:tcW w:w="4724" w:type="dxa"/>
          </w:tcPr>
          <w:p w14:paraId="78243261" w14:textId="77777777" w:rsidR="009E77D8" w:rsidRPr="00450933" w:rsidRDefault="009E77D8" w:rsidP="008B6749">
            <w:pPr>
              <w:pStyle w:val="Tabletext"/>
            </w:pPr>
            <w:r w:rsidRPr="00450933">
              <w:t>0.640 (net radiated)</w:t>
            </w:r>
          </w:p>
        </w:tc>
      </w:tr>
      <w:tr w:rsidR="009E77D8" w:rsidRPr="00450933" w14:paraId="2CF5957A" w14:textId="77777777" w:rsidTr="008B6749">
        <w:trPr>
          <w:jc w:val="center"/>
        </w:trPr>
        <w:tc>
          <w:tcPr>
            <w:tcW w:w="2764" w:type="dxa"/>
          </w:tcPr>
          <w:p w14:paraId="63A4C06C" w14:textId="77777777" w:rsidR="009E77D8" w:rsidRPr="00450933" w:rsidRDefault="009E77D8" w:rsidP="008B6749">
            <w:pPr>
              <w:pStyle w:val="Tabletext"/>
              <w:rPr>
                <w:rPrChange w:id="726" w:author="Chairman" w:date="2021-06-02T09:39:00Z">
                  <w:rPr>
                    <w:lang w:val="en-US"/>
                  </w:rPr>
                </w:rPrChange>
              </w:rPr>
            </w:pPr>
            <w:r w:rsidRPr="00450933">
              <w:rPr>
                <w:rPrChange w:id="727" w:author="Chairman" w:date="2021-06-02T09:39:00Z">
                  <w:rPr>
                    <w:lang w:val="en-US"/>
                  </w:rPr>
                </w:rPrChange>
              </w:rPr>
              <w:t>Pulse width and</w:t>
            </w:r>
            <w:r w:rsidRPr="00450933">
              <w:rPr>
                <w:rPrChange w:id="728" w:author="Chairman" w:date="2021-06-02T09:39:00Z">
                  <w:rPr>
                    <w:lang w:val="en-US"/>
                  </w:rPr>
                </w:rPrChange>
              </w:rPr>
              <w:br/>
              <w:t xml:space="preserve">Pulse repetition rate </w:t>
            </w:r>
          </w:p>
        </w:tc>
        <w:tc>
          <w:tcPr>
            <w:tcW w:w="1170" w:type="dxa"/>
          </w:tcPr>
          <w:p w14:paraId="4276DC7B" w14:textId="77777777" w:rsidR="009E77D8" w:rsidRPr="00450933" w:rsidRDefault="009E77D8" w:rsidP="008B6749">
            <w:pPr>
              <w:pStyle w:val="Tabletext"/>
              <w:jc w:val="center"/>
            </w:pPr>
            <w:r w:rsidRPr="00450933">
              <w:sym w:font="Symbol" w:char="F06D"/>
            </w:r>
            <w:r w:rsidRPr="00450933">
              <w:t>s</w:t>
            </w:r>
            <w:r w:rsidRPr="00450933">
              <w:br/>
              <w:t>pps</w:t>
            </w:r>
          </w:p>
        </w:tc>
        <w:tc>
          <w:tcPr>
            <w:tcW w:w="4724" w:type="dxa"/>
          </w:tcPr>
          <w:p w14:paraId="64F52E14" w14:textId="77777777" w:rsidR="009E77D8" w:rsidRPr="00450933" w:rsidRDefault="009E77D8" w:rsidP="008B6749">
            <w:pPr>
              <w:pStyle w:val="Tabletext"/>
            </w:pPr>
            <w:r w:rsidRPr="00450933">
              <w:t xml:space="preserve">0.2 to 30 </w:t>
            </w:r>
            <w:r w:rsidRPr="00450933">
              <w:br/>
              <w:t>500 to 60 000</w:t>
            </w:r>
            <w:r w:rsidRPr="00450933">
              <w:br/>
              <w:t>(mode-dependent)</w:t>
            </w:r>
          </w:p>
        </w:tc>
      </w:tr>
      <w:tr w:rsidR="009E77D8" w:rsidRPr="00450933" w14:paraId="4DA9831B" w14:textId="77777777" w:rsidTr="008B6749">
        <w:trPr>
          <w:jc w:val="center"/>
        </w:trPr>
        <w:tc>
          <w:tcPr>
            <w:tcW w:w="2764" w:type="dxa"/>
          </w:tcPr>
          <w:p w14:paraId="6474257C" w14:textId="77777777" w:rsidR="009E77D8" w:rsidRPr="00450933" w:rsidRDefault="009E77D8" w:rsidP="008B6749">
            <w:pPr>
              <w:pStyle w:val="Tabletext"/>
            </w:pPr>
            <w:r w:rsidRPr="00450933">
              <w:t>Maximum duty cycle</w:t>
            </w:r>
          </w:p>
        </w:tc>
        <w:tc>
          <w:tcPr>
            <w:tcW w:w="1170" w:type="dxa"/>
          </w:tcPr>
          <w:p w14:paraId="56CF00C7" w14:textId="77777777" w:rsidR="009E77D8" w:rsidRPr="00450933" w:rsidRDefault="009E77D8" w:rsidP="008B6749">
            <w:pPr>
              <w:pStyle w:val="Tabletext"/>
              <w:jc w:val="center"/>
            </w:pPr>
          </w:p>
        </w:tc>
        <w:tc>
          <w:tcPr>
            <w:tcW w:w="4724" w:type="dxa"/>
          </w:tcPr>
          <w:p w14:paraId="5E5DC05C" w14:textId="77777777" w:rsidR="009E77D8" w:rsidRPr="00450933" w:rsidRDefault="009E77D8" w:rsidP="008B6749">
            <w:pPr>
              <w:pStyle w:val="Tabletext"/>
            </w:pPr>
            <w:r w:rsidRPr="00450933">
              <w:t>0.16</w:t>
            </w:r>
          </w:p>
        </w:tc>
      </w:tr>
      <w:tr w:rsidR="009E77D8" w:rsidRPr="00450933" w14:paraId="017998F7" w14:textId="77777777" w:rsidTr="008B6749">
        <w:trPr>
          <w:jc w:val="center"/>
        </w:trPr>
        <w:tc>
          <w:tcPr>
            <w:tcW w:w="2764" w:type="dxa"/>
          </w:tcPr>
          <w:p w14:paraId="7B177C0B" w14:textId="77777777" w:rsidR="009E77D8" w:rsidRPr="00450933" w:rsidRDefault="009E77D8" w:rsidP="008B6749">
            <w:pPr>
              <w:pStyle w:val="Tabletext"/>
            </w:pPr>
            <w:r w:rsidRPr="00450933">
              <w:t xml:space="preserve">Pulse rise/fall time </w:t>
            </w:r>
          </w:p>
        </w:tc>
        <w:tc>
          <w:tcPr>
            <w:tcW w:w="1170" w:type="dxa"/>
          </w:tcPr>
          <w:p w14:paraId="4EFEBF03" w14:textId="77777777" w:rsidR="009E77D8" w:rsidRPr="00450933" w:rsidRDefault="009E77D8" w:rsidP="008B6749">
            <w:pPr>
              <w:pStyle w:val="Tabletext"/>
              <w:jc w:val="center"/>
            </w:pPr>
            <w:r w:rsidRPr="00450933">
              <w:sym w:font="Symbol" w:char="F06D"/>
            </w:r>
            <w:r w:rsidRPr="00450933">
              <w:t>s</w:t>
            </w:r>
          </w:p>
        </w:tc>
        <w:tc>
          <w:tcPr>
            <w:tcW w:w="4724" w:type="dxa"/>
          </w:tcPr>
          <w:p w14:paraId="1DF2AA3D" w14:textId="77777777" w:rsidR="009E77D8" w:rsidRPr="00450933" w:rsidRDefault="009E77D8" w:rsidP="008B6749">
            <w:pPr>
              <w:pStyle w:val="Tabletext"/>
            </w:pPr>
            <w:r w:rsidRPr="00450933">
              <w:t>0.1/0.1</w:t>
            </w:r>
          </w:p>
        </w:tc>
      </w:tr>
      <w:tr w:rsidR="009E77D8" w:rsidRPr="00450933" w14:paraId="555CFB99" w14:textId="77777777" w:rsidTr="008B6749">
        <w:trPr>
          <w:jc w:val="center"/>
        </w:trPr>
        <w:tc>
          <w:tcPr>
            <w:tcW w:w="2764" w:type="dxa"/>
          </w:tcPr>
          <w:p w14:paraId="30EDF50D" w14:textId="77777777" w:rsidR="009E77D8" w:rsidRPr="00450933" w:rsidRDefault="009E77D8" w:rsidP="008B6749">
            <w:pPr>
              <w:pStyle w:val="Tabletext"/>
            </w:pPr>
            <w:r w:rsidRPr="00450933">
              <w:t>Output device</w:t>
            </w:r>
          </w:p>
        </w:tc>
        <w:tc>
          <w:tcPr>
            <w:tcW w:w="1170" w:type="dxa"/>
          </w:tcPr>
          <w:p w14:paraId="33DECBD7" w14:textId="77777777" w:rsidR="009E77D8" w:rsidRPr="00450933" w:rsidRDefault="009E77D8" w:rsidP="008B6749">
            <w:pPr>
              <w:pStyle w:val="Tabletext"/>
              <w:jc w:val="center"/>
            </w:pPr>
          </w:p>
        </w:tc>
        <w:tc>
          <w:tcPr>
            <w:tcW w:w="4724" w:type="dxa"/>
          </w:tcPr>
          <w:p w14:paraId="053ECD77" w14:textId="77777777" w:rsidR="009E77D8" w:rsidRPr="00450933" w:rsidRDefault="009E77D8" w:rsidP="008B6749">
            <w:pPr>
              <w:pStyle w:val="Tabletext"/>
            </w:pPr>
            <w:r w:rsidRPr="00450933">
              <w:t>Solid-state power amplifiers</w:t>
            </w:r>
          </w:p>
        </w:tc>
      </w:tr>
      <w:tr w:rsidR="009E77D8" w:rsidRPr="00450933" w14:paraId="61012AD6" w14:textId="77777777" w:rsidTr="008B6749">
        <w:trPr>
          <w:jc w:val="center"/>
        </w:trPr>
        <w:tc>
          <w:tcPr>
            <w:tcW w:w="2764" w:type="dxa"/>
          </w:tcPr>
          <w:p w14:paraId="6B2D08F7" w14:textId="77777777" w:rsidR="009E77D8" w:rsidRPr="00450933" w:rsidRDefault="009E77D8" w:rsidP="008B6749">
            <w:pPr>
              <w:pStyle w:val="Tabletext"/>
            </w:pPr>
            <w:r w:rsidRPr="00450933">
              <w:t>Antenna pattern type</w:t>
            </w:r>
          </w:p>
        </w:tc>
        <w:tc>
          <w:tcPr>
            <w:tcW w:w="1170" w:type="dxa"/>
          </w:tcPr>
          <w:p w14:paraId="39BDCEF0" w14:textId="77777777" w:rsidR="009E77D8" w:rsidRPr="00450933" w:rsidRDefault="009E77D8" w:rsidP="008B6749">
            <w:pPr>
              <w:pStyle w:val="Tabletext"/>
              <w:jc w:val="center"/>
            </w:pPr>
          </w:p>
        </w:tc>
        <w:tc>
          <w:tcPr>
            <w:tcW w:w="4724" w:type="dxa"/>
          </w:tcPr>
          <w:p w14:paraId="41B8938C" w14:textId="77777777" w:rsidR="009E77D8" w:rsidRPr="00450933" w:rsidRDefault="009E77D8" w:rsidP="008B6749">
            <w:pPr>
              <w:pStyle w:val="Tabletext"/>
            </w:pPr>
            <w:r w:rsidRPr="00450933">
              <w:t>Elliptical beam cross-section</w:t>
            </w:r>
          </w:p>
        </w:tc>
      </w:tr>
      <w:tr w:rsidR="009E77D8" w:rsidRPr="00450933" w14:paraId="15DDC6D0" w14:textId="77777777" w:rsidTr="008B6749">
        <w:trPr>
          <w:jc w:val="center"/>
        </w:trPr>
        <w:tc>
          <w:tcPr>
            <w:tcW w:w="2764" w:type="dxa"/>
          </w:tcPr>
          <w:p w14:paraId="04D550CD" w14:textId="77777777" w:rsidR="009E77D8" w:rsidRPr="00450933" w:rsidRDefault="009E77D8" w:rsidP="008B6749">
            <w:pPr>
              <w:pStyle w:val="Tabletext"/>
            </w:pPr>
            <w:r w:rsidRPr="00450933">
              <w:t>Antenna type</w:t>
            </w:r>
          </w:p>
        </w:tc>
        <w:tc>
          <w:tcPr>
            <w:tcW w:w="1170" w:type="dxa"/>
          </w:tcPr>
          <w:p w14:paraId="06898205" w14:textId="77777777" w:rsidR="009E77D8" w:rsidRPr="00450933" w:rsidRDefault="009E77D8" w:rsidP="008B6749">
            <w:pPr>
              <w:pStyle w:val="Tabletext"/>
              <w:jc w:val="center"/>
            </w:pPr>
          </w:p>
        </w:tc>
        <w:tc>
          <w:tcPr>
            <w:tcW w:w="4724" w:type="dxa"/>
          </w:tcPr>
          <w:p w14:paraId="644DC079" w14:textId="77777777" w:rsidR="009E77D8" w:rsidRPr="00450933" w:rsidRDefault="009E77D8" w:rsidP="008B6749">
            <w:pPr>
              <w:pStyle w:val="Tabletext"/>
              <w:rPr>
                <w:rPrChange w:id="729" w:author="Chairman" w:date="2021-06-02T09:39:00Z">
                  <w:rPr>
                    <w:lang w:val="en-US"/>
                  </w:rPr>
                </w:rPrChange>
              </w:rPr>
            </w:pPr>
            <w:r w:rsidRPr="00450933">
              <w:rPr>
                <w:rPrChange w:id="730" w:author="Chairman" w:date="2021-06-02T09:39:00Z">
                  <w:rPr>
                    <w:lang w:val="en-US"/>
                  </w:rPr>
                </w:rPrChange>
              </w:rPr>
              <w:t>Active electronically scanned array (AESA)</w:t>
            </w:r>
          </w:p>
        </w:tc>
      </w:tr>
      <w:tr w:rsidR="009E77D8" w:rsidRPr="00450933" w14:paraId="7EC55F7C" w14:textId="77777777" w:rsidTr="008B6749">
        <w:trPr>
          <w:jc w:val="center"/>
        </w:trPr>
        <w:tc>
          <w:tcPr>
            <w:tcW w:w="2764" w:type="dxa"/>
          </w:tcPr>
          <w:p w14:paraId="7820DFC4" w14:textId="77777777" w:rsidR="009E77D8" w:rsidRPr="00450933" w:rsidRDefault="009E77D8" w:rsidP="008B6749">
            <w:pPr>
              <w:pStyle w:val="Tabletext"/>
            </w:pPr>
            <w:r w:rsidRPr="00450933">
              <w:t>Antenna polarization</w:t>
            </w:r>
          </w:p>
        </w:tc>
        <w:tc>
          <w:tcPr>
            <w:tcW w:w="1170" w:type="dxa"/>
          </w:tcPr>
          <w:p w14:paraId="203569FA" w14:textId="77777777" w:rsidR="009E77D8" w:rsidRPr="00450933" w:rsidRDefault="009E77D8" w:rsidP="008B6749">
            <w:pPr>
              <w:pStyle w:val="Tabletext"/>
              <w:jc w:val="center"/>
            </w:pPr>
          </w:p>
        </w:tc>
        <w:tc>
          <w:tcPr>
            <w:tcW w:w="4724" w:type="dxa"/>
          </w:tcPr>
          <w:p w14:paraId="3C2F5464" w14:textId="77777777" w:rsidR="009E77D8" w:rsidRPr="00450933" w:rsidRDefault="009E77D8" w:rsidP="008B6749">
            <w:pPr>
              <w:pStyle w:val="Tabletext"/>
            </w:pPr>
            <w:r w:rsidRPr="00450933">
              <w:t>Linear vertical</w:t>
            </w:r>
          </w:p>
        </w:tc>
      </w:tr>
      <w:tr w:rsidR="009E77D8" w:rsidRPr="00450933" w14:paraId="2E7F3DC4" w14:textId="77777777" w:rsidTr="008B6749">
        <w:trPr>
          <w:jc w:val="center"/>
        </w:trPr>
        <w:tc>
          <w:tcPr>
            <w:tcW w:w="2764" w:type="dxa"/>
          </w:tcPr>
          <w:p w14:paraId="74ED0C1C" w14:textId="77777777" w:rsidR="009E77D8" w:rsidRPr="00450933" w:rsidRDefault="009E77D8" w:rsidP="008B6749">
            <w:pPr>
              <w:pStyle w:val="Tabletext"/>
            </w:pPr>
            <w:r w:rsidRPr="00450933">
              <w:t xml:space="preserve">Antenna main beam gain </w:t>
            </w:r>
          </w:p>
        </w:tc>
        <w:tc>
          <w:tcPr>
            <w:tcW w:w="1170" w:type="dxa"/>
          </w:tcPr>
          <w:p w14:paraId="44F675F3" w14:textId="77777777" w:rsidR="009E77D8" w:rsidRPr="00450933" w:rsidRDefault="009E77D8" w:rsidP="008B6749">
            <w:pPr>
              <w:pStyle w:val="Tabletext"/>
              <w:jc w:val="center"/>
            </w:pPr>
            <w:r w:rsidRPr="00450933">
              <w:t>dBi</w:t>
            </w:r>
          </w:p>
        </w:tc>
        <w:tc>
          <w:tcPr>
            <w:tcW w:w="4724" w:type="dxa"/>
          </w:tcPr>
          <w:p w14:paraId="3E17B4C8" w14:textId="77777777" w:rsidR="009E77D8" w:rsidRPr="00450933" w:rsidRDefault="009E77D8" w:rsidP="008B6749">
            <w:pPr>
              <w:pStyle w:val="Tabletext"/>
            </w:pPr>
            <w:r w:rsidRPr="00450933">
              <w:t>28</w:t>
            </w:r>
          </w:p>
        </w:tc>
      </w:tr>
      <w:tr w:rsidR="009E77D8" w:rsidRPr="00450933" w14:paraId="3F6E802D" w14:textId="77777777" w:rsidTr="008B6749">
        <w:trPr>
          <w:jc w:val="center"/>
        </w:trPr>
        <w:tc>
          <w:tcPr>
            <w:tcW w:w="2764" w:type="dxa"/>
          </w:tcPr>
          <w:p w14:paraId="62714B43" w14:textId="77777777" w:rsidR="009E77D8" w:rsidRPr="00450933" w:rsidRDefault="009E77D8" w:rsidP="008B6749">
            <w:pPr>
              <w:pStyle w:val="Tabletext"/>
            </w:pPr>
            <w:r w:rsidRPr="00450933">
              <w:t xml:space="preserve">Antenna elevation beamwidth </w:t>
            </w:r>
          </w:p>
        </w:tc>
        <w:tc>
          <w:tcPr>
            <w:tcW w:w="1170" w:type="dxa"/>
          </w:tcPr>
          <w:p w14:paraId="2F6138FC" w14:textId="77777777" w:rsidR="009E77D8" w:rsidRPr="00450933" w:rsidRDefault="009E77D8" w:rsidP="008B6749">
            <w:pPr>
              <w:pStyle w:val="Tabletext"/>
              <w:jc w:val="center"/>
            </w:pPr>
            <w:r w:rsidRPr="00450933">
              <w:t>degrees</w:t>
            </w:r>
          </w:p>
        </w:tc>
        <w:tc>
          <w:tcPr>
            <w:tcW w:w="4724" w:type="dxa"/>
          </w:tcPr>
          <w:p w14:paraId="3FD3E7C0" w14:textId="77777777" w:rsidR="009E77D8" w:rsidRPr="00450933" w:rsidRDefault="009E77D8" w:rsidP="008B6749">
            <w:pPr>
              <w:pStyle w:val="Tabletext"/>
            </w:pPr>
            <w:r w:rsidRPr="00450933">
              <w:t>13.5 at antenna broadside</w:t>
            </w:r>
          </w:p>
        </w:tc>
      </w:tr>
      <w:tr w:rsidR="009E77D8" w:rsidRPr="00450933" w14:paraId="106144B0" w14:textId="77777777" w:rsidTr="008B6749">
        <w:trPr>
          <w:jc w:val="center"/>
        </w:trPr>
        <w:tc>
          <w:tcPr>
            <w:tcW w:w="2764" w:type="dxa"/>
          </w:tcPr>
          <w:p w14:paraId="0D380682" w14:textId="77777777" w:rsidR="009E77D8" w:rsidRPr="00450933" w:rsidRDefault="009E77D8" w:rsidP="008B6749">
            <w:pPr>
              <w:pStyle w:val="Tabletext"/>
            </w:pPr>
            <w:r w:rsidRPr="00450933">
              <w:t xml:space="preserve">Antenna azimuthal beamwidth </w:t>
            </w:r>
          </w:p>
        </w:tc>
        <w:tc>
          <w:tcPr>
            <w:tcW w:w="1170" w:type="dxa"/>
          </w:tcPr>
          <w:p w14:paraId="395E59A2" w14:textId="77777777" w:rsidR="009E77D8" w:rsidRPr="00450933" w:rsidRDefault="009E77D8" w:rsidP="008B6749">
            <w:pPr>
              <w:pStyle w:val="Tabletext"/>
              <w:jc w:val="center"/>
            </w:pPr>
            <w:r w:rsidRPr="00450933">
              <w:t>degrees</w:t>
            </w:r>
          </w:p>
        </w:tc>
        <w:tc>
          <w:tcPr>
            <w:tcW w:w="4724" w:type="dxa"/>
          </w:tcPr>
          <w:p w14:paraId="73A15C5D" w14:textId="77777777" w:rsidR="009E77D8" w:rsidRPr="00450933" w:rsidRDefault="009E77D8" w:rsidP="008B6749">
            <w:pPr>
              <w:pStyle w:val="Tabletext"/>
            </w:pPr>
            <w:r w:rsidRPr="00450933">
              <w:t>2.7 at antenna broadside</w:t>
            </w:r>
          </w:p>
        </w:tc>
      </w:tr>
    </w:tbl>
    <w:p w14:paraId="7E94D2CD" w14:textId="77777777" w:rsidR="009E77D8" w:rsidRPr="00450933" w:rsidRDefault="009E77D8" w:rsidP="009E77D8">
      <w:pPr>
        <w:pStyle w:val="TableNo"/>
      </w:pPr>
      <w:r w:rsidRPr="00450933">
        <w:br w:type="page"/>
      </w:r>
    </w:p>
    <w:p w14:paraId="2E67EB86" w14:textId="77777777" w:rsidR="009E77D8" w:rsidRPr="00450933" w:rsidRDefault="009E77D8" w:rsidP="009E77D8"/>
    <w:p w14:paraId="63C340A1" w14:textId="77777777" w:rsidR="009E77D8" w:rsidRPr="00450933" w:rsidRDefault="009E77D8" w:rsidP="009E77D8">
      <w:pPr>
        <w:pStyle w:val="TableNo"/>
      </w:pPr>
      <w:r w:rsidRPr="00450933">
        <w:t>TABLE 1 (</w:t>
      </w:r>
      <w:r w:rsidRPr="00450933">
        <w:rPr>
          <w:i/>
        </w:rPr>
        <w:t>end</w:t>
      </w:r>
      <w:r w:rsidRPr="00450933">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1E0667D1" w14:textId="77777777" w:rsidTr="008B6749">
        <w:trPr>
          <w:jc w:val="center"/>
        </w:trPr>
        <w:tc>
          <w:tcPr>
            <w:tcW w:w="2667" w:type="dxa"/>
            <w:tcMar>
              <w:left w:w="57" w:type="dxa"/>
              <w:right w:w="57" w:type="dxa"/>
            </w:tcMar>
          </w:tcPr>
          <w:p w14:paraId="54934F3B" w14:textId="77777777" w:rsidR="009E77D8" w:rsidRPr="00450933" w:rsidRDefault="009E77D8" w:rsidP="008B6749">
            <w:pPr>
              <w:pStyle w:val="Tablehead"/>
            </w:pPr>
            <w:r w:rsidRPr="00450933">
              <w:t>Characteristics</w:t>
            </w:r>
          </w:p>
        </w:tc>
        <w:tc>
          <w:tcPr>
            <w:tcW w:w="1260" w:type="dxa"/>
          </w:tcPr>
          <w:p w14:paraId="3253761B" w14:textId="77777777" w:rsidR="009E77D8" w:rsidRPr="00450933" w:rsidRDefault="009E77D8" w:rsidP="008B6749">
            <w:pPr>
              <w:pStyle w:val="Tablehead"/>
            </w:pPr>
            <w:r w:rsidRPr="00450933">
              <w:t>Units</w:t>
            </w:r>
          </w:p>
        </w:tc>
        <w:tc>
          <w:tcPr>
            <w:tcW w:w="4680" w:type="dxa"/>
            <w:tcMar>
              <w:left w:w="57" w:type="dxa"/>
              <w:right w:w="57" w:type="dxa"/>
            </w:tcMar>
          </w:tcPr>
          <w:p w14:paraId="46E6C452" w14:textId="77777777" w:rsidR="009E77D8" w:rsidRPr="00450933" w:rsidRDefault="009E77D8" w:rsidP="008B6749">
            <w:pPr>
              <w:pStyle w:val="Tablehead"/>
            </w:pPr>
            <w:r w:rsidRPr="00450933">
              <w:t>System A13</w:t>
            </w:r>
          </w:p>
        </w:tc>
      </w:tr>
      <w:tr w:rsidR="009E77D8" w:rsidRPr="00450933" w14:paraId="251C37B7" w14:textId="77777777" w:rsidTr="008B6749">
        <w:trPr>
          <w:jc w:val="center"/>
        </w:trPr>
        <w:tc>
          <w:tcPr>
            <w:tcW w:w="2667" w:type="dxa"/>
            <w:tcMar>
              <w:left w:w="57" w:type="dxa"/>
              <w:right w:w="57" w:type="dxa"/>
            </w:tcMar>
          </w:tcPr>
          <w:p w14:paraId="76C97139" w14:textId="77777777" w:rsidR="009E77D8" w:rsidRPr="00450933" w:rsidRDefault="009E77D8" w:rsidP="008B6749">
            <w:pPr>
              <w:pStyle w:val="Tabletext"/>
              <w:rPr>
                <w:rFonts w:eastAsia="MS Mincho"/>
              </w:rPr>
            </w:pPr>
            <w:r w:rsidRPr="00450933">
              <w:t xml:space="preserve">Antenna horizontal scan rate </w:t>
            </w:r>
          </w:p>
        </w:tc>
        <w:tc>
          <w:tcPr>
            <w:tcW w:w="1260" w:type="dxa"/>
          </w:tcPr>
          <w:p w14:paraId="29098FAB"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6ED9659D" w14:textId="77777777" w:rsidR="009E77D8" w:rsidRPr="00450933" w:rsidRDefault="009E77D8" w:rsidP="008B6749">
            <w:pPr>
              <w:pStyle w:val="Tabletext"/>
              <w:rPr>
                <w:rFonts w:eastAsia="MS Mincho"/>
                <w:rPrChange w:id="731" w:author="Chairman" w:date="2021-06-02T09:39:00Z">
                  <w:rPr>
                    <w:rFonts w:eastAsia="MS Mincho"/>
                    <w:lang w:val="en-US"/>
                  </w:rPr>
                </w:rPrChange>
              </w:rPr>
            </w:pPr>
            <w:r w:rsidRPr="00450933">
              <w:rPr>
                <w:szCs w:val="22"/>
                <w:rPrChange w:id="732" w:author="Chairman" w:date="2021-06-02T09:39:00Z">
                  <w:rPr>
                    <w:szCs w:val="22"/>
                    <w:lang w:val="en-US"/>
                  </w:rPr>
                </w:rPrChange>
              </w:rPr>
              <w:t>Raster: 8 frames/min with interleaved track updates as required</w:t>
            </w:r>
          </w:p>
        </w:tc>
      </w:tr>
      <w:tr w:rsidR="009E77D8" w:rsidRPr="00450933" w14:paraId="76B8DFFD" w14:textId="77777777" w:rsidTr="008B6749">
        <w:trPr>
          <w:jc w:val="center"/>
        </w:trPr>
        <w:tc>
          <w:tcPr>
            <w:tcW w:w="2667" w:type="dxa"/>
            <w:tcMar>
              <w:left w:w="57" w:type="dxa"/>
              <w:right w:w="57" w:type="dxa"/>
            </w:tcMar>
          </w:tcPr>
          <w:p w14:paraId="46922EBD" w14:textId="77777777" w:rsidR="009E77D8" w:rsidRPr="00450933" w:rsidRDefault="009E77D8" w:rsidP="008B6749">
            <w:pPr>
              <w:pStyle w:val="Tabletext"/>
              <w:rPr>
                <w:rFonts w:eastAsia="MS Mincho"/>
              </w:rPr>
            </w:pPr>
            <w:r w:rsidRPr="00450933">
              <w:t>Antenna horizontal scan type (continuous, random, sector, etc.)</w:t>
            </w:r>
          </w:p>
        </w:tc>
        <w:tc>
          <w:tcPr>
            <w:tcW w:w="1260" w:type="dxa"/>
          </w:tcPr>
          <w:p w14:paraId="7117D888"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3ADACB5F" w14:textId="77777777" w:rsidR="009E77D8" w:rsidRPr="00450933" w:rsidRDefault="009E77D8" w:rsidP="008B6749">
            <w:pPr>
              <w:pStyle w:val="Tabletext"/>
              <w:rPr>
                <w:rFonts w:eastAsia="MS Mincho"/>
                <w:rPrChange w:id="733" w:author="Chairman" w:date="2021-06-02T09:39:00Z">
                  <w:rPr>
                    <w:rFonts w:eastAsia="MS Mincho"/>
                    <w:lang w:val="en-US"/>
                  </w:rPr>
                </w:rPrChange>
              </w:rPr>
            </w:pPr>
            <w:r w:rsidRPr="00450933">
              <w:rPr>
                <w:szCs w:val="22"/>
                <w:rPrChange w:id="734" w:author="Chairman" w:date="2021-06-02T09:39:00Z">
                  <w:rPr>
                    <w:szCs w:val="22"/>
                    <w:lang w:val="en-US"/>
                  </w:rPr>
                </w:rPrChange>
              </w:rPr>
              <w:t xml:space="preserve">Sector: </w:t>
            </w:r>
            <w:r w:rsidRPr="00450933">
              <w:rPr>
                <w:szCs w:val="22"/>
                <w:rPrChange w:id="735" w:author="Chairman" w:date="2021-06-02T09:39:00Z">
                  <w:rPr>
                    <w:szCs w:val="22"/>
                    <w:lang w:val="en-US"/>
                  </w:rPr>
                </w:rPrChange>
              </w:rPr>
              <w:sym w:font="Symbol" w:char="F0B1"/>
            </w:r>
            <w:r w:rsidRPr="00450933">
              <w:rPr>
                <w:szCs w:val="22"/>
                <w:rPrChange w:id="736" w:author="Chairman" w:date="2021-06-02T09:39:00Z">
                  <w:rPr>
                    <w:szCs w:val="22"/>
                    <w:lang w:val="en-US"/>
                  </w:rPr>
                </w:rPrChange>
              </w:rPr>
              <w:t>110, electronically scanned (2 antennas are used)</w:t>
            </w:r>
          </w:p>
        </w:tc>
      </w:tr>
      <w:tr w:rsidR="009E77D8" w:rsidRPr="00450933" w14:paraId="60892992" w14:textId="77777777" w:rsidTr="008B6749">
        <w:trPr>
          <w:jc w:val="center"/>
        </w:trPr>
        <w:tc>
          <w:tcPr>
            <w:tcW w:w="2667" w:type="dxa"/>
            <w:tcMar>
              <w:left w:w="57" w:type="dxa"/>
              <w:right w:w="57" w:type="dxa"/>
            </w:tcMar>
          </w:tcPr>
          <w:p w14:paraId="2D75DD01" w14:textId="77777777" w:rsidR="009E77D8" w:rsidRPr="00450933" w:rsidRDefault="009E77D8" w:rsidP="008B6749">
            <w:pPr>
              <w:pStyle w:val="Tabletext"/>
              <w:rPr>
                <w:rFonts w:eastAsia="MS Mincho"/>
              </w:rPr>
            </w:pPr>
            <w:r w:rsidRPr="00450933">
              <w:t xml:space="preserve">Antenna vertical scan rate </w:t>
            </w:r>
          </w:p>
        </w:tc>
        <w:tc>
          <w:tcPr>
            <w:tcW w:w="1260" w:type="dxa"/>
          </w:tcPr>
          <w:p w14:paraId="1DAC3F04"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73FA3326" w14:textId="77777777" w:rsidR="009E77D8" w:rsidRPr="00450933" w:rsidRDefault="009E77D8" w:rsidP="008B6749">
            <w:pPr>
              <w:pStyle w:val="Tabletext"/>
              <w:rPr>
                <w:rFonts w:eastAsia="MS Mincho"/>
                <w:rPrChange w:id="737" w:author="Chairman" w:date="2021-06-02T09:39:00Z">
                  <w:rPr>
                    <w:rFonts w:eastAsia="MS Mincho"/>
                    <w:lang w:val="en-US"/>
                  </w:rPr>
                </w:rPrChange>
              </w:rPr>
            </w:pPr>
            <w:r w:rsidRPr="00450933">
              <w:rPr>
                <w:szCs w:val="22"/>
                <w:rPrChange w:id="738" w:author="Chairman" w:date="2021-06-02T09:39:00Z">
                  <w:rPr>
                    <w:szCs w:val="22"/>
                    <w:lang w:val="en-US"/>
                  </w:rPr>
                </w:rPrChange>
              </w:rPr>
              <w:t>Raster: 8 frames/min with interleaved track updates as required</w:t>
            </w:r>
          </w:p>
        </w:tc>
      </w:tr>
      <w:tr w:rsidR="009E77D8" w:rsidRPr="00450933" w14:paraId="07F63481" w14:textId="77777777" w:rsidTr="008B6749">
        <w:trPr>
          <w:trHeight w:val="1104"/>
          <w:jc w:val="center"/>
        </w:trPr>
        <w:tc>
          <w:tcPr>
            <w:tcW w:w="2667" w:type="dxa"/>
            <w:tcMar>
              <w:left w:w="57" w:type="dxa"/>
              <w:right w:w="57" w:type="dxa"/>
            </w:tcMar>
          </w:tcPr>
          <w:p w14:paraId="090CAE1E" w14:textId="77777777" w:rsidR="009E77D8" w:rsidRPr="00450933" w:rsidRDefault="009E77D8" w:rsidP="008B6749">
            <w:pPr>
              <w:pStyle w:val="Tabletext"/>
              <w:rPr>
                <w:rFonts w:eastAsia="MS Mincho"/>
              </w:rPr>
            </w:pPr>
            <w:r w:rsidRPr="00450933">
              <w:t>Antenna vertical scan type (continuous, random, sector, etc.)</w:t>
            </w:r>
          </w:p>
        </w:tc>
        <w:tc>
          <w:tcPr>
            <w:tcW w:w="1260" w:type="dxa"/>
          </w:tcPr>
          <w:p w14:paraId="468073D7"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48E8C8C2" w14:textId="77777777" w:rsidR="009E77D8" w:rsidRPr="00450933" w:rsidRDefault="009E77D8" w:rsidP="008B6749">
            <w:pPr>
              <w:pStyle w:val="Tabletext"/>
              <w:rPr>
                <w:rFonts w:eastAsia="MS Mincho"/>
                <w:szCs w:val="22"/>
                <w:rPrChange w:id="739" w:author="Chairman" w:date="2021-06-02T09:39:00Z">
                  <w:rPr>
                    <w:rFonts w:eastAsia="MS Mincho"/>
                    <w:szCs w:val="22"/>
                    <w:lang w:val="en-US"/>
                  </w:rPr>
                </w:rPrChange>
              </w:rPr>
            </w:pPr>
            <w:r w:rsidRPr="00450933">
              <w:rPr>
                <w:szCs w:val="22"/>
                <w:rPrChange w:id="740" w:author="Chairman" w:date="2021-06-02T09:39:00Z">
                  <w:rPr>
                    <w:szCs w:val="22"/>
                    <w:lang w:val="en-US"/>
                  </w:rPr>
                </w:rPrChange>
              </w:rPr>
              <w:t xml:space="preserve">Sector: </w:t>
            </w:r>
            <w:r w:rsidRPr="00450933">
              <w:rPr>
                <w:szCs w:val="22"/>
                <w:rPrChange w:id="741" w:author="Chairman" w:date="2021-06-02T09:39:00Z">
                  <w:rPr>
                    <w:szCs w:val="22"/>
                    <w:lang w:val="en-US"/>
                  </w:rPr>
                </w:rPrChange>
              </w:rPr>
              <w:sym w:font="Symbol" w:char="F0B1"/>
            </w:r>
            <w:r w:rsidRPr="00450933">
              <w:rPr>
                <w:szCs w:val="22"/>
                <w:rPrChange w:id="742" w:author="Chairman" w:date="2021-06-02T09:39:00Z">
                  <w:rPr>
                    <w:szCs w:val="22"/>
                    <w:lang w:val="en-US"/>
                  </w:rPr>
                </w:rPrChange>
              </w:rPr>
              <w:t xml:space="preserve">15 (search), </w:t>
            </w:r>
            <w:r w:rsidRPr="00450933">
              <w:rPr>
                <w:szCs w:val="22"/>
                <w:rPrChange w:id="743" w:author="Chairman" w:date="2021-06-02T09:39:00Z">
                  <w:rPr>
                    <w:szCs w:val="22"/>
                    <w:lang w:val="en-US"/>
                  </w:rPr>
                </w:rPrChange>
              </w:rPr>
              <w:sym w:font="Symbol" w:char="F0B1"/>
            </w:r>
            <w:r w:rsidRPr="00450933">
              <w:rPr>
                <w:szCs w:val="22"/>
                <w:rPrChange w:id="744" w:author="Chairman" w:date="2021-06-02T09:39:00Z">
                  <w:rPr>
                    <w:szCs w:val="22"/>
                    <w:lang w:val="en-US"/>
                  </w:rPr>
                </w:rPrChange>
              </w:rPr>
              <w:t>45 (track);</w:t>
            </w:r>
          </w:p>
          <w:p w14:paraId="256AA986" w14:textId="77777777" w:rsidR="009E77D8" w:rsidRPr="00450933" w:rsidRDefault="009E77D8" w:rsidP="008B6749">
            <w:pPr>
              <w:pStyle w:val="Tabletext"/>
              <w:rPr>
                <w:rFonts w:eastAsia="MS Mincho"/>
                <w:rPrChange w:id="745" w:author="Chairman" w:date="2021-06-02T09:39:00Z">
                  <w:rPr>
                    <w:rFonts w:eastAsia="MS Mincho"/>
                    <w:lang w:val="en-US"/>
                  </w:rPr>
                </w:rPrChange>
              </w:rPr>
            </w:pPr>
            <w:r w:rsidRPr="00450933">
              <w:rPr>
                <w:szCs w:val="22"/>
                <w:rPrChange w:id="746" w:author="Chairman" w:date="2021-06-02T09:39:00Z">
                  <w:rPr>
                    <w:szCs w:val="22"/>
                    <w:lang w:val="en-US"/>
                  </w:rPr>
                </w:rPrChange>
              </w:rPr>
              <w:t>electronically scanned; field of regard is electronically stabilized with respect to a local horizontal plane</w:t>
            </w:r>
          </w:p>
        </w:tc>
      </w:tr>
      <w:tr w:rsidR="009E77D8" w:rsidRPr="00450933" w14:paraId="6B478049" w14:textId="77777777" w:rsidTr="008B6749">
        <w:trPr>
          <w:jc w:val="center"/>
        </w:trPr>
        <w:tc>
          <w:tcPr>
            <w:tcW w:w="2667" w:type="dxa"/>
            <w:tcMar>
              <w:left w:w="57" w:type="dxa"/>
              <w:right w:w="57" w:type="dxa"/>
            </w:tcMar>
          </w:tcPr>
          <w:p w14:paraId="0B48DC88" w14:textId="77777777" w:rsidR="009E77D8" w:rsidRPr="00450933" w:rsidRDefault="009E77D8" w:rsidP="008B6749">
            <w:pPr>
              <w:pStyle w:val="Tabletext"/>
              <w:rPr>
                <w:rFonts w:eastAsia="MS Mincho"/>
                <w:rPrChange w:id="747" w:author="Chairman" w:date="2021-06-02T09:39:00Z">
                  <w:rPr>
                    <w:rFonts w:eastAsia="MS Mincho"/>
                    <w:lang w:val="en-US"/>
                  </w:rPr>
                </w:rPrChange>
              </w:rPr>
            </w:pPr>
            <w:r w:rsidRPr="00450933">
              <w:rPr>
                <w:rPrChange w:id="748" w:author="Chairman" w:date="2021-06-02T09:39:00Z">
                  <w:rPr>
                    <w:lang w:val="en-US"/>
                  </w:rPr>
                </w:rPrChange>
              </w:rPr>
              <w:t>Antenna side-lobe (SL) levels (1</w:t>
            </w:r>
            <w:r w:rsidRPr="00450933">
              <w:rPr>
                <w:vertAlign w:val="superscript"/>
                <w:rPrChange w:id="749" w:author="Chairman" w:date="2021-06-02T09:39:00Z">
                  <w:rPr>
                    <w:vertAlign w:val="superscript"/>
                    <w:lang w:val="en-US"/>
                  </w:rPr>
                </w:rPrChange>
              </w:rPr>
              <w:t>st</w:t>
            </w:r>
            <w:r w:rsidRPr="00450933">
              <w:rPr>
                <w:rPrChange w:id="750" w:author="Chairman" w:date="2021-06-02T09:39:00Z">
                  <w:rPr>
                    <w:lang w:val="en-US"/>
                  </w:rPr>
                </w:rPrChange>
              </w:rPr>
              <w:t xml:space="preserve"> SLs and remote SLs) </w:t>
            </w:r>
          </w:p>
        </w:tc>
        <w:tc>
          <w:tcPr>
            <w:tcW w:w="1260" w:type="dxa"/>
          </w:tcPr>
          <w:p w14:paraId="05411292" w14:textId="77777777" w:rsidR="009E77D8" w:rsidRPr="00450933" w:rsidRDefault="009E77D8" w:rsidP="008B6749">
            <w:pPr>
              <w:pStyle w:val="Tabletext"/>
              <w:jc w:val="center"/>
            </w:pPr>
            <w:r w:rsidRPr="00450933">
              <w:t>dBi</w:t>
            </w:r>
          </w:p>
        </w:tc>
        <w:tc>
          <w:tcPr>
            <w:tcW w:w="4680" w:type="dxa"/>
            <w:tcMar>
              <w:left w:w="57" w:type="dxa"/>
              <w:right w:w="57" w:type="dxa"/>
            </w:tcMar>
          </w:tcPr>
          <w:p w14:paraId="2C721141" w14:textId="77777777" w:rsidR="009E77D8" w:rsidRPr="00450933" w:rsidRDefault="009E77D8" w:rsidP="008B6749">
            <w:pPr>
              <w:pStyle w:val="Tabletext"/>
              <w:rPr>
                <w:rFonts w:eastAsia="MS Mincho"/>
                <w:szCs w:val="22"/>
                <w:rPrChange w:id="751" w:author="Chairman" w:date="2021-06-02T09:39:00Z">
                  <w:rPr>
                    <w:rFonts w:eastAsia="MS Mincho"/>
                    <w:szCs w:val="22"/>
                    <w:lang w:val="en-US"/>
                  </w:rPr>
                </w:rPrChange>
              </w:rPr>
            </w:pPr>
            <w:r w:rsidRPr="00450933">
              <w:rPr>
                <w:szCs w:val="22"/>
                <w:rPrChange w:id="752" w:author="Chairman" w:date="2021-06-02T09:39:00Z">
                  <w:rPr>
                    <w:szCs w:val="22"/>
                    <w:lang w:val="en-US"/>
                  </w:rPr>
                </w:rPrChange>
              </w:rPr>
              <w:t>&lt;17, first sidelobe;</w:t>
            </w:r>
          </w:p>
          <w:p w14:paraId="2F0CB684" w14:textId="77777777" w:rsidR="009E77D8" w:rsidRPr="00450933" w:rsidRDefault="009E77D8" w:rsidP="008B6749">
            <w:pPr>
              <w:pStyle w:val="Tabletext"/>
              <w:rPr>
                <w:rFonts w:eastAsia="MS Mincho"/>
                <w:szCs w:val="22"/>
                <w:rPrChange w:id="753" w:author="Chairman" w:date="2021-06-02T09:39:00Z">
                  <w:rPr>
                    <w:rFonts w:eastAsia="MS Mincho"/>
                    <w:szCs w:val="22"/>
                    <w:lang w:val="en-US"/>
                  </w:rPr>
                </w:rPrChange>
              </w:rPr>
            </w:pPr>
            <w:r w:rsidRPr="00450933">
              <w:rPr>
                <w:szCs w:val="22"/>
                <w:rPrChange w:id="754" w:author="Chairman" w:date="2021-06-02T09:39:00Z">
                  <w:rPr>
                    <w:szCs w:val="22"/>
                    <w:lang w:val="en-US"/>
                  </w:rPr>
                </w:rPrChange>
              </w:rPr>
              <w:t>&lt;13, outer sidelobes;</w:t>
            </w:r>
          </w:p>
          <w:p w14:paraId="15C2BFDF" w14:textId="77777777" w:rsidR="009E77D8" w:rsidRPr="00450933" w:rsidRDefault="009E77D8" w:rsidP="008B6749">
            <w:pPr>
              <w:pStyle w:val="Tabletext"/>
              <w:rPr>
                <w:rFonts w:eastAsia="MS Mincho"/>
                <w:rPrChange w:id="755" w:author="Chairman" w:date="2021-06-02T09:39:00Z">
                  <w:rPr>
                    <w:rFonts w:eastAsia="MS Mincho"/>
                    <w:lang w:val="en-US"/>
                  </w:rPr>
                </w:rPrChange>
              </w:rPr>
            </w:pPr>
            <w:r w:rsidRPr="00450933">
              <w:rPr>
                <w:szCs w:val="22"/>
                <w:rPrChange w:id="756" w:author="Chairman" w:date="2021-06-02T09:39:00Z">
                  <w:rPr>
                    <w:szCs w:val="22"/>
                    <w:lang w:val="en-US"/>
                  </w:rPr>
                </w:rPrChange>
              </w:rPr>
              <w:t>(applies to transmit sidelobe levels with uniform weighting; receive sidelobe levels are lower)</w:t>
            </w:r>
          </w:p>
        </w:tc>
      </w:tr>
      <w:tr w:rsidR="009E77D8" w:rsidRPr="00450933" w14:paraId="136DAEA1" w14:textId="77777777" w:rsidTr="008B6749">
        <w:trPr>
          <w:jc w:val="center"/>
        </w:trPr>
        <w:tc>
          <w:tcPr>
            <w:tcW w:w="2667" w:type="dxa"/>
            <w:tcMar>
              <w:left w:w="57" w:type="dxa"/>
              <w:right w:w="57" w:type="dxa"/>
            </w:tcMar>
          </w:tcPr>
          <w:p w14:paraId="31116C27" w14:textId="77777777" w:rsidR="009E77D8" w:rsidRPr="00450933" w:rsidRDefault="009E77D8" w:rsidP="008B6749">
            <w:pPr>
              <w:pStyle w:val="Tabletext"/>
              <w:rPr>
                <w:rFonts w:eastAsia="MS Mincho"/>
              </w:rPr>
            </w:pPr>
            <w:r w:rsidRPr="00450933">
              <w:t>Antenna height</w:t>
            </w:r>
          </w:p>
        </w:tc>
        <w:tc>
          <w:tcPr>
            <w:tcW w:w="1260" w:type="dxa"/>
          </w:tcPr>
          <w:p w14:paraId="046EE2EC" w14:textId="77777777" w:rsidR="009E77D8" w:rsidRPr="00450933" w:rsidRDefault="009E77D8" w:rsidP="008B6749">
            <w:pPr>
              <w:pStyle w:val="Tabletext"/>
              <w:jc w:val="center"/>
            </w:pPr>
          </w:p>
        </w:tc>
        <w:tc>
          <w:tcPr>
            <w:tcW w:w="4680" w:type="dxa"/>
            <w:tcMar>
              <w:left w:w="57" w:type="dxa"/>
              <w:right w:w="57" w:type="dxa"/>
            </w:tcMar>
          </w:tcPr>
          <w:p w14:paraId="2D04278A" w14:textId="77777777" w:rsidR="009E77D8" w:rsidRPr="00450933" w:rsidRDefault="009E77D8" w:rsidP="008B6749">
            <w:pPr>
              <w:pStyle w:val="Tabletext"/>
              <w:rPr>
                <w:rFonts w:eastAsia="MS Mincho"/>
                <w:rPrChange w:id="757" w:author="Chairman" w:date="2021-06-02T09:39:00Z">
                  <w:rPr>
                    <w:rFonts w:eastAsia="MS Mincho"/>
                    <w:lang w:val="en-US"/>
                  </w:rPr>
                </w:rPrChange>
              </w:rPr>
            </w:pPr>
            <w:r w:rsidRPr="00450933">
              <w:rPr>
                <w:szCs w:val="22"/>
                <w:rPrChange w:id="758" w:author="Chairman" w:date="2021-06-02T09:39:00Z">
                  <w:rPr>
                    <w:szCs w:val="22"/>
                    <w:lang w:val="en-US"/>
                  </w:rPr>
                </w:rPrChange>
              </w:rPr>
              <w:t>equal to aircraft altitude</w:t>
            </w:r>
          </w:p>
        </w:tc>
      </w:tr>
      <w:tr w:rsidR="009E77D8" w:rsidRPr="00450933" w14:paraId="4EB5A2B6" w14:textId="77777777" w:rsidTr="008B6749">
        <w:trPr>
          <w:jc w:val="center"/>
        </w:trPr>
        <w:tc>
          <w:tcPr>
            <w:tcW w:w="2667" w:type="dxa"/>
            <w:tcMar>
              <w:left w:w="57" w:type="dxa"/>
              <w:right w:w="57" w:type="dxa"/>
            </w:tcMar>
          </w:tcPr>
          <w:p w14:paraId="71D113A1" w14:textId="77777777" w:rsidR="009E77D8" w:rsidRPr="00450933" w:rsidRDefault="009E77D8" w:rsidP="008B6749">
            <w:pPr>
              <w:pStyle w:val="Tabletext"/>
              <w:rPr>
                <w:rFonts w:eastAsia="MS Mincho"/>
              </w:rPr>
            </w:pPr>
            <w:r w:rsidRPr="00450933">
              <w:rPr>
                <w:rPrChange w:id="759" w:author="Chairman" w:date="2021-06-02T09:39:00Z">
                  <w:rPr>
                    <w:lang w:val="en-US"/>
                  </w:rPr>
                </w:rPrChange>
              </w:rPr>
              <w:br w:type="page"/>
            </w:r>
            <w:r w:rsidRPr="00450933">
              <w:t xml:space="preserve">Receiver IF 3 dB bandwidth </w:t>
            </w:r>
          </w:p>
        </w:tc>
        <w:tc>
          <w:tcPr>
            <w:tcW w:w="1260" w:type="dxa"/>
          </w:tcPr>
          <w:p w14:paraId="7CEAE9B7" w14:textId="77777777" w:rsidR="009E77D8" w:rsidRPr="00450933" w:rsidRDefault="009E77D8" w:rsidP="008B6749">
            <w:pPr>
              <w:pStyle w:val="Tabletext"/>
              <w:jc w:val="center"/>
            </w:pPr>
            <w:r w:rsidRPr="00450933">
              <w:t>MHz</w:t>
            </w:r>
          </w:p>
        </w:tc>
        <w:tc>
          <w:tcPr>
            <w:tcW w:w="4680" w:type="dxa"/>
            <w:tcMar>
              <w:left w:w="57" w:type="dxa"/>
              <w:right w:w="57" w:type="dxa"/>
            </w:tcMar>
          </w:tcPr>
          <w:p w14:paraId="5B1516C7" w14:textId="77777777" w:rsidR="009E77D8" w:rsidRPr="00450933" w:rsidRDefault="009E77D8" w:rsidP="008B6749">
            <w:pPr>
              <w:pStyle w:val="Tabletext"/>
              <w:rPr>
                <w:szCs w:val="22"/>
                <w:rPrChange w:id="760" w:author="Chairman" w:date="2021-06-02T09:39:00Z">
                  <w:rPr>
                    <w:szCs w:val="22"/>
                    <w:lang w:val="en-US"/>
                  </w:rPr>
                </w:rPrChange>
              </w:rPr>
            </w:pPr>
            <w:r w:rsidRPr="00450933">
              <w:rPr>
                <w:szCs w:val="22"/>
                <w:rPrChange w:id="761" w:author="Chairman" w:date="2021-06-02T09:39:00Z">
                  <w:rPr>
                    <w:szCs w:val="22"/>
                    <w:lang w:val="en-US"/>
                  </w:rPr>
                </w:rPrChange>
              </w:rPr>
              <w:t>5-10</w:t>
            </w:r>
          </w:p>
          <w:p w14:paraId="5317AF87" w14:textId="77777777" w:rsidR="009E77D8" w:rsidRPr="00450933" w:rsidRDefault="009E77D8" w:rsidP="008B6749">
            <w:pPr>
              <w:pStyle w:val="Tabletext"/>
              <w:rPr>
                <w:rFonts w:eastAsia="MS Mincho"/>
              </w:rPr>
            </w:pPr>
            <w:r w:rsidRPr="00450933">
              <w:rPr>
                <w:szCs w:val="22"/>
                <w:rPrChange w:id="762" w:author="Chairman" w:date="2021-06-02T09:39:00Z">
                  <w:rPr>
                    <w:szCs w:val="22"/>
                    <w:lang w:val="en-US"/>
                  </w:rPr>
                </w:rPrChange>
              </w:rPr>
              <w:t>(mode-dependent)</w:t>
            </w:r>
          </w:p>
        </w:tc>
      </w:tr>
      <w:tr w:rsidR="009E77D8" w:rsidRPr="00450933" w14:paraId="4D143FBF" w14:textId="77777777" w:rsidTr="008B6749">
        <w:trPr>
          <w:jc w:val="center"/>
        </w:trPr>
        <w:tc>
          <w:tcPr>
            <w:tcW w:w="2667" w:type="dxa"/>
            <w:tcMar>
              <w:left w:w="57" w:type="dxa"/>
              <w:right w:w="57" w:type="dxa"/>
            </w:tcMar>
          </w:tcPr>
          <w:p w14:paraId="293003B3"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320AACDD" w14:textId="77777777" w:rsidR="009E77D8" w:rsidRPr="00450933" w:rsidRDefault="009E77D8" w:rsidP="008B6749">
            <w:pPr>
              <w:pStyle w:val="Tabletext"/>
              <w:jc w:val="center"/>
            </w:pPr>
            <w:r w:rsidRPr="00450933">
              <w:t>dB</w:t>
            </w:r>
          </w:p>
        </w:tc>
        <w:tc>
          <w:tcPr>
            <w:tcW w:w="4680" w:type="dxa"/>
            <w:tcMar>
              <w:left w:w="57" w:type="dxa"/>
              <w:right w:w="57" w:type="dxa"/>
            </w:tcMar>
          </w:tcPr>
          <w:p w14:paraId="5E967506" w14:textId="77777777" w:rsidR="009E77D8" w:rsidRPr="00450933" w:rsidRDefault="009E77D8" w:rsidP="008B6749">
            <w:pPr>
              <w:pStyle w:val="Tabletext"/>
              <w:rPr>
                <w:rFonts w:eastAsia="MS Mincho"/>
              </w:rPr>
            </w:pPr>
            <w:r w:rsidRPr="00450933">
              <w:rPr>
                <w:szCs w:val="22"/>
                <w:rPrChange w:id="763" w:author="Chairman" w:date="2021-06-02T09:39:00Z">
                  <w:rPr>
                    <w:szCs w:val="22"/>
                    <w:lang w:val="en-US"/>
                  </w:rPr>
                </w:rPrChange>
              </w:rPr>
              <w:t>4.4 (system NF)</w:t>
            </w:r>
          </w:p>
        </w:tc>
      </w:tr>
      <w:tr w:rsidR="009E77D8" w:rsidRPr="00450933" w14:paraId="5E781981" w14:textId="77777777" w:rsidTr="008B6749">
        <w:trPr>
          <w:jc w:val="center"/>
        </w:trPr>
        <w:tc>
          <w:tcPr>
            <w:tcW w:w="2667" w:type="dxa"/>
            <w:tcMar>
              <w:left w:w="57" w:type="dxa"/>
              <w:right w:w="57" w:type="dxa"/>
            </w:tcMar>
          </w:tcPr>
          <w:p w14:paraId="1CDE50B0" w14:textId="77777777" w:rsidR="009E77D8" w:rsidRPr="00450933" w:rsidRDefault="009E77D8" w:rsidP="008B6749">
            <w:pPr>
              <w:pStyle w:val="Tabletext"/>
              <w:rPr>
                <w:rFonts w:eastAsia="MS Mincho"/>
                <w:b/>
              </w:rPr>
            </w:pPr>
            <w:r w:rsidRPr="00450933">
              <w:t xml:space="preserve">Minimum discernible signal </w:t>
            </w:r>
          </w:p>
        </w:tc>
        <w:tc>
          <w:tcPr>
            <w:tcW w:w="1260" w:type="dxa"/>
          </w:tcPr>
          <w:p w14:paraId="17CA42A9" w14:textId="77777777" w:rsidR="009E77D8" w:rsidRPr="00450933" w:rsidRDefault="009E77D8" w:rsidP="008B6749">
            <w:pPr>
              <w:pStyle w:val="Tabletext"/>
              <w:jc w:val="center"/>
            </w:pPr>
            <w:r w:rsidRPr="00450933">
              <w:t>dBm</w:t>
            </w:r>
          </w:p>
        </w:tc>
        <w:tc>
          <w:tcPr>
            <w:tcW w:w="4680" w:type="dxa"/>
            <w:tcMar>
              <w:left w:w="57" w:type="dxa"/>
              <w:right w:w="57" w:type="dxa"/>
            </w:tcMar>
          </w:tcPr>
          <w:p w14:paraId="456C1540" w14:textId="77777777" w:rsidR="009E77D8" w:rsidRPr="00450933" w:rsidRDefault="009E77D8" w:rsidP="008B6749">
            <w:pPr>
              <w:pStyle w:val="Tabletext"/>
              <w:rPr>
                <w:rFonts w:eastAsia="MS Mincho"/>
                <w:rPrChange w:id="764" w:author="Chairman" w:date="2021-06-02T09:39:00Z">
                  <w:rPr>
                    <w:rFonts w:eastAsia="MS Mincho"/>
                    <w:lang w:val="en-US"/>
                  </w:rPr>
                </w:rPrChange>
              </w:rPr>
            </w:pPr>
            <w:r w:rsidRPr="00450933">
              <w:rPr>
                <w:szCs w:val="22"/>
                <w:rPrChange w:id="765" w:author="Chairman" w:date="2021-06-02T09:39:00Z">
                  <w:rPr>
                    <w:szCs w:val="22"/>
                    <w:lang w:val="en-US"/>
                  </w:rPr>
                </w:rPrChange>
              </w:rPr>
              <w:sym w:font="Symbol" w:char="F02D"/>
            </w:r>
            <w:r w:rsidRPr="00450933">
              <w:rPr>
                <w:szCs w:val="22"/>
                <w:rPrChange w:id="766" w:author="Chairman" w:date="2021-06-02T09:39:00Z">
                  <w:rPr>
                    <w:szCs w:val="22"/>
                    <w:lang w:val="en-US"/>
                  </w:rPr>
                </w:rPrChange>
              </w:rPr>
              <w:t>129 for 10 dB SNR (equivalent signal power at the output of a lossless passive receive antenna, excluding antenna gain and including digital signal processing gain)</w:t>
            </w:r>
          </w:p>
        </w:tc>
      </w:tr>
      <w:tr w:rsidR="009E77D8" w:rsidRPr="00450933" w14:paraId="21FB780A" w14:textId="77777777" w:rsidTr="008B6749">
        <w:trPr>
          <w:trHeight w:val="564"/>
          <w:jc w:val="center"/>
        </w:trPr>
        <w:tc>
          <w:tcPr>
            <w:tcW w:w="2667" w:type="dxa"/>
            <w:tcMar>
              <w:left w:w="57" w:type="dxa"/>
              <w:right w:w="57" w:type="dxa"/>
            </w:tcMar>
          </w:tcPr>
          <w:p w14:paraId="40776139" w14:textId="77777777" w:rsidR="009E77D8" w:rsidRPr="00450933" w:rsidRDefault="009E77D8" w:rsidP="008B6749">
            <w:pPr>
              <w:pStyle w:val="Tabletext"/>
              <w:rPr>
                <w:rFonts w:eastAsia="MS Mincho"/>
              </w:rPr>
            </w:pPr>
            <w:r w:rsidRPr="00450933">
              <w:t xml:space="preserve">Total chirp width </w:t>
            </w:r>
          </w:p>
        </w:tc>
        <w:tc>
          <w:tcPr>
            <w:tcW w:w="1260" w:type="dxa"/>
          </w:tcPr>
          <w:p w14:paraId="3ED9AF1C" w14:textId="77777777" w:rsidR="009E77D8" w:rsidRPr="00450933" w:rsidRDefault="009E77D8" w:rsidP="008B6749">
            <w:pPr>
              <w:pStyle w:val="Tabletext"/>
              <w:jc w:val="center"/>
            </w:pPr>
            <w:r w:rsidRPr="00450933">
              <w:t>MHz</w:t>
            </w:r>
          </w:p>
        </w:tc>
        <w:tc>
          <w:tcPr>
            <w:tcW w:w="4680" w:type="dxa"/>
            <w:tcMar>
              <w:left w:w="57" w:type="dxa"/>
              <w:right w:w="57" w:type="dxa"/>
            </w:tcMar>
          </w:tcPr>
          <w:p w14:paraId="401F9220" w14:textId="77777777" w:rsidR="009E77D8" w:rsidRPr="00450933" w:rsidRDefault="009E77D8" w:rsidP="008B6749">
            <w:pPr>
              <w:pStyle w:val="Tabletext"/>
              <w:rPr>
                <w:szCs w:val="22"/>
                <w:rPrChange w:id="767" w:author="Chairman" w:date="2021-06-02T09:39:00Z">
                  <w:rPr>
                    <w:szCs w:val="22"/>
                    <w:lang w:val="en-US"/>
                  </w:rPr>
                </w:rPrChange>
              </w:rPr>
            </w:pPr>
            <w:r w:rsidRPr="00450933">
              <w:rPr>
                <w:szCs w:val="22"/>
                <w:rPrChange w:id="768" w:author="Chairman" w:date="2021-06-02T09:39:00Z">
                  <w:rPr>
                    <w:szCs w:val="22"/>
                    <w:lang w:val="en-US"/>
                  </w:rPr>
                </w:rPrChange>
              </w:rPr>
              <w:t>10 if chirp is used (for possible growth modes);</w:t>
            </w:r>
          </w:p>
          <w:p w14:paraId="16359E02" w14:textId="77777777" w:rsidR="009E77D8" w:rsidRPr="00450933" w:rsidRDefault="009E77D8" w:rsidP="008B6749">
            <w:pPr>
              <w:pStyle w:val="Tabletext"/>
              <w:rPr>
                <w:rFonts w:eastAsia="MS Mincho"/>
              </w:rPr>
            </w:pPr>
            <w:r w:rsidRPr="00450933">
              <w:rPr>
                <w:szCs w:val="22"/>
                <w:rPrChange w:id="769" w:author="Chairman" w:date="2021-06-02T09:39:00Z">
                  <w:rPr>
                    <w:szCs w:val="22"/>
                    <w:lang w:val="en-US"/>
                  </w:rPr>
                </w:rPrChange>
              </w:rPr>
              <w:t>5 for biphase code</w:t>
            </w:r>
          </w:p>
        </w:tc>
      </w:tr>
      <w:tr w:rsidR="009E77D8" w:rsidRPr="00450933" w14:paraId="6EAC5F71" w14:textId="77777777" w:rsidTr="008B6749">
        <w:trPr>
          <w:jc w:val="center"/>
        </w:trPr>
        <w:tc>
          <w:tcPr>
            <w:tcW w:w="2667" w:type="dxa"/>
            <w:tcMar>
              <w:left w:w="57" w:type="dxa"/>
              <w:right w:w="57" w:type="dxa"/>
            </w:tcMar>
          </w:tcPr>
          <w:p w14:paraId="4738CBC8" w14:textId="77777777" w:rsidR="009E77D8" w:rsidRPr="00450933" w:rsidRDefault="009E77D8" w:rsidP="008B6749">
            <w:pPr>
              <w:pStyle w:val="Tabletext"/>
              <w:rPr>
                <w:rFonts w:eastAsia="MS Mincho"/>
                <w:rPrChange w:id="770" w:author="Chairman" w:date="2021-06-02T09:39:00Z">
                  <w:rPr>
                    <w:rFonts w:eastAsia="MS Mincho"/>
                    <w:lang w:val="de-DE"/>
                  </w:rPr>
                </w:rPrChange>
              </w:rPr>
            </w:pPr>
            <w:r w:rsidRPr="00450933">
              <w:rPr>
                <w:rPrChange w:id="771" w:author="Chairman" w:date="2021-06-02T09:39:00Z">
                  <w:rPr>
                    <w:lang w:val="de-DE"/>
                  </w:rPr>
                </w:rPrChange>
              </w:rPr>
              <w:t xml:space="preserve">RF emission bandwidth </w:t>
            </w:r>
          </w:p>
          <w:p w14:paraId="68EEA1AD" w14:textId="77777777" w:rsidR="009E77D8" w:rsidRPr="00450933" w:rsidRDefault="009E77D8" w:rsidP="008B6749">
            <w:pPr>
              <w:pStyle w:val="Tabletext"/>
              <w:rPr>
                <w:rFonts w:eastAsia="MS Mincho"/>
                <w:rPrChange w:id="772" w:author="Chairman" w:date="2021-06-02T09:39:00Z">
                  <w:rPr>
                    <w:rFonts w:eastAsia="MS Mincho"/>
                    <w:lang w:val="de-DE"/>
                  </w:rPr>
                </w:rPrChange>
              </w:rPr>
            </w:pPr>
            <w:r w:rsidRPr="00450933">
              <w:rPr>
                <w:rPrChange w:id="773" w:author="Chairman" w:date="2021-06-02T09:39:00Z">
                  <w:rPr>
                    <w:lang w:val="de-DE"/>
                  </w:rPr>
                </w:rPrChange>
              </w:rPr>
              <w:t>–</w:t>
            </w:r>
            <w:r w:rsidRPr="00450933">
              <w:rPr>
                <w:rPrChange w:id="774" w:author="Chairman" w:date="2021-06-02T09:39:00Z">
                  <w:rPr>
                    <w:lang w:val="de-DE"/>
                  </w:rPr>
                </w:rPrChange>
              </w:rPr>
              <w:tab/>
              <w:t>3 dB</w:t>
            </w:r>
          </w:p>
          <w:p w14:paraId="25BD6AE0" w14:textId="77777777" w:rsidR="009E77D8" w:rsidRPr="00450933" w:rsidRDefault="009E77D8" w:rsidP="008B6749">
            <w:pPr>
              <w:pStyle w:val="Tabletext"/>
              <w:rPr>
                <w:rFonts w:eastAsia="MS Mincho"/>
                <w:rPrChange w:id="775" w:author="Chairman" w:date="2021-06-02T09:39:00Z">
                  <w:rPr>
                    <w:rFonts w:eastAsia="MS Mincho"/>
                    <w:lang w:val="de-DE"/>
                  </w:rPr>
                </w:rPrChange>
              </w:rPr>
            </w:pPr>
            <w:r w:rsidRPr="00450933">
              <w:rPr>
                <w:rPrChange w:id="776" w:author="Chairman" w:date="2021-06-02T09:39:00Z">
                  <w:rPr>
                    <w:lang w:val="de-DE"/>
                  </w:rPr>
                </w:rPrChange>
              </w:rPr>
              <w:t>–</w:t>
            </w:r>
            <w:r w:rsidRPr="00450933">
              <w:rPr>
                <w:rPrChange w:id="777" w:author="Chairman" w:date="2021-06-02T09:39:00Z">
                  <w:rPr>
                    <w:lang w:val="de-DE"/>
                  </w:rPr>
                </w:rPrChange>
              </w:rPr>
              <w:tab/>
              <w:t>20 dB</w:t>
            </w:r>
          </w:p>
        </w:tc>
        <w:tc>
          <w:tcPr>
            <w:tcW w:w="1260" w:type="dxa"/>
          </w:tcPr>
          <w:p w14:paraId="6EB9E4F8" w14:textId="77777777" w:rsidR="009E77D8" w:rsidRPr="00450933" w:rsidRDefault="009E77D8" w:rsidP="008B6749">
            <w:pPr>
              <w:pStyle w:val="Tabletext"/>
              <w:jc w:val="center"/>
            </w:pPr>
            <w:r w:rsidRPr="00450933">
              <w:t>MHz</w:t>
            </w:r>
          </w:p>
        </w:tc>
        <w:tc>
          <w:tcPr>
            <w:tcW w:w="4680" w:type="dxa"/>
            <w:tcMar>
              <w:left w:w="57" w:type="dxa"/>
              <w:right w:w="57" w:type="dxa"/>
            </w:tcMar>
          </w:tcPr>
          <w:p w14:paraId="6C91F6E0" w14:textId="77777777" w:rsidR="009E77D8" w:rsidRPr="00450933" w:rsidRDefault="009E77D8" w:rsidP="008B6749">
            <w:pPr>
              <w:pStyle w:val="Tabletext"/>
              <w:rPr>
                <w:szCs w:val="22"/>
                <w:rPrChange w:id="778" w:author="Chairman" w:date="2021-06-02T09:39:00Z">
                  <w:rPr>
                    <w:szCs w:val="22"/>
                    <w:lang w:val="en-US"/>
                  </w:rPr>
                </w:rPrChange>
              </w:rPr>
            </w:pPr>
            <w:r w:rsidRPr="00450933">
              <w:rPr>
                <w:szCs w:val="22"/>
                <w:rPrChange w:id="779" w:author="Chairman" w:date="2021-06-02T09:39:00Z">
                  <w:rPr>
                    <w:szCs w:val="22"/>
                    <w:lang w:val="en-US"/>
                  </w:rPr>
                </w:rPrChange>
              </w:rPr>
              <w:t>5-10 (mode-dependent)</w:t>
            </w:r>
          </w:p>
          <w:p w14:paraId="36B8E816" w14:textId="77777777" w:rsidR="009E77D8" w:rsidRPr="00450933" w:rsidRDefault="009E77D8" w:rsidP="008B6749">
            <w:pPr>
              <w:pStyle w:val="Tabletext"/>
              <w:rPr>
                <w:rFonts w:eastAsia="MS Mincho" w:cs="Arial"/>
                <w:color w:val="0000FF"/>
                <w:kern w:val="2"/>
              </w:rPr>
            </w:pPr>
            <w:r w:rsidRPr="00450933">
              <w:rPr>
                <w:szCs w:val="22"/>
                <w:rPrChange w:id="780" w:author="Chairman" w:date="2021-06-02T09:39:00Z">
                  <w:rPr>
                    <w:szCs w:val="22"/>
                    <w:lang w:val="en-US"/>
                  </w:rPr>
                </w:rPrChange>
              </w:rPr>
              <w:t>25</w:t>
            </w:r>
          </w:p>
        </w:tc>
      </w:tr>
    </w:tbl>
    <w:p w14:paraId="65D66EE1" w14:textId="77777777" w:rsidR="009E77D8" w:rsidRPr="00450933" w:rsidRDefault="009E77D8" w:rsidP="009E77D8">
      <w:pPr>
        <w:pStyle w:val="Tablefin"/>
      </w:pPr>
    </w:p>
    <w:p w14:paraId="6E689F41" w14:textId="77777777" w:rsidR="009E77D8" w:rsidRPr="00450933" w:rsidRDefault="009E77D8" w:rsidP="009E77D8">
      <w:pPr>
        <w:pStyle w:val="TableNo"/>
      </w:pPr>
      <w:r w:rsidRPr="00450933">
        <w:lastRenderedPageBreak/>
        <w:t>TABLE 2</w:t>
      </w:r>
    </w:p>
    <w:p w14:paraId="3EB26192" w14:textId="77777777" w:rsidR="009E77D8" w:rsidRPr="00450933" w:rsidRDefault="009E77D8" w:rsidP="009E77D8">
      <w:pPr>
        <w:pStyle w:val="Tabletitle"/>
        <w:rPr>
          <w:rPrChange w:id="781" w:author="Chairman" w:date="2021-06-02T09:39:00Z">
            <w:rPr>
              <w:lang w:val="en-US"/>
            </w:rPr>
          </w:rPrChange>
        </w:rPr>
      </w:pPr>
      <w:r w:rsidRPr="00450933">
        <w:rPr>
          <w:rPrChange w:id="782" w:author="Chairman" w:date="2021-06-02T09:39:00Z">
            <w:rPr>
              <w:lang w:val="en-US"/>
            </w:rPr>
          </w:rPrChange>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E77D8" w:rsidRPr="00450933" w14:paraId="65BA91E8" w14:textId="77777777" w:rsidTr="008B6749">
        <w:trPr>
          <w:cantSplit/>
          <w:jc w:val="center"/>
        </w:trPr>
        <w:tc>
          <w:tcPr>
            <w:tcW w:w="2902" w:type="dxa"/>
          </w:tcPr>
          <w:p w14:paraId="5C55F9AD" w14:textId="77777777" w:rsidR="009E77D8" w:rsidRPr="00450933" w:rsidRDefault="009E77D8" w:rsidP="008B6749">
            <w:pPr>
              <w:pStyle w:val="Tablehead"/>
            </w:pPr>
            <w:r w:rsidRPr="00450933">
              <w:t>Characteristics</w:t>
            </w:r>
          </w:p>
        </w:tc>
        <w:tc>
          <w:tcPr>
            <w:tcW w:w="1049" w:type="dxa"/>
          </w:tcPr>
          <w:p w14:paraId="6958414E" w14:textId="77777777" w:rsidR="009E77D8" w:rsidRPr="00450933" w:rsidRDefault="009E77D8" w:rsidP="008B6749">
            <w:pPr>
              <w:pStyle w:val="Tablehead"/>
            </w:pPr>
            <w:r w:rsidRPr="00450933">
              <w:t>Units</w:t>
            </w:r>
          </w:p>
        </w:tc>
        <w:tc>
          <w:tcPr>
            <w:tcW w:w="1673" w:type="dxa"/>
          </w:tcPr>
          <w:p w14:paraId="79CE36E8" w14:textId="77777777" w:rsidR="009E77D8" w:rsidRPr="00450933" w:rsidRDefault="009E77D8" w:rsidP="008B6749">
            <w:pPr>
              <w:pStyle w:val="Tablehead"/>
            </w:pPr>
            <w:r w:rsidRPr="00450933">
              <w:t>System S1</w:t>
            </w:r>
          </w:p>
        </w:tc>
        <w:tc>
          <w:tcPr>
            <w:tcW w:w="2024" w:type="dxa"/>
          </w:tcPr>
          <w:p w14:paraId="771D5FDC" w14:textId="77777777" w:rsidR="009E77D8" w:rsidRPr="00450933" w:rsidRDefault="009E77D8" w:rsidP="008B6749">
            <w:pPr>
              <w:pStyle w:val="Tablehead"/>
            </w:pPr>
            <w:r w:rsidRPr="00450933">
              <w:t>System S2</w:t>
            </w:r>
          </w:p>
        </w:tc>
        <w:tc>
          <w:tcPr>
            <w:tcW w:w="2112" w:type="dxa"/>
          </w:tcPr>
          <w:p w14:paraId="3CF3653F" w14:textId="77777777" w:rsidR="009E77D8" w:rsidRPr="00450933" w:rsidRDefault="009E77D8" w:rsidP="008B6749">
            <w:pPr>
              <w:pStyle w:val="Tablehead"/>
            </w:pPr>
            <w:r w:rsidRPr="00450933">
              <w:t>System S3</w:t>
            </w:r>
          </w:p>
        </w:tc>
        <w:tc>
          <w:tcPr>
            <w:tcW w:w="2513" w:type="dxa"/>
            <w:gridSpan w:val="2"/>
          </w:tcPr>
          <w:p w14:paraId="607FF222" w14:textId="77777777" w:rsidR="009E77D8" w:rsidRPr="00450933" w:rsidRDefault="009E77D8" w:rsidP="008B6749">
            <w:pPr>
              <w:pStyle w:val="Tablehead"/>
            </w:pPr>
            <w:r w:rsidRPr="00450933">
              <w:t>System S4</w:t>
            </w:r>
          </w:p>
        </w:tc>
        <w:tc>
          <w:tcPr>
            <w:tcW w:w="1585" w:type="dxa"/>
          </w:tcPr>
          <w:p w14:paraId="2778F0CC" w14:textId="77777777" w:rsidR="009E77D8" w:rsidRPr="00450933" w:rsidRDefault="009E77D8" w:rsidP="008B6749">
            <w:pPr>
              <w:pStyle w:val="Tablehead"/>
            </w:pPr>
            <w:r w:rsidRPr="00450933">
              <w:t>System S5</w:t>
            </w:r>
          </w:p>
        </w:tc>
      </w:tr>
      <w:tr w:rsidR="009E77D8" w:rsidRPr="00450933" w14:paraId="3FD6977D" w14:textId="77777777" w:rsidTr="008B6749">
        <w:trPr>
          <w:cantSplit/>
          <w:jc w:val="center"/>
        </w:trPr>
        <w:tc>
          <w:tcPr>
            <w:tcW w:w="2902" w:type="dxa"/>
            <w:tcMar>
              <w:left w:w="85" w:type="dxa"/>
              <w:right w:w="57" w:type="dxa"/>
            </w:tcMar>
          </w:tcPr>
          <w:p w14:paraId="417C5C47" w14:textId="77777777" w:rsidR="009E77D8" w:rsidRPr="00450933" w:rsidRDefault="009E77D8" w:rsidP="008B6749">
            <w:pPr>
              <w:pStyle w:val="Tabletext"/>
            </w:pPr>
            <w:r w:rsidRPr="00450933">
              <w:t>Function</w:t>
            </w:r>
          </w:p>
        </w:tc>
        <w:tc>
          <w:tcPr>
            <w:tcW w:w="1049" w:type="dxa"/>
          </w:tcPr>
          <w:p w14:paraId="5AECF851" w14:textId="77777777" w:rsidR="009E77D8" w:rsidRPr="00450933" w:rsidRDefault="009E77D8" w:rsidP="008B6749">
            <w:pPr>
              <w:pStyle w:val="Tabletext"/>
              <w:jc w:val="center"/>
            </w:pPr>
          </w:p>
        </w:tc>
        <w:tc>
          <w:tcPr>
            <w:tcW w:w="1673" w:type="dxa"/>
            <w:tcMar>
              <w:left w:w="85" w:type="dxa"/>
              <w:right w:w="57" w:type="dxa"/>
            </w:tcMar>
          </w:tcPr>
          <w:p w14:paraId="4FFF242D" w14:textId="77777777" w:rsidR="009E77D8" w:rsidRPr="00450933" w:rsidRDefault="009E77D8" w:rsidP="008B6749">
            <w:pPr>
              <w:pStyle w:val="Tabletext"/>
              <w:keepLines/>
              <w:tabs>
                <w:tab w:val="left" w:leader="dot" w:pos="7938"/>
                <w:tab w:val="center" w:pos="9526"/>
              </w:tabs>
            </w:pPr>
            <w:r w:rsidRPr="00450933">
              <w:t>Search and navigation radar</w:t>
            </w:r>
          </w:p>
        </w:tc>
        <w:tc>
          <w:tcPr>
            <w:tcW w:w="2024" w:type="dxa"/>
            <w:tcMar>
              <w:left w:w="85" w:type="dxa"/>
              <w:right w:w="57" w:type="dxa"/>
            </w:tcMar>
          </w:tcPr>
          <w:p w14:paraId="0A1BA9A5" w14:textId="77777777" w:rsidR="009E77D8" w:rsidRPr="00450933" w:rsidRDefault="009E77D8" w:rsidP="008B6749">
            <w:pPr>
              <w:pStyle w:val="Tabletext"/>
              <w:keepLines/>
              <w:tabs>
                <w:tab w:val="left" w:leader="dot" w:pos="7938"/>
                <w:tab w:val="center" w:pos="9526"/>
              </w:tabs>
              <w:ind w:left="567" w:hanging="567"/>
            </w:pPr>
            <w:r w:rsidRPr="00450933">
              <w:t>Track radar</w:t>
            </w:r>
          </w:p>
        </w:tc>
        <w:tc>
          <w:tcPr>
            <w:tcW w:w="2112" w:type="dxa"/>
            <w:tcMar>
              <w:left w:w="85" w:type="dxa"/>
              <w:right w:w="57" w:type="dxa"/>
            </w:tcMar>
          </w:tcPr>
          <w:p w14:paraId="6247C381" w14:textId="77777777" w:rsidR="009E77D8" w:rsidRPr="00450933" w:rsidRDefault="009E77D8" w:rsidP="008B6749">
            <w:pPr>
              <w:pStyle w:val="Tabletext"/>
              <w:keepLines/>
              <w:tabs>
                <w:tab w:val="left" w:leader="dot" w:pos="7938"/>
                <w:tab w:val="center" w:pos="9526"/>
              </w:tabs>
              <w:rPr>
                <w:rPrChange w:id="783" w:author="Chairman" w:date="2021-06-02T09:39:00Z">
                  <w:rPr>
                    <w:lang w:val="en-US"/>
                  </w:rPr>
                </w:rPrChange>
              </w:rPr>
            </w:pPr>
            <w:r w:rsidRPr="00450933">
              <w:rPr>
                <w:rPrChange w:id="784" w:author="Chairman" w:date="2021-06-02T09:39:00Z">
                  <w:rPr>
                    <w:lang w:val="en-US"/>
                  </w:rPr>
                </w:rPrChange>
              </w:rPr>
              <w:t>Low altitude and surface search radar (multifunction)</w:t>
            </w:r>
          </w:p>
        </w:tc>
        <w:tc>
          <w:tcPr>
            <w:tcW w:w="2513" w:type="dxa"/>
            <w:gridSpan w:val="2"/>
            <w:tcMar>
              <w:left w:w="85" w:type="dxa"/>
              <w:right w:w="57" w:type="dxa"/>
            </w:tcMar>
          </w:tcPr>
          <w:p w14:paraId="76241E47" w14:textId="77777777" w:rsidR="009E77D8" w:rsidRPr="00450933" w:rsidRDefault="009E77D8" w:rsidP="008B6749">
            <w:pPr>
              <w:pStyle w:val="Tabletext"/>
              <w:keepLines/>
              <w:tabs>
                <w:tab w:val="left" w:leader="dot" w:pos="7938"/>
                <w:tab w:val="center" w:pos="9526"/>
              </w:tabs>
            </w:pPr>
            <w:r w:rsidRPr="00450933">
              <w:t>Maritime radionavigation radar</w:t>
            </w:r>
            <w:r w:rsidRPr="00450933">
              <w:rPr>
                <w:vertAlign w:val="superscript"/>
              </w:rPr>
              <w:t>(3)</w:t>
            </w:r>
          </w:p>
        </w:tc>
        <w:tc>
          <w:tcPr>
            <w:tcW w:w="1585" w:type="dxa"/>
            <w:tcMar>
              <w:left w:w="85" w:type="dxa"/>
              <w:right w:w="57" w:type="dxa"/>
            </w:tcMar>
          </w:tcPr>
          <w:p w14:paraId="62AA71A4" w14:textId="77777777" w:rsidR="009E77D8" w:rsidRPr="00450933" w:rsidRDefault="009E77D8" w:rsidP="008B6749">
            <w:pPr>
              <w:pStyle w:val="Tabletext"/>
              <w:keepLines/>
              <w:tabs>
                <w:tab w:val="left" w:leader="dot" w:pos="7938"/>
                <w:tab w:val="center" w:pos="9526"/>
              </w:tabs>
              <w:rPr>
                <w:rPrChange w:id="785" w:author="Chairman" w:date="2021-06-02T09:39:00Z">
                  <w:rPr>
                    <w:lang w:val="fr-CH"/>
                  </w:rPr>
                </w:rPrChange>
              </w:rPr>
            </w:pPr>
            <w:r w:rsidRPr="00450933">
              <w:rPr>
                <w:rPrChange w:id="786" w:author="Chairman" w:date="2021-06-02T09:39:00Z">
                  <w:rPr>
                    <w:lang w:val="fr-CH"/>
                  </w:rPr>
                </w:rPrChange>
              </w:rPr>
              <w:t>Surface surveillance and navigation radar</w:t>
            </w:r>
          </w:p>
        </w:tc>
      </w:tr>
      <w:tr w:rsidR="009E77D8" w:rsidRPr="00450933" w14:paraId="7C375345" w14:textId="77777777" w:rsidTr="008B6749">
        <w:trPr>
          <w:cantSplit/>
          <w:jc w:val="center"/>
        </w:trPr>
        <w:tc>
          <w:tcPr>
            <w:tcW w:w="2902" w:type="dxa"/>
            <w:tcMar>
              <w:left w:w="85" w:type="dxa"/>
              <w:right w:w="57" w:type="dxa"/>
            </w:tcMar>
          </w:tcPr>
          <w:p w14:paraId="267E7A5E" w14:textId="77777777" w:rsidR="009E77D8" w:rsidRPr="00450933" w:rsidRDefault="009E77D8" w:rsidP="008B6749">
            <w:pPr>
              <w:pStyle w:val="Tabletext"/>
            </w:pPr>
            <w:r w:rsidRPr="00450933">
              <w:t>Platform type</w:t>
            </w:r>
          </w:p>
        </w:tc>
        <w:tc>
          <w:tcPr>
            <w:tcW w:w="1049" w:type="dxa"/>
          </w:tcPr>
          <w:p w14:paraId="5D292776" w14:textId="77777777" w:rsidR="009E77D8" w:rsidRPr="00450933" w:rsidRDefault="009E77D8" w:rsidP="008B6749">
            <w:pPr>
              <w:pStyle w:val="Tabletext"/>
              <w:jc w:val="center"/>
            </w:pPr>
          </w:p>
        </w:tc>
        <w:tc>
          <w:tcPr>
            <w:tcW w:w="1673" w:type="dxa"/>
            <w:tcMar>
              <w:left w:w="85" w:type="dxa"/>
              <w:right w:w="57" w:type="dxa"/>
            </w:tcMar>
          </w:tcPr>
          <w:p w14:paraId="0EDBC65E" w14:textId="77777777" w:rsidR="009E77D8" w:rsidRPr="00450933" w:rsidRDefault="009E77D8" w:rsidP="008B6749">
            <w:pPr>
              <w:pStyle w:val="Tabletext"/>
              <w:keepLines/>
              <w:tabs>
                <w:tab w:val="left" w:leader="dot" w:pos="7938"/>
                <w:tab w:val="center" w:pos="9526"/>
              </w:tabs>
            </w:pPr>
            <w:r w:rsidRPr="00450933">
              <w:t>Shipborne, shore training sites</w:t>
            </w:r>
          </w:p>
        </w:tc>
        <w:tc>
          <w:tcPr>
            <w:tcW w:w="2024" w:type="dxa"/>
            <w:tcMar>
              <w:left w:w="85" w:type="dxa"/>
              <w:right w:w="57" w:type="dxa"/>
            </w:tcMar>
          </w:tcPr>
          <w:p w14:paraId="2055B83A"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112" w:type="dxa"/>
            <w:tcMar>
              <w:left w:w="85" w:type="dxa"/>
              <w:right w:w="57" w:type="dxa"/>
            </w:tcMar>
          </w:tcPr>
          <w:p w14:paraId="138945C4"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513" w:type="dxa"/>
            <w:gridSpan w:val="2"/>
            <w:tcMar>
              <w:left w:w="85" w:type="dxa"/>
              <w:right w:w="57" w:type="dxa"/>
            </w:tcMar>
          </w:tcPr>
          <w:p w14:paraId="144628A1"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1585" w:type="dxa"/>
            <w:tcMar>
              <w:left w:w="85" w:type="dxa"/>
              <w:right w:w="57" w:type="dxa"/>
            </w:tcMar>
          </w:tcPr>
          <w:p w14:paraId="62915358" w14:textId="77777777" w:rsidR="009E77D8" w:rsidRPr="00450933" w:rsidRDefault="009E77D8" w:rsidP="008B6749">
            <w:pPr>
              <w:pStyle w:val="Tabletext"/>
              <w:keepLines/>
              <w:tabs>
                <w:tab w:val="left" w:leader="dot" w:pos="7938"/>
                <w:tab w:val="center" w:pos="9526"/>
              </w:tabs>
              <w:ind w:left="567" w:hanging="567"/>
            </w:pPr>
            <w:r w:rsidRPr="00450933">
              <w:t>Shipborne</w:t>
            </w:r>
          </w:p>
        </w:tc>
      </w:tr>
      <w:tr w:rsidR="009E77D8" w:rsidRPr="00450933" w14:paraId="1AA936B8" w14:textId="77777777" w:rsidTr="008B6749">
        <w:trPr>
          <w:cantSplit/>
          <w:jc w:val="center"/>
        </w:trPr>
        <w:tc>
          <w:tcPr>
            <w:tcW w:w="2902" w:type="dxa"/>
            <w:tcMar>
              <w:left w:w="85" w:type="dxa"/>
              <w:right w:w="57" w:type="dxa"/>
            </w:tcMar>
          </w:tcPr>
          <w:p w14:paraId="71828B61" w14:textId="77777777" w:rsidR="009E77D8" w:rsidRPr="00450933" w:rsidRDefault="009E77D8" w:rsidP="008B6749">
            <w:pPr>
              <w:pStyle w:val="Tabletext"/>
            </w:pPr>
            <w:r w:rsidRPr="00450933">
              <w:t xml:space="preserve">Tuning range </w:t>
            </w:r>
          </w:p>
        </w:tc>
        <w:tc>
          <w:tcPr>
            <w:tcW w:w="1049" w:type="dxa"/>
          </w:tcPr>
          <w:p w14:paraId="3829F84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73" w:type="dxa"/>
            <w:tcMar>
              <w:left w:w="85" w:type="dxa"/>
              <w:right w:w="57" w:type="dxa"/>
            </w:tcMar>
          </w:tcPr>
          <w:p w14:paraId="3D25C4BC" w14:textId="77777777" w:rsidR="009E77D8" w:rsidRPr="00450933" w:rsidRDefault="009E77D8" w:rsidP="008B6749">
            <w:pPr>
              <w:pStyle w:val="Tabletext"/>
            </w:pPr>
            <w:r w:rsidRPr="00450933">
              <w:t>8 500-9 600</w:t>
            </w:r>
          </w:p>
        </w:tc>
        <w:tc>
          <w:tcPr>
            <w:tcW w:w="2024" w:type="dxa"/>
            <w:tcMar>
              <w:left w:w="85" w:type="dxa"/>
              <w:right w:w="57" w:type="dxa"/>
            </w:tcMar>
          </w:tcPr>
          <w:p w14:paraId="6CF92215" w14:textId="77777777" w:rsidR="009E77D8" w:rsidRPr="00450933" w:rsidRDefault="009E77D8" w:rsidP="008B6749">
            <w:pPr>
              <w:pStyle w:val="Tabletext"/>
            </w:pPr>
            <w:r w:rsidRPr="00450933">
              <w:t>10 000-10 500</w:t>
            </w:r>
          </w:p>
        </w:tc>
        <w:tc>
          <w:tcPr>
            <w:tcW w:w="2112" w:type="dxa"/>
            <w:tcMar>
              <w:left w:w="85" w:type="dxa"/>
              <w:right w:w="57" w:type="dxa"/>
            </w:tcMar>
          </w:tcPr>
          <w:p w14:paraId="2C9D6BE7" w14:textId="77777777" w:rsidR="009E77D8" w:rsidRPr="00450933" w:rsidRDefault="009E77D8" w:rsidP="008B6749">
            <w:pPr>
              <w:pStyle w:val="Tabletext"/>
            </w:pPr>
            <w:r w:rsidRPr="00450933">
              <w:t>8 500-10 000</w:t>
            </w:r>
          </w:p>
        </w:tc>
        <w:tc>
          <w:tcPr>
            <w:tcW w:w="2513" w:type="dxa"/>
            <w:gridSpan w:val="2"/>
            <w:tcMar>
              <w:left w:w="85" w:type="dxa"/>
              <w:right w:w="57" w:type="dxa"/>
            </w:tcMar>
          </w:tcPr>
          <w:p w14:paraId="2E414287" w14:textId="77777777" w:rsidR="009E77D8" w:rsidRPr="00450933" w:rsidRDefault="009E77D8" w:rsidP="008B6749">
            <w:pPr>
              <w:pStyle w:val="Tabletext"/>
            </w:pPr>
            <w:r w:rsidRPr="00450933">
              <w:t>9 225-9 500</w:t>
            </w:r>
          </w:p>
        </w:tc>
        <w:tc>
          <w:tcPr>
            <w:tcW w:w="1585" w:type="dxa"/>
            <w:tcMar>
              <w:left w:w="85" w:type="dxa"/>
              <w:right w:w="57" w:type="dxa"/>
            </w:tcMar>
          </w:tcPr>
          <w:p w14:paraId="18A20512" w14:textId="77777777" w:rsidR="009E77D8" w:rsidRPr="00450933" w:rsidRDefault="009E77D8" w:rsidP="008B6749">
            <w:pPr>
              <w:pStyle w:val="Tabletext"/>
            </w:pPr>
            <w:r w:rsidRPr="00450933">
              <w:t>9 300-9 500</w:t>
            </w:r>
          </w:p>
        </w:tc>
      </w:tr>
      <w:tr w:rsidR="009E77D8" w:rsidRPr="00450933" w14:paraId="33D226C0" w14:textId="77777777" w:rsidTr="008B6749">
        <w:trPr>
          <w:cantSplit/>
          <w:jc w:val="center"/>
        </w:trPr>
        <w:tc>
          <w:tcPr>
            <w:tcW w:w="2902" w:type="dxa"/>
            <w:tcMar>
              <w:left w:w="85" w:type="dxa"/>
              <w:right w:w="57" w:type="dxa"/>
            </w:tcMar>
          </w:tcPr>
          <w:p w14:paraId="68A4E6A4" w14:textId="77777777" w:rsidR="009E77D8" w:rsidRPr="00450933" w:rsidRDefault="009E77D8" w:rsidP="008B6749">
            <w:pPr>
              <w:pStyle w:val="Tabletext"/>
            </w:pPr>
            <w:r w:rsidRPr="00450933">
              <w:t>Modulation</w:t>
            </w:r>
          </w:p>
        </w:tc>
        <w:tc>
          <w:tcPr>
            <w:tcW w:w="1049" w:type="dxa"/>
          </w:tcPr>
          <w:p w14:paraId="19310B74" w14:textId="77777777" w:rsidR="009E77D8" w:rsidRPr="00450933" w:rsidRDefault="009E77D8" w:rsidP="008B6749">
            <w:pPr>
              <w:pStyle w:val="Tabletext"/>
              <w:jc w:val="center"/>
            </w:pPr>
          </w:p>
        </w:tc>
        <w:tc>
          <w:tcPr>
            <w:tcW w:w="1673" w:type="dxa"/>
            <w:tcMar>
              <w:left w:w="85" w:type="dxa"/>
              <w:right w:w="57" w:type="dxa"/>
            </w:tcMar>
          </w:tcPr>
          <w:p w14:paraId="09912DDF"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024" w:type="dxa"/>
            <w:tcMar>
              <w:left w:w="85" w:type="dxa"/>
              <w:right w:w="57" w:type="dxa"/>
            </w:tcMar>
          </w:tcPr>
          <w:p w14:paraId="2199777D"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112" w:type="dxa"/>
            <w:tcMar>
              <w:left w:w="85" w:type="dxa"/>
              <w:right w:w="57" w:type="dxa"/>
            </w:tcMar>
          </w:tcPr>
          <w:p w14:paraId="1789C816" w14:textId="77777777" w:rsidR="009E77D8" w:rsidRPr="00450933" w:rsidRDefault="009E77D8" w:rsidP="008B6749">
            <w:pPr>
              <w:pStyle w:val="Tabletext"/>
              <w:keepLines/>
              <w:tabs>
                <w:tab w:val="left" w:leader="dot" w:pos="7938"/>
                <w:tab w:val="center" w:pos="9526"/>
              </w:tabs>
            </w:pPr>
            <w:r w:rsidRPr="00450933">
              <w:t>Frequency-agile pulse</w:t>
            </w:r>
            <w:r w:rsidRPr="00450933">
              <w:rPr>
                <w:vertAlign w:val="superscript"/>
              </w:rPr>
              <w:t>(4)</w:t>
            </w:r>
          </w:p>
        </w:tc>
        <w:tc>
          <w:tcPr>
            <w:tcW w:w="2513" w:type="dxa"/>
            <w:gridSpan w:val="2"/>
            <w:tcMar>
              <w:left w:w="85" w:type="dxa"/>
              <w:right w:w="57" w:type="dxa"/>
            </w:tcMar>
          </w:tcPr>
          <w:p w14:paraId="1BCDA705"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1585" w:type="dxa"/>
            <w:tcMar>
              <w:left w:w="85" w:type="dxa"/>
              <w:right w:w="57" w:type="dxa"/>
            </w:tcMar>
          </w:tcPr>
          <w:p w14:paraId="3B8D390B" w14:textId="77777777" w:rsidR="009E77D8" w:rsidRPr="00450933" w:rsidRDefault="009E77D8" w:rsidP="008B6749">
            <w:pPr>
              <w:pStyle w:val="Tabletext"/>
              <w:keepLines/>
              <w:tabs>
                <w:tab w:val="left" w:leader="dot" w:pos="7938"/>
                <w:tab w:val="center" w:pos="9526"/>
              </w:tabs>
              <w:ind w:left="567" w:hanging="567"/>
            </w:pPr>
            <w:r w:rsidRPr="00450933">
              <w:t>FMCW</w:t>
            </w:r>
          </w:p>
        </w:tc>
      </w:tr>
      <w:tr w:rsidR="009E77D8" w:rsidRPr="00450933" w14:paraId="016907CC" w14:textId="77777777" w:rsidTr="008B6749">
        <w:trPr>
          <w:cantSplit/>
          <w:jc w:val="center"/>
        </w:trPr>
        <w:tc>
          <w:tcPr>
            <w:tcW w:w="2902" w:type="dxa"/>
            <w:tcMar>
              <w:left w:w="85" w:type="dxa"/>
              <w:right w:w="57" w:type="dxa"/>
            </w:tcMar>
          </w:tcPr>
          <w:p w14:paraId="20255FBB" w14:textId="77777777" w:rsidR="009E77D8" w:rsidRPr="00450933" w:rsidRDefault="009E77D8" w:rsidP="008B6749">
            <w:pPr>
              <w:pStyle w:val="Tabletext"/>
            </w:pPr>
            <w:r w:rsidRPr="00450933">
              <w:t xml:space="preserve">Peak power into antenna </w:t>
            </w:r>
          </w:p>
        </w:tc>
        <w:tc>
          <w:tcPr>
            <w:tcW w:w="1049" w:type="dxa"/>
          </w:tcPr>
          <w:p w14:paraId="54D6437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1673" w:type="dxa"/>
            <w:tcMar>
              <w:left w:w="85" w:type="dxa"/>
              <w:right w:w="57" w:type="dxa"/>
            </w:tcMar>
          </w:tcPr>
          <w:p w14:paraId="3AE68DA9"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2024" w:type="dxa"/>
            <w:tcMar>
              <w:left w:w="85" w:type="dxa"/>
              <w:right w:w="57" w:type="dxa"/>
            </w:tcMar>
          </w:tcPr>
          <w:p w14:paraId="39D5620A" w14:textId="77777777" w:rsidR="009E77D8" w:rsidRPr="00450933" w:rsidRDefault="009E77D8" w:rsidP="008B6749">
            <w:pPr>
              <w:pStyle w:val="Tabletext"/>
              <w:keepLines/>
              <w:tabs>
                <w:tab w:val="left" w:leader="dot" w:pos="7938"/>
                <w:tab w:val="center" w:pos="9526"/>
              </w:tabs>
              <w:ind w:left="567" w:hanging="567"/>
            </w:pPr>
            <w:r w:rsidRPr="00450933">
              <w:t>13.3</w:t>
            </w:r>
          </w:p>
        </w:tc>
        <w:tc>
          <w:tcPr>
            <w:tcW w:w="2112" w:type="dxa"/>
            <w:tcMar>
              <w:left w:w="85" w:type="dxa"/>
              <w:right w:w="57" w:type="dxa"/>
            </w:tcMar>
          </w:tcPr>
          <w:p w14:paraId="4A1EE4B6" w14:textId="77777777" w:rsidR="009E77D8" w:rsidRPr="00450933" w:rsidRDefault="009E77D8" w:rsidP="008B6749">
            <w:pPr>
              <w:pStyle w:val="Tabletext"/>
              <w:keepLines/>
              <w:tabs>
                <w:tab w:val="left" w:leader="dot" w:pos="7938"/>
                <w:tab w:val="center" w:pos="9526"/>
              </w:tabs>
              <w:ind w:left="567" w:hanging="567"/>
            </w:pPr>
            <w:r w:rsidRPr="00450933">
              <w:t>10</w:t>
            </w:r>
          </w:p>
        </w:tc>
        <w:tc>
          <w:tcPr>
            <w:tcW w:w="1281" w:type="dxa"/>
            <w:tcMar>
              <w:left w:w="85" w:type="dxa"/>
              <w:right w:w="57" w:type="dxa"/>
            </w:tcMar>
          </w:tcPr>
          <w:p w14:paraId="1E38F41C" w14:textId="77777777" w:rsidR="009E77D8" w:rsidRPr="00450933" w:rsidRDefault="009E77D8" w:rsidP="008B6749">
            <w:pPr>
              <w:pStyle w:val="Tabletext"/>
              <w:keepLines/>
              <w:tabs>
                <w:tab w:val="left" w:leader="dot" w:pos="7938"/>
                <w:tab w:val="center" w:pos="9526"/>
              </w:tabs>
              <w:ind w:left="567" w:hanging="567"/>
            </w:pPr>
            <w:r w:rsidRPr="00450933">
              <w:t>5 (min)</w:t>
            </w:r>
          </w:p>
        </w:tc>
        <w:tc>
          <w:tcPr>
            <w:tcW w:w="1232" w:type="dxa"/>
            <w:tcMar>
              <w:left w:w="85" w:type="dxa"/>
              <w:right w:w="28" w:type="dxa"/>
            </w:tcMar>
          </w:tcPr>
          <w:p w14:paraId="09F98F6C" w14:textId="77777777" w:rsidR="009E77D8" w:rsidRPr="00450933" w:rsidRDefault="009E77D8" w:rsidP="008B6749">
            <w:pPr>
              <w:pStyle w:val="Tabletext"/>
              <w:keepLines/>
              <w:tabs>
                <w:tab w:val="left" w:leader="dot" w:pos="7938"/>
                <w:tab w:val="center" w:pos="9526"/>
              </w:tabs>
              <w:ind w:left="567" w:hanging="567"/>
            </w:pPr>
            <w:r w:rsidRPr="00450933">
              <w:t>50 (max)</w:t>
            </w:r>
          </w:p>
        </w:tc>
        <w:tc>
          <w:tcPr>
            <w:tcW w:w="1585" w:type="dxa"/>
          </w:tcPr>
          <w:p w14:paraId="45FFCD05" w14:textId="77777777" w:rsidR="009E77D8" w:rsidRPr="00450933" w:rsidRDefault="009E77D8" w:rsidP="008B6749">
            <w:pPr>
              <w:pStyle w:val="Tabletext"/>
              <w:keepLines/>
              <w:tabs>
                <w:tab w:val="left" w:leader="dot" w:pos="7938"/>
                <w:tab w:val="center" w:pos="9526"/>
              </w:tabs>
              <w:ind w:left="567" w:hanging="567"/>
            </w:pPr>
            <w:r w:rsidRPr="00450933">
              <w:t>1 10</w:t>
            </w:r>
            <w:r w:rsidRPr="00450933">
              <w:rPr>
                <w:vertAlign w:val="superscript"/>
              </w:rPr>
              <w:t>−6</w:t>
            </w:r>
            <w:r w:rsidRPr="00450933">
              <w:t xml:space="preserve"> to 10</w:t>
            </w:r>
            <w:r w:rsidRPr="00450933">
              <w:rPr>
                <w:vertAlign w:val="superscript"/>
              </w:rPr>
              <w:t>−3</w:t>
            </w:r>
          </w:p>
        </w:tc>
      </w:tr>
      <w:tr w:rsidR="009E77D8" w:rsidRPr="00450933" w14:paraId="166098CF" w14:textId="77777777" w:rsidTr="008B6749">
        <w:trPr>
          <w:cantSplit/>
          <w:jc w:val="center"/>
        </w:trPr>
        <w:tc>
          <w:tcPr>
            <w:tcW w:w="2902" w:type="dxa"/>
            <w:tcMar>
              <w:left w:w="85" w:type="dxa"/>
              <w:right w:w="57" w:type="dxa"/>
            </w:tcMar>
          </w:tcPr>
          <w:p w14:paraId="355CBB75" w14:textId="77777777" w:rsidR="009E77D8" w:rsidRPr="00450933" w:rsidRDefault="009E77D8" w:rsidP="008B6749">
            <w:pPr>
              <w:pStyle w:val="Tabletext"/>
              <w:rPr>
                <w:rPrChange w:id="787" w:author="Chairman" w:date="2021-06-02T09:39:00Z">
                  <w:rPr>
                    <w:lang w:val="en-US"/>
                  </w:rPr>
                </w:rPrChange>
              </w:rPr>
            </w:pPr>
            <w:r w:rsidRPr="00450933">
              <w:rPr>
                <w:rPrChange w:id="788" w:author="Chairman" w:date="2021-06-02T09:39:00Z">
                  <w:rPr>
                    <w:lang w:val="en-US"/>
                  </w:rPr>
                </w:rPrChange>
              </w:rPr>
              <w:t>Pulse width and</w:t>
            </w:r>
            <w:r w:rsidRPr="00450933">
              <w:rPr>
                <w:rPrChange w:id="789" w:author="Chairman" w:date="2021-06-02T09:39:00Z">
                  <w:rPr>
                    <w:lang w:val="en-US"/>
                  </w:rPr>
                </w:rPrChange>
              </w:rPr>
              <w:br/>
              <w:t xml:space="preserve">pulse repetition rate </w:t>
            </w:r>
          </w:p>
        </w:tc>
        <w:tc>
          <w:tcPr>
            <w:tcW w:w="1049" w:type="dxa"/>
          </w:tcPr>
          <w:p w14:paraId="419040A3"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1673" w:type="dxa"/>
            <w:tcMar>
              <w:left w:w="85" w:type="dxa"/>
              <w:right w:w="57" w:type="dxa"/>
            </w:tcMar>
          </w:tcPr>
          <w:p w14:paraId="560C76FB" w14:textId="77777777" w:rsidR="009E77D8" w:rsidRPr="00450933" w:rsidRDefault="009E77D8" w:rsidP="008B6749">
            <w:pPr>
              <w:pStyle w:val="Tabletext"/>
              <w:keepLines/>
              <w:tabs>
                <w:tab w:val="left" w:leader="dot" w:pos="7938"/>
                <w:tab w:val="center" w:pos="9526"/>
              </w:tabs>
            </w:pPr>
            <w:r w:rsidRPr="00450933">
              <w:t>0.1; 0.5</w:t>
            </w:r>
            <w:r w:rsidRPr="00450933">
              <w:br/>
              <w:t>1 500; 750</w:t>
            </w:r>
          </w:p>
        </w:tc>
        <w:tc>
          <w:tcPr>
            <w:tcW w:w="2024" w:type="dxa"/>
            <w:tcMar>
              <w:left w:w="85" w:type="dxa"/>
              <w:right w:w="57" w:type="dxa"/>
            </w:tcMar>
          </w:tcPr>
          <w:p w14:paraId="373D6189"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112" w:type="dxa"/>
            <w:tcMar>
              <w:left w:w="85" w:type="dxa"/>
              <w:right w:w="57" w:type="dxa"/>
            </w:tcMar>
          </w:tcPr>
          <w:p w14:paraId="48D3A341" w14:textId="77777777" w:rsidR="009E77D8" w:rsidRPr="00450933" w:rsidRDefault="009E77D8" w:rsidP="008B6749">
            <w:pPr>
              <w:pStyle w:val="Tabletext"/>
              <w:keepLines/>
              <w:tabs>
                <w:tab w:val="left" w:leader="dot" w:pos="7938"/>
                <w:tab w:val="center" w:pos="9526"/>
              </w:tabs>
            </w:pPr>
            <w:r w:rsidRPr="00450933">
              <w:t>0.56 to 1.0; 0.24</w:t>
            </w:r>
            <w:r w:rsidRPr="00450933">
              <w:br/>
              <w:t>19 000 to 35 000;</w:t>
            </w:r>
            <w:r w:rsidRPr="00450933">
              <w:br/>
              <w:t>4 000 to 35 000</w:t>
            </w:r>
          </w:p>
        </w:tc>
        <w:tc>
          <w:tcPr>
            <w:tcW w:w="1281" w:type="dxa"/>
            <w:tcMar>
              <w:left w:w="85" w:type="dxa"/>
              <w:right w:w="28" w:type="dxa"/>
            </w:tcMar>
          </w:tcPr>
          <w:p w14:paraId="7A2AD053" w14:textId="77777777" w:rsidR="009E77D8" w:rsidRPr="00450933" w:rsidRDefault="009E77D8" w:rsidP="008B6749">
            <w:pPr>
              <w:pStyle w:val="Tabletext"/>
              <w:keepLines/>
              <w:tabs>
                <w:tab w:val="left" w:leader="dot" w:pos="7938"/>
                <w:tab w:val="center" w:pos="9526"/>
              </w:tabs>
            </w:pPr>
            <w:r w:rsidRPr="00450933">
              <w:t>0.03 (min) at 4 000 (max)</w:t>
            </w:r>
          </w:p>
        </w:tc>
        <w:tc>
          <w:tcPr>
            <w:tcW w:w="1232" w:type="dxa"/>
            <w:tcMar>
              <w:left w:w="85" w:type="dxa"/>
              <w:right w:w="28" w:type="dxa"/>
            </w:tcMar>
          </w:tcPr>
          <w:p w14:paraId="5786E694" w14:textId="77777777" w:rsidR="009E77D8" w:rsidRPr="00450933" w:rsidRDefault="009E77D8" w:rsidP="008B6749">
            <w:pPr>
              <w:pStyle w:val="Tabletext"/>
              <w:keepLines/>
              <w:tabs>
                <w:tab w:val="left" w:leader="dot" w:pos="7938"/>
                <w:tab w:val="center" w:pos="9526"/>
              </w:tabs>
            </w:pPr>
            <w:r w:rsidRPr="00450933">
              <w:t>1.2 (max) at 375 (min)</w:t>
            </w:r>
          </w:p>
        </w:tc>
        <w:tc>
          <w:tcPr>
            <w:tcW w:w="1585" w:type="dxa"/>
          </w:tcPr>
          <w:p w14:paraId="6D48A14B" w14:textId="77777777" w:rsidR="009E77D8" w:rsidRPr="00450933" w:rsidRDefault="009E77D8" w:rsidP="008B6749">
            <w:pPr>
              <w:pStyle w:val="Tabletext"/>
              <w:keepLines/>
              <w:tabs>
                <w:tab w:val="left" w:leader="dot" w:pos="7938"/>
                <w:tab w:val="center" w:pos="9526"/>
              </w:tabs>
            </w:pPr>
            <w:r w:rsidRPr="00450933">
              <w:t>Not applicable</w:t>
            </w:r>
            <w:r w:rsidRPr="00450933">
              <w:br/>
              <w:t>1 000</w:t>
            </w:r>
            <w:r w:rsidRPr="00450933">
              <w:rPr>
                <w:vertAlign w:val="superscript"/>
              </w:rPr>
              <w:t>(5)</w:t>
            </w:r>
          </w:p>
        </w:tc>
      </w:tr>
      <w:tr w:rsidR="009E77D8" w:rsidRPr="00450933" w14:paraId="385C5D5F" w14:textId="77777777" w:rsidTr="008B6749">
        <w:trPr>
          <w:cantSplit/>
          <w:jc w:val="center"/>
        </w:trPr>
        <w:tc>
          <w:tcPr>
            <w:tcW w:w="2902" w:type="dxa"/>
            <w:tcMar>
              <w:left w:w="85" w:type="dxa"/>
              <w:right w:w="57" w:type="dxa"/>
            </w:tcMar>
          </w:tcPr>
          <w:p w14:paraId="12D2F9AB" w14:textId="77777777" w:rsidR="009E77D8" w:rsidRPr="00450933" w:rsidRDefault="009E77D8" w:rsidP="008B6749">
            <w:pPr>
              <w:pStyle w:val="Tabletext"/>
            </w:pPr>
            <w:r w:rsidRPr="00450933">
              <w:t>Maximum duty cycle</w:t>
            </w:r>
          </w:p>
        </w:tc>
        <w:tc>
          <w:tcPr>
            <w:tcW w:w="1049" w:type="dxa"/>
          </w:tcPr>
          <w:p w14:paraId="42C0DF00" w14:textId="77777777" w:rsidR="009E77D8" w:rsidRPr="00450933" w:rsidRDefault="009E77D8" w:rsidP="008B6749">
            <w:pPr>
              <w:pStyle w:val="Tabletext"/>
              <w:jc w:val="center"/>
            </w:pPr>
          </w:p>
        </w:tc>
        <w:tc>
          <w:tcPr>
            <w:tcW w:w="1673" w:type="dxa"/>
            <w:tcMar>
              <w:left w:w="85" w:type="dxa"/>
              <w:right w:w="57" w:type="dxa"/>
            </w:tcMar>
          </w:tcPr>
          <w:p w14:paraId="7C37E095" w14:textId="77777777" w:rsidR="009E77D8" w:rsidRPr="00450933" w:rsidRDefault="009E77D8" w:rsidP="008B6749">
            <w:pPr>
              <w:pStyle w:val="Tabletext"/>
              <w:keepLines/>
              <w:tabs>
                <w:tab w:val="left" w:leader="dot" w:pos="7938"/>
                <w:tab w:val="center" w:pos="9526"/>
              </w:tabs>
              <w:ind w:left="567" w:hanging="567"/>
            </w:pPr>
            <w:r w:rsidRPr="00450933">
              <w:t>0.00038</w:t>
            </w:r>
          </w:p>
        </w:tc>
        <w:tc>
          <w:tcPr>
            <w:tcW w:w="2024" w:type="dxa"/>
            <w:tcMar>
              <w:left w:w="85" w:type="dxa"/>
              <w:right w:w="57" w:type="dxa"/>
            </w:tcMar>
          </w:tcPr>
          <w:p w14:paraId="06AFAF51"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112" w:type="dxa"/>
            <w:tcMar>
              <w:left w:w="85" w:type="dxa"/>
              <w:right w:w="57" w:type="dxa"/>
            </w:tcMar>
          </w:tcPr>
          <w:p w14:paraId="1CE55B38" w14:textId="77777777" w:rsidR="009E77D8" w:rsidRPr="00450933" w:rsidRDefault="009E77D8" w:rsidP="008B6749">
            <w:pPr>
              <w:pStyle w:val="Tabletext"/>
              <w:keepLines/>
              <w:tabs>
                <w:tab w:val="left" w:leader="dot" w:pos="7938"/>
                <w:tab w:val="center" w:pos="9526"/>
              </w:tabs>
              <w:ind w:left="567" w:hanging="567"/>
            </w:pPr>
            <w:r w:rsidRPr="00450933">
              <w:t>0.020</w:t>
            </w:r>
          </w:p>
        </w:tc>
        <w:tc>
          <w:tcPr>
            <w:tcW w:w="2513" w:type="dxa"/>
            <w:gridSpan w:val="2"/>
            <w:tcMar>
              <w:left w:w="85" w:type="dxa"/>
              <w:right w:w="57" w:type="dxa"/>
            </w:tcMar>
          </w:tcPr>
          <w:p w14:paraId="25E92DF1" w14:textId="77777777" w:rsidR="009E77D8" w:rsidRPr="00450933" w:rsidRDefault="009E77D8" w:rsidP="008B6749">
            <w:pPr>
              <w:pStyle w:val="Tabletext"/>
              <w:keepLines/>
              <w:tabs>
                <w:tab w:val="left" w:leader="dot" w:pos="7938"/>
                <w:tab w:val="center" w:pos="9526"/>
              </w:tabs>
              <w:ind w:left="567" w:hanging="567"/>
            </w:pPr>
            <w:r w:rsidRPr="00450933">
              <w:t>0.00045</w:t>
            </w:r>
          </w:p>
        </w:tc>
        <w:tc>
          <w:tcPr>
            <w:tcW w:w="1585" w:type="dxa"/>
            <w:tcMar>
              <w:left w:w="85" w:type="dxa"/>
              <w:right w:w="57" w:type="dxa"/>
            </w:tcMar>
          </w:tcPr>
          <w:p w14:paraId="7D942BAC" w14:textId="77777777" w:rsidR="009E77D8" w:rsidRPr="00450933" w:rsidRDefault="009E77D8" w:rsidP="008B6749">
            <w:pPr>
              <w:pStyle w:val="Tabletext"/>
              <w:keepLines/>
              <w:tabs>
                <w:tab w:val="left" w:leader="dot" w:pos="7938"/>
                <w:tab w:val="center" w:pos="9526"/>
              </w:tabs>
              <w:ind w:left="567" w:hanging="567"/>
            </w:pPr>
            <w:r w:rsidRPr="00450933">
              <w:t>1</w:t>
            </w:r>
          </w:p>
        </w:tc>
      </w:tr>
      <w:tr w:rsidR="009E77D8" w:rsidRPr="00450933" w14:paraId="5E21FE98" w14:textId="77777777" w:rsidTr="008B6749">
        <w:trPr>
          <w:cantSplit/>
          <w:jc w:val="center"/>
        </w:trPr>
        <w:tc>
          <w:tcPr>
            <w:tcW w:w="2902" w:type="dxa"/>
            <w:tcMar>
              <w:left w:w="85" w:type="dxa"/>
              <w:right w:w="57" w:type="dxa"/>
            </w:tcMar>
          </w:tcPr>
          <w:p w14:paraId="4A76D0F7" w14:textId="77777777" w:rsidR="009E77D8" w:rsidRPr="00450933" w:rsidRDefault="009E77D8" w:rsidP="008B6749">
            <w:pPr>
              <w:pStyle w:val="Tabletext"/>
            </w:pPr>
            <w:r w:rsidRPr="00450933">
              <w:t xml:space="preserve">Pulse rise/fall time </w:t>
            </w:r>
          </w:p>
        </w:tc>
        <w:tc>
          <w:tcPr>
            <w:tcW w:w="1049" w:type="dxa"/>
          </w:tcPr>
          <w:p w14:paraId="4B3B6A33"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1673" w:type="dxa"/>
            <w:tcMar>
              <w:left w:w="85" w:type="dxa"/>
              <w:right w:w="57" w:type="dxa"/>
            </w:tcMar>
          </w:tcPr>
          <w:p w14:paraId="4165F188" w14:textId="77777777" w:rsidR="009E77D8" w:rsidRPr="00450933" w:rsidRDefault="009E77D8" w:rsidP="008B6749">
            <w:pPr>
              <w:pStyle w:val="Tabletext"/>
              <w:keepLines/>
              <w:tabs>
                <w:tab w:val="left" w:leader="dot" w:pos="7938"/>
                <w:tab w:val="center" w:pos="9526"/>
              </w:tabs>
              <w:ind w:left="567" w:hanging="567"/>
            </w:pPr>
            <w:r w:rsidRPr="00450933">
              <w:t>0.08/0.08</w:t>
            </w:r>
          </w:p>
        </w:tc>
        <w:tc>
          <w:tcPr>
            <w:tcW w:w="2024" w:type="dxa"/>
            <w:tcMar>
              <w:left w:w="85" w:type="dxa"/>
              <w:right w:w="57" w:type="dxa"/>
            </w:tcMar>
          </w:tcPr>
          <w:p w14:paraId="7EEFC16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112" w:type="dxa"/>
            <w:tcMar>
              <w:left w:w="85" w:type="dxa"/>
              <w:right w:w="57" w:type="dxa"/>
            </w:tcMar>
          </w:tcPr>
          <w:p w14:paraId="4EDC5654" w14:textId="77777777" w:rsidR="009E77D8" w:rsidRPr="00450933" w:rsidRDefault="009E77D8" w:rsidP="008B6749">
            <w:pPr>
              <w:pStyle w:val="Tabletext"/>
              <w:keepLines/>
              <w:tabs>
                <w:tab w:val="left" w:leader="dot" w:pos="7938"/>
                <w:tab w:val="center" w:pos="9526"/>
              </w:tabs>
            </w:pPr>
            <w:r w:rsidRPr="00450933">
              <w:t>0.028/0.03; 0.038/0.024</w:t>
            </w:r>
          </w:p>
        </w:tc>
        <w:tc>
          <w:tcPr>
            <w:tcW w:w="2513" w:type="dxa"/>
            <w:gridSpan w:val="2"/>
            <w:tcMar>
              <w:left w:w="85" w:type="dxa"/>
              <w:right w:w="57" w:type="dxa"/>
            </w:tcMar>
          </w:tcPr>
          <w:p w14:paraId="75E8A55C"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791CBA3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4558AEAF" w14:textId="77777777" w:rsidTr="008B6749">
        <w:trPr>
          <w:cantSplit/>
          <w:jc w:val="center"/>
        </w:trPr>
        <w:tc>
          <w:tcPr>
            <w:tcW w:w="2902" w:type="dxa"/>
            <w:tcMar>
              <w:left w:w="85" w:type="dxa"/>
              <w:right w:w="57" w:type="dxa"/>
            </w:tcMar>
          </w:tcPr>
          <w:p w14:paraId="5930E2DC" w14:textId="77777777" w:rsidR="009E77D8" w:rsidRPr="00450933" w:rsidRDefault="009E77D8" w:rsidP="008B6749">
            <w:pPr>
              <w:pStyle w:val="Tabletext"/>
            </w:pPr>
            <w:r w:rsidRPr="00450933">
              <w:t>Output device</w:t>
            </w:r>
          </w:p>
        </w:tc>
        <w:tc>
          <w:tcPr>
            <w:tcW w:w="1049" w:type="dxa"/>
          </w:tcPr>
          <w:p w14:paraId="437C035D" w14:textId="77777777" w:rsidR="009E77D8" w:rsidRPr="00450933" w:rsidRDefault="009E77D8" w:rsidP="008B6749">
            <w:pPr>
              <w:pStyle w:val="Tabletext"/>
              <w:jc w:val="center"/>
            </w:pPr>
          </w:p>
        </w:tc>
        <w:tc>
          <w:tcPr>
            <w:tcW w:w="1673" w:type="dxa"/>
            <w:tcMar>
              <w:left w:w="85" w:type="dxa"/>
              <w:right w:w="57" w:type="dxa"/>
            </w:tcMar>
          </w:tcPr>
          <w:p w14:paraId="0799E0C7"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024" w:type="dxa"/>
            <w:tcMar>
              <w:left w:w="85" w:type="dxa"/>
              <w:right w:w="57" w:type="dxa"/>
            </w:tcMar>
          </w:tcPr>
          <w:p w14:paraId="3550EB8A"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112" w:type="dxa"/>
            <w:tcMar>
              <w:left w:w="85" w:type="dxa"/>
              <w:right w:w="57" w:type="dxa"/>
            </w:tcMar>
          </w:tcPr>
          <w:p w14:paraId="7C68DE47"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513" w:type="dxa"/>
            <w:gridSpan w:val="2"/>
            <w:tcMar>
              <w:left w:w="85" w:type="dxa"/>
              <w:right w:w="57" w:type="dxa"/>
            </w:tcMar>
          </w:tcPr>
          <w:p w14:paraId="5E243F21"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1585" w:type="dxa"/>
            <w:tcMar>
              <w:left w:w="85" w:type="dxa"/>
              <w:right w:w="57" w:type="dxa"/>
            </w:tcMar>
          </w:tcPr>
          <w:p w14:paraId="2F96C036"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C510EBD" w14:textId="77777777" w:rsidTr="008B6749">
        <w:trPr>
          <w:cantSplit/>
          <w:jc w:val="center"/>
        </w:trPr>
        <w:tc>
          <w:tcPr>
            <w:tcW w:w="2902" w:type="dxa"/>
            <w:tcMar>
              <w:left w:w="85" w:type="dxa"/>
              <w:right w:w="57" w:type="dxa"/>
            </w:tcMar>
          </w:tcPr>
          <w:p w14:paraId="76324BF5" w14:textId="77777777" w:rsidR="009E77D8" w:rsidRPr="00450933" w:rsidRDefault="009E77D8" w:rsidP="008B6749">
            <w:pPr>
              <w:pStyle w:val="Tabletext"/>
            </w:pPr>
            <w:r w:rsidRPr="00450933">
              <w:t>Antenna pattern type</w:t>
            </w:r>
          </w:p>
        </w:tc>
        <w:tc>
          <w:tcPr>
            <w:tcW w:w="1049" w:type="dxa"/>
          </w:tcPr>
          <w:p w14:paraId="0298F4C9" w14:textId="77777777" w:rsidR="009E77D8" w:rsidRPr="00450933" w:rsidRDefault="009E77D8" w:rsidP="008B6749">
            <w:pPr>
              <w:pStyle w:val="Tabletext"/>
              <w:jc w:val="center"/>
            </w:pPr>
          </w:p>
        </w:tc>
        <w:tc>
          <w:tcPr>
            <w:tcW w:w="1673" w:type="dxa"/>
            <w:tcMar>
              <w:left w:w="85" w:type="dxa"/>
              <w:right w:w="57" w:type="dxa"/>
            </w:tcMar>
          </w:tcPr>
          <w:p w14:paraId="40F38362"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2024" w:type="dxa"/>
            <w:tcMar>
              <w:left w:w="85" w:type="dxa"/>
              <w:right w:w="57" w:type="dxa"/>
            </w:tcMar>
          </w:tcPr>
          <w:p w14:paraId="59042191"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112" w:type="dxa"/>
            <w:tcMar>
              <w:left w:w="85" w:type="dxa"/>
              <w:right w:w="57" w:type="dxa"/>
            </w:tcMar>
          </w:tcPr>
          <w:p w14:paraId="0E8895CA"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13" w:type="dxa"/>
            <w:gridSpan w:val="2"/>
            <w:tcMar>
              <w:left w:w="85" w:type="dxa"/>
              <w:right w:w="57" w:type="dxa"/>
            </w:tcMar>
          </w:tcPr>
          <w:p w14:paraId="28E71F41"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1585" w:type="dxa"/>
            <w:tcMar>
              <w:left w:w="85" w:type="dxa"/>
              <w:right w:w="57" w:type="dxa"/>
            </w:tcMar>
          </w:tcPr>
          <w:p w14:paraId="45A6D548" w14:textId="77777777" w:rsidR="009E77D8" w:rsidRPr="00450933" w:rsidRDefault="009E77D8" w:rsidP="008B6749">
            <w:pPr>
              <w:pStyle w:val="Tabletext"/>
              <w:keepLines/>
              <w:tabs>
                <w:tab w:val="left" w:leader="dot" w:pos="7938"/>
                <w:tab w:val="center" w:pos="9526"/>
              </w:tabs>
              <w:ind w:left="567" w:hanging="567"/>
            </w:pPr>
            <w:r w:rsidRPr="00450933">
              <w:t>Fan</w:t>
            </w:r>
          </w:p>
        </w:tc>
      </w:tr>
      <w:tr w:rsidR="009E77D8" w:rsidRPr="00450933" w14:paraId="2609C284" w14:textId="77777777" w:rsidTr="008B6749">
        <w:trPr>
          <w:cantSplit/>
          <w:jc w:val="center"/>
        </w:trPr>
        <w:tc>
          <w:tcPr>
            <w:tcW w:w="2902" w:type="dxa"/>
            <w:tcMar>
              <w:left w:w="85" w:type="dxa"/>
              <w:right w:w="57" w:type="dxa"/>
            </w:tcMar>
          </w:tcPr>
          <w:p w14:paraId="3CAF2B7F" w14:textId="77777777" w:rsidR="009E77D8" w:rsidRPr="00450933" w:rsidRDefault="009E77D8" w:rsidP="008B6749">
            <w:pPr>
              <w:pStyle w:val="Tabletext"/>
            </w:pPr>
            <w:r w:rsidRPr="00450933">
              <w:t>Antenna type</w:t>
            </w:r>
          </w:p>
        </w:tc>
        <w:tc>
          <w:tcPr>
            <w:tcW w:w="1049" w:type="dxa"/>
          </w:tcPr>
          <w:p w14:paraId="272481E0" w14:textId="77777777" w:rsidR="009E77D8" w:rsidRPr="00450933" w:rsidRDefault="009E77D8" w:rsidP="008B6749">
            <w:pPr>
              <w:pStyle w:val="Tabletext"/>
              <w:jc w:val="center"/>
            </w:pPr>
          </w:p>
        </w:tc>
        <w:tc>
          <w:tcPr>
            <w:tcW w:w="1673" w:type="dxa"/>
            <w:tcMar>
              <w:left w:w="85" w:type="dxa"/>
              <w:right w:w="57" w:type="dxa"/>
            </w:tcMar>
          </w:tcPr>
          <w:p w14:paraId="3E9746F1" w14:textId="77777777" w:rsidR="009E77D8" w:rsidRPr="00450933" w:rsidRDefault="009E77D8" w:rsidP="008B6749">
            <w:pPr>
              <w:pStyle w:val="Tabletext"/>
              <w:keepLines/>
              <w:tabs>
                <w:tab w:val="left" w:leader="dot" w:pos="7938"/>
                <w:tab w:val="center" w:pos="9526"/>
              </w:tabs>
              <w:ind w:left="567" w:hanging="567"/>
            </w:pPr>
            <w:r w:rsidRPr="00450933">
              <w:t>Horn array</w:t>
            </w:r>
          </w:p>
        </w:tc>
        <w:tc>
          <w:tcPr>
            <w:tcW w:w="2024" w:type="dxa"/>
            <w:tcMar>
              <w:left w:w="85" w:type="dxa"/>
              <w:right w:w="57" w:type="dxa"/>
            </w:tcMar>
          </w:tcPr>
          <w:p w14:paraId="4C8959DA"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112" w:type="dxa"/>
            <w:tcMar>
              <w:left w:w="85" w:type="dxa"/>
              <w:right w:w="57" w:type="dxa"/>
            </w:tcMar>
          </w:tcPr>
          <w:p w14:paraId="4C48D2EA"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2513" w:type="dxa"/>
            <w:gridSpan w:val="2"/>
            <w:tcMar>
              <w:left w:w="85" w:type="dxa"/>
              <w:right w:w="57" w:type="dxa"/>
            </w:tcMar>
          </w:tcPr>
          <w:p w14:paraId="20D0493B"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1585" w:type="dxa"/>
            <w:tcMar>
              <w:left w:w="85" w:type="dxa"/>
              <w:right w:w="57" w:type="dxa"/>
            </w:tcMar>
          </w:tcPr>
          <w:p w14:paraId="71961753" w14:textId="77777777" w:rsidR="009E77D8" w:rsidRPr="00450933" w:rsidRDefault="009E77D8" w:rsidP="008B6749">
            <w:pPr>
              <w:pStyle w:val="Tabletext"/>
              <w:keepLines/>
              <w:tabs>
                <w:tab w:val="left" w:leader="dot" w:pos="7938"/>
                <w:tab w:val="center" w:pos="9526"/>
              </w:tabs>
            </w:pPr>
            <w:r w:rsidRPr="00450933">
              <w:t>Slotted waveguide</w:t>
            </w:r>
          </w:p>
        </w:tc>
      </w:tr>
      <w:tr w:rsidR="009E77D8" w:rsidRPr="00450933" w14:paraId="65A9316F" w14:textId="77777777" w:rsidTr="008B6749">
        <w:trPr>
          <w:cantSplit/>
          <w:jc w:val="center"/>
        </w:trPr>
        <w:tc>
          <w:tcPr>
            <w:tcW w:w="2902" w:type="dxa"/>
            <w:tcMar>
              <w:left w:w="85" w:type="dxa"/>
              <w:right w:w="57" w:type="dxa"/>
            </w:tcMar>
          </w:tcPr>
          <w:p w14:paraId="5F780310" w14:textId="77777777" w:rsidR="009E77D8" w:rsidRPr="00450933" w:rsidRDefault="009E77D8" w:rsidP="008B6749">
            <w:pPr>
              <w:pStyle w:val="Tabletext"/>
            </w:pPr>
            <w:r w:rsidRPr="00450933">
              <w:t>Antenna polarization</w:t>
            </w:r>
          </w:p>
        </w:tc>
        <w:tc>
          <w:tcPr>
            <w:tcW w:w="1049" w:type="dxa"/>
          </w:tcPr>
          <w:p w14:paraId="1A1A7719" w14:textId="77777777" w:rsidR="009E77D8" w:rsidRPr="00450933" w:rsidRDefault="009E77D8" w:rsidP="008B6749">
            <w:pPr>
              <w:pStyle w:val="Tabletext"/>
              <w:jc w:val="center"/>
            </w:pPr>
          </w:p>
        </w:tc>
        <w:tc>
          <w:tcPr>
            <w:tcW w:w="1673" w:type="dxa"/>
            <w:tcMar>
              <w:left w:w="85" w:type="dxa"/>
              <w:right w:w="57" w:type="dxa"/>
            </w:tcMar>
          </w:tcPr>
          <w:p w14:paraId="0457BE58"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024" w:type="dxa"/>
            <w:tcMar>
              <w:left w:w="85" w:type="dxa"/>
              <w:right w:w="57" w:type="dxa"/>
            </w:tcMar>
          </w:tcPr>
          <w:p w14:paraId="352DFBA7"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112" w:type="dxa"/>
            <w:tcMar>
              <w:left w:w="85" w:type="dxa"/>
              <w:right w:w="57" w:type="dxa"/>
            </w:tcMar>
          </w:tcPr>
          <w:p w14:paraId="401C0CA9"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513" w:type="dxa"/>
            <w:gridSpan w:val="2"/>
            <w:tcMar>
              <w:left w:w="85" w:type="dxa"/>
              <w:right w:w="57" w:type="dxa"/>
            </w:tcMar>
          </w:tcPr>
          <w:p w14:paraId="0F1E84D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20D9FC1A" w14:textId="77777777" w:rsidR="009E77D8" w:rsidRPr="00450933" w:rsidRDefault="009E77D8" w:rsidP="008B6749">
            <w:pPr>
              <w:pStyle w:val="Tabletext"/>
              <w:keepLines/>
              <w:tabs>
                <w:tab w:val="left" w:leader="dot" w:pos="7938"/>
                <w:tab w:val="center" w:pos="9526"/>
              </w:tabs>
              <w:ind w:left="567" w:hanging="567"/>
            </w:pPr>
            <w:r w:rsidRPr="00450933">
              <w:t>Linear</w:t>
            </w:r>
          </w:p>
        </w:tc>
      </w:tr>
      <w:tr w:rsidR="009E77D8" w:rsidRPr="00450933" w14:paraId="7727DF4D" w14:textId="77777777" w:rsidTr="008B6749">
        <w:trPr>
          <w:cantSplit/>
          <w:jc w:val="center"/>
        </w:trPr>
        <w:tc>
          <w:tcPr>
            <w:tcW w:w="2902" w:type="dxa"/>
            <w:tcMar>
              <w:left w:w="85" w:type="dxa"/>
              <w:right w:w="57" w:type="dxa"/>
            </w:tcMar>
          </w:tcPr>
          <w:p w14:paraId="26DA4DD0" w14:textId="77777777" w:rsidR="009E77D8" w:rsidRPr="00450933" w:rsidRDefault="009E77D8" w:rsidP="008B6749">
            <w:pPr>
              <w:pStyle w:val="Tabletext"/>
            </w:pPr>
            <w:r w:rsidRPr="00450933">
              <w:t xml:space="preserve">Antenna main beam gain </w:t>
            </w:r>
          </w:p>
        </w:tc>
        <w:tc>
          <w:tcPr>
            <w:tcW w:w="1049" w:type="dxa"/>
          </w:tcPr>
          <w:p w14:paraId="1FE7D9E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73" w:type="dxa"/>
            <w:tcMar>
              <w:left w:w="85" w:type="dxa"/>
              <w:right w:w="57" w:type="dxa"/>
            </w:tcMar>
          </w:tcPr>
          <w:p w14:paraId="1C9FA613"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024" w:type="dxa"/>
            <w:tcMar>
              <w:left w:w="85" w:type="dxa"/>
              <w:right w:w="57" w:type="dxa"/>
            </w:tcMar>
          </w:tcPr>
          <w:p w14:paraId="33B2E5FE" w14:textId="77777777" w:rsidR="009E77D8" w:rsidRPr="00450933" w:rsidRDefault="009E77D8" w:rsidP="008B6749">
            <w:pPr>
              <w:pStyle w:val="Tabletext"/>
              <w:keepLines/>
              <w:tabs>
                <w:tab w:val="left" w:leader="dot" w:pos="7938"/>
                <w:tab w:val="center" w:pos="9526"/>
              </w:tabs>
              <w:ind w:left="567" w:hanging="567"/>
            </w:pPr>
            <w:r w:rsidRPr="00450933">
              <w:t>43</w:t>
            </w:r>
          </w:p>
        </w:tc>
        <w:tc>
          <w:tcPr>
            <w:tcW w:w="2112" w:type="dxa"/>
            <w:tcMar>
              <w:left w:w="85" w:type="dxa"/>
              <w:right w:w="57" w:type="dxa"/>
            </w:tcMar>
          </w:tcPr>
          <w:p w14:paraId="712E18DD" w14:textId="77777777" w:rsidR="009E77D8" w:rsidRPr="00450933" w:rsidRDefault="009E77D8" w:rsidP="008B6749">
            <w:pPr>
              <w:pStyle w:val="Tabletext"/>
              <w:keepLines/>
              <w:tabs>
                <w:tab w:val="left" w:leader="dot" w:pos="7938"/>
                <w:tab w:val="center" w:pos="9526"/>
              </w:tabs>
              <w:ind w:left="567" w:hanging="567"/>
            </w:pPr>
            <w:r w:rsidRPr="00450933">
              <w:t>39</w:t>
            </w:r>
          </w:p>
        </w:tc>
        <w:tc>
          <w:tcPr>
            <w:tcW w:w="1281" w:type="dxa"/>
            <w:tcMar>
              <w:left w:w="85" w:type="dxa"/>
              <w:right w:w="57" w:type="dxa"/>
            </w:tcMar>
          </w:tcPr>
          <w:p w14:paraId="107CBD17" w14:textId="77777777" w:rsidR="009E77D8" w:rsidRPr="00450933" w:rsidRDefault="009E77D8" w:rsidP="008B6749">
            <w:pPr>
              <w:pStyle w:val="Tabletext"/>
              <w:keepLines/>
              <w:tabs>
                <w:tab w:val="left" w:leader="dot" w:pos="7938"/>
                <w:tab w:val="center" w:pos="9526"/>
              </w:tabs>
              <w:ind w:left="567" w:hanging="567"/>
            </w:pPr>
            <w:r w:rsidRPr="00450933">
              <w:t>27 (min)</w:t>
            </w:r>
          </w:p>
        </w:tc>
        <w:tc>
          <w:tcPr>
            <w:tcW w:w="1232" w:type="dxa"/>
            <w:tcMar>
              <w:left w:w="85" w:type="dxa"/>
              <w:right w:w="57" w:type="dxa"/>
            </w:tcMar>
          </w:tcPr>
          <w:p w14:paraId="1C6ED6ED" w14:textId="77777777" w:rsidR="009E77D8" w:rsidRPr="00450933" w:rsidRDefault="009E77D8" w:rsidP="008B6749">
            <w:pPr>
              <w:pStyle w:val="Tabletext"/>
              <w:keepLines/>
              <w:tabs>
                <w:tab w:val="left" w:leader="dot" w:pos="7938"/>
                <w:tab w:val="center" w:pos="9526"/>
              </w:tabs>
              <w:ind w:left="567" w:hanging="567"/>
            </w:pPr>
            <w:r w:rsidRPr="00450933">
              <w:t>32 (max)</w:t>
            </w:r>
          </w:p>
        </w:tc>
        <w:tc>
          <w:tcPr>
            <w:tcW w:w="1585" w:type="dxa"/>
          </w:tcPr>
          <w:p w14:paraId="63380515" w14:textId="77777777" w:rsidR="009E77D8" w:rsidRPr="00450933" w:rsidRDefault="009E77D8" w:rsidP="008B6749">
            <w:pPr>
              <w:pStyle w:val="Tabletext"/>
              <w:keepLines/>
              <w:tabs>
                <w:tab w:val="left" w:leader="dot" w:pos="7938"/>
                <w:tab w:val="center" w:pos="9526"/>
              </w:tabs>
              <w:ind w:left="567" w:hanging="567"/>
            </w:pPr>
            <w:r w:rsidRPr="00450933">
              <w:t>30</w:t>
            </w:r>
          </w:p>
        </w:tc>
      </w:tr>
    </w:tbl>
    <w:p w14:paraId="4FAE83A9" w14:textId="77777777" w:rsidR="009E77D8" w:rsidRPr="00450933" w:rsidRDefault="009E77D8" w:rsidP="009E77D8">
      <w:pPr>
        <w:pStyle w:val="Tablefin"/>
      </w:pPr>
    </w:p>
    <w:p w14:paraId="74FDB971" w14:textId="77777777" w:rsidR="009E77D8" w:rsidRPr="00450933" w:rsidRDefault="009E77D8" w:rsidP="009E77D8">
      <w:pPr>
        <w:pStyle w:val="TableNo"/>
      </w:pPr>
      <w:r w:rsidRPr="00450933">
        <w:br w:type="page"/>
      </w:r>
      <w:r w:rsidRPr="00450933">
        <w:lastRenderedPageBreak/>
        <w:t>TABLE 2</w:t>
      </w:r>
      <w:r w:rsidRPr="00450933">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E77D8" w:rsidRPr="00450933" w14:paraId="5DFCEB73"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4C01617" w14:textId="77777777" w:rsidR="009E77D8" w:rsidRPr="00450933" w:rsidRDefault="009E77D8" w:rsidP="008B6749">
            <w:pPr>
              <w:pStyle w:val="Tablehead"/>
            </w:pPr>
            <w:r w:rsidRPr="00450933">
              <w:t>Characteristics</w:t>
            </w:r>
          </w:p>
        </w:tc>
        <w:tc>
          <w:tcPr>
            <w:tcW w:w="1049" w:type="dxa"/>
            <w:tcBorders>
              <w:top w:val="single" w:sz="6" w:space="0" w:color="auto"/>
              <w:left w:val="single" w:sz="6" w:space="0" w:color="auto"/>
              <w:bottom w:val="single" w:sz="6" w:space="0" w:color="auto"/>
              <w:right w:val="single" w:sz="6" w:space="0" w:color="auto"/>
            </w:tcBorders>
          </w:tcPr>
          <w:p w14:paraId="181C5BE1" w14:textId="77777777" w:rsidR="009E77D8" w:rsidRPr="00450933" w:rsidRDefault="009E77D8" w:rsidP="008B6749">
            <w:pPr>
              <w:pStyle w:val="Tablehead"/>
            </w:pPr>
            <w:r w:rsidRPr="00450933">
              <w:t>Units</w:t>
            </w:r>
          </w:p>
        </w:tc>
        <w:tc>
          <w:tcPr>
            <w:tcW w:w="1620" w:type="dxa"/>
            <w:tcBorders>
              <w:top w:val="single" w:sz="6" w:space="0" w:color="auto"/>
              <w:left w:val="single" w:sz="6" w:space="0" w:color="auto"/>
              <w:bottom w:val="single" w:sz="6" w:space="0" w:color="auto"/>
            </w:tcBorders>
            <w:tcMar>
              <w:left w:w="85" w:type="dxa"/>
            </w:tcMar>
          </w:tcPr>
          <w:p w14:paraId="12FD9351" w14:textId="77777777" w:rsidR="009E77D8" w:rsidRPr="00450933" w:rsidRDefault="009E77D8" w:rsidP="008B6749">
            <w:pPr>
              <w:pStyle w:val="Tablehead"/>
            </w:pPr>
            <w:r w:rsidRPr="00450933">
              <w:t>System S1</w:t>
            </w:r>
          </w:p>
        </w:tc>
        <w:tc>
          <w:tcPr>
            <w:tcW w:w="1890" w:type="dxa"/>
            <w:tcBorders>
              <w:top w:val="single" w:sz="6" w:space="0" w:color="auto"/>
              <w:left w:val="single" w:sz="6" w:space="0" w:color="auto"/>
              <w:bottom w:val="single" w:sz="6" w:space="0" w:color="auto"/>
            </w:tcBorders>
            <w:tcMar>
              <w:left w:w="85" w:type="dxa"/>
            </w:tcMar>
          </w:tcPr>
          <w:p w14:paraId="25095655" w14:textId="77777777" w:rsidR="009E77D8" w:rsidRPr="00450933" w:rsidRDefault="009E77D8" w:rsidP="008B6749">
            <w:pPr>
              <w:pStyle w:val="Tablehead"/>
            </w:pPr>
            <w:r w:rsidRPr="00450933">
              <w:t>System S2</w:t>
            </w:r>
          </w:p>
        </w:tc>
        <w:tc>
          <w:tcPr>
            <w:tcW w:w="1980" w:type="dxa"/>
            <w:tcBorders>
              <w:top w:val="single" w:sz="6" w:space="0" w:color="auto"/>
              <w:left w:val="single" w:sz="6" w:space="0" w:color="auto"/>
              <w:bottom w:val="single" w:sz="6" w:space="0" w:color="auto"/>
            </w:tcBorders>
            <w:tcMar>
              <w:left w:w="85" w:type="dxa"/>
            </w:tcMar>
          </w:tcPr>
          <w:p w14:paraId="7241AE6D" w14:textId="77777777" w:rsidR="009E77D8" w:rsidRPr="00450933" w:rsidRDefault="009E77D8" w:rsidP="008B6749">
            <w:pPr>
              <w:pStyle w:val="Tablehead"/>
            </w:pPr>
            <w:r w:rsidRPr="00450933">
              <w:t>System S3</w:t>
            </w:r>
          </w:p>
        </w:tc>
        <w:tc>
          <w:tcPr>
            <w:tcW w:w="2700" w:type="dxa"/>
            <w:gridSpan w:val="2"/>
            <w:tcBorders>
              <w:top w:val="single" w:sz="6" w:space="0" w:color="auto"/>
              <w:left w:val="single" w:sz="6" w:space="0" w:color="auto"/>
              <w:bottom w:val="single" w:sz="6" w:space="0" w:color="auto"/>
            </w:tcBorders>
            <w:tcMar>
              <w:left w:w="85" w:type="dxa"/>
            </w:tcMar>
          </w:tcPr>
          <w:p w14:paraId="5CCD8A9A" w14:textId="77777777" w:rsidR="009E77D8" w:rsidRPr="00450933" w:rsidRDefault="009E77D8" w:rsidP="008B6749">
            <w:pPr>
              <w:pStyle w:val="Tablehead"/>
            </w:pPr>
            <w:r w:rsidRPr="00450933">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544B0B4A" w14:textId="77777777" w:rsidR="009E77D8" w:rsidRPr="00450933" w:rsidRDefault="009E77D8" w:rsidP="008B6749">
            <w:pPr>
              <w:pStyle w:val="Tablehead"/>
            </w:pPr>
            <w:r w:rsidRPr="00450933">
              <w:t>System S5</w:t>
            </w:r>
          </w:p>
        </w:tc>
      </w:tr>
      <w:tr w:rsidR="009E77D8" w:rsidRPr="00450933" w14:paraId="0DBA92C9"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AE18540" w14:textId="77777777" w:rsidR="009E77D8" w:rsidRPr="00450933" w:rsidRDefault="009E77D8" w:rsidP="008B6749">
            <w:pPr>
              <w:pStyle w:val="Tabletext"/>
            </w:pPr>
            <w:r w:rsidRPr="00450933">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48C1C65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4CE396A8"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1890" w:type="dxa"/>
            <w:tcBorders>
              <w:top w:val="single" w:sz="6" w:space="0" w:color="auto"/>
              <w:left w:val="single" w:sz="6" w:space="0" w:color="auto"/>
              <w:bottom w:val="single" w:sz="6" w:space="0" w:color="auto"/>
            </w:tcBorders>
            <w:tcMar>
              <w:left w:w="85" w:type="dxa"/>
            </w:tcMar>
          </w:tcPr>
          <w:p w14:paraId="52177FB3"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6A8AD99B"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492" w:type="dxa"/>
            <w:tcBorders>
              <w:top w:val="single" w:sz="6" w:space="0" w:color="auto"/>
              <w:left w:val="single" w:sz="6" w:space="0" w:color="auto"/>
              <w:bottom w:val="single" w:sz="6" w:space="0" w:color="auto"/>
            </w:tcBorders>
            <w:tcMar>
              <w:left w:w="85" w:type="dxa"/>
              <w:right w:w="28" w:type="dxa"/>
            </w:tcMar>
          </w:tcPr>
          <w:p w14:paraId="6BCAF881" w14:textId="77777777" w:rsidR="009E77D8" w:rsidRPr="00450933" w:rsidRDefault="009E77D8" w:rsidP="008B6749">
            <w:pPr>
              <w:pStyle w:val="Tabletext"/>
              <w:keepLines/>
              <w:tabs>
                <w:tab w:val="left" w:leader="dot" w:pos="7938"/>
                <w:tab w:val="center" w:pos="9526"/>
              </w:tabs>
              <w:ind w:left="567" w:hanging="567"/>
            </w:pPr>
            <w:r w:rsidRPr="00450933">
              <w:t>20.0 (min)</w:t>
            </w:r>
          </w:p>
        </w:tc>
        <w:tc>
          <w:tcPr>
            <w:tcW w:w="1208" w:type="dxa"/>
            <w:tcBorders>
              <w:top w:val="single" w:sz="6" w:space="0" w:color="auto"/>
              <w:left w:val="single" w:sz="6" w:space="0" w:color="auto"/>
              <w:bottom w:val="single" w:sz="6" w:space="0" w:color="auto"/>
            </w:tcBorders>
            <w:tcMar>
              <w:left w:w="85" w:type="dxa"/>
              <w:right w:w="28" w:type="dxa"/>
            </w:tcMar>
          </w:tcPr>
          <w:p w14:paraId="64AC6DF6" w14:textId="77777777" w:rsidR="009E77D8" w:rsidRPr="00450933" w:rsidRDefault="009E77D8" w:rsidP="008B6749">
            <w:pPr>
              <w:pStyle w:val="Tabletext"/>
              <w:keepLines/>
              <w:tabs>
                <w:tab w:val="left" w:leader="dot" w:pos="7938"/>
                <w:tab w:val="center" w:pos="9526"/>
              </w:tabs>
              <w:ind w:left="567" w:hanging="567"/>
            </w:pPr>
            <w:r w:rsidRPr="00450933">
              <w:t>26.0 (max)</w:t>
            </w:r>
          </w:p>
        </w:tc>
        <w:tc>
          <w:tcPr>
            <w:tcW w:w="1530" w:type="dxa"/>
            <w:tcBorders>
              <w:top w:val="single" w:sz="6" w:space="0" w:color="auto"/>
              <w:left w:val="single" w:sz="6" w:space="0" w:color="auto"/>
              <w:bottom w:val="single" w:sz="6" w:space="0" w:color="auto"/>
              <w:right w:val="single" w:sz="6" w:space="0" w:color="auto"/>
            </w:tcBorders>
          </w:tcPr>
          <w:p w14:paraId="4603755F" w14:textId="77777777" w:rsidR="009E77D8" w:rsidRPr="00450933" w:rsidRDefault="009E77D8" w:rsidP="008B6749">
            <w:pPr>
              <w:pStyle w:val="Tabletext"/>
              <w:keepLines/>
              <w:tabs>
                <w:tab w:val="left" w:leader="dot" w:pos="7938"/>
                <w:tab w:val="center" w:pos="9526"/>
              </w:tabs>
              <w:ind w:left="567" w:hanging="567"/>
            </w:pPr>
            <w:r w:rsidRPr="00450933">
              <w:t>20</w:t>
            </w:r>
          </w:p>
        </w:tc>
      </w:tr>
      <w:tr w:rsidR="009E77D8" w:rsidRPr="00450933" w14:paraId="2F15F29F"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99DD141" w14:textId="77777777" w:rsidR="009E77D8" w:rsidRPr="00450933" w:rsidRDefault="009E77D8" w:rsidP="008B6749">
            <w:pPr>
              <w:pStyle w:val="Tabletext"/>
            </w:pPr>
            <w:r w:rsidRPr="00450933">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4671993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0F0F63FE" w14:textId="77777777" w:rsidR="009E77D8" w:rsidRPr="00450933" w:rsidRDefault="009E77D8" w:rsidP="008B6749">
            <w:pPr>
              <w:pStyle w:val="Tabletext"/>
              <w:keepLines/>
              <w:tabs>
                <w:tab w:val="left" w:leader="dot" w:pos="7938"/>
                <w:tab w:val="center" w:pos="9526"/>
              </w:tabs>
              <w:ind w:left="567" w:hanging="567"/>
            </w:pPr>
            <w:r w:rsidRPr="00450933">
              <w:t>3</w:t>
            </w:r>
          </w:p>
        </w:tc>
        <w:tc>
          <w:tcPr>
            <w:tcW w:w="1890" w:type="dxa"/>
            <w:tcBorders>
              <w:top w:val="single" w:sz="6" w:space="0" w:color="auto"/>
              <w:left w:val="single" w:sz="6" w:space="0" w:color="auto"/>
              <w:bottom w:val="single" w:sz="6" w:space="0" w:color="auto"/>
            </w:tcBorders>
            <w:tcMar>
              <w:left w:w="85" w:type="dxa"/>
            </w:tcMar>
          </w:tcPr>
          <w:p w14:paraId="5C7BC3AA"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130E3A09"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1492" w:type="dxa"/>
            <w:tcBorders>
              <w:top w:val="single" w:sz="6" w:space="0" w:color="auto"/>
              <w:left w:val="single" w:sz="6" w:space="0" w:color="auto"/>
              <w:bottom w:val="single" w:sz="6" w:space="0" w:color="auto"/>
            </w:tcBorders>
            <w:tcMar>
              <w:left w:w="85" w:type="dxa"/>
              <w:right w:w="28" w:type="dxa"/>
            </w:tcMar>
          </w:tcPr>
          <w:p w14:paraId="23D5269D" w14:textId="77777777" w:rsidR="009E77D8" w:rsidRPr="00450933" w:rsidRDefault="009E77D8" w:rsidP="008B6749">
            <w:pPr>
              <w:pStyle w:val="Tabletext"/>
              <w:keepLines/>
              <w:tabs>
                <w:tab w:val="left" w:leader="dot" w:pos="7938"/>
                <w:tab w:val="center" w:pos="9526"/>
              </w:tabs>
              <w:ind w:left="567" w:hanging="567"/>
            </w:pPr>
            <w:r w:rsidRPr="00450933">
              <w:t>0.75 (min)</w:t>
            </w:r>
          </w:p>
        </w:tc>
        <w:tc>
          <w:tcPr>
            <w:tcW w:w="1208" w:type="dxa"/>
            <w:tcBorders>
              <w:top w:val="single" w:sz="6" w:space="0" w:color="auto"/>
              <w:left w:val="single" w:sz="6" w:space="0" w:color="auto"/>
              <w:bottom w:val="single" w:sz="6" w:space="0" w:color="auto"/>
            </w:tcBorders>
            <w:tcMar>
              <w:left w:w="85" w:type="dxa"/>
              <w:right w:w="28" w:type="dxa"/>
            </w:tcMar>
          </w:tcPr>
          <w:p w14:paraId="4337297B" w14:textId="77777777" w:rsidR="009E77D8" w:rsidRPr="00450933" w:rsidRDefault="009E77D8" w:rsidP="008B6749">
            <w:pPr>
              <w:pStyle w:val="Tabletext"/>
              <w:keepLines/>
              <w:tabs>
                <w:tab w:val="left" w:leader="dot" w:pos="7938"/>
                <w:tab w:val="center" w:pos="9526"/>
              </w:tabs>
              <w:ind w:left="567" w:hanging="567"/>
            </w:pPr>
            <w:r w:rsidRPr="00450933">
              <w:t>2.3 (max)</w:t>
            </w:r>
          </w:p>
        </w:tc>
        <w:tc>
          <w:tcPr>
            <w:tcW w:w="1530" w:type="dxa"/>
            <w:tcBorders>
              <w:top w:val="single" w:sz="6" w:space="0" w:color="auto"/>
              <w:left w:val="single" w:sz="6" w:space="0" w:color="auto"/>
              <w:bottom w:val="single" w:sz="6" w:space="0" w:color="auto"/>
              <w:right w:val="single" w:sz="6" w:space="0" w:color="auto"/>
            </w:tcBorders>
          </w:tcPr>
          <w:p w14:paraId="363F225C" w14:textId="77777777" w:rsidR="009E77D8" w:rsidRPr="00450933" w:rsidRDefault="009E77D8" w:rsidP="008B6749">
            <w:pPr>
              <w:pStyle w:val="Tabletext"/>
              <w:keepLines/>
              <w:tabs>
                <w:tab w:val="left" w:leader="dot" w:pos="7938"/>
                <w:tab w:val="center" w:pos="9526"/>
              </w:tabs>
              <w:ind w:left="567" w:hanging="567"/>
            </w:pPr>
            <w:r w:rsidRPr="00450933">
              <w:t>1.4</w:t>
            </w:r>
          </w:p>
        </w:tc>
      </w:tr>
      <w:tr w:rsidR="009E77D8" w:rsidRPr="00450933" w14:paraId="1DC6C9C7"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7809975F" w14:textId="77777777" w:rsidR="009E77D8" w:rsidRPr="00450933" w:rsidRDefault="009E77D8" w:rsidP="008B6749">
            <w:pPr>
              <w:pStyle w:val="Tabletext"/>
            </w:pPr>
            <w:r w:rsidRPr="00450933">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23012102"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Borders>
              <w:top w:val="single" w:sz="6" w:space="0" w:color="auto"/>
              <w:left w:val="single" w:sz="6" w:space="0" w:color="auto"/>
              <w:bottom w:val="single" w:sz="6" w:space="0" w:color="auto"/>
            </w:tcBorders>
            <w:tcMar>
              <w:left w:w="85" w:type="dxa"/>
            </w:tcMar>
          </w:tcPr>
          <w:p w14:paraId="7D5C0930" w14:textId="77777777" w:rsidR="009E77D8" w:rsidRPr="00450933" w:rsidRDefault="009E77D8" w:rsidP="008B6749">
            <w:pPr>
              <w:pStyle w:val="Tabletext"/>
              <w:keepLines/>
              <w:tabs>
                <w:tab w:val="left" w:leader="dot" w:pos="7938"/>
                <w:tab w:val="center" w:pos="9526"/>
              </w:tabs>
              <w:ind w:left="567" w:hanging="567"/>
            </w:pPr>
            <w:r w:rsidRPr="00450933">
              <w:t>57</w:t>
            </w:r>
          </w:p>
        </w:tc>
        <w:tc>
          <w:tcPr>
            <w:tcW w:w="1890" w:type="dxa"/>
            <w:tcBorders>
              <w:top w:val="single" w:sz="6" w:space="0" w:color="auto"/>
              <w:left w:val="single" w:sz="6" w:space="0" w:color="auto"/>
              <w:bottom w:val="single" w:sz="6" w:space="0" w:color="auto"/>
            </w:tcBorders>
            <w:tcMar>
              <w:left w:w="85" w:type="dxa"/>
            </w:tcMar>
          </w:tcPr>
          <w:p w14:paraId="4ED970DF"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Borders>
              <w:top w:val="single" w:sz="6" w:space="0" w:color="auto"/>
              <w:left w:val="single" w:sz="6" w:space="0" w:color="auto"/>
              <w:bottom w:val="single" w:sz="6" w:space="0" w:color="auto"/>
            </w:tcBorders>
            <w:tcMar>
              <w:left w:w="85" w:type="dxa"/>
            </w:tcMar>
          </w:tcPr>
          <w:p w14:paraId="06CBED5D" w14:textId="77777777" w:rsidR="009E77D8" w:rsidRPr="00450933" w:rsidRDefault="009E77D8" w:rsidP="008B6749">
            <w:pPr>
              <w:pStyle w:val="Tabletext"/>
              <w:keepLines/>
              <w:tabs>
                <w:tab w:val="left" w:leader="dot" w:pos="7938"/>
                <w:tab w:val="center" w:pos="9526"/>
              </w:tabs>
              <w:ind w:left="567" w:hanging="567"/>
            </w:pPr>
            <w:r w:rsidRPr="00450933">
              <w:t>180</w:t>
            </w:r>
          </w:p>
        </w:tc>
        <w:tc>
          <w:tcPr>
            <w:tcW w:w="1492" w:type="dxa"/>
            <w:tcBorders>
              <w:top w:val="single" w:sz="6" w:space="0" w:color="auto"/>
              <w:left w:val="single" w:sz="6" w:space="0" w:color="auto"/>
              <w:bottom w:val="single" w:sz="6" w:space="0" w:color="auto"/>
            </w:tcBorders>
            <w:tcMar>
              <w:left w:w="85" w:type="dxa"/>
              <w:right w:w="28" w:type="dxa"/>
            </w:tcMar>
          </w:tcPr>
          <w:p w14:paraId="585DADCC" w14:textId="77777777" w:rsidR="009E77D8" w:rsidRPr="00450933" w:rsidRDefault="009E77D8" w:rsidP="008B6749">
            <w:pPr>
              <w:pStyle w:val="Tabletext"/>
              <w:keepLines/>
              <w:tabs>
                <w:tab w:val="left" w:leader="dot" w:pos="7938"/>
                <w:tab w:val="center" w:pos="9526"/>
              </w:tabs>
              <w:ind w:left="567" w:hanging="567"/>
            </w:pPr>
            <w:r w:rsidRPr="00450933">
              <w:t>120 (min)</w:t>
            </w:r>
          </w:p>
        </w:tc>
        <w:tc>
          <w:tcPr>
            <w:tcW w:w="1208" w:type="dxa"/>
            <w:tcBorders>
              <w:top w:val="single" w:sz="6" w:space="0" w:color="auto"/>
              <w:left w:val="single" w:sz="6" w:space="0" w:color="auto"/>
              <w:bottom w:val="single" w:sz="6" w:space="0" w:color="auto"/>
            </w:tcBorders>
            <w:tcMar>
              <w:left w:w="85" w:type="dxa"/>
              <w:right w:w="28" w:type="dxa"/>
            </w:tcMar>
          </w:tcPr>
          <w:p w14:paraId="1CE160F9" w14:textId="77777777" w:rsidR="009E77D8" w:rsidRPr="00450933" w:rsidRDefault="009E77D8" w:rsidP="008B6749">
            <w:pPr>
              <w:pStyle w:val="Tabletext"/>
              <w:keepLines/>
              <w:tabs>
                <w:tab w:val="left" w:leader="dot" w:pos="7938"/>
                <w:tab w:val="center" w:pos="9526"/>
              </w:tabs>
              <w:ind w:left="567" w:hanging="567"/>
            </w:pPr>
            <w:r w:rsidRPr="00450933">
              <w:t>360 (max)</w:t>
            </w:r>
          </w:p>
        </w:tc>
        <w:tc>
          <w:tcPr>
            <w:tcW w:w="1530" w:type="dxa"/>
            <w:tcBorders>
              <w:top w:val="single" w:sz="6" w:space="0" w:color="auto"/>
              <w:left w:val="single" w:sz="6" w:space="0" w:color="auto"/>
              <w:bottom w:val="single" w:sz="6" w:space="0" w:color="auto"/>
              <w:right w:val="single" w:sz="6" w:space="0" w:color="auto"/>
            </w:tcBorders>
          </w:tcPr>
          <w:p w14:paraId="0D51FF96" w14:textId="77777777" w:rsidR="009E77D8" w:rsidRPr="00450933" w:rsidRDefault="009E77D8" w:rsidP="008B6749">
            <w:pPr>
              <w:pStyle w:val="Tabletext"/>
              <w:keepLines/>
              <w:tabs>
                <w:tab w:val="left" w:leader="dot" w:pos="7938"/>
                <w:tab w:val="center" w:pos="9526"/>
              </w:tabs>
              <w:ind w:left="567" w:hanging="567"/>
            </w:pPr>
            <w:r w:rsidRPr="00450933">
              <w:t>144</w:t>
            </w:r>
          </w:p>
        </w:tc>
      </w:tr>
      <w:tr w:rsidR="009E77D8" w:rsidRPr="00450933" w14:paraId="3C2D86B5"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6E37982E" w14:textId="77777777" w:rsidR="009E77D8" w:rsidRPr="00450933" w:rsidRDefault="009E77D8" w:rsidP="008B6749">
            <w:pPr>
              <w:pStyle w:val="Tabletext"/>
            </w:pPr>
            <w:r w:rsidRPr="00450933">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65D6021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5E1AFD0D" w14:textId="77777777" w:rsidR="009E77D8" w:rsidRPr="00450933" w:rsidRDefault="009E77D8" w:rsidP="008B6749">
            <w:pPr>
              <w:pStyle w:val="Tabletext"/>
              <w:keepLines/>
              <w:tabs>
                <w:tab w:val="left" w:leader="dot" w:pos="7938"/>
                <w:tab w:val="center" w:pos="9526"/>
              </w:tabs>
            </w:pPr>
            <w:r w:rsidRPr="00450933">
              <w:t>360 (mechanical)</w:t>
            </w:r>
          </w:p>
        </w:tc>
        <w:tc>
          <w:tcPr>
            <w:tcW w:w="1890" w:type="dxa"/>
            <w:tcBorders>
              <w:top w:val="single" w:sz="6" w:space="0" w:color="auto"/>
              <w:left w:val="single" w:sz="6" w:space="0" w:color="auto"/>
              <w:bottom w:val="single" w:sz="6" w:space="0" w:color="auto"/>
            </w:tcBorders>
            <w:tcMar>
              <w:left w:w="85" w:type="dxa"/>
            </w:tcMar>
          </w:tcPr>
          <w:p w14:paraId="4C6ACD9D" w14:textId="77777777" w:rsidR="009E77D8" w:rsidRPr="00450933" w:rsidRDefault="009E77D8" w:rsidP="008B6749">
            <w:pPr>
              <w:pStyle w:val="Tabletext"/>
            </w:pPr>
            <w:r w:rsidRPr="00450933">
              <w:t>360 (mechanical)</w:t>
            </w:r>
          </w:p>
        </w:tc>
        <w:tc>
          <w:tcPr>
            <w:tcW w:w="1980" w:type="dxa"/>
            <w:tcBorders>
              <w:top w:val="single" w:sz="6" w:space="0" w:color="auto"/>
              <w:left w:val="single" w:sz="6" w:space="0" w:color="auto"/>
              <w:bottom w:val="single" w:sz="6" w:space="0" w:color="auto"/>
            </w:tcBorders>
            <w:tcMar>
              <w:left w:w="85" w:type="dxa"/>
            </w:tcMar>
          </w:tcPr>
          <w:p w14:paraId="385EDD79" w14:textId="77777777" w:rsidR="009E77D8" w:rsidRPr="00450933" w:rsidRDefault="009E77D8" w:rsidP="008B6749">
            <w:pPr>
              <w:pStyle w:val="Tabletext"/>
              <w:rPr>
                <w:rPrChange w:id="790" w:author="Chairman" w:date="2021-06-02T09:39:00Z">
                  <w:rPr>
                    <w:lang w:val="en-US"/>
                  </w:rPr>
                </w:rPrChange>
              </w:rPr>
            </w:pPr>
            <w:r w:rsidRPr="00450933">
              <w:rPr>
                <w:rPrChange w:id="791" w:author="Chairman" w:date="2021-06-02T09:39:00Z">
                  <w:rPr>
                    <w:lang w:val="en-US"/>
                  </w:rPr>
                </w:rPrChange>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2A6331D7" w14:textId="77777777" w:rsidR="009E77D8" w:rsidRPr="00450933" w:rsidRDefault="009E77D8" w:rsidP="008B6749">
            <w:pPr>
              <w:pStyle w:val="Tabletext"/>
            </w:pPr>
            <w:r w:rsidRPr="00450933">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A7BD880" w14:textId="77777777" w:rsidR="009E77D8" w:rsidRPr="00450933" w:rsidRDefault="009E77D8" w:rsidP="008B6749">
            <w:pPr>
              <w:pStyle w:val="Tabletext"/>
            </w:pPr>
            <w:r w:rsidRPr="00450933">
              <w:t>360</w:t>
            </w:r>
          </w:p>
        </w:tc>
      </w:tr>
      <w:tr w:rsidR="009E77D8" w:rsidRPr="00450933" w14:paraId="69092FF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995B049" w14:textId="77777777" w:rsidR="009E77D8" w:rsidRPr="00450933" w:rsidRDefault="009E77D8" w:rsidP="008B6749">
            <w:pPr>
              <w:pStyle w:val="Tabletext"/>
            </w:pPr>
            <w:r w:rsidRPr="00450933">
              <w:t xml:space="preserve">Antenna vertical scan rate </w:t>
            </w:r>
          </w:p>
        </w:tc>
        <w:tc>
          <w:tcPr>
            <w:tcW w:w="1049" w:type="dxa"/>
          </w:tcPr>
          <w:p w14:paraId="3E98B4E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Mar>
              <w:left w:w="85" w:type="dxa"/>
            </w:tcMar>
          </w:tcPr>
          <w:p w14:paraId="0360568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21E49918"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Mar>
              <w:left w:w="85" w:type="dxa"/>
            </w:tcMar>
          </w:tcPr>
          <w:p w14:paraId="59D1E09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63A20DD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5AFAF80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0A4B6B0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0818B92" w14:textId="77777777" w:rsidR="009E77D8" w:rsidRPr="00450933" w:rsidRDefault="009E77D8" w:rsidP="008B6749">
            <w:pPr>
              <w:pStyle w:val="Tabletext"/>
            </w:pPr>
            <w:r w:rsidRPr="00450933">
              <w:t>Antenna vertical scan type</w:t>
            </w:r>
          </w:p>
        </w:tc>
        <w:tc>
          <w:tcPr>
            <w:tcW w:w="1049" w:type="dxa"/>
          </w:tcPr>
          <w:p w14:paraId="24D4110B" w14:textId="77777777" w:rsidR="009E77D8" w:rsidRPr="00450933" w:rsidRDefault="009E77D8" w:rsidP="008B6749">
            <w:pPr>
              <w:pStyle w:val="Tabletext"/>
              <w:jc w:val="center"/>
            </w:pPr>
          </w:p>
        </w:tc>
        <w:tc>
          <w:tcPr>
            <w:tcW w:w="1620" w:type="dxa"/>
            <w:tcMar>
              <w:left w:w="85" w:type="dxa"/>
            </w:tcMar>
          </w:tcPr>
          <w:p w14:paraId="769EA4E4"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3F28AD1F" w14:textId="77777777" w:rsidR="009E77D8" w:rsidRPr="00450933" w:rsidRDefault="009E77D8" w:rsidP="008B6749">
            <w:pPr>
              <w:pStyle w:val="Tabletext"/>
              <w:keepLines/>
              <w:tabs>
                <w:tab w:val="left" w:leader="dot" w:pos="7938"/>
                <w:tab w:val="center" w:pos="9526"/>
              </w:tabs>
            </w:pPr>
            <w:r w:rsidRPr="00450933">
              <w:t>Sector: +83/–30</w:t>
            </w:r>
            <w:r w:rsidRPr="00450933">
              <w:sym w:font="Symbol" w:char="F0B0"/>
            </w:r>
            <w:r w:rsidRPr="00450933">
              <w:t xml:space="preserve"> (mechanical)</w:t>
            </w:r>
          </w:p>
        </w:tc>
        <w:tc>
          <w:tcPr>
            <w:tcW w:w="1980" w:type="dxa"/>
            <w:tcMar>
              <w:left w:w="85" w:type="dxa"/>
            </w:tcMar>
          </w:tcPr>
          <w:p w14:paraId="1686667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3D169649"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2690564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4FEAB7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A5638C6" w14:textId="77777777" w:rsidR="009E77D8" w:rsidRPr="00450933" w:rsidRDefault="009E77D8" w:rsidP="008B6749">
            <w:pPr>
              <w:pStyle w:val="Tabletext"/>
              <w:rPr>
                <w:rPrChange w:id="792" w:author="Chairman" w:date="2021-06-02T09:39:00Z">
                  <w:rPr>
                    <w:lang w:val="en-US"/>
                  </w:rPr>
                </w:rPrChange>
              </w:rPr>
            </w:pPr>
            <w:r w:rsidRPr="00450933">
              <w:rPr>
                <w:rPrChange w:id="793" w:author="Chairman" w:date="2021-06-02T09:39:00Z">
                  <w:rPr>
                    <w:lang w:val="en-US"/>
                  </w:rPr>
                </w:rPrChange>
              </w:rPr>
              <w:t xml:space="preserve">Antenna side-lobe (SL) levels </w:t>
            </w:r>
            <w:r w:rsidRPr="00450933">
              <w:rPr>
                <w:rPrChange w:id="794" w:author="Chairman" w:date="2021-06-02T09:39:00Z">
                  <w:rPr>
                    <w:lang w:val="en-US"/>
                  </w:rPr>
                </w:rPrChange>
              </w:rPr>
              <w:br/>
              <w:t>(1</w:t>
            </w:r>
            <w:r w:rsidRPr="00450933">
              <w:rPr>
                <w:vertAlign w:val="superscript"/>
                <w:rPrChange w:id="795" w:author="Chairman" w:date="2021-06-02T09:39:00Z">
                  <w:rPr>
                    <w:vertAlign w:val="superscript"/>
                    <w:lang w:val="en-US"/>
                  </w:rPr>
                </w:rPrChange>
              </w:rPr>
              <w:t>st</w:t>
            </w:r>
            <w:r w:rsidRPr="00450933">
              <w:rPr>
                <w:rPrChange w:id="796" w:author="Chairman" w:date="2021-06-02T09:39:00Z">
                  <w:rPr>
                    <w:lang w:val="en-US"/>
                  </w:rPr>
                </w:rPrChange>
              </w:rPr>
              <w:t xml:space="preserve"> SLs and remote SLs) </w:t>
            </w:r>
          </w:p>
        </w:tc>
        <w:tc>
          <w:tcPr>
            <w:tcW w:w="1049" w:type="dxa"/>
          </w:tcPr>
          <w:p w14:paraId="28CCCB1D"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20" w:type="dxa"/>
            <w:tcMar>
              <w:left w:w="85" w:type="dxa"/>
            </w:tcMar>
          </w:tcPr>
          <w:p w14:paraId="5398E07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2AE71EC7" w14:textId="77777777" w:rsidR="009E77D8" w:rsidRPr="00450933" w:rsidRDefault="009E77D8" w:rsidP="008B6749">
            <w:pPr>
              <w:pStyle w:val="Tabletext"/>
              <w:keepLines/>
              <w:tabs>
                <w:tab w:val="left" w:leader="dot" w:pos="7938"/>
                <w:tab w:val="center" w:pos="9526"/>
              </w:tabs>
              <w:ind w:left="567" w:hanging="567"/>
            </w:pPr>
            <w:r w:rsidRPr="00450933">
              <w:t>23 (1st SL)</w:t>
            </w:r>
          </w:p>
        </w:tc>
        <w:tc>
          <w:tcPr>
            <w:tcW w:w="1980" w:type="dxa"/>
            <w:tcMar>
              <w:left w:w="85" w:type="dxa"/>
            </w:tcMar>
          </w:tcPr>
          <w:p w14:paraId="7F9475F5" w14:textId="77777777" w:rsidR="009E77D8" w:rsidRPr="00450933" w:rsidRDefault="009E77D8" w:rsidP="008B6749">
            <w:pPr>
              <w:pStyle w:val="Tabletext"/>
              <w:keepLines/>
              <w:tabs>
                <w:tab w:val="left" w:leader="dot" w:pos="7938"/>
                <w:tab w:val="center" w:pos="9526"/>
              </w:tabs>
              <w:ind w:left="567" w:hanging="567"/>
            </w:pPr>
            <w:r w:rsidRPr="00450933">
              <w:t>23 (1</w:t>
            </w:r>
            <w:r w:rsidRPr="00450933">
              <w:rPr>
                <w:vertAlign w:val="superscript"/>
              </w:rPr>
              <w:t>st</w:t>
            </w:r>
            <w:r w:rsidRPr="00450933">
              <w:t xml:space="preserve"> SL)</w:t>
            </w:r>
          </w:p>
        </w:tc>
        <w:tc>
          <w:tcPr>
            <w:tcW w:w="1492" w:type="dxa"/>
            <w:tcMar>
              <w:left w:w="57" w:type="dxa"/>
              <w:right w:w="28" w:type="dxa"/>
            </w:tcMar>
          </w:tcPr>
          <w:p w14:paraId="7D7E24A6" w14:textId="77777777" w:rsidR="009E77D8" w:rsidRPr="00450933" w:rsidRDefault="009E77D8" w:rsidP="008B6749">
            <w:pPr>
              <w:pStyle w:val="Tabletext"/>
              <w:keepLines/>
              <w:tabs>
                <w:tab w:val="left" w:leader="dot" w:pos="7938"/>
                <w:tab w:val="center" w:pos="9526"/>
              </w:tabs>
            </w:pPr>
            <w:r w:rsidRPr="00450933">
              <w:t xml:space="preserve">4 at </w:t>
            </w:r>
            <w:r w:rsidRPr="00450933">
              <w:sym w:font="Symbol" w:char="F0A3"/>
            </w:r>
            <w:r w:rsidRPr="00450933">
              <w:t> 10</w:t>
            </w:r>
            <w:r w:rsidRPr="00450933">
              <w:sym w:font="Symbol" w:char="F0B0"/>
            </w:r>
            <w:r w:rsidRPr="00450933">
              <w:t xml:space="preserve"> (min)</w:t>
            </w:r>
            <w:r w:rsidRPr="00450933">
              <w:br/>
              <w:t xml:space="preserve">3 at </w:t>
            </w:r>
            <w:r w:rsidRPr="00450933">
              <w:sym w:font="Symbol" w:char="F0B3"/>
            </w:r>
            <w:r w:rsidRPr="00450933">
              <w:t> 10</w:t>
            </w:r>
            <w:r w:rsidRPr="00450933">
              <w:sym w:font="Symbol" w:char="F0B0"/>
            </w:r>
            <w:r w:rsidRPr="00450933">
              <w:t xml:space="preserve"> (max)</w:t>
            </w:r>
          </w:p>
        </w:tc>
        <w:tc>
          <w:tcPr>
            <w:tcW w:w="1208" w:type="dxa"/>
            <w:tcMar>
              <w:left w:w="57" w:type="dxa"/>
              <w:right w:w="28" w:type="dxa"/>
            </w:tcMar>
          </w:tcPr>
          <w:p w14:paraId="6B50DCD4" w14:textId="77777777" w:rsidR="009E77D8" w:rsidRPr="00450933" w:rsidRDefault="009E77D8" w:rsidP="008B6749">
            <w:pPr>
              <w:pStyle w:val="Tabletext"/>
              <w:keepLines/>
              <w:tabs>
                <w:tab w:val="left" w:leader="dot" w:pos="7938"/>
                <w:tab w:val="center" w:pos="9526"/>
              </w:tabs>
            </w:pPr>
            <w:r w:rsidRPr="00450933">
              <w:t xml:space="preserve">9 at </w:t>
            </w:r>
            <w:r w:rsidRPr="00450933">
              <w:sym w:font="Symbol" w:char="F0A3"/>
            </w:r>
            <w:r w:rsidRPr="00450933">
              <w:t> 10</w:t>
            </w:r>
            <w:r w:rsidRPr="00450933">
              <w:sym w:font="Symbol" w:char="F0B0"/>
            </w:r>
            <w:r w:rsidRPr="00450933">
              <w:t xml:space="preserve"> (max)</w:t>
            </w:r>
            <w:r w:rsidRPr="00450933">
              <w:br/>
              <w:t xml:space="preserve">2 at </w:t>
            </w:r>
            <w:r w:rsidRPr="00450933">
              <w:sym w:font="Symbol" w:char="F0B3"/>
            </w:r>
            <w:r w:rsidRPr="00450933">
              <w:t> 10</w:t>
            </w:r>
            <w:r w:rsidRPr="00450933">
              <w:sym w:font="Symbol" w:char="F0B0"/>
            </w:r>
            <w:r w:rsidRPr="00450933">
              <w:t xml:space="preserve"> (max)</w:t>
            </w:r>
          </w:p>
        </w:tc>
        <w:tc>
          <w:tcPr>
            <w:tcW w:w="1530" w:type="dxa"/>
          </w:tcPr>
          <w:p w14:paraId="183499D8" w14:textId="77777777" w:rsidR="009E77D8" w:rsidRPr="00450933" w:rsidRDefault="009E77D8" w:rsidP="008B6749">
            <w:pPr>
              <w:pStyle w:val="Tabletext"/>
              <w:keepLines/>
              <w:tabs>
                <w:tab w:val="left" w:leader="dot" w:pos="7938"/>
                <w:tab w:val="center" w:pos="9526"/>
              </w:tabs>
              <w:ind w:left="284" w:hanging="284"/>
            </w:pPr>
            <w:r w:rsidRPr="00450933">
              <w:t>5 (1st SL)</w:t>
            </w:r>
          </w:p>
        </w:tc>
      </w:tr>
      <w:tr w:rsidR="009E77D8" w:rsidRPr="00450933" w14:paraId="0982A24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903DBD4" w14:textId="77777777" w:rsidR="009E77D8" w:rsidRPr="00450933" w:rsidRDefault="009E77D8" w:rsidP="008B6749">
            <w:pPr>
              <w:pStyle w:val="Tabletext"/>
            </w:pPr>
            <w:r w:rsidRPr="00450933">
              <w:t>Antenna height</w:t>
            </w:r>
          </w:p>
        </w:tc>
        <w:tc>
          <w:tcPr>
            <w:tcW w:w="1049" w:type="dxa"/>
          </w:tcPr>
          <w:p w14:paraId="14151C53" w14:textId="77777777" w:rsidR="009E77D8" w:rsidRPr="00450933" w:rsidRDefault="009E77D8" w:rsidP="008B6749">
            <w:pPr>
              <w:pStyle w:val="Tabletext"/>
              <w:jc w:val="center"/>
            </w:pPr>
          </w:p>
        </w:tc>
        <w:tc>
          <w:tcPr>
            <w:tcW w:w="1620" w:type="dxa"/>
            <w:tcMar>
              <w:left w:w="85" w:type="dxa"/>
            </w:tcMar>
          </w:tcPr>
          <w:p w14:paraId="08EC5A7F" w14:textId="77777777" w:rsidR="009E77D8" w:rsidRPr="00450933" w:rsidRDefault="009E77D8" w:rsidP="008B6749">
            <w:pPr>
              <w:pStyle w:val="Tabletext"/>
              <w:keepLines/>
              <w:tabs>
                <w:tab w:val="left" w:leader="dot" w:pos="7938"/>
                <w:tab w:val="center" w:pos="9526"/>
              </w:tabs>
            </w:pPr>
            <w:r w:rsidRPr="00450933">
              <w:t>Mast/deck mount</w:t>
            </w:r>
          </w:p>
        </w:tc>
        <w:tc>
          <w:tcPr>
            <w:tcW w:w="1890" w:type="dxa"/>
            <w:tcMar>
              <w:left w:w="85" w:type="dxa"/>
            </w:tcMar>
          </w:tcPr>
          <w:p w14:paraId="6E587268"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980" w:type="dxa"/>
            <w:tcMar>
              <w:left w:w="85" w:type="dxa"/>
            </w:tcMar>
          </w:tcPr>
          <w:p w14:paraId="5229E96E"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2700" w:type="dxa"/>
            <w:gridSpan w:val="2"/>
            <w:tcMar>
              <w:left w:w="85" w:type="dxa"/>
              <w:right w:w="28" w:type="dxa"/>
            </w:tcMar>
          </w:tcPr>
          <w:p w14:paraId="2CECFF4C"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530" w:type="dxa"/>
            <w:tcMar>
              <w:left w:w="85" w:type="dxa"/>
            </w:tcMar>
          </w:tcPr>
          <w:p w14:paraId="1B0AD463" w14:textId="77777777" w:rsidR="009E77D8" w:rsidRPr="00450933" w:rsidRDefault="009E77D8" w:rsidP="008B6749">
            <w:pPr>
              <w:pStyle w:val="Tabletext"/>
              <w:keepLines/>
              <w:tabs>
                <w:tab w:val="left" w:leader="dot" w:pos="7938"/>
                <w:tab w:val="center" w:pos="9526"/>
              </w:tabs>
            </w:pPr>
            <w:r w:rsidRPr="00450933">
              <w:t>Mast/deck mount</w:t>
            </w:r>
          </w:p>
        </w:tc>
      </w:tr>
      <w:tr w:rsidR="009E77D8" w:rsidRPr="00450933" w14:paraId="7E06CBB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39815C4" w14:textId="77777777" w:rsidR="009E77D8" w:rsidRPr="00450933" w:rsidRDefault="009E77D8" w:rsidP="008B6749">
            <w:pPr>
              <w:pStyle w:val="Tabletext"/>
            </w:pPr>
            <w:r w:rsidRPr="00450933">
              <w:t xml:space="preserve">Receiver IF </w:t>
            </w:r>
          </w:p>
        </w:tc>
        <w:tc>
          <w:tcPr>
            <w:tcW w:w="1049" w:type="dxa"/>
          </w:tcPr>
          <w:p w14:paraId="2C880534" w14:textId="77777777" w:rsidR="009E77D8" w:rsidRPr="00450933" w:rsidRDefault="009E77D8" w:rsidP="008B6749">
            <w:pPr>
              <w:pStyle w:val="Tabletext"/>
              <w:jc w:val="center"/>
            </w:pPr>
          </w:p>
        </w:tc>
        <w:tc>
          <w:tcPr>
            <w:tcW w:w="1620" w:type="dxa"/>
            <w:tcMar>
              <w:left w:w="85" w:type="dxa"/>
            </w:tcMar>
          </w:tcPr>
          <w:p w14:paraId="793C5F3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1C1EFF68"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6C38F4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492" w:type="dxa"/>
            <w:tcMar>
              <w:left w:w="85" w:type="dxa"/>
              <w:right w:w="28" w:type="dxa"/>
            </w:tcMar>
          </w:tcPr>
          <w:p w14:paraId="600E632A" w14:textId="77777777" w:rsidR="009E77D8" w:rsidRPr="00450933" w:rsidRDefault="009E77D8" w:rsidP="008B6749">
            <w:pPr>
              <w:pStyle w:val="Tabletext"/>
              <w:keepLines/>
              <w:tabs>
                <w:tab w:val="left" w:leader="dot" w:pos="7938"/>
                <w:tab w:val="center" w:pos="9526"/>
              </w:tabs>
              <w:ind w:left="567" w:hanging="567"/>
            </w:pPr>
            <w:r w:rsidRPr="00450933">
              <w:t>45 (min)</w:t>
            </w:r>
          </w:p>
        </w:tc>
        <w:tc>
          <w:tcPr>
            <w:tcW w:w="1208" w:type="dxa"/>
            <w:tcMar>
              <w:left w:w="85" w:type="dxa"/>
              <w:right w:w="28" w:type="dxa"/>
            </w:tcMar>
          </w:tcPr>
          <w:p w14:paraId="22FF1A9A" w14:textId="77777777" w:rsidR="009E77D8" w:rsidRPr="00450933" w:rsidRDefault="009E77D8" w:rsidP="008B6749">
            <w:pPr>
              <w:pStyle w:val="Tabletext"/>
              <w:keepLines/>
              <w:tabs>
                <w:tab w:val="left" w:leader="dot" w:pos="7938"/>
                <w:tab w:val="center" w:pos="9526"/>
              </w:tabs>
              <w:ind w:left="567" w:hanging="567"/>
            </w:pPr>
            <w:r w:rsidRPr="00450933">
              <w:t>60 (max)</w:t>
            </w:r>
          </w:p>
        </w:tc>
        <w:tc>
          <w:tcPr>
            <w:tcW w:w="1530" w:type="dxa"/>
          </w:tcPr>
          <w:p w14:paraId="2FAC3F57" w14:textId="77777777" w:rsidR="009E77D8" w:rsidRPr="00450933" w:rsidRDefault="009E77D8" w:rsidP="008B6749">
            <w:pPr>
              <w:pStyle w:val="Tabletext"/>
            </w:pPr>
          </w:p>
        </w:tc>
      </w:tr>
      <w:tr w:rsidR="009E77D8" w:rsidRPr="00450933" w14:paraId="49C0D39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5C10C08" w14:textId="77777777" w:rsidR="009E77D8" w:rsidRPr="00450933" w:rsidRDefault="009E77D8" w:rsidP="008B6749">
            <w:pPr>
              <w:pStyle w:val="Tabletext"/>
            </w:pPr>
            <w:r w:rsidRPr="00450933">
              <w:t xml:space="preserve">Receiver IF 3 dB bandwidth </w:t>
            </w:r>
          </w:p>
        </w:tc>
        <w:tc>
          <w:tcPr>
            <w:tcW w:w="1049" w:type="dxa"/>
          </w:tcPr>
          <w:p w14:paraId="39F77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662C1A05" w14:textId="77777777" w:rsidR="009E77D8" w:rsidRPr="00450933" w:rsidRDefault="009E77D8" w:rsidP="008B6749">
            <w:pPr>
              <w:pStyle w:val="Tabletext"/>
              <w:keepLines/>
              <w:tabs>
                <w:tab w:val="left" w:leader="dot" w:pos="7938"/>
                <w:tab w:val="center" w:pos="9526"/>
              </w:tabs>
              <w:ind w:left="567" w:hanging="567"/>
            </w:pPr>
            <w:r w:rsidRPr="00450933">
              <w:t>12</w:t>
            </w:r>
          </w:p>
        </w:tc>
        <w:tc>
          <w:tcPr>
            <w:tcW w:w="1890" w:type="dxa"/>
            <w:tcMar>
              <w:left w:w="85" w:type="dxa"/>
            </w:tcMar>
          </w:tcPr>
          <w:p w14:paraId="44EF1399" w14:textId="77777777" w:rsidR="009E77D8" w:rsidRPr="00450933" w:rsidRDefault="009E77D8" w:rsidP="008B6749">
            <w:pPr>
              <w:pStyle w:val="Tabletext"/>
              <w:keepLines/>
              <w:tabs>
                <w:tab w:val="left" w:leader="dot" w:pos="7938"/>
                <w:tab w:val="center" w:pos="9526"/>
              </w:tabs>
              <w:ind w:left="567" w:hanging="567"/>
            </w:pPr>
            <w:r w:rsidRPr="00450933">
              <w:t>0.5</w:t>
            </w:r>
          </w:p>
        </w:tc>
        <w:tc>
          <w:tcPr>
            <w:tcW w:w="1980" w:type="dxa"/>
            <w:tcMar>
              <w:left w:w="85" w:type="dxa"/>
            </w:tcMar>
          </w:tcPr>
          <w:p w14:paraId="22CFAFFF" w14:textId="77777777" w:rsidR="009E77D8" w:rsidRPr="00450933" w:rsidRDefault="009E77D8" w:rsidP="008B6749">
            <w:pPr>
              <w:pStyle w:val="Tabletext"/>
              <w:keepLines/>
              <w:tabs>
                <w:tab w:val="left" w:leader="dot" w:pos="7938"/>
                <w:tab w:val="center" w:pos="9526"/>
              </w:tabs>
              <w:ind w:left="567" w:hanging="567"/>
            </w:pPr>
            <w:r w:rsidRPr="00450933">
              <w:t>2.5; 4; 12</w:t>
            </w:r>
          </w:p>
        </w:tc>
        <w:tc>
          <w:tcPr>
            <w:tcW w:w="1492" w:type="dxa"/>
            <w:tcMar>
              <w:left w:w="85" w:type="dxa"/>
              <w:right w:w="28" w:type="dxa"/>
            </w:tcMar>
          </w:tcPr>
          <w:p w14:paraId="149F9431" w14:textId="77777777" w:rsidR="009E77D8" w:rsidRPr="00450933" w:rsidRDefault="009E77D8" w:rsidP="008B6749">
            <w:pPr>
              <w:pStyle w:val="Tabletext"/>
              <w:keepLines/>
              <w:tabs>
                <w:tab w:val="left" w:leader="dot" w:pos="7938"/>
                <w:tab w:val="center" w:pos="9526"/>
              </w:tabs>
              <w:rPr>
                <w:rPrChange w:id="797" w:author="Chairman" w:date="2021-06-02T09:39:00Z">
                  <w:rPr>
                    <w:lang w:val="en-US"/>
                  </w:rPr>
                </w:rPrChange>
              </w:rPr>
            </w:pPr>
            <w:r w:rsidRPr="00450933">
              <w:rPr>
                <w:rPrChange w:id="798" w:author="Chairman" w:date="2021-06-02T09:39:00Z">
                  <w:rPr>
                    <w:lang w:val="en-US"/>
                  </w:rPr>
                </w:rPrChange>
              </w:rPr>
              <w:t>6; 2.5 (min)</w:t>
            </w:r>
            <w:r w:rsidRPr="00450933">
              <w:rPr>
                <w:rPrChange w:id="799" w:author="Chairman" w:date="2021-06-02T09:39:00Z">
                  <w:rPr>
                    <w:lang w:val="en-US"/>
                  </w:rPr>
                </w:rPrChange>
              </w:rPr>
              <w:br/>
              <w:t>(short and long pulse, resp.)</w:t>
            </w:r>
          </w:p>
        </w:tc>
        <w:tc>
          <w:tcPr>
            <w:tcW w:w="1208" w:type="dxa"/>
            <w:tcMar>
              <w:left w:w="85" w:type="dxa"/>
              <w:right w:w="28" w:type="dxa"/>
            </w:tcMar>
          </w:tcPr>
          <w:p w14:paraId="4904EB60" w14:textId="77777777" w:rsidR="009E77D8" w:rsidRPr="00450933" w:rsidRDefault="009E77D8" w:rsidP="008B6749">
            <w:pPr>
              <w:pStyle w:val="Tabletext"/>
              <w:keepLines/>
              <w:tabs>
                <w:tab w:val="left" w:leader="dot" w:pos="7938"/>
                <w:tab w:val="center" w:pos="9526"/>
              </w:tabs>
              <w:rPr>
                <w:rPrChange w:id="800" w:author="Chairman" w:date="2021-06-02T09:39:00Z">
                  <w:rPr>
                    <w:lang w:val="en-US"/>
                  </w:rPr>
                </w:rPrChange>
              </w:rPr>
            </w:pPr>
            <w:r w:rsidRPr="00450933">
              <w:rPr>
                <w:rPrChange w:id="801" w:author="Chairman" w:date="2021-06-02T09:39:00Z">
                  <w:rPr>
                    <w:lang w:val="en-US"/>
                  </w:rPr>
                </w:rPrChange>
              </w:rPr>
              <w:t>28; 6 (max)</w:t>
            </w:r>
            <w:r w:rsidRPr="00450933">
              <w:rPr>
                <w:rPrChange w:id="802" w:author="Chairman" w:date="2021-06-02T09:39:00Z">
                  <w:rPr>
                    <w:lang w:val="en-US"/>
                  </w:rPr>
                </w:rPrChange>
              </w:rPr>
              <w:br/>
              <w:t>(short and long pulse, resp.)</w:t>
            </w:r>
          </w:p>
        </w:tc>
        <w:tc>
          <w:tcPr>
            <w:tcW w:w="1530" w:type="dxa"/>
          </w:tcPr>
          <w:p w14:paraId="5CC697F7" w14:textId="77777777" w:rsidR="009E77D8" w:rsidRPr="00450933" w:rsidRDefault="009E77D8" w:rsidP="008B6749">
            <w:pPr>
              <w:pStyle w:val="Tabletext"/>
              <w:keepLines/>
              <w:tabs>
                <w:tab w:val="left" w:leader="dot" w:pos="7938"/>
                <w:tab w:val="center" w:pos="9526"/>
              </w:tabs>
              <w:ind w:left="567" w:hanging="567"/>
            </w:pPr>
            <w:r w:rsidRPr="00450933">
              <w:t>0.5</w:t>
            </w:r>
          </w:p>
        </w:tc>
      </w:tr>
      <w:tr w:rsidR="009E77D8" w:rsidRPr="00450933" w14:paraId="0D887B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5833C07" w14:textId="77777777" w:rsidR="009E77D8" w:rsidRPr="00450933" w:rsidRDefault="009E77D8" w:rsidP="008B6749">
            <w:pPr>
              <w:pStyle w:val="Tabletext"/>
            </w:pPr>
            <w:r w:rsidRPr="00450933">
              <w:t xml:space="preserve">Receiver noise figure </w:t>
            </w:r>
          </w:p>
        </w:tc>
        <w:tc>
          <w:tcPr>
            <w:tcW w:w="1049" w:type="dxa"/>
          </w:tcPr>
          <w:p w14:paraId="16A2940A"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620" w:type="dxa"/>
            <w:tcMar>
              <w:left w:w="85" w:type="dxa"/>
            </w:tcMar>
          </w:tcPr>
          <w:p w14:paraId="7615FF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44FD701A"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1980" w:type="dxa"/>
            <w:tcMar>
              <w:left w:w="85" w:type="dxa"/>
            </w:tcMar>
          </w:tcPr>
          <w:p w14:paraId="49C26565" w14:textId="77777777" w:rsidR="009E77D8" w:rsidRPr="00450933" w:rsidRDefault="009E77D8" w:rsidP="008B6749">
            <w:pPr>
              <w:pStyle w:val="Tabletext"/>
              <w:keepLines/>
              <w:tabs>
                <w:tab w:val="left" w:leader="dot" w:pos="7938"/>
                <w:tab w:val="center" w:pos="9526"/>
              </w:tabs>
              <w:ind w:left="567" w:hanging="567"/>
            </w:pPr>
            <w:r w:rsidRPr="00450933">
              <w:t>9</w:t>
            </w:r>
          </w:p>
        </w:tc>
        <w:tc>
          <w:tcPr>
            <w:tcW w:w="1492" w:type="dxa"/>
            <w:tcMar>
              <w:left w:w="85" w:type="dxa"/>
              <w:right w:w="28" w:type="dxa"/>
            </w:tcMar>
          </w:tcPr>
          <w:p w14:paraId="41B8A643" w14:textId="77777777" w:rsidR="009E77D8" w:rsidRPr="00450933" w:rsidRDefault="009E77D8" w:rsidP="008B6749">
            <w:pPr>
              <w:pStyle w:val="Tabletext"/>
              <w:keepLines/>
              <w:tabs>
                <w:tab w:val="left" w:leader="dot" w:pos="7938"/>
                <w:tab w:val="center" w:pos="9526"/>
              </w:tabs>
              <w:ind w:left="567" w:hanging="567"/>
            </w:pPr>
            <w:r w:rsidRPr="00450933">
              <w:t>3.5 (min)</w:t>
            </w:r>
          </w:p>
        </w:tc>
        <w:tc>
          <w:tcPr>
            <w:tcW w:w="1208" w:type="dxa"/>
            <w:tcMar>
              <w:left w:w="85" w:type="dxa"/>
              <w:right w:w="28" w:type="dxa"/>
            </w:tcMar>
          </w:tcPr>
          <w:p w14:paraId="63CF389F" w14:textId="77777777" w:rsidR="009E77D8" w:rsidRPr="00450933" w:rsidRDefault="009E77D8" w:rsidP="008B6749">
            <w:pPr>
              <w:pStyle w:val="Tabletext"/>
              <w:keepLines/>
              <w:tabs>
                <w:tab w:val="left" w:leader="dot" w:pos="7938"/>
                <w:tab w:val="center" w:pos="9526"/>
              </w:tabs>
              <w:ind w:left="567" w:hanging="567"/>
            </w:pPr>
            <w:r w:rsidRPr="00450933">
              <w:t>8.5 (max)</w:t>
            </w:r>
          </w:p>
        </w:tc>
        <w:tc>
          <w:tcPr>
            <w:tcW w:w="1530" w:type="dxa"/>
          </w:tcPr>
          <w:p w14:paraId="1FBC1543" w14:textId="77777777" w:rsidR="009E77D8" w:rsidRPr="00450933" w:rsidRDefault="009E77D8" w:rsidP="008B6749">
            <w:pPr>
              <w:pStyle w:val="Tabletext"/>
              <w:keepLines/>
              <w:tabs>
                <w:tab w:val="left" w:leader="dot" w:pos="7938"/>
                <w:tab w:val="center" w:pos="9526"/>
              </w:tabs>
              <w:ind w:left="567" w:hanging="567"/>
            </w:pPr>
            <w:r w:rsidRPr="00450933">
              <w:t>3.5</w:t>
            </w:r>
          </w:p>
        </w:tc>
      </w:tr>
      <w:tr w:rsidR="009E77D8" w:rsidRPr="00450933" w14:paraId="446E6F4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7FA17F0" w14:textId="77777777" w:rsidR="009E77D8" w:rsidRPr="00450933" w:rsidRDefault="009E77D8" w:rsidP="008B6749">
            <w:pPr>
              <w:pStyle w:val="Tabletext"/>
            </w:pPr>
            <w:r w:rsidRPr="00450933">
              <w:t xml:space="preserve">Minimum discernible signal </w:t>
            </w:r>
          </w:p>
        </w:tc>
        <w:tc>
          <w:tcPr>
            <w:tcW w:w="1049" w:type="dxa"/>
          </w:tcPr>
          <w:p w14:paraId="607521FC"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620" w:type="dxa"/>
            <w:tcMar>
              <w:left w:w="85" w:type="dxa"/>
            </w:tcMar>
          </w:tcPr>
          <w:p w14:paraId="08A5AB8C"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96</w:t>
            </w:r>
          </w:p>
        </w:tc>
        <w:tc>
          <w:tcPr>
            <w:tcW w:w="1890" w:type="dxa"/>
            <w:tcMar>
              <w:left w:w="85" w:type="dxa"/>
            </w:tcMar>
          </w:tcPr>
          <w:p w14:paraId="56B2DC05"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c>
          <w:tcPr>
            <w:tcW w:w="1980" w:type="dxa"/>
            <w:tcMar>
              <w:left w:w="85" w:type="dxa"/>
            </w:tcMar>
          </w:tcPr>
          <w:p w14:paraId="26AF9491"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 xml:space="preserve">102; </w:t>
            </w:r>
            <w:r w:rsidRPr="00450933">
              <w:sym w:font="Symbol" w:char="F02D"/>
            </w:r>
            <w:r w:rsidRPr="00450933">
              <w:t xml:space="preserve">100; </w:t>
            </w:r>
            <w:r w:rsidRPr="00450933">
              <w:sym w:font="Symbol" w:char="F02D"/>
            </w:r>
            <w:r w:rsidRPr="00450933">
              <w:t>95</w:t>
            </w:r>
          </w:p>
        </w:tc>
        <w:tc>
          <w:tcPr>
            <w:tcW w:w="1492" w:type="dxa"/>
            <w:tcMar>
              <w:left w:w="85" w:type="dxa"/>
              <w:right w:w="28" w:type="dxa"/>
            </w:tcMar>
          </w:tcPr>
          <w:p w14:paraId="38E355F8"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106 (min)</w:t>
            </w:r>
          </w:p>
        </w:tc>
        <w:tc>
          <w:tcPr>
            <w:tcW w:w="1208" w:type="dxa"/>
            <w:tcMar>
              <w:left w:w="85" w:type="dxa"/>
              <w:right w:w="28" w:type="dxa"/>
            </w:tcMar>
          </w:tcPr>
          <w:p w14:paraId="0465D607"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91 (max)</w:t>
            </w:r>
          </w:p>
        </w:tc>
        <w:tc>
          <w:tcPr>
            <w:tcW w:w="1530" w:type="dxa"/>
          </w:tcPr>
          <w:p w14:paraId="51D0703B"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r>
      <w:tr w:rsidR="009E77D8" w:rsidRPr="00450933" w14:paraId="30BADDA5"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013EB" w14:textId="77777777" w:rsidR="009E77D8" w:rsidRPr="00450933" w:rsidRDefault="009E77D8" w:rsidP="008B6749">
            <w:pPr>
              <w:pStyle w:val="Tabletext"/>
            </w:pPr>
            <w:r w:rsidRPr="00450933">
              <w:t xml:space="preserve">Chirp bandwidth </w:t>
            </w:r>
          </w:p>
        </w:tc>
        <w:tc>
          <w:tcPr>
            <w:tcW w:w="1049" w:type="dxa"/>
          </w:tcPr>
          <w:p w14:paraId="0CF8F46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45C467E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1AD234D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0D424A5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4329C4F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347612C5" w14:textId="77777777" w:rsidR="009E77D8" w:rsidRPr="00450933" w:rsidRDefault="009E77D8" w:rsidP="008B6749">
            <w:pPr>
              <w:pStyle w:val="Tabletext"/>
              <w:keepLines/>
              <w:tabs>
                <w:tab w:val="left" w:leader="dot" w:pos="7938"/>
                <w:tab w:val="center" w:pos="9526"/>
              </w:tabs>
              <w:ind w:left="567" w:hanging="567"/>
            </w:pPr>
            <w:r w:rsidRPr="00450933">
              <w:t>1.7 to 54</w:t>
            </w:r>
          </w:p>
        </w:tc>
      </w:tr>
      <w:tr w:rsidR="009E77D8" w:rsidRPr="00450933" w14:paraId="14B660A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BD5C0C3" w14:textId="77777777" w:rsidR="009E77D8" w:rsidRPr="00450933" w:rsidRDefault="009E77D8" w:rsidP="008B6749">
            <w:pPr>
              <w:pStyle w:val="Tabletext"/>
              <w:rPr>
                <w:rPrChange w:id="803" w:author="Chairman" w:date="2021-06-02T09:39:00Z">
                  <w:rPr>
                    <w:lang w:val="de-DE"/>
                  </w:rPr>
                </w:rPrChange>
              </w:rPr>
            </w:pPr>
            <w:r w:rsidRPr="00450933">
              <w:rPr>
                <w:rPrChange w:id="804" w:author="Chairman" w:date="2021-06-02T09:39:00Z">
                  <w:rPr>
                    <w:lang w:val="de-DE"/>
                  </w:rPr>
                </w:rPrChange>
              </w:rPr>
              <w:t xml:space="preserve">RF emission bandwidth </w:t>
            </w:r>
            <w:r w:rsidRPr="00450933">
              <w:rPr>
                <w:rPrChange w:id="805" w:author="Chairman" w:date="2021-06-02T09:39:00Z">
                  <w:rPr>
                    <w:lang w:val="de-DE"/>
                  </w:rPr>
                </w:rPrChange>
              </w:rPr>
              <w:br/>
              <w:t>–</w:t>
            </w:r>
            <w:r w:rsidRPr="00450933">
              <w:rPr>
                <w:rPrChange w:id="806" w:author="Chairman" w:date="2021-06-02T09:39:00Z">
                  <w:rPr>
                    <w:lang w:val="de-DE"/>
                  </w:rPr>
                </w:rPrChange>
              </w:rPr>
              <w:tab/>
              <w:t>3 dB</w:t>
            </w:r>
            <w:r w:rsidRPr="00450933">
              <w:rPr>
                <w:rPrChange w:id="807" w:author="Chairman" w:date="2021-06-02T09:39:00Z">
                  <w:rPr>
                    <w:lang w:val="de-DE"/>
                  </w:rPr>
                </w:rPrChange>
              </w:rPr>
              <w:br/>
              <w:t>–</w:t>
            </w:r>
            <w:r w:rsidRPr="00450933">
              <w:rPr>
                <w:rPrChange w:id="808" w:author="Chairman" w:date="2021-06-02T09:39:00Z">
                  <w:rPr>
                    <w:lang w:val="de-DE"/>
                  </w:rPr>
                </w:rPrChange>
              </w:rPr>
              <w:tab/>
              <w:t>20 dB</w:t>
            </w:r>
          </w:p>
        </w:tc>
        <w:tc>
          <w:tcPr>
            <w:tcW w:w="1049" w:type="dxa"/>
          </w:tcPr>
          <w:p w14:paraId="2250A6B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0B17DACD" w14:textId="77777777" w:rsidR="009E77D8" w:rsidRPr="00450933" w:rsidRDefault="009E77D8" w:rsidP="008B6749">
            <w:pPr>
              <w:pStyle w:val="Tabletext"/>
              <w:keepLines/>
              <w:tabs>
                <w:tab w:val="left" w:leader="dot" w:pos="7938"/>
                <w:tab w:val="center" w:pos="9526"/>
              </w:tabs>
            </w:pPr>
            <w:r w:rsidRPr="00450933">
              <w:br/>
              <w:t>10; 5</w:t>
            </w:r>
            <w:r w:rsidRPr="00450933">
              <w:br/>
              <w:t>80; 16</w:t>
            </w:r>
          </w:p>
        </w:tc>
        <w:tc>
          <w:tcPr>
            <w:tcW w:w="1890" w:type="dxa"/>
            <w:tcMar>
              <w:left w:w="85" w:type="dxa"/>
            </w:tcMar>
          </w:tcPr>
          <w:p w14:paraId="2D319FAC"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980" w:type="dxa"/>
            <w:tcMar>
              <w:left w:w="85" w:type="dxa"/>
            </w:tcMar>
          </w:tcPr>
          <w:p w14:paraId="63C761F9" w14:textId="77777777" w:rsidR="009E77D8" w:rsidRPr="00450933" w:rsidRDefault="009E77D8" w:rsidP="008B6749">
            <w:pPr>
              <w:pStyle w:val="Tabletext"/>
              <w:keepLines/>
              <w:tabs>
                <w:tab w:val="left" w:leader="dot" w:pos="7938"/>
                <w:tab w:val="center" w:pos="9526"/>
              </w:tabs>
            </w:pPr>
            <w:r w:rsidRPr="00450933">
              <w:br/>
              <w:t>1.6; 4.2</w:t>
            </w:r>
            <w:r w:rsidRPr="00450933">
              <w:br/>
              <w:t>10; 24</w:t>
            </w:r>
          </w:p>
        </w:tc>
        <w:tc>
          <w:tcPr>
            <w:tcW w:w="2700" w:type="dxa"/>
            <w:gridSpan w:val="2"/>
            <w:tcMar>
              <w:left w:w="85" w:type="dxa"/>
              <w:right w:w="28" w:type="dxa"/>
            </w:tcMar>
          </w:tcPr>
          <w:p w14:paraId="73067B26"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530" w:type="dxa"/>
            <w:tcMar>
              <w:left w:w="85" w:type="dxa"/>
            </w:tcMar>
          </w:tcPr>
          <w:p w14:paraId="5AAF5E02"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r>
    </w:tbl>
    <w:p w14:paraId="33A685B0" w14:textId="77777777" w:rsidR="009E77D8" w:rsidRPr="00450933" w:rsidRDefault="009E77D8" w:rsidP="009E77D8">
      <w:pPr>
        <w:pStyle w:val="TableNo"/>
        <w:spacing w:before="240"/>
      </w:pPr>
      <w:r w:rsidRPr="00450933">
        <w:lastRenderedPageBreak/>
        <w:br/>
        <w:t>TABLE 2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E77D8" w:rsidRPr="00450933" w14:paraId="73F4D56E" w14:textId="77777777" w:rsidTr="008B6749">
        <w:trPr>
          <w:cantSplit/>
          <w:jc w:val="center"/>
        </w:trPr>
        <w:tc>
          <w:tcPr>
            <w:tcW w:w="2499" w:type="dxa"/>
          </w:tcPr>
          <w:p w14:paraId="1663926C" w14:textId="77777777" w:rsidR="009E77D8" w:rsidRPr="00450933" w:rsidRDefault="009E77D8" w:rsidP="008B6749">
            <w:pPr>
              <w:pStyle w:val="Tablehead"/>
              <w:spacing w:before="20" w:after="20"/>
            </w:pPr>
            <w:r w:rsidRPr="00450933">
              <w:t>Characteristics</w:t>
            </w:r>
          </w:p>
        </w:tc>
        <w:tc>
          <w:tcPr>
            <w:tcW w:w="1134" w:type="dxa"/>
          </w:tcPr>
          <w:p w14:paraId="04F4F8C7" w14:textId="77777777" w:rsidR="009E77D8" w:rsidRPr="00450933" w:rsidRDefault="009E77D8" w:rsidP="008B6749">
            <w:pPr>
              <w:pStyle w:val="Tablehead"/>
              <w:spacing w:before="20" w:after="20"/>
            </w:pPr>
            <w:r w:rsidRPr="00450933">
              <w:t>Units</w:t>
            </w:r>
          </w:p>
        </w:tc>
        <w:tc>
          <w:tcPr>
            <w:tcW w:w="2526" w:type="dxa"/>
          </w:tcPr>
          <w:p w14:paraId="44F89EF8" w14:textId="77777777" w:rsidR="009E77D8" w:rsidRPr="00450933" w:rsidRDefault="009E77D8" w:rsidP="008B6749">
            <w:pPr>
              <w:pStyle w:val="Tablehead"/>
              <w:spacing w:before="20" w:after="20"/>
            </w:pPr>
            <w:r w:rsidRPr="00450933">
              <w:t>System S6</w:t>
            </w:r>
          </w:p>
        </w:tc>
        <w:tc>
          <w:tcPr>
            <w:tcW w:w="2577" w:type="dxa"/>
          </w:tcPr>
          <w:p w14:paraId="10F75E2C" w14:textId="77777777" w:rsidR="009E77D8" w:rsidRPr="00450933" w:rsidRDefault="009E77D8" w:rsidP="008B6749">
            <w:pPr>
              <w:pStyle w:val="Tablehead"/>
              <w:spacing w:before="20" w:after="20"/>
            </w:pPr>
            <w:r w:rsidRPr="00450933">
              <w:t>System S7</w:t>
            </w:r>
          </w:p>
        </w:tc>
        <w:tc>
          <w:tcPr>
            <w:tcW w:w="2787" w:type="dxa"/>
          </w:tcPr>
          <w:p w14:paraId="7CE47BCC" w14:textId="77777777" w:rsidR="009E77D8" w:rsidRPr="00450933" w:rsidRDefault="009E77D8" w:rsidP="008B6749">
            <w:pPr>
              <w:pStyle w:val="Tablehead"/>
              <w:spacing w:before="20" w:after="20"/>
            </w:pPr>
            <w:r w:rsidRPr="00450933">
              <w:t>System S8</w:t>
            </w:r>
          </w:p>
        </w:tc>
        <w:tc>
          <w:tcPr>
            <w:tcW w:w="2936" w:type="dxa"/>
            <w:gridSpan w:val="2"/>
          </w:tcPr>
          <w:p w14:paraId="646E3BB1" w14:textId="77777777" w:rsidR="009E77D8" w:rsidRPr="00450933" w:rsidRDefault="009E77D8" w:rsidP="008B6749">
            <w:pPr>
              <w:pStyle w:val="Tablehead"/>
              <w:spacing w:before="20" w:after="20"/>
            </w:pPr>
            <w:r w:rsidRPr="00450933">
              <w:t>System S9</w:t>
            </w:r>
          </w:p>
        </w:tc>
      </w:tr>
      <w:tr w:rsidR="009E77D8" w:rsidRPr="00450933" w14:paraId="70E28AB6" w14:textId="77777777" w:rsidTr="008B6749">
        <w:trPr>
          <w:cantSplit/>
          <w:jc w:val="center"/>
        </w:trPr>
        <w:tc>
          <w:tcPr>
            <w:tcW w:w="2499" w:type="dxa"/>
          </w:tcPr>
          <w:p w14:paraId="12ACDEE4" w14:textId="77777777" w:rsidR="009E77D8" w:rsidRPr="00450933" w:rsidRDefault="009E77D8" w:rsidP="008B6749">
            <w:pPr>
              <w:pStyle w:val="Tabletext"/>
              <w:spacing w:before="20" w:after="20"/>
            </w:pPr>
            <w:r w:rsidRPr="00450933">
              <w:t>Function</w:t>
            </w:r>
          </w:p>
        </w:tc>
        <w:tc>
          <w:tcPr>
            <w:tcW w:w="1134" w:type="dxa"/>
          </w:tcPr>
          <w:p w14:paraId="0CEF831C" w14:textId="77777777" w:rsidR="009E77D8" w:rsidRPr="00450933" w:rsidRDefault="009E77D8" w:rsidP="008B6749">
            <w:pPr>
              <w:pStyle w:val="Tabletext"/>
              <w:spacing w:before="20" w:after="20"/>
              <w:jc w:val="center"/>
            </w:pPr>
          </w:p>
        </w:tc>
        <w:tc>
          <w:tcPr>
            <w:tcW w:w="2526" w:type="dxa"/>
          </w:tcPr>
          <w:p w14:paraId="5B85781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p>
        </w:tc>
        <w:tc>
          <w:tcPr>
            <w:tcW w:w="2577" w:type="dxa"/>
          </w:tcPr>
          <w:p w14:paraId="2A5C65DE"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Navigation and search</w:t>
            </w:r>
          </w:p>
        </w:tc>
        <w:tc>
          <w:tcPr>
            <w:tcW w:w="2787" w:type="dxa"/>
          </w:tcPr>
          <w:p w14:paraId="35BCBDE1"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(6)</w:t>
            </w:r>
          </w:p>
        </w:tc>
        <w:tc>
          <w:tcPr>
            <w:tcW w:w="2936" w:type="dxa"/>
            <w:gridSpan w:val="2"/>
          </w:tcPr>
          <w:p w14:paraId="24CD3E7A"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(7)</w:t>
            </w:r>
          </w:p>
        </w:tc>
      </w:tr>
      <w:tr w:rsidR="009E77D8" w:rsidRPr="00450933" w14:paraId="41426BE5" w14:textId="77777777" w:rsidTr="008B6749">
        <w:trPr>
          <w:cantSplit/>
          <w:jc w:val="center"/>
        </w:trPr>
        <w:tc>
          <w:tcPr>
            <w:tcW w:w="2499" w:type="dxa"/>
          </w:tcPr>
          <w:p w14:paraId="3DF05164" w14:textId="77777777" w:rsidR="009E77D8" w:rsidRPr="00450933" w:rsidRDefault="009E77D8" w:rsidP="008B6749">
            <w:pPr>
              <w:pStyle w:val="Tabletext"/>
              <w:spacing w:before="20" w:after="20"/>
            </w:pPr>
            <w:r w:rsidRPr="00450933">
              <w:t>Platform type</w:t>
            </w:r>
          </w:p>
        </w:tc>
        <w:tc>
          <w:tcPr>
            <w:tcW w:w="1134" w:type="dxa"/>
          </w:tcPr>
          <w:p w14:paraId="476F4B1C" w14:textId="77777777" w:rsidR="009E77D8" w:rsidRPr="00450933" w:rsidRDefault="009E77D8" w:rsidP="008B6749">
            <w:pPr>
              <w:pStyle w:val="Tabletext"/>
              <w:spacing w:before="20" w:after="20"/>
              <w:jc w:val="center"/>
            </w:pPr>
          </w:p>
        </w:tc>
        <w:tc>
          <w:tcPr>
            <w:tcW w:w="2526" w:type="dxa"/>
          </w:tcPr>
          <w:p w14:paraId="13A14C9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577" w:type="dxa"/>
          </w:tcPr>
          <w:p w14:paraId="2E03E10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787" w:type="dxa"/>
          </w:tcPr>
          <w:p w14:paraId="65DD58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936" w:type="dxa"/>
            <w:gridSpan w:val="2"/>
          </w:tcPr>
          <w:p w14:paraId="77A99E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r>
      <w:tr w:rsidR="009E77D8" w:rsidRPr="00450933" w14:paraId="2A67C1EA" w14:textId="77777777" w:rsidTr="008B6749">
        <w:trPr>
          <w:cantSplit/>
          <w:jc w:val="center"/>
        </w:trPr>
        <w:tc>
          <w:tcPr>
            <w:tcW w:w="2499" w:type="dxa"/>
          </w:tcPr>
          <w:p w14:paraId="2C3217D2" w14:textId="77777777" w:rsidR="009E77D8" w:rsidRPr="00450933" w:rsidRDefault="009E77D8" w:rsidP="008B6749">
            <w:pPr>
              <w:pStyle w:val="Tabletext"/>
              <w:spacing w:before="20" w:after="20"/>
            </w:pPr>
            <w:r w:rsidRPr="00450933">
              <w:t xml:space="preserve">Tuning range </w:t>
            </w:r>
          </w:p>
        </w:tc>
        <w:tc>
          <w:tcPr>
            <w:tcW w:w="1134" w:type="dxa"/>
          </w:tcPr>
          <w:p w14:paraId="18C88EC9"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MHz</w:t>
            </w:r>
          </w:p>
        </w:tc>
        <w:tc>
          <w:tcPr>
            <w:tcW w:w="2526" w:type="dxa"/>
          </w:tcPr>
          <w:p w14:paraId="611A7109" w14:textId="77777777" w:rsidR="009E77D8" w:rsidRPr="00450933" w:rsidRDefault="009E77D8" w:rsidP="008B6749">
            <w:pPr>
              <w:pStyle w:val="Tabletext"/>
              <w:spacing w:before="20" w:after="20"/>
              <w:rPr>
                <w:szCs w:val="22"/>
              </w:rPr>
            </w:pPr>
            <w:r w:rsidRPr="00450933">
              <w:rPr>
                <w:szCs w:val="22"/>
              </w:rPr>
              <w:t>9 380-9 440</w:t>
            </w:r>
          </w:p>
        </w:tc>
        <w:tc>
          <w:tcPr>
            <w:tcW w:w="2577" w:type="dxa"/>
          </w:tcPr>
          <w:p w14:paraId="4E6F531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9 300-9 500</w:t>
            </w:r>
          </w:p>
        </w:tc>
        <w:tc>
          <w:tcPr>
            <w:tcW w:w="2787" w:type="dxa"/>
          </w:tcPr>
          <w:p w14:paraId="1FD28320"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69FD3532"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31EE9F7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 xml:space="preserve">9 445 </w:t>
            </w:r>
            <w:r w:rsidRPr="00450933">
              <w:rPr>
                <w:szCs w:val="22"/>
              </w:rPr>
              <w:sym w:font="Symbol" w:char="F0B1"/>
            </w:r>
            <w:r w:rsidRPr="00450933">
              <w:rPr>
                <w:szCs w:val="22"/>
              </w:rPr>
              <w:t xml:space="preserve"> 30</w:t>
            </w:r>
          </w:p>
        </w:tc>
      </w:tr>
      <w:tr w:rsidR="009E77D8" w:rsidRPr="00450933" w14:paraId="290C58DF" w14:textId="77777777" w:rsidTr="008B6749">
        <w:trPr>
          <w:cantSplit/>
          <w:jc w:val="center"/>
        </w:trPr>
        <w:tc>
          <w:tcPr>
            <w:tcW w:w="2499" w:type="dxa"/>
          </w:tcPr>
          <w:p w14:paraId="6986FE41" w14:textId="77777777" w:rsidR="009E77D8" w:rsidRPr="00450933" w:rsidRDefault="009E77D8" w:rsidP="008B6749">
            <w:pPr>
              <w:pStyle w:val="Tabletext"/>
              <w:spacing w:before="20" w:after="20"/>
            </w:pPr>
            <w:r w:rsidRPr="00450933">
              <w:t>Modulation</w:t>
            </w:r>
          </w:p>
        </w:tc>
        <w:tc>
          <w:tcPr>
            <w:tcW w:w="1134" w:type="dxa"/>
          </w:tcPr>
          <w:p w14:paraId="7AD4F20E" w14:textId="77777777" w:rsidR="009E77D8" w:rsidRPr="00450933" w:rsidRDefault="009E77D8" w:rsidP="008B6749">
            <w:pPr>
              <w:pStyle w:val="Tabletext"/>
              <w:spacing w:before="20" w:after="20"/>
              <w:jc w:val="center"/>
            </w:pPr>
          </w:p>
        </w:tc>
        <w:tc>
          <w:tcPr>
            <w:tcW w:w="2526" w:type="dxa"/>
          </w:tcPr>
          <w:p w14:paraId="5656F93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577" w:type="dxa"/>
          </w:tcPr>
          <w:p w14:paraId="61A4D0F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787" w:type="dxa"/>
          </w:tcPr>
          <w:p w14:paraId="0AF13680"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936" w:type="dxa"/>
            <w:gridSpan w:val="2"/>
          </w:tcPr>
          <w:p w14:paraId="62C48AC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r>
      <w:tr w:rsidR="009E77D8" w:rsidRPr="00450933" w14:paraId="2C524752" w14:textId="77777777" w:rsidTr="008B6749">
        <w:trPr>
          <w:cantSplit/>
          <w:jc w:val="center"/>
        </w:trPr>
        <w:tc>
          <w:tcPr>
            <w:tcW w:w="2499" w:type="dxa"/>
          </w:tcPr>
          <w:p w14:paraId="59BA2A6B" w14:textId="77777777" w:rsidR="009E77D8" w:rsidRPr="00450933" w:rsidRDefault="009E77D8" w:rsidP="008B6749">
            <w:pPr>
              <w:pStyle w:val="Tabletext"/>
              <w:spacing w:before="20" w:after="20"/>
            </w:pPr>
            <w:r w:rsidRPr="00450933">
              <w:t xml:space="preserve">Peak power into antenna </w:t>
            </w:r>
          </w:p>
        </w:tc>
        <w:tc>
          <w:tcPr>
            <w:tcW w:w="1134" w:type="dxa"/>
          </w:tcPr>
          <w:p w14:paraId="55FA28AE"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kW</w:t>
            </w:r>
          </w:p>
        </w:tc>
        <w:tc>
          <w:tcPr>
            <w:tcW w:w="2526" w:type="dxa"/>
          </w:tcPr>
          <w:p w14:paraId="78F784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577" w:type="dxa"/>
          </w:tcPr>
          <w:p w14:paraId="4AB3A9F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w:t>
            </w:r>
          </w:p>
        </w:tc>
        <w:tc>
          <w:tcPr>
            <w:tcW w:w="2787" w:type="dxa"/>
          </w:tcPr>
          <w:p w14:paraId="698CBE0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5</w:t>
            </w:r>
          </w:p>
        </w:tc>
        <w:tc>
          <w:tcPr>
            <w:tcW w:w="2936" w:type="dxa"/>
            <w:gridSpan w:val="2"/>
          </w:tcPr>
          <w:p w14:paraId="5763D7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 to 10</w:t>
            </w:r>
          </w:p>
        </w:tc>
      </w:tr>
      <w:tr w:rsidR="009E77D8" w:rsidRPr="00450933" w14:paraId="35BA1234" w14:textId="77777777" w:rsidTr="008B6749">
        <w:trPr>
          <w:cantSplit/>
          <w:jc w:val="center"/>
        </w:trPr>
        <w:tc>
          <w:tcPr>
            <w:tcW w:w="2499" w:type="dxa"/>
          </w:tcPr>
          <w:p w14:paraId="6B86E69C" w14:textId="77777777" w:rsidR="009E77D8" w:rsidRPr="00450933" w:rsidRDefault="009E77D8" w:rsidP="008B6749">
            <w:pPr>
              <w:pStyle w:val="Tabletext"/>
              <w:spacing w:before="20" w:after="20"/>
              <w:rPr>
                <w:rPrChange w:id="809" w:author="Chairman" w:date="2021-06-02T09:39:00Z">
                  <w:rPr>
                    <w:lang w:val="en-US"/>
                  </w:rPr>
                </w:rPrChange>
              </w:rPr>
            </w:pPr>
            <w:r w:rsidRPr="00450933">
              <w:rPr>
                <w:rPrChange w:id="810" w:author="Chairman" w:date="2021-06-02T09:39:00Z">
                  <w:rPr>
                    <w:lang w:val="en-US"/>
                  </w:rPr>
                </w:rPrChange>
              </w:rPr>
              <w:t>Pulse width and</w:t>
            </w:r>
            <w:r w:rsidRPr="00450933">
              <w:rPr>
                <w:rPrChange w:id="811" w:author="Chairman" w:date="2021-06-02T09:39:00Z">
                  <w:rPr>
                    <w:lang w:val="en-US"/>
                  </w:rPr>
                </w:rPrChange>
              </w:rPr>
              <w:br/>
              <w:t xml:space="preserve">Pulse repetition rate </w:t>
            </w:r>
          </w:p>
        </w:tc>
        <w:tc>
          <w:tcPr>
            <w:tcW w:w="1134" w:type="dxa"/>
          </w:tcPr>
          <w:p w14:paraId="3149D60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p w14:paraId="78A3840E" w14:textId="77777777" w:rsidR="009E77D8" w:rsidRPr="00450933" w:rsidRDefault="009E77D8" w:rsidP="008B6749">
            <w:pPr>
              <w:pStyle w:val="Tabletext"/>
              <w:spacing w:before="20" w:after="20"/>
              <w:jc w:val="center"/>
            </w:pPr>
            <w:r w:rsidRPr="00450933">
              <w:t>pps</w:t>
            </w:r>
          </w:p>
        </w:tc>
        <w:tc>
          <w:tcPr>
            <w:tcW w:w="2526" w:type="dxa"/>
          </w:tcPr>
          <w:p w14:paraId="340E06EC"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 0.4, 0.7, and 1.2</w:t>
            </w:r>
            <w:r w:rsidRPr="00450933">
              <w:rPr>
                <w:szCs w:val="22"/>
              </w:rPr>
              <w:br/>
              <w:t>2 200 (0.08 </w:t>
            </w:r>
            <w:r w:rsidRPr="00450933">
              <w:sym w:font="Symbol" w:char="F06D"/>
            </w:r>
            <w:r w:rsidRPr="00450933">
              <w:rPr>
                <w:szCs w:val="22"/>
              </w:rPr>
              <w:t>s); 1 800,</w:t>
            </w:r>
            <w:r w:rsidRPr="00450933">
              <w:rPr>
                <w:szCs w:val="22"/>
              </w:rPr>
              <w:br/>
              <w:t>1 000 and 600 (1.2 </w:t>
            </w:r>
            <w:r w:rsidRPr="00450933">
              <w:sym w:font="Symbol" w:char="F06D"/>
            </w:r>
            <w:r w:rsidRPr="00450933">
              <w:rPr>
                <w:szCs w:val="22"/>
              </w:rPr>
              <w:t>s)</w:t>
            </w:r>
          </w:p>
        </w:tc>
        <w:tc>
          <w:tcPr>
            <w:tcW w:w="2577" w:type="dxa"/>
          </w:tcPr>
          <w:p w14:paraId="192C4CB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0.25, and 0.5</w:t>
            </w:r>
            <w:r w:rsidRPr="00450933">
              <w:rPr>
                <w:szCs w:val="22"/>
              </w:rPr>
              <w:br/>
              <w:t>2 250, 1 500 and 750</w:t>
            </w:r>
          </w:p>
        </w:tc>
        <w:tc>
          <w:tcPr>
            <w:tcW w:w="2787" w:type="dxa"/>
          </w:tcPr>
          <w:p w14:paraId="53873502" w14:textId="77777777" w:rsidR="009E77D8" w:rsidRPr="00450933" w:rsidRDefault="009E77D8" w:rsidP="008B6749">
            <w:pPr>
              <w:pStyle w:val="Tabletext"/>
              <w:keepLines/>
              <w:tabs>
                <w:tab w:val="left" w:leader="dot" w:pos="7938"/>
                <w:tab w:val="center" w:pos="9526"/>
              </w:tabs>
              <w:spacing w:before="20" w:after="20"/>
              <w:rPr>
                <w:szCs w:val="22"/>
                <w:rPrChange w:id="812" w:author="Chairman" w:date="2021-06-02T09:39:00Z">
                  <w:rPr>
                    <w:szCs w:val="22"/>
                    <w:lang w:val="en-US"/>
                  </w:rPr>
                </w:rPrChange>
              </w:rPr>
            </w:pPr>
            <w:r w:rsidRPr="00450933">
              <w:rPr>
                <w:szCs w:val="22"/>
                <w:rPrChange w:id="813" w:author="Chairman" w:date="2021-06-02T09:39:00Z">
                  <w:rPr>
                    <w:szCs w:val="22"/>
                    <w:lang w:val="en-US"/>
                  </w:rPr>
                </w:rPrChange>
              </w:rPr>
              <w:t>0.05, 0.18, and 0.5</w:t>
            </w:r>
            <w:r w:rsidRPr="00450933">
              <w:rPr>
                <w:szCs w:val="22"/>
                <w:rPrChange w:id="814" w:author="Chairman" w:date="2021-06-02T09:39:00Z">
                  <w:rPr>
                    <w:szCs w:val="22"/>
                    <w:lang w:val="en-US"/>
                  </w:rPr>
                </w:rPrChange>
              </w:rPr>
              <w:br/>
              <w:t>3 000 pps at 0.05 </w:t>
            </w:r>
            <w:r w:rsidRPr="00450933">
              <w:sym w:font="Symbol" w:char="F06D"/>
            </w:r>
            <w:r w:rsidRPr="00450933">
              <w:rPr>
                <w:szCs w:val="22"/>
                <w:rPrChange w:id="815" w:author="Chairman" w:date="2021-06-02T09:39:00Z">
                  <w:rPr>
                    <w:szCs w:val="22"/>
                    <w:lang w:val="en-US"/>
                  </w:rPr>
                </w:rPrChange>
              </w:rPr>
              <w:t>s to 1 000 pps at 0.5 </w:t>
            </w:r>
            <w:r w:rsidRPr="00450933">
              <w:sym w:font="Symbol" w:char="F06D"/>
            </w:r>
            <w:r w:rsidRPr="00450933">
              <w:rPr>
                <w:szCs w:val="22"/>
                <w:rPrChange w:id="816" w:author="Chairman" w:date="2021-06-02T09:39:00Z">
                  <w:rPr>
                    <w:szCs w:val="22"/>
                    <w:lang w:val="en-US"/>
                  </w:rPr>
                </w:rPrChange>
              </w:rPr>
              <w:t>s</w:t>
            </w:r>
          </w:p>
        </w:tc>
        <w:tc>
          <w:tcPr>
            <w:tcW w:w="1468" w:type="dxa"/>
          </w:tcPr>
          <w:p w14:paraId="05098098"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(min) at 3 600 pps</w:t>
            </w:r>
          </w:p>
        </w:tc>
        <w:tc>
          <w:tcPr>
            <w:tcW w:w="1468" w:type="dxa"/>
          </w:tcPr>
          <w:p w14:paraId="58970C27"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1.2 (max) at 375 pps</w:t>
            </w:r>
          </w:p>
        </w:tc>
      </w:tr>
      <w:tr w:rsidR="009E77D8" w:rsidRPr="00450933" w14:paraId="6AF3C543" w14:textId="77777777" w:rsidTr="008B6749">
        <w:trPr>
          <w:cantSplit/>
          <w:jc w:val="center"/>
        </w:trPr>
        <w:tc>
          <w:tcPr>
            <w:tcW w:w="2499" w:type="dxa"/>
          </w:tcPr>
          <w:p w14:paraId="3E592D28" w14:textId="77777777" w:rsidR="009E77D8" w:rsidRPr="00450933" w:rsidRDefault="009E77D8" w:rsidP="008B6749">
            <w:pPr>
              <w:pStyle w:val="Tabletext"/>
              <w:spacing w:before="20" w:after="20"/>
            </w:pPr>
            <w:r w:rsidRPr="00450933">
              <w:t>Maximum duty cycle</w:t>
            </w:r>
          </w:p>
        </w:tc>
        <w:tc>
          <w:tcPr>
            <w:tcW w:w="1134" w:type="dxa"/>
          </w:tcPr>
          <w:p w14:paraId="7E263051" w14:textId="77777777" w:rsidR="009E77D8" w:rsidRPr="00450933" w:rsidRDefault="009E77D8" w:rsidP="008B6749">
            <w:pPr>
              <w:pStyle w:val="Tabletext"/>
              <w:spacing w:before="20" w:after="20"/>
              <w:jc w:val="center"/>
            </w:pPr>
          </w:p>
        </w:tc>
        <w:tc>
          <w:tcPr>
            <w:tcW w:w="2526" w:type="dxa"/>
          </w:tcPr>
          <w:p w14:paraId="1A189C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0.00072</w:t>
            </w:r>
          </w:p>
        </w:tc>
        <w:tc>
          <w:tcPr>
            <w:tcW w:w="2577" w:type="dxa"/>
          </w:tcPr>
          <w:p w14:paraId="3D4BA8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0.000375</w:t>
            </w:r>
          </w:p>
        </w:tc>
        <w:tc>
          <w:tcPr>
            <w:tcW w:w="2787" w:type="dxa"/>
          </w:tcPr>
          <w:p w14:paraId="1A9F07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0.0005</w:t>
            </w:r>
          </w:p>
        </w:tc>
        <w:tc>
          <w:tcPr>
            <w:tcW w:w="2936" w:type="dxa"/>
            <w:gridSpan w:val="2"/>
          </w:tcPr>
          <w:p w14:paraId="61F40F1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0.00045</w:t>
            </w:r>
          </w:p>
        </w:tc>
      </w:tr>
      <w:tr w:rsidR="009E77D8" w:rsidRPr="00450933" w14:paraId="7B4B4442" w14:textId="77777777" w:rsidTr="008B6749">
        <w:trPr>
          <w:cantSplit/>
          <w:jc w:val="center"/>
        </w:trPr>
        <w:tc>
          <w:tcPr>
            <w:tcW w:w="2499" w:type="dxa"/>
          </w:tcPr>
          <w:p w14:paraId="24E3885D" w14:textId="77777777" w:rsidR="009E77D8" w:rsidRPr="00450933" w:rsidRDefault="009E77D8" w:rsidP="008B6749">
            <w:pPr>
              <w:pStyle w:val="Tabletext"/>
              <w:spacing w:before="20" w:after="20"/>
            </w:pPr>
            <w:r w:rsidRPr="00450933">
              <w:t xml:space="preserve">Pulse rise/fall time </w:t>
            </w:r>
          </w:p>
        </w:tc>
        <w:tc>
          <w:tcPr>
            <w:tcW w:w="1134" w:type="dxa"/>
          </w:tcPr>
          <w:p w14:paraId="47F3165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tc>
        <w:tc>
          <w:tcPr>
            <w:tcW w:w="2526" w:type="dxa"/>
          </w:tcPr>
          <w:p w14:paraId="53AD47D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0.010/0.010</w:t>
            </w:r>
          </w:p>
        </w:tc>
        <w:tc>
          <w:tcPr>
            <w:tcW w:w="2577" w:type="dxa"/>
          </w:tcPr>
          <w:p w14:paraId="39AB13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0.01/0.05</w:t>
            </w:r>
          </w:p>
        </w:tc>
        <w:tc>
          <w:tcPr>
            <w:tcW w:w="2787" w:type="dxa"/>
          </w:tcPr>
          <w:p w14:paraId="731029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c>
          <w:tcPr>
            <w:tcW w:w="2936" w:type="dxa"/>
            <w:gridSpan w:val="2"/>
          </w:tcPr>
          <w:p w14:paraId="4E24F80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r>
      <w:tr w:rsidR="009E77D8" w:rsidRPr="00450933" w14:paraId="10F78AAE" w14:textId="77777777" w:rsidTr="008B6749">
        <w:trPr>
          <w:cantSplit/>
          <w:jc w:val="center"/>
        </w:trPr>
        <w:tc>
          <w:tcPr>
            <w:tcW w:w="2499" w:type="dxa"/>
          </w:tcPr>
          <w:p w14:paraId="11868886" w14:textId="77777777" w:rsidR="009E77D8" w:rsidRPr="00450933" w:rsidRDefault="009E77D8" w:rsidP="008B6749">
            <w:pPr>
              <w:pStyle w:val="Tabletext"/>
              <w:spacing w:before="20" w:after="20"/>
            </w:pPr>
            <w:r w:rsidRPr="00450933">
              <w:t>Output device</w:t>
            </w:r>
          </w:p>
        </w:tc>
        <w:tc>
          <w:tcPr>
            <w:tcW w:w="1134" w:type="dxa"/>
          </w:tcPr>
          <w:p w14:paraId="7130298F" w14:textId="77777777" w:rsidR="009E77D8" w:rsidRPr="00450933" w:rsidRDefault="009E77D8" w:rsidP="008B6749">
            <w:pPr>
              <w:pStyle w:val="Tabletext"/>
              <w:spacing w:before="20" w:after="20"/>
              <w:jc w:val="center"/>
            </w:pPr>
          </w:p>
        </w:tc>
        <w:tc>
          <w:tcPr>
            <w:tcW w:w="2526" w:type="dxa"/>
          </w:tcPr>
          <w:p w14:paraId="5FB74B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577" w:type="dxa"/>
          </w:tcPr>
          <w:p w14:paraId="15DB7E0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787" w:type="dxa"/>
          </w:tcPr>
          <w:p w14:paraId="207F9A4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936" w:type="dxa"/>
            <w:gridSpan w:val="2"/>
          </w:tcPr>
          <w:p w14:paraId="5A4E82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r>
      <w:tr w:rsidR="009E77D8" w:rsidRPr="00450933" w14:paraId="010DAA1C" w14:textId="77777777" w:rsidTr="008B6749">
        <w:trPr>
          <w:cantSplit/>
          <w:jc w:val="center"/>
        </w:trPr>
        <w:tc>
          <w:tcPr>
            <w:tcW w:w="2499" w:type="dxa"/>
          </w:tcPr>
          <w:p w14:paraId="038FDD4D" w14:textId="77777777" w:rsidR="009E77D8" w:rsidRPr="00450933" w:rsidRDefault="009E77D8" w:rsidP="008B6749">
            <w:pPr>
              <w:pStyle w:val="Tabletext"/>
              <w:spacing w:before="20" w:after="20"/>
            </w:pPr>
            <w:r w:rsidRPr="00450933">
              <w:t>Antenna pattern type</w:t>
            </w:r>
          </w:p>
        </w:tc>
        <w:tc>
          <w:tcPr>
            <w:tcW w:w="1134" w:type="dxa"/>
          </w:tcPr>
          <w:p w14:paraId="41298D44" w14:textId="77777777" w:rsidR="009E77D8" w:rsidRPr="00450933" w:rsidRDefault="009E77D8" w:rsidP="008B6749">
            <w:pPr>
              <w:pStyle w:val="Tabletext"/>
              <w:spacing w:before="20" w:after="20"/>
              <w:jc w:val="center"/>
            </w:pPr>
          </w:p>
        </w:tc>
        <w:tc>
          <w:tcPr>
            <w:tcW w:w="2526" w:type="dxa"/>
          </w:tcPr>
          <w:p w14:paraId="721D4FA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577" w:type="dxa"/>
          </w:tcPr>
          <w:p w14:paraId="6986A83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787" w:type="dxa"/>
          </w:tcPr>
          <w:p w14:paraId="6DF036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936" w:type="dxa"/>
            <w:gridSpan w:val="2"/>
          </w:tcPr>
          <w:p w14:paraId="335FE62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r>
      <w:tr w:rsidR="009E77D8" w:rsidRPr="00450933" w14:paraId="50078245" w14:textId="77777777" w:rsidTr="008B6749">
        <w:trPr>
          <w:cantSplit/>
          <w:jc w:val="center"/>
        </w:trPr>
        <w:tc>
          <w:tcPr>
            <w:tcW w:w="2499" w:type="dxa"/>
          </w:tcPr>
          <w:p w14:paraId="0443A747" w14:textId="77777777" w:rsidR="009E77D8" w:rsidRPr="00450933" w:rsidRDefault="009E77D8" w:rsidP="008B6749">
            <w:pPr>
              <w:pStyle w:val="Tabletext"/>
              <w:spacing w:before="20" w:after="20"/>
            </w:pPr>
            <w:r w:rsidRPr="00450933">
              <w:t>Antenna type</w:t>
            </w:r>
          </w:p>
        </w:tc>
        <w:tc>
          <w:tcPr>
            <w:tcW w:w="1134" w:type="dxa"/>
          </w:tcPr>
          <w:p w14:paraId="3274FDA0" w14:textId="77777777" w:rsidR="009E77D8" w:rsidRPr="00450933" w:rsidRDefault="009E77D8" w:rsidP="008B6749">
            <w:pPr>
              <w:pStyle w:val="Tabletext"/>
              <w:spacing w:before="20" w:after="20"/>
              <w:jc w:val="center"/>
            </w:pPr>
          </w:p>
        </w:tc>
        <w:tc>
          <w:tcPr>
            <w:tcW w:w="2526" w:type="dxa"/>
          </w:tcPr>
          <w:p w14:paraId="4D32B64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End-fed slotted array</w:t>
            </w:r>
          </w:p>
        </w:tc>
        <w:tc>
          <w:tcPr>
            <w:tcW w:w="2577" w:type="dxa"/>
          </w:tcPr>
          <w:p w14:paraId="2D86AEF9"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Centre-fed slotted waveguide</w:t>
            </w:r>
          </w:p>
        </w:tc>
        <w:tc>
          <w:tcPr>
            <w:tcW w:w="2787" w:type="dxa"/>
          </w:tcPr>
          <w:p w14:paraId="22F3500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Slotted array</w:t>
            </w:r>
          </w:p>
        </w:tc>
        <w:tc>
          <w:tcPr>
            <w:tcW w:w="2936" w:type="dxa"/>
            <w:gridSpan w:val="2"/>
          </w:tcPr>
          <w:p w14:paraId="6B525158" w14:textId="77777777" w:rsidR="009E77D8" w:rsidRPr="00450933" w:rsidRDefault="009E77D8" w:rsidP="008B6749">
            <w:pPr>
              <w:pStyle w:val="Tabletext"/>
              <w:keepLines/>
              <w:tabs>
                <w:tab w:val="left" w:leader="dot" w:pos="7938"/>
                <w:tab w:val="center" w:pos="9526"/>
              </w:tabs>
              <w:spacing w:before="20" w:after="20"/>
              <w:ind w:left="567" w:hanging="567"/>
              <w:rPr>
                <w:szCs w:val="22"/>
                <w:rPrChange w:id="817" w:author="Chairman" w:date="2021-06-02T09:39:00Z">
                  <w:rPr>
                    <w:szCs w:val="22"/>
                    <w:lang w:val="en-US"/>
                  </w:rPr>
                </w:rPrChange>
              </w:rPr>
            </w:pPr>
            <w:r w:rsidRPr="00450933">
              <w:rPr>
                <w:szCs w:val="22"/>
                <w:rPrChange w:id="818" w:author="Chairman" w:date="2021-06-02T09:39:00Z">
                  <w:rPr>
                    <w:szCs w:val="22"/>
                    <w:lang w:val="en-US"/>
                  </w:rPr>
                </w:rPrChange>
              </w:rPr>
              <w:t>Slotted/patch array or horn</w:t>
            </w:r>
          </w:p>
        </w:tc>
      </w:tr>
      <w:tr w:rsidR="009E77D8" w:rsidRPr="00450933" w14:paraId="231526A0" w14:textId="77777777" w:rsidTr="008B6749">
        <w:trPr>
          <w:cantSplit/>
          <w:jc w:val="center"/>
        </w:trPr>
        <w:tc>
          <w:tcPr>
            <w:tcW w:w="2499" w:type="dxa"/>
          </w:tcPr>
          <w:p w14:paraId="4B1D8115" w14:textId="77777777" w:rsidR="009E77D8" w:rsidRPr="00450933" w:rsidRDefault="009E77D8" w:rsidP="008B6749">
            <w:pPr>
              <w:pStyle w:val="Tabletext"/>
              <w:spacing w:before="20" w:after="20"/>
            </w:pPr>
            <w:r w:rsidRPr="00450933">
              <w:t>Antenna polarization</w:t>
            </w:r>
          </w:p>
        </w:tc>
        <w:tc>
          <w:tcPr>
            <w:tcW w:w="1134" w:type="dxa"/>
          </w:tcPr>
          <w:p w14:paraId="45EDF1AC" w14:textId="77777777" w:rsidR="009E77D8" w:rsidRPr="00450933" w:rsidRDefault="009E77D8" w:rsidP="008B6749">
            <w:pPr>
              <w:pStyle w:val="Tabletext"/>
              <w:spacing w:before="20" w:after="20"/>
              <w:jc w:val="center"/>
            </w:pPr>
          </w:p>
        </w:tc>
        <w:tc>
          <w:tcPr>
            <w:tcW w:w="2526" w:type="dxa"/>
          </w:tcPr>
          <w:p w14:paraId="545D34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577" w:type="dxa"/>
          </w:tcPr>
          <w:p w14:paraId="16BA4E2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787" w:type="dxa"/>
          </w:tcPr>
          <w:p w14:paraId="0454F35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936" w:type="dxa"/>
            <w:gridSpan w:val="2"/>
          </w:tcPr>
          <w:p w14:paraId="4A07AA1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r>
      <w:tr w:rsidR="009E77D8" w:rsidRPr="00450933" w14:paraId="14F89E3D" w14:textId="77777777" w:rsidTr="008B6749">
        <w:trPr>
          <w:cantSplit/>
          <w:jc w:val="center"/>
        </w:trPr>
        <w:tc>
          <w:tcPr>
            <w:tcW w:w="2499" w:type="dxa"/>
          </w:tcPr>
          <w:p w14:paraId="7D777BAC" w14:textId="77777777" w:rsidR="009E77D8" w:rsidRPr="00450933" w:rsidRDefault="009E77D8" w:rsidP="008B6749">
            <w:pPr>
              <w:pStyle w:val="Tabletext"/>
              <w:spacing w:before="20" w:after="20"/>
            </w:pPr>
            <w:r w:rsidRPr="00450933">
              <w:t xml:space="preserve">Antenna main beam gain </w:t>
            </w:r>
          </w:p>
        </w:tc>
        <w:tc>
          <w:tcPr>
            <w:tcW w:w="1134" w:type="dxa"/>
          </w:tcPr>
          <w:p w14:paraId="6BD0747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dBi</w:t>
            </w:r>
          </w:p>
        </w:tc>
        <w:tc>
          <w:tcPr>
            <w:tcW w:w="2526" w:type="dxa"/>
          </w:tcPr>
          <w:p w14:paraId="3711B4C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31</w:t>
            </w:r>
          </w:p>
        </w:tc>
        <w:tc>
          <w:tcPr>
            <w:tcW w:w="2577" w:type="dxa"/>
          </w:tcPr>
          <w:p w14:paraId="3D5025C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23.9</w:t>
            </w:r>
          </w:p>
        </w:tc>
        <w:tc>
          <w:tcPr>
            <w:tcW w:w="2787" w:type="dxa"/>
          </w:tcPr>
          <w:p w14:paraId="46C54E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30</w:t>
            </w:r>
          </w:p>
        </w:tc>
        <w:tc>
          <w:tcPr>
            <w:tcW w:w="2936" w:type="dxa"/>
            <w:gridSpan w:val="2"/>
          </w:tcPr>
          <w:p w14:paraId="1A637794"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22-30</w:t>
            </w:r>
          </w:p>
          <w:p w14:paraId="74EF2202" w14:textId="77777777" w:rsidR="009E77D8" w:rsidRPr="00450933" w:rsidRDefault="009E77D8" w:rsidP="008B6749">
            <w:pPr>
              <w:pStyle w:val="Tabletext"/>
              <w:spacing w:before="20" w:after="20"/>
              <w:rPr>
                <w:szCs w:val="22"/>
              </w:rPr>
            </w:pPr>
          </w:p>
        </w:tc>
      </w:tr>
      <w:tr w:rsidR="009E77D8" w:rsidRPr="00450933" w14:paraId="5AD695F3" w14:textId="77777777" w:rsidTr="008B6749">
        <w:trPr>
          <w:cantSplit/>
          <w:jc w:val="center"/>
        </w:trPr>
        <w:tc>
          <w:tcPr>
            <w:tcW w:w="2499" w:type="dxa"/>
          </w:tcPr>
          <w:p w14:paraId="20DB5936" w14:textId="77777777" w:rsidR="009E77D8" w:rsidRPr="00450933" w:rsidRDefault="009E77D8" w:rsidP="008B6749">
            <w:pPr>
              <w:pStyle w:val="Tabletext"/>
              <w:spacing w:before="20" w:after="20"/>
            </w:pPr>
            <w:r w:rsidRPr="00450933">
              <w:t xml:space="preserve">Antenna elevation beamwidth </w:t>
            </w:r>
          </w:p>
        </w:tc>
        <w:tc>
          <w:tcPr>
            <w:tcW w:w="1134" w:type="dxa"/>
          </w:tcPr>
          <w:p w14:paraId="19FA384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F4E80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20</w:t>
            </w:r>
          </w:p>
        </w:tc>
        <w:tc>
          <w:tcPr>
            <w:tcW w:w="2577" w:type="dxa"/>
          </w:tcPr>
          <w:p w14:paraId="71A9126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787" w:type="dxa"/>
          </w:tcPr>
          <w:p w14:paraId="7E33CD8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26</w:t>
            </w:r>
          </w:p>
        </w:tc>
        <w:tc>
          <w:tcPr>
            <w:tcW w:w="2936" w:type="dxa"/>
            <w:gridSpan w:val="2"/>
          </w:tcPr>
          <w:p w14:paraId="2461E6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24-28</w:t>
            </w:r>
          </w:p>
        </w:tc>
      </w:tr>
      <w:tr w:rsidR="009E77D8" w:rsidRPr="00450933" w14:paraId="0EFE61DD" w14:textId="77777777" w:rsidTr="008B6749">
        <w:trPr>
          <w:cantSplit/>
          <w:jc w:val="center"/>
        </w:trPr>
        <w:tc>
          <w:tcPr>
            <w:tcW w:w="2499" w:type="dxa"/>
          </w:tcPr>
          <w:p w14:paraId="7543663D" w14:textId="77777777" w:rsidR="009E77D8" w:rsidRPr="00450933" w:rsidRDefault="009E77D8" w:rsidP="008B6749">
            <w:pPr>
              <w:pStyle w:val="Tabletext"/>
              <w:spacing w:before="20" w:after="20"/>
            </w:pPr>
            <w:r w:rsidRPr="00450933">
              <w:t xml:space="preserve">Antenna azimuthal beamwidth </w:t>
            </w:r>
          </w:p>
        </w:tc>
        <w:tc>
          <w:tcPr>
            <w:tcW w:w="1134" w:type="dxa"/>
          </w:tcPr>
          <w:p w14:paraId="35B61FA2"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6E84BD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577" w:type="dxa"/>
          </w:tcPr>
          <w:p w14:paraId="38B3381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6</w:t>
            </w:r>
          </w:p>
        </w:tc>
        <w:tc>
          <w:tcPr>
            <w:tcW w:w="2787" w:type="dxa"/>
          </w:tcPr>
          <w:p w14:paraId="4E7BF69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936" w:type="dxa"/>
            <w:gridSpan w:val="2"/>
          </w:tcPr>
          <w:p w14:paraId="04B0D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1.9-7</w:t>
            </w:r>
          </w:p>
        </w:tc>
      </w:tr>
      <w:tr w:rsidR="009E77D8" w:rsidRPr="00450933" w14:paraId="5413CC0A" w14:textId="77777777" w:rsidTr="008B6749">
        <w:trPr>
          <w:cantSplit/>
          <w:jc w:val="center"/>
        </w:trPr>
        <w:tc>
          <w:tcPr>
            <w:tcW w:w="2499" w:type="dxa"/>
          </w:tcPr>
          <w:p w14:paraId="4FFD1F9E" w14:textId="77777777" w:rsidR="009E77D8" w:rsidRPr="00450933" w:rsidRDefault="009E77D8" w:rsidP="008B6749">
            <w:pPr>
              <w:pStyle w:val="Tabletext"/>
              <w:spacing w:before="20" w:after="20"/>
            </w:pPr>
            <w:r w:rsidRPr="00450933">
              <w:t xml:space="preserve">Antenna horizontal scan rate </w:t>
            </w:r>
          </w:p>
        </w:tc>
        <w:tc>
          <w:tcPr>
            <w:tcW w:w="1134" w:type="dxa"/>
          </w:tcPr>
          <w:p w14:paraId="3CB2E36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degrees/s</w:t>
            </w:r>
          </w:p>
        </w:tc>
        <w:tc>
          <w:tcPr>
            <w:tcW w:w="2526" w:type="dxa"/>
          </w:tcPr>
          <w:p w14:paraId="35CB2C6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577" w:type="dxa"/>
          </w:tcPr>
          <w:p w14:paraId="4E725B0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787" w:type="dxa"/>
          </w:tcPr>
          <w:p w14:paraId="141B1AE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180</w:t>
            </w:r>
          </w:p>
        </w:tc>
        <w:tc>
          <w:tcPr>
            <w:tcW w:w="2936" w:type="dxa"/>
            <w:gridSpan w:val="2"/>
          </w:tcPr>
          <w:p w14:paraId="6EE4A17B"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r>
      <w:tr w:rsidR="009E77D8" w:rsidRPr="00450933" w14:paraId="0B010005" w14:textId="77777777" w:rsidTr="008B6749">
        <w:trPr>
          <w:cantSplit/>
          <w:jc w:val="center"/>
        </w:trPr>
        <w:tc>
          <w:tcPr>
            <w:tcW w:w="2499" w:type="dxa"/>
          </w:tcPr>
          <w:p w14:paraId="16878C41" w14:textId="77777777" w:rsidR="009E77D8" w:rsidRPr="00450933" w:rsidRDefault="009E77D8" w:rsidP="008B6749">
            <w:pPr>
              <w:pStyle w:val="Tabletext"/>
              <w:spacing w:before="20" w:after="20"/>
            </w:pPr>
            <w:r w:rsidRPr="00450933">
              <w:t xml:space="preserve">Antenna horizontal scan type (continuous, random, sector, etc.) </w:t>
            </w:r>
          </w:p>
        </w:tc>
        <w:tc>
          <w:tcPr>
            <w:tcW w:w="1134" w:type="dxa"/>
          </w:tcPr>
          <w:p w14:paraId="691C4D5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7DCEDCA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577" w:type="dxa"/>
          </w:tcPr>
          <w:p w14:paraId="03F34C9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787" w:type="dxa"/>
          </w:tcPr>
          <w:p w14:paraId="27CEA5A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936" w:type="dxa"/>
            <w:gridSpan w:val="2"/>
          </w:tcPr>
          <w:p w14:paraId="3DB60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r>
    </w:tbl>
    <w:p w14:paraId="406A7FF5" w14:textId="77777777" w:rsidR="009E77D8" w:rsidRPr="00450933" w:rsidRDefault="009E77D8" w:rsidP="009E77D8">
      <w:pPr>
        <w:pStyle w:val="TableNo"/>
        <w:rPr>
          <w:szCs w:val="24"/>
        </w:rPr>
      </w:pPr>
      <w:r w:rsidRPr="00450933">
        <w:t xml:space="preserve">TABLE 2 </w:t>
      </w:r>
      <w:r w:rsidRPr="00450933">
        <w:rPr>
          <w:szCs w:val="24"/>
        </w:rPr>
        <w:t>(</w:t>
      </w:r>
      <w:r w:rsidRPr="00450933">
        <w:rPr>
          <w:i/>
          <w:szCs w:val="24"/>
        </w:rPr>
        <w:t>continued</w:t>
      </w:r>
      <w:r w:rsidRPr="00450933">
        <w:rPr>
          <w:szCs w:val="24"/>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E77D8" w:rsidRPr="00450933" w14:paraId="32190691" w14:textId="77777777" w:rsidTr="008B6749">
        <w:trPr>
          <w:cantSplit/>
          <w:jc w:val="center"/>
        </w:trPr>
        <w:tc>
          <w:tcPr>
            <w:tcW w:w="2579" w:type="dxa"/>
          </w:tcPr>
          <w:p w14:paraId="50BBA010" w14:textId="77777777" w:rsidR="009E77D8" w:rsidRPr="00450933" w:rsidRDefault="009E77D8" w:rsidP="008B6749">
            <w:pPr>
              <w:pStyle w:val="Tablehead"/>
            </w:pPr>
            <w:r w:rsidRPr="00450933">
              <w:t>Characteristics</w:t>
            </w:r>
          </w:p>
        </w:tc>
        <w:tc>
          <w:tcPr>
            <w:tcW w:w="1055" w:type="dxa"/>
          </w:tcPr>
          <w:p w14:paraId="48F85948" w14:textId="77777777" w:rsidR="009E77D8" w:rsidRPr="00450933" w:rsidRDefault="009E77D8" w:rsidP="008B6749">
            <w:pPr>
              <w:pStyle w:val="Tablehead"/>
            </w:pPr>
            <w:r w:rsidRPr="00450933">
              <w:t>Units</w:t>
            </w:r>
          </w:p>
        </w:tc>
        <w:tc>
          <w:tcPr>
            <w:tcW w:w="2697" w:type="dxa"/>
          </w:tcPr>
          <w:p w14:paraId="7A860654" w14:textId="77777777" w:rsidR="009E77D8" w:rsidRPr="00450933" w:rsidRDefault="009E77D8" w:rsidP="008B6749">
            <w:pPr>
              <w:pStyle w:val="Tablehead"/>
            </w:pPr>
            <w:r w:rsidRPr="00450933">
              <w:t>System S6</w:t>
            </w:r>
          </w:p>
        </w:tc>
        <w:tc>
          <w:tcPr>
            <w:tcW w:w="2522" w:type="dxa"/>
          </w:tcPr>
          <w:p w14:paraId="02ADC94B" w14:textId="77777777" w:rsidR="009E77D8" w:rsidRPr="00450933" w:rsidRDefault="009E77D8" w:rsidP="008B6749">
            <w:pPr>
              <w:pStyle w:val="Tablehead"/>
            </w:pPr>
            <w:r w:rsidRPr="00450933">
              <w:t>System S7</w:t>
            </w:r>
          </w:p>
        </w:tc>
        <w:tc>
          <w:tcPr>
            <w:tcW w:w="2803" w:type="dxa"/>
          </w:tcPr>
          <w:p w14:paraId="600FF0A0" w14:textId="77777777" w:rsidR="009E77D8" w:rsidRPr="00450933" w:rsidRDefault="009E77D8" w:rsidP="008B6749">
            <w:pPr>
              <w:pStyle w:val="Tablehead"/>
            </w:pPr>
            <w:r w:rsidRPr="00450933">
              <w:t>System S8</w:t>
            </w:r>
          </w:p>
        </w:tc>
        <w:tc>
          <w:tcPr>
            <w:tcW w:w="2803" w:type="dxa"/>
          </w:tcPr>
          <w:p w14:paraId="5E8F14AD" w14:textId="77777777" w:rsidR="009E77D8" w:rsidRPr="00450933" w:rsidRDefault="009E77D8" w:rsidP="008B6749">
            <w:pPr>
              <w:pStyle w:val="Tablehead"/>
            </w:pPr>
            <w:r w:rsidRPr="00450933">
              <w:t>System S9</w:t>
            </w:r>
          </w:p>
        </w:tc>
      </w:tr>
      <w:tr w:rsidR="009E77D8" w:rsidRPr="00450933" w14:paraId="17EC3713" w14:textId="77777777" w:rsidTr="008B6749">
        <w:trPr>
          <w:cantSplit/>
          <w:jc w:val="center"/>
        </w:trPr>
        <w:tc>
          <w:tcPr>
            <w:tcW w:w="2579" w:type="dxa"/>
          </w:tcPr>
          <w:p w14:paraId="051DBABA" w14:textId="77777777" w:rsidR="009E77D8" w:rsidRPr="00450933" w:rsidRDefault="009E77D8" w:rsidP="008B6749">
            <w:pPr>
              <w:pStyle w:val="Tabletext"/>
            </w:pPr>
            <w:r w:rsidRPr="00450933">
              <w:t xml:space="preserve">Antenna vertical scan rate </w:t>
            </w:r>
          </w:p>
        </w:tc>
        <w:tc>
          <w:tcPr>
            <w:tcW w:w="1055" w:type="dxa"/>
          </w:tcPr>
          <w:p w14:paraId="6091211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97" w:type="dxa"/>
          </w:tcPr>
          <w:p w14:paraId="3AAEB5E3"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5B8493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80BBA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44EECAF0"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276A03C" w14:textId="77777777" w:rsidTr="008B6749">
        <w:trPr>
          <w:cantSplit/>
          <w:jc w:val="center"/>
        </w:trPr>
        <w:tc>
          <w:tcPr>
            <w:tcW w:w="2579" w:type="dxa"/>
          </w:tcPr>
          <w:p w14:paraId="5C099E3B" w14:textId="77777777" w:rsidR="009E77D8" w:rsidRPr="00450933" w:rsidRDefault="009E77D8" w:rsidP="008B6749">
            <w:pPr>
              <w:pStyle w:val="Tabletext"/>
            </w:pPr>
            <w:r w:rsidRPr="00450933">
              <w:lastRenderedPageBreak/>
              <w:t>Antenna vertical scan type</w:t>
            </w:r>
          </w:p>
        </w:tc>
        <w:tc>
          <w:tcPr>
            <w:tcW w:w="1055" w:type="dxa"/>
          </w:tcPr>
          <w:p w14:paraId="78081E76" w14:textId="77777777" w:rsidR="009E77D8" w:rsidRPr="00450933" w:rsidRDefault="009E77D8" w:rsidP="008B6749">
            <w:pPr>
              <w:pStyle w:val="Tabletext"/>
              <w:jc w:val="center"/>
            </w:pPr>
          </w:p>
        </w:tc>
        <w:tc>
          <w:tcPr>
            <w:tcW w:w="2697" w:type="dxa"/>
          </w:tcPr>
          <w:p w14:paraId="6A859DA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22FF367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3DA332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54EA100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6B88DAF6" w14:textId="77777777" w:rsidTr="008B6749">
        <w:trPr>
          <w:cantSplit/>
          <w:jc w:val="center"/>
        </w:trPr>
        <w:tc>
          <w:tcPr>
            <w:tcW w:w="2579" w:type="dxa"/>
          </w:tcPr>
          <w:p w14:paraId="0BEDEBA7" w14:textId="77777777" w:rsidR="009E77D8" w:rsidRPr="00450933" w:rsidRDefault="009E77D8" w:rsidP="008B6749">
            <w:pPr>
              <w:pStyle w:val="Tabletext"/>
              <w:rPr>
                <w:rPrChange w:id="819" w:author="Chairman" w:date="2021-06-02T09:39:00Z">
                  <w:rPr>
                    <w:lang w:val="en-US"/>
                  </w:rPr>
                </w:rPrChange>
              </w:rPr>
            </w:pPr>
            <w:r w:rsidRPr="00450933">
              <w:rPr>
                <w:rPrChange w:id="820" w:author="Chairman" w:date="2021-06-02T09:39:00Z">
                  <w:rPr>
                    <w:lang w:val="en-US"/>
                  </w:rPr>
                </w:rPrChange>
              </w:rPr>
              <w:t>Antenna side-lobe (SL) levels (1</w:t>
            </w:r>
            <w:r w:rsidRPr="00450933">
              <w:rPr>
                <w:vertAlign w:val="superscript"/>
                <w:rPrChange w:id="821" w:author="Chairman" w:date="2021-06-02T09:39:00Z">
                  <w:rPr>
                    <w:vertAlign w:val="superscript"/>
                    <w:lang w:val="en-US"/>
                  </w:rPr>
                </w:rPrChange>
              </w:rPr>
              <w:t>st</w:t>
            </w:r>
            <w:r w:rsidRPr="00450933">
              <w:rPr>
                <w:rPrChange w:id="822" w:author="Chairman" w:date="2021-06-02T09:39:00Z">
                  <w:rPr>
                    <w:lang w:val="en-US"/>
                  </w:rPr>
                </w:rPrChange>
              </w:rPr>
              <w:t xml:space="preserve"> SLs and remote SLs) </w:t>
            </w:r>
          </w:p>
        </w:tc>
        <w:tc>
          <w:tcPr>
            <w:tcW w:w="1055" w:type="dxa"/>
          </w:tcPr>
          <w:p w14:paraId="41760E9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7" w:type="dxa"/>
          </w:tcPr>
          <w:p w14:paraId="691A2459"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AF14958"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803" w:type="dxa"/>
          </w:tcPr>
          <w:p w14:paraId="059774BD" w14:textId="77777777" w:rsidR="009E77D8" w:rsidRPr="00450933" w:rsidRDefault="009E77D8" w:rsidP="008B6749">
            <w:pPr>
              <w:pStyle w:val="Tabletext"/>
              <w:keepLines/>
              <w:tabs>
                <w:tab w:val="left" w:leader="dot" w:pos="7938"/>
                <w:tab w:val="center" w:pos="9526"/>
              </w:tabs>
              <w:ind w:left="567" w:hanging="567"/>
            </w:pPr>
            <w:r w:rsidRPr="00450933">
              <w:t>&lt; 5 within 10</w:t>
            </w:r>
            <w:r w:rsidRPr="00450933">
              <w:sym w:font="Symbol" w:char="F0B0"/>
            </w:r>
            <w:r w:rsidRPr="00450933">
              <w:t>;</w:t>
            </w:r>
          </w:p>
          <w:p w14:paraId="1E6619E1" w14:textId="77777777" w:rsidR="009E77D8" w:rsidRPr="00450933" w:rsidRDefault="009E77D8" w:rsidP="008B6749">
            <w:pPr>
              <w:pStyle w:val="Tabletext"/>
            </w:pPr>
            <w:r w:rsidRPr="00450933">
              <w:sym w:font="Symbol" w:char="F0A3"/>
            </w:r>
            <w:r w:rsidRPr="00450933">
              <w:t xml:space="preserve"> 2 outside 10</w:t>
            </w:r>
            <w:r w:rsidRPr="00450933">
              <w:sym w:font="Symbol" w:char="F0B0"/>
            </w:r>
          </w:p>
        </w:tc>
        <w:tc>
          <w:tcPr>
            <w:tcW w:w="2803" w:type="dxa"/>
          </w:tcPr>
          <w:p w14:paraId="4DFB8E73" w14:textId="77777777" w:rsidR="009E77D8" w:rsidRPr="00450933" w:rsidRDefault="009E77D8" w:rsidP="008B6749">
            <w:pPr>
              <w:pStyle w:val="Tabletext"/>
              <w:keepLines/>
              <w:tabs>
                <w:tab w:val="left" w:leader="dot" w:pos="7938"/>
                <w:tab w:val="center" w:pos="9526"/>
              </w:tabs>
              <w:ind w:left="567" w:hanging="567"/>
              <w:rPr>
                <w:rPrChange w:id="823" w:author="Chairman" w:date="2021-06-02T09:39:00Z">
                  <w:rPr>
                    <w:lang w:val="en-US"/>
                  </w:rPr>
                </w:rPrChange>
              </w:rPr>
            </w:pPr>
            <w:r w:rsidRPr="00450933">
              <w:rPr>
                <w:rPrChange w:id="824" w:author="Chairman" w:date="2021-06-02T09:39:00Z">
                  <w:rPr>
                    <w:lang w:val="en-US"/>
                  </w:rPr>
                </w:rPrChange>
              </w:rPr>
              <w:t>22 main beam:</w:t>
            </w:r>
          </w:p>
          <w:p w14:paraId="4694B715" w14:textId="77777777" w:rsidR="009E77D8" w:rsidRPr="00450933" w:rsidRDefault="009E77D8" w:rsidP="008B6749">
            <w:pPr>
              <w:pStyle w:val="Tabletext"/>
              <w:rPr>
                <w:rPrChange w:id="825" w:author="Chairman" w:date="2021-06-02T09:39:00Z">
                  <w:rPr>
                    <w:lang w:val="en-US"/>
                  </w:rPr>
                </w:rPrChange>
              </w:rPr>
            </w:pPr>
            <w:r w:rsidRPr="00450933">
              <w:rPr>
                <w:rPrChange w:id="826" w:author="Chairman" w:date="2021-06-02T09:39:00Z">
                  <w:rPr>
                    <w:lang w:val="en-US"/>
                  </w:rPr>
                </w:rPrChange>
              </w:rPr>
              <w:t>3 to 4 within 10</w:t>
            </w:r>
            <w:r w:rsidRPr="00450933">
              <w:sym w:font="Symbol" w:char="F0B0"/>
            </w:r>
            <w:r w:rsidRPr="00450933">
              <w:rPr>
                <w:rPrChange w:id="827" w:author="Chairman" w:date="2021-06-02T09:39:00Z">
                  <w:rPr>
                    <w:lang w:val="en-US"/>
                  </w:rPr>
                </w:rPrChange>
              </w:rPr>
              <w:t>;</w:t>
            </w:r>
          </w:p>
          <w:p w14:paraId="52406A48" w14:textId="77777777" w:rsidR="009E77D8" w:rsidRPr="00450933" w:rsidRDefault="009E77D8" w:rsidP="008B6749">
            <w:pPr>
              <w:pStyle w:val="Tabletext"/>
              <w:rPr>
                <w:rPrChange w:id="828" w:author="Chairman" w:date="2021-06-02T09:39:00Z">
                  <w:rPr>
                    <w:lang w:val="en-US"/>
                  </w:rPr>
                </w:rPrChange>
              </w:rPr>
            </w:pPr>
            <w:r w:rsidRPr="00450933">
              <w:rPr>
                <w:rPrChange w:id="829" w:author="Chairman" w:date="2021-06-02T09:39:00Z">
                  <w:rPr>
                    <w:lang w:val="en-US"/>
                  </w:rPr>
                </w:rPrChange>
              </w:rPr>
              <w:t>0 to 3 outside 10</w:t>
            </w:r>
            <w:r w:rsidRPr="00450933">
              <w:sym w:font="Symbol" w:char="F0B0"/>
            </w:r>
          </w:p>
          <w:p w14:paraId="0C3A3B34" w14:textId="77777777" w:rsidR="009E77D8" w:rsidRPr="00450933" w:rsidRDefault="009E77D8" w:rsidP="008B6749">
            <w:pPr>
              <w:pStyle w:val="Tabletext"/>
              <w:rPr>
                <w:rPrChange w:id="830" w:author="Chairman" w:date="2021-06-02T09:39:00Z">
                  <w:rPr>
                    <w:lang w:val="en-US"/>
                  </w:rPr>
                </w:rPrChange>
              </w:rPr>
            </w:pPr>
            <w:r w:rsidRPr="00450933">
              <w:rPr>
                <w:rPrChange w:id="831" w:author="Chairman" w:date="2021-06-02T09:39:00Z">
                  <w:rPr>
                    <w:lang w:val="en-US"/>
                  </w:rPr>
                </w:rPrChange>
              </w:rPr>
              <w:t>30  main beam:</w:t>
            </w:r>
          </w:p>
          <w:p w14:paraId="30FDF4B6" w14:textId="77777777" w:rsidR="009E77D8" w:rsidRPr="00450933" w:rsidRDefault="009E77D8" w:rsidP="008B6749">
            <w:pPr>
              <w:pStyle w:val="Tabletext"/>
              <w:rPr>
                <w:rPrChange w:id="832" w:author="Chairman" w:date="2021-06-02T09:39:00Z">
                  <w:rPr>
                    <w:lang w:val="en-US"/>
                  </w:rPr>
                </w:rPrChange>
              </w:rPr>
            </w:pPr>
            <w:r w:rsidRPr="00450933">
              <w:rPr>
                <w:rPrChange w:id="833" w:author="Chairman" w:date="2021-06-02T09:39:00Z">
                  <w:rPr>
                    <w:lang w:val="en-US"/>
                  </w:rPr>
                </w:rPrChange>
              </w:rPr>
              <w:t>7 to 10 within 10</w:t>
            </w:r>
            <w:r w:rsidRPr="00450933">
              <w:sym w:font="Symbol" w:char="F0B0"/>
            </w:r>
            <w:r w:rsidRPr="00450933">
              <w:rPr>
                <w:rPrChange w:id="834" w:author="Chairman" w:date="2021-06-02T09:39:00Z">
                  <w:rPr>
                    <w:lang w:val="en-US"/>
                  </w:rPr>
                </w:rPrChange>
              </w:rPr>
              <w:t>;</w:t>
            </w:r>
          </w:p>
          <w:p w14:paraId="19A1B426" w14:textId="77777777" w:rsidR="009E77D8" w:rsidRPr="00450933" w:rsidRDefault="009E77D8" w:rsidP="008B6749">
            <w:pPr>
              <w:pStyle w:val="Tabletext"/>
              <w:rPr>
                <w:rPrChange w:id="835" w:author="Chairman" w:date="2021-06-02T09:39:00Z">
                  <w:rPr>
                    <w:lang w:val="en-US"/>
                  </w:rPr>
                </w:rPrChange>
              </w:rPr>
            </w:pPr>
            <w:r w:rsidRPr="00450933">
              <w:rPr>
                <w:rPrChange w:id="836" w:author="Chairman" w:date="2021-06-02T09:39:00Z">
                  <w:rPr>
                    <w:lang w:val="en-US"/>
                  </w:rPr>
                </w:rPrChange>
              </w:rPr>
              <w:t>–2 to +7  outside 10</w:t>
            </w:r>
            <w:r w:rsidRPr="00450933">
              <w:sym w:font="Symbol" w:char="F0B0"/>
            </w:r>
          </w:p>
        </w:tc>
      </w:tr>
      <w:tr w:rsidR="009E77D8" w:rsidRPr="00450933" w14:paraId="5B78BF4A" w14:textId="77777777" w:rsidTr="008B6749">
        <w:trPr>
          <w:cantSplit/>
          <w:jc w:val="center"/>
        </w:trPr>
        <w:tc>
          <w:tcPr>
            <w:tcW w:w="2579" w:type="dxa"/>
          </w:tcPr>
          <w:p w14:paraId="7C45024E" w14:textId="77777777" w:rsidR="009E77D8" w:rsidRPr="00450933" w:rsidRDefault="009E77D8" w:rsidP="008B6749">
            <w:pPr>
              <w:pStyle w:val="Tabletext"/>
            </w:pPr>
            <w:r w:rsidRPr="00450933">
              <w:t>Antenna height</w:t>
            </w:r>
          </w:p>
        </w:tc>
        <w:tc>
          <w:tcPr>
            <w:tcW w:w="1055" w:type="dxa"/>
          </w:tcPr>
          <w:p w14:paraId="7E765CBF" w14:textId="77777777" w:rsidR="009E77D8" w:rsidRPr="00450933" w:rsidRDefault="009E77D8" w:rsidP="008B6749">
            <w:pPr>
              <w:pStyle w:val="Tabletext"/>
              <w:jc w:val="center"/>
            </w:pPr>
          </w:p>
        </w:tc>
        <w:tc>
          <w:tcPr>
            <w:tcW w:w="2697" w:type="dxa"/>
          </w:tcPr>
          <w:p w14:paraId="1DD119AE"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522" w:type="dxa"/>
          </w:tcPr>
          <w:p w14:paraId="79D2D949"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28E6C4C0"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3816BDB6" w14:textId="77777777" w:rsidR="009E77D8" w:rsidRPr="00450933" w:rsidRDefault="009E77D8" w:rsidP="008B6749">
            <w:pPr>
              <w:pStyle w:val="Tabletext"/>
              <w:keepLines/>
              <w:tabs>
                <w:tab w:val="left" w:leader="dot" w:pos="7938"/>
                <w:tab w:val="center" w:pos="9526"/>
              </w:tabs>
              <w:ind w:left="567" w:hanging="567"/>
            </w:pPr>
            <w:r w:rsidRPr="00450933">
              <w:t>Mast</w:t>
            </w:r>
          </w:p>
        </w:tc>
      </w:tr>
      <w:tr w:rsidR="009E77D8" w:rsidRPr="00450933" w14:paraId="7708DB83" w14:textId="77777777" w:rsidTr="008B6749">
        <w:trPr>
          <w:cantSplit/>
          <w:jc w:val="center"/>
        </w:trPr>
        <w:tc>
          <w:tcPr>
            <w:tcW w:w="2579" w:type="dxa"/>
          </w:tcPr>
          <w:p w14:paraId="424F615C" w14:textId="77777777" w:rsidR="009E77D8" w:rsidRPr="00450933" w:rsidRDefault="009E77D8" w:rsidP="008B6749">
            <w:pPr>
              <w:pStyle w:val="Tabletext"/>
            </w:pPr>
            <w:r w:rsidRPr="00450933">
              <w:t xml:space="preserve">Receiver IF </w:t>
            </w:r>
          </w:p>
        </w:tc>
        <w:tc>
          <w:tcPr>
            <w:tcW w:w="1055" w:type="dxa"/>
          </w:tcPr>
          <w:p w14:paraId="7A56DA5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103263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0DE6B3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0FC314D7"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2803" w:type="dxa"/>
          </w:tcPr>
          <w:p w14:paraId="4A032E02" w14:textId="77777777" w:rsidR="009E77D8" w:rsidRPr="00450933" w:rsidRDefault="009E77D8" w:rsidP="008B6749">
            <w:pPr>
              <w:pStyle w:val="Tabletext"/>
              <w:keepLines/>
              <w:tabs>
                <w:tab w:val="left" w:leader="dot" w:pos="7938"/>
                <w:tab w:val="center" w:pos="9526"/>
              </w:tabs>
              <w:ind w:left="567" w:hanging="567"/>
            </w:pPr>
            <w:r w:rsidRPr="00450933">
              <w:t>45-60</w:t>
            </w:r>
          </w:p>
        </w:tc>
      </w:tr>
      <w:tr w:rsidR="009E77D8" w:rsidRPr="00450933" w14:paraId="2EA8D924" w14:textId="77777777" w:rsidTr="008B6749">
        <w:trPr>
          <w:cantSplit/>
          <w:jc w:val="center"/>
        </w:trPr>
        <w:tc>
          <w:tcPr>
            <w:tcW w:w="2579" w:type="dxa"/>
          </w:tcPr>
          <w:p w14:paraId="29DA3A29" w14:textId="77777777" w:rsidR="009E77D8" w:rsidRPr="00450933" w:rsidRDefault="009E77D8" w:rsidP="008B6749">
            <w:pPr>
              <w:pStyle w:val="Tabletext"/>
            </w:pPr>
            <w:r w:rsidRPr="00450933">
              <w:t xml:space="preserve">Receiver IF 3 dB bandwidth </w:t>
            </w:r>
          </w:p>
        </w:tc>
        <w:tc>
          <w:tcPr>
            <w:tcW w:w="1055" w:type="dxa"/>
          </w:tcPr>
          <w:p w14:paraId="33F5FD4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F016F97"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2522" w:type="dxa"/>
          </w:tcPr>
          <w:p w14:paraId="7522F0E8" w14:textId="77777777" w:rsidR="009E77D8" w:rsidRPr="00450933" w:rsidRDefault="009E77D8" w:rsidP="008B6749">
            <w:pPr>
              <w:pStyle w:val="Tabletext"/>
              <w:keepLines/>
              <w:tabs>
                <w:tab w:val="left" w:leader="dot" w:pos="7938"/>
                <w:tab w:val="center" w:pos="9526"/>
              </w:tabs>
              <w:ind w:left="567" w:hanging="567"/>
            </w:pPr>
            <w:r w:rsidRPr="00450933">
              <w:t>10 and 3</w:t>
            </w:r>
          </w:p>
        </w:tc>
        <w:tc>
          <w:tcPr>
            <w:tcW w:w="2803" w:type="dxa"/>
          </w:tcPr>
          <w:p w14:paraId="5880FAA0" w14:textId="77777777" w:rsidR="009E77D8" w:rsidRPr="00450933" w:rsidRDefault="009E77D8" w:rsidP="008B6749">
            <w:pPr>
              <w:pStyle w:val="Tabletext"/>
              <w:keepLines/>
              <w:tabs>
                <w:tab w:val="left" w:leader="dot" w:pos="7938"/>
                <w:tab w:val="center" w:pos="9526"/>
              </w:tabs>
              <w:ind w:left="567" w:hanging="567"/>
            </w:pPr>
            <w:r w:rsidRPr="00450933">
              <w:t>15-25</w:t>
            </w:r>
          </w:p>
        </w:tc>
        <w:tc>
          <w:tcPr>
            <w:tcW w:w="2803" w:type="dxa"/>
          </w:tcPr>
          <w:p w14:paraId="671BC030" w14:textId="77777777" w:rsidR="009E77D8" w:rsidRPr="00450933" w:rsidRDefault="009E77D8" w:rsidP="008B6749">
            <w:pPr>
              <w:pStyle w:val="Tabletext"/>
              <w:keepLines/>
              <w:tabs>
                <w:tab w:val="left" w:leader="dot" w:pos="7938"/>
                <w:tab w:val="center" w:pos="9526"/>
              </w:tabs>
              <w:ind w:left="567" w:hanging="567"/>
            </w:pPr>
            <w:r w:rsidRPr="00450933">
              <w:t>2.5-25</w:t>
            </w:r>
          </w:p>
        </w:tc>
      </w:tr>
      <w:tr w:rsidR="009E77D8" w:rsidRPr="00450933" w14:paraId="0557BA02" w14:textId="77777777" w:rsidTr="008B6749">
        <w:trPr>
          <w:cantSplit/>
          <w:jc w:val="center"/>
        </w:trPr>
        <w:tc>
          <w:tcPr>
            <w:tcW w:w="2579" w:type="dxa"/>
          </w:tcPr>
          <w:p w14:paraId="1E9EFC8B" w14:textId="77777777" w:rsidR="009E77D8" w:rsidRPr="00450933" w:rsidRDefault="009E77D8" w:rsidP="008B6749">
            <w:pPr>
              <w:pStyle w:val="Tabletext"/>
            </w:pPr>
            <w:r w:rsidRPr="00450933">
              <w:t xml:space="preserve">Receiver noise figure </w:t>
            </w:r>
          </w:p>
        </w:tc>
        <w:tc>
          <w:tcPr>
            <w:tcW w:w="1055" w:type="dxa"/>
          </w:tcPr>
          <w:p w14:paraId="544B186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7" w:type="dxa"/>
          </w:tcPr>
          <w:p w14:paraId="5FF3A17F"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522" w:type="dxa"/>
          </w:tcPr>
          <w:p w14:paraId="208777E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810A36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15A6EC2" w14:textId="77777777" w:rsidR="009E77D8" w:rsidRPr="00450933" w:rsidRDefault="009E77D8" w:rsidP="008B6749">
            <w:pPr>
              <w:pStyle w:val="Tabletext"/>
              <w:keepLines/>
              <w:tabs>
                <w:tab w:val="left" w:leader="dot" w:pos="7938"/>
                <w:tab w:val="center" w:pos="9526"/>
              </w:tabs>
              <w:ind w:left="567" w:hanging="567"/>
            </w:pPr>
            <w:r w:rsidRPr="00450933">
              <w:t>4 to 8</w:t>
            </w:r>
          </w:p>
        </w:tc>
      </w:tr>
      <w:tr w:rsidR="009E77D8" w:rsidRPr="00450933" w14:paraId="14329428" w14:textId="77777777" w:rsidTr="008B6749">
        <w:trPr>
          <w:cantSplit/>
          <w:jc w:val="center"/>
        </w:trPr>
        <w:tc>
          <w:tcPr>
            <w:tcW w:w="2579" w:type="dxa"/>
          </w:tcPr>
          <w:p w14:paraId="118794AE" w14:textId="77777777" w:rsidR="009E77D8" w:rsidRPr="00450933" w:rsidRDefault="009E77D8" w:rsidP="008B6749">
            <w:pPr>
              <w:pStyle w:val="Tabletext"/>
            </w:pPr>
            <w:r w:rsidRPr="00450933">
              <w:t xml:space="preserve">Minimum discernible signal </w:t>
            </w:r>
          </w:p>
        </w:tc>
        <w:tc>
          <w:tcPr>
            <w:tcW w:w="1055" w:type="dxa"/>
          </w:tcPr>
          <w:p w14:paraId="195F8DC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7" w:type="dxa"/>
          </w:tcPr>
          <w:p w14:paraId="01CF7042" w14:textId="77777777" w:rsidR="009E77D8" w:rsidRPr="00450933" w:rsidRDefault="009E77D8" w:rsidP="008B6749">
            <w:pPr>
              <w:pStyle w:val="Tabletext"/>
              <w:keepLines/>
              <w:tabs>
                <w:tab w:val="left" w:leader="dot" w:pos="7938"/>
                <w:tab w:val="center" w:pos="9526"/>
              </w:tabs>
              <w:ind w:left="567" w:hanging="567"/>
            </w:pPr>
            <w:r w:rsidRPr="00450933">
              <w:t>–97 (noise floor)</w:t>
            </w:r>
          </w:p>
        </w:tc>
        <w:tc>
          <w:tcPr>
            <w:tcW w:w="2522" w:type="dxa"/>
          </w:tcPr>
          <w:p w14:paraId="0E1252E7" w14:textId="77777777" w:rsidR="009E77D8" w:rsidRPr="00450933" w:rsidRDefault="009E77D8" w:rsidP="008B6749">
            <w:pPr>
              <w:pStyle w:val="Tabletext"/>
              <w:keepLines/>
              <w:tabs>
                <w:tab w:val="left" w:leader="dot" w:pos="7938"/>
                <w:tab w:val="center" w:pos="9526"/>
              </w:tabs>
              <w:ind w:left="567" w:hanging="567"/>
            </w:pPr>
            <w:r w:rsidRPr="00450933">
              <w:t>–102 (noise floor)</w:t>
            </w:r>
          </w:p>
        </w:tc>
        <w:tc>
          <w:tcPr>
            <w:tcW w:w="2803" w:type="dxa"/>
          </w:tcPr>
          <w:p w14:paraId="7003130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40FF10C1"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29884782" w14:textId="77777777" w:rsidTr="008B6749">
        <w:trPr>
          <w:cantSplit/>
          <w:jc w:val="center"/>
        </w:trPr>
        <w:tc>
          <w:tcPr>
            <w:tcW w:w="2579" w:type="dxa"/>
          </w:tcPr>
          <w:p w14:paraId="736A866A" w14:textId="77777777" w:rsidR="009E77D8" w:rsidRPr="00450933" w:rsidRDefault="009E77D8" w:rsidP="008B6749">
            <w:pPr>
              <w:pStyle w:val="Tabletext"/>
            </w:pPr>
            <w:r w:rsidRPr="00450933">
              <w:t xml:space="preserve">Total chirp width </w:t>
            </w:r>
          </w:p>
        </w:tc>
        <w:tc>
          <w:tcPr>
            <w:tcW w:w="1055" w:type="dxa"/>
          </w:tcPr>
          <w:p w14:paraId="58B3801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945449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716495E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AD81C0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FB839A6"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520AD411" w14:textId="77777777" w:rsidTr="008B6749">
        <w:trPr>
          <w:cantSplit/>
          <w:jc w:val="center"/>
        </w:trPr>
        <w:tc>
          <w:tcPr>
            <w:tcW w:w="2579" w:type="dxa"/>
            <w:tcBorders>
              <w:bottom w:val="single" w:sz="6" w:space="0" w:color="auto"/>
            </w:tcBorders>
          </w:tcPr>
          <w:p w14:paraId="6C2C1486" w14:textId="77777777" w:rsidR="009E77D8" w:rsidRPr="00450933" w:rsidRDefault="009E77D8" w:rsidP="008B6749">
            <w:pPr>
              <w:pStyle w:val="Tabletext"/>
              <w:rPr>
                <w:rPrChange w:id="837" w:author="Chairman" w:date="2021-06-02T09:39:00Z">
                  <w:rPr>
                    <w:lang w:val="de-DE"/>
                  </w:rPr>
                </w:rPrChange>
              </w:rPr>
            </w:pPr>
            <w:r w:rsidRPr="00450933">
              <w:rPr>
                <w:rPrChange w:id="838" w:author="Chairman" w:date="2021-06-02T09:39:00Z">
                  <w:rPr>
                    <w:lang w:val="de-DE"/>
                  </w:rPr>
                </w:rPrChange>
              </w:rPr>
              <w:t xml:space="preserve">RF emission bandwidth </w:t>
            </w:r>
          </w:p>
          <w:p w14:paraId="721C51C3" w14:textId="77777777" w:rsidR="009E77D8" w:rsidRPr="00450933" w:rsidRDefault="009E77D8" w:rsidP="008B6749">
            <w:pPr>
              <w:pStyle w:val="Tabletext"/>
              <w:rPr>
                <w:rPrChange w:id="839" w:author="Chairman" w:date="2021-06-02T09:39:00Z">
                  <w:rPr>
                    <w:lang w:val="de-DE"/>
                  </w:rPr>
                </w:rPrChange>
              </w:rPr>
            </w:pPr>
            <w:r w:rsidRPr="00450933">
              <w:rPr>
                <w:rPrChange w:id="840" w:author="Chairman" w:date="2021-06-02T09:39:00Z">
                  <w:rPr>
                    <w:lang w:val="de-DE"/>
                  </w:rPr>
                </w:rPrChange>
              </w:rPr>
              <w:t>–</w:t>
            </w:r>
            <w:r w:rsidRPr="00450933">
              <w:rPr>
                <w:rPrChange w:id="841" w:author="Chairman" w:date="2021-06-02T09:39:00Z">
                  <w:rPr>
                    <w:lang w:val="de-DE"/>
                  </w:rPr>
                </w:rPrChange>
              </w:rPr>
              <w:tab/>
              <w:t>3 dB</w:t>
            </w:r>
            <w:r w:rsidRPr="00450933">
              <w:rPr>
                <w:rPrChange w:id="842" w:author="Chairman" w:date="2021-06-02T09:39:00Z">
                  <w:rPr>
                    <w:lang w:val="de-DE"/>
                  </w:rPr>
                </w:rPrChange>
              </w:rPr>
              <w:br/>
              <w:t>–</w:t>
            </w:r>
            <w:r w:rsidRPr="00450933">
              <w:rPr>
                <w:rPrChange w:id="843" w:author="Chairman" w:date="2021-06-02T09:39:00Z">
                  <w:rPr>
                    <w:lang w:val="de-DE"/>
                  </w:rPr>
                </w:rPrChange>
              </w:rPr>
              <w:tab/>
              <w:t>20 dB</w:t>
            </w:r>
          </w:p>
        </w:tc>
        <w:tc>
          <w:tcPr>
            <w:tcW w:w="1055" w:type="dxa"/>
            <w:tcBorders>
              <w:bottom w:val="single" w:sz="6" w:space="0" w:color="auto"/>
            </w:tcBorders>
          </w:tcPr>
          <w:p w14:paraId="4379940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Borders>
              <w:bottom w:val="single" w:sz="6" w:space="0" w:color="auto"/>
            </w:tcBorders>
          </w:tcPr>
          <w:p w14:paraId="2A31E4C8" w14:textId="77777777" w:rsidR="009E77D8" w:rsidRPr="00450933" w:rsidRDefault="009E77D8" w:rsidP="008B6749">
            <w:pPr>
              <w:pStyle w:val="Tabletext"/>
              <w:keepLines/>
              <w:tabs>
                <w:tab w:val="left" w:leader="dot" w:pos="7938"/>
                <w:tab w:val="center" w:pos="9526"/>
              </w:tabs>
              <w:ind w:left="567" w:hanging="567"/>
            </w:pPr>
          </w:p>
          <w:p w14:paraId="5722A49F" w14:textId="77777777" w:rsidR="009E77D8" w:rsidRPr="00450933" w:rsidRDefault="009E77D8" w:rsidP="008B6749">
            <w:pPr>
              <w:pStyle w:val="Tabletext"/>
            </w:pPr>
            <w:r w:rsidRPr="00450933">
              <w:t>14</w:t>
            </w:r>
            <w:r w:rsidRPr="00450933">
              <w:br/>
              <w:t>43</w:t>
            </w:r>
          </w:p>
        </w:tc>
        <w:tc>
          <w:tcPr>
            <w:tcW w:w="2522" w:type="dxa"/>
            <w:tcBorders>
              <w:bottom w:val="single" w:sz="6" w:space="0" w:color="auto"/>
            </w:tcBorders>
          </w:tcPr>
          <w:p w14:paraId="67124B0A" w14:textId="77777777" w:rsidR="009E77D8" w:rsidRPr="00450933" w:rsidRDefault="009E77D8" w:rsidP="008B6749">
            <w:pPr>
              <w:pStyle w:val="Tabletext"/>
              <w:keepLines/>
              <w:tabs>
                <w:tab w:val="left" w:leader="dot" w:pos="7938"/>
                <w:tab w:val="center" w:pos="9526"/>
              </w:tabs>
              <w:ind w:left="567" w:hanging="567"/>
            </w:pPr>
          </w:p>
          <w:p w14:paraId="43D5B252" w14:textId="77777777" w:rsidR="009E77D8" w:rsidRPr="00450933" w:rsidRDefault="009E77D8" w:rsidP="008B6749">
            <w:pPr>
              <w:pStyle w:val="Tabletext"/>
            </w:pPr>
            <w:r w:rsidRPr="00450933">
              <w:t>20</w:t>
            </w:r>
            <w:r w:rsidRPr="00450933">
              <w:br/>
              <w:t>55</w:t>
            </w:r>
          </w:p>
        </w:tc>
        <w:tc>
          <w:tcPr>
            <w:tcW w:w="2803" w:type="dxa"/>
            <w:tcBorders>
              <w:bottom w:val="single" w:sz="6" w:space="0" w:color="auto"/>
            </w:tcBorders>
          </w:tcPr>
          <w:p w14:paraId="7826DF0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Borders>
              <w:bottom w:val="single" w:sz="6" w:space="0" w:color="auto"/>
            </w:tcBorders>
          </w:tcPr>
          <w:p w14:paraId="06464D29"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4244B015" w14:textId="77777777" w:rsidTr="008B6749">
        <w:trPr>
          <w:cantSplit/>
          <w:jc w:val="center"/>
        </w:trPr>
        <w:tc>
          <w:tcPr>
            <w:tcW w:w="14459" w:type="dxa"/>
            <w:gridSpan w:val="6"/>
            <w:tcBorders>
              <w:left w:val="nil"/>
              <w:bottom w:val="nil"/>
              <w:right w:val="nil"/>
            </w:tcBorders>
          </w:tcPr>
          <w:p w14:paraId="04767688" w14:textId="77777777" w:rsidR="009E77D8" w:rsidRPr="00450933" w:rsidRDefault="009E77D8" w:rsidP="008B6749">
            <w:pPr>
              <w:pStyle w:val="Tabletext"/>
              <w:rPr>
                <w:strike/>
                <w:rPrChange w:id="844" w:author="Chairman" w:date="2021-06-02T09:39:00Z">
                  <w:rPr>
                    <w:strike/>
                    <w:lang w:val="en-US"/>
                  </w:rPr>
                </w:rPrChange>
              </w:rPr>
            </w:pPr>
            <w:r w:rsidRPr="00450933">
              <w:rPr>
                <w:vertAlign w:val="superscript"/>
                <w:rPrChange w:id="845" w:author="Chairman" w:date="2021-06-02T09:39:00Z">
                  <w:rPr>
                    <w:vertAlign w:val="superscript"/>
                    <w:lang w:val="en-US"/>
                  </w:rPr>
                </w:rPrChange>
              </w:rPr>
              <w:t>(3)</w:t>
            </w:r>
            <w:r w:rsidRPr="00450933">
              <w:rPr>
                <w:rPrChange w:id="846" w:author="Chairman" w:date="2021-06-02T09:39:00Z">
                  <w:rPr>
                    <w:lang w:val="en-US"/>
                  </w:rPr>
                </w:rPrChange>
              </w:rPr>
              <w:tab/>
              <w:t>IMO category – including fishing.</w:t>
            </w:r>
          </w:p>
          <w:p w14:paraId="4FADF787" w14:textId="77777777" w:rsidR="009E77D8" w:rsidRPr="00450933" w:rsidRDefault="009E77D8" w:rsidP="008B6749">
            <w:pPr>
              <w:pStyle w:val="Tabletext"/>
              <w:rPr>
                <w:rPrChange w:id="847" w:author="Chairman" w:date="2021-06-02T09:39:00Z">
                  <w:rPr>
                    <w:lang w:val="en-US"/>
                  </w:rPr>
                </w:rPrChange>
              </w:rPr>
            </w:pPr>
            <w:r w:rsidRPr="00450933">
              <w:rPr>
                <w:vertAlign w:val="superscript"/>
                <w:rPrChange w:id="848" w:author="Chairman" w:date="2021-06-02T09:39:00Z">
                  <w:rPr>
                    <w:vertAlign w:val="superscript"/>
                    <w:lang w:val="en-US"/>
                  </w:rPr>
                </w:rPrChange>
              </w:rPr>
              <w:t>(4)</w:t>
            </w:r>
            <w:r w:rsidRPr="00450933">
              <w:rPr>
                <w:rPrChange w:id="849" w:author="Chairman" w:date="2021-06-02T09:39:00Z">
                  <w:rPr>
                    <w:lang w:val="en-US"/>
                  </w:rPr>
                </w:rPrChange>
              </w:rPr>
              <w:tab/>
              <w:t>Uncompressed pulse, pseudo-random frequency-agile.</w:t>
            </w:r>
          </w:p>
          <w:p w14:paraId="5FFDD1C1" w14:textId="77777777" w:rsidR="009E77D8" w:rsidRPr="00450933" w:rsidRDefault="009E77D8" w:rsidP="008B6749">
            <w:pPr>
              <w:pStyle w:val="Tabletext"/>
              <w:rPr>
                <w:rPrChange w:id="850" w:author="Chairman" w:date="2021-06-02T09:39:00Z">
                  <w:rPr>
                    <w:lang w:val="en-US"/>
                  </w:rPr>
                </w:rPrChange>
              </w:rPr>
            </w:pPr>
            <w:r w:rsidRPr="00450933">
              <w:rPr>
                <w:vertAlign w:val="superscript"/>
                <w:rPrChange w:id="851" w:author="Chairman" w:date="2021-06-02T09:39:00Z">
                  <w:rPr>
                    <w:vertAlign w:val="superscript"/>
                    <w:lang w:val="en-US"/>
                  </w:rPr>
                </w:rPrChange>
              </w:rPr>
              <w:t>(5)</w:t>
            </w:r>
            <w:r w:rsidRPr="00450933">
              <w:rPr>
                <w:rPrChange w:id="852" w:author="Chairman" w:date="2021-06-02T09:39:00Z">
                  <w:rPr>
                    <w:lang w:val="en-US"/>
                  </w:rPr>
                </w:rPrChange>
              </w:rPr>
              <w:tab/>
              <w:t>Frequency sweep rate (sweep/s).</w:t>
            </w:r>
          </w:p>
          <w:p w14:paraId="2764BF8B" w14:textId="77777777" w:rsidR="009E77D8" w:rsidRPr="00450933" w:rsidRDefault="009E77D8" w:rsidP="008B6749">
            <w:pPr>
              <w:pStyle w:val="Tabletext"/>
              <w:rPr>
                <w:rPrChange w:id="853" w:author="Chairman" w:date="2021-06-02T09:39:00Z">
                  <w:rPr>
                    <w:lang w:val="en-US"/>
                  </w:rPr>
                </w:rPrChange>
              </w:rPr>
            </w:pPr>
            <w:r w:rsidRPr="00450933">
              <w:rPr>
                <w:vertAlign w:val="superscript"/>
                <w:rPrChange w:id="854" w:author="Chairman" w:date="2021-06-02T09:39:00Z">
                  <w:rPr>
                    <w:vertAlign w:val="superscript"/>
                    <w:lang w:val="en-US"/>
                  </w:rPr>
                </w:rPrChange>
              </w:rPr>
              <w:t>(6)</w:t>
            </w:r>
            <w:r w:rsidRPr="00450933">
              <w:rPr>
                <w:rPrChange w:id="855" w:author="Chairman" w:date="2021-06-02T09:39:00Z">
                  <w:rPr>
                    <w:lang w:val="en-US"/>
                  </w:rPr>
                </w:rPrChange>
              </w:rPr>
              <w:tab/>
              <w:t>River category.</w:t>
            </w:r>
          </w:p>
          <w:p w14:paraId="5F14F696" w14:textId="77777777" w:rsidR="009E77D8" w:rsidRPr="00450933" w:rsidRDefault="009E77D8" w:rsidP="008B6749">
            <w:pPr>
              <w:pStyle w:val="Tabletext"/>
              <w:rPr>
                <w:rPrChange w:id="856" w:author="Chairman" w:date="2021-06-02T09:39:00Z">
                  <w:rPr>
                    <w:lang w:val="en-US"/>
                  </w:rPr>
                </w:rPrChange>
              </w:rPr>
            </w:pPr>
            <w:r w:rsidRPr="00450933">
              <w:rPr>
                <w:vertAlign w:val="superscript"/>
                <w:rPrChange w:id="857" w:author="Chairman" w:date="2021-06-02T09:39:00Z">
                  <w:rPr>
                    <w:vertAlign w:val="superscript"/>
                    <w:lang w:val="en-US"/>
                  </w:rPr>
                </w:rPrChange>
              </w:rPr>
              <w:t>(7)</w:t>
            </w:r>
            <w:r w:rsidRPr="00450933">
              <w:rPr>
                <w:rPrChange w:id="858" w:author="Chairman" w:date="2021-06-02T09:39:00Z">
                  <w:rPr>
                    <w:lang w:val="en-US"/>
                  </w:rPr>
                </w:rPrChange>
              </w:rPr>
              <w:tab/>
              <w:t>Pleasure craft category.</w:t>
            </w:r>
          </w:p>
        </w:tc>
      </w:tr>
    </w:tbl>
    <w:p w14:paraId="6023FC6E" w14:textId="77777777" w:rsidR="009E77D8" w:rsidRPr="00450933" w:rsidRDefault="009E77D8" w:rsidP="009E77D8">
      <w:pPr>
        <w:pStyle w:val="Tablefin"/>
      </w:pPr>
    </w:p>
    <w:p w14:paraId="5F97E9E4" w14:textId="77777777" w:rsidR="009E77D8" w:rsidRPr="00450933" w:rsidRDefault="009E77D8" w:rsidP="009E77D8">
      <w:pPr>
        <w:pStyle w:val="TableNo"/>
      </w:pPr>
      <w:r w:rsidRPr="00450933">
        <w:rPr>
          <w:rPrChange w:id="859"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E77D8" w:rsidRPr="00450933" w14:paraId="016395E5" w14:textId="77777777" w:rsidTr="008B6749">
        <w:trPr>
          <w:jc w:val="center"/>
        </w:trPr>
        <w:tc>
          <w:tcPr>
            <w:tcW w:w="2960" w:type="dxa"/>
          </w:tcPr>
          <w:p w14:paraId="61F4B92D" w14:textId="77777777" w:rsidR="009E77D8" w:rsidRPr="00450933" w:rsidRDefault="009E77D8" w:rsidP="008B6749">
            <w:pPr>
              <w:pStyle w:val="Tablehead"/>
            </w:pPr>
            <w:r w:rsidRPr="00450933">
              <w:t>Characteristics</w:t>
            </w:r>
          </w:p>
        </w:tc>
        <w:tc>
          <w:tcPr>
            <w:tcW w:w="1246" w:type="dxa"/>
          </w:tcPr>
          <w:p w14:paraId="0470DC07" w14:textId="77777777" w:rsidR="009E77D8" w:rsidRPr="00450933" w:rsidRDefault="009E77D8" w:rsidP="008B6749">
            <w:pPr>
              <w:pStyle w:val="Tablehead"/>
            </w:pPr>
            <w:r w:rsidRPr="00450933">
              <w:t>Units</w:t>
            </w:r>
          </w:p>
        </w:tc>
        <w:tc>
          <w:tcPr>
            <w:tcW w:w="2748" w:type="dxa"/>
          </w:tcPr>
          <w:p w14:paraId="78B5A280" w14:textId="77777777" w:rsidR="009E77D8" w:rsidRPr="00450933" w:rsidRDefault="009E77D8" w:rsidP="008B6749">
            <w:pPr>
              <w:pStyle w:val="Tablehead"/>
            </w:pPr>
            <w:r w:rsidRPr="00450933">
              <w:t>System S10</w:t>
            </w:r>
          </w:p>
        </w:tc>
        <w:tc>
          <w:tcPr>
            <w:tcW w:w="2290" w:type="dxa"/>
          </w:tcPr>
          <w:p w14:paraId="6B27FDE9" w14:textId="77777777" w:rsidR="009E77D8" w:rsidRPr="00450933" w:rsidRDefault="009E77D8" w:rsidP="008B6749">
            <w:pPr>
              <w:pStyle w:val="Tablehead"/>
            </w:pPr>
            <w:r w:rsidRPr="00450933">
              <w:t>System S11</w:t>
            </w:r>
          </w:p>
        </w:tc>
        <w:tc>
          <w:tcPr>
            <w:tcW w:w="3440" w:type="dxa"/>
          </w:tcPr>
          <w:p w14:paraId="7844C5C2" w14:textId="77777777" w:rsidR="009E77D8" w:rsidRPr="00450933" w:rsidRDefault="009E77D8" w:rsidP="008B6749">
            <w:pPr>
              <w:pStyle w:val="Tablehead"/>
            </w:pPr>
            <w:r w:rsidRPr="00450933">
              <w:t>System S12</w:t>
            </w:r>
          </w:p>
        </w:tc>
      </w:tr>
      <w:tr w:rsidR="009E77D8" w:rsidRPr="00450933" w14:paraId="3F0979BF" w14:textId="77777777" w:rsidTr="008B6749">
        <w:trPr>
          <w:jc w:val="center"/>
        </w:trPr>
        <w:tc>
          <w:tcPr>
            <w:tcW w:w="2960" w:type="dxa"/>
          </w:tcPr>
          <w:p w14:paraId="647A33C0" w14:textId="77777777" w:rsidR="009E77D8" w:rsidRPr="00450933" w:rsidRDefault="009E77D8" w:rsidP="008B6749">
            <w:pPr>
              <w:pStyle w:val="Tabletext"/>
            </w:pPr>
            <w:r w:rsidRPr="00450933">
              <w:t>Function</w:t>
            </w:r>
          </w:p>
        </w:tc>
        <w:tc>
          <w:tcPr>
            <w:tcW w:w="1246" w:type="dxa"/>
          </w:tcPr>
          <w:p w14:paraId="3F204A7B" w14:textId="77777777" w:rsidR="009E77D8" w:rsidRPr="00450933" w:rsidRDefault="009E77D8" w:rsidP="008B6749">
            <w:pPr>
              <w:pStyle w:val="Tabletext"/>
              <w:jc w:val="center"/>
            </w:pPr>
          </w:p>
        </w:tc>
        <w:tc>
          <w:tcPr>
            <w:tcW w:w="2748" w:type="dxa"/>
          </w:tcPr>
          <w:p w14:paraId="54D62E0B" w14:textId="77777777" w:rsidR="009E77D8" w:rsidRPr="00450933" w:rsidRDefault="009E77D8" w:rsidP="008B6749">
            <w:pPr>
              <w:pStyle w:val="Tabletext"/>
            </w:pPr>
            <w:r w:rsidRPr="00450933">
              <w:t>Surveillance radar</w:t>
            </w:r>
          </w:p>
        </w:tc>
        <w:tc>
          <w:tcPr>
            <w:tcW w:w="2290" w:type="dxa"/>
          </w:tcPr>
          <w:p w14:paraId="37B14246" w14:textId="77777777" w:rsidR="009E77D8" w:rsidRPr="00450933" w:rsidRDefault="009E77D8" w:rsidP="008B6749">
            <w:pPr>
              <w:pStyle w:val="Tabletext"/>
            </w:pPr>
            <w:r w:rsidRPr="00450933">
              <w:t>Marine navigation radar</w:t>
            </w:r>
          </w:p>
        </w:tc>
        <w:tc>
          <w:tcPr>
            <w:tcW w:w="3440" w:type="dxa"/>
          </w:tcPr>
          <w:p w14:paraId="26484EF3" w14:textId="77777777" w:rsidR="009E77D8" w:rsidRPr="00450933" w:rsidRDefault="009E77D8" w:rsidP="008B6749">
            <w:pPr>
              <w:pStyle w:val="Tabletext"/>
            </w:pPr>
            <w:r w:rsidRPr="00450933">
              <w:t>Surveillance radar</w:t>
            </w:r>
          </w:p>
        </w:tc>
      </w:tr>
      <w:tr w:rsidR="009E77D8" w:rsidRPr="00450933" w14:paraId="67901252" w14:textId="77777777" w:rsidTr="008B6749">
        <w:trPr>
          <w:jc w:val="center"/>
        </w:trPr>
        <w:tc>
          <w:tcPr>
            <w:tcW w:w="2960" w:type="dxa"/>
          </w:tcPr>
          <w:p w14:paraId="69907A70" w14:textId="77777777" w:rsidR="009E77D8" w:rsidRPr="00450933" w:rsidRDefault="009E77D8" w:rsidP="008B6749">
            <w:pPr>
              <w:pStyle w:val="Tabletext"/>
            </w:pPr>
            <w:r w:rsidRPr="00450933">
              <w:t>Platform type</w:t>
            </w:r>
          </w:p>
        </w:tc>
        <w:tc>
          <w:tcPr>
            <w:tcW w:w="1246" w:type="dxa"/>
          </w:tcPr>
          <w:p w14:paraId="66B603A9" w14:textId="77777777" w:rsidR="009E77D8" w:rsidRPr="00450933" w:rsidRDefault="009E77D8" w:rsidP="008B6749">
            <w:pPr>
              <w:pStyle w:val="Tabletext"/>
              <w:jc w:val="center"/>
            </w:pPr>
          </w:p>
        </w:tc>
        <w:tc>
          <w:tcPr>
            <w:tcW w:w="2748" w:type="dxa"/>
          </w:tcPr>
          <w:p w14:paraId="6FB75697" w14:textId="77777777" w:rsidR="009E77D8" w:rsidRPr="00450933" w:rsidRDefault="009E77D8" w:rsidP="008B6749">
            <w:pPr>
              <w:pStyle w:val="Tabletext"/>
            </w:pPr>
            <w:r w:rsidRPr="00450933">
              <w:t>Shipborne</w:t>
            </w:r>
          </w:p>
        </w:tc>
        <w:tc>
          <w:tcPr>
            <w:tcW w:w="2290" w:type="dxa"/>
          </w:tcPr>
          <w:p w14:paraId="6781C3C8" w14:textId="77777777" w:rsidR="009E77D8" w:rsidRPr="00450933" w:rsidRDefault="009E77D8" w:rsidP="008B6749">
            <w:pPr>
              <w:pStyle w:val="Tabletext"/>
            </w:pPr>
            <w:r w:rsidRPr="00450933">
              <w:t>Shipborne</w:t>
            </w:r>
          </w:p>
        </w:tc>
        <w:tc>
          <w:tcPr>
            <w:tcW w:w="3440" w:type="dxa"/>
          </w:tcPr>
          <w:p w14:paraId="7840C344" w14:textId="77777777" w:rsidR="009E77D8" w:rsidRPr="00450933" w:rsidRDefault="009E77D8" w:rsidP="008B6749">
            <w:pPr>
              <w:pStyle w:val="Tabletext"/>
            </w:pPr>
            <w:r w:rsidRPr="00450933">
              <w:t>Vessel and Coastal</w:t>
            </w:r>
          </w:p>
        </w:tc>
      </w:tr>
      <w:tr w:rsidR="009E77D8" w:rsidRPr="00450933" w14:paraId="1EE0AFEE" w14:textId="77777777" w:rsidTr="008B6749">
        <w:trPr>
          <w:jc w:val="center"/>
        </w:trPr>
        <w:tc>
          <w:tcPr>
            <w:tcW w:w="2960" w:type="dxa"/>
          </w:tcPr>
          <w:p w14:paraId="1D1BAF21" w14:textId="77777777" w:rsidR="009E77D8" w:rsidRPr="00450933" w:rsidRDefault="009E77D8" w:rsidP="008B6749">
            <w:pPr>
              <w:pStyle w:val="Tabletext"/>
            </w:pPr>
            <w:r w:rsidRPr="00450933">
              <w:t>Tuning range</w:t>
            </w:r>
          </w:p>
        </w:tc>
        <w:tc>
          <w:tcPr>
            <w:tcW w:w="1246" w:type="dxa"/>
          </w:tcPr>
          <w:p w14:paraId="4A1A4893" w14:textId="77777777" w:rsidR="009E77D8" w:rsidRPr="00450933" w:rsidRDefault="009E77D8" w:rsidP="008B6749">
            <w:pPr>
              <w:pStyle w:val="Tabletext"/>
              <w:jc w:val="center"/>
            </w:pPr>
            <w:r w:rsidRPr="00450933">
              <w:t>MHz</w:t>
            </w:r>
          </w:p>
        </w:tc>
        <w:tc>
          <w:tcPr>
            <w:tcW w:w="2748" w:type="dxa"/>
          </w:tcPr>
          <w:p w14:paraId="6D5F0318" w14:textId="77777777" w:rsidR="009E77D8" w:rsidRPr="00450933" w:rsidRDefault="009E77D8" w:rsidP="008B6749">
            <w:pPr>
              <w:pStyle w:val="Tabletext"/>
            </w:pPr>
            <w:r w:rsidRPr="00450933">
              <w:t>9 225-9 500</w:t>
            </w:r>
          </w:p>
        </w:tc>
        <w:tc>
          <w:tcPr>
            <w:tcW w:w="2290" w:type="dxa"/>
          </w:tcPr>
          <w:p w14:paraId="7106ABCC" w14:textId="77777777" w:rsidR="009E77D8" w:rsidRPr="00450933" w:rsidRDefault="009E77D8" w:rsidP="008B6749">
            <w:pPr>
              <w:pStyle w:val="Tabletext"/>
            </w:pPr>
            <w:r w:rsidRPr="00450933">
              <w:t>9 325-9 460</w:t>
            </w:r>
          </w:p>
        </w:tc>
        <w:tc>
          <w:tcPr>
            <w:tcW w:w="3440" w:type="dxa"/>
          </w:tcPr>
          <w:p w14:paraId="27F9A985" w14:textId="77777777" w:rsidR="009E77D8" w:rsidRPr="00450933" w:rsidRDefault="009E77D8" w:rsidP="008B6749">
            <w:pPr>
              <w:pStyle w:val="Tabletext"/>
            </w:pPr>
            <w:r w:rsidRPr="00450933">
              <w:t>9 000-9 200 or</w:t>
            </w:r>
          </w:p>
          <w:p w14:paraId="2FE92943" w14:textId="77777777" w:rsidR="009E77D8" w:rsidRPr="00450933" w:rsidRDefault="009E77D8" w:rsidP="008B6749">
            <w:pPr>
              <w:pStyle w:val="Tabletext"/>
            </w:pPr>
            <w:r w:rsidRPr="00450933">
              <w:t>9 225-9 500</w:t>
            </w:r>
          </w:p>
        </w:tc>
      </w:tr>
      <w:tr w:rsidR="009E77D8" w:rsidRPr="00450933" w14:paraId="65D33D17" w14:textId="77777777" w:rsidTr="008B6749">
        <w:trPr>
          <w:jc w:val="center"/>
        </w:trPr>
        <w:tc>
          <w:tcPr>
            <w:tcW w:w="2960" w:type="dxa"/>
          </w:tcPr>
          <w:p w14:paraId="2CCA06F8" w14:textId="77777777" w:rsidR="009E77D8" w:rsidRPr="00450933" w:rsidRDefault="009E77D8" w:rsidP="008B6749">
            <w:pPr>
              <w:pStyle w:val="Tabletext"/>
            </w:pPr>
            <w:r w:rsidRPr="00450933">
              <w:t>Modulation</w:t>
            </w:r>
          </w:p>
        </w:tc>
        <w:tc>
          <w:tcPr>
            <w:tcW w:w="1246" w:type="dxa"/>
          </w:tcPr>
          <w:p w14:paraId="5D7A12D6" w14:textId="77777777" w:rsidR="009E77D8" w:rsidRPr="00450933" w:rsidRDefault="009E77D8" w:rsidP="008B6749">
            <w:pPr>
              <w:pStyle w:val="Tabletext"/>
              <w:jc w:val="center"/>
            </w:pPr>
          </w:p>
        </w:tc>
        <w:tc>
          <w:tcPr>
            <w:tcW w:w="2748" w:type="dxa"/>
          </w:tcPr>
          <w:p w14:paraId="2F31852B" w14:textId="77777777" w:rsidR="009E77D8" w:rsidRPr="00450933" w:rsidRDefault="009E77D8" w:rsidP="008B6749">
            <w:pPr>
              <w:pStyle w:val="Tabletext"/>
            </w:pPr>
            <w:r w:rsidRPr="00450933">
              <w:t>Pulse compression</w:t>
            </w:r>
          </w:p>
        </w:tc>
        <w:tc>
          <w:tcPr>
            <w:tcW w:w="2290" w:type="dxa"/>
          </w:tcPr>
          <w:p w14:paraId="19CE8BE7" w14:textId="77777777" w:rsidR="009E77D8" w:rsidRPr="00450933" w:rsidRDefault="009E77D8" w:rsidP="008B6749">
            <w:pPr>
              <w:pStyle w:val="Tabletext"/>
            </w:pPr>
            <w:r w:rsidRPr="00450933">
              <w:t>Pulsed</w:t>
            </w:r>
          </w:p>
        </w:tc>
        <w:tc>
          <w:tcPr>
            <w:tcW w:w="3440" w:type="dxa"/>
          </w:tcPr>
          <w:p w14:paraId="23D9E91F" w14:textId="77777777" w:rsidR="009E77D8" w:rsidRPr="00450933" w:rsidRDefault="009E77D8" w:rsidP="008B6749">
            <w:pPr>
              <w:pStyle w:val="Tabletext"/>
              <w:rPr>
                <w:rPrChange w:id="860" w:author="Chairman" w:date="2021-06-02T09:39:00Z">
                  <w:rPr>
                    <w:lang w:val="en-US"/>
                  </w:rPr>
                </w:rPrChange>
              </w:rPr>
            </w:pPr>
            <w:r w:rsidRPr="00450933">
              <w:rPr>
                <w:rPrChange w:id="861" w:author="Chairman" w:date="2021-06-02T09:39:00Z">
                  <w:rPr>
                    <w:lang w:val="en-US"/>
                  </w:rPr>
                </w:rPrChange>
              </w:rPr>
              <w:t>V7N</w:t>
            </w:r>
          </w:p>
          <w:p w14:paraId="79D119AF" w14:textId="77777777" w:rsidR="009E77D8" w:rsidRPr="00450933" w:rsidRDefault="009E77D8" w:rsidP="008B6749">
            <w:pPr>
              <w:pStyle w:val="Tabletext"/>
              <w:rPr>
                <w:rPrChange w:id="862" w:author="Chairman" w:date="2021-06-02T09:39:00Z">
                  <w:rPr>
                    <w:lang w:val="en-US"/>
                  </w:rPr>
                </w:rPrChange>
              </w:rPr>
            </w:pPr>
            <w:r w:rsidRPr="00450933">
              <w:rPr>
                <w:rPrChange w:id="863" w:author="Chairman" w:date="2021-06-02T09:39:00Z">
                  <w:rPr>
                    <w:lang w:val="en-US"/>
                  </w:rPr>
                </w:rPrChange>
              </w:rPr>
              <w:lastRenderedPageBreak/>
              <w:t>Fully coherent pulse compression radar using complex pattern of chirps at up to 6 centre frequencies with three different chirp durations</w:t>
            </w:r>
          </w:p>
        </w:tc>
      </w:tr>
      <w:tr w:rsidR="009E77D8" w:rsidRPr="00450933" w14:paraId="26B8288B" w14:textId="77777777" w:rsidTr="008B6749">
        <w:trPr>
          <w:jc w:val="center"/>
        </w:trPr>
        <w:tc>
          <w:tcPr>
            <w:tcW w:w="2960" w:type="dxa"/>
          </w:tcPr>
          <w:p w14:paraId="73DB988F" w14:textId="77777777" w:rsidR="009E77D8" w:rsidRPr="00450933" w:rsidRDefault="009E77D8" w:rsidP="008B6749">
            <w:pPr>
              <w:pStyle w:val="Tabletext"/>
            </w:pPr>
            <w:r w:rsidRPr="00450933">
              <w:lastRenderedPageBreak/>
              <w:t>Peak power into antenna</w:t>
            </w:r>
          </w:p>
        </w:tc>
        <w:tc>
          <w:tcPr>
            <w:tcW w:w="1246" w:type="dxa"/>
          </w:tcPr>
          <w:p w14:paraId="4A7893CB" w14:textId="77777777" w:rsidR="009E77D8" w:rsidRPr="00450933" w:rsidRDefault="009E77D8" w:rsidP="008B6749">
            <w:pPr>
              <w:pStyle w:val="Tabletext"/>
              <w:jc w:val="center"/>
            </w:pPr>
            <w:r w:rsidRPr="00450933">
              <w:t>kW</w:t>
            </w:r>
          </w:p>
        </w:tc>
        <w:tc>
          <w:tcPr>
            <w:tcW w:w="2748" w:type="dxa"/>
          </w:tcPr>
          <w:p w14:paraId="0ECAB7AE" w14:textId="77777777" w:rsidR="009E77D8" w:rsidRPr="00450933" w:rsidRDefault="009E77D8" w:rsidP="008B6749">
            <w:pPr>
              <w:pStyle w:val="Tabletext"/>
            </w:pPr>
            <w:r w:rsidRPr="00450933">
              <w:t>0.2</w:t>
            </w:r>
          </w:p>
        </w:tc>
        <w:tc>
          <w:tcPr>
            <w:tcW w:w="2290" w:type="dxa"/>
          </w:tcPr>
          <w:p w14:paraId="11F53507" w14:textId="77777777" w:rsidR="009E77D8" w:rsidRPr="00450933" w:rsidRDefault="009E77D8" w:rsidP="008B6749">
            <w:pPr>
              <w:pStyle w:val="Tabletext"/>
            </w:pPr>
            <w:r w:rsidRPr="00450933">
              <w:t>25</w:t>
            </w:r>
          </w:p>
        </w:tc>
        <w:tc>
          <w:tcPr>
            <w:tcW w:w="3440" w:type="dxa"/>
          </w:tcPr>
          <w:p w14:paraId="07000478" w14:textId="77777777" w:rsidR="009E77D8" w:rsidRPr="00450933" w:rsidRDefault="009E77D8" w:rsidP="008B6749">
            <w:pPr>
              <w:pStyle w:val="Tabletext"/>
            </w:pPr>
            <w:r w:rsidRPr="00450933">
              <w:t>0.05-0.1</w:t>
            </w:r>
          </w:p>
        </w:tc>
      </w:tr>
      <w:tr w:rsidR="009E77D8" w:rsidRPr="00450933" w14:paraId="6A11DBCE" w14:textId="77777777" w:rsidTr="008B6749">
        <w:trPr>
          <w:jc w:val="center"/>
        </w:trPr>
        <w:tc>
          <w:tcPr>
            <w:tcW w:w="2960" w:type="dxa"/>
          </w:tcPr>
          <w:p w14:paraId="01F811C6" w14:textId="77777777" w:rsidR="009E77D8" w:rsidRPr="00450933" w:rsidRDefault="009E77D8" w:rsidP="008B6749">
            <w:pPr>
              <w:pStyle w:val="Tabletext"/>
              <w:rPr>
                <w:rPrChange w:id="864" w:author="Chairman" w:date="2021-06-02T09:39:00Z">
                  <w:rPr>
                    <w:lang w:val="en-US"/>
                  </w:rPr>
                </w:rPrChange>
              </w:rPr>
            </w:pPr>
            <w:r w:rsidRPr="00450933">
              <w:rPr>
                <w:rPrChange w:id="865" w:author="Chairman" w:date="2021-06-02T09:39:00Z">
                  <w:rPr>
                    <w:lang w:val="en-US"/>
                  </w:rPr>
                </w:rPrChange>
              </w:rPr>
              <w:t>Pulse width and</w:t>
            </w:r>
            <w:r w:rsidRPr="00450933">
              <w:rPr>
                <w:rPrChange w:id="866" w:author="Chairman" w:date="2021-06-02T09:39:00Z">
                  <w:rPr>
                    <w:lang w:val="en-US"/>
                  </w:rPr>
                </w:rPrChange>
              </w:rPr>
              <w:br/>
              <w:t>Pulse repetition rate</w:t>
            </w:r>
          </w:p>
        </w:tc>
        <w:tc>
          <w:tcPr>
            <w:tcW w:w="1246" w:type="dxa"/>
          </w:tcPr>
          <w:p w14:paraId="24CE9207" w14:textId="77777777" w:rsidR="009E77D8" w:rsidRPr="00450933" w:rsidRDefault="009E77D8" w:rsidP="008B6749">
            <w:pPr>
              <w:pStyle w:val="Tabletext"/>
              <w:jc w:val="center"/>
              <w:rPr>
                <w:rPrChange w:id="867" w:author="Chairman" w:date="2021-06-02T09:39:00Z">
                  <w:rPr>
                    <w:lang w:val="en-US"/>
                  </w:rPr>
                </w:rPrChange>
              </w:rPr>
            </w:pPr>
            <w:r w:rsidRPr="00450933">
              <w:sym w:font="Symbol" w:char="F06D"/>
            </w:r>
            <w:r w:rsidRPr="00450933">
              <w:rPr>
                <w:rPrChange w:id="868" w:author="Chairman" w:date="2021-06-02T09:39:00Z">
                  <w:rPr>
                    <w:lang w:val="en-US"/>
                  </w:rPr>
                </w:rPrChange>
              </w:rPr>
              <w:t>s</w:t>
            </w:r>
            <w:r w:rsidRPr="00450933">
              <w:rPr>
                <w:rPrChange w:id="869" w:author="Chairman" w:date="2021-06-02T09:39:00Z">
                  <w:rPr>
                    <w:lang w:val="en-US"/>
                  </w:rPr>
                </w:rPrChange>
              </w:rPr>
              <w:br/>
              <w:t>pps</w:t>
            </w:r>
          </w:p>
        </w:tc>
        <w:tc>
          <w:tcPr>
            <w:tcW w:w="2748" w:type="dxa"/>
          </w:tcPr>
          <w:p w14:paraId="23C4D9C2" w14:textId="77777777" w:rsidR="009E77D8" w:rsidRPr="00450933" w:rsidRDefault="009E77D8" w:rsidP="008B6749">
            <w:pPr>
              <w:pStyle w:val="Tabletext"/>
              <w:rPr>
                <w:rPrChange w:id="870" w:author="Chairman" w:date="2021-06-02T09:39:00Z">
                  <w:rPr>
                    <w:lang w:val="en-US"/>
                  </w:rPr>
                </w:rPrChange>
              </w:rPr>
            </w:pPr>
            <w:r w:rsidRPr="00450933">
              <w:rPr>
                <w:rPrChange w:id="871" w:author="Chairman" w:date="2021-06-02T09:39:00Z">
                  <w:rPr>
                    <w:lang w:val="en-US"/>
                  </w:rPr>
                </w:rPrChange>
              </w:rPr>
              <w:t>0.08-100</w:t>
            </w:r>
            <w:r w:rsidRPr="00450933">
              <w:rPr>
                <w:rPrChange w:id="872" w:author="Chairman" w:date="2021-06-02T09:39:00Z">
                  <w:rPr>
                    <w:lang w:val="en-US"/>
                  </w:rPr>
                </w:rPrChange>
              </w:rPr>
              <w:br/>
              <w:t>1 000-10 000</w:t>
            </w:r>
          </w:p>
        </w:tc>
        <w:tc>
          <w:tcPr>
            <w:tcW w:w="2290" w:type="dxa"/>
          </w:tcPr>
          <w:p w14:paraId="51E2AF55" w14:textId="77777777" w:rsidR="009E77D8" w:rsidRPr="00450933" w:rsidRDefault="009E77D8" w:rsidP="008B6749">
            <w:pPr>
              <w:pStyle w:val="Tabletext"/>
              <w:rPr>
                <w:caps/>
                <w:rPrChange w:id="873" w:author="Chairman" w:date="2021-06-02T09:39:00Z">
                  <w:rPr>
                    <w:caps/>
                    <w:lang w:val="en-US"/>
                  </w:rPr>
                </w:rPrChange>
              </w:rPr>
            </w:pPr>
            <w:r w:rsidRPr="00450933">
              <w:rPr>
                <w:rPrChange w:id="874" w:author="Chairman" w:date="2021-06-02T09:39:00Z">
                  <w:rPr>
                    <w:lang w:val="en-US"/>
                  </w:rPr>
                </w:rPrChange>
              </w:rPr>
              <w:t>0.06/0.25/0.5/1</w:t>
            </w:r>
          </w:p>
          <w:p w14:paraId="006D3124" w14:textId="77777777" w:rsidR="009E77D8" w:rsidRPr="00450933" w:rsidRDefault="009E77D8" w:rsidP="008B6749">
            <w:pPr>
              <w:pStyle w:val="Tabletext"/>
              <w:rPr>
                <w:rPrChange w:id="875" w:author="Chairman" w:date="2021-06-02T09:39:00Z">
                  <w:rPr>
                    <w:lang w:val="en-US"/>
                  </w:rPr>
                </w:rPrChange>
              </w:rPr>
            </w:pPr>
            <w:r w:rsidRPr="00450933">
              <w:rPr>
                <w:rPrChange w:id="876" w:author="Chairman" w:date="2021-06-02T09:39:00Z">
                  <w:rPr>
                    <w:lang w:val="en-US"/>
                  </w:rPr>
                </w:rPrChange>
              </w:rPr>
              <w:t>3 000/2 000/1 000/750</w:t>
            </w:r>
          </w:p>
        </w:tc>
        <w:tc>
          <w:tcPr>
            <w:tcW w:w="3440" w:type="dxa"/>
          </w:tcPr>
          <w:p w14:paraId="7802DCB6" w14:textId="77777777" w:rsidR="009E77D8" w:rsidRPr="00450933" w:rsidRDefault="009E77D8" w:rsidP="008B6749">
            <w:pPr>
              <w:pStyle w:val="Tabletext"/>
              <w:rPr>
                <w:caps/>
                <w:rPrChange w:id="877" w:author="Chairman" w:date="2021-06-02T09:39:00Z">
                  <w:rPr>
                    <w:caps/>
                    <w:lang w:val="en-US"/>
                  </w:rPr>
                </w:rPrChange>
              </w:rPr>
            </w:pPr>
            <w:r w:rsidRPr="00450933">
              <w:rPr>
                <w:rPrChange w:id="878" w:author="Chairman" w:date="2021-06-02T09:39:00Z">
                  <w:rPr>
                    <w:lang w:val="en-US"/>
                  </w:rPr>
                </w:rPrChange>
              </w:rPr>
              <w:t>0.150 to 40</w:t>
            </w:r>
          </w:p>
          <w:p w14:paraId="20DA1986" w14:textId="77777777" w:rsidR="009E77D8" w:rsidRPr="00450933" w:rsidRDefault="009E77D8" w:rsidP="008B6749">
            <w:pPr>
              <w:pStyle w:val="Tabletext"/>
              <w:rPr>
                <w:rPrChange w:id="879" w:author="Chairman" w:date="2021-06-02T09:39:00Z">
                  <w:rPr>
                    <w:lang w:val="en-US"/>
                  </w:rPr>
                </w:rPrChange>
              </w:rPr>
            </w:pPr>
            <w:r w:rsidRPr="00450933">
              <w:rPr>
                <w:rPrChange w:id="880" w:author="Chairman" w:date="2021-06-02T09:39:00Z">
                  <w:rPr>
                    <w:lang w:val="en-US"/>
                  </w:rPr>
                </w:rPrChange>
              </w:rPr>
              <w:t>1 000-5 000</w:t>
            </w:r>
          </w:p>
        </w:tc>
      </w:tr>
      <w:tr w:rsidR="009E77D8" w:rsidRPr="00450933" w14:paraId="29949E60" w14:textId="77777777" w:rsidTr="008B6749">
        <w:trPr>
          <w:jc w:val="center"/>
        </w:trPr>
        <w:tc>
          <w:tcPr>
            <w:tcW w:w="2960" w:type="dxa"/>
          </w:tcPr>
          <w:p w14:paraId="4A2A5B88" w14:textId="77777777" w:rsidR="009E77D8" w:rsidRPr="00450933" w:rsidRDefault="009E77D8" w:rsidP="008B6749">
            <w:pPr>
              <w:pStyle w:val="Tabletext"/>
              <w:rPr>
                <w:rPrChange w:id="881" w:author="Chairman" w:date="2021-06-02T09:39:00Z">
                  <w:rPr>
                    <w:lang w:val="en-US"/>
                  </w:rPr>
                </w:rPrChange>
              </w:rPr>
            </w:pPr>
            <w:r w:rsidRPr="00450933">
              <w:rPr>
                <w:rPrChange w:id="882" w:author="Chairman" w:date="2021-06-02T09:39:00Z">
                  <w:rPr>
                    <w:lang w:val="en-US"/>
                  </w:rPr>
                </w:rPrChange>
              </w:rPr>
              <w:t>Maximum duty cycle</w:t>
            </w:r>
          </w:p>
        </w:tc>
        <w:tc>
          <w:tcPr>
            <w:tcW w:w="1246" w:type="dxa"/>
          </w:tcPr>
          <w:p w14:paraId="5606473F" w14:textId="77777777" w:rsidR="009E77D8" w:rsidRPr="00450933" w:rsidRDefault="009E77D8" w:rsidP="008B6749">
            <w:pPr>
              <w:pStyle w:val="Tabletext"/>
              <w:jc w:val="center"/>
              <w:rPr>
                <w:rPrChange w:id="883" w:author="Chairman" w:date="2021-06-02T09:39:00Z">
                  <w:rPr>
                    <w:lang w:val="en-US"/>
                  </w:rPr>
                </w:rPrChange>
              </w:rPr>
            </w:pPr>
          </w:p>
        </w:tc>
        <w:tc>
          <w:tcPr>
            <w:tcW w:w="2748" w:type="dxa"/>
          </w:tcPr>
          <w:p w14:paraId="49E829BB" w14:textId="77777777" w:rsidR="009E77D8" w:rsidRPr="00450933" w:rsidRDefault="009E77D8" w:rsidP="008B6749">
            <w:pPr>
              <w:pStyle w:val="Tabletext"/>
              <w:rPr>
                <w:rPrChange w:id="884" w:author="Chairman" w:date="2021-06-02T09:39:00Z">
                  <w:rPr>
                    <w:lang w:val="en-US"/>
                  </w:rPr>
                </w:rPrChange>
              </w:rPr>
            </w:pPr>
            <w:r w:rsidRPr="00450933">
              <w:rPr>
                <w:rPrChange w:id="885" w:author="Chairman" w:date="2021-06-02T09:39:00Z">
                  <w:rPr>
                    <w:lang w:val="en-US"/>
                  </w:rPr>
                </w:rPrChange>
              </w:rPr>
              <w:t>0.2</w:t>
            </w:r>
          </w:p>
        </w:tc>
        <w:tc>
          <w:tcPr>
            <w:tcW w:w="2290" w:type="dxa"/>
          </w:tcPr>
          <w:p w14:paraId="6A95CFB6" w14:textId="77777777" w:rsidR="009E77D8" w:rsidRPr="00450933" w:rsidRDefault="009E77D8" w:rsidP="008B6749">
            <w:pPr>
              <w:pStyle w:val="Tabletext"/>
              <w:rPr>
                <w:rPrChange w:id="886" w:author="Chairman" w:date="2021-06-02T09:39:00Z">
                  <w:rPr>
                    <w:lang w:val="en-US"/>
                  </w:rPr>
                </w:rPrChange>
              </w:rPr>
            </w:pPr>
            <w:r w:rsidRPr="00450933">
              <w:rPr>
                <w:rPrChange w:id="887" w:author="Chairman" w:date="2021-06-02T09:39:00Z">
                  <w:rPr>
                    <w:lang w:val="en-US"/>
                  </w:rPr>
                </w:rPrChange>
              </w:rPr>
              <w:t>7.5×10</w:t>
            </w:r>
            <w:r w:rsidRPr="00450933">
              <w:rPr>
                <w:vertAlign w:val="superscript"/>
                <w:rPrChange w:id="888" w:author="Chairman" w:date="2021-06-02T09:39:00Z">
                  <w:rPr>
                    <w:vertAlign w:val="superscript"/>
                    <w:lang w:val="en-US"/>
                  </w:rPr>
                </w:rPrChange>
              </w:rPr>
              <w:t>−4</w:t>
            </w:r>
          </w:p>
        </w:tc>
        <w:tc>
          <w:tcPr>
            <w:tcW w:w="3440" w:type="dxa"/>
          </w:tcPr>
          <w:p w14:paraId="104E5EB9" w14:textId="77777777" w:rsidR="009E77D8" w:rsidRPr="00450933" w:rsidRDefault="009E77D8" w:rsidP="008B6749">
            <w:pPr>
              <w:pStyle w:val="Tabletext"/>
              <w:rPr>
                <w:rPrChange w:id="889" w:author="Chairman" w:date="2021-06-02T09:39:00Z">
                  <w:rPr>
                    <w:lang w:val="en-US"/>
                  </w:rPr>
                </w:rPrChange>
              </w:rPr>
            </w:pPr>
            <w:r w:rsidRPr="00450933">
              <w:rPr>
                <w:rPrChange w:id="890" w:author="Chairman" w:date="2021-06-02T09:39:00Z">
                  <w:rPr>
                    <w:lang w:val="en-US"/>
                  </w:rPr>
                </w:rPrChange>
              </w:rPr>
              <w:t>0.2</w:t>
            </w:r>
          </w:p>
        </w:tc>
      </w:tr>
      <w:tr w:rsidR="009E77D8" w:rsidRPr="00450933" w14:paraId="1C13A395" w14:textId="77777777" w:rsidTr="008B6749">
        <w:trPr>
          <w:jc w:val="center"/>
        </w:trPr>
        <w:tc>
          <w:tcPr>
            <w:tcW w:w="2960" w:type="dxa"/>
          </w:tcPr>
          <w:p w14:paraId="458C8112" w14:textId="77777777" w:rsidR="009E77D8" w:rsidRPr="00450933" w:rsidRDefault="009E77D8" w:rsidP="008B6749">
            <w:pPr>
              <w:pStyle w:val="Tabletext"/>
            </w:pPr>
            <w:r w:rsidRPr="00450933">
              <w:rPr>
                <w:rPrChange w:id="891" w:author="Chairman" w:date="2021-06-02T09:39:00Z">
                  <w:rPr>
                    <w:lang w:val="en-US"/>
                  </w:rPr>
                </w:rPrChange>
              </w:rPr>
              <w:t>Puls</w:t>
            </w:r>
            <w:r w:rsidRPr="00450933">
              <w:t xml:space="preserve">e rise/fall time </w:t>
            </w:r>
          </w:p>
        </w:tc>
        <w:tc>
          <w:tcPr>
            <w:tcW w:w="1246" w:type="dxa"/>
          </w:tcPr>
          <w:p w14:paraId="3A407238" w14:textId="77777777" w:rsidR="009E77D8" w:rsidRPr="00450933" w:rsidRDefault="009E77D8" w:rsidP="008B6749">
            <w:pPr>
              <w:pStyle w:val="Tabletext"/>
              <w:jc w:val="center"/>
            </w:pPr>
            <w:r w:rsidRPr="00450933">
              <w:sym w:font="Symbol" w:char="F06D"/>
            </w:r>
            <w:r w:rsidRPr="00450933">
              <w:t>s</w:t>
            </w:r>
          </w:p>
        </w:tc>
        <w:tc>
          <w:tcPr>
            <w:tcW w:w="2748" w:type="dxa"/>
          </w:tcPr>
          <w:p w14:paraId="556AB0A6" w14:textId="77777777" w:rsidR="009E77D8" w:rsidRPr="00450933" w:rsidRDefault="009E77D8" w:rsidP="008B6749">
            <w:pPr>
              <w:pStyle w:val="Tabletext"/>
              <w:rPr>
                <w:b/>
              </w:rPr>
            </w:pPr>
            <w:r w:rsidRPr="00450933">
              <w:t>0.02</w:t>
            </w:r>
          </w:p>
        </w:tc>
        <w:tc>
          <w:tcPr>
            <w:tcW w:w="2290" w:type="dxa"/>
          </w:tcPr>
          <w:p w14:paraId="7907B621" w14:textId="77777777" w:rsidR="009E77D8" w:rsidRPr="00450933" w:rsidRDefault="009E77D8" w:rsidP="008B6749">
            <w:pPr>
              <w:pStyle w:val="Tabletext"/>
            </w:pPr>
            <w:r w:rsidRPr="00450933">
              <w:t>0.015/0.086</w:t>
            </w:r>
          </w:p>
        </w:tc>
        <w:tc>
          <w:tcPr>
            <w:tcW w:w="3440" w:type="dxa"/>
          </w:tcPr>
          <w:p w14:paraId="37E30A6C" w14:textId="77777777" w:rsidR="009E77D8" w:rsidRPr="00450933" w:rsidRDefault="009E77D8" w:rsidP="008B6749">
            <w:pPr>
              <w:pStyle w:val="Tabletext"/>
            </w:pPr>
            <w:r w:rsidRPr="00450933">
              <w:t>Around 0.02</w:t>
            </w:r>
          </w:p>
        </w:tc>
      </w:tr>
      <w:tr w:rsidR="009E77D8" w:rsidRPr="00450933" w14:paraId="55821DA8" w14:textId="77777777" w:rsidTr="008B6749">
        <w:trPr>
          <w:jc w:val="center"/>
        </w:trPr>
        <w:tc>
          <w:tcPr>
            <w:tcW w:w="2960" w:type="dxa"/>
          </w:tcPr>
          <w:p w14:paraId="38775682" w14:textId="77777777" w:rsidR="009E77D8" w:rsidRPr="00450933" w:rsidRDefault="009E77D8" w:rsidP="008B6749">
            <w:pPr>
              <w:pStyle w:val="Tabletext"/>
            </w:pPr>
            <w:r w:rsidRPr="00450933">
              <w:t>Output device</w:t>
            </w:r>
          </w:p>
        </w:tc>
        <w:tc>
          <w:tcPr>
            <w:tcW w:w="1246" w:type="dxa"/>
          </w:tcPr>
          <w:p w14:paraId="553E88B9" w14:textId="77777777" w:rsidR="009E77D8" w:rsidRPr="00450933" w:rsidRDefault="009E77D8" w:rsidP="008B6749">
            <w:pPr>
              <w:pStyle w:val="Tabletext"/>
              <w:jc w:val="center"/>
            </w:pPr>
          </w:p>
        </w:tc>
        <w:tc>
          <w:tcPr>
            <w:tcW w:w="2748" w:type="dxa"/>
          </w:tcPr>
          <w:p w14:paraId="5B1016B1" w14:textId="77777777" w:rsidR="009E77D8" w:rsidRPr="00450933" w:rsidRDefault="009E77D8" w:rsidP="008B6749">
            <w:pPr>
              <w:pStyle w:val="Tabletext"/>
            </w:pPr>
            <w:r w:rsidRPr="00450933">
              <w:t>Solid state</w:t>
            </w:r>
          </w:p>
        </w:tc>
        <w:tc>
          <w:tcPr>
            <w:tcW w:w="2290" w:type="dxa"/>
          </w:tcPr>
          <w:p w14:paraId="13437D50" w14:textId="77777777" w:rsidR="009E77D8" w:rsidRPr="00450933" w:rsidRDefault="009E77D8" w:rsidP="008B6749">
            <w:pPr>
              <w:pStyle w:val="Tabletext"/>
            </w:pPr>
            <w:r w:rsidRPr="00450933">
              <w:t>Magnetron (incoherent)</w:t>
            </w:r>
          </w:p>
        </w:tc>
        <w:tc>
          <w:tcPr>
            <w:tcW w:w="3440" w:type="dxa"/>
          </w:tcPr>
          <w:p w14:paraId="1F2B26F4" w14:textId="77777777" w:rsidR="009E77D8" w:rsidRPr="00450933" w:rsidRDefault="009E77D8" w:rsidP="008B6749">
            <w:pPr>
              <w:pStyle w:val="Tabletext"/>
            </w:pPr>
            <w:r w:rsidRPr="00450933">
              <w:t>Solid state</w:t>
            </w:r>
          </w:p>
        </w:tc>
      </w:tr>
      <w:tr w:rsidR="009E77D8" w:rsidRPr="00450933" w14:paraId="01E65EEE" w14:textId="77777777" w:rsidTr="008B6749">
        <w:trPr>
          <w:jc w:val="center"/>
        </w:trPr>
        <w:tc>
          <w:tcPr>
            <w:tcW w:w="2960" w:type="dxa"/>
          </w:tcPr>
          <w:p w14:paraId="7BB886A7" w14:textId="77777777" w:rsidR="009E77D8" w:rsidRPr="00450933" w:rsidRDefault="009E77D8" w:rsidP="008B6749">
            <w:pPr>
              <w:pStyle w:val="Tabletext"/>
            </w:pPr>
            <w:r w:rsidRPr="00450933">
              <w:t>Antenna pattern type</w:t>
            </w:r>
          </w:p>
        </w:tc>
        <w:tc>
          <w:tcPr>
            <w:tcW w:w="1246" w:type="dxa"/>
          </w:tcPr>
          <w:p w14:paraId="71129F97" w14:textId="77777777" w:rsidR="009E77D8" w:rsidRPr="00450933" w:rsidRDefault="009E77D8" w:rsidP="008B6749">
            <w:pPr>
              <w:pStyle w:val="Tabletext"/>
              <w:jc w:val="center"/>
            </w:pPr>
          </w:p>
        </w:tc>
        <w:tc>
          <w:tcPr>
            <w:tcW w:w="2748" w:type="dxa"/>
          </w:tcPr>
          <w:p w14:paraId="7281457C" w14:textId="77777777" w:rsidR="009E77D8" w:rsidRPr="00450933" w:rsidRDefault="009E77D8" w:rsidP="008B6749">
            <w:pPr>
              <w:pStyle w:val="Tabletext"/>
            </w:pPr>
            <w:r w:rsidRPr="00450933">
              <w:t>Fan</w:t>
            </w:r>
          </w:p>
        </w:tc>
        <w:tc>
          <w:tcPr>
            <w:tcW w:w="2290" w:type="dxa"/>
          </w:tcPr>
          <w:p w14:paraId="645399F6" w14:textId="77777777" w:rsidR="009E77D8" w:rsidRPr="00450933" w:rsidRDefault="009E77D8" w:rsidP="008B6749">
            <w:pPr>
              <w:pStyle w:val="Tabletext"/>
            </w:pPr>
            <w:r w:rsidRPr="00450933">
              <w:t>Fan beam</w:t>
            </w:r>
          </w:p>
        </w:tc>
        <w:tc>
          <w:tcPr>
            <w:tcW w:w="3440" w:type="dxa"/>
          </w:tcPr>
          <w:p w14:paraId="76464C34" w14:textId="77777777" w:rsidR="009E77D8" w:rsidRPr="00450933" w:rsidRDefault="009E77D8" w:rsidP="008B6749">
            <w:pPr>
              <w:pStyle w:val="Tabletext"/>
            </w:pPr>
            <w:r w:rsidRPr="00450933">
              <w:t>Fan beam</w:t>
            </w:r>
          </w:p>
        </w:tc>
      </w:tr>
      <w:tr w:rsidR="009E77D8" w:rsidRPr="00450933" w14:paraId="5F55CD04" w14:textId="77777777" w:rsidTr="008B6749">
        <w:trPr>
          <w:jc w:val="center"/>
        </w:trPr>
        <w:tc>
          <w:tcPr>
            <w:tcW w:w="2960" w:type="dxa"/>
          </w:tcPr>
          <w:p w14:paraId="7DD483A2" w14:textId="77777777" w:rsidR="009E77D8" w:rsidRPr="00450933" w:rsidRDefault="009E77D8" w:rsidP="008B6749">
            <w:pPr>
              <w:pStyle w:val="Tabletext"/>
            </w:pPr>
            <w:r w:rsidRPr="00450933">
              <w:t>Antenna type</w:t>
            </w:r>
          </w:p>
        </w:tc>
        <w:tc>
          <w:tcPr>
            <w:tcW w:w="1246" w:type="dxa"/>
          </w:tcPr>
          <w:p w14:paraId="5CCAE061" w14:textId="77777777" w:rsidR="009E77D8" w:rsidRPr="00450933" w:rsidRDefault="009E77D8" w:rsidP="008B6749">
            <w:pPr>
              <w:pStyle w:val="Tabletext"/>
              <w:jc w:val="center"/>
            </w:pPr>
          </w:p>
        </w:tc>
        <w:tc>
          <w:tcPr>
            <w:tcW w:w="2748" w:type="dxa"/>
          </w:tcPr>
          <w:p w14:paraId="6E0EC3D3" w14:textId="77777777" w:rsidR="009E77D8" w:rsidRPr="00450933" w:rsidRDefault="009E77D8" w:rsidP="008B6749">
            <w:pPr>
              <w:pStyle w:val="Tabletext"/>
            </w:pPr>
            <w:r w:rsidRPr="00450933">
              <w:t>Slotted waveguide</w:t>
            </w:r>
          </w:p>
        </w:tc>
        <w:tc>
          <w:tcPr>
            <w:tcW w:w="2290" w:type="dxa"/>
          </w:tcPr>
          <w:p w14:paraId="477B66A5" w14:textId="77777777" w:rsidR="009E77D8" w:rsidRPr="00450933" w:rsidRDefault="009E77D8" w:rsidP="008B6749">
            <w:pPr>
              <w:pStyle w:val="Tabletext"/>
            </w:pPr>
            <w:r w:rsidRPr="00450933">
              <w:t>Slotted waveguide array</w:t>
            </w:r>
          </w:p>
        </w:tc>
        <w:tc>
          <w:tcPr>
            <w:tcW w:w="3440" w:type="dxa"/>
          </w:tcPr>
          <w:p w14:paraId="641D9E7B" w14:textId="77777777" w:rsidR="009E77D8" w:rsidRPr="00450933" w:rsidRDefault="009E77D8" w:rsidP="008B6749">
            <w:pPr>
              <w:pStyle w:val="Tabletext"/>
            </w:pPr>
            <w:r w:rsidRPr="00450933">
              <w:t>Slotted waveguide</w:t>
            </w:r>
          </w:p>
        </w:tc>
      </w:tr>
      <w:tr w:rsidR="009E77D8" w:rsidRPr="00450933" w14:paraId="3A998933" w14:textId="77777777" w:rsidTr="008B6749">
        <w:trPr>
          <w:jc w:val="center"/>
        </w:trPr>
        <w:tc>
          <w:tcPr>
            <w:tcW w:w="2960" w:type="dxa"/>
          </w:tcPr>
          <w:p w14:paraId="79A707B6" w14:textId="77777777" w:rsidR="009E77D8" w:rsidRPr="00450933" w:rsidRDefault="009E77D8" w:rsidP="008B6749">
            <w:pPr>
              <w:pStyle w:val="Tabletext"/>
            </w:pPr>
            <w:r w:rsidRPr="00450933">
              <w:t>Antenna polarization</w:t>
            </w:r>
          </w:p>
        </w:tc>
        <w:tc>
          <w:tcPr>
            <w:tcW w:w="1246" w:type="dxa"/>
          </w:tcPr>
          <w:p w14:paraId="17DFDB96" w14:textId="77777777" w:rsidR="009E77D8" w:rsidRPr="00450933" w:rsidRDefault="009E77D8" w:rsidP="008B6749">
            <w:pPr>
              <w:pStyle w:val="Tabletext"/>
              <w:jc w:val="center"/>
            </w:pPr>
          </w:p>
        </w:tc>
        <w:tc>
          <w:tcPr>
            <w:tcW w:w="2748" w:type="dxa"/>
          </w:tcPr>
          <w:p w14:paraId="01F7D6BF" w14:textId="77777777" w:rsidR="009E77D8" w:rsidRPr="00450933" w:rsidRDefault="009E77D8" w:rsidP="008B6749">
            <w:pPr>
              <w:pStyle w:val="Tabletext"/>
            </w:pPr>
            <w:r w:rsidRPr="00450933">
              <w:t>Circular/Horizontal</w:t>
            </w:r>
          </w:p>
        </w:tc>
        <w:tc>
          <w:tcPr>
            <w:tcW w:w="2290" w:type="dxa"/>
          </w:tcPr>
          <w:p w14:paraId="1BF61B48" w14:textId="77777777" w:rsidR="009E77D8" w:rsidRPr="00450933" w:rsidRDefault="009E77D8" w:rsidP="008B6749">
            <w:pPr>
              <w:pStyle w:val="Tabletext"/>
            </w:pPr>
            <w:r w:rsidRPr="00450933">
              <w:t>Horizontal</w:t>
            </w:r>
          </w:p>
        </w:tc>
        <w:tc>
          <w:tcPr>
            <w:tcW w:w="3440" w:type="dxa"/>
          </w:tcPr>
          <w:p w14:paraId="4B814DFC" w14:textId="77777777" w:rsidR="009E77D8" w:rsidRPr="00450933" w:rsidRDefault="009E77D8" w:rsidP="008B6749">
            <w:pPr>
              <w:pStyle w:val="Tabletext"/>
            </w:pPr>
            <w:r w:rsidRPr="00450933">
              <w:t>Horizontal</w:t>
            </w:r>
          </w:p>
        </w:tc>
      </w:tr>
      <w:tr w:rsidR="009E77D8" w:rsidRPr="00450933" w14:paraId="162E0CE2" w14:textId="77777777" w:rsidTr="008B6749">
        <w:trPr>
          <w:jc w:val="center"/>
        </w:trPr>
        <w:tc>
          <w:tcPr>
            <w:tcW w:w="2960" w:type="dxa"/>
          </w:tcPr>
          <w:p w14:paraId="2F313C66" w14:textId="77777777" w:rsidR="009E77D8" w:rsidRPr="00450933" w:rsidRDefault="009E77D8" w:rsidP="008B6749">
            <w:pPr>
              <w:pStyle w:val="Tabletext"/>
            </w:pPr>
            <w:r w:rsidRPr="00450933">
              <w:t xml:space="preserve">Antenna main beam gain </w:t>
            </w:r>
          </w:p>
        </w:tc>
        <w:tc>
          <w:tcPr>
            <w:tcW w:w="1246" w:type="dxa"/>
          </w:tcPr>
          <w:p w14:paraId="0EE6EADA" w14:textId="77777777" w:rsidR="009E77D8" w:rsidRPr="00450933" w:rsidRDefault="009E77D8" w:rsidP="008B6749">
            <w:pPr>
              <w:pStyle w:val="Tabletext"/>
              <w:jc w:val="center"/>
            </w:pPr>
            <w:r w:rsidRPr="00450933">
              <w:t>dBi</w:t>
            </w:r>
          </w:p>
        </w:tc>
        <w:tc>
          <w:tcPr>
            <w:tcW w:w="2748" w:type="dxa"/>
          </w:tcPr>
          <w:p w14:paraId="4BCC5FD9" w14:textId="77777777" w:rsidR="009E77D8" w:rsidRPr="00450933" w:rsidRDefault="009E77D8" w:rsidP="008B6749">
            <w:pPr>
              <w:pStyle w:val="Tabletext"/>
            </w:pPr>
            <w:r w:rsidRPr="00450933">
              <w:t>37</w:t>
            </w:r>
          </w:p>
        </w:tc>
        <w:tc>
          <w:tcPr>
            <w:tcW w:w="2290" w:type="dxa"/>
          </w:tcPr>
          <w:p w14:paraId="7A85D993" w14:textId="77777777" w:rsidR="009E77D8" w:rsidRPr="00450933" w:rsidRDefault="009E77D8" w:rsidP="008B6749">
            <w:pPr>
              <w:pStyle w:val="Tabletext"/>
            </w:pPr>
            <w:r w:rsidRPr="00450933">
              <w:t>31</w:t>
            </w:r>
          </w:p>
        </w:tc>
        <w:tc>
          <w:tcPr>
            <w:tcW w:w="3440" w:type="dxa"/>
          </w:tcPr>
          <w:p w14:paraId="7BF8E31F" w14:textId="77777777" w:rsidR="009E77D8" w:rsidRPr="00450933" w:rsidRDefault="009E77D8" w:rsidP="008B6749">
            <w:pPr>
              <w:pStyle w:val="Tabletext"/>
            </w:pPr>
            <w:r w:rsidRPr="00450933">
              <w:t>≥ 34</w:t>
            </w:r>
          </w:p>
        </w:tc>
      </w:tr>
      <w:tr w:rsidR="009E77D8" w:rsidRPr="00450933" w14:paraId="396A430D" w14:textId="77777777" w:rsidTr="008B6749">
        <w:trPr>
          <w:jc w:val="center"/>
        </w:trPr>
        <w:tc>
          <w:tcPr>
            <w:tcW w:w="2960" w:type="dxa"/>
          </w:tcPr>
          <w:p w14:paraId="7FB0EDE0" w14:textId="77777777" w:rsidR="009E77D8" w:rsidRPr="00450933" w:rsidRDefault="009E77D8" w:rsidP="008B6749">
            <w:pPr>
              <w:pStyle w:val="Tabletext"/>
            </w:pPr>
            <w:r w:rsidRPr="00450933">
              <w:t xml:space="preserve">Antenna elevation beamwidth </w:t>
            </w:r>
          </w:p>
        </w:tc>
        <w:tc>
          <w:tcPr>
            <w:tcW w:w="1246" w:type="dxa"/>
          </w:tcPr>
          <w:p w14:paraId="41A297EC" w14:textId="77777777" w:rsidR="009E77D8" w:rsidRPr="00450933" w:rsidRDefault="009E77D8" w:rsidP="008B6749">
            <w:pPr>
              <w:pStyle w:val="Tabletext"/>
              <w:jc w:val="center"/>
            </w:pPr>
            <w:r w:rsidRPr="00450933">
              <w:t>degrees</w:t>
            </w:r>
          </w:p>
        </w:tc>
        <w:tc>
          <w:tcPr>
            <w:tcW w:w="2748" w:type="dxa"/>
          </w:tcPr>
          <w:p w14:paraId="15AB01CB" w14:textId="77777777" w:rsidR="009E77D8" w:rsidRPr="00450933" w:rsidRDefault="009E77D8" w:rsidP="008B6749">
            <w:pPr>
              <w:pStyle w:val="Tabletext"/>
            </w:pPr>
            <w:r w:rsidRPr="00450933">
              <w:t>11</w:t>
            </w:r>
          </w:p>
        </w:tc>
        <w:tc>
          <w:tcPr>
            <w:tcW w:w="2290" w:type="dxa"/>
          </w:tcPr>
          <w:p w14:paraId="5C70800B" w14:textId="77777777" w:rsidR="009E77D8" w:rsidRPr="00450933" w:rsidRDefault="009E77D8" w:rsidP="008B6749">
            <w:pPr>
              <w:pStyle w:val="Tabletext"/>
            </w:pPr>
            <w:r w:rsidRPr="00450933">
              <w:t>25</w:t>
            </w:r>
          </w:p>
        </w:tc>
        <w:tc>
          <w:tcPr>
            <w:tcW w:w="3440" w:type="dxa"/>
          </w:tcPr>
          <w:p w14:paraId="62ED01C8" w14:textId="77777777" w:rsidR="009E77D8" w:rsidRPr="00450933" w:rsidRDefault="009E77D8" w:rsidP="008B6749">
            <w:pPr>
              <w:pStyle w:val="Tabletext"/>
            </w:pPr>
            <w:r w:rsidRPr="00450933">
              <w:t>≤ 16º @ –3 dB / ≤ 55º @ –20 dB (Typ.)</w:t>
            </w:r>
          </w:p>
        </w:tc>
      </w:tr>
      <w:tr w:rsidR="009E77D8" w:rsidRPr="00450933" w14:paraId="6AEBC3F5" w14:textId="77777777" w:rsidTr="008B6749">
        <w:trPr>
          <w:jc w:val="center"/>
        </w:trPr>
        <w:tc>
          <w:tcPr>
            <w:tcW w:w="2960" w:type="dxa"/>
          </w:tcPr>
          <w:p w14:paraId="3C9B2B0E" w14:textId="77777777" w:rsidR="009E77D8" w:rsidRPr="00450933" w:rsidRDefault="009E77D8" w:rsidP="008B6749">
            <w:pPr>
              <w:pStyle w:val="Tabletext"/>
            </w:pPr>
            <w:r w:rsidRPr="00450933">
              <w:t xml:space="preserve">Antenna azimuthal beamwidth </w:t>
            </w:r>
          </w:p>
        </w:tc>
        <w:tc>
          <w:tcPr>
            <w:tcW w:w="1246" w:type="dxa"/>
          </w:tcPr>
          <w:p w14:paraId="27CF900E" w14:textId="77777777" w:rsidR="009E77D8" w:rsidRPr="00450933" w:rsidRDefault="009E77D8" w:rsidP="008B6749">
            <w:pPr>
              <w:pStyle w:val="Tabletext"/>
              <w:jc w:val="center"/>
            </w:pPr>
            <w:r w:rsidRPr="00450933">
              <w:t>degrees</w:t>
            </w:r>
          </w:p>
        </w:tc>
        <w:tc>
          <w:tcPr>
            <w:tcW w:w="2748" w:type="dxa"/>
          </w:tcPr>
          <w:p w14:paraId="60D62600" w14:textId="77777777" w:rsidR="009E77D8" w:rsidRPr="00450933" w:rsidRDefault="009E77D8" w:rsidP="008B6749">
            <w:pPr>
              <w:pStyle w:val="Tabletext"/>
            </w:pPr>
            <w:r w:rsidRPr="00450933">
              <w:t>0.4</w:t>
            </w:r>
          </w:p>
        </w:tc>
        <w:tc>
          <w:tcPr>
            <w:tcW w:w="2290" w:type="dxa"/>
          </w:tcPr>
          <w:p w14:paraId="127CC1B1" w14:textId="77777777" w:rsidR="009E77D8" w:rsidRPr="00450933" w:rsidRDefault="009E77D8" w:rsidP="008B6749">
            <w:pPr>
              <w:pStyle w:val="Tabletext"/>
            </w:pPr>
            <w:r w:rsidRPr="00450933">
              <w:t>0.95</w:t>
            </w:r>
          </w:p>
        </w:tc>
        <w:tc>
          <w:tcPr>
            <w:tcW w:w="3440" w:type="dxa"/>
          </w:tcPr>
          <w:p w14:paraId="571F6829" w14:textId="77777777" w:rsidR="009E77D8" w:rsidRPr="00450933" w:rsidRDefault="009E77D8" w:rsidP="008B6749">
            <w:pPr>
              <w:pStyle w:val="Tabletext"/>
            </w:pPr>
            <w:r w:rsidRPr="00450933">
              <w:t>≤ 0.6º @ –3 dB</w:t>
            </w:r>
          </w:p>
        </w:tc>
      </w:tr>
      <w:tr w:rsidR="009E77D8" w:rsidRPr="00450933" w14:paraId="7DEB9275" w14:textId="77777777" w:rsidTr="008B6749">
        <w:trPr>
          <w:jc w:val="center"/>
        </w:trPr>
        <w:tc>
          <w:tcPr>
            <w:tcW w:w="2960" w:type="dxa"/>
          </w:tcPr>
          <w:p w14:paraId="71C990C0" w14:textId="77777777" w:rsidR="009E77D8" w:rsidRPr="00450933" w:rsidRDefault="009E77D8" w:rsidP="008B6749">
            <w:pPr>
              <w:pStyle w:val="Tabletext"/>
            </w:pPr>
            <w:r w:rsidRPr="00450933">
              <w:t>Antenna horizontal scan rate</w:t>
            </w:r>
          </w:p>
        </w:tc>
        <w:tc>
          <w:tcPr>
            <w:tcW w:w="1246" w:type="dxa"/>
          </w:tcPr>
          <w:p w14:paraId="5CC3149A" w14:textId="77777777" w:rsidR="009E77D8" w:rsidRPr="00450933" w:rsidRDefault="009E77D8" w:rsidP="008B6749">
            <w:pPr>
              <w:pStyle w:val="Tabletext"/>
              <w:jc w:val="center"/>
            </w:pPr>
            <w:r w:rsidRPr="00450933">
              <w:t>degrees/s</w:t>
            </w:r>
          </w:p>
        </w:tc>
        <w:tc>
          <w:tcPr>
            <w:tcW w:w="2748" w:type="dxa"/>
          </w:tcPr>
          <w:p w14:paraId="42FA45B7" w14:textId="77777777" w:rsidR="009E77D8" w:rsidRPr="00450933" w:rsidRDefault="009E77D8" w:rsidP="008B6749">
            <w:pPr>
              <w:pStyle w:val="Tabletext"/>
            </w:pPr>
            <w:r w:rsidRPr="00450933">
              <w:t>60-288</w:t>
            </w:r>
          </w:p>
        </w:tc>
        <w:tc>
          <w:tcPr>
            <w:tcW w:w="2290" w:type="dxa"/>
          </w:tcPr>
          <w:p w14:paraId="16515B4B" w14:textId="77777777" w:rsidR="009E77D8" w:rsidRPr="00450933" w:rsidRDefault="009E77D8" w:rsidP="008B6749">
            <w:pPr>
              <w:pStyle w:val="Tabletext"/>
            </w:pPr>
            <w:r w:rsidRPr="00450933">
              <w:t>144 or 240</w:t>
            </w:r>
          </w:p>
        </w:tc>
        <w:tc>
          <w:tcPr>
            <w:tcW w:w="3440" w:type="dxa"/>
          </w:tcPr>
          <w:p w14:paraId="4A280F9B" w14:textId="77777777" w:rsidR="009E77D8" w:rsidRPr="00450933" w:rsidRDefault="009E77D8" w:rsidP="008B6749">
            <w:pPr>
              <w:pStyle w:val="Tabletext"/>
            </w:pPr>
            <w:r w:rsidRPr="00450933">
              <w:t>10-48 RPM</w:t>
            </w:r>
          </w:p>
        </w:tc>
      </w:tr>
      <w:tr w:rsidR="009E77D8" w:rsidRPr="00450933" w14:paraId="74412984" w14:textId="77777777" w:rsidTr="008B6749">
        <w:trPr>
          <w:jc w:val="center"/>
        </w:trPr>
        <w:tc>
          <w:tcPr>
            <w:tcW w:w="2960" w:type="dxa"/>
          </w:tcPr>
          <w:p w14:paraId="515E9AF3" w14:textId="77777777" w:rsidR="009E77D8" w:rsidRPr="00450933" w:rsidRDefault="009E77D8" w:rsidP="008B6749">
            <w:pPr>
              <w:pStyle w:val="Tabletext"/>
            </w:pPr>
            <w:r w:rsidRPr="00450933">
              <w:t>Antenna horizontal scan type (continuous, random, sector, etc.)</w:t>
            </w:r>
          </w:p>
        </w:tc>
        <w:tc>
          <w:tcPr>
            <w:tcW w:w="1246" w:type="dxa"/>
          </w:tcPr>
          <w:p w14:paraId="356B2D47" w14:textId="77777777" w:rsidR="009E77D8" w:rsidRPr="00450933" w:rsidRDefault="009E77D8" w:rsidP="008B6749">
            <w:pPr>
              <w:pStyle w:val="Tabletext"/>
              <w:jc w:val="center"/>
            </w:pPr>
            <w:r w:rsidRPr="00450933">
              <w:t>degrees</w:t>
            </w:r>
          </w:p>
        </w:tc>
        <w:tc>
          <w:tcPr>
            <w:tcW w:w="2748" w:type="dxa"/>
          </w:tcPr>
          <w:p w14:paraId="6BB4BDD4" w14:textId="77777777" w:rsidR="009E77D8" w:rsidRPr="00450933" w:rsidRDefault="009E77D8" w:rsidP="008B6749">
            <w:pPr>
              <w:pStyle w:val="Tabletext"/>
            </w:pPr>
            <w:r w:rsidRPr="00450933">
              <w:t>Continuous or sectors</w:t>
            </w:r>
          </w:p>
        </w:tc>
        <w:tc>
          <w:tcPr>
            <w:tcW w:w="2290" w:type="dxa"/>
          </w:tcPr>
          <w:p w14:paraId="0FE36155" w14:textId="77777777" w:rsidR="009E77D8" w:rsidRPr="00450933" w:rsidRDefault="009E77D8" w:rsidP="008B6749">
            <w:pPr>
              <w:pStyle w:val="Tabletext"/>
            </w:pPr>
            <w:r w:rsidRPr="00450933">
              <w:t>continuous</w:t>
            </w:r>
          </w:p>
        </w:tc>
        <w:tc>
          <w:tcPr>
            <w:tcW w:w="3440" w:type="dxa"/>
          </w:tcPr>
          <w:p w14:paraId="2119C256" w14:textId="77777777" w:rsidR="009E77D8" w:rsidRPr="00450933" w:rsidRDefault="009E77D8" w:rsidP="008B6749">
            <w:pPr>
              <w:pStyle w:val="Tabletext"/>
            </w:pPr>
            <w:r w:rsidRPr="00450933">
              <w:t>Continuous or sectors</w:t>
            </w:r>
          </w:p>
        </w:tc>
      </w:tr>
    </w:tbl>
    <w:p w14:paraId="02E2A9B6" w14:textId="77777777" w:rsidR="009E77D8" w:rsidRPr="00450933" w:rsidRDefault="009E77D8" w:rsidP="009E77D8">
      <w:pPr>
        <w:overflowPunct/>
        <w:autoSpaceDE/>
        <w:autoSpaceDN/>
        <w:adjustRightInd/>
        <w:spacing w:before="0"/>
        <w:textAlignment w:val="auto"/>
        <w:rPr>
          <w:caps/>
          <w:sz w:val="20"/>
        </w:rPr>
      </w:pPr>
    </w:p>
    <w:p w14:paraId="4C956F3A" w14:textId="77777777" w:rsidR="009E77D8" w:rsidRPr="00450933" w:rsidRDefault="009E77D8" w:rsidP="009E77D8">
      <w:pPr>
        <w:overflowPunct/>
        <w:autoSpaceDE/>
        <w:autoSpaceDN/>
        <w:adjustRightInd/>
        <w:spacing w:before="0"/>
        <w:textAlignment w:val="auto"/>
        <w:rPr>
          <w:caps/>
          <w:sz w:val="20"/>
        </w:rPr>
      </w:pPr>
      <w:r w:rsidRPr="00450933">
        <w:br w:type="page"/>
      </w:r>
    </w:p>
    <w:p w14:paraId="1BD8E22F" w14:textId="77777777" w:rsidR="009E77D8" w:rsidRPr="00450933" w:rsidRDefault="009E77D8" w:rsidP="009E77D8">
      <w:pPr>
        <w:pStyle w:val="TableNo"/>
        <w:spacing w:before="0"/>
      </w:pPr>
      <w:r w:rsidRPr="00450933">
        <w:lastRenderedPageBreak/>
        <w:br/>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E77D8" w:rsidRPr="00450933" w14:paraId="489C0915" w14:textId="77777777" w:rsidTr="008B6749">
        <w:trPr>
          <w:jc w:val="center"/>
        </w:trPr>
        <w:tc>
          <w:tcPr>
            <w:tcW w:w="3299" w:type="dxa"/>
          </w:tcPr>
          <w:p w14:paraId="6A69F4F2" w14:textId="77777777" w:rsidR="009E77D8" w:rsidRPr="00450933" w:rsidRDefault="009E77D8" w:rsidP="008B6749">
            <w:pPr>
              <w:pStyle w:val="Tablehead"/>
            </w:pPr>
            <w:r w:rsidRPr="00450933">
              <w:t>Characteristics</w:t>
            </w:r>
          </w:p>
        </w:tc>
        <w:tc>
          <w:tcPr>
            <w:tcW w:w="1431" w:type="dxa"/>
          </w:tcPr>
          <w:p w14:paraId="7DE6D9E0" w14:textId="77777777" w:rsidR="009E77D8" w:rsidRPr="00450933" w:rsidRDefault="009E77D8" w:rsidP="008B6749">
            <w:pPr>
              <w:pStyle w:val="Tablehead"/>
              <w:rPr>
                <w:sz w:val="18"/>
              </w:rPr>
            </w:pPr>
            <w:r w:rsidRPr="00450933">
              <w:t>Units</w:t>
            </w:r>
          </w:p>
        </w:tc>
        <w:tc>
          <w:tcPr>
            <w:tcW w:w="3179" w:type="dxa"/>
          </w:tcPr>
          <w:p w14:paraId="1C417125" w14:textId="77777777" w:rsidR="009E77D8" w:rsidRPr="00450933" w:rsidRDefault="009E77D8" w:rsidP="008B6749">
            <w:pPr>
              <w:pStyle w:val="Tablehead"/>
            </w:pPr>
            <w:r w:rsidRPr="00450933">
              <w:t>System S10</w:t>
            </w:r>
          </w:p>
        </w:tc>
        <w:tc>
          <w:tcPr>
            <w:tcW w:w="2543" w:type="dxa"/>
          </w:tcPr>
          <w:p w14:paraId="159E5B35" w14:textId="77777777" w:rsidR="009E77D8" w:rsidRPr="00450933" w:rsidRDefault="009E77D8" w:rsidP="008B6749">
            <w:pPr>
              <w:pStyle w:val="Tablehead"/>
            </w:pPr>
            <w:r w:rsidRPr="00450933">
              <w:t>System S11</w:t>
            </w:r>
          </w:p>
        </w:tc>
        <w:tc>
          <w:tcPr>
            <w:tcW w:w="4007" w:type="dxa"/>
          </w:tcPr>
          <w:p w14:paraId="771DADA8" w14:textId="77777777" w:rsidR="009E77D8" w:rsidRPr="00450933" w:rsidRDefault="009E77D8" w:rsidP="008B6749">
            <w:pPr>
              <w:pStyle w:val="Tablehead"/>
              <w:tabs>
                <w:tab w:val="num" w:pos="360"/>
                <w:tab w:val="left" w:pos="794"/>
                <w:tab w:val="left" w:pos="1191"/>
                <w:tab w:val="left" w:pos="1588"/>
              </w:tabs>
              <w:ind w:left="340" w:hanging="340"/>
            </w:pPr>
            <w:r w:rsidRPr="00450933">
              <w:t>System S12</w:t>
            </w:r>
          </w:p>
        </w:tc>
      </w:tr>
      <w:tr w:rsidR="009E77D8" w:rsidRPr="00450933" w14:paraId="22C72CE2" w14:textId="77777777" w:rsidTr="008B6749">
        <w:trPr>
          <w:jc w:val="center"/>
        </w:trPr>
        <w:tc>
          <w:tcPr>
            <w:tcW w:w="3299" w:type="dxa"/>
          </w:tcPr>
          <w:p w14:paraId="251538A2" w14:textId="77777777" w:rsidR="009E77D8" w:rsidRPr="00450933" w:rsidRDefault="009E77D8" w:rsidP="008B6749">
            <w:pPr>
              <w:pStyle w:val="Tabletext"/>
              <w:spacing w:after="20"/>
            </w:pPr>
            <w:r w:rsidRPr="00450933">
              <w:t>Antenna vertical scan rate</w:t>
            </w:r>
          </w:p>
        </w:tc>
        <w:tc>
          <w:tcPr>
            <w:tcW w:w="1431" w:type="dxa"/>
          </w:tcPr>
          <w:p w14:paraId="3A2A55B3"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degrees/s</w:t>
            </w:r>
          </w:p>
        </w:tc>
        <w:tc>
          <w:tcPr>
            <w:tcW w:w="3179" w:type="dxa"/>
          </w:tcPr>
          <w:p w14:paraId="05268C5F" w14:textId="77777777" w:rsidR="009E77D8" w:rsidRPr="00450933" w:rsidRDefault="009E77D8" w:rsidP="008B6749">
            <w:pPr>
              <w:pStyle w:val="Tabletext"/>
              <w:spacing w:after="20"/>
            </w:pPr>
            <w:r w:rsidRPr="00450933">
              <w:t>Not applicable</w:t>
            </w:r>
          </w:p>
        </w:tc>
        <w:tc>
          <w:tcPr>
            <w:tcW w:w="2543" w:type="dxa"/>
          </w:tcPr>
          <w:p w14:paraId="32E3D1E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68F8905D"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60B7091" w14:textId="77777777" w:rsidTr="008B6749">
        <w:trPr>
          <w:jc w:val="center"/>
        </w:trPr>
        <w:tc>
          <w:tcPr>
            <w:tcW w:w="3299" w:type="dxa"/>
          </w:tcPr>
          <w:p w14:paraId="4E119F8F" w14:textId="77777777" w:rsidR="009E77D8" w:rsidRPr="00450933" w:rsidRDefault="009E77D8" w:rsidP="008B6749">
            <w:pPr>
              <w:pStyle w:val="Tabletext"/>
              <w:keepLines/>
              <w:tabs>
                <w:tab w:val="left" w:leader="dot" w:pos="7938"/>
                <w:tab w:val="center" w:pos="9526"/>
              </w:tabs>
              <w:spacing w:after="20"/>
              <w:ind w:left="567" w:hanging="567"/>
            </w:pPr>
            <w:r w:rsidRPr="00450933">
              <w:t>Antenna vertical scan type</w:t>
            </w:r>
          </w:p>
        </w:tc>
        <w:tc>
          <w:tcPr>
            <w:tcW w:w="1431" w:type="dxa"/>
          </w:tcPr>
          <w:p w14:paraId="15231967" w14:textId="77777777" w:rsidR="009E77D8" w:rsidRPr="00450933" w:rsidRDefault="009E77D8" w:rsidP="008B6749">
            <w:pPr>
              <w:pStyle w:val="Tabletext"/>
              <w:spacing w:after="20"/>
              <w:jc w:val="center"/>
            </w:pPr>
          </w:p>
        </w:tc>
        <w:tc>
          <w:tcPr>
            <w:tcW w:w="3179" w:type="dxa"/>
          </w:tcPr>
          <w:p w14:paraId="7E923FD5" w14:textId="77777777" w:rsidR="009E77D8" w:rsidRPr="00450933" w:rsidRDefault="009E77D8" w:rsidP="008B6749">
            <w:pPr>
              <w:pStyle w:val="Tabletext"/>
              <w:spacing w:after="20"/>
            </w:pPr>
            <w:r w:rsidRPr="00450933">
              <w:t>Not applicable</w:t>
            </w:r>
          </w:p>
        </w:tc>
        <w:tc>
          <w:tcPr>
            <w:tcW w:w="2543" w:type="dxa"/>
          </w:tcPr>
          <w:p w14:paraId="4BA7D02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7FE95915"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728A1BD" w14:textId="77777777" w:rsidTr="008B6749">
        <w:trPr>
          <w:jc w:val="center"/>
        </w:trPr>
        <w:tc>
          <w:tcPr>
            <w:tcW w:w="3299" w:type="dxa"/>
          </w:tcPr>
          <w:p w14:paraId="6FEA40EA" w14:textId="77777777" w:rsidR="009E77D8" w:rsidRPr="00450933" w:rsidRDefault="009E77D8" w:rsidP="008B6749">
            <w:pPr>
              <w:pStyle w:val="Tabletext"/>
              <w:keepLines/>
              <w:tabs>
                <w:tab w:val="left" w:leader="dot" w:pos="7938"/>
                <w:tab w:val="center" w:pos="9526"/>
              </w:tabs>
              <w:spacing w:after="20"/>
              <w:rPr>
                <w:rPrChange w:id="892" w:author="Chairman" w:date="2021-06-02T09:39:00Z">
                  <w:rPr>
                    <w:lang w:val="en-US"/>
                  </w:rPr>
                </w:rPrChange>
              </w:rPr>
            </w:pPr>
            <w:r w:rsidRPr="00450933">
              <w:rPr>
                <w:rPrChange w:id="893" w:author="Chairman" w:date="2021-06-02T09:39:00Z">
                  <w:rPr>
                    <w:lang w:val="en-US"/>
                  </w:rPr>
                </w:rPrChange>
              </w:rPr>
              <w:t>Antenna side-lobe (SL) levels (1</w:t>
            </w:r>
            <w:r w:rsidRPr="00450933">
              <w:rPr>
                <w:vertAlign w:val="superscript"/>
                <w:rPrChange w:id="894" w:author="Chairman" w:date="2021-06-02T09:39:00Z">
                  <w:rPr>
                    <w:vertAlign w:val="superscript"/>
                    <w:lang w:val="en-US"/>
                  </w:rPr>
                </w:rPrChange>
              </w:rPr>
              <w:t>st</w:t>
            </w:r>
            <w:r w:rsidRPr="00450933">
              <w:rPr>
                <w:rPrChange w:id="895" w:author="Chairman" w:date="2021-06-02T09:39:00Z">
                  <w:rPr>
                    <w:lang w:val="en-US"/>
                  </w:rPr>
                </w:rPrChange>
              </w:rPr>
              <w:t xml:space="preserve"> SLs and remote SLs) </w:t>
            </w:r>
          </w:p>
        </w:tc>
        <w:tc>
          <w:tcPr>
            <w:tcW w:w="1431" w:type="dxa"/>
          </w:tcPr>
          <w:p w14:paraId="08C953D6"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dBi</w:t>
            </w:r>
          </w:p>
        </w:tc>
        <w:tc>
          <w:tcPr>
            <w:tcW w:w="3179" w:type="dxa"/>
          </w:tcPr>
          <w:p w14:paraId="2EA1F1EA" w14:textId="77777777" w:rsidR="009E77D8" w:rsidRPr="00450933" w:rsidRDefault="009E77D8" w:rsidP="008B6749">
            <w:pPr>
              <w:pStyle w:val="Tabletext"/>
              <w:spacing w:after="20"/>
            </w:pPr>
            <w:r w:rsidRPr="00450933">
              <w:t>28</w:t>
            </w:r>
          </w:p>
        </w:tc>
        <w:tc>
          <w:tcPr>
            <w:tcW w:w="2543" w:type="dxa"/>
          </w:tcPr>
          <w:p w14:paraId="15CA6831"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&lt; </w:t>
            </w:r>
            <w:r w:rsidRPr="00450933">
              <w:sym w:font="Symbol" w:char="F02D"/>
            </w:r>
            <w:r w:rsidRPr="00450933">
              <w:t>32/remote SLs &lt; −40</w:t>
            </w:r>
          </w:p>
        </w:tc>
        <w:tc>
          <w:tcPr>
            <w:tcW w:w="4007" w:type="dxa"/>
          </w:tcPr>
          <w:p w14:paraId="110BCC89"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1.5°-5° &lt; 6 </w:t>
            </w:r>
          </w:p>
          <w:p w14:paraId="0CB2681C" w14:textId="77777777" w:rsidR="009E77D8" w:rsidRPr="00450933" w:rsidRDefault="009E77D8" w:rsidP="008B6749">
            <w:pPr>
              <w:pStyle w:val="Tabletext"/>
              <w:spacing w:before="0" w:after="20"/>
            </w:pPr>
            <w:r w:rsidRPr="00450933">
              <w:t>5°-10° &lt; 4</w:t>
            </w:r>
          </w:p>
          <w:p w14:paraId="3350A076" w14:textId="77777777" w:rsidR="009E77D8" w:rsidRPr="00450933" w:rsidRDefault="009E77D8" w:rsidP="008B6749">
            <w:pPr>
              <w:pStyle w:val="Tabletext"/>
              <w:spacing w:before="0" w:after="20"/>
            </w:pPr>
            <w:r w:rsidRPr="00450933">
              <w:t xml:space="preserve">&gt; 10° &lt; </w:t>
            </w:r>
            <w:r w:rsidRPr="00450933">
              <w:sym w:font="Symbol" w:char="F02D"/>
            </w:r>
            <w:r w:rsidRPr="00450933">
              <w:t>1</w:t>
            </w:r>
          </w:p>
        </w:tc>
      </w:tr>
      <w:tr w:rsidR="009E77D8" w:rsidRPr="00450933" w14:paraId="46CFDFDF" w14:textId="77777777" w:rsidTr="008B6749">
        <w:trPr>
          <w:jc w:val="center"/>
        </w:trPr>
        <w:tc>
          <w:tcPr>
            <w:tcW w:w="3299" w:type="dxa"/>
          </w:tcPr>
          <w:p w14:paraId="2CD1A574" w14:textId="77777777" w:rsidR="009E77D8" w:rsidRPr="00450933" w:rsidRDefault="009E77D8" w:rsidP="008B6749">
            <w:pPr>
              <w:pStyle w:val="Tabletext"/>
              <w:keepLines/>
              <w:tabs>
                <w:tab w:val="left" w:leader="dot" w:pos="7938"/>
                <w:tab w:val="center" w:pos="9526"/>
              </w:tabs>
              <w:spacing w:after="20"/>
              <w:ind w:left="567" w:hanging="567"/>
            </w:pPr>
            <w:r w:rsidRPr="00450933">
              <w:t>Antenna height</w:t>
            </w:r>
          </w:p>
        </w:tc>
        <w:tc>
          <w:tcPr>
            <w:tcW w:w="1431" w:type="dxa"/>
          </w:tcPr>
          <w:p w14:paraId="01C52C29"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w:t>
            </w:r>
          </w:p>
        </w:tc>
        <w:tc>
          <w:tcPr>
            <w:tcW w:w="3179" w:type="dxa"/>
          </w:tcPr>
          <w:p w14:paraId="043BCC48" w14:textId="77777777" w:rsidR="009E77D8" w:rsidRPr="00450933" w:rsidRDefault="009E77D8" w:rsidP="008B6749">
            <w:pPr>
              <w:pStyle w:val="Tabletext"/>
              <w:spacing w:after="20"/>
            </w:pPr>
            <w:r w:rsidRPr="00450933">
              <w:t>Normally 30-100</w:t>
            </w:r>
          </w:p>
        </w:tc>
        <w:tc>
          <w:tcPr>
            <w:tcW w:w="2543" w:type="dxa"/>
          </w:tcPr>
          <w:p w14:paraId="0518A028" w14:textId="77777777" w:rsidR="009E77D8" w:rsidRPr="00450933" w:rsidRDefault="009E77D8" w:rsidP="008B6749">
            <w:pPr>
              <w:pStyle w:val="Tabletext"/>
              <w:keepLines/>
              <w:tabs>
                <w:tab w:val="left" w:leader="dot" w:pos="7938"/>
                <w:tab w:val="center" w:pos="9526"/>
              </w:tabs>
              <w:spacing w:after="20"/>
              <w:rPr>
                <w:rPrChange w:id="896" w:author="Chairman" w:date="2021-06-02T09:39:00Z">
                  <w:rPr>
                    <w:lang w:val="en-US"/>
                  </w:rPr>
                </w:rPrChange>
              </w:rPr>
            </w:pPr>
            <w:r w:rsidRPr="00450933">
              <w:rPr>
                <w:rPrChange w:id="897" w:author="Chairman" w:date="2021-06-02T09:39:00Z">
                  <w:rPr>
                    <w:lang w:val="en-US"/>
                  </w:rPr>
                </w:rPrChange>
              </w:rPr>
              <w:t>Typically 10-50 m depending on ship’s installation</w:t>
            </w:r>
          </w:p>
        </w:tc>
        <w:tc>
          <w:tcPr>
            <w:tcW w:w="4007" w:type="dxa"/>
          </w:tcPr>
          <w:p w14:paraId="1CC4D945" w14:textId="77777777" w:rsidR="009E77D8" w:rsidRPr="00450933" w:rsidRDefault="009E77D8" w:rsidP="008B6749">
            <w:pPr>
              <w:pStyle w:val="Tabletext"/>
              <w:keepNext/>
              <w:keepLines/>
              <w:tabs>
                <w:tab w:val="left" w:leader="dot" w:pos="7938"/>
                <w:tab w:val="center" w:pos="9526"/>
              </w:tabs>
              <w:spacing w:after="20"/>
              <w:ind w:left="567" w:hanging="567"/>
            </w:pPr>
            <w:r w:rsidRPr="00450933">
              <w:t>Installation dependent</w:t>
            </w:r>
          </w:p>
        </w:tc>
      </w:tr>
      <w:tr w:rsidR="009E77D8" w:rsidRPr="00450933" w14:paraId="1BCD6926" w14:textId="77777777" w:rsidTr="008B6749">
        <w:trPr>
          <w:jc w:val="center"/>
        </w:trPr>
        <w:tc>
          <w:tcPr>
            <w:tcW w:w="3299" w:type="dxa"/>
          </w:tcPr>
          <w:p w14:paraId="2FCC3C9D"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IF 3 dB bandwidth </w:t>
            </w:r>
          </w:p>
        </w:tc>
        <w:tc>
          <w:tcPr>
            <w:tcW w:w="1431" w:type="dxa"/>
          </w:tcPr>
          <w:p w14:paraId="493E1B44"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6EA8DD70" w14:textId="77777777" w:rsidR="009E77D8" w:rsidRPr="00450933" w:rsidRDefault="009E77D8" w:rsidP="008B6749">
            <w:pPr>
              <w:pStyle w:val="Tabletext"/>
              <w:spacing w:after="20"/>
              <w:rPr>
                <w:b/>
              </w:rPr>
            </w:pPr>
            <w:r w:rsidRPr="00450933">
              <w:t>180</w:t>
            </w:r>
          </w:p>
        </w:tc>
        <w:tc>
          <w:tcPr>
            <w:tcW w:w="2543" w:type="dxa"/>
          </w:tcPr>
          <w:p w14:paraId="5F43F471" w14:textId="77777777" w:rsidR="009E77D8" w:rsidRPr="00450933" w:rsidRDefault="009E77D8" w:rsidP="008B6749">
            <w:pPr>
              <w:pStyle w:val="Tabletext"/>
              <w:keepLines/>
              <w:tabs>
                <w:tab w:val="left" w:leader="dot" w:pos="7938"/>
                <w:tab w:val="center" w:pos="9526"/>
              </w:tabs>
              <w:spacing w:after="20"/>
              <w:ind w:left="567" w:hanging="567"/>
            </w:pPr>
            <w:r w:rsidRPr="00450933">
              <w:t>22 or 5</w:t>
            </w:r>
          </w:p>
        </w:tc>
        <w:tc>
          <w:tcPr>
            <w:tcW w:w="4007" w:type="dxa"/>
          </w:tcPr>
          <w:p w14:paraId="4D057C79" w14:textId="77777777" w:rsidR="009E77D8" w:rsidRPr="00450933" w:rsidRDefault="009E77D8" w:rsidP="008B6749">
            <w:pPr>
              <w:pStyle w:val="Tabletext"/>
              <w:keepNext/>
              <w:keepLines/>
              <w:tabs>
                <w:tab w:val="left" w:leader="dot" w:pos="7938"/>
                <w:tab w:val="center" w:pos="9526"/>
              </w:tabs>
              <w:spacing w:after="20"/>
              <w:ind w:left="567" w:hanging="567"/>
              <w:rPr>
                <w:rPrChange w:id="898" w:author="Chairman" w:date="2021-06-02T09:39:00Z">
                  <w:rPr>
                    <w:lang w:val="en-US"/>
                  </w:rPr>
                </w:rPrChange>
              </w:rPr>
            </w:pPr>
            <w:r w:rsidRPr="00450933">
              <w:rPr>
                <w:rPrChange w:id="899" w:author="Chairman" w:date="2021-06-02T09:39:00Z">
                  <w:rPr>
                    <w:lang w:val="en-US"/>
                  </w:rPr>
                </w:rPrChange>
              </w:rPr>
              <w:t xml:space="preserve">180 (analogue) </w:t>
            </w:r>
          </w:p>
          <w:p w14:paraId="66851D99" w14:textId="77777777" w:rsidR="009E77D8" w:rsidRPr="00450933" w:rsidRDefault="009E77D8" w:rsidP="008B6749">
            <w:pPr>
              <w:pStyle w:val="Tabletext"/>
              <w:spacing w:after="20"/>
              <w:rPr>
                <w:vertAlign w:val="superscript"/>
                <w:rPrChange w:id="900" w:author="Chairman" w:date="2021-06-02T09:39:00Z">
                  <w:rPr>
                    <w:vertAlign w:val="superscript"/>
                    <w:lang w:val="en-US"/>
                  </w:rPr>
                </w:rPrChange>
              </w:rPr>
            </w:pPr>
            <w:r w:rsidRPr="00450933">
              <w:rPr>
                <w:rPrChange w:id="901" w:author="Chairman" w:date="2021-06-02T09:39:00Z">
                  <w:rPr>
                    <w:lang w:val="en-US"/>
                  </w:rPr>
                </w:rPrChange>
              </w:rPr>
              <w:t>resolution BW is 12.5 or 25</w:t>
            </w:r>
            <w:r w:rsidRPr="00450933">
              <w:rPr>
                <w:vertAlign w:val="superscript"/>
                <w:rPrChange w:id="902" w:author="Chairman" w:date="2021-06-02T09:39:00Z">
                  <w:rPr>
                    <w:vertAlign w:val="superscript"/>
                    <w:lang w:val="en-US"/>
                  </w:rPr>
                </w:rPrChange>
              </w:rPr>
              <w:t>(8)</w:t>
            </w:r>
          </w:p>
        </w:tc>
      </w:tr>
      <w:tr w:rsidR="009E77D8" w:rsidRPr="00450933" w14:paraId="3885CE10" w14:textId="77777777" w:rsidTr="008B6749">
        <w:trPr>
          <w:jc w:val="center"/>
        </w:trPr>
        <w:tc>
          <w:tcPr>
            <w:tcW w:w="3299" w:type="dxa"/>
          </w:tcPr>
          <w:p w14:paraId="3247A63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noise figure </w:t>
            </w:r>
          </w:p>
        </w:tc>
        <w:tc>
          <w:tcPr>
            <w:tcW w:w="1431" w:type="dxa"/>
          </w:tcPr>
          <w:p w14:paraId="01C0ED98"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w:t>
            </w:r>
          </w:p>
        </w:tc>
        <w:tc>
          <w:tcPr>
            <w:tcW w:w="3179" w:type="dxa"/>
          </w:tcPr>
          <w:p w14:paraId="6167909F" w14:textId="77777777" w:rsidR="009E77D8" w:rsidRPr="00450933" w:rsidRDefault="009E77D8" w:rsidP="008B6749">
            <w:pPr>
              <w:pStyle w:val="Tabletext"/>
              <w:spacing w:after="20"/>
            </w:pPr>
            <w:r w:rsidRPr="00450933">
              <w:t>2.5</w:t>
            </w:r>
          </w:p>
        </w:tc>
        <w:tc>
          <w:tcPr>
            <w:tcW w:w="2543" w:type="dxa"/>
          </w:tcPr>
          <w:p w14:paraId="5D240AA4" w14:textId="77777777" w:rsidR="009E77D8" w:rsidRPr="00450933" w:rsidRDefault="009E77D8" w:rsidP="008B6749">
            <w:pPr>
              <w:pStyle w:val="Tabletext"/>
              <w:keepLines/>
              <w:tabs>
                <w:tab w:val="left" w:leader="dot" w:pos="7938"/>
                <w:tab w:val="center" w:pos="9526"/>
              </w:tabs>
              <w:spacing w:after="20"/>
              <w:ind w:left="567" w:hanging="567"/>
            </w:pPr>
            <w:r w:rsidRPr="00450933">
              <w:t>2.5</w:t>
            </w:r>
          </w:p>
        </w:tc>
        <w:tc>
          <w:tcPr>
            <w:tcW w:w="4007" w:type="dxa"/>
          </w:tcPr>
          <w:p w14:paraId="4AB90F1E" w14:textId="77777777" w:rsidR="009E77D8" w:rsidRPr="00450933" w:rsidRDefault="009E77D8" w:rsidP="008B6749">
            <w:pPr>
              <w:pStyle w:val="Tabletext"/>
              <w:keepNext/>
              <w:keepLines/>
              <w:tabs>
                <w:tab w:val="left" w:leader="dot" w:pos="7938"/>
                <w:tab w:val="center" w:pos="9526"/>
              </w:tabs>
              <w:spacing w:after="20"/>
              <w:ind w:left="567" w:hanging="567"/>
            </w:pPr>
            <w:r w:rsidRPr="00450933">
              <w:rPr>
                <w:rPrChange w:id="903" w:author="Chairman" w:date="2021-06-02T09:39:00Z">
                  <w:rPr>
                    <w:lang w:val="en-US"/>
                  </w:rPr>
                </w:rPrChange>
              </w:rPr>
              <w:t>2.5</w:t>
            </w:r>
          </w:p>
        </w:tc>
      </w:tr>
      <w:tr w:rsidR="009E77D8" w:rsidRPr="00450933" w14:paraId="6A28BC48" w14:textId="77777777" w:rsidTr="008B6749">
        <w:trPr>
          <w:jc w:val="center"/>
        </w:trPr>
        <w:tc>
          <w:tcPr>
            <w:tcW w:w="3299" w:type="dxa"/>
          </w:tcPr>
          <w:p w14:paraId="003EFF54"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Minimum discernible signal </w:t>
            </w:r>
          </w:p>
        </w:tc>
        <w:tc>
          <w:tcPr>
            <w:tcW w:w="1431" w:type="dxa"/>
          </w:tcPr>
          <w:p w14:paraId="0BD5DFE2"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dBm</w:t>
            </w:r>
          </w:p>
        </w:tc>
        <w:tc>
          <w:tcPr>
            <w:tcW w:w="3179" w:type="dxa"/>
          </w:tcPr>
          <w:p w14:paraId="26FA9495" w14:textId="77777777" w:rsidR="009E77D8" w:rsidRPr="00450933" w:rsidRDefault="009E77D8" w:rsidP="008B6749">
            <w:pPr>
              <w:pStyle w:val="Tabletext"/>
              <w:spacing w:after="20"/>
            </w:pPr>
            <w:r w:rsidRPr="00450933">
              <w:t>–130</w:t>
            </w:r>
          </w:p>
        </w:tc>
        <w:tc>
          <w:tcPr>
            <w:tcW w:w="2543" w:type="dxa"/>
          </w:tcPr>
          <w:p w14:paraId="7622D1D0" w14:textId="77777777" w:rsidR="009E77D8" w:rsidRPr="00450933" w:rsidRDefault="009E77D8" w:rsidP="008B6749">
            <w:pPr>
              <w:pStyle w:val="Tabletext"/>
              <w:keepLines/>
              <w:tabs>
                <w:tab w:val="left" w:leader="dot" w:pos="7938"/>
                <w:tab w:val="center" w:pos="9526"/>
              </w:tabs>
              <w:spacing w:after="20"/>
              <w:ind w:left="567" w:hanging="567"/>
            </w:pPr>
            <w:r w:rsidRPr="00450933">
              <w:sym w:font="Symbol" w:char="F02D"/>
            </w:r>
            <w:r w:rsidRPr="00450933">
              <w:t>130</w:t>
            </w:r>
          </w:p>
        </w:tc>
        <w:tc>
          <w:tcPr>
            <w:tcW w:w="4007" w:type="dxa"/>
          </w:tcPr>
          <w:p w14:paraId="30D80446" w14:textId="77777777" w:rsidR="009E77D8" w:rsidRPr="00450933" w:rsidRDefault="009E77D8" w:rsidP="008B6749">
            <w:pPr>
              <w:pStyle w:val="Tabletext"/>
              <w:keepNext/>
              <w:keepLines/>
              <w:tabs>
                <w:tab w:val="clear" w:pos="567"/>
                <w:tab w:val="left" w:leader="dot" w:pos="7938"/>
                <w:tab w:val="center" w:pos="9526"/>
              </w:tabs>
              <w:spacing w:after="20"/>
              <w:ind w:left="34" w:hanging="34"/>
            </w:pPr>
            <w:r w:rsidRPr="00450933">
              <w:sym w:font="Symbol" w:char="F02D"/>
            </w:r>
            <w:r w:rsidRPr="00450933">
              <w:rPr>
                <w:rPrChange w:id="904" w:author="Chairman" w:date="2021-06-02T09:39:00Z">
                  <w:rPr>
                    <w:lang w:val="en-US"/>
                  </w:rPr>
                </w:rPrChange>
              </w:rPr>
              <w:t>130 equivalent after pulse compression</w:t>
            </w:r>
          </w:p>
        </w:tc>
      </w:tr>
      <w:tr w:rsidR="009E77D8" w:rsidRPr="00450933" w14:paraId="1D9CB2F7" w14:textId="77777777" w:rsidTr="008B6749">
        <w:trPr>
          <w:jc w:val="center"/>
        </w:trPr>
        <w:tc>
          <w:tcPr>
            <w:tcW w:w="3299" w:type="dxa"/>
          </w:tcPr>
          <w:p w14:paraId="37CC019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Total chirp width </w:t>
            </w:r>
          </w:p>
        </w:tc>
        <w:tc>
          <w:tcPr>
            <w:tcW w:w="1431" w:type="dxa"/>
          </w:tcPr>
          <w:p w14:paraId="28665CEB"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7A077364" w14:textId="77777777" w:rsidR="009E77D8" w:rsidRPr="00450933" w:rsidRDefault="009E77D8" w:rsidP="008B6749">
            <w:pPr>
              <w:pStyle w:val="Tabletext"/>
              <w:spacing w:after="20"/>
            </w:pPr>
            <w:r w:rsidRPr="00450933">
              <w:t>Normally 6 × 35 MHz</w:t>
            </w:r>
          </w:p>
        </w:tc>
        <w:tc>
          <w:tcPr>
            <w:tcW w:w="2543" w:type="dxa"/>
          </w:tcPr>
          <w:p w14:paraId="0AE2C33C"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38688AAC" w14:textId="77777777" w:rsidR="009E77D8" w:rsidRPr="00450933" w:rsidRDefault="009E77D8" w:rsidP="008B6749">
            <w:pPr>
              <w:pStyle w:val="Tabletext"/>
              <w:keepLines/>
              <w:tabs>
                <w:tab w:val="left" w:leader="dot" w:pos="7938"/>
                <w:tab w:val="center" w:pos="9526"/>
              </w:tabs>
              <w:spacing w:after="20"/>
              <w:ind w:left="567" w:hanging="567"/>
            </w:pPr>
            <w:r w:rsidRPr="00450933">
              <w:rPr>
                <w:rPrChange w:id="905" w:author="Chairman" w:date="2021-06-02T09:39:00Z">
                  <w:rPr>
                    <w:lang w:val="de-DE"/>
                  </w:rPr>
                </w:rPrChange>
              </w:rPr>
              <w:t>6 × 35 = 210 (</w:t>
            </w:r>
            <w:r w:rsidRPr="00450933">
              <w:sym w:font="Symbol" w:char="F02D"/>
            </w:r>
            <w:r w:rsidRPr="00450933">
              <w:rPr>
                <w:rPrChange w:id="906" w:author="Chairman" w:date="2021-06-02T09:39:00Z">
                  <w:rPr>
                    <w:lang w:val="de-DE"/>
                  </w:rPr>
                </w:rPrChange>
              </w:rPr>
              <w:t>3 dB BW)</w:t>
            </w:r>
            <w:r w:rsidRPr="00450933">
              <w:rPr>
                <w:vertAlign w:val="superscript"/>
                <w:rPrChange w:id="907" w:author="Chairman" w:date="2021-06-02T09:39:00Z">
                  <w:rPr>
                    <w:vertAlign w:val="superscript"/>
                    <w:lang w:val="de-DE"/>
                  </w:rPr>
                </w:rPrChange>
              </w:rPr>
              <w:t>(9)</w:t>
            </w:r>
          </w:p>
        </w:tc>
      </w:tr>
      <w:tr w:rsidR="009E77D8" w:rsidRPr="00450933" w14:paraId="0ED3F70E" w14:textId="77777777" w:rsidTr="008B6749">
        <w:trPr>
          <w:jc w:val="center"/>
        </w:trPr>
        <w:tc>
          <w:tcPr>
            <w:tcW w:w="3299" w:type="dxa"/>
          </w:tcPr>
          <w:p w14:paraId="1F8A7657" w14:textId="77777777" w:rsidR="009E77D8" w:rsidRPr="00450933" w:rsidRDefault="009E77D8" w:rsidP="008B6749">
            <w:pPr>
              <w:pStyle w:val="Tabletext"/>
              <w:keepLines/>
              <w:tabs>
                <w:tab w:val="left" w:leader="dot" w:pos="7938"/>
                <w:tab w:val="center" w:pos="9526"/>
              </w:tabs>
              <w:spacing w:after="20"/>
              <w:ind w:left="567" w:hanging="567"/>
              <w:rPr>
                <w:rPrChange w:id="908" w:author="Chairman" w:date="2021-06-02T09:39:00Z">
                  <w:rPr>
                    <w:lang w:val="de-DE"/>
                  </w:rPr>
                </w:rPrChange>
              </w:rPr>
            </w:pPr>
            <w:r w:rsidRPr="00450933">
              <w:rPr>
                <w:rPrChange w:id="909" w:author="Chairman" w:date="2021-06-02T09:39:00Z">
                  <w:rPr>
                    <w:lang w:val="de-DE"/>
                  </w:rPr>
                </w:rPrChange>
              </w:rPr>
              <w:t xml:space="preserve">RF emission bandwidth </w:t>
            </w:r>
          </w:p>
          <w:p w14:paraId="1DEA9B75" w14:textId="77777777" w:rsidR="009E77D8" w:rsidRPr="00450933" w:rsidRDefault="009E77D8" w:rsidP="008B6749">
            <w:pPr>
              <w:pStyle w:val="Tabletext"/>
              <w:spacing w:after="20"/>
              <w:rPr>
                <w:rPrChange w:id="910" w:author="Chairman" w:date="2021-06-02T09:39:00Z">
                  <w:rPr>
                    <w:lang w:val="de-DE"/>
                  </w:rPr>
                </w:rPrChange>
              </w:rPr>
            </w:pPr>
            <w:r w:rsidRPr="00450933">
              <w:sym w:font="Symbol" w:char="F02D"/>
            </w:r>
            <w:r w:rsidRPr="00450933">
              <w:rPr>
                <w:rPrChange w:id="911" w:author="Chairman" w:date="2021-06-02T09:39:00Z">
                  <w:rPr>
                    <w:lang w:val="de-DE"/>
                  </w:rPr>
                </w:rPrChange>
              </w:rPr>
              <w:tab/>
              <w:t>3 dB</w:t>
            </w:r>
            <w:r w:rsidRPr="00450933">
              <w:rPr>
                <w:rPrChange w:id="912" w:author="Chairman" w:date="2021-06-02T09:39:00Z">
                  <w:rPr>
                    <w:lang w:val="de-DE"/>
                  </w:rPr>
                </w:rPrChange>
              </w:rPr>
              <w:br/>
            </w:r>
            <w:r w:rsidRPr="00450933">
              <w:sym w:font="Symbol" w:char="F02D"/>
            </w:r>
            <w:r w:rsidRPr="00450933">
              <w:rPr>
                <w:rPrChange w:id="913" w:author="Chairman" w:date="2021-06-02T09:39:00Z">
                  <w:rPr>
                    <w:lang w:val="de-DE"/>
                  </w:rPr>
                </w:rPrChange>
              </w:rPr>
              <w:tab/>
              <w:t>20 dB</w:t>
            </w:r>
          </w:p>
        </w:tc>
        <w:tc>
          <w:tcPr>
            <w:tcW w:w="1431" w:type="dxa"/>
          </w:tcPr>
          <w:p w14:paraId="4C5AA5A7"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4C91E2D1" w14:textId="77777777" w:rsidR="009E77D8" w:rsidRPr="00450933" w:rsidRDefault="009E77D8" w:rsidP="008B6749">
            <w:pPr>
              <w:pStyle w:val="Tabletext"/>
              <w:keepLines/>
              <w:tabs>
                <w:tab w:val="left" w:leader="dot" w:pos="7938"/>
                <w:tab w:val="center" w:pos="9526"/>
              </w:tabs>
              <w:spacing w:after="20"/>
              <w:ind w:left="567" w:hanging="567"/>
            </w:pPr>
            <w:r w:rsidRPr="00450933">
              <w:t>240</w:t>
            </w:r>
          </w:p>
          <w:p w14:paraId="13B73C07" w14:textId="77777777" w:rsidR="009E77D8" w:rsidRPr="00450933" w:rsidRDefault="009E77D8" w:rsidP="008B6749">
            <w:pPr>
              <w:pStyle w:val="Tabletext"/>
              <w:spacing w:after="20"/>
            </w:pPr>
            <w:r w:rsidRPr="00450933">
              <w:t>275</w:t>
            </w:r>
          </w:p>
        </w:tc>
        <w:tc>
          <w:tcPr>
            <w:tcW w:w="2543" w:type="dxa"/>
          </w:tcPr>
          <w:p w14:paraId="778692AF" w14:textId="77777777" w:rsidR="009E77D8" w:rsidRPr="00450933" w:rsidRDefault="009E77D8" w:rsidP="008B6749">
            <w:pPr>
              <w:pStyle w:val="Tabletext"/>
              <w:keepLines/>
              <w:tabs>
                <w:tab w:val="left" w:leader="dot" w:pos="7938"/>
                <w:tab w:val="center" w:pos="9526"/>
              </w:tabs>
              <w:spacing w:after="20"/>
              <w:ind w:left="567" w:hanging="567"/>
              <w:rPr>
                <w:rPrChange w:id="914" w:author="Chairman" w:date="2021-06-02T09:39:00Z">
                  <w:rPr>
                    <w:lang w:val="en-US"/>
                  </w:rPr>
                </w:rPrChange>
              </w:rPr>
            </w:pPr>
            <w:r w:rsidRPr="00450933">
              <w:rPr>
                <w:rPrChange w:id="915" w:author="Chairman" w:date="2021-06-02T09:39:00Z">
                  <w:rPr>
                    <w:lang w:val="en-US"/>
                  </w:rPr>
                </w:rPrChange>
              </w:rPr>
              <w:t>9 at (</w:t>
            </w:r>
            <w:r w:rsidRPr="00450933">
              <w:sym w:font="Symbol" w:char="F02D"/>
            </w:r>
            <w:r w:rsidRPr="00450933">
              <w:rPr>
                <w:rPrChange w:id="916" w:author="Chairman" w:date="2021-06-02T09:39:00Z">
                  <w:rPr>
                    <w:lang w:val="en-US"/>
                  </w:rPr>
                </w:rPrChange>
              </w:rPr>
              <w:t>3 dB)</w:t>
            </w:r>
          </w:p>
          <w:p w14:paraId="00B641FC" w14:textId="77777777" w:rsidR="009E77D8" w:rsidRPr="00450933" w:rsidRDefault="009E77D8" w:rsidP="008B6749">
            <w:pPr>
              <w:pStyle w:val="Tabletext"/>
              <w:spacing w:after="20"/>
              <w:rPr>
                <w:rPrChange w:id="917" w:author="Chairman" w:date="2021-06-02T09:39:00Z">
                  <w:rPr>
                    <w:lang w:val="en-US"/>
                  </w:rPr>
                </w:rPrChange>
              </w:rPr>
            </w:pPr>
            <w:r w:rsidRPr="00450933">
              <w:rPr>
                <w:rPrChange w:id="918" w:author="Chairman" w:date="2021-06-02T09:39:00Z">
                  <w:rPr>
                    <w:lang w:val="en-US"/>
                  </w:rPr>
                </w:rPrChange>
              </w:rPr>
              <w:t>66 at (</w:t>
            </w:r>
            <w:r w:rsidRPr="00450933">
              <w:sym w:font="Symbol" w:char="F02D"/>
            </w:r>
            <w:r w:rsidRPr="00450933">
              <w:rPr>
                <w:rPrChange w:id="919" w:author="Chairman" w:date="2021-06-02T09:39:00Z">
                  <w:rPr>
                    <w:lang w:val="en-US"/>
                  </w:rPr>
                </w:rPrChange>
              </w:rPr>
              <w:t>20 dB)</w:t>
            </w:r>
          </w:p>
          <w:p w14:paraId="6B0DFE24" w14:textId="77777777" w:rsidR="009E77D8" w:rsidRPr="00450933" w:rsidRDefault="009E77D8" w:rsidP="008B6749">
            <w:pPr>
              <w:pStyle w:val="Tabletext"/>
              <w:spacing w:after="20"/>
              <w:rPr>
                <w:rPrChange w:id="920" w:author="Chairman" w:date="2021-06-02T09:39:00Z">
                  <w:rPr>
                    <w:lang w:val="en-US"/>
                  </w:rPr>
                </w:rPrChange>
              </w:rPr>
            </w:pPr>
            <w:r w:rsidRPr="00450933">
              <w:rPr>
                <w:rPrChange w:id="921" w:author="Chairman" w:date="2021-06-02T09:39:00Z">
                  <w:rPr>
                    <w:lang w:val="en-US"/>
                  </w:rPr>
                </w:rPrChange>
              </w:rPr>
              <w:t>For shortest pulse</w:t>
            </w:r>
          </w:p>
        </w:tc>
        <w:tc>
          <w:tcPr>
            <w:tcW w:w="4007" w:type="dxa"/>
          </w:tcPr>
          <w:p w14:paraId="12DBA19E" w14:textId="77777777" w:rsidR="009E77D8" w:rsidRPr="00450933" w:rsidRDefault="009E77D8" w:rsidP="008B6749">
            <w:pPr>
              <w:pStyle w:val="Tabletext"/>
              <w:tabs>
                <w:tab w:val="left" w:leader="dot" w:pos="7938"/>
                <w:tab w:val="center" w:pos="9526"/>
              </w:tabs>
              <w:spacing w:after="20"/>
              <w:rPr>
                <w:vertAlign w:val="superscript"/>
                <w:rPrChange w:id="922" w:author="Chairman" w:date="2021-06-02T09:39:00Z">
                  <w:rPr>
                    <w:vertAlign w:val="superscript"/>
                    <w:lang w:val="en-US"/>
                  </w:rPr>
                </w:rPrChange>
              </w:rPr>
            </w:pPr>
            <w:r w:rsidRPr="00450933">
              <w:rPr>
                <w:rPrChange w:id="923" w:author="Chairman" w:date="2021-06-02T09:39:00Z">
                  <w:rPr>
                    <w:lang w:val="en-US"/>
                  </w:rPr>
                </w:rPrChange>
              </w:rPr>
              <w:t xml:space="preserve">Depending on profiles setup. Normally the full band is used so the </w:t>
            </w:r>
            <w:r w:rsidRPr="00450933">
              <w:sym w:font="Symbol" w:char="F02D"/>
            </w:r>
            <w:r w:rsidRPr="00450933">
              <w:rPr>
                <w:rPrChange w:id="924" w:author="Chairman" w:date="2021-06-02T09:39:00Z">
                  <w:rPr>
                    <w:lang w:val="en-US"/>
                  </w:rPr>
                </w:rPrChange>
              </w:rPr>
              <w:t xml:space="preserve">20 dB BW stays within the frequency band </w:t>
            </w:r>
            <w:r w:rsidRPr="00450933">
              <w:rPr>
                <w:rPrChange w:id="925" w:author="Chairman" w:date="2021-06-02T09:39:00Z">
                  <w:rPr>
                    <w:lang w:val="en-US"/>
                  </w:rPr>
                </w:rPrChange>
              </w:rPr>
              <w:br/>
              <w:t xml:space="preserve">9 225-9 500 MHz and the </w:t>
            </w:r>
            <w:r w:rsidRPr="00450933">
              <w:sym w:font="Symbol" w:char="F02D"/>
            </w:r>
            <w:r w:rsidRPr="00450933">
              <w:rPr>
                <w:rPrChange w:id="926" w:author="Chairman" w:date="2021-06-02T09:39:00Z">
                  <w:rPr>
                    <w:lang w:val="en-US"/>
                  </w:rPr>
                </w:rPrChange>
              </w:rPr>
              <w:t xml:space="preserve">3 dB BW is the combined BW of all centre frequencies used. Default individual chirp </w:t>
            </w:r>
            <w:r w:rsidRPr="00450933">
              <w:sym w:font="Symbol" w:char="F02D"/>
            </w:r>
            <w:r w:rsidRPr="00450933">
              <w:rPr>
                <w:rPrChange w:id="927" w:author="Chairman" w:date="2021-06-02T09:39:00Z">
                  <w:rPr>
                    <w:lang w:val="en-US"/>
                  </w:rPr>
                </w:rPrChange>
              </w:rPr>
              <w:t>3 dB BW is 35</w:t>
            </w:r>
            <w:r w:rsidRPr="00450933">
              <w:rPr>
                <w:vertAlign w:val="superscript"/>
                <w:rPrChange w:id="928" w:author="Chairman" w:date="2021-06-02T09:39:00Z">
                  <w:rPr>
                    <w:vertAlign w:val="superscript"/>
                    <w:lang w:val="en-US"/>
                  </w:rPr>
                </w:rPrChange>
              </w:rPr>
              <w:t>(10)</w:t>
            </w:r>
          </w:p>
        </w:tc>
      </w:tr>
      <w:tr w:rsidR="009E77D8" w:rsidRPr="00450933" w14:paraId="16B23739" w14:textId="77777777" w:rsidTr="008B6749">
        <w:trPr>
          <w:jc w:val="center"/>
        </w:trPr>
        <w:tc>
          <w:tcPr>
            <w:tcW w:w="3299" w:type="dxa"/>
          </w:tcPr>
          <w:p w14:paraId="74B98097"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567" w:hanging="567"/>
              <w:rPr>
                <w:rPrChange w:id="929" w:author="Chairman" w:date="2021-06-02T09:39:00Z">
                  <w:rPr>
                    <w:lang w:val="de-DE"/>
                  </w:rPr>
                </w:rPrChange>
              </w:rPr>
            </w:pPr>
            <w:r w:rsidRPr="00450933">
              <w:rPr>
                <w:rPrChange w:id="930" w:author="Chairman" w:date="2021-06-02T09:39:00Z">
                  <w:rPr>
                    <w:lang w:val="de-DE"/>
                  </w:rPr>
                </w:rPrChange>
              </w:rPr>
              <w:t>Dynamic range</w:t>
            </w:r>
          </w:p>
        </w:tc>
        <w:tc>
          <w:tcPr>
            <w:tcW w:w="1431" w:type="dxa"/>
          </w:tcPr>
          <w:p w14:paraId="0B871D04" w14:textId="77777777" w:rsidR="009E77D8" w:rsidRPr="00450933" w:rsidRDefault="009E77D8" w:rsidP="008B6749">
            <w:pPr>
              <w:pStyle w:val="Tabletext"/>
              <w:keepNext/>
              <w:keepLines/>
              <w:tabs>
                <w:tab w:val="left" w:leader="dot" w:pos="7938"/>
                <w:tab w:val="center" w:pos="9526"/>
              </w:tabs>
              <w:spacing w:after="20"/>
              <w:ind w:left="567" w:hanging="567"/>
              <w:jc w:val="center"/>
            </w:pPr>
            <w:r w:rsidRPr="00450933">
              <w:t>dB</w:t>
            </w:r>
          </w:p>
        </w:tc>
        <w:tc>
          <w:tcPr>
            <w:tcW w:w="3179" w:type="dxa"/>
          </w:tcPr>
          <w:p w14:paraId="5970D52E" w14:textId="77777777" w:rsidR="009E77D8" w:rsidRPr="00450933" w:rsidRDefault="009E77D8" w:rsidP="008B6749">
            <w:pPr>
              <w:pStyle w:val="Tabletext"/>
              <w:spacing w:after="20"/>
            </w:pPr>
          </w:p>
        </w:tc>
        <w:tc>
          <w:tcPr>
            <w:tcW w:w="2543" w:type="dxa"/>
          </w:tcPr>
          <w:p w14:paraId="58AF1E6D" w14:textId="77777777" w:rsidR="009E77D8" w:rsidRPr="00450933" w:rsidRDefault="009E77D8" w:rsidP="008B6749">
            <w:pPr>
              <w:pStyle w:val="Tabletext"/>
              <w:spacing w:after="20"/>
            </w:pPr>
          </w:p>
        </w:tc>
        <w:tc>
          <w:tcPr>
            <w:tcW w:w="4007" w:type="dxa"/>
          </w:tcPr>
          <w:p w14:paraId="512F17D5" w14:textId="77777777" w:rsidR="009E77D8" w:rsidRPr="00450933" w:rsidRDefault="009E77D8" w:rsidP="008B6749">
            <w:pPr>
              <w:pStyle w:val="Tabletext"/>
              <w:spacing w:after="20"/>
            </w:pPr>
          </w:p>
        </w:tc>
      </w:tr>
      <w:tr w:rsidR="009E77D8" w:rsidRPr="00450933" w14:paraId="14601D23" w14:textId="77777777" w:rsidTr="008B6749">
        <w:trPr>
          <w:jc w:val="center"/>
        </w:trPr>
        <w:tc>
          <w:tcPr>
            <w:tcW w:w="3299" w:type="dxa"/>
            <w:tcBorders>
              <w:bottom w:val="single" w:sz="4" w:space="0" w:color="auto"/>
            </w:tcBorders>
          </w:tcPr>
          <w:p w14:paraId="4DFD4E50"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70" w:hanging="28"/>
            </w:pPr>
            <w:r w:rsidRPr="00450933">
              <w:rPr>
                <w:rPrChange w:id="931" w:author="Chairman" w:date="2021-06-02T09:39:00Z">
                  <w:rPr>
                    <w:lang w:val="en-US"/>
                  </w:rPr>
                </w:rPrChange>
              </w:rPr>
              <w:t>Minimum number of processed pulses</w:t>
            </w:r>
          </w:p>
        </w:tc>
        <w:tc>
          <w:tcPr>
            <w:tcW w:w="1431" w:type="dxa"/>
            <w:tcBorders>
              <w:bottom w:val="single" w:sz="4" w:space="0" w:color="auto"/>
            </w:tcBorders>
          </w:tcPr>
          <w:p w14:paraId="09B22D48" w14:textId="77777777" w:rsidR="009E77D8" w:rsidRPr="00450933" w:rsidRDefault="009E77D8" w:rsidP="008B6749">
            <w:pPr>
              <w:pStyle w:val="Tabletext"/>
              <w:keepNext/>
              <w:keepLines/>
              <w:tabs>
                <w:tab w:val="left" w:leader="dot" w:pos="7938"/>
                <w:tab w:val="center" w:pos="9526"/>
              </w:tabs>
              <w:spacing w:after="20"/>
              <w:ind w:left="567" w:hanging="567"/>
              <w:jc w:val="center"/>
              <w:rPr>
                <w:rPrChange w:id="932" w:author="Chairman" w:date="2021-06-02T09:39:00Z">
                  <w:rPr>
                    <w:lang w:val="en-US"/>
                  </w:rPr>
                </w:rPrChange>
              </w:rPr>
            </w:pPr>
          </w:p>
        </w:tc>
        <w:tc>
          <w:tcPr>
            <w:tcW w:w="3179" w:type="dxa"/>
            <w:tcBorders>
              <w:bottom w:val="single" w:sz="4" w:space="0" w:color="auto"/>
            </w:tcBorders>
          </w:tcPr>
          <w:p w14:paraId="137FCAF2" w14:textId="77777777" w:rsidR="009E77D8" w:rsidRPr="00450933" w:rsidRDefault="009E77D8" w:rsidP="008B6749">
            <w:pPr>
              <w:pStyle w:val="Tabletext"/>
              <w:spacing w:after="20"/>
              <w:rPr>
                <w:rPrChange w:id="933" w:author="Chairman" w:date="2021-06-02T09:39:00Z">
                  <w:rPr>
                    <w:lang w:val="en-US"/>
                  </w:rPr>
                </w:rPrChange>
              </w:rPr>
            </w:pPr>
          </w:p>
        </w:tc>
        <w:tc>
          <w:tcPr>
            <w:tcW w:w="2543" w:type="dxa"/>
            <w:tcBorders>
              <w:bottom w:val="single" w:sz="4" w:space="0" w:color="auto"/>
            </w:tcBorders>
          </w:tcPr>
          <w:p w14:paraId="28996AB3" w14:textId="77777777" w:rsidR="009E77D8" w:rsidRPr="00450933" w:rsidRDefault="009E77D8" w:rsidP="008B6749">
            <w:pPr>
              <w:pStyle w:val="Tabletext"/>
              <w:spacing w:after="20"/>
              <w:rPr>
                <w:rPrChange w:id="934" w:author="Chairman" w:date="2021-06-02T09:39:00Z">
                  <w:rPr>
                    <w:lang w:val="en-US"/>
                  </w:rPr>
                </w:rPrChange>
              </w:rPr>
            </w:pPr>
          </w:p>
        </w:tc>
        <w:tc>
          <w:tcPr>
            <w:tcW w:w="4007" w:type="dxa"/>
            <w:tcBorders>
              <w:bottom w:val="single" w:sz="4" w:space="0" w:color="auto"/>
            </w:tcBorders>
          </w:tcPr>
          <w:p w14:paraId="209F2521" w14:textId="77777777" w:rsidR="009E77D8" w:rsidRPr="00450933" w:rsidRDefault="009E77D8" w:rsidP="008B6749">
            <w:pPr>
              <w:pStyle w:val="Tabletext"/>
              <w:spacing w:after="20"/>
              <w:rPr>
                <w:rPrChange w:id="935" w:author="Chairman" w:date="2021-06-02T09:39:00Z">
                  <w:rPr>
                    <w:lang w:val="en-US"/>
                  </w:rPr>
                </w:rPrChange>
              </w:rPr>
            </w:pPr>
          </w:p>
        </w:tc>
      </w:tr>
      <w:tr w:rsidR="009E77D8" w:rsidRPr="00450933" w14:paraId="6C1B66B0" w14:textId="77777777" w:rsidTr="008B6749">
        <w:trPr>
          <w:jc w:val="center"/>
        </w:trPr>
        <w:tc>
          <w:tcPr>
            <w:tcW w:w="14459" w:type="dxa"/>
            <w:gridSpan w:val="5"/>
            <w:tcBorders>
              <w:left w:val="nil"/>
              <w:bottom w:val="nil"/>
              <w:right w:val="nil"/>
            </w:tcBorders>
          </w:tcPr>
          <w:p w14:paraId="464A7964" w14:textId="77777777" w:rsidR="009E77D8" w:rsidRPr="00450933" w:rsidRDefault="009E77D8" w:rsidP="008B6749">
            <w:pPr>
              <w:pStyle w:val="Tabletext"/>
              <w:ind w:left="284" w:hanging="284"/>
              <w:rPr>
                <w:rPrChange w:id="936" w:author="Chairman" w:date="2021-06-02T09:39:00Z">
                  <w:rPr>
                    <w:lang w:val="en-US"/>
                  </w:rPr>
                </w:rPrChange>
              </w:rPr>
            </w:pPr>
            <w:r w:rsidRPr="00450933">
              <w:rPr>
                <w:vertAlign w:val="superscript"/>
                <w:rPrChange w:id="937" w:author="Chairman" w:date="2021-06-02T09:39:00Z">
                  <w:rPr>
                    <w:vertAlign w:val="superscript"/>
                    <w:lang w:val="en-US"/>
                  </w:rPr>
                </w:rPrChange>
              </w:rPr>
              <w:t>(8)</w:t>
            </w:r>
            <w:r w:rsidRPr="00450933">
              <w:rPr>
                <w:vertAlign w:val="superscript"/>
                <w:rPrChange w:id="938" w:author="Chairman" w:date="2021-06-02T09:39:00Z">
                  <w:rPr>
                    <w:vertAlign w:val="superscript"/>
                    <w:lang w:val="en-US"/>
                  </w:rPr>
                </w:rPrChange>
              </w:rPr>
              <w:tab/>
            </w:r>
            <w:r w:rsidRPr="00450933">
              <w:rPr>
                <w:rPrChange w:id="939" w:author="Chairman" w:date="2021-06-02T09:39:00Z">
                  <w:rPr>
                    <w:lang w:val="en-US"/>
                  </w:rPr>
                </w:rPrChange>
              </w:rPr>
              <w:t xml:space="preserve">By 180 MHz analogue BW the instantaneous BW that can be handled in the A/D conversion. This “window” can be moved in frequency according to the need. </w:t>
            </w:r>
          </w:p>
          <w:p w14:paraId="321FDB94" w14:textId="77777777" w:rsidR="009E77D8" w:rsidRPr="00450933" w:rsidRDefault="009E77D8" w:rsidP="008B6749">
            <w:pPr>
              <w:pStyle w:val="Tabletext"/>
              <w:ind w:left="284" w:hanging="284"/>
              <w:rPr>
                <w:vertAlign w:val="superscript"/>
                <w:rPrChange w:id="940" w:author="Chairman" w:date="2021-06-02T09:39:00Z">
                  <w:rPr>
                    <w:vertAlign w:val="superscript"/>
                    <w:lang w:val="en-US"/>
                  </w:rPr>
                </w:rPrChange>
              </w:rPr>
            </w:pPr>
            <w:r w:rsidRPr="00450933">
              <w:rPr>
                <w:vertAlign w:val="superscript"/>
                <w:rPrChange w:id="941" w:author="Chairman" w:date="2021-06-02T09:39:00Z">
                  <w:rPr>
                    <w:vertAlign w:val="superscript"/>
                    <w:lang w:val="en-US"/>
                  </w:rPr>
                </w:rPrChange>
              </w:rPr>
              <w:t>(9)</w:t>
            </w:r>
            <w:r w:rsidRPr="00450933">
              <w:rPr>
                <w:vertAlign w:val="superscript"/>
                <w:rPrChange w:id="942" w:author="Chairman" w:date="2021-06-02T09:39:00Z">
                  <w:rPr>
                    <w:vertAlign w:val="superscript"/>
                    <w:lang w:val="en-US"/>
                  </w:rPr>
                </w:rPrChange>
              </w:rPr>
              <w:tab/>
            </w:r>
            <w:r w:rsidRPr="00450933">
              <w:rPr>
                <w:rPrChange w:id="943" w:author="Chairman" w:date="2021-06-02T09:39:00Z">
                  <w:rPr>
                    <w:lang w:val="en-US"/>
                  </w:rPr>
                </w:rPrChange>
              </w:rPr>
              <w:t xml:space="preserve">The term “total chirp width” when regarding frequency spectrum covered is then the combined BW of all used chirps and is then up to </w:t>
            </w:r>
            <w:r w:rsidRPr="00450933">
              <w:rPr>
                <w:rPrChange w:id="944" w:author="Chairman" w:date="2021-06-02T09:39:00Z">
                  <w:rPr>
                    <w:lang w:val="en-US"/>
                  </w:rPr>
                </w:rPrChange>
              </w:rPr>
              <w:br/>
              <w:t>6 × 35 MHz = 210 MHz (</w:t>
            </w:r>
            <w:r w:rsidRPr="00450933">
              <w:rPr>
                <w:rPrChange w:id="945" w:author="Chairman" w:date="2021-06-02T09:39:00Z">
                  <w:rPr>
                    <w:lang w:val="en-US"/>
                  </w:rPr>
                </w:rPrChange>
              </w:rPr>
              <w:sym w:font="Symbol" w:char="F02D"/>
            </w:r>
            <w:r w:rsidRPr="00450933">
              <w:rPr>
                <w:rPrChange w:id="946" w:author="Chairman" w:date="2021-06-02T09:39:00Z">
                  <w:rPr>
                    <w:lang w:val="en-US"/>
                  </w:rPr>
                </w:rPrChange>
              </w:rPr>
              <w:t>3 dB BW).</w:t>
            </w:r>
          </w:p>
          <w:p w14:paraId="0B3785F9" w14:textId="77777777" w:rsidR="009E77D8" w:rsidRPr="00450933" w:rsidRDefault="009E77D8" w:rsidP="008B6749">
            <w:pPr>
              <w:pStyle w:val="Tabletext"/>
              <w:ind w:left="284" w:hanging="284"/>
              <w:rPr>
                <w:rPrChange w:id="947" w:author="Chairman" w:date="2021-06-02T09:39:00Z">
                  <w:rPr>
                    <w:lang w:val="en-US"/>
                  </w:rPr>
                </w:rPrChange>
              </w:rPr>
            </w:pPr>
            <w:r w:rsidRPr="00450933">
              <w:rPr>
                <w:vertAlign w:val="superscript"/>
                <w:rPrChange w:id="948" w:author="Chairman" w:date="2021-06-02T09:39:00Z">
                  <w:rPr>
                    <w:vertAlign w:val="superscript"/>
                    <w:lang w:val="en-US"/>
                  </w:rPr>
                </w:rPrChange>
              </w:rPr>
              <w:t>(10)</w:t>
            </w:r>
            <w:r w:rsidRPr="00450933">
              <w:rPr>
                <w:vertAlign w:val="superscript"/>
                <w:rPrChange w:id="949" w:author="Chairman" w:date="2021-06-02T09:39:00Z">
                  <w:rPr>
                    <w:vertAlign w:val="superscript"/>
                    <w:lang w:val="en-US"/>
                  </w:rPr>
                </w:rPrChange>
              </w:rPr>
              <w:tab/>
            </w:r>
            <w:r w:rsidRPr="00450933">
              <w:rPr>
                <w:rPrChange w:id="950" w:author="Chairman" w:date="2021-06-02T09:39:00Z">
                  <w:rPr>
                    <w:lang w:val="en-US"/>
                  </w:rPr>
                </w:rPrChange>
              </w:rPr>
              <w:t>Up to 6 individual centre frequencies can be used. The normal individual chirp BW (</w:t>
            </w:r>
            <w:r w:rsidRPr="00450933">
              <w:rPr>
                <w:rPrChange w:id="951" w:author="Chairman" w:date="2021-06-02T09:39:00Z">
                  <w:rPr>
                    <w:lang w:val="en-US"/>
                  </w:rPr>
                </w:rPrChange>
              </w:rPr>
              <w:sym w:font="Symbol" w:char="F02D"/>
            </w:r>
            <w:r w:rsidRPr="00450933">
              <w:rPr>
                <w:rPrChange w:id="952" w:author="Chairman" w:date="2021-06-02T09:39:00Z">
                  <w:rPr>
                    <w:lang w:val="en-US"/>
                  </w:rPr>
                </w:rPrChange>
              </w:rPr>
              <w:t>3 dB) is 30-35 MHz. The total RF bandwidth used might be greater than 180 MHz, and is normally the frequency band used (e.g. 9.0</w:t>
            </w:r>
            <w:r w:rsidRPr="00450933">
              <w:rPr>
                <w:rPrChange w:id="953" w:author="Chairman" w:date="2021-06-02T09:39:00Z">
                  <w:rPr>
                    <w:lang w:val="en-US"/>
                  </w:rPr>
                </w:rPrChange>
              </w:rPr>
              <w:noBreakHyphen/>
              <w:t>9.2 GHz or 9.225-9.500 GHz).</w:t>
            </w:r>
          </w:p>
        </w:tc>
      </w:tr>
    </w:tbl>
    <w:p w14:paraId="723F67D8" w14:textId="77777777" w:rsidR="009E77D8" w:rsidRPr="00450933" w:rsidRDefault="009E77D8" w:rsidP="009E77D8">
      <w:pPr>
        <w:pStyle w:val="Recdate"/>
        <w:rPr>
          <w:sz w:val="20"/>
          <w:vertAlign w:val="superscript"/>
          <w:rPrChange w:id="954" w:author="Chairman" w:date="2021-06-02T09:39:00Z">
            <w:rPr>
              <w:sz w:val="20"/>
              <w:vertAlign w:val="superscript"/>
              <w:lang w:val="en-US"/>
            </w:rPr>
          </w:rPrChange>
        </w:rPr>
      </w:pPr>
    </w:p>
    <w:p w14:paraId="057FB7B1" w14:textId="77777777" w:rsidR="009E77D8" w:rsidRPr="00450933" w:rsidRDefault="009E77D8" w:rsidP="009E77D8">
      <w:pPr>
        <w:pStyle w:val="TableNo"/>
        <w:spacing w:before="240"/>
      </w:pPr>
      <w:r w:rsidRPr="00450933">
        <w:rPr>
          <w:rPrChange w:id="955"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1867"/>
        <w:gridCol w:w="7539"/>
      </w:tblGrid>
      <w:tr w:rsidR="009E77D8" w:rsidRPr="00450933" w14:paraId="7FCE8FD6" w14:textId="77777777" w:rsidTr="008B6749">
        <w:trPr>
          <w:jc w:val="center"/>
        </w:trPr>
        <w:tc>
          <w:tcPr>
            <w:tcW w:w="3166" w:type="dxa"/>
          </w:tcPr>
          <w:p w14:paraId="0FB6BC46" w14:textId="77777777" w:rsidR="009E77D8" w:rsidRPr="00450933" w:rsidRDefault="009E77D8" w:rsidP="008B6749">
            <w:pPr>
              <w:pStyle w:val="Tablehead"/>
            </w:pPr>
            <w:r w:rsidRPr="00450933">
              <w:t>Characteristics</w:t>
            </w:r>
          </w:p>
        </w:tc>
        <w:tc>
          <w:tcPr>
            <w:tcW w:w="1170" w:type="dxa"/>
          </w:tcPr>
          <w:p w14:paraId="70617B08" w14:textId="77777777" w:rsidR="009E77D8" w:rsidRPr="00450933" w:rsidRDefault="009E77D8" w:rsidP="008B6749">
            <w:pPr>
              <w:pStyle w:val="Tablehead"/>
            </w:pPr>
            <w:r w:rsidRPr="00450933">
              <w:t>Units</w:t>
            </w:r>
          </w:p>
        </w:tc>
        <w:tc>
          <w:tcPr>
            <w:tcW w:w="4724" w:type="dxa"/>
          </w:tcPr>
          <w:p w14:paraId="66B9C52F" w14:textId="77777777" w:rsidR="009E77D8" w:rsidRPr="00450933" w:rsidRDefault="009E77D8" w:rsidP="008B6749">
            <w:pPr>
              <w:pStyle w:val="Tablehead"/>
            </w:pPr>
            <w:r w:rsidRPr="00450933">
              <w:t>System S13</w:t>
            </w:r>
          </w:p>
        </w:tc>
      </w:tr>
      <w:tr w:rsidR="009E77D8" w:rsidRPr="00450933" w14:paraId="20F6CE69" w14:textId="77777777" w:rsidTr="008B6749">
        <w:trPr>
          <w:jc w:val="center"/>
        </w:trPr>
        <w:tc>
          <w:tcPr>
            <w:tcW w:w="3166" w:type="dxa"/>
          </w:tcPr>
          <w:p w14:paraId="3270F6EF" w14:textId="77777777" w:rsidR="009E77D8" w:rsidRPr="00450933" w:rsidRDefault="009E77D8" w:rsidP="008B6749">
            <w:pPr>
              <w:pStyle w:val="Tabletext"/>
            </w:pPr>
            <w:r w:rsidRPr="00450933">
              <w:t>Function</w:t>
            </w:r>
          </w:p>
        </w:tc>
        <w:tc>
          <w:tcPr>
            <w:tcW w:w="1170" w:type="dxa"/>
          </w:tcPr>
          <w:p w14:paraId="32BE01C5" w14:textId="77777777" w:rsidR="009E77D8" w:rsidRPr="00450933" w:rsidRDefault="009E77D8" w:rsidP="008B6749">
            <w:pPr>
              <w:pStyle w:val="Tabletext"/>
              <w:jc w:val="center"/>
            </w:pPr>
          </w:p>
        </w:tc>
        <w:tc>
          <w:tcPr>
            <w:tcW w:w="4724" w:type="dxa"/>
          </w:tcPr>
          <w:p w14:paraId="3E56BF54" w14:textId="77777777" w:rsidR="009E77D8" w:rsidRPr="00450933" w:rsidRDefault="009E77D8" w:rsidP="008B6749">
            <w:pPr>
              <w:pStyle w:val="Tabletext"/>
              <w:keepLines/>
              <w:tabs>
                <w:tab w:val="left" w:leader="dot" w:pos="7938"/>
                <w:tab w:val="center" w:pos="9526"/>
              </w:tabs>
              <w:rPr>
                <w:szCs w:val="22"/>
                <w:rPrChange w:id="956" w:author="Chairman" w:date="2021-06-02T09:39:00Z">
                  <w:rPr>
                    <w:szCs w:val="22"/>
                    <w:lang w:val="en-US"/>
                  </w:rPr>
                </w:rPrChange>
              </w:rPr>
            </w:pPr>
            <w:r w:rsidRPr="00450933">
              <w:t>Marine navigation radar</w:t>
            </w:r>
          </w:p>
        </w:tc>
      </w:tr>
      <w:tr w:rsidR="009E77D8" w:rsidRPr="00450933" w14:paraId="4448F2C9" w14:textId="77777777" w:rsidTr="008B6749">
        <w:trPr>
          <w:jc w:val="center"/>
        </w:trPr>
        <w:tc>
          <w:tcPr>
            <w:tcW w:w="3166" w:type="dxa"/>
          </w:tcPr>
          <w:p w14:paraId="37596444" w14:textId="77777777" w:rsidR="009E77D8" w:rsidRPr="00450933" w:rsidRDefault="009E77D8" w:rsidP="008B6749">
            <w:pPr>
              <w:pStyle w:val="Tabletext"/>
            </w:pPr>
            <w:r w:rsidRPr="00450933">
              <w:t>Platform type</w:t>
            </w:r>
          </w:p>
        </w:tc>
        <w:tc>
          <w:tcPr>
            <w:tcW w:w="1170" w:type="dxa"/>
          </w:tcPr>
          <w:p w14:paraId="7B686189" w14:textId="77777777" w:rsidR="009E77D8" w:rsidRPr="00450933" w:rsidRDefault="009E77D8" w:rsidP="008B6749">
            <w:pPr>
              <w:pStyle w:val="Tabletext"/>
              <w:jc w:val="center"/>
            </w:pPr>
          </w:p>
        </w:tc>
        <w:tc>
          <w:tcPr>
            <w:tcW w:w="4724" w:type="dxa"/>
          </w:tcPr>
          <w:p w14:paraId="6E72C6FE" w14:textId="77777777" w:rsidR="009E77D8" w:rsidRPr="00450933" w:rsidRDefault="009E77D8" w:rsidP="008B6749">
            <w:pPr>
              <w:pStyle w:val="Tabletext"/>
              <w:keepLines/>
              <w:tabs>
                <w:tab w:val="left" w:leader="dot" w:pos="7938"/>
                <w:tab w:val="center" w:pos="9526"/>
              </w:tabs>
              <w:spacing w:after="0"/>
              <w:rPr>
                <w:szCs w:val="22"/>
                <w:rPrChange w:id="957" w:author="Chairman" w:date="2021-06-02T09:39:00Z">
                  <w:rPr>
                    <w:szCs w:val="22"/>
                    <w:lang w:val="en-US"/>
                  </w:rPr>
                </w:rPrChange>
              </w:rPr>
            </w:pPr>
            <w:r w:rsidRPr="00450933">
              <w:t>Vessel and Coastal</w:t>
            </w:r>
          </w:p>
        </w:tc>
      </w:tr>
      <w:tr w:rsidR="009E77D8" w:rsidRPr="00450933" w14:paraId="33D838F1" w14:textId="77777777" w:rsidTr="008B6749">
        <w:trPr>
          <w:jc w:val="center"/>
        </w:trPr>
        <w:tc>
          <w:tcPr>
            <w:tcW w:w="3166" w:type="dxa"/>
          </w:tcPr>
          <w:p w14:paraId="3D96F43E" w14:textId="77777777" w:rsidR="009E77D8" w:rsidRPr="00450933" w:rsidRDefault="009E77D8" w:rsidP="008B6749">
            <w:pPr>
              <w:pStyle w:val="Tabletext"/>
            </w:pPr>
            <w:r w:rsidRPr="00450933">
              <w:t>Tuning range</w:t>
            </w:r>
          </w:p>
        </w:tc>
        <w:tc>
          <w:tcPr>
            <w:tcW w:w="1170" w:type="dxa"/>
          </w:tcPr>
          <w:p w14:paraId="6324C59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724" w:type="dxa"/>
          </w:tcPr>
          <w:p w14:paraId="14BD0E3F" w14:textId="77777777" w:rsidR="009E77D8" w:rsidRPr="00450933" w:rsidRDefault="009E77D8" w:rsidP="008B6749">
            <w:pPr>
              <w:pStyle w:val="Tabletext"/>
              <w:keepLines/>
              <w:tabs>
                <w:tab w:val="left" w:leader="dot" w:pos="7938"/>
                <w:tab w:val="center" w:pos="9526"/>
              </w:tabs>
              <w:rPr>
                <w:szCs w:val="22"/>
                <w:rPrChange w:id="958" w:author="Chairman" w:date="2021-06-02T09:39:00Z">
                  <w:rPr>
                    <w:szCs w:val="22"/>
                    <w:lang w:val="en-US"/>
                  </w:rPr>
                </w:rPrChange>
              </w:rPr>
            </w:pPr>
            <w:r w:rsidRPr="00450933">
              <w:t>9 200-9 500</w:t>
            </w:r>
          </w:p>
        </w:tc>
      </w:tr>
      <w:tr w:rsidR="009E77D8" w:rsidRPr="00450933" w14:paraId="2787639D" w14:textId="77777777" w:rsidTr="008B6749">
        <w:trPr>
          <w:jc w:val="center"/>
        </w:trPr>
        <w:tc>
          <w:tcPr>
            <w:tcW w:w="3166" w:type="dxa"/>
          </w:tcPr>
          <w:p w14:paraId="090D35EB" w14:textId="77777777" w:rsidR="009E77D8" w:rsidRPr="00450933" w:rsidRDefault="009E77D8" w:rsidP="008B6749">
            <w:pPr>
              <w:pStyle w:val="Tabletext"/>
            </w:pPr>
            <w:r w:rsidRPr="00450933">
              <w:t>Modulation</w:t>
            </w:r>
          </w:p>
        </w:tc>
        <w:tc>
          <w:tcPr>
            <w:tcW w:w="1170" w:type="dxa"/>
          </w:tcPr>
          <w:p w14:paraId="5ADA2CF8" w14:textId="77777777" w:rsidR="009E77D8" w:rsidRPr="00450933" w:rsidRDefault="009E77D8" w:rsidP="008B6749">
            <w:pPr>
              <w:pStyle w:val="Tabletext"/>
              <w:jc w:val="center"/>
            </w:pPr>
          </w:p>
        </w:tc>
        <w:tc>
          <w:tcPr>
            <w:tcW w:w="4724" w:type="dxa"/>
          </w:tcPr>
          <w:p w14:paraId="7EFC138F" w14:textId="77777777" w:rsidR="009E77D8" w:rsidRPr="00450933" w:rsidRDefault="009E77D8" w:rsidP="008B6749">
            <w:pPr>
              <w:pStyle w:val="Tabletext"/>
              <w:keepLines/>
              <w:tabs>
                <w:tab w:val="left" w:leader="dot" w:pos="7938"/>
                <w:tab w:val="center" w:pos="9526"/>
              </w:tabs>
              <w:rPr>
                <w:szCs w:val="22"/>
                <w:rPrChange w:id="959" w:author="Chairman" w:date="2021-06-02T09:39:00Z">
                  <w:rPr>
                    <w:szCs w:val="22"/>
                    <w:lang w:val="en-US"/>
                  </w:rPr>
                </w:rPrChange>
              </w:rPr>
            </w:pPr>
            <w:r w:rsidRPr="00450933">
              <w:rPr>
                <w:rPrChange w:id="960" w:author="Chairman" w:date="2021-06-02T09:39:00Z">
                  <w:rPr>
                    <w:lang w:val="en-US"/>
                  </w:rPr>
                </w:rPrChange>
              </w:rPr>
              <w:t>Continuous wave (CW) pulse for short range</w:t>
            </w:r>
            <w:r w:rsidRPr="00450933">
              <w:rPr>
                <w:rPrChange w:id="961" w:author="Chairman" w:date="2021-06-02T09:39:00Z">
                  <w:rPr>
                    <w:lang w:val="en-US"/>
                  </w:rPr>
                </w:rPrChange>
              </w:rPr>
              <w:br/>
              <w:t>Non-Linear frequency modulated chirp pulse for long range (Chirp bandwidth is 20 MHz)</w:t>
            </w:r>
          </w:p>
        </w:tc>
      </w:tr>
      <w:tr w:rsidR="009E77D8" w:rsidRPr="00450933" w14:paraId="38B5E2C1" w14:textId="77777777" w:rsidTr="008B6749">
        <w:trPr>
          <w:jc w:val="center"/>
        </w:trPr>
        <w:tc>
          <w:tcPr>
            <w:tcW w:w="3166" w:type="dxa"/>
          </w:tcPr>
          <w:p w14:paraId="100551E2" w14:textId="77777777" w:rsidR="009E77D8" w:rsidRPr="00450933" w:rsidRDefault="009E77D8" w:rsidP="008B6749">
            <w:pPr>
              <w:pStyle w:val="Tabletext"/>
            </w:pPr>
            <w:r w:rsidRPr="00450933">
              <w:t>Peak power into antenna</w:t>
            </w:r>
          </w:p>
        </w:tc>
        <w:tc>
          <w:tcPr>
            <w:tcW w:w="1170" w:type="dxa"/>
          </w:tcPr>
          <w:p w14:paraId="37230865" w14:textId="77777777" w:rsidR="009E77D8" w:rsidRPr="00450933" w:rsidRDefault="009E77D8" w:rsidP="008B6749">
            <w:pPr>
              <w:pStyle w:val="Tabletext"/>
              <w:keepLines/>
              <w:tabs>
                <w:tab w:val="left" w:leader="dot" w:pos="7938"/>
                <w:tab w:val="center" w:pos="9526"/>
              </w:tabs>
              <w:ind w:left="567" w:hanging="567"/>
              <w:jc w:val="center"/>
              <w:rPr>
                <w:rFonts w:ascii="Symbol" w:hAnsi="Symbol"/>
              </w:rPr>
            </w:pPr>
            <w:r w:rsidRPr="00450933">
              <w:t>kW</w:t>
            </w:r>
          </w:p>
        </w:tc>
        <w:tc>
          <w:tcPr>
            <w:tcW w:w="4724" w:type="dxa"/>
          </w:tcPr>
          <w:p w14:paraId="5605D47F" w14:textId="77777777" w:rsidR="009E77D8" w:rsidRPr="00450933" w:rsidRDefault="009E77D8" w:rsidP="008B6749">
            <w:pPr>
              <w:pStyle w:val="Tabletext"/>
              <w:keepLines/>
              <w:tabs>
                <w:tab w:val="left" w:leader="dot" w:pos="7938"/>
                <w:tab w:val="center" w:pos="9526"/>
              </w:tabs>
              <w:rPr>
                <w:szCs w:val="22"/>
                <w:rPrChange w:id="962" w:author="Chairman" w:date="2021-06-02T09:39:00Z">
                  <w:rPr>
                    <w:szCs w:val="22"/>
                    <w:lang w:val="en-US"/>
                  </w:rPr>
                </w:rPrChange>
              </w:rPr>
            </w:pPr>
            <w:r w:rsidRPr="00450933">
              <w:t>0.17 nominal</w:t>
            </w:r>
            <w:r w:rsidRPr="00450933">
              <w:br/>
              <w:t>0.20 peak</w:t>
            </w:r>
          </w:p>
        </w:tc>
      </w:tr>
      <w:tr w:rsidR="009E77D8" w:rsidRPr="00450933" w14:paraId="1364387A" w14:textId="77777777" w:rsidTr="008B6749">
        <w:trPr>
          <w:jc w:val="center"/>
        </w:trPr>
        <w:tc>
          <w:tcPr>
            <w:tcW w:w="3166" w:type="dxa"/>
          </w:tcPr>
          <w:p w14:paraId="34C8DF0E" w14:textId="77777777" w:rsidR="009E77D8" w:rsidRPr="00450933" w:rsidRDefault="009E77D8" w:rsidP="008B6749">
            <w:pPr>
              <w:pStyle w:val="Tabletext"/>
              <w:rPr>
                <w:rPrChange w:id="963" w:author="Chairman" w:date="2021-06-02T09:39:00Z">
                  <w:rPr>
                    <w:lang w:val="en-US"/>
                  </w:rPr>
                </w:rPrChange>
              </w:rPr>
            </w:pPr>
            <w:r w:rsidRPr="00450933">
              <w:rPr>
                <w:rPrChange w:id="964" w:author="Chairman" w:date="2021-06-02T09:39:00Z">
                  <w:rPr>
                    <w:lang w:val="en-US"/>
                  </w:rPr>
                </w:rPrChange>
              </w:rPr>
              <w:t>Pulse width and</w:t>
            </w:r>
            <w:r w:rsidRPr="00450933">
              <w:rPr>
                <w:rPrChange w:id="965" w:author="Chairman" w:date="2021-06-02T09:39:00Z">
                  <w:rPr>
                    <w:lang w:val="en-US"/>
                  </w:rPr>
                </w:rPrChange>
              </w:rPr>
              <w:br/>
              <w:t>Pulse repetition rate</w:t>
            </w:r>
          </w:p>
        </w:tc>
        <w:tc>
          <w:tcPr>
            <w:tcW w:w="1170" w:type="dxa"/>
          </w:tcPr>
          <w:p w14:paraId="1921E6DE" w14:textId="77777777" w:rsidR="009E77D8" w:rsidRPr="00450933" w:rsidRDefault="009E77D8" w:rsidP="008B6749">
            <w:pPr>
              <w:pStyle w:val="Tabletext"/>
              <w:keepNext/>
              <w:keepLines/>
              <w:tabs>
                <w:tab w:val="left" w:leader="dot" w:pos="7938"/>
                <w:tab w:val="center" w:pos="9526"/>
              </w:tabs>
              <w:spacing w:before="0" w:after="0"/>
              <w:ind w:left="567" w:hanging="567"/>
              <w:jc w:val="center"/>
            </w:pPr>
            <w:r w:rsidRPr="00450933">
              <w:sym w:font="Symbol" w:char="F06D"/>
            </w:r>
            <w:r w:rsidRPr="00450933">
              <w:t>s</w:t>
            </w:r>
          </w:p>
          <w:p w14:paraId="44A290C4" w14:textId="77777777" w:rsidR="009E77D8" w:rsidRPr="00450933" w:rsidRDefault="009E77D8" w:rsidP="008B6749">
            <w:pPr>
              <w:pStyle w:val="Tabletext"/>
              <w:keepLines/>
              <w:tabs>
                <w:tab w:val="left" w:leader="dot" w:pos="7938"/>
                <w:tab w:val="center" w:pos="9526"/>
              </w:tabs>
              <w:ind w:left="567" w:hanging="567"/>
              <w:jc w:val="center"/>
            </w:pPr>
            <w:r w:rsidRPr="00450933">
              <w:t>pps</w:t>
            </w:r>
          </w:p>
        </w:tc>
        <w:tc>
          <w:tcPr>
            <w:tcW w:w="4724" w:type="dxa"/>
          </w:tcPr>
          <w:p w14:paraId="2B9878EF" w14:textId="77777777" w:rsidR="009E77D8" w:rsidRPr="00450933" w:rsidRDefault="009E77D8" w:rsidP="008B6749">
            <w:pPr>
              <w:pStyle w:val="Tabletext"/>
              <w:keepLines/>
              <w:tabs>
                <w:tab w:val="left" w:leader="dot" w:pos="7938"/>
                <w:tab w:val="center" w:pos="9526"/>
              </w:tabs>
              <w:rPr>
                <w:szCs w:val="22"/>
                <w:rPrChange w:id="966" w:author="Chairman" w:date="2021-06-02T09:39:00Z">
                  <w:rPr>
                    <w:szCs w:val="22"/>
                    <w:lang w:val="en-US"/>
                  </w:rPr>
                </w:rPrChange>
              </w:rPr>
            </w:pPr>
            <w:r w:rsidRPr="00450933">
              <w:rPr>
                <w:rPrChange w:id="967" w:author="Chairman" w:date="2021-06-02T09:39:00Z">
                  <w:rPr>
                    <w:lang w:val="en-US"/>
                  </w:rPr>
                </w:rPrChange>
              </w:rPr>
              <w:t xml:space="preserve">0.1, 5 and 33 </w:t>
            </w:r>
            <w:r w:rsidRPr="00450933">
              <w:sym w:font="Symbol" w:char="F06D"/>
            </w:r>
            <w:r w:rsidRPr="00450933">
              <w:rPr>
                <w:rPrChange w:id="968" w:author="Chairman" w:date="2021-06-02T09:39:00Z">
                  <w:rPr>
                    <w:lang w:val="en-US"/>
                  </w:rPr>
                </w:rPrChange>
              </w:rPr>
              <w:t>s wide pulses with pulse repetition intervals of 12, 64 and 365 </w:t>
            </w:r>
            <w:r w:rsidRPr="00450933">
              <w:sym w:font="Symbol" w:char="F06D"/>
            </w:r>
            <w:r w:rsidRPr="00450933">
              <w:rPr>
                <w:rPrChange w:id="969" w:author="Chairman" w:date="2021-06-02T09:39:00Z">
                  <w:rPr>
                    <w:lang w:val="en-US"/>
                  </w:rPr>
                </w:rPrChange>
              </w:rPr>
              <w:t>s and 2267 effective PRF</w:t>
            </w:r>
          </w:p>
        </w:tc>
      </w:tr>
      <w:tr w:rsidR="009E77D8" w:rsidRPr="00450933" w14:paraId="60CEB74D" w14:textId="77777777" w:rsidTr="008B6749">
        <w:trPr>
          <w:jc w:val="center"/>
        </w:trPr>
        <w:tc>
          <w:tcPr>
            <w:tcW w:w="3166" w:type="dxa"/>
          </w:tcPr>
          <w:p w14:paraId="06D75706" w14:textId="77777777" w:rsidR="009E77D8" w:rsidRPr="00450933" w:rsidRDefault="009E77D8" w:rsidP="008B6749">
            <w:pPr>
              <w:pStyle w:val="Tabletext"/>
            </w:pPr>
            <w:r w:rsidRPr="00450933">
              <w:t>Maximum duty cycle</w:t>
            </w:r>
          </w:p>
        </w:tc>
        <w:tc>
          <w:tcPr>
            <w:tcW w:w="1170" w:type="dxa"/>
          </w:tcPr>
          <w:p w14:paraId="0E322539" w14:textId="77777777" w:rsidR="009E77D8" w:rsidRPr="00450933" w:rsidRDefault="009E77D8" w:rsidP="008B6749">
            <w:pPr>
              <w:pStyle w:val="Tabletext"/>
              <w:jc w:val="center"/>
              <w:rPr>
                <w:rFonts w:ascii="Symbol" w:hAnsi="Symbol"/>
              </w:rPr>
            </w:pPr>
          </w:p>
        </w:tc>
        <w:tc>
          <w:tcPr>
            <w:tcW w:w="4724" w:type="dxa"/>
          </w:tcPr>
          <w:p w14:paraId="34CABD58" w14:textId="77777777" w:rsidR="009E77D8" w:rsidRPr="00450933" w:rsidRDefault="009E77D8" w:rsidP="008B6749">
            <w:pPr>
              <w:pStyle w:val="Tabletext"/>
              <w:keepLines/>
              <w:tabs>
                <w:tab w:val="left" w:leader="dot" w:pos="7938"/>
                <w:tab w:val="center" w:pos="9526"/>
              </w:tabs>
              <w:rPr>
                <w:szCs w:val="22"/>
                <w:rPrChange w:id="970" w:author="Chairman" w:date="2021-06-02T09:39:00Z">
                  <w:rPr>
                    <w:szCs w:val="22"/>
                    <w:lang w:val="en-US"/>
                  </w:rPr>
                </w:rPrChange>
              </w:rPr>
            </w:pPr>
            <w:r w:rsidRPr="00450933">
              <w:t>13%</w:t>
            </w:r>
          </w:p>
        </w:tc>
      </w:tr>
      <w:tr w:rsidR="009E77D8" w:rsidRPr="00450933" w14:paraId="0A1AECB5" w14:textId="77777777" w:rsidTr="008B6749">
        <w:trPr>
          <w:jc w:val="center"/>
        </w:trPr>
        <w:tc>
          <w:tcPr>
            <w:tcW w:w="3166" w:type="dxa"/>
          </w:tcPr>
          <w:p w14:paraId="755AF91C" w14:textId="77777777" w:rsidR="009E77D8" w:rsidRPr="00450933" w:rsidRDefault="009E77D8" w:rsidP="008B6749">
            <w:pPr>
              <w:pStyle w:val="Tabletext"/>
            </w:pPr>
            <w:r w:rsidRPr="00450933">
              <w:t xml:space="preserve">Pulse rise/fall time </w:t>
            </w:r>
          </w:p>
        </w:tc>
        <w:tc>
          <w:tcPr>
            <w:tcW w:w="1170" w:type="dxa"/>
          </w:tcPr>
          <w:p w14:paraId="3E1395D7"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4724" w:type="dxa"/>
          </w:tcPr>
          <w:p w14:paraId="10683DE3" w14:textId="77777777" w:rsidR="009E77D8" w:rsidRPr="00450933" w:rsidRDefault="009E77D8" w:rsidP="008B6749">
            <w:pPr>
              <w:pStyle w:val="Tabletext"/>
              <w:keepLines/>
              <w:tabs>
                <w:tab w:val="left" w:leader="dot" w:pos="7938"/>
                <w:tab w:val="center" w:pos="9526"/>
              </w:tabs>
              <w:rPr>
                <w:szCs w:val="22"/>
                <w:rPrChange w:id="971" w:author="Chairman" w:date="2021-06-02T09:39:00Z">
                  <w:rPr>
                    <w:szCs w:val="22"/>
                    <w:lang w:val="en-US"/>
                  </w:rPr>
                </w:rPrChange>
              </w:rPr>
            </w:pPr>
            <w:r w:rsidRPr="00450933">
              <w:t>Around 0.02</w:t>
            </w:r>
          </w:p>
        </w:tc>
      </w:tr>
      <w:tr w:rsidR="009E77D8" w:rsidRPr="00450933" w14:paraId="700AFF62" w14:textId="77777777" w:rsidTr="008B6749">
        <w:trPr>
          <w:jc w:val="center"/>
        </w:trPr>
        <w:tc>
          <w:tcPr>
            <w:tcW w:w="3166" w:type="dxa"/>
          </w:tcPr>
          <w:p w14:paraId="45F79AEB" w14:textId="77777777" w:rsidR="009E77D8" w:rsidRPr="00450933" w:rsidRDefault="009E77D8" w:rsidP="008B6749">
            <w:pPr>
              <w:pStyle w:val="Tabletext"/>
            </w:pPr>
            <w:r w:rsidRPr="00450933">
              <w:t>Output device</w:t>
            </w:r>
          </w:p>
        </w:tc>
        <w:tc>
          <w:tcPr>
            <w:tcW w:w="1170" w:type="dxa"/>
          </w:tcPr>
          <w:p w14:paraId="46FF07EE" w14:textId="77777777" w:rsidR="009E77D8" w:rsidRPr="00450933" w:rsidRDefault="009E77D8" w:rsidP="008B6749">
            <w:pPr>
              <w:pStyle w:val="Tabletext"/>
              <w:jc w:val="center"/>
            </w:pPr>
          </w:p>
        </w:tc>
        <w:tc>
          <w:tcPr>
            <w:tcW w:w="4724" w:type="dxa"/>
          </w:tcPr>
          <w:p w14:paraId="40E01824" w14:textId="77777777" w:rsidR="009E77D8" w:rsidRPr="00450933" w:rsidRDefault="009E77D8" w:rsidP="008B6749">
            <w:pPr>
              <w:pStyle w:val="Tabletext"/>
              <w:keepLines/>
              <w:tabs>
                <w:tab w:val="left" w:leader="dot" w:pos="7938"/>
                <w:tab w:val="center" w:pos="9526"/>
              </w:tabs>
              <w:rPr>
                <w:szCs w:val="22"/>
                <w:rPrChange w:id="972" w:author="Chairman" w:date="2021-06-02T09:39:00Z">
                  <w:rPr>
                    <w:szCs w:val="22"/>
                    <w:lang w:val="en-US"/>
                  </w:rPr>
                </w:rPrChange>
              </w:rPr>
            </w:pPr>
            <w:r w:rsidRPr="00450933">
              <w:t>Solid State</w:t>
            </w:r>
          </w:p>
        </w:tc>
      </w:tr>
      <w:tr w:rsidR="009E77D8" w:rsidRPr="00450933" w14:paraId="38C8CC03" w14:textId="77777777" w:rsidTr="008B6749">
        <w:trPr>
          <w:jc w:val="center"/>
        </w:trPr>
        <w:tc>
          <w:tcPr>
            <w:tcW w:w="3166" w:type="dxa"/>
          </w:tcPr>
          <w:p w14:paraId="70F4386D" w14:textId="77777777" w:rsidR="009E77D8" w:rsidRPr="00450933" w:rsidRDefault="009E77D8" w:rsidP="008B6749">
            <w:pPr>
              <w:pStyle w:val="Tabletext"/>
            </w:pPr>
            <w:r w:rsidRPr="00450933">
              <w:t>Antenna pattern type</w:t>
            </w:r>
          </w:p>
        </w:tc>
        <w:tc>
          <w:tcPr>
            <w:tcW w:w="1170" w:type="dxa"/>
          </w:tcPr>
          <w:p w14:paraId="6425A81B" w14:textId="77777777" w:rsidR="009E77D8" w:rsidRPr="00450933" w:rsidRDefault="009E77D8" w:rsidP="008B6749">
            <w:pPr>
              <w:pStyle w:val="Tabletext"/>
              <w:jc w:val="center"/>
            </w:pPr>
          </w:p>
        </w:tc>
        <w:tc>
          <w:tcPr>
            <w:tcW w:w="4724" w:type="dxa"/>
          </w:tcPr>
          <w:p w14:paraId="13AEED0D" w14:textId="77777777" w:rsidR="009E77D8" w:rsidRPr="00450933" w:rsidRDefault="009E77D8" w:rsidP="008B6749">
            <w:pPr>
              <w:pStyle w:val="Tabletext"/>
              <w:keepLines/>
              <w:tabs>
                <w:tab w:val="left" w:leader="dot" w:pos="7938"/>
                <w:tab w:val="center" w:pos="9526"/>
              </w:tabs>
              <w:rPr>
                <w:szCs w:val="22"/>
                <w:rPrChange w:id="973" w:author="Chairman" w:date="2021-06-02T09:39:00Z">
                  <w:rPr>
                    <w:szCs w:val="22"/>
                    <w:lang w:val="en-US"/>
                  </w:rPr>
                </w:rPrChange>
              </w:rPr>
            </w:pPr>
            <w:r w:rsidRPr="00450933">
              <w:t>Fan</w:t>
            </w:r>
          </w:p>
        </w:tc>
      </w:tr>
      <w:tr w:rsidR="009E77D8" w:rsidRPr="00450933" w14:paraId="7675C881" w14:textId="77777777" w:rsidTr="008B6749">
        <w:trPr>
          <w:jc w:val="center"/>
        </w:trPr>
        <w:tc>
          <w:tcPr>
            <w:tcW w:w="3166" w:type="dxa"/>
          </w:tcPr>
          <w:p w14:paraId="0A476317" w14:textId="77777777" w:rsidR="009E77D8" w:rsidRPr="00450933" w:rsidRDefault="009E77D8" w:rsidP="008B6749">
            <w:pPr>
              <w:pStyle w:val="Tabletext"/>
            </w:pPr>
            <w:r w:rsidRPr="00450933">
              <w:t>Antenna type</w:t>
            </w:r>
          </w:p>
        </w:tc>
        <w:tc>
          <w:tcPr>
            <w:tcW w:w="1170" w:type="dxa"/>
          </w:tcPr>
          <w:p w14:paraId="6FB10E38" w14:textId="77777777" w:rsidR="009E77D8" w:rsidRPr="00450933" w:rsidRDefault="009E77D8" w:rsidP="008B6749">
            <w:pPr>
              <w:pStyle w:val="Tabletext"/>
              <w:jc w:val="center"/>
            </w:pPr>
          </w:p>
        </w:tc>
        <w:tc>
          <w:tcPr>
            <w:tcW w:w="4724" w:type="dxa"/>
          </w:tcPr>
          <w:p w14:paraId="767B6244" w14:textId="77777777" w:rsidR="009E77D8" w:rsidRPr="00450933" w:rsidRDefault="009E77D8" w:rsidP="008B6749">
            <w:pPr>
              <w:pStyle w:val="Tabletext"/>
              <w:keepLines/>
              <w:tabs>
                <w:tab w:val="left" w:leader="dot" w:pos="7938"/>
                <w:tab w:val="center" w:pos="9526"/>
              </w:tabs>
              <w:rPr>
                <w:szCs w:val="22"/>
                <w:rPrChange w:id="974" w:author="Chairman" w:date="2021-06-02T09:39:00Z">
                  <w:rPr>
                    <w:szCs w:val="22"/>
                    <w:lang w:val="en-US"/>
                  </w:rPr>
                </w:rPrChange>
              </w:rPr>
            </w:pPr>
            <w:r w:rsidRPr="00450933">
              <w:t>Slotted array</w:t>
            </w:r>
          </w:p>
        </w:tc>
      </w:tr>
      <w:tr w:rsidR="009E77D8" w:rsidRPr="00450933" w14:paraId="699A1C8A" w14:textId="77777777" w:rsidTr="008B6749">
        <w:trPr>
          <w:jc w:val="center"/>
        </w:trPr>
        <w:tc>
          <w:tcPr>
            <w:tcW w:w="3166" w:type="dxa"/>
          </w:tcPr>
          <w:p w14:paraId="1F99FC2B" w14:textId="77777777" w:rsidR="009E77D8" w:rsidRPr="00450933" w:rsidRDefault="009E77D8" w:rsidP="008B6749">
            <w:pPr>
              <w:pStyle w:val="Tabletext"/>
            </w:pPr>
            <w:r w:rsidRPr="00450933">
              <w:t>Antenna polarization</w:t>
            </w:r>
          </w:p>
        </w:tc>
        <w:tc>
          <w:tcPr>
            <w:tcW w:w="1170" w:type="dxa"/>
          </w:tcPr>
          <w:p w14:paraId="716BC879" w14:textId="77777777" w:rsidR="009E77D8" w:rsidRPr="00450933" w:rsidRDefault="009E77D8" w:rsidP="008B6749">
            <w:pPr>
              <w:pStyle w:val="Tabletext"/>
              <w:jc w:val="center"/>
            </w:pPr>
          </w:p>
        </w:tc>
        <w:tc>
          <w:tcPr>
            <w:tcW w:w="4724" w:type="dxa"/>
          </w:tcPr>
          <w:p w14:paraId="4EF6B567" w14:textId="77777777" w:rsidR="009E77D8" w:rsidRPr="00450933" w:rsidRDefault="009E77D8" w:rsidP="008B6749">
            <w:pPr>
              <w:pStyle w:val="Tabletext"/>
              <w:keepLines/>
              <w:tabs>
                <w:tab w:val="left" w:leader="dot" w:pos="7938"/>
                <w:tab w:val="center" w:pos="9526"/>
              </w:tabs>
              <w:rPr>
                <w:szCs w:val="22"/>
                <w:rPrChange w:id="975" w:author="Chairman" w:date="2021-06-02T09:39:00Z">
                  <w:rPr>
                    <w:szCs w:val="22"/>
                    <w:lang w:val="en-US"/>
                  </w:rPr>
                </w:rPrChange>
              </w:rPr>
            </w:pPr>
            <w:r w:rsidRPr="00450933">
              <w:t>Horizontal</w:t>
            </w:r>
          </w:p>
        </w:tc>
      </w:tr>
      <w:tr w:rsidR="009E77D8" w:rsidRPr="00450933" w14:paraId="3BC4829E" w14:textId="77777777" w:rsidTr="008B6749">
        <w:trPr>
          <w:jc w:val="center"/>
        </w:trPr>
        <w:tc>
          <w:tcPr>
            <w:tcW w:w="3166" w:type="dxa"/>
          </w:tcPr>
          <w:p w14:paraId="5845B817" w14:textId="77777777" w:rsidR="009E77D8" w:rsidRPr="00450933" w:rsidRDefault="009E77D8" w:rsidP="008B6749">
            <w:pPr>
              <w:pStyle w:val="Tabletext"/>
            </w:pPr>
            <w:r w:rsidRPr="00450933">
              <w:t xml:space="preserve">Antenna main beam gain </w:t>
            </w:r>
          </w:p>
        </w:tc>
        <w:tc>
          <w:tcPr>
            <w:tcW w:w="1170" w:type="dxa"/>
          </w:tcPr>
          <w:p w14:paraId="05B4420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4724" w:type="dxa"/>
          </w:tcPr>
          <w:p w14:paraId="6F55705D" w14:textId="77777777" w:rsidR="009E77D8" w:rsidRPr="00450933" w:rsidRDefault="009E77D8" w:rsidP="008B6749">
            <w:pPr>
              <w:pStyle w:val="Tabletext"/>
              <w:keepLines/>
              <w:tabs>
                <w:tab w:val="left" w:leader="dot" w:pos="7938"/>
                <w:tab w:val="center" w:pos="9526"/>
              </w:tabs>
              <w:rPr>
                <w:szCs w:val="22"/>
                <w:rPrChange w:id="976" w:author="Chairman" w:date="2021-06-02T09:39:00Z">
                  <w:rPr>
                    <w:szCs w:val="22"/>
                    <w:lang w:val="en-US"/>
                  </w:rPr>
                </w:rPrChange>
              </w:rPr>
            </w:pPr>
            <w:r w:rsidRPr="00450933">
              <w:t>32.7 or 34.5</w:t>
            </w:r>
          </w:p>
        </w:tc>
      </w:tr>
      <w:tr w:rsidR="009E77D8" w:rsidRPr="00450933" w14:paraId="1B61FE8D" w14:textId="77777777" w:rsidTr="008B6749">
        <w:trPr>
          <w:jc w:val="center"/>
        </w:trPr>
        <w:tc>
          <w:tcPr>
            <w:tcW w:w="3166" w:type="dxa"/>
          </w:tcPr>
          <w:p w14:paraId="7CD3B159" w14:textId="77777777" w:rsidR="009E77D8" w:rsidRPr="00450933" w:rsidRDefault="009E77D8" w:rsidP="008B6749">
            <w:pPr>
              <w:pStyle w:val="Tabletext"/>
            </w:pPr>
            <w:r w:rsidRPr="00450933">
              <w:t xml:space="preserve">Antenna elevation beamwidth </w:t>
            </w:r>
          </w:p>
        </w:tc>
        <w:tc>
          <w:tcPr>
            <w:tcW w:w="1170" w:type="dxa"/>
          </w:tcPr>
          <w:p w14:paraId="6047AE3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38F49E19" w14:textId="77777777" w:rsidR="009E77D8" w:rsidRPr="00450933" w:rsidRDefault="009E77D8" w:rsidP="008B6749">
            <w:pPr>
              <w:pStyle w:val="Tabletext"/>
              <w:keepLines/>
              <w:tabs>
                <w:tab w:val="left" w:leader="dot" w:pos="7938"/>
                <w:tab w:val="center" w:pos="9526"/>
              </w:tabs>
              <w:rPr>
                <w:szCs w:val="22"/>
                <w:rPrChange w:id="977" w:author="Chairman" w:date="2021-06-02T09:39:00Z">
                  <w:rPr>
                    <w:szCs w:val="22"/>
                    <w:lang w:val="en-US"/>
                  </w:rPr>
                </w:rPrChange>
              </w:rPr>
            </w:pPr>
            <w:r w:rsidRPr="00450933">
              <w:t>25</w:t>
            </w:r>
          </w:p>
        </w:tc>
      </w:tr>
      <w:tr w:rsidR="009E77D8" w:rsidRPr="00450933" w14:paraId="3B422C86" w14:textId="77777777" w:rsidTr="008B6749">
        <w:trPr>
          <w:jc w:val="center"/>
        </w:trPr>
        <w:tc>
          <w:tcPr>
            <w:tcW w:w="3166" w:type="dxa"/>
          </w:tcPr>
          <w:p w14:paraId="196F160E" w14:textId="77777777" w:rsidR="009E77D8" w:rsidRPr="00450933" w:rsidRDefault="009E77D8" w:rsidP="008B6749">
            <w:pPr>
              <w:pStyle w:val="Tabletext"/>
            </w:pPr>
            <w:r w:rsidRPr="00450933">
              <w:t xml:space="preserve">Antenna azimuthal beamwidth </w:t>
            </w:r>
          </w:p>
        </w:tc>
        <w:tc>
          <w:tcPr>
            <w:tcW w:w="1170" w:type="dxa"/>
          </w:tcPr>
          <w:p w14:paraId="55ADDE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0A460533" w14:textId="77777777" w:rsidR="009E77D8" w:rsidRPr="00450933" w:rsidRDefault="009E77D8" w:rsidP="008B6749">
            <w:pPr>
              <w:pStyle w:val="Tabletext"/>
              <w:keepLines/>
              <w:tabs>
                <w:tab w:val="left" w:leader="dot" w:pos="7938"/>
                <w:tab w:val="center" w:pos="9526"/>
              </w:tabs>
              <w:rPr>
                <w:szCs w:val="22"/>
                <w:rPrChange w:id="978" w:author="Chairman" w:date="2021-06-02T09:39:00Z">
                  <w:rPr>
                    <w:szCs w:val="22"/>
                    <w:lang w:val="en-US"/>
                  </w:rPr>
                </w:rPrChange>
              </w:rPr>
            </w:pPr>
            <w:r w:rsidRPr="00450933">
              <w:t>&lt;0.7 or &lt;0.45</w:t>
            </w:r>
          </w:p>
        </w:tc>
      </w:tr>
      <w:tr w:rsidR="009E77D8" w:rsidRPr="00450933" w14:paraId="0FFEB9DC" w14:textId="77777777" w:rsidTr="008B6749">
        <w:trPr>
          <w:jc w:val="center"/>
        </w:trPr>
        <w:tc>
          <w:tcPr>
            <w:tcW w:w="3166" w:type="dxa"/>
          </w:tcPr>
          <w:p w14:paraId="74B2F6F4" w14:textId="77777777" w:rsidR="009E77D8" w:rsidRPr="00450933" w:rsidRDefault="009E77D8" w:rsidP="008B6749">
            <w:pPr>
              <w:pStyle w:val="Tabletext"/>
            </w:pPr>
            <w:r w:rsidRPr="00450933">
              <w:t>Antenna horizontal scan rate</w:t>
            </w:r>
          </w:p>
        </w:tc>
        <w:tc>
          <w:tcPr>
            <w:tcW w:w="1170" w:type="dxa"/>
          </w:tcPr>
          <w:p w14:paraId="10B8EC86"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4724" w:type="dxa"/>
          </w:tcPr>
          <w:p w14:paraId="21568A27" w14:textId="77777777" w:rsidR="009E77D8" w:rsidRPr="00450933" w:rsidRDefault="009E77D8" w:rsidP="008B6749">
            <w:pPr>
              <w:pStyle w:val="Tabletext"/>
              <w:keepLines/>
              <w:tabs>
                <w:tab w:val="left" w:leader="dot" w:pos="7938"/>
                <w:tab w:val="center" w:pos="9526"/>
              </w:tabs>
              <w:rPr>
                <w:szCs w:val="22"/>
                <w:rPrChange w:id="979" w:author="Chairman" w:date="2021-06-02T09:39:00Z">
                  <w:rPr>
                    <w:szCs w:val="22"/>
                    <w:lang w:val="en-US"/>
                  </w:rPr>
                </w:rPrChange>
              </w:rPr>
            </w:pPr>
            <w:r w:rsidRPr="00450933">
              <w:t>12 or 24 RPM</w:t>
            </w:r>
          </w:p>
        </w:tc>
      </w:tr>
      <w:tr w:rsidR="009E77D8" w:rsidRPr="00450933" w14:paraId="5EA6968D" w14:textId="77777777" w:rsidTr="008B6749">
        <w:trPr>
          <w:jc w:val="center"/>
        </w:trPr>
        <w:tc>
          <w:tcPr>
            <w:tcW w:w="3166" w:type="dxa"/>
          </w:tcPr>
          <w:p w14:paraId="3A2CEF89" w14:textId="77777777" w:rsidR="009E77D8" w:rsidRPr="00450933" w:rsidRDefault="009E77D8" w:rsidP="008B6749">
            <w:pPr>
              <w:pStyle w:val="Tabletext"/>
            </w:pPr>
            <w:r w:rsidRPr="00450933">
              <w:t>Antenna horizontal scan type (continuous, random, sector, etc.)</w:t>
            </w:r>
          </w:p>
        </w:tc>
        <w:tc>
          <w:tcPr>
            <w:tcW w:w="1170" w:type="dxa"/>
          </w:tcPr>
          <w:p w14:paraId="68EE209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126598E0" w14:textId="77777777" w:rsidR="009E77D8" w:rsidRPr="00450933" w:rsidRDefault="009E77D8" w:rsidP="008B6749">
            <w:pPr>
              <w:pStyle w:val="Tabletext"/>
              <w:keepLines/>
              <w:tabs>
                <w:tab w:val="left" w:leader="dot" w:pos="7938"/>
                <w:tab w:val="center" w:pos="9526"/>
              </w:tabs>
              <w:rPr>
                <w:szCs w:val="22"/>
                <w:rPrChange w:id="980" w:author="Chairman" w:date="2021-06-02T09:39:00Z">
                  <w:rPr>
                    <w:szCs w:val="22"/>
                    <w:lang w:val="en-US"/>
                  </w:rPr>
                </w:rPrChange>
              </w:rPr>
            </w:pPr>
            <w:r w:rsidRPr="00450933">
              <w:t>Continuous</w:t>
            </w:r>
          </w:p>
        </w:tc>
      </w:tr>
    </w:tbl>
    <w:p w14:paraId="37EA7C82" w14:textId="77777777" w:rsidR="009E77D8" w:rsidRPr="00450933" w:rsidRDefault="009E77D8" w:rsidP="009E77D8">
      <w:pPr>
        <w:pStyle w:val="TableNo"/>
      </w:pPr>
      <w:r w:rsidRPr="00450933">
        <w:br w:type="page"/>
      </w:r>
      <w:r w:rsidRPr="00450933">
        <w:lastRenderedPageBreak/>
        <w:t>TABLE 2 (</w:t>
      </w:r>
      <w:r w:rsidRPr="00450933">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785D47BB" w14:textId="77777777" w:rsidTr="008B6749">
        <w:trPr>
          <w:jc w:val="center"/>
        </w:trPr>
        <w:tc>
          <w:tcPr>
            <w:tcW w:w="2667" w:type="dxa"/>
            <w:tcMar>
              <w:left w:w="57" w:type="dxa"/>
              <w:right w:w="57" w:type="dxa"/>
            </w:tcMar>
          </w:tcPr>
          <w:p w14:paraId="39B76689" w14:textId="77777777" w:rsidR="009E77D8" w:rsidRPr="00450933" w:rsidRDefault="009E77D8" w:rsidP="008B6749">
            <w:pPr>
              <w:pStyle w:val="Tablehead"/>
              <w:spacing w:before="40" w:after="40"/>
              <w:ind w:left="1692" w:hanging="1692"/>
            </w:pPr>
            <w:r w:rsidRPr="00450933">
              <w:t>Characteristics</w:t>
            </w:r>
          </w:p>
        </w:tc>
        <w:tc>
          <w:tcPr>
            <w:tcW w:w="1260" w:type="dxa"/>
          </w:tcPr>
          <w:p w14:paraId="4BE57168" w14:textId="77777777" w:rsidR="009E77D8" w:rsidRPr="00450933" w:rsidRDefault="009E77D8" w:rsidP="008B6749">
            <w:pPr>
              <w:pStyle w:val="Tablehead"/>
              <w:spacing w:before="40" w:after="40"/>
              <w:ind w:left="1692" w:hanging="1692"/>
            </w:pPr>
            <w:r w:rsidRPr="00450933">
              <w:t>Units</w:t>
            </w:r>
          </w:p>
        </w:tc>
        <w:tc>
          <w:tcPr>
            <w:tcW w:w="4680" w:type="dxa"/>
          </w:tcPr>
          <w:p w14:paraId="3C3C823E" w14:textId="77777777" w:rsidR="009E77D8" w:rsidRPr="00450933" w:rsidRDefault="009E77D8" w:rsidP="008B6749">
            <w:pPr>
              <w:pStyle w:val="Tablehead"/>
              <w:spacing w:before="40" w:after="40"/>
              <w:ind w:left="1692" w:hanging="1692"/>
            </w:pPr>
            <w:r w:rsidRPr="00450933">
              <w:t>System S13</w:t>
            </w:r>
          </w:p>
        </w:tc>
      </w:tr>
      <w:tr w:rsidR="009E77D8" w:rsidRPr="00450933" w14:paraId="55E7B230" w14:textId="77777777" w:rsidTr="008B6749">
        <w:trPr>
          <w:jc w:val="center"/>
        </w:trPr>
        <w:tc>
          <w:tcPr>
            <w:tcW w:w="2667" w:type="dxa"/>
            <w:tcMar>
              <w:left w:w="57" w:type="dxa"/>
              <w:right w:w="57" w:type="dxa"/>
            </w:tcMar>
          </w:tcPr>
          <w:p w14:paraId="2D95CE84" w14:textId="77777777" w:rsidR="009E77D8" w:rsidRPr="00450933" w:rsidRDefault="009E77D8" w:rsidP="008B6749">
            <w:pPr>
              <w:pStyle w:val="Tabletext"/>
              <w:rPr>
                <w:rFonts w:eastAsia="MS Mincho"/>
              </w:rPr>
            </w:pPr>
            <w:r w:rsidRPr="00450933">
              <w:t>Antenna vertical scan rate</w:t>
            </w:r>
          </w:p>
        </w:tc>
        <w:tc>
          <w:tcPr>
            <w:tcW w:w="1260" w:type="dxa"/>
          </w:tcPr>
          <w:p w14:paraId="672061E9" w14:textId="77777777" w:rsidR="009E77D8" w:rsidRPr="00450933" w:rsidRDefault="009E77D8" w:rsidP="008B6749">
            <w:pPr>
              <w:pStyle w:val="Tabletext"/>
              <w:jc w:val="center"/>
            </w:pPr>
            <w:r w:rsidRPr="00450933">
              <w:t>degrees/s</w:t>
            </w:r>
          </w:p>
        </w:tc>
        <w:tc>
          <w:tcPr>
            <w:tcW w:w="4680" w:type="dxa"/>
          </w:tcPr>
          <w:p w14:paraId="60591E2E" w14:textId="77777777" w:rsidR="009E77D8" w:rsidRPr="00450933" w:rsidRDefault="009E77D8" w:rsidP="008B6749">
            <w:pPr>
              <w:pStyle w:val="Tabletext"/>
              <w:rPr>
                <w:szCs w:val="16"/>
                <w:rPrChange w:id="981" w:author="Chairman" w:date="2021-06-02T09:39:00Z">
                  <w:rPr>
                    <w:szCs w:val="16"/>
                    <w:lang w:val="en-US"/>
                  </w:rPr>
                </w:rPrChange>
              </w:rPr>
            </w:pPr>
            <w:r w:rsidRPr="00450933">
              <w:rPr>
                <w:szCs w:val="16"/>
              </w:rPr>
              <w:t>Not applicable</w:t>
            </w:r>
          </w:p>
        </w:tc>
      </w:tr>
      <w:tr w:rsidR="009E77D8" w:rsidRPr="00450933" w14:paraId="3C1F7DF8" w14:textId="77777777" w:rsidTr="008B6749">
        <w:trPr>
          <w:jc w:val="center"/>
        </w:trPr>
        <w:tc>
          <w:tcPr>
            <w:tcW w:w="2667" w:type="dxa"/>
            <w:tcMar>
              <w:left w:w="57" w:type="dxa"/>
              <w:right w:w="57" w:type="dxa"/>
            </w:tcMar>
          </w:tcPr>
          <w:p w14:paraId="34ABAF5C" w14:textId="77777777" w:rsidR="009E77D8" w:rsidRPr="00450933" w:rsidRDefault="009E77D8" w:rsidP="008B6749">
            <w:pPr>
              <w:pStyle w:val="Tabletext"/>
              <w:rPr>
                <w:rFonts w:eastAsia="MS Mincho"/>
              </w:rPr>
            </w:pPr>
            <w:r w:rsidRPr="00450933">
              <w:t>Antenna vertical scan type</w:t>
            </w:r>
          </w:p>
        </w:tc>
        <w:tc>
          <w:tcPr>
            <w:tcW w:w="1260" w:type="dxa"/>
          </w:tcPr>
          <w:p w14:paraId="397320AF" w14:textId="77777777" w:rsidR="009E77D8" w:rsidRPr="00450933" w:rsidRDefault="009E77D8" w:rsidP="008B6749">
            <w:pPr>
              <w:pStyle w:val="Tabletext"/>
              <w:jc w:val="center"/>
            </w:pPr>
          </w:p>
        </w:tc>
        <w:tc>
          <w:tcPr>
            <w:tcW w:w="4680" w:type="dxa"/>
          </w:tcPr>
          <w:p w14:paraId="10B99F43" w14:textId="77777777" w:rsidR="009E77D8" w:rsidRPr="00450933" w:rsidRDefault="009E77D8" w:rsidP="008B6749">
            <w:pPr>
              <w:pStyle w:val="Tabletext"/>
              <w:rPr>
                <w:rFonts w:eastAsia="SimSun" w:cs="Arial"/>
                <w:color w:val="0000FF"/>
                <w:kern w:val="2"/>
                <w:szCs w:val="16"/>
                <w:rPrChange w:id="982" w:author="Chairman" w:date="2021-06-02T09:39:00Z">
                  <w:rPr>
                    <w:rFonts w:eastAsia="SimSun" w:cs="Arial"/>
                    <w:color w:val="0000FF"/>
                    <w:kern w:val="2"/>
                    <w:szCs w:val="16"/>
                    <w:lang w:val="en-US"/>
                  </w:rPr>
                </w:rPrChange>
              </w:rPr>
            </w:pPr>
            <w:r w:rsidRPr="00450933">
              <w:rPr>
                <w:szCs w:val="16"/>
              </w:rPr>
              <w:t>Not applicable</w:t>
            </w:r>
          </w:p>
        </w:tc>
      </w:tr>
      <w:tr w:rsidR="009E77D8" w:rsidRPr="00450933" w14:paraId="01A0984F" w14:textId="77777777" w:rsidTr="008B6749">
        <w:trPr>
          <w:jc w:val="center"/>
        </w:trPr>
        <w:tc>
          <w:tcPr>
            <w:tcW w:w="2667" w:type="dxa"/>
            <w:tcMar>
              <w:left w:w="57" w:type="dxa"/>
              <w:right w:w="57" w:type="dxa"/>
            </w:tcMar>
          </w:tcPr>
          <w:p w14:paraId="1F306884" w14:textId="77777777" w:rsidR="009E77D8" w:rsidRPr="00450933" w:rsidRDefault="009E77D8" w:rsidP="008B6749">
            <w:pPr>
              <w:pStyle w:val="Tabletext"/>
              <w:rPr>
                <w:rFonts w:eastAsia="MS Mincho"/>
                <w:rPrChange w:id="983" w:author="Chairman" w:date="2021-06-02T09:39:00Z">
                  <w:rPr>
                    <w:rFonts w:eastAsia="MS Mincho"/>
                    <w:lang w:val="en-US"/>
                  </w:rPr>
                </w:rPrChange>
              </w:rPr>
            </w:pPr>
            <w:r w:rsidRPr="00450933">
              <w:rPr>
                <w:rPrChange w:id="984" w:author="Chairman" w:date="2021-06-02T09:39:00Z">
                  <w:rPr>
                    <w:lang w:val="en-US"/>
                  </w:rPr>
                </w:rPrChange>
              </w:rPr>
              <w:t>Antenna side-lobe (SL) levels (1</w:t>
            </w:r>
            <w:r w:rsidRPr="00450933">
              <w:rPr>
                <w:vertAlign w:val="superscript"/>
                <w:rPrChange w:id="985" w:author="Chairman" w:date="2021-06-02T09:39:00Z">
                  <w:rPr>
                    <w:vertAlign w:val="superscript"/>
                    <w:lang w:val="en-US"/>
                  </w:rPr>
                </w:rPrChange>
              </w:rPr>
              <w:t>st</w:t>
            </w:r>
            <w:r w:rsidRPr="00450933">
              <w:rPr>
                <w:rPrChange w:id="986" w:author="Chairman" w:date="2021-06-02T09:39:00Z">
                  <w:rPr>
                    <w:lang w:val="en-US"/>
                  </w:rPr>
                </w:rPrChange>
              </w:rPr>
              <w:t xml:space="preserve"> SLs and remote SLs) </w:t>
            </w:r>
          </w:p>
        </w:tc>
        <w:tc>
          <w:tcPr>
            <w:tcW w:w="1260" w:type="dxa"/>
          </w:tcPr>
          <w:p w14:paraId="1F264621" w14:textId="77777777" w:rsidR="009E77D8" w:rsidRPr="00450933" w:rsidRDefault="009E77D8" w:rsidP="008B6749">
            <w:pPr>
              <w:pStyle w:val="Tabletext"/>
              <w:jc w:val="center"/>
            </w:pPr>
            <w:r w:rsidRPr="00450933">
              <w:t>dBi</w:t>
            </w:r>
          </w:p>
        </w:tc>
        <w:tc>
          <w:tcPr>
            <w:tcW w:w="4680" w:type="dxa"/>
          </w:tcPr>
          <w:p w14:paraId="1A5D1FFB" w14:textId="77777777" w:rsidR="009E77D8" w:rsidRPr="00450933" w:rsidRDefault="009E77D8" w:rsidP="008B6749">
            <w:pPr>
              <w:pStyle w:val="Tabletext"/>
              <w:rPr>
                <w:szCs w:val="22"/>
                <w:rPrChange w:id="987" w:author="Chairman" w:date="2021-06-02T09:39:00Z">
                  <w:rPr>
                    <w:szCs w:val="22"/>
                    <w:lang w:val="en-US"/>
                  </w:rPr>
                </w:rPrChange>
              </w:rPr>
            </w:pPr>
            <w:r w:rsidRPr="00450933">
              <w:t>26</w:t>
            </w:r>
          </w:p>
        </w:tc>
      </w:tr>
      <w:tr w:rsidR="009E77D8" w:rsidRPr="00450933" w14:paraId="4E233FA9" w14:textId="77777777" w:rsidTr="008B6749">
        <w:trPr>
          <w:trHeight w:val="1104"/>
          <w:jc w:val="center"/>
        </w:trPr>
        <w:tc>
          <w:tcPr>
            <w:tcW w:w="2667" w:type="dxa"/>
            <w:tcMar>
              <w:left w:w="57" w:type="dxa"/>
              <w:right w:w="57" w:type="dxa"/>
            </w:tcMar>
          </w:tcPr>
          <w:p w14:paraId="08FFC40D" w14:textId="77777777" w:rsidR="009E77D8" w:rsidRPr="00450933" w:rsidRDefault="009E77D8" w:rsidP="008B6749">
            <w:pPr>
              <w:pStyle w:val="Tabletext"/>
              <w:rPr>
                <w:rFonts w:eastAsia="MS Mincho"/>
              </w:rPr>
            </w:pPr>
            <w:r w:rsidRPr="00450933">
              <w:t>Antenna height</w:t>
            </w:r>
          </w:p>
        </w:tc>
        <w:tc>
          <w:tcPr>
            <w:tcW w:w="1260" w:type="dxa"/>
          </w:tcPr>
          <w:p w14:paraId="5710E6C9" w14:textId="77777777" w:rsidR="009E77D8" w:rsidRPr="00450933" w:rsidRDefault="009E77D8" w:rsidP="008B6749">
            <w:pPr>
              <w:pStyle w:val="Tabletext"/>
              <w:jc w:val="center"/>
            </w:pPr>
            <w:r w:rsidRPr="00450933">
              <w:t>m</w:t>
            </w:r>
          </w:p>
        </w:tc>
        <w:tc>
          <w:tcPr>
            <w:tcW w:w="4680" w:type="dxa"/>
          </w:tcPr>
          <w:p w14:paraId="3E729DF9" w14:textId="77777777" w:rsidR="009E77D8" w:rsidRPr="00450933" w:rsidRDefault="009E77D8" w:rsidP="008B6749">
            <w:pPr>
              <w:pStyle w:val="Tabletext"/>
              <w:rPr>
                <w:rFonts w:eastAsia="SimSun" w:cs="Arial"/>
                <w:color w:val="0000FF"/>
                <w:kern w:val="2"/>
                <w:szCs w:val="22"/>
                <w:rPrChange w:id="988" w:author="Chairman" w:date="2021-06-02T09:39:00Z">
                  <w:rPr>
                    <w:rFonts w:eastAsia="SimSun" w:cs="Arial"/>
                    <w:color w:val="0000FF"/>
                    <w:kern w:val="2"/>
                    <w:szCs w:val="22"/>
                    <w:lang w:val="en-US"/>
                  </w:rPr>
                </w:rPrChange>
              </w:rPr>
            </w:pPr>
            <w:r w:rsidRPr="00450933">
              <w:t>Ship size dependent</w:t>
            </w:r>
          </w:p>
        </w:tc>
      </w:tr>
      <w:tr w:rsidR="009E77D8" w:rsidRPr="00450933" w14:paraId="09DF93A2" w14:textId="77777777" w:rsidTr="008B6749">
        <w:trPr>
          <w:jc w:val="center"/>
        </w:trPr>
        <w:tc>
          <w:tcPr>
            <w:tcW w:w="2667" w:type="dxa"/>
            <w:tcMar>
              <w:left w:w="57" w:type="dxa"/>
              <w:right w:w="57" w:type="dxa"/>
            </w:tcMar>
          </w:tcPr>
          <w:p w14:paraId="394E06F1" w14:textId="77777777" w:rsidR="009E77D8" w:rsidRPr="00450933" w:rsidRDefault="009E77D8" w:rsidP="008B6749">
            <w:pPr>
              <w:pStyle w:val="Tabletext"/>
              <w:rPr>
                <w:rFonts w:eastAsia="MS Mincho"/>
              </w:rPr>
            </w:pPr>
            <w:r w:rsidRPr="00450933">
              <w:t xml:space="preserve">Receiver IF 3 dB bandwidth </w:t>
            </w:r>
          </w:p>
        </w:tc>
        <w:tc>
          <w:tcPr>
            <w:tcW w:w="1260" w:type="dxa"/>
          </w:tcPr>
          <w:p w14:paraId="016D2F82" w14:textId="77777777" w:rsidR="009E77D8" w:rsidRPr="00450933" w:rsidRDefault="009E77D8" w:rsidP="008B6749">
            <w:pPr>
              <w:pStyle w:val="Tabletext"/>
              <w:jc w:val="center"/>
            </w:pPr>
            <w:r w:rsidRPr="00450933">
              <w:t>MHz</w:t>
            </w:r>
          </w:p>
        </w:tc>
        <w:tc>
          <w:tcPr>
            <w:tcW w:w="4680" w:type="dxa"/>
          </w:tcPr>
          <w:p w14:paraId="54C44D8A" w14:textId="77777777" w:rsidR="009E77D8" w:rsidRPr="00450933" w:rsidRDefault="009E77D8" w:rsidP="008B6749">
            <w:pPr>
              <w:pStyle w:val="Tabletext"/>
              <w:rPr>
                <w:rFonts w:eastAsia="SimSun" w:cs="Arial"/>
                <w:color w:val="0000FF"/>
                <w:kern w:val="2"/>
                <w:szCs w:val="22"/>
                <w:rPrChange w:id="989" w:author="Chairman" w:date="2021-06-02T09:39:00Z">
                  <w:rPr>
                    <w:rFonts w:eastAsia="SimSun" w:cs="Arial"/>
                    <w:color w:val="0000FF"/>
                    <w:kern w:val="2"/>
                    <w:szCs w:val="22"/>
                    <w:lang w:val="en-US"/>
                  </w:rPr>
                </w:rPrChange>
              </w:rPr>
            </w:pPr>
            <w:r w:rsidRPr="00450933">
              <w:t>15, 0.1875 and 0.0375</w:t>
            </w:r>
          </w:p>
        </w:tc>
      </w:tr>
      <w:tr w:rsidR="009E77D8" w:rsidRPr="00450933" w14:paraId="7B5E3308" w14:textId="77777777" w:rsidTr="008B6749">
        <w:trPr>
          <w:jc w:val="center"/>
        </w:trPr>
        <w:tc>
          <w:tcPr>
            <w:tcW w:w="2667" w:type="dxa"/>
            <w:tcMar>
              <w:left w:w="57" w:type="dxa"/>
              <w:right w:w="57" w:type="dxa"/>
            </w:tcMar>
          </w:tcPr>
          <w:p w14:paraId="612F6D64"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7384705D" w14:textId="77777777" w:rsidR="009E77D8" w:rsidRPr="00450933" w:rsidRDefault="009E77D8" w:rsidP="008B6749">
            <w:pPr>
              <w:pStyle w:val="Tabletext"/>
              <w:jc w:val="center"/>
            </w:pPr>
            <w:r w:rsidRPr="00450933">
              <w:t>dB</w:t>
            </w:r>
          </w:p>
        </w:tc>
        <w:tc>
          <w:tcPr>
            <w:tcW w:w="4680" w:type="dxa"/>
          </w:tcPr>
          <w:p w14:paraId="3AD79439" w14:textId="77777777" w:rsidR="009E77D8" w:rsidRPr="00450933" w:rsidRDefault="009E77D8" w:rsidP="008B6749">
            <w:pPr>
              <w:pStyle w:val="Tabletext"/>
              <w:rPr>
                <w:szCs w:val="22"/>
                <w:rPrChange w:id="990" w:author="Chairman" w:date="2021-06-02T09:39:00Z">
                  <w:rPr>
                    <w:szCs w:val="22"/>
                    <w:lang w:val="en-US"/>
                  </w:rPr>
                </w:rPrChange>
              </w:rPr>
            </w:pPr>
            <w:r w:rsidRPr="00450933">
              <w:t>5.5</w:t>
            </w:r>
          </w:p>
        </w:tc>
      </w:tr>
      <w:tr w:rsidR="009E77D8" w:rsidRPr="00450933" w14:paraId="2E865870" w14:textId="77777777" w:rsidTr="008B6749">
        <w:trPr>
          <w:jc w:val="center"/>
        </w:trPr>
        <w:tc>
          <w:tcPr>
            <w:tcW w:w="2667" w:type="dxa"/>
            <w:tcMar>
              <w:left w:w="57" w:type="dxa"/>
              <w:right w:w="57" w:type="dxa"/>
            </w:tcMar>
          </w:tcPr>
          <w:p w14:paraId="67D8C26C" w14:textId="77777777" w:rsidR="009E77D8" w:rsidRPr="00450933" w:rsidRDefault="009E77D8" w:rsidP="008B6749">
            <w:pPr>
              <w:pStyle w:val="Tabletext"/>
              <w:rPr>
                <w:rFonts w:eastAsia="MS Mincho"/>
              </w:rPr>
            </w:pPr>
            <w:r w:rsidRPr="00450933">
              <w:t xml:space="preserve">Minimum discernible signal </w:t>
            </w:r>
          </w:p>
        </w:tc>
        <w:tc>
          <w:tcPr>
            <w:tcW w:w="1260" w:type="dxa"/>
          </w:tcPr>
          <w:p w14:paraId="01A7A7A4" w14:textId="77777777" w:rsidR="009E77D8" w:rsidRPr="00450933" w:rsidRDefault="009E77D8" w:rsidP="008B6749">
            <w:pPr>
              <w:pStyle w:val="Tabletext"/>
              <w:jc w:val="center"/>
            </w:pPr>
            <w:r w:rsidRPr="00450933">
              <w:t>dBm</w:t>
            </w:r>
          </w:p>
        </w:tc>
        <w:tc>
          <w:tcPr>
            <w:tcW w:w="4680" w:type="dxa"/>
          </w:tcPr>
          <w:p w14:paraId="17D70277" w14:textId="77777777" w:rsidR="009E77D8" w:rsidRPr="00450933" w:rsidRDefault="009E77D8" w:rsidP="008B6749">
            <w:pPr>
              <w:pStyle w:val="Tabletext"/>
              <w:rPr>
                <w:rFonts w:eastAsia="SimSun" w:cs="Arial"/>
                <w:color w:val="0000FF"/>
                <w:kern w:val="2"/>
                <w:szCs w:val="22"/>
                <w:rPrChange w:id="991" w:author="Chairman" w:date="2021-06-02T09:39:00Z">
                  <w:rPr>
                    <w:rFonts w:eastAsia="SimSun" w:cs="Arial"/>
                    <w:color w:val="0000FF"/>
                    <w:kern w:val="2"/>
                    <w:szCs w:val="22"/>
                    <w:lang w:val="en-US"/>
                  </w:rPr>
                </w:rPrChange>
              </w:rPr>
            </w:pPr>
            <w:r w:rsidRPr="00450933">
              <w:sym w:font="Symbol" w:char="F02D"/>
            </w:r>
            <w:r w:rsidRPr="00450933">
              <w:t>125</w:t>
            </w:r>
          </w:p>
        </w:tc>
      </w:tr>
      <w:tr w:rsidR="009E77D8" w:rsidRPr="00450933" w14:paraId="0661F769" w14:textId="77777777" w:rsidTr="008B6749">
        <w:trPr>
          <w:jc w:val="center"/>
        </w:trPr>
        <w:tc>
          <w:tcPr>
            <w:tcW w:w="2667" w:type="dxa"/>
            <w:tcMar>
              <w:left w:w="57" w:type="dxa"/>
              <w:right w:w="57" w:type="dxa"/>
            </w:tcMar>
          </w:tcPr>
          <w:p w14:paraId="72FB916C" w14:textId="77777777" w:rsidR="009E77D8" w:rsidRPr="00450933" w:rsidRDefault="009E77D8" w:rsidP="008B6749">
            <w:pPr>
              <w:pStyle w:val="Tabletext"/>
              <w:rPr>
                <w:rFonts w:eastAsia="MS Mincho"/>
              </w:rPr>
            </w:pPr>
            <w:r w:rsidRPr="00450933">
              <w:t xml:space="preserve">Total chirp width </w:t>
            </w:r>
          </w:p>
        </w:tc>
        <w:tc>
          <w:tcPr>
            <w:tcW w:w="1260" w:type="dxa"/>
          </w:tcPr>
          <w:p w14:paraId="3806BE6E" w14:textId="77777777" w:rsidR="009E77D8" w:rsidRPr="00450933" w:rsidRDefault="009E77D8" w:rsidP="008B6749">
            <w:pPr>
              <w:pStyle w:val="Tabletext"/>
              <w:jc w:val="center"/>
            </w:pPr>
            <w:r w:rsidRPr="00450933">
              <w:t>MHz</w:t>
            </w:r>
          </w:p>
        </w:tc>
        <w:tc>
          <w:tcPr>
            <w:tcW w:w="4680" w:type="dxa"/>
          </w:tcPr>
          <w:p w14:paraId="75C44A44" w14:textId="77777777" w:rsidR="009E77D8" w:rsidRPr="00450933" w:rsidRDefault="009E77D8" w:rsidP="008B6749">
            <w:pPr>
              <w:pStyle w:val="Tabletext"/>
              <w:rPr>
                <w:rFonts w:eastAsia="SimSun" w:cs="Arial"/>
                <w:color w:val="0000FF"/>
                <w:kern w:val="2"/>
                <w:szCs w:val="22"/>
                <w:rPrChange w:id="992" w:author="Chairman" w:date="2021-06-02T09:39:00Z">
                  <w:rPr>
                    <w:rFonts w:eastAsia="SimSun" w:cs="Arial"/>
                    <w:color w:val="0000FF"/>
                    <w:kern w:val="2"/>
                    <w:szCs w:val="22"/>
                    <w:lang w:val="en-US"/>
                  </w:rPr>
                </w:rPrChange>
              </w:rPr>
            </w:pPr>
            <w:r w:rsidRPr="00450933">
              <w:t>20</w:t>
            </w:r>
          </w:p>
        </w:tc>
      </w:tr>
      <w:tr w:rsidR="009E77D8" w:rsidRPr="00450933" w14:paraId="4124889F" w14:textId="77777777" w:rsidTr="008B6749">
        <w:trPr>
          <w:jc w:val="center"/>
        </w:trPr>
        <w:tc>
          <w:tcPr>
            <w:tcW w:w="2667" w:type="dxa"/>
            <w:tcMar>
              <w:left w:w="57" w:type="dxa"/>
              <w:right w:w="57" w:type="dxa"/>
            </w:tcMar>
          </w:tcPr>
          <w:p w14:paraId="775D2F6A" w14:textId="77777777" w:rsidR="009E77D8" w:rsidRPr="00450933" w:rsidRDefault="009E77D8" w:rsidP="008B6749">
            <w:pPr>
              <w:pStyle w:val="Tabletext"/>
              <w:rPr>
                <w:rPrChange w:id="993" w:author="Chairman" w:date="2021-06-02T09:39:00Z">
                  <w:rPr>
                    <w:lang w:val="de-DE"/>
                  </w:rPr>
                </w:rPrChange>
              </w:rPr>
            </w:pPr>
            <w:r w:rsidRPr="00450933">
              <w:rPr>
                <w:rPrChange w:id="994" w:author="Chairman" w:date="2021-06-02T09:39:00Z">
                  <w:rPr>
                    <w:lang w:val="de-DE"/>
                  </w:rPr>
                </w:rPrChange>
              </w:rPr>
              <w:t xml:space="preserve">RF emission bandwidth </w:t>
            </w:r>
          </w:p>
          <w:p w14:paraId="4CF0DF28" w14:textId="77777777" w:rsidR="009E77D8" w:rsidRPr="00450933" w:rsidRDefault="009E77D8" w:rsidP="008B6749">
            <w:pPr>
              <w:pStyle w:val="Tabletext"/>
              <w:rPr>
                <w:rFonts w:eastAsia="MS Mincho"/>
                <w:b/>
                <w:rPrChange w:id="995" w:author="Chairman" w:date="2021-06-02T09:39:00Z">
                  <w:rPr>
                    <w:rFonts w:eastAsia="MS Mincho"/>
                    <w:b/>
                    <w:lang w:val="de-CH"/>
                  </w:rPr>
                </w:rPrChange>
              </w:rPr>
            </w:pPr>
            <w:r w:rsidRPr="00450933">
              <w:sym w:font="Symbol" w:char="F02D"/>
            </w:r>
            <w:r w:rsidRPr="00450933">
              <w:rPr>
                <w:rPrChange w:id="996" w:author="Chairman" w:date="2021-06-02T09:39:00Z">
                  <w:rPr>
                    <w:lang w:val="de-DE"/>
                  </w:rPr>
                </w:rPrChange>
              </w:rPr>
              <w:tab/>
              <w:t>3 dB</w:t>
            </w:r>
            <w:r w:rsidRPr="00450933">
              <w:rPr>
                <w:rPrChange w:id="997" w:author="Chairman" w:date="2021-06-02T09:39:00Z">
                  <w:rPr>
                    <w:lang w:val="de-DE"/>
                  </w:rPr>
                </w:rPrChange>
              </w:rPr>
              <w:br/>
            </w:r>
            <w:r w:rsidRPr="00450933">
              <w:rPr>
                <w:rPrChange w:id="998" w:author="Chairman" w:date="2021-06-02T09:39:00Z">
                  <w:rPr>
                    <w:lang w:val="de-DE"/>
                  </w:rPr>
                </w:rPrChange>
              </w:rPr>
              <w:br/>
            </w:r>
            <w:r w:rsidRPr="00450933">
              <w:rPr>
                <w:rPrChange w:id="999" w:author="Chairman" w:date="2021-06-02T09:39:00Z">
                  <w:rPr>
                    <w:lang w:val="de-DE"/>
                  </w:rPr>
                </w:rPrChange>
              </w:rPr>
              <w:br/>
            </w:r>
            <w:r w:rsidRPr="00450933">
              <w:sym w:font="Symbol" w:char="F02D"/>
            </w:r>
            <w:r w:rsidRPr="00450933">
              <w:rPr>
                <w:rPrChange w:id="1000" w:author="Chairman" w:date="2021-06-02T09:39:00Z">
                  <w:rPr>
                    <w:lang w:val="de-DE"/>
                  </w:rPr>
                </w:rPrChange>
              </w:rPr>
              <w:tab/>
              <w:t>20 dB</w:t>
            </w:r>
          </w:p>
        </w:tc>
        <w:tc>
          <w:tcPr>
            <w:tcW w:w="1260" w:type="dxa"/>
          </w:tcPr>
          <w:p w14:paraId="4FADDFDE" w14:textId="77777777" w:rsidR="009E77D8" w:rsidRPr="00450933" w:rsidRDefault="009E77D8" w:rsidP="008B6749">
            <w:pPr>
              <w:pStyle w:val="Tabletext"/>
              <w:jc w:val="center"/>
            </w:pPr>
            <w:r w:rsidRPr="00450933">
              <w:t>MHz</w:t>
            </w:r>
          </w:p>
        </w:tc>
        <w:tc>
          <w:tcPr>
            <w:tcW w:w="4680" w:type="dxa"/>
          </w:tcPr>
          <w:p w14:paraId="5C72156C" w14:textId="77777777" w:rsidR="009E77D8" w:rsidRPr="00450933" w:rsidRDefault="009E77D8" w:rsidP="008B6749">
            <w:pPr>
              <w:pStyle w:val="Tabletext"/>
              <w:rPr>
                <w:rPrChange w:id="1001" w:author="Chairman" w:date="2021-06-02T09:39:00Z">
                  <w:rPr>
                    <w:lang w:val="en-US"/>
                  </w:rPr>
                </w:rPrChange>
              </w:rPr>
            </w:pPr>
          </w:p>
          <w:p w14:paraId="1FACBEE8" w14:textId="77777777" w:rsidR="009E77D8" w:rsidRPr="00450933" w:rsidRDefault="009E77D8" w:rsidP="008B6749">
            <w:pPr>
              <w:pStyle w:val="Tabletext"/>
              <w:rPr>
                <w:rFonts w:eastAsia="SimSun" w:cs="Arial"/>
                <w:color w:val="0000FF"/>
                <w:kern w:val="2"/>
                <w:szCs w:val="22"/>
                <w:rPrChange w:id="1002" w:author="Chairman" w:date="2021-06-02T09:39:00Z">
                  <w:rPr>
                    <w:rFonts w:eastAsia="SimSun" w:cs="Arial"/>
                    <w:color w:val="0000FF"/>
                    <w:kern w:val="2"/>
                    <w:szCs w:val="22"/>
                    <w:lang w:val="en-US"/>
                  </w:rPr>
                </w:rPrChange>
              </w:rPr>
            </w:pPr>
            <w:r w:rsidRPr="00450933">
              <w:sym w:font="Symbol" w:char="F02D"/>
            </w:r>
            <w:r w:rsidRPr="00450933">
              <w:rPr>
                <w:rPrChange w:id="1003" w:author="Chairman" w:date="2021-06-02T09:39:00Z">
                  <w:rPr>
                    <w:lang w:val="en-US"/>
                  </w:rPr>
                </w:rPrChange>
              </w:rPr>
              <w:t>3 dB: 15 (short range)</w:t>
            </w:r>
            <w:r w:rsidRPr="00450933">
              <w:rPr>
                <w:rPrChange w:id="1004" w:author="Chairman" w:date="2021-06-02T09:39:00Z">
                  <w:rPr>
                    <w:lang w:val="en-US"/>
                  </w:rPr>
                </w:rPrChange>
              </w:rPr>
              <w:br/>
            </w:r>
            <w:r w:rsidRPr="00450933">
              <w:sym w:font="Symbol" w:char="F02D"/>
            </w:r>
            <w:r w:rsidRPr="00450933">
              <w:rPr>
                <w:rPrChange w:id="1005" w:author="Chairman" w:date="2021-06-02T09:39:00Z">
                  <w:rPr>
                    <w:lang w:val="en-US"/>
                  </w:rPr>
                </w:rPrChange>
              </w:rPr>
              <w:t>3 dB: 20 (long range)</w:t>
            </w:r>
            <w:r w:rsidRPr="00450933">
              <w:rPr>
                <w:rPrChange w:id="1006" w:author="Chairman" w:date="2021-06-02T09:39:00Z">
                  <w:rPr>
                    <w:lang w:val="en-US"/>
                  </w:rPr>
                </w:rPrChange>
              </w:rPr>
              <w:br/>
            </w:r>
            <w:r w:rsidRPr="00450933">
              <w:rPr>
                <w:rPrChange w:id="1007" w:author="Chairman" w:date="2021-06-02T09:39:00Z">
                  <w:rPr>
                    <w:lang w:val="en-US"/>
                  </w:rPr>
                </w:rPrChange>
              </w:rPr>
              <w:br/>
            </w:r>
            <w:r w:rsidRPr="00450933">
              <w:sym w:font="Symbol" w:char="F02D"/>
            </w:r>
            <w:r w:rsidRPr="00450933">
              <w:rPr>
                <w:rPrChange w:id="1008" w:author="Chairman" w:date="2021-06-02T09:39:00Z">
                  <w:rPr>
                    <w:lang w:val="en-US"/>
                  </w:rPr>
                </w:rPrChange>
              </w:rPr>
              <w:t>20 dB: 18 (short range)</w:t>
            </w:r>
            <w:r w:rsidRPr="00450933">
              <w:rPr>
                <w:rPrChange w:id="1009" w:author="Chairman" w:date="2021-06-02T09:39:00Z">
                  <w:rPr>
                    <w:lang w:val="en-US"/>
                  </w:rPr>
                </w:rPrChange>
              </w:rPr>
              <w:br/>
            </w:r>
            <w:r w:rsidRPr="00450933">
              <w:sym w:font="Symbol" w:char="F02D"/>
            </w:r>
            <w:r w:rsidRPr="00450933">
              <w:rPr>
                <w:rPrChange w:id="1010" w:author="Chairman" w:date="2021-06-02T09:39:00Z">
                  <w:rPr>
                    <w:lang w:val="en-US"/>
                  </w:rPr>
                </w:rPrChange>
              </w:rPr>
              <w:t>20 dB: 22 (long range)</w:t>
            </w:r>
          </w:p>
        </w:tc>
      </w:tr>
      <w:tr w:rsidR="009E77D8" w:rsidRPr="00450933" w14:paraId="081204AA" w14:textId="77777777" w:rsidTr="008B6749">
        <w:trPr>
          <w:trHeight w:val="564"/>
          <w:jc w:val="center"/>
        </w:trPr>
        <w:tc>
          <w:tcPr>
            <w:tcW w:w="2667" w:type="dxa"/>
            <w:tcMar>
              <w:left w:w="57" w:type="dxa"/>
              <w:right w:w="57" w:type="dxa"/>
            </w:tcMar>
          </w:tcPr>
          <w:p w14:paraId="319A1A66" w14:textId="77777777" w:rsidR="009E77D8" w:rsidRPr="00450933" w:rsidRDefault="009E77D8" w:rsidP="008B6749">
            <w:pPr>
              <w:pStyle w:val="Tabletext"/>
              <w:rPr>
                <w:rFonts w:eastAsia="MS Mincho"/>
              </w:rPr>
            </w:pPr>
            <w:r w:rsidRPr="00450933">
              <w:t>Dynamic range</w:t>
            </w:r>
          </w:p>
        </w:tc>
        <w:tc>
          <w:tcPr>
            <w:tcW w:w="1260" w:type="dxa"/>
          </w:tcPr>
          <w:p w14:paraId="7FF37E56" w14:textId="77777777" w:rsidR="009E77D8" w:rsidRPr="00450933" w:rsidRDefault="009E77D8" w:rsidP="008B6749">
            <w:pPr>
              <w:pStyle w:val="Tabletext"/>
              <w:jc w:val="center"/>
            </w:pPr>
            <w:r w:rsidRPr="00450933">
              <w:t>dB</w:t>
            </w:r>
          </w:p>
        </w:tc>
        <w:tc>
          <w:tcPr>
            <w:tcW w:w="4680" w:type="dxa"/>
          </w:tcPr>
          <w:p w14:paraId="3B42ADCA" w14:textId="77777777" w:rsidR="009E77D8" w:rsidRPr="00450933" w:rsidRDefault="009E77D8" w:rsidP="008B6749">
            <w:pPr>
              <w:pStyle w:val="Tabletext"/>
              <w:rPr>
                <w:rFonts w:eastAsia="SimSun" w:cs="Arial"/>
                <w:color w:val="0000FF"/>
                <w:kern w:val="2"/>
                <w:szCs w:val="22"/>
                <w:rPrChange w:id="1011" w:author="Chairman" w:date="2021-06-02T09:39:00Z">
                  <w:rPr>
                    <w:rFonts w:eastAsia="SimSun" w:cs="Arial"/>
                    <w:color w:val="0000FF"/>
                    <w:kern w:val="2"/>
                    <w:szCs w:val="22"/>
                    <w:lang w:val="en-US"/>
                  </w:rPr>
                </w:rPrChange>
              </w:rPr>
            </w:pPr>
            <w:r w:rsidRPr="00450933">
              <w:t>125</w:t>
            </w:r>
          </w:p>
        </w:tc>
      </w:tr>
      <w:tr w:rsidR="009E77D8" w:rsidRPr="00450933" w14:paraId="39CA8B7D" w14:textId="77777777" w:rsidTr="008B6749">
        <w:trPr>
          <w:jc w:val="center"/>
        </w:trPr>
        <w:tc>
          <w:tcPr>
            <w:tcW w:w="2667" w:type="dxa"/>
            <w:tcMar>
              <w:left w:w="57" w:type="dxa"/>
              <w:right w:w="57" w:type="dxa"/>
            </w:tcMar>
          </w:tcPr>
          <w:p w14:paraId="36499EE9" w14:textId="77777777" w:rsidR="009E77D8" w:rsidRPr="00450933" w:rsidRDefault="009E77D8" w:rsidP="008B6749">
            <w:pPr>
              <w:pStyle w:val="Tabletext"/>
              <w:rPr>
                <w:rFonts w:eastAsia="MS Mincho"/>
                <w:rPrChange w:id="1012" w:author="Chairman" w:date="2021-06-02T09:39:00Z">
                  <w:rPr>
                    <w:rFonts w:eastAsia="MS Mincho"/>
                    <w:lang w:val="en-US"/>
                  </w:rPr>
                </w:rPrChange>
              </w:rPr>
            </w:pPr>
            <w:r w:rsidRPr="00450933">
              <w:rPr>
                <w:rPrChange w:id="1013" w:author="Chairman" w:date="2021-06-02T09:39:00Z">
                  <w:rPr>
                    <w:lang w:val="en-US"/>
                  </w:rPr>
                </w:rPrChange>
              </w:rPr>
              <w:t>Minimum number of processed pulses</w:t>
            </w:r>
          </w:p>
        </w:tc>
        <w:tc>
          <w:tcPr>
            <w:tcW w:w="1260" w:type="dxa"/>
          </w:tcPr>
          <w:p w14:paraId="4162307A" w14:textId="77777777" w:rsidR="009E77D8" w:rsidRPr="00450933" w:rsidRDefault="009E77D8" w:rsidP="008B6749">
            <w:pPr>
              <w:pStyle w:val="Tabletext"/>
              <w:jc w:val="center"/>
              <w:rPr>
                <w:rPrChange w:id="1014" w:author="Chairman" w:date="2021-06-02T09:39:00Z">
                  <w:rPr>
                    <w:lang w:val="en-US"/>
                  </w:rPr>
                </w:rPrChange>
              </w:rPr>
            </w:pPr>
          </w:p>
        </w:tc>
        <w:tc>
          <w:tcPr>
            <w:tcW w:w="4680" w:type="dxa"/>
          </w:tcPr>
          <w:p w14:paraId="6EEA9E5F" w14:textId="77777777" w:rsidR="009E77D8" w:rsidRPr="00450933" w:rsidRDefault="009E77D8" w:rsidP="008B6749">
            <w:pPr>
              <w:pStyle w:val="Tabletext"/>
              <w:rPr>
                <w:rFonts w:eastAsia="SimSun" w:cs="Arial"/>
                <w:color w:val="0000FF"/>
                <w:kern w:val="2"/>
                <w:szCs w:val="22"/>
                <w:rPrChange w:id="1015" w:author="Chairman" w:date="2021-06-02T09:39:00Z">
                  <w:rPr>
                    <w:rFonts w:eastAsia="SimSun" w:cs="Arial"/>
                    <w:color w:val="0000FF"/>
                    <w:kern w:val="2"/>
                    <w:szCs w:val="22"/>
                    <w:lang w:val="en-US"/>
                  </w:rPr>
                </w:rPrChange>
              </w:rPr>
            </w:pPr>
            <w:r w:rsidRPr="00450933">
              <w:rPr>
                <w:rPrChange w:id="1016" w:author="Chairman" w:date="2021-06-02T09:39:00Z">
                  <w:rPr>
                    <w:lang w:val="en-US"/>
                  </w:rPr>
                </w:rPrChange>
              </w:rPr>
              <w:t>32 pulses integrated (12 RPM)</w:t>
            </w:r>
            <w:r w:rsidRPr="00450933">
              <w:rPr>
                <w:rPrChange w:id="1017" w:author="Chairman" w:date="2021-06-02T09:39:00Z">
                  <w:rPr>
                    <w:lang w:val="en-US"/>
                  </w:rPr>
                </w:rPrChange>
              </w:rPr>
              <w:br/>
              <w:t>16 pulses integrated (24 RPM)</w:t>
            </w:r>
          </w:p>
        </w:tc>
      </w:tr>
    </w:tbl>
    <w:p w14:paraId="2A560052" w14:textId="77777777" w:rsidR="009E77D8" w:rsidRPr="00450933" w:rsidRDefault="009E77D8" w:rsidP="009E77D8">
      <w:pPr>
        <w:pStyle w:val="Tablefin"/>
      </w:pPr>
      <w:r w:rsidRPr="00450933">
        <w:br w:type="page"/>
      </w:r>
    </w:p>
    <w:p w14:paraId="40570F53" w14:textId="77777777" w:rsidR="009E77D8" w:rsidRPr="00450933" w:rsidRDefault="009E77D8" w:rsidP="009E77D8">
      <w:pPr>
        <w:pStyle w:val="TableNo"/>
        <w:rPr>
          <w:rPrChange w:id="1018" w:author="Chairman" w:date="2021-06-02T09:39:00Z">
            <w:rPr>
              <w:lang w:val="en-US"/>
            </w:rPr>
          </w:rPrChange>
        </w:rPr>
      </w:pPr>
      <w:r w:rsidRPr="00450933">
        <w:rPr>
          <w:rPrChange w:id="1019" w:author="Chairman" w:date="2021-06-02T09:39:00Z">
            <w:rPr>
              <w:lang w:val="en-US"/>
            </w:rPr>
          </w:rPrChange>
        </w:rPr>
        <w:lastRenderedPageBreak/>
        <w:br/>
        <w:t>TABLE 3</w:t>
      </w:r>
    </w:p>
    <w:p w14:paraId="66F3AC35" w14:textId="77777777" w:rsidR="009E77D8" w:rsidRPr="00450933" w:rsidRDefault="009E77D8" w:rsidP="009E77D8">
      <w:pPr>
        <w:pStyle w:val="Tabletitle"/>
        <w:rPr>
          <w:rPrChange w:id="1020" w:author="Chairman" w:date="2021-06-02T09:39:00Z">
            <w:rPr>
              <w:lang w:val="en-US"/>
            </w:rPr>
          </w:rPrChange>
        </w:rPr>
      </w:pPr>
      <w:r w:rsidRPr="00450933">
        <w:rPr>
          <w:rPrChange w:id="1021" w:author="Chairman" w:date="2021-06-02T09:39:00Z">
            <w:rPr>
              <w:lang w:val="en-US"/>
            </w:rPr>
          </w:rPrChange>
        </w:rPr>
        <w:t>Characteristics of beacons and ground-based radiodetermination radars operating in the frequency band 8 500-10 680 MHz</w:t>
      </w:r>
      <w:r w:rsidRPr="00450933">
        <w:rPr>
          <w:b w:val="0"/>
          <w:rPrChange w:id="1022" w:author="Chairman" w:date="2021-06-02T09:39:00Z">
            <w:rPr>
              <w:b w:val="0"/>
              <w:lang w:val="en-US"/>
            </w:rPr>
          </w:rPrChange>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E77D8" w:rsidRPr="00450933" w14:paraId="79CFDD73" w14:textId="77777777" w:rsidTr="008B6749">
        <w:trPr>
          <w:cantSplit/>
          <w:jc w:val="center"/>
        </w:trPr>
        <w:tc>
          <w:tcPr>
            <w:tcW w:w="2359" w:type="dxa"/>
          </w:tcPr>
          <w:p w14:paraId="2D224AEA" w14:textId="77777777" w:rsidR="009E77D8" w:rsidRPr="00450933" w:rsidRDefault="009E77D8" w:rsidP="008B6749">
            <w:pPr>
              <w:pStyle w:val="Tablehead"/>
            </w:pPr>
            <w:r w:rsidRPr="00450933">
              <w:t>Characteristics</w:t>
            </w:r>
          </w:p>
        </w:tc>
        <w:tc>
          <w:tcPr>
            <w:tcW w:w="1147" w:type="dxa"/>
          </w:tcPr>
          <w:p w14:paraId="17A0CECC" w14:textId="77777777" w:rsidR="009E77D8" w:rsidRPr="00450933" w:rsidRDefault="009E77D8" w:rsidP="008B6749">
            <w:pPr>
              <w:pStyle w:val="Tablehead"/>
            </w:pPr>
            <w:r w:rsidRPr="00450933">
              <w:t>Units</w:t>
            </w:r>
          </w:p>
        </w:tc>
        <w:tc>
          <w:tcPr>
            <w:tcW w:w="2242" w:type="dxa"/>
          </w:tcPr>
          <w:p w14:paraId="0F2A2F25" w14:textId="77777777" w:rsidR="009E77D8" w:rsidRPr="00450933" w:rsidRDefault="009E77D8" w:rsidP="008B6749">
            <w:pPr>
              <w:pStyle w:val="Tablehead"/>
            </w:pPr>
            <w:r w:rsidRPr="00450933">
              <w:t>System G1</w:t>
            </w:r>
          </w:p>
        </w:tc>
        <w:tc>
          <w:tcPr>
            <w:tcW w:w="2409" w:type="dxa"/>
          </w:tcPr>
          <w:p w14:paraId="605F5969" w14:textId="77777777" w:rsidR="009E77D8" w:rsidRPr="00450933" w:rsidRDefault="009E77D8" w:rsidP="008B6749">
            <w:pPr>
              <w:pStyle w:val="Tablehead"/>
            </w:pPr>
            <w:r w:rsidRPr="00450933">
              <w:t>System G2</w:t>
            </w:r>
          </w:p>
        </w:tc>
        <w:tc>
          <w:tcPr>
            <w:tcW w:w="2410" w:type="dxa"/>
          </w:tcPr>
          <w:p w14:paraId="44F5E91C" w14:textId="77777777" w:rsidR="009E77D8" w:rsidRPr="00450933" w:rsidRDefault="009E77D8" w:rsidP="008B6749">
            <w:pPr>
              <w:pStyle w:val="Tablehead"/>
            </w:pPr>
            <w:r w:rsidRPr="00450933">
              <w:t>System G3</w:t>
            </w:r>
          </w:p>
        </w:tc>
        <w:tc>
          <w:tcPr>
            <w:tcW w:w="2268" w:type="dxa"/>
          </w:tcPr>
          <w:p w14:paraId="28FCBA74" w14:textId="77777777" w:rsidR="009E77D8" w:rsidRPr="00450933" w:rsidRDefault="009E77D8" w:rsidP="008B6749">
            <w:pPr>
              <w:pStyle w:val="Tablehead"/>
            </w:pPr>
            <w:r w:rsidRPr="00450933">
              <w:t>System G4</w:t>
            </w:r>
          </w:p>
        </w:tc>
        <w:tc>
          <w:tcPr>
            <w:tcW w:w="2406" w:type="dxa"/>
          </w:tcPr>
          <w:p w14:paraId="0289C178" w14:textId="77777777" w:rsidR="009E77D8" w:rsidRPr="00450933" w:rsidRDefault="009E77D8" w:rsidP="008B6749">
            <w:pPr>
              <w:pStyle w:val="Tablehead"/>
            </w:pPr>
            <w:r w:rsidRPr="00450933">
              <w:t>System G5</w:t>
            </w:r>
          </w:p>
        </w:tc>
      </w:tr>
      <w:tr w:rsidR="009E77D8" w:rsidRPr="00450933" w14:paraId="2752BC6A" w14:textId="77777777" w:rsidTr="008B6749">
        <w:trPr>
          <w:cantSplit/>
          <w:jc w:val="center"/>
        </w:trPr>
        <w:tc>
          <w:tcPr>
            <w:tcW w:w="2359" w:type="dxa"/>
          </w:tcPr>
          <w:p w14:paraId="366F8236" w14:textId="77777777" w:rsidR="009E77D8" w:rsidRPr="00450933" w:rsidRDefault="009E77D8" w:rsidP="008B6749">
            <w:pPr>
              <w:pStyle w:val="Tabletext"/>
            </w:pPr>
            <w:r w:rsidRPr="00450933">
              <w:t>Function</w:t>
            </w:r>
          </w:p>
        </w:tc>
        <w:tc>
          <w:tcPr>
            <w:tcW w:w="1147" w:type="dxa"/>
          </w:tcPr>
          <w:p w14:paraId="6EE31EB7" w14:textId="77777777" w:rsidR="009E77D8" w:rsidRPr="00450933" w:rsidRDefault="009E77D8" w:rsidP="008B6749">
            <w:pPr>
              <w:pStyle w:val="Tabletext"/>
              <w:jc w:val="center"/>
            </w:pPr>
          </w:p>
        </w:tc>
        <w:tc>
          <w:tcPr>
            <w:tcW w:w="2242" w:type="dxa"/>
          </w:tcPr>
          <w:p w14:paraId="1A1E4F2A"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09" w:type="dxa"/>
          </w:tcPr>
          <w:p w14:paraId="17CFBB54"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10" w:type="dxa"/>
          </w:tcPr>
          <w:p w14:paraId="17523A6B"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268" w:type="dxa"/>
          </w:tcPr>
          <w:p w14:paraId="4897D77D"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406" w:type="dxa"/>
          </w:tcPr>
          <w:p w14:paraId="0432AE3B" w14:textId="77777777" w:rsidR="009E77D8" w:rsidRPr="00450933" w:rsidRDefault="009E77D8" w:rsidP="008B6749">
            <w:pPr>
              <w:pStyle w:val="Tabletext"/>
              <w:keepLines/>
              <w:tabs>
                <w:tab w:val="left" w:leader="dot" w:pos="7938"/>
                <w:tab w:val="center" w:pos="9526"/>
              </w:tabs>
              <w:rPr>
                <w:rPrChange w:id="1023" w:author="Chairman" w:date="2021-06-02T09:39:00Z">
                  <w:rPr>
                    <w:lang w:val="en-US"/>
                  </w:rPr>
                </w:rPrChange>
              </w:rPr>
            </w:pPr>
            <w:r w:rsidRPr="00450933">
              <w:rPr>
                <w:rPrChange w:id="1024" w:author="Chairman" w:date="2021-06-02T09:39:00Z">
                  <w:rPr>
                    <w:lang w:val="en-US"/>
                  </w:rPr>
                </w:rPrChange>
              </w:rPr>
              <w:t>Precision approach and landing radar</w:t>
            </w:r>
          </w:p>
        </w:tc>
      </w:tr>
      <w:tr w:rsidR="009E77D8" w:rsidRPr="00450933" w14:paraId="0E15D318" w14:textId="77777777" w:rsidTr="008B6749">
        <w:trPr>
          <w:cantSplit/>
          <w:jc w:val="center"/>
        </w:trPr>
        <w:tc>
          <w:tcPr>
            <w:tcW w:w="2359" w:type="dxa"/>
          </w:tcPr>
          <w:p w14:paraId="2C130414" w14:textId="77777777" w:rsidR="009E77D8" w:rsidRPr="00450933" w:rsidRDefault="009E77D8" w:rsidP="008B6749">
            <w:pPr>
              <w:pStyle w:val="Tabletext"/>
            </w:pPr>
            <w:r w:rsidRPr="00450933">
              <w:t xml:space="preserve">Platform type </w:t>
            </w:r>
          </w:p>
        </w:tc>
        <w:tc>
          <w:tcPr>
            <w:tcW w:w="1147" w:type="dxa"/>
          </w:tcPr>
          <w:p w14:paraId="7090375F" w14:textId="77777777" w:rsidR="009E77D8" w:rsidRPr="00450933" w:rsidRDefault="009E77D8" w:rsidP="008B6749">
            <w:pPr>
              <w:pStyle w:val="Tabletext"/>
              <w:jc w:val="center"/>
            </w:pPr>
          </w:p>
        </w:tc>
        <w:tc>
          <w:tcPr>
            <w:tcW w:w="2242" w:type="dxa"/>
          </w:tcPr>
          <w:p w14:paraId="67A93BFC" w14:textId="77777777" w:rsidR="009E77D8" w:rsidRPr="00450933" w:rsidRDefault="009E77D8" w:rsidP="008B6749">
            <w:pPr>
              <w:pStyle w:val="Tabletext"/>
              <w:keepLines/>
              <w:tabs>
                <w:tab w:val="left" w:leader="dot" w:pos="7938"/>
                <w:tab w:val="center" w:pos="9526"/>
              </w:tabs>
              <w:ind w:left="567" w:hanging="567"/>
            </w:pPr>
            <w:r w:rsidRPr="00450933">
              <w:t>Airborne</w:t>
            </w:r>
          </w:p>
        </w:tc>
        <w:tc>
          <w:tcPr>
            <w:tcW w:w="2409" w:type="dxa"/>
          </w:tcPr>
          <w:p w14:paraId="626F11C7" w14:textId="77777777" w:rsidR="009E77D8" w:rsidRPr="00450933" w:rsidRDefault="009E77D8" w:rsidP="008B6749">
            <w:pPr>
              <w:pStyle w:val="Tabletext"/>
              <w:keepLines/>
              <w:tabs>
                <w:tab w:val="left" w:leader="dot" w:pos="7938"/>
                <w:tab w:val="center" w:pos="9526"/>
              </w:tabs>
              <w:ind w:left="567" w:hanging="567"/>
            </w:pPr>
            <w:r w:rsidRPr="00450933">
              <w:t>Ground (manpack)</w:t>
            </w:r>
          </w:p>
        </w:tc>
        <w:tc>
          <w:tcPr>
            <w:tcW w:w="2410" w:type="dxa"/>
          </w:tcPr>
          <w:p w14:paraId="5A09FA53"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268" w:type="dxa"/>
          </w:tcPr>
          <w:p w14:paraId="4BD525BB"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406" w:type="dxa"/>
          </w:tcPr>
          <w:p w14:paraId="4B156022" w14:textId="77777777" w:rsidR="009E77D8" w:rsidRPr="00450933" w:rsidRDefault="009E77D8" w:rsidP="008B6749">
            <w:pPr>
              <w:pStyle w:val="Tabletext"/>
              <w:keepLines/>
              <w:tabs>
                <w:tab w:val="left" w:leader="dot" w:pos="7938"/>
                <w:tab w:val="center" w:pos="9526"/>
              </w:tabs>
              <w:ind w:left="567" w:hanging="567"/>
            </w:pPr>
            <w:r w:rsidRPr="00450933">
              <w:t>Ground (trailer)</w:t>
            </w:r>
          </w:p>
        </w:tc>
      </w:tr>
      <w:tr w:rsidR="009E77D8" w:rsidRPr="00450933" w14:paraId="28882D18" w14:textId="77777777" w:rsidTr="008B6749">
        <w:trPr>
          <w:cantSplit/>
          <w:jc w:val="center"/>
        </w:trPr>
        <w:tc>
          <w:tcPr>
            <w:tcW w:w="2359" w:type="dxa"/>
          </w:tcPr>
          <w:p w14:paraId="764FF1EB" w14:textId="77777777" w:rsidR="009E77D8" w:rsidRPr="00450933" w:rsidRDefault="009E77D8" w:rsidP="008B6749">
            <w:pPr>
              <w:pStyle w:val="Tabletext"/>
            </w:pPr>
            <w:r w:rsidRPr="00450933">
              <w:t xml:space="preserve">Tuning range </w:t>
            </w:r>
          </w:p>
        </w:tc>
        <w:tc>
          <w:tcPr>
            <w:tcW w:w="1147" w:type="dxa"/>
          </w:tcPr>
          <w:p w14:paraId="7400B90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42" w:type="dxa"/>
          </w:tcPr>
          <w:p w14:paraId="5AC76110" w14:textId="77777777" w:rsidR="009E77D8" w:rsidRPr="00450933" w:rsidRDefault="009E77D8" w:rsidP="008B6749">
            <w:pPr>
              <w:pStyle w:val="Tabletext"/>
              <w:keepLines/>
              <w:tabs>
                <w:tab w:val="left" w:leader="dot" w:pos="7938"/>
                <w:tab w:val="center" w:pos="9526"/>
              </w:tabs>
              <w:ind w:left="567" w:hanging="567"/>
            </w:pPr>
            <w:r w:rsidRPr="00450933">
              <w:t>8 800-9 500</w:t>
            </w:r>
          </w:p>
        </w:tc>
        <w:tc>
          <w:tcPr>
            <w:tcW w:w="2409" w:type="dxa"/>
          </w:tcPr>
          <w:p w14:paraId="2DE39814" w14:textId="77777777" w:rsidR="009E77D8" w:rsidRPr="00450933" w:rsidRDefault="009E77D8" w:rsidP="008B6749">
            <w:pPr>
              <w:pStyle w:val="Tabletext"/>
              <w:keepLines/>
              <w:tabs>
                <w:tab w:val="left" w:leader="dot" w:pos="7938"/>
                <w:tab w:val="center" w:pos="9526"/>
              </w:tabs>
            </w:pPr>
            <w:r w:rsidRPr="00450933">
              <w:t>9 375 and 9 535 (Rx);</w:t>
            </w:r>
            <w:r w:rsidRPr="00450933">
              <w:br/>
              <w:t>9 310 (Tx)</w:t>
            </w:r>
          </w:p>
        </w:tc>
        <w:tc>
          <w:tcPr>
            <w:tcW w:w="2410" w:type="dxa"/>
          </w:tcPr>
          <w:p w14:paraId="0F4DF503" w14:textId="77777777" w:rsidR="009E77D8" w:rsidRPr="00450933" w:rsidRDefault="009E77D8" w:rsidP="008B6749">
            <w:pPr>
              <w:pStyle w:val="Tabletext"/>
              <w:keepLines/>
              <w:tabs>
                <w:tab w:val="left" w:leader="dot" w:pos="7938"/>
                <w:tab w:val="center" w:pos="9526"/>
              </w:tabs>
              <w:ind w:left="567" w:hanging="567"/>
            </w:pPr>
            <w:r w:rsidRPr="00450933">
              <w:t>9 370-9 990</w:t>
            </w:r>
          </w:p>
        </w:tc>
        <w:tc>
          <w:tcPr>
            <w:tcW w:w="2268" w:type="dxa"/>
          </w:tcPr>
          <w:p w14:paraId="3CBD1AFA" w14:textId="77777777" w:rsidR="009E77D8" w:rsidRPr="00450933" w:rsidRDefault="009E77D8" w:rsidP="008B6749">
            <w:pPr>
              <w:pStyle w:val="Tabletext"/>
              <w:keepLines/>
              <w:tabs>
                <w:tab w:val="left" w:leader="dot" w:pos="7938"/>
                <w:tab w:val="center" w:pos="9526"/>
              </w:tabs>
              <w:ind w:left="567" w:hanging="567"/>
            </w:pPr>
            <w:r w:rsidRPr="00450933">
              <w:t>10 000-10 500</w:t>
            </w:r>
          </w:p>
        </w:tc>
        <w:tc>
          <w:tcPr>
            <w:tcW w:w="2406" w:type="dxa"/>
          </w:tcPr>
          <w:p w14:paraId="3DC0CD13" w14:textId="77777777" w:rsidR="009E77D8" w:rsidRPr="00450933" w:rsidRDefault="009E77D8" w:rsidP="008B6749">
            <w:pPr>
              <w:pStyle w:val="Tabletext"/>
              <w:keepLines/>
              <w:tabs>
                <w:tab w:val="left" w:leader="dot" w:pos="7938"/>
                <w:tab w:val="center" w:pos="9526"/>
              </w:tabs>
              <w:ind w:left="567" w:hanging="567"/>
            </w:pPr>
            <w:r w:rsidRPr="00450933">
              <w:t>9 000-9 200</w:t>
            </w:r>
          </w:p>
        </w:tc>
      </w:tr>
      <w:tr w:rsidR="009E77D8" w:rsidRPr="00450933" w14:paraId="3E2F9F26" w14:textId="77777777" w:rsidTr="008B6749">
        <w:trPr>
          <w:cantSplit/>
          <w:jc w:val="center"/>
        </w:trPr>
        <w:tc>
          <w:tcPr>
            <w:tcW w:w="2359" w:type="dxa"/>
          </w:tcPr>
          <w:p w14:paraId="0B36A75F" w14:textId="77777777" w:rsidR="009E77D8" w:rsidRPr="00450933" w:rsidRDefault="009E77D8" w:rsidP="008B6749">
            <w:pPr>
              <w:pStyle w:val="Tabletext"/>
            </w:pPr>
            <w:r w:rsidRPr="00450933">
              <w:t>Modulation</w:t>
            </w:r>
          </w:p>
        </w:tc>
        <w:tc>
          <w:tcPr>
            <w:tcW w:w="1147" w:type="dxa"/>
          </w:tcPr>
          <w:p w14:paraId="4ABF9D16" w14:textId="77777777" w:rsidR="009E77D8" w:rsidRPr="00450933" w:rsidRDefault="009E77D8" w:rsidP="008B6749">
            <w:pPr>
              <w:pStyle w:val="Tabletext"/>
              <w:jc w:val="center"/>
            </w:pPr>
          </w:p>
        </w:tc>
        <w:tc>
          <w:tcPr>
            <w:tcW w:w="2242" w:type="dxa"/>
          </w:tcPr>
          <w:p w14:paraId="33FA29F6" w14:textId="77777777" w:rsidR="009E77D8" w:rsidRPr="00450933" w:rsidRDefault="009E77D8" w:rsidP="008B6749">
            <w:pPr>
              <w:pStyle w:val="Tabletext"/>
              <w:keepLines/>
              <w:tabs>
                <w:tab w:val="left" w:leader="dot" w:pos="7938"/>
                <w:tab w:val="center" w:pos="9526"/>
              </w:tabs>
            </w:pPr>
            <w:r w:rsidRPr="00450933">
              <w:t>Single or double pulse</w:t>
            </w:r>
          </w:p>
        </w:tc>
        <w:tc>
          <w:tcPr>
            <w:tcW w:w="2409" w:type="dxa"/>
          </w:tcPr>
          <w:p w14:paraId="1F289B76"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410" w:type="dxa"/>
          </w:tcPr>
          <w:p w14:paraId="73E0B037"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c>
          <w:tcPr>
            <w:tcW w:w="2268" w:type="dxa"/>
          </w:tcPr>
          <w:p w14:paraId="0DD53095"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406" w:type="dxa"/>
          </w:tcPr>
          <w:p w14:paraId="46B58EAF"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r>
      <w:tr w:rsidR="009E77D8" w:rsidRPr="00450933" w14:paraId="7318C5C8" w14:textId="77777777" w:rsidTr="008B6749">
        <w:trPr>
          <w:cantSplit/>
          <w:jc w:val="center"/>
        </w:trPr>
        <w:tc>
          <w:tcPr>
            <w:tcW w:w="2359" w:type="dxa"/>
          </w:tcPr>
          <w:p w14:paraId="43F94AE6" w14:textId="77777777" w:rsidR="009E77D8" w:rsidRPr="00450933" w:rsidRDefault="009E77D8" w:rsidP="008B6749">
            <w:pPr>
              <w:pStyle w:val="Tabletext"/>
            </w:pPr>
            <w:r w:rsidRPr="00450933">
              <w:t xml:space="preserve">Peak power into antenna </w:t>
            </w:r>
          </w:p>
        </w:tc>
        <w:tc>
          <w:tcPr>
            <w:tcW w:w="1147" w:type="dxa"/>
          </w:tcPr>
          <w:p w14:paraId="4DBB281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242" w:type="dxa"/>
          </w:tcPr>
          <w:p w14:paraId="1FFD6EE5" w14:textId="77777777" w:rsidR="009E77D8" w:rsidRPr="00450933" w:rsidRDefault="009E77D8" w:rsidP="008B6749">
            <w:pPr>
              <w:pStyle w:val="Tabletext"/>
              <w:keepLines/>
              <w:tabs>
                <w:tab w:val="left" w:leader="dot" w:pos="7938"/>
                <w:tab w:val="center" w:pos="9526"/>
              </w:tabs>
              <w:ind w:left="567" w:hanging="567"/>
            </w:pPr>
            <w:r w:rsidRPr="00450933">
              <w:t>0.300</w:t>
            </w:r>
          </w:p>
        </w:tc>
        <w:tc>
          <w:tcPr>
            <w:tcW w:w="2409" w:type="dxa"/>
          </w:tcPr>
          <w:p w14:paraId="589402AF" w14:textId="77777777" w:rsidR="009E77D8" w:rsidRPr="00450933" w:rsidRDefault="009E77D8" w:rsidP="008B6749">
            <w:pPr>
              <w:pStyle w:val="Tabletext"/>
              <w:keepLines/>
              <w:tabs>
                <w:tab w:val="left" w:leader="dot" w:pos="7938"/>
                <w:tab w:val="center" w:pos="9526"/>
              </w:tabs>
              <w:ind w:left="567" w:hanging="567"/>
            </w:pPr>
            <w:r w:rsidRPr="00450933">
              <w:t>0.020 to 0.040</w:t>
            </w:r>
          </w:p>
        </w:tc>
        <w:tc>
          <w:tcPr>
            <w:tcW w:w="2410" w:type="dxa"/>
          </w:tcPr>
          <w:p w14:paraId="4137D5F5" w14:textId="77777777" w:rsidR="009E77D8" w:rsidRPr="00450933" w:rsidRDefault="009E77D8" w:rsidP="008B6749">
            <w:pPr>
              <w:pStyle w:val="Tabletext"/>
              <w:keepLines/>
              <w:tabs>
                <w:tab w:val="left" w:leader="dot" w:pos="7938"/>
                <w:tab w:val="center" w:pos="9526"/>
              </w:tabs>
              <w:ind w:left="567" w:hanging="567"/>
            </w:pPr>
            <w:r w:rsidRPr="00450933">
              <w:t>31</w:t>
            </w:r>
          </w:p>
        </w:tc>
        <w:tc>
          <w:tcPr>
            <w:tcW w:w="2268" w:type="dxa"/>
          </w:tcPr>
          <w:p w14:paraId="1617DE70" w14:textId="77777777" w:rsidR="009E77D8" w:rsidRPr="00450933" w:rsidRDefault="009E77D8" w:rsidP="008B6749">
            <w:pPr>
              <w:pStyle w:val="Tabletext"/>
              <w:keepLines/>
              <w:tabs>
                <w:tab w:val="left" w:leader="dot" w:pos="7938"/>
                <w:tab w:val="center" w:pos="9526"/>
              </w:tabs>
              <w:ind w:left="567" w:hanging="567"/>
            </w:pPr>
            <w:r w:rsidRPr="00450933">
              <w:t>14</w:t>
            </w:r>
          </w:p>
        </w:tc>
        <w:tc>
          <w:tcPr>
            <w:tcW w:w="2406" w:type="dxa"/>
          </w:tcPr>
          <w:p w14:paraId="2CBD3EA3" w14:textId="77777777" w:rsidR="009E77D8" w:rsidRPr="00450933" w:rsidRDefault="009E77D8" w:rsidP="008B6749">
            <w:pPr>
              <w:pStyle w:val="Tabletext"/>
              <w:keepLines/>
              <w:tabs>
                <w:tab w:val="left" w:leader="dot" w:pos="7938"/>
                <w:tab w:val="center" w:pos="9526"/>
              </w:tabs>
              <w:ind w:left="567" w:hanging="567"/>
            </w:pPr>
            <w:r w:rsidRPr="00450933">
              <w:t>120</w:t>
            </w:r>
          </w:p>
        </w:tc>
      </w:tr>
      <w:tr w:rsidR="009E77D8" w:rsidRPr="00450933" w14:paraId="55F40BC6" w14:textId="77777777" w:rsidTr="008B6749">
        <w:trPr>
          <w:cantSplit/>
          <w:jc w:val="center"/>
        </w:trPr>
        <w:tc>
          <w:tcPr>
            <w:tcW w:w="2359" w:type="dxa"/>
          </w:tcPr>
          <w:p w14:paraId="1868904E" w14:textId="77777777" w:rsidR="009E77D8" w:rsidRPr="00450933" w:rsidRDefault="009E77D8" w:rsidP="008B6749">
            <w:pPr>
              <w:pStyle w:val="Tabletext"/>
              <w:rPr>
                <w:rPrChange w:id="1025" w:author="Chairman" w:date="2021-06-02T09:39:00Z">
                  <w:rPr>
                    <w:lang w:val="en-US"/>
                  </w:rPr>
                </w:rPrChange>
              </w:rPr>
            </w:pPr>
            <w:r w:rsidRPr="00450933">
              <w:rPr>
                <w:rPrChange w:id="1026" w:author="Chairman" w:date="2021-06-02T09:39:00Z">
                  <w:rPr>
                    <w:lang w:val="en-US"/>
                  </w:rPr>
                </w:rPrChange>
              </w:rPr>
              <w:t>Pulse width and</w:t>
            </w:r>
            <w:r w:rsidRPr="00450933">
              <w:rPr>
                <w:rPrChange w:id="1027" w:author="Chairman" w:date="2021-06-02T09:39:00Z">
                  <w:rPr>
                    <w:lang w:val="en-US"/>
                  </w:rPr>
                </w:rPrChange>
              </w:rPr>
              <w:br/>
              <w:t xml:space="preserve">pulse repetition rate </w:t>
            </w:r>
          </w:p>
        </w:tc>
        <w:tc>
          <w:tcPr>
            <w:tcW w:w="1147" w:type="dxa"/>
          </w:tcPr>
          <w:p w14:paraId="7E74C38B"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242" w:type="dxa"/>
          </w:tcPr>
          <w:p w14:paraId="607EA913" w14:textId="77777777" w:rsidR="009E77D8" w:rsidRPr="00450933" w:rsidRDefault="009E77D8" w:rsidP="008B6749">
            <w:pPr>
              <w:pStyle w:val="Tabletext"/>
              <w:keepLines/>
              <w:tabs>
                <w:tab w:val="left" w:leader="dot" w:pos="7938"/>
                <w:tab w:val="center" w:pos="9526"/>
              </w:tabs>
            </w:pPr>
            <w:r w:rsidRPr="00450933">
              <w:t>0.3</w:t>
            </w:r>
            <w:r w:rsidRPr="00450933">
              <w:br/>
              <w:t>10 to 2 600</w:t>
            </w:r>
          </w:p>
        </w:tc>
        <w:tc>
          <w:tcPr>
            <w:tcW w:w="2409" w:type="dxa"/>
          </w:tcPr>
          <w:p w14:paraId="76292839" w14:textId="77777777" w:rsidR="009E77D8" w:rsidRPr="00450933" w:rsidRDefault="009E77D8" w:rsidP="008B6749">
            <w:pPr>
              <w:pStyle w:val="Tabletext"/>
              <w:keepLines/>
              <w:tabs>
                <w:tab w:val="left" w:leader="dot" w:pos="7938"/>
                <w:tab w:val="center" w:pos="9526"/>
              </w:tabs>
            </w:pPr>
            <w:r w:rsidRPr="00450933">
              <w:t>0.3 to 0.4</w:t>
            </w:r>
            <w:r w:rsidRPr="00450933">
              <w:br/>
              <w:t>Less than 20 000</w:t>
            </w:r>
          </w:p>
        </w:tc>
        <w:tc>
          <w:tcPr>
            <w:tcW w:w="2410" w:type="dxa"/>
          </w:tcPr>
          <w:p w14:paraId="23F9093F" w14:textId="77777777" w:rsidR="009E77D8" w:rsidRPr="00450933" w:rsidRDefault="009E77D8" w:rsidP="008B6749">
            <w:pPr>
              <w:pStyle w:val="Tabletext"/>
              <w:keepLines/>
              <w:tabs>
                <w:tab w:val="left" w:leader="dot" w:pos="7938"/>
                <w:tab w:val="center" w:pos="9526"/>
              </w:tabs>
            </w:pPr>
            <w:r w:rsidRPr="00450933">
              <w:t>1</w:t>
            </w:r>
            <w:r w:rsidRPr="00450933">
              <w:br/>
              <w:t>7 690 to 14 700</w:t>
            </w:r>
          </w:p>
        </w:tc>
        <w:tc>
          <w:tcPr>
            <w:tcW w:w="2268" w:type="dxa"/>
          </w:tcPr>
          <w:p w14:paraId="23E47727"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406" w:type="dxa"/>
          </w:tcPr>
          <w:p w14:paraId="0EBBCEAA" w14:textId="77777777" w:rsidR="009E77D8" w:rsidRPr="00450933" w:rsidRDefault="009E77D8" w:rsidP="008B6749">
            <w:pPr>
              <w:pStyle w:val="Tabletext"/>
              <w:keepLines/>
              <w:tabs>
                <w:tab w:val="left" w:leader="dot" w:pos="7938"/>
                <w:tab w:val="center" w:pos="9526"/>
              </w:tabs>
            </w:pPr>
            <w:r w:rsidRPr="00450933">
              <w:t>0.25</w:t>
            </w:r>
            <w:r w:rsidRPr="00450933">
              <w:br/>
              <w:t>6 000</w:t>
            </w:r>
          </w:p>
        </w:tc>
      </w:tr>
      <w:tr w:rsidR="009E77D8" w:rsidRPr="00450933" w14:paraId="1C75C21D" w14:textId="77777777" w:rsidTr="008B6749">
        <w:trPr>
          <w:cantSplit/>
          <w:jc w:val="center"/>
        </w:trPr>
        <w:tc>
          <w:tcPr>
            <w:tcW w:w="2359" w:type="dxa"/>
          </w:tcPr>
          <w:p w14:paraId="0E7497BB" w14:textId="77777777" w:rsidR="009E77D8" w:rsidRPr="00450933" w:rsidRDefault="009E77D8" w:rsidP="008B6749">
            <w:pPr>
              <w:pStyle w:val="Tabletext"/>
            </w:pPr>
            <w:r w:rsidRPr="00450933">
              <w:t>Maximum duty cycle</w:t>
            </w:r>
          </w:p>
        </w:tc>
        <w:tc>
          <w:tcPr>
            <w:tcW w:w="1147" w:type="dxa"/>
          </w:tcPr>
          <w:p w14:paraId="29ED8A85" w14:textId="77777777" w:rsidR="009E77D8" w:rsidRPr="00450933" w:rsidRDefault="009E77D8" w:rsidP="008B6749">
            <w:pPr>
              <w:pStyle w:val="Tabletext"/>
              <w:jc w:val="center"/>
            </w:pPr>
          </w:p>
        </w:tc>
        <w:tc>
          <w:tcPr>
            <w:tcW w:w="2242" w:type="dxa"/>
          </w:tcPr>
          <w:p w14:paraId="18E7E2E4" w14:textId="77777777" w:rsidR="009E77D8" w:rsidRPr="00450933" w:rsidRDefault="009E77D8" w:rsidP="008B6749">
            <w:pPr>
              <w:pStyle w:val="Tabletext"/>
              <w:keepLines/>
              <w:tabs>
                <w:tab w:val="left" w:leader="dot" w:pos="7938"/>
                <w:tab w:val="center" w:pos="9526"/>
              </w:tabs>
              <w:ind w:left="567" w:hanging="567"/>
            </w:pPr>
            <w:r w:rsidRPr="00450933">
              <w:t>0.00078</w:t>
            </w:r>
          </w:p>
        </w:tc>
        <w:tc>
          <w:tcPr>
            <w:tcW w:w="2409" w:type="dxa"/>
          </w:tcPr>
          <w:p w14:paraId="12F7FEC0" w14:textId="77777777" w:rsidR="009E77D8" w:rsidRPr="00450933" w:rsidRDefault="009E77D8" w:rsidP="008B6749">
            <w:pPr>
              <w:pStyle w:val="Tabletext"/>
              <w:keepLines/>
              <w:tabs>
                <w:tab w:val="left" w:leader="dot" w:pos="7938"/>
                <w:tab w:val="center" w:pos="9526"/>
              </w:tabs>
              <w:ind w:left="567" w:hanging="567"/>
            </w:pPr>
            <w:r w:rsidRPr="00450933">
              <w:t>0.008</w:t>
            </w:r>
          </w:p>
        </w:tc>
        <w:tc>
          <w:tcPr>
            <w:tcW w:w="2410" w:type="dxa"/>
          </w:tcPr>
          <w:p w14:paraId="4EF4CEE3" w14:textId="77777777" w:rsidR="009E77D8" w:rsidRPr="00450933" w:rsidRDefault="009E77D8" w:rsidP="008B6749">
            <w:pPr>
              <w:pStyle w:val="Tabletext"/>
              <w:keepLines/>
              <w:tabs>
                <w:tab w:val="left" w:leader="dot" w:pos="7938"/>
                <w:tab w:val="center" w:pos="9526"/>
              </w:tabs>
              <w:ind w:left="567" w:hanging="567"/>
            </w:pPr>
            <w:r w:rsidRPr="00450933">
              <w:t>0.015</w:t>
            </w:r>
          </w:p>
        </w:tc>
        <w:tc>
          <w:tcPr>
            <w:tcW w:w="2268" w:type="dxa"/>
          </w:tcPr>
          <w:p w14:paraId="20B1AAB7"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406" w:type="dxa"/>
          </w:tcPr>
          <w:p w14:paraId="5AEEF68F" w14:textId="77777777" w:rsidR="009E77D8" w:rsidRPr="00450933" w:rsidRDefault="009E77D8" w:rsidP="008B6749">
            <w:pPr>
              <w:pStyle w:val="Tabletext"/>
              <w:keepLines/>
              <w:tabs>
                <w:tab w:val="left" w:leader="dot" w:pos="7938"/>
                <w:tab w:val="center" w:pos="9526"/>
              </w:tabs>
              <w:ind w:left="567" w:hanging="567"/>
            </w:pPr>
            <w:r w:rsidRPr="00450933">
              <w:t>0.0015</w:t>
            </w:r>
          </w:p>
        </w:tc>
      </w:tr>
      <w:tr w:rsidR="009E77D8" w:rsidRPr="00450933" w14:paraId="6B51F9F8" w14:textId="77777777" w:rsidTr="008B6749">
        <w:trPr>
          <w:cantSplit/>
          <w:jc w:val="center"/>
        </w:trPr>
        <w:tc>
          <w:tcPr>
            <w:tcW w:w="2359" w:type="dxa"/>
          </w:tcPr>
          <w:p w14:paraId="6CA4972B" w14:textId="77777777" w:rsidR="009E77D8" w:rsidRPr="00450933" w:rsidRDefault="009E77D8" w:rsidP="008B6749">
            <w:pPr>
              <w:pStyle w:val="Tabletext"/>
            </w:pPr>
            <w:r w:rsidRPr="00450933">
              <w:t xml:space="preserve">Pulse rise/fall time </w:t>
            </w:r>
          </w:p>
        </w:tc>
        <w:tc>
          <w:tcPr>
            <w:tcW w:w="1147" w:type="dxa"/>
          </w:tcPr>
          <w:p w14:paraId="0148352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242" w:type="dxa"/>
          </w:tcPr>
          <w:p w14:paraId="4A2BB544" w14:textId="77777777" w:rsidR="009E77D8" w:rsidRPr="00450933" w:rsidRDefault="009E77D8" w:rsidP="008B6749">
            <w:pPr>
              <w:pStyle w:val="Tabletext"/>
              <w:keepLines/>
              <w:tabs>
                <w:tab w:val="left" w:leader="dot" w:pos="7938"/>
                <w:tab w:val="center" w:pos="9526"/>
              </w:tabs>
              <w:ind w:left="567" w:hanging="567"/>
            </w:pPr>
            <w:r w:rsidRPr="00450933">
              <w:t>0.1/0.2</w:t>
            </w:r>
          </w:p>
        </w:tc>
        <w:tc>
          <w:tcPr>
            <w:tcW w:w="2409" w:type="dxa"/>
          </w:tcPr>
          <w:p w14:paraId="09D5CFF8" w14:textId="77777777" w:rsidR="009E77D8" w:rsidRPr="00450933" w:rsidRDefault="009E77D8" w:rsidP="008B6749">
            <w:pPr>
              <w:pStyle w:val="Tabletext"/>
              <w:keepLines/>
              <w:tabs>
                <w:tab w:val="left" w:leader="dot" w:pos="7938"/>
                <w:tab w:val="center" w:pos="9526"/>
              </w:tabs>
              <w:ind w:left="567" w:hanging="567"/>
            </w:pPr>
            <w:r w:rsidRPr="00450933">
              <w:t>0.10/0.15</w:t>
            </w:r>
          </w:p>
        </w:tc>
        <w:tc>
          <w:tcPr>
            <w:tcW w:w="2410" w:type="dxa"/>
          </w:tcPr>
          <w:p w14:paraId="6A980900" w14:textId="77777777" w:rsidR="009E77D8" w:rsidRPr="00450933" w:rsidRDefault="009E77D8" w:rsidP="008B6749">
            <w:pPr>
              <w:pStyle w:val="Tabletext"/>
              <w:keepLines/>
              <w:tabs>
                <w:tab w:val="left" w:leader="dot" w:pos="7938"/>
                <w:tab w:val="center" w:pos="9526"/>
              </w:tabs>
              <w:ind w:left="567" w:hanging="567"/>
            </w:pPr>
            <w:r w:rsidRPr="00450933">
              <w:t>0.05/0.05</w:t>
            </w:r>
          </w:p>
        </w:tc>
        <w:tc>
          <w:tcPr>
            <w:tcW w:w="2268" w:type="dxa"/>
          </w:tcPr>
          <w:p w14:paraId="659E2FC5"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406" w:type="dxa"/>
          </w:tcPr>
          <w:p w14:paraId="009B928E" w14:textId="77777777" w:rsidR="009E77D8" w:rsidRPr="00450933" w:rsidRDefault="009E77D8" w:rsidP="008B6749">
            <w:pPr>
              <w:pStyle w:val="Tabletext"/>
              <w:keepLines/>
              <w:tabs>
                <w:tab w:val="left" w:leader="dot" w:pos="7938"/>
                <w:tab w:val="center" w:pos="9526"/>
              </w:tabs>
              <w:ind w:left="567" w:hanging="567"/>
            </w:pPr>
            <w:r w:rsidRPr="00450933">
              <w:t>0.02/0.04</w:t>
            </w:r>
          </w:p>
        </w:tc>
      </w:tr>
      <w:tr w:rsidR="009E77D8" w:rsidRPr="00450933" w14:paraId="557DDFEE" w14:textId="77777777" w:rsidTr="008B6749">
        <w:trPr>
          <w:cantSplit/>
          <w:jc w:val="center"/>
        </w:trPr>
        <w:tc>
          <w:tcPr>
            <w:tcW w:w="2359" w:type="dxa"/>
          </w:tcPr>
          <w:p w14:paraId="42EF9BA0" w14:textId="77777777" w:rsidR="009E77D8" w:rsidRPr="00450933" w:rsidRDefault="009E77D8" w:rsidP="008B6749">
            <w:pPr>
              <w:pStyle w:val="Tabletext"/>
            </w:pPr>
            <w:r w:rsidRPr="00450933">
              <w:t>Output device</w:t>
            </w:r>
          </w:p>
        </w:tc>
        <w:tc>
          <w:tcPr>
            <w:tcW w:w="1147" w:type="dxa"/>
          </w:tcPr>
          <w:p w14:paraId="7D322A27" w14:textId="77777777" w:rsidR="009E77D8" w:rsidRPr="00450933" w:rsidRDefault="009E77D8" w:rsidP="008B6749">
            <w:pPr>
              <w:pStyle w:val="Tabletext"/>
              <w:jc w:val="center"/>
            </w:pPr>
          </w:p>
        </w:tc>
        <w:tc>
          <w:tcPr>
            <w:tcW w:w="2242" w:type="dxa"/>
          </w:tcPr>
          <w:p w14:paraId="088822FE"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409" w:type="dxa"/>
          </w:tcPr>
          <w:p w14:paraId="69B31175" w14:textId="77777777" w:rsidR="009E77D8" w:rsidRPr="00450933" w:rsidRDefault="009E77D8" w:rsidP="008B6749">
            <w:pPr>
              <w:pStyle w:val="Tabletext"/>
              <w:keepLines/>
              <w:tabs>
                <w:tab w:val="left" w:leader="dot" w:pos="7938"/>
                <w:tab w:val="center" w:pos="9526"/>
              </w:tabs>
              <w:ind w:left="567" w:hanging="567"/>
            </w:pPr>
            <w:r w:rsidRPr="00450933">
              <w:t>Solid state</w:t>
            </w:r>
          </w:p>
        </w:tc>
        <w:tc>
          <w:tcPr>
            <w:tcW w:w="2410" w:type="dxa"/>
          </w:tcPr>
          <w:p w14:paraId="15B1B5A2"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268" w:type="dxa"/>
          </w:tcPr>
          <w:p w14:paraId="5D91D28E"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406" w:type="dxa"/>
          </w:tcPr>
          <w:p w14:paraId="3E476F19"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r>
      <w:tr w:rsidR="009E77D8" w:rsidRPr="00450933" w14:paraId="5047BB30" w14:textId="77777777" w:rsidTr="008B6749">
        <w:trPr>
          <w:cantSplit/>
          <w:jc w:val="center"/>
        </w:trPr>
        <w:tc>
          <w:tcPr>
            <w:tcW w:w="2359" w:type="dxa"/>
          </w:tcPr>
          <w:p w14:paraId="5904A319" w14:textId="77777777" w:rsidR="009E77D8" w:rsidRPr="00450933" w:rsidRDefault="009E77D8" w:rsidP="008B6749">
            <w:pPr>
              <w:pStyle w:val="Tabletext"/>
            </w:pPr>
            <w:r w:rsidRPr="00450933">
              <w:t>Antenna pattern type</w:t>
            </w:r>
          </w:p>
        </w:tc>
        <w:tc>
          <w:tcPr>
            <w:tcW w:w="1147" w:type="dxa"/>
          </w:tcPr>
          <w:p w14:paraId="21F1D6AB" w14:textId="77777777" w:rsidR="009E77D8" w:rsidRPr="00450933" w:rsidRDefault="009E77D8" w:rsidP="008B6749">
            <w:pPr>
              <w:pStyle w:val="Tabletext"/>
              <w:jc w:val="center"/>
            </w:pPr>
          </w:p>
        </w:tc>
        <w:tc>
          <w:tcPr>
            <w:tcW w:w="2242" w:type="dxa"/>
          </w:tcPr>
          <w:p w14:paraId="55C516C4" w14:textId="77777777" w:rsidR="009E77D8" w:rsidRPr="00450933" w:rsidRDefault="009E77D8" w:rsidP="008B6749">
            <w:pPr>
              <w:pStyle w:val="Tabletext"/>
              <w:keepLines/>
              <w:tabs>
                <w:tab w:val="left" w:leader="dot" w:pos="7938"/>
                <w:tab w:val="center" w:pos="9526"/>
              </w:tabs>
              <w:ind w:left="567" w:hanging="567"/>
            </w:pPr>
            <w:r w:rsidRPr="00450933">
              <w:t>Omnidirectional</w:t>
            </w:r>
          </w:p>
        </w:tc>
        <w:tc>
          <w:tcPr>
            <w:tcW w:w="2409" w:type="dxa"/>
          </w:tcPr>
          <w:p w14:paraId="05074356" w14:textId="77777777" w:rsidR="009E77D8" w:rsidRPr="00450933" w:rsidRDefault="009E77D8" w:rsidP="008B6749">
            <w:pPr>
              <w:pStyle w:val="Tabletext"/>
              <w:keepLines/>
              <w:tabs>
                <w:tab w:val="left" w:leader="dot" w:pos="7938"/>
                <w:tab w:val="center" w:pos="9526"/>
              </w:tabs>
              <w:ind w:left="567" w:hanging="567"/>
            </w:pPr>
            <w:r w:rsidRPr="00450933">
              <w:t>Quadrant</w:t>
            </w:r>
          </w:p>
        </w:tc>
        <w:tc>
          <w:tcPr>
            <w:tcW w:w="2410" w:type="dxa"/>
          </w:tcPr>
          <w:p w14:paraId="02AEDD76"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268" w:type="dxa"/>
          </w:tcPr>
          <w:p w14:paraId="0972B995"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406" w:type="dxa"/>
          </w:tcPr>
          <w:p w14:paraId="11464813" w14:textId="77777777" w:rsidR="009E77D8" w:rsidRPr="00450933" w:rsidRDefault="009E77D8" w:rsidP="008B6749">
            <w:pPr>
              <w:pStyle w:val="Tabletext"/>
              <w:keepLines/>
              <w:tabs>
                <w:tab w:val="left" w:leader="dot" w:pos="7938"/>
                <w:tab w:val="center" w:pos="9526"/>
              </w:tabs>
              <w:ind w:left="567" w:hanging="567"/>
            </w:pPr>
            <w:r w:rsidRPr="00450933">
              <w:t>Pencil/fan</w:t>
            </w:r>
          </w:p>
        </w:tc>
      </w:tr>
      <w:tr w:rsidR="009E77D8" w:rsidRPr="00450933" w14:paraId="15D9E6CF" w14:textId="77777777" w:rsidTr="008B6749">
        <w:trPr>
          <w:cantSplit/>
          <w:jc w:val="center"/>
        </w:trPr>
        <w:tc>
          <w:tcPr>
            <w:tcW w:w="2359" w:type="dxa"/>
          </w:tcPr>
          <w:p w14:paraId="6AE4F72A" w14:textId="77777777" w:rsidR="009E77D8" w:rsidRPr="00450933" w:rsidRDefault="009E77D8" w:rsidP="008B6749">
            <w:pPr>
              <w:pStyle w:val="Tabletext"/>
            </w:pPr>
            <w:r w:rsidRPr="00450933">
              <w:t>Antenna type</w:t>
            </w:r>
          </w:p>
        </w:tc>
        <w:tc>
          <w:tcPr>
            <w:tcW w:w="1147" w:type="dxa"/>
          </w:tcPr>
          <w:p w14:paraId="6CEAFCCB" w14:textId="77777777" w:rsidR="009E77D8" w:rsidRPr="00450933" w:rsidRDefault="009E77D8" w:rsidP="008B6749">
            <w:pPr>
              <w:pStyle w:val="Tabletext"/>
              <w:jc w:val="center"/>
            </w:pPr>
          </w:p>
        </w:tc>
        <w:tc>
          <w:tcPr>
            <w:tcW w:w="2242" w:type="dxa"/>
          </w:tcPr>
          <w:p w14:paraId="0DF0DF60" w14:textId="77777777" w:rsidR="009E77D8" w:rsidRPr="00450933" w:rsidRDefault="009E77D8" w:rsidP="008B6749">
            <w:pPr>
              <w:pStyle w:val="Tabletext"/>
              <w:keepLines/>
              <w:tabs>
                <w:tab w:val="left" w:leader="dot" w:pos="7938"/>
                <w:tab w:val="center" w:pos="9526"/>
              </w:tabs>
            </w:pPr>
            <w:r w:rsidRPr="00450933">
              <w:t>Open-ended waveguide</w:t>
            </w:r>
          </w:p>
        </w:tc>
        <w:tc>
          <w:tcPr>
            <w:tcW w:w="2409" w:type="dxa"/>
          </w:tcPr>
          <w:p w14:paraId="6CB62171" w14:textId="77777777" w:rsidR="009E77D8" w:rsidRPr="00450933" w:rsidRDefault="009E77D8" w:rsidP="008B6749">
            <w:pPr>
              <w:pStyle w:val="Tabletext"/>
              <w:keepLines/>
              <w:tabs>
                <w:tab w:val="left" w:leader="dot" w:pos="7938"/>
                <w:tab w:val="center" w:pos="9526"/>
              </w:tabs>
              <w:ind w:left="567" w:hanging="567"/>
            </w:pPr>
            <w:r w:rsidRPr="00450933">
              <w:t>Printed-circuit array</w:t>
            </w:r>
          </w:p>
        </w:tc>
        <w:tc>
          <w:tcPr>
            <w:tcW w:w="2410" w:type="dxa"/>
          </w:tcPr>
          <w:p w14:paraId="222DD567" w14:textId="77777777" w:rsidR="009E77D8" w:rsidRPr="00450933" w:rsidRDefault="009E77D8" w:rsidP="008B6749">
            <w:pPr>
              <w:pStyle w:val="Tabletext"/>
              <w:keepLines/>
              <w:tabs>
                <w:tab w:val="left" w:leader="dot" w:pos="7938"/>
                <w:tab w:val="center" w:pos="9526"/>
              </w:tabs>
              <w:rPr>
                <w:rPrChange w:id="1028" w:author="Chairman" w:date="2021-06-02T09:39:00Z">
                  <w:rPr>
                    <w:lang w:val="en-US"/>
                  </w:rPr>
                </w:rPrChange>
              </w:rPr>
            </w:pPr>
            <w:r w:rsidRPr="00450933">
              <w:rPr>
                <w:rPrChange w:id="1029" w:author="Chairman" w:date="2021-06-02T09:39:00Z">
                  <w:rPr>
                    <w:lang w:val="en-US"/>
                  </w:rPr>
                </w:rPrChange>
              </w:rPr>
              <w:t>Phased array</w:t>
            </w:r>
            <w:r w:rsidRPr="00450933">
              <w:rPr>
                <w:rPrChange w:id="1030" w:author="Chairman" w:date="2021-06-02T09:39:00Z">
                  <w:rPr>
                    <w:lang w:val="en-US"/>
                  </w:rPr>
                </w:rPrChange>
              </w:rPr>
              <w:br/>
              <w:t>(linear slotted waveguide)</w:t>
            </w:r>
          </w:p>
        </w:tc>
        <w:tc>
          <w:tcPr>
            <w:tcW w:w="2268" w:type="dxa"/>
          </w:tcPr>
          <w:p w14:paraId="536092E1"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406" w:type="dxa"/>
          </w:tcPr>
          <w:p w14:paraId="3AEFA000" w14:textId="77777777" w:rsidR="009E77D8" w:rsidRPr="00450933" w:rsidRDefault="009E77D8" w:rsidP="008B6749">
            <w:pPr>
              <w:pStyle w:val="Tabletext"/>
              <w:keepLines/>
              <w:tabs>
                <w:tab w:val="left" w:leader="dot" w:pos="7938"/>
                <w:tab w:val="center" w:pos="9526"/>
              </w:tabs>
              <w:ind w:left="567" w:hanging="567"/>
            </w:pPr>
            <w:r w:rsidRPr="00450933">
              <w:t>Planar array of dipoles</w:t>
            </w:r>
          </w:p>
        </w:tc>
      </w:tr>
      <w:tr w:rsidR="009E77D8" w:rsidRPr="00450933" w14:paraId="4F814C24" w14:textId="77777777" w:rsidTr="008B6749">
        <w:trPr>
          <w:cantSplit/>
          <w:jc w:val="center"/>
        </w:trPr>
        <w:tc>
          <w:tcPr>
            <w:tcW w:w="2359" w:type="dxa"/>
          </w:tcPr>
          <w:p w14:paraId="63785FA0" w14:textId="77777777" w:rsidR="009E77D8" w:rsidRPr="00450933" w:rsidRDefault="009E77D8" w:rsidP="008B6749">
            <w:pPr>
              <w:pStyle w:val="Tabletext"/>
            </w:pPr>
            <w:r w:rsidRPr="00450933">
              <w:t>Antenna polarization</w:t>
            </w:r>
          </w:p>
        </w:tc>
        <w:tc>
          <w:tcPr>
            <w:tcW w:w="1147" w:type="dxa"/>
          </w:tcPr>
          <w:p w14:paraId="1BF96175" w14:textId="77777777" w:rsidR="009E77D8" w:rsidRPr="00450933" w:rsidRDefault="009E77D8" w:rsidP="008B6749">
            <w:pPr>
              <w:pStyle w:val="Tabletext"/>
              <w:jc w:val="center"/>
            </w:pPr>
          </w:p>
        </w:tc>
        <w:tc>
          <w:tcPr>
            <w:tcW w:w="2242" w:type="dxa"/>
          </w:tcPr>
          <w:p w14:paraId="491C814C"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9" w:type="dxa"/>
          </w:tcPr>
          <w:p w14:paraId="65991880" w14:textId="77777777" w:rsidR="009E77D8" w:rsidRPr="00450933" w:rsidRDefault="009E77D8" w:rsidP="008B6749">
            <w:pPr>
              <w:pStyle w:val="Tabletext"/>
              <w:keepLines/>
              <w:tabs>
                <w:tab w:val="left" w:leader="dot" w:pos="7938"/>
                <w:tab w:val="center" w:pos="9526"/>
              </w:tabs>
              <w:ind w:left="567" w:hanging="567"/>
            </w:pPr>
            <w:r w:rsidRPr="00450933">
              <w:t>Circular</w:t>
            </w:r>
          </w:p>
        </w:tc>
        <w:tc>
          <w:tcPr>
            <w:tcW w:w="2410" w:type="dxa"/>
          </w:tcPr>
          <w:p w14:paraId="3D4DC2D0"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268" w:type="dxa"/>
          </w:tcPr>
          <w:p w14:paraId="6B377702"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6" w:type="dxa"/>
          </w:tcPr>
          <w:p w14:paraId="49DD7293" w14:textId="77777777" w:rsidR="009E77D8" w:rsidRPr="00450933" w:rsidRDefault="009E77D8" w:rsidP="008B6749">
            <w:pPr>
              <w:pStyle w:val="Tabletext"/>
              <w:keepLines/>
              <w:tabs>
                <w:tab w:val="left" w:leader="dot" w:pos="7938"/>
                <w:tab w:val="center" w:pos="9526"/>
              </w:tabs>
              <w:ind w:left="567" w:hanging="567"/>
            </w:pPr>
            <w:r w:rsidRPr="00450933">
              <w:t>Circular</w:t>
            </w:r>
          </w:p>
        </w:tc>
      </w:tr>
      <w:tr w:rsidR="009E77D8" w:rsidRPr="00450933" w14:paraId="580C7C31" w14:textId="77777777" w:rsidTr="008B6749">
        <w:trPr>
          <w:cantSplit/>
          <w:jc w:val="center"/>
        </w:trPr>
        <w:tc>
          <w:tcPr>
            <w:tcW w:w="2359" w:type="dxa"/>
          </w:tcPr>
          <w:p w14:paraId="2E52D9A5" w14:textId="77777777" w:rsidR="009E77D8" w:rsidRPr="00450933" w:rsidRDefault="009E77D8" w:rsidP="008B6749">
            <w:pPr>
              <w:pStyle w:val="Tabletext"/>
            </w:pPr>
            <w:r w:rsidRPr="00450933">
              <w:t xml:space="preserve">Antenna main beam gain </w:t>
            </w:r>
          </w:p>
        </w:tc>
        <w:tc>
          <w:tcPr>
            <w:tcW w:w="1147" w:type="dxa"/>
          </w:tcPr>
          <w:p w14:paraId="3B745D3E"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42" w:type="dxa"/>
          </w:tcPr>
          <w:p w14:paraId="7A29E63E" w14:textId="77777777" w:rsidR="009E77D8" w:rsidRPr="00450933" w:rsidRDefault="009E77D8" w:rsidP="008B6749">
            <w:pPr>
              <w:pStyle w:val="Tabletext"/>
              <w:keepLines/>
              <w:tabs>
                <w:tab w:val="left" w:leader="dot" w:pos="7938"/>
                <w:tab w:val="center" w:pos="9526"/>
              </w:tabs>
              <w:ind w:left="567" w:hanging="567"/>
            </w:pPr>
            <w:r w:rsidRPr="00450933">
              <w:t>8</w:t>
            </w:r>
          </w:p>
        </w:tc>
        <w:tc>
          <w:tcPr>
            <w:tcW w:w="2409" w:type="dxa"/>
          </w:tcPr>
          <w:p w14:paraId="3472C6BE"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2410" w:type="dxa"/>
          </w:tcPr>
          <w:p w14:paraId="323F485B"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268" w:type="dxa"/>
          </w:tcPr>
          <w:p w14:paraId="40C7A306"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406" w:type="dxa"/>
          </w:tcPr>
          <w:p w14:paraId="45C60076" w14:textId="77777777" w:rsidR="009E77D8" w:rsidRPr="00450933" w:rsidRDefault="009E77D8" w:rsidP="008B6749">
            <w:pPr>
              <w:pStyle w:val="Tabletext"/>
              <w:keepLines/>
              <w:tabs>
                <w:tab w:val="left" w:leader="dot" w:pos="7938"/>
                <w:tab w:val="center" w:pos="9526"/>
              </w:tabs>
              <w:ind w:left="567" w:hanging="567"/>
            </w:pPr>
            <w:r w:rsidRPr="00450933">
              <w:t>40</w:t>
            </w:r>
          </w:p>
        </w:tc>
      </w:tr>
    </w:tbl>
    <w:p w14:paraId="72054F05" w14:textId="77777777" w:rsidR="009E77D8" w:rsidRPr="00450933" w:rsidRDefault="009E77D8" w:rsidP="009E77D8">
      <w:pPr>
        <w:pStyle w:val="Tablefin"/>
      </w:pPr>
    </w:p>
    <w:p w14:paraId="50B5703F" w14:textId="77777777" w:rsidR="009E77D8" w:rsidRPr="00450933" w:rsidRDefault="009E77D8" w:rsidP="009E77D8">
      <w:pPr>
        <w:pStyle w:val="TableNo"/>
      </w:pPr>
      <w:r w:rsidRPr="00450933">
        <w:br w:type="page"/>
      </w:r>
      <w:r w:rsidRPr="00450933">
        <w:lastRenderedPageBreak/>
        <w:t xml:space="preserve">TABLE 3 </w:t>
      </w:r>
      <w:r w:rsidRPr="00450933">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E77D8" w:rsidRPr="00450933" w14:paraId="5FE9DFEF" w14:textId="77777777" w:rsidTr="008B6749">
        <w:trPr>
          <w:cantSplit/>
          <w:jc w:val="center"/>
        </w:trPr>
        <w:tc>
          <w:tcPr>
            <w:tcW w:w="2521" w:type="dxa"/>
            <w:tcBorders>
              <w:top w:val="single" w:sz="6" w:space="0" w:color="auto"/>
              <w:left w:val="single" w:sz="6" w:space="0" w:color="auto"/>
              <w:bottom w:val="single" w:sz="6" w:space="0" w:color="auto"/>
            </w:tcBorders>
          </w:tcPr>
          <w:p w14:paraId="5B9FFD6C" w14:textId="77777777" w:rsidR="009E77D8" w:rsidRPr="00450933" w:rsidRDefault="009E77D8" w:rsidP="008B6749">
            <w:pPr>
              <w:pStyle w:val="Tablehead"/>
            </w:pPr>
            <w:r w:rsidRPr="00450933">
              <w:t>Characteristics</w:t>
            </w:r>
          </w:p>
        </w:tc>
        <w:tc>
          <w:tcPr>
            <w:tcW w:w="1101" w:type="dxa"/>
            <w:tcBorders>
              <w:top w:val="single" w:sz="6" w:space="0" w:color="auto"/>
              <w:left w:val="single" w:sz="6" w:space="0" w:color="auto"/>
              <w:bottom w:val="single" w:sz="6" w:space="0" w:color="auto"/>
              <w:right w:val="single" w:sz="6" w:space="0" w:color="auto"/>
            </w:tcBorders>
          </w:tcPr>
          <w:p w14:paraId="23C9FE97" w14:textId="77777777" w:rsidR="009E77D8" w:rsidRPr="00450933" w:rsidRDefault="009E77D8" w:rsidP="008B6749">
            <w:pPr>
              <w:pStyle w:val="Tablehead"/>
            </w:pPr>
            <w:r w:rsidRPr="00450933">
              <w:t>Units</w:t>
            </w:r>
          </w:p>
        </w:tc>
        <w:tc>
          <w:tcPr>
            <w:tcW w:w="1860" w:type="dxa"/>
            <w:tcBorders>
              <w:top w:val="single" w:sz="6" w:space="0" w:color="auto"/>
              <w:left w:val="single" w:sz="6" w:space="0" w:color="auto"/>
              <w:bottom w:val="single" w:sz="6" w:space="0" w:color="auto"/>
            </w:tcBorders>
          </w:tcPr>
          <w:p w14:paraId="17389EFB" w14:textId="77777777" w:rsidR="009E77D8" w:rsidRPr="00450933" w:rsidRDefault="009E77D8" w:rsidP="008B6749">
            <w:pPr>
              <w:pStyle w:val="Tablehead"/>
            </w:pPr>
            <w:r w:rsidRPr="00450933">
              <w:t>System G1</w:t>
            </w:r>
          </w:p>
        </w:tc>
        <w:tc>
          <w:tcPr>
            <w:tcW w:w="2092" w:type="dxa"/>
            <w:tcBorders>
              <w:top w:val="single" w:sz="6" w:space="0" w:color="auto"/>
              <w:left w:val="single" w:sz="6" w:space="0" w:color="auto"/>
              <w:bottom w:val="single" w:sz="6" w:space="0" w:color="auto"/>
            </w:tcBorders>
          </w:tcPr>
          <w:p w14:paraId="7237B888" w14:textId="77777777" w:rsidR="009E77D8" w:rsidRPr="00450933" w:rsidRDefault="009E77D8" w:rsidP="008B6749">
            <w:pPr>
              <w:pStyle w:val="Tablehead"/>
            </w:pPr>
            <w:r w:rsidRPr="00450933">
              <w:t>System G2</w:t>
            </w:r>
          </w:p>
        </w:tc>
        <w:tc>
          <w:tcPr>
            <w:tcW w:w="2693" w:type="dxa"/>
            <w:tcBorders>
              <w:top w:val="single" w:sz="6" w:space="0" w:color="auto"/>
              <w:left w:val="single" w:sz="6" w:space="0" w:color="auto"/>
              <w:bottom w:val="single" w:sz="6" w:space="0" w:color="auto"/>
            </w:tcBorders>
          </w:tcPr>
          <w:p w14:paraId="5EAF1FD5" w14:textId="77777777" w:rsidR="009E77D8" w:rsidRPr="00450933" w:rsidRDefault="009E77D8" w:rsidP="008B6749">
            <w:pPr>
              <w:pStyle w:val="Tablehead"/>
            </w:pPr>
            <w:r w:rsidRPr="00450933">
              <w:t>System G3</w:t>
            </w:r>
          </w:p>
        </w:tc>
        <w:tc>
          <w:tcPr>
            <w:tcW w:w="1985" w:type="dxa"/>
            <w:tcBorders>
              <w:top w:val="single" w:sz="6" w:space="0" w:color="auto"/>
              <w:left w:val="single" w:sz="6" w:space="0" w:color="auto"/>
              <w:bottom w:val="single" w:sz="6" w:space="0" w:color="auto"/>
            </w:tcBorders>
          </w:tcPr>
          <w:p w14:paraId="7F6513E7" w14:textId="77777777" w:rsidR="009E77D8" w:rsidRPr="00450933" w:rsidRDefault="009E77D8" w:rsidP="008B6749">
            <w:pPr>
              <w:pStyle w:val="Tablehead"/>
            </w:pPr>
            <w:r w:rsidRPr="00450933">
              <w:t>System G4</w:t>
            </w:r>
          </w:p>
        </w:tc>
        <w:tc>
          <w:tcPr>
            <w:tcW w:w="2255" w:type="dxa"/>
            <w:tcBorders>
              <w:top w:val="single" w:sz="6" w:space="0" w:color="auto"/>
              <w:left w:val="single" w:sz="6" w:space="0" w:color="auto"/>
              <w:bottom w:val="single" w:sz="6" w:space="0" w:color="auto"/>
              <w:right w:val="single" w:sz="6" w:space="0" w:color="auto"/>
            </w:tcBorders>
          </w:tcPr>
          <w:p w14:paraId="63B989D7" w14:textId="77777777" w:rsidR="009E77D8" w:rsidRPr="00450933" w:rsidRDefault="009E77D8" w:rsidP="008B6749">
            <w:pPr>
              <w:pStyle w:val="Tablehead"/>
            </w:pPr>
            <w:r w:rsidRPr="00450933">
              <w:t>System G5</w:t>
            </w:r>
          </w:p>
        </w:tc>
      </w:tr>
      <w:tr w:rsidR="009E77D8" w:rsidRPr="00450933" w14:paraId="04712A91" w14:textId="77777777" w:rsidTr="008B6749">
        <w:trPr>
          <w:cantSplit/>
          <w:jc w:val="center"/>
        </w:trPr>
        <w:tc>
          <w:tcPr>
            <w:tcW w:w="2521" w:type="dxa"/>
            <w:tcBorders>
              <w:top w:val="single" w:sz="6" w:space="0" w:color="auto"/>
              <w:left w:val="single" w:sz="6" w:space="0" w:color="auto"/>
              <w:bottom w:val="single" w:sz="6" w:space="0" w:color="auto"/>
            </w:tcBorders>
          </w:tcPr>
          <w:p w14:paraId="2A40C412" w14:textId="77777777" w:rsidR="009E77D8" w:rsidRPr="00450933" w:rsidRDefault="009E77D8" w:rsidP="008B6749">
            <w:pPr>
              <w:pStyle w:val="Tabletext"/>
            </w:pPr>
            <w:r w:rsidRPr="00450933">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1AE9DC4"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2E716A8" w14:textId="77777777" w:rsidR="009E77D8" w:rsidRPr="00450933" w:rsidRDefault="009E77D8" w:rsidP="008B6749">
            <w:pPr>
              <w:pStyle w:val="Tabletext"/>
            </w:pPr>
            <w:r w:rsidRPr="00450933">
              <w:t>18</w:t>
            </w:r>
          </w:p>
        </w:tc>
        <w:tc>
          <w:tcPr>
            <w:tcW w:w="2092" w:type="dxa"/>
            <w:tcBorders>
              <w:top w:val="single" w:sz="6" w:space="0" w:color="auto"/>
              <w:left w:val="single" w:sz="6" w:space="0" w:color="auto"/>
              <w:bottom w:val="single" w:sz="6" w:space="0" w:color="auto"/>
            </w:tcBorders>
          </w:tcPr>
          <w:p w14:paraId="265D1C8D" w14:textId="77777777" w:rsidR="009E77D8" w:rsidRPr="00450933" w:rsidRDefault="009E77D8" w:rsidP="008B6749">
            <w:pPr>
              <w:pStyle w:val="Tabletext"/>
            </w:pPr>
            <w:r w:rsidRPr="00450933">
              <w:t>20; 3</w:t>
            </w:r>
          </w:p>
        </w:tc>
        <w:tc>
          <w:tcPr>
            <w:tcW w:w="2693" w:type="dxa"/>
            <w:tcBorders>
              <w:top w:val="single" w:sz="6" w:space="0" w:color="auto"/>
              <w:left w:val="single" w:sz="6" w:space="0" w:color="auto"/>
              <w:bottom w:val="single" w:sz="6" w:space="0" w:color="auto"/>
            </w:tcBorders>
          </w:tcPr>
          <w:p w14:paraId="5D1D07E4" w14:textId="77777777" w:rsidR="009E77D8" w:rsidRPr="00450933" w:rsidRDefault="009E77D8" w:rsidP="008B6749">
            <w:pPr>
              <w:pStyle w:val="Tabletext"/>
            </w:pPr>
            <w:r w:rsidRPr="00450933">
              <w:t>0.81</w:t>
            </w:r>
          </w:p>
        </w:tc>
        <w:tc>
          <w:tcPr>
            <w:tcW w:w="1985" w:type="dxa"/>
            <w:tcBorders>
              <w:top w:val="single" w:sz="6" w:space="0" w:color="auto"/>
              <w:left w:val="single" w:sz="6" w:space="0" w:color="auto"/>
              <w:bottom w:val="single" w:sz="6" w:space="0" w:color="auto"/>
            </w:tcBorders>
          </w:tcPr>
          <w:p w14:paraId="3DC49849"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3A12F5EC" w14:textId="77777777" w:rsidR="009E77D8" w:rsidRPr="00450933" w:rsidRDefault="009E77D8" w:rsidP="008B6749">
            <w:pPr>
              <w:pStyle w:val="Tabletext"/>
            </w:pPr>
            <w:r w:rsidRPr="00450933">
              <w:t>0.7</w:t>
            </w:r>
          </w:p>
        </w:tc>
      </w:tr>
      <w:tr w:rsidR="009E77D8" w:rsidRPr="00450933" w14:paraId="7727AC40" w14:textId="77777777" w:rsidTr="008B6749">
        <w:trPr>
          <w:cantSplit/>
          <w:jc w:val="center"/>
        </w:trPr>
        <w:tc>
          <w:tcPr>
            <w:tcW w:w="2521" w:type="dxa"/>
            <w:tcBorders>
              <w:top w:val="single" w:sz="6" w:space="0" w:color="auto"/>
              <w:left w:val="single" w:sz="6" w:space="0" w:color="auto"/>
              <w:bottom w:val="single" w:sz="6" w:space="0" w:color="auto"/>
            </w:tcBorders>
          </w:tcPr>
          <w:p w14:paraId="047AA943" w14:textId="77777777" w:rsidR="009E77D8" w:rsidRPr="00450933" w:rsidRDefault="009E77D8" w:rsidP="008B6749">
            <w:pPr>
              <w:pStyle w:val="Tabletext"/>
            </w:pPr>
            <w:r w:rsidRPr="00450933">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70BC25B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D00988D" w14:textId="77777777" w:rsidR="009E77D8" w:rsidRPr="00450933" w:rsidRDefault="009E77D8" w:rsidP="008B6749">
            <w:pPr>
              <w:pStyle w:val="Tabletext"/>
            </w:pPr>
            <w:r w:rsidRPr="00450933">
              <w:t>360</w:t>
            </w:r>
          </w:p>
        </w:tc>
        <w:tc>
          <w:tcPr>
            <w:tcW w:w="2092" w:type="dxa"/>
            <w:tcBorders>
              <w:top w:val="single" w:sz="6" w:space="0" w:color="auto"/>
              <w:left w:val="single" w:sz="6" w:space="0" w:color="auto"/>
              <w:bottom w:val="single" w:sz="6" w:space="0" w:color="auto"/>
            </w:tcBorders>
          </w:tcPr>
          <w:p w14:paraId="1AE951C9" w14:textId="77777777" w:rsidR="009E77D8" w:rsidRPr="00450933" w:rsidRDefault="009E77D8" w:rsidP="008B6749">
            <w:pPr>
              <w:pStyle w:val="Tabletext"/>
            </w:pPr>
            <w:r w:rsidRPr="00450933">
              <w:t>65; 10</w:t>
            </w:r>
          </w:p>
        </w:tc>
        <w:tc>
          <w:tcPr>
            <w:tcW w:w="2693" w:type="dxa"/>
            <w:tcBorders>
              <w:top w:val="single" w:sz="6" w:space="0" w:color="auto"/>
              <w:left w:val="single" w:sz="6" w:space="0" w:color="auto"/>
              <w:bottom w:val="single" w:sz="6" w:space="0" w:color="auto"/>
            </w:tcBorders>
          </w:tcPr>
          <w:p w14:paraId="03F3498A" w14:textId="77777777" w:rsidR="009E77D8" w:rsidRPr="00450933" w:rsidRDefault="009E77D8" w:rsidP="008B6749">
            <w:pPr>
              <w:pStyle w:val="Tabletext"/>
            </w:pPr>
            <w:r w:rsidRPr="00450933">
              <w:t>1.74</w:t>
            </w:r>
          </w:p>
        </w:tc>
        <w:tc>
          <w:tcPr>
            <w:tcW w:w="1985" w:type="dxa"/>
            <w:tcBorders>
              <w:top w:val="single" w:sz="6" w:space="0" w:color="auto"/>
              <w:left w:val="single" w:sz="6" w:space="0" w:color="auto"/>
              <w:bottom w:val="single" w:sz="6" w:space="0" w:color="auto"/>
            </w:tcBorders>
          </w:tcPr>
          <w:p w14:paraId="2758EB7B"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194E97F1" w14:textId="77777777" w:rsidR="009E77D8" w:rsidRPr="00450933" w:rsidRDefault="009E77D8" w:rsidP="008B6749">
            <w:pPr>
              <w:pStyle w:val="Tabletext"/>
            </w:pPr>
            <w:r w:rsidRPr="00450933">
              <w:t>1.1</w:t>
            </w:r>
          </w:p>
        </w:tc>
      </w:tr>
      <w:tr w:rsidR="009E77D8" w:rsidRPr="00450933" w14:paraId="42BE4E60" w14:textId="77777777" w:rsidTr="008B6749">
        <w:trPr>
          <w:cantSplit/>
          <w:jc w:val="center"/>
        </w:trPr>
        <w:tc>
          <w:tcPr>
            <w:tcW w:w="2521" w:type="dxa"/>
            <w:tcBorders>
              <w:top w:val="single" w:sz="6" w:space="0" w:color="auto"/>
              <w:left w:val="single" w:sz="6" w:space="0" w:color="auto"/>
              <w:bottom w:val="single" w:sz="6" w:space="0" w:color="auto"/>
            </w:tcBorders>
          </w:tcPr>
          <w:p w14:paraId="4807F9D4" w14:textId="77777777" w:rsidR="009E77D8" w:rsidRPr="00450933" w:rsidRDefault="009E77D8" w:rsidP="008B6749">
            <w:pPr>
              <w:pStyle w:val="Tabletext"/>
            </w:pPr>
            <w:r w:rsidRPr="00450933">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7508071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Borders>
              <w:top w:val="single" w:sz="6" w:space="0" w:color="auto"/>
              <w:left w:val="single" w:sz="6" w:space="0" w:color="auto"/>
              <w:bottom w:val="single" w:sz="6" w:space="0" w:color="auto"/>
            </w:tcBorders>
          </w:tcPr>
          <w:p w14:paraId="5005E037"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0C77816A"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5FAC7468" w14:textId="77777777" w:rsidR="009E77D8" w:rsidRPr="00450933" w:rsidRDefault="009E77D8" w:rsidP="008B6749">
            <w:pPr>
              <w:pStyle w:val="Tabletext"/>
            </w:pPr>
            <w:r w:rsidRPr="00450933">
              <w:t>Not specified</w:t>
            </w:r>
          </w:p>
        </w:tc>
        <w:tc>
          <w:tcPr>
            <w:tcW w:w="1985" w:type="dxa"/>
            <w:tcBorders>
              <w:top w:val="single" w:sz="6" w:space="0" w:color="auto"/>
              <w:left w:val="single" w:sz="6" w:space="0" w:color="auto"/>
              <w:bottom w:val="single" w:sz="6" w:space="0" w:color="auto"/>
            </w:tcBorders>
          </w:tcPr>
          <w:p w14:paraId="75FA9CC2" w14:textId="77777777" w:rsidR="009E77D8" w:rsidRPr="00450933" w:rsidRDefault="009E77D8" w:rsidP="008B6749">
            <w:pPr>
              <w:pStyle w:val="Tabletext"/>
            </w:pPr>
            <w:r w:rsidRPr="00450933">
              <w:t>90</w:t>
            </w:r>
          </w:p>
        </w:tc>
        <w:tc>
          <w:tcPr>
            <w:tcW w:w="2255" w:type="dxa"/>
            <w:tcBorders>
              <w:top w:val="single" w:sz="6" w:space="0" w:color="auto"/>
              <w:left w:val="single" w:sz="6" w:space="0" w:color="auto"/>
              <w:bottom w:val="single" w:sz="6" w:space="0" w:color="auto"/>
              <w:right w:val="single" w:sz="6" w:space="0" w:color="auto"/>
            </w:tcBorders>
          </w:tcPr>
          <w:p w14:paraId="2A5CBCA8" w14:textId="77777777" w:rsidR="009E77D8" w:rsidRPr="00450933" w:rsidRDefault="009E77D8" w:rsidP="008B6749">
            <w:pPr>
              <w:pStyle w:val="Tabletext"/>
            </w:pPr>
            <w:r w:rsidRPr="00450933">
              <w:t>5 to 30</w:t>
            </w:r>
          </w:p>
        </w:tc>
      </w:tr>
      <w:tr w:rsidR="009E77D8" w:rsidRPr="00450933" w14:paraId="186A2ECE" w14:textId="77777777" w:rsidTr="008B6749">
        <w:trPr>
          <w:cantSplit/>
          <w:jc w:val="center"/>
        </w:trPr>
        <w:tc>
          <w:tcPr>
            <w:tcW w:w="2521" w:type="dxa"/>
            <w:tcBorders>
              <w:top w:val="single" w:sz="6" w:space="0" w:color="auto"/>
              <w:left w:val="single" w:sz="6" w:space="0" w:color="auto"/>
              <w:bottom w:val="single" w:sz="6" w:space="0" w:color="auto"/>
            </w:tcBorders>
            <w:tcMar>
              <w:right w:w="57" w:type="dxa"/>
            </w:tcMar>
          </w:tcPr>
          <w:p w14:paraId="19D18E72" w14:textId="77777777" w:rsidR="009E77D8" w:rsidRPr="00450933" w:rsidRDefault="009E77D8" w:rsidP="008B6749">
            <w:pPr>
              <w:pStyle w:val="Tabletext"/>
            </w:pPr>
            <w:r w:rsidRPr="00450933">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7526F87" w14:textId="77777777" w:rsidR="009E77D8" w:rsidRPr="00450933" w:rsidRDefault="009E77D8" w:rsidP="008B6749">
            <w:pPr>
              <w:pStyle w:val="Tabletext"/>
              <w:jc w:val="center"/>
            </w:pPr>
          </w:p>
        </w:tc>
        <w:tc>
          <w:tcPr>
            <w:tcW w:w="1860" w:type="dxa"/>
            <w:tcBorders>
              <w:top w:val="single" w:sz="6" w:space="0" w:color="auto"/>
              <w:left w:val="single" w:sz="6" w:space="0" w:color="auto"/>
              <w:bottom w:val="single" w:sz="6" w:space="0" w:color="auto"/>
            </w:tcBorders>
          </w:tcPr>
          <w:p w14:paraId="508D45CA"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56BB359E"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6704C311" w14:textId="77777777" w:rsidR="009E77D8" w:rsidRPr="00450933" w:rsidRDefault="009E77D8" w:rsidP="008B6749">
            <w:pPr>
              <w:pStyle w:val="Tabletext"/>
            </w:pPr>
            <w:r w:rsidRPr="00450933">
              <w:t xml:space="preserve">Sector: </w:t>
            </w:r>
            <w:r w:rsidRPr="00450933">
              <w:sym w:font="Symbol" w:char="F0B1"/>
            </w:r>
            <w:r w:rsidRPr="00450933">
              <w:t>45</w:t>
            </w:r>
            <w:r w:rsidRPr="00450933">
              <w:sym w:font="Symbol" w:char="F0B0"/>
            </w:r>
            <w:r w:rsidRPr="00450933">
              <w:t xml:space="preserve"> (phase-scanned)</w:t>
            </w:r>
          </w:p>
        </w:tc>
        <w:tc>
          <w:tcPr>
            <w:tcW w:w="1985" w:type="dxa"/>
            <w:tcBorders>
              <w:top w:val="single" w:sz="6" w:space="0" w:color="auto"/>
              <w:left w:val="single" w:sz="6" w:space="0" w:color="auto"/>
              <w:bottom w:val="single" w:sz="6" w:space="0" w:color="auto"/>
            </w:tcBorders>
          </w:tcPr>
          <w:p w14:paraId="3CBC46C2"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1DF34351" w14:textId="77777777" w:rsidR="009E77D8" w:rsidRPr="00450933" w:rsidRDefault="009E77D8" w:rsidP="008B6749">
            <w:pPr>
              <w:pStyle w:val="Tabletext"/>
            </w:pPr>
            <w:r w:rsidRPr="00450933">
              <w:t>Sector: +23/+15</w:t>
            </w:r>
            <w:r w:rsidRPr="00450933">
              <w:sym w:font="Symbol" w:char="F0B0"/>
            </w:r>
            <w:r w:rsidRPr="00450933">
              <w:br/>
              <w:t>(phase-scanned)</w:t>
            </w:r>
          </w:p>
        </w:tc>
      </w:tr>
      <w:tr w:rsidR="009E77D8" w:rsidRPr="00450933" w14:paraId="4EC3240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3C92470A" w14:textId="77777777" w:rsidR="009E77D8" w:rsidRPr="00450933" w:rsidRDefault="009E77D8" w:rsidP="008B6749">
            <w:pPr>
              <w:pStyle w:val="Tabletext"/>
            </w:pPr>
            <w:r w:rsidRPr="00450933">
              <w:t xml:space="preserve">Antenna vertical scan rate </w:t>
            </w:r>
          </w:p>
        </w:tc>
        <w:tc>
          <w:tcPr>
            <w:tcW w:w="1101" w:type="dxa"/>
          </w:tcPr>
          <w:p w14:paraId="52BC18EF"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Pr>
          <w:p w14:paraId="15155B8C" w14:textId="77777777" w:rsidR="009E77D8" w:rsidRPr="00450933" w:rsidRDefault="009E77D8" w:rsidP="008B6749">
            <w:pPr>
              <w:pStyle w:val="Tabletext"/>
            </w:pPr>
            <w:r w:rsidRPr="00450933">
              <w:t>Not applicable</w:t>
            </w:r>
          </w:p>
        </w:tc>
        <w:tc>
          <w:tcPr>
            <w:tcW w:w="2092" w:type="dxa"/>
          </w:tcPr>
          <w:p w14:paraId="6F65D1B7" w14:textId="77777777" w:rsidR="009E77D8" w:rsidRPr="00450933" w:rsidRDefault="009E77D8" w:rsidP="008B6749">
            <w:pPr>
              <w:pStyle w:val="Tabletext"/>
            </w:pPr>
            <w:r w:rsidRPr="00450933">
              <w:t>Not applicable</w:t>
            </w:r>
          </w:p>
        </w:tc>
        <w:tc>
          <w:tcPr>
            <w:tcW w:w="2693" w:type="dxa"/>
          </w:tcPr>
          <w:p w14:paraId="302B3ABD" w14:textId="77777777" w:rsidR="009E77D8" w:rsidRPr="00450933" w:rsidRDefault="009E77D8" w:rsidP="008B6749">
            <w:pPr>
              <w:pStyle w:val="Tabletext"/>
            </w:pPr>
            <w:r w:rsidRPr="00450933">
              <w:t>Not specified</w:t>
            </w:r>
          </w:p>
        </w:tc>
        <w:tc>
          <w:tcPr>
            <w:tcW w:w="1985" w:type="dxa"/>
          </w:tcPr>
          <w:p w14:paraId="057935D0" w14:textId="77777777" w:rsidR="009E77D8" w:rsidRPr="00450933" w:rsidRDefault="009E77D8" w:rsidP="008B6749">
            <w:pPr>
              <w:pStyle w:val="Tabletext"/>
            </w:pPr>
            <w:r w:rsidRPr="00450933">
              <w:t>90</w:t>
            </w:r>
          </w:p>
        </w:tc>
        <w:tc>
          <w:tcPr>
            <w:tcW w:w="2255" w:type="dxa"/>
          </w:tcPr>
          <w:p w14:paraId="1612152D" w14:textId="77777777" w:rsidR="009E77D8" w:rsidRPr="00450933" w:rsidRDefault="009E77D8" w:rsidP="008B6749">
            <w:pPr>
              <w:pStyle w:val="Tabletext"/>
            </w:pPr>
            <w:r w:rsidRPr="00450933">
              <w:t>5 to 30</w:t>
            </w:r>
          </w:p>
        </w:tc>
      </w:tr>
      <w:tr w:rsidR="009E77D8" w:rsidRPr="00450933" w14:paraId="17B1A73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F4B1C95" w14:textId="77777777" w:rsidR="009E77D8" w:rsidRPr="00450933" w:rsidRDefault="009E77D8" w:rsidP="008B6749">
            <w:pPr>
              <w:pStyle w:val="Tabletext"/>
            </w:pPr>
            <w:r w:rsidRPr="00450933">
              <w:t>Antenna vertical scan type</w:t>
            </w:r>
          </w:p>
        </w:tc>
        <w:tc>
          <w:tcPr>
            <w:tcW w:w="1101" w:type="dxa"/>
          </w:tcPr>
          <w:p w14:paraId="6F943E64" w14:textId="77777777" w:rsidR="009E77D8" w:rsidRPr="00450933" w:rsidRDefault="009E77D8" w:rsidP="008B6749">
            <w:pPr>
              <w:pStyle w:val="Tabletext"/>
              <w:jc w:val="center"/>
            </w:pPr>
          </w:p>
        </w:tc>
        <w:tc>
          <w:tcPr>
            <w:tcW w:w="1860" w:type="dxa"/>
          </w:tcPr>
          <w:p w14:paraId="252A805C" w14:textId="77777777" w:rsidR="009E77D8" w:rsidRPr="00450933" w:rsidRDefault="009E77D8" w:rsidP="008B6749">
            <w:pPr>
              <w:pStyle w:val="Tabletext"/>
            </w:pPr>
            <w:r w:rsidRPr="00450933">
              <w:t>Not applicable</w:t>
            </w:r>
          </w:p>
        </w:tc>
        <w:tc>
          <w:tcPr>
            <w:tcW w:w="2092" w:type="dxa"/>
          </w:tcPr>
          <w:p w14:paraId="6A8B10FA" w14:textId="77777777" w:rsidR="009E77D8" w:rsidRPr="00450933" w:rsidRDefault="009E77D8" w:rsidP="008B6749">
            <w:pPr>
              <w:pStyle w:val="Tabletext"/>
            </w:pPr>
            <w:r w:rsidRPr="00450933">
              <w:t>Not applicable</w:t>
            </w:r>
          </w:p>
        </w:tc>
        <w:tc>
          <w:tcPr>
            <w:tcW w:w="2693" w:type="dxa"/>
          </w:tcPr>
          <w:p w14:paraId="74173290" w14:textId="77777777" w:rsidR="009E77D8" w:rsidRPr="00450933" w:rsidRDefault="009E77D8" w:rsidP="008B6749">
            <w:pPr>
              <w:pStyle w:val="Tabletext"/>
              <w:rPr>
                <w:rPrChange w:id="1031" w:author="Chairman" w:date="2021-06-02T09:39:00Z">
                  <w:rPr>
                    <w:lang w:val="en-US"/>
                  </w:rPr>
                </w:rPrChange>
              </w:rPr>
            </w:pPr>
            <w:r w:rsidRPr="00450933">
              <w:rPr>
                <w:rPrChange w:id="1032" w:author="Chairman" w:date="2021-06-02T09:39:00Z">
                  <w:rPr>
                    <w:lang w:val="en-US"/>
                  </w:rPr>
                </w:rPrChange>
              </w:rPr>
              <w:t>Sector: 90</w:t>
            </w:r>
            <w:r w:rsidRPr="00450933">
              <w:sym w:font="Symbol" w:char="F0B0"/>
            </w:r>
            <w:r w:rsidRPr="00450933">
              <w:rPr>
                <w:rPrChange w:id="1033" w:author="Chairman" w:date="2021-06-02T09:39:00Z">
                  <w:rPr>
                    <w:lang w:val="en-US"/>
                  </w:rPr>
                </w:rPrChange>
              </w:rPr>
              <w:t xml:space="preserve"> </w:t>
            </w:r>
            <w:r w:rsidRPr="00450933">
              <w:sym w:font="Symbol" w:char="F0B1"/>
            </w:r>
            <w:r w:rsidRPr="00450933">
              <w:rPr>
                <w:rPrChange w:id="1034" w:author="Chairman" w:date="2021-06-02T09:39:00Z">
                  <w:rPr>
                    <w:lang w:val="en-US"/>
                  </w:rPr>
                </w:rPrChange>
              </w:rPr>
              <w:t xml:space="preserve"> array tilt (frequency-scanned)</w:t>
            </w:r>
          </w:p>
        </w:tc>
        <w:tc>
          <w:tcPr>
            <w:tcW w:w="1985" w:type="dxa"/>
          </w:tcPr>
          <w:p w14:paraId="38FBC629"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255" w:type="dxa"/>
          </w:tcPr>
          <w:p w14:paraId="2DEDD283" w14:textId="77777777" w:rsidR="009E77D8" w:rsidRPr="00450933" w:rsidRDefault="009E77D8" w:rsidP="008B6749">
            <w:pPr>
              <w:pStyle w:val="Tabletext"/>
            </w:pPr>
            <w:r w:rsidRPr="00450933">
              <w:t>Sector: +7/</w:t>
            </w:r>
            <w:r w:rsidRPr="00450933">
              <w:sym w:font="Symbol" w:char="F02D"/>
            </w:r>
            <w:r w:rsidRPr="00450933">
              <w:t>1</w:t>
            </w:r>
            <w:r w:rsidRPr="00450933">
              <w:sym w:font="Symbol" w:char="F0B0"/>
            </w:r>
            <w:r w:rsidRPr="00450933">
              <w:br/>
              <w:t>(frequency-scanned)</w:t>
            </w:r>
          </w:p>
        </w:tc>
      </w:tr>
      <w:tr w:rsidR="009E77D8" w:rsidRPr="00450933" w14:paraId="6E72BDD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6972C1" w14:textId="77777777" w:rsidR="009E77D8" w:rsidRPr="00450933" w:rsidRDefault="009E77D8" w:rsidP="008B6749">
            <w:pPr>
              <w:pStyle w:val="Tabletext"/>
              <w:rPr>
                <w:rPrChange w:id="1035" w:author="Chairman" w:date="2021-06-02T09:39:00Z">
                  <w:rPr>
                    <w:lang w:val="en-US"/>
                  </w:rPr>
                </w:rPrChange>
              </w:rPr>
            </w:pPr>
            <w:r w:rsidRPr="00450933">
              <w:rPr>
                <w:rPrChange w:id="1036" w:author="Chairman" w:date="2021-06-02T09:39:00Z">
                  <w:rPr>
                    <w:lang w:val="en-US"/>
                  </w:rPr>
                </w:rPrChange>
              </w:rPr>
              <w:t>Antenna side-lobe (SL) levels (1</w:t>
            </w:r>
            <w:r w:rsidRPr="00450933">
              <w:rPr>
                <w:vertAlign w:val="superscript"/>
                <w:rPrChange w:id="1037" w:author="Chairman" w:date="2021-06-02T09:39:00Z">
                  <w:rPr>
                    <w:vertAlign w:val="superscript"/>
                    <w:lang w:val="en-US"/>
                  </w:rPr>
                </w:rPrChange>
              </w:rPr>
              <w:t>st</w:t>
            </w:r>
            <w:r w:rsidRPr="00450933">
              <w:rPr>
                <w:rPrChange w:id="1038" w:author="Chairman" w:date="2021-06-02T09:39:00Z">
                  <w:rPr>
                    <w:lang w:val="en-US"/>
                  </w:rPr>
                </w:rPrChange>
              </w:rPr>
              <w:t xml:space="preserve"> SLs and remote SLs) </w:t>
            </w:r>
          </w:p>
        </w:tc>
        <w:tc>
          <w:tcPr>
            <w:tcW w:w="1101" w:type="dxa"/>
          </w:tcPr>
          <w:p w14:paraId="0964144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860" w:type="dxa"/>
          </w:tcPr>
          <w:p w14:paraId="5F6BC508" w14:textId="77777777" w:rsidR="009E77D8" w:rsidRPr="00450933" w:rsidRDefault="009E77D8" w:rsidP="008B6749">
            <w:pPr>
              <w:pStyle w:val="Tabletext"/>
            </w:pPr>
            <w:r w:rsidRPr="00450933">
              <w:t>Not specified</w:t>
            </w:r>
          </w:p>
        </w:tc>
        <w:tc>
          <w:tcPr>
            <w:tcW w:w="2092" w:type="dxa"/>
          </w:tcPr>
          <w:p w14:paraId="4472B5CC" w14:textId="77777777" w:rsidR="009E77D8" w:rsidRPr="00450933" w:rsidRDefault="009E77D8" w:rsidP="008B6749">
            <w:pPr>
              <w:pStyle w:val="Tabletext"/>
            </w:pPr>
            <w:r w:rsidRPr="00450933">
              <w:t>0 (1</w:t>
            </w:r>
            <w:r w:rsidRPr="00450933">
              <w:rPr>
                <w:vertAlign w:val="superscript"/>
              </w:rPr>
              <w:t>st</w:t>
            </w:r>
            <w:r w:rsidRPr="00450933">
              <w:t xml:space="preserve"> SL)</w:t>
            </w:r>
          </w:p>
        </w:tc>
        <w:tc>
          <w:tcPr>
            <w:tcW w:w="2693" w:type="dxa"/>
          </w:tcPr>
          <w:p w14:paraId="7FB5308B" w14:textId="77777777" w:rsidR="009E77D8" w:rsidRPr="00450933" w:rsidRDefault="009E77D8" w:rsidP="008B6749">
            <w:pPr>
              <w:pStyle w:val="Tabletext"/>
            </w:pPr>
            <w:r w:rsidRPr="00450933">
              <w:t>Not specified</w:t>
            </w:r>
          </w:p>
        </w:tc>
        <w:tc>
          <w:tcPr>
            <w:tcW w:w="1985" w:type="dxa"/>
          </w:tcPr>
          <w:p w14:paraId="651431BD" w14:textId="77777777" w:rsidR="009E77D8" w:rsidRPr="00450933" w:rsidRDefault="009E77D8" w:rsidP="008B6749">
            <w:pPr>
              <w:pStyle w:val="Tabletext"/>
            </w:pPr>
            <w:r w:rsidRPr="00450933">
              <w:t>Not specified</w:t>
            </w:r>
          </w:p>
        </w:tc>
        <w:tc>
          <w:tcPr>
            <w:tcW w:w="2255" w:type="dxa"/>
          </w:tcPr>
          <w:p w14:paraId="52C51991" w14:textId="77777777" w:rsidR="009E77D8" w:rsidRPr="00450933" w:rsidRDefault="009E77D8" w:rsidP="008B6749">
            <w:pPr>
              <w:pStyle w:val="Tabletext"/>
            </w:pPr>
            <w:r w:rsidRPr="00450933">
              <w:t>Not specified</w:t>
            </w:r>
          </w:p>
        </w:tc>
      </w:tr>
      <w:tr w:rsidR="009E77D8" w:rsidRPr="00450933" w14:paraId="56CB140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2E8FB94" w14:textId="77777777" w:rsidR="009E77D8" w:rsidRPr="00450933" w:rsidRDefault="009E77D8" w:rsidP="008B6749">
            <w:pPr>
              <w:pStyle w:val="Tabletext"/>
            </w:pPr>
            <w:r w:rsidRPr="00450933">
              <w:t>Antenna height</w:t>
            </w:r>
          </w:p>
        </w:tc>
        <w:tc>
          <w:tcPr>
            <w:tcW w:w="1101" w:type="dxa"/>
          </w:tcPr>
          <w:p w14:paraId="7F0831F5" w14:textId="77777777" w:rsidR="009E77D8" w:rsidRPr="00450933" w:rsidRDefault="009E77D8" w:rsidP="008B6749">
            <w:pPr>
              <w:pStyle w:val="Tabletext"/>
              <w:jc w:val="center"/>
            </w:pPr>
          </w:p>
        </w:tc>
        <w:tc>
          <w:tcPr>
            <w:tcW w:w="1860" w:type="dxa"/>
          </w:tcPr>
          <w:p w14:paraId="787171FF" w14:textId="77777777" w:rsidR="009E77D8" w:rsidRPr="00450933" w:rsidRDefault="009E77D8" w:rsidP="008B6749">
            <w:pPr>
              <w:pStyle w:val="Tabletext"/>
            </w:pPr>
            <w:r w:rsidRPr="00450933">
              <w:t>Aircraft altitude</w:t>
            </w:r>
          </w:p>
        </w:tc>
        <w:tc>
          <w:tcPr>
            <w:tcW w:w="2092" w:type="dxa"/>
          </w:tcPr>
          <w:p w14:paraId="332F365A" w14:textId="77777777" w:rsidR="009E77D8" w:rsidRPr="00450933" w:rsidRDefault="009E77D8" w:rsidP="008B6749">
            <w:pPr>
              <w:pStyle w:val="Tabletext"/>
            </w:pPr>
            <w:r w:rsidRPr="00450933">
              <w:t>Ground level</w:t>
            </w:r>
          </w:p>
        </w:tc>
        <w:tc>
          <w:tcPr>
            <w:tcW w:w="2693" w:type="dxa"/>
          </w:tcPr>
          <w:p w14:paraId="3544F822" w14:textId="77777777" w:rsidR="009E77D8" w:rsidRPr="00450933" w:rsidRDefault="009E77D8" w:rsidP="008B6749">
            <w:pPr>
              <w:pStyle w:val="Tabletext"/>
            </w:pPr>
            <w:r w:rsidRPr="00450933">
              <w:t>Ground level</w:t>
            </w:r>
          </w:p>
        </w:tc>
        <w:tc>
          <w:tcPr>
            <w:tcW w:w="1985" w:type="dxa"/>
          </w:tcPr>
          <w:p w14:paraId="31EFF73C" w14:textId="77777777" w:rsidR="009E77D8" w:rsidRPr="00450933" w:rsidRDefault="009E77D8" w:rsidP="008B6749">
            <w:pPr>
              <w:pStyle w:val="Tabletext"/>
            </w:pPr>
            <w:r w:rsidRPr="00450933">
              <w:t>Ground level</w:t>
            </w:r>
          </w:p>
        </w:tc>
        <w:tc>
          <w:tcPr>
            <w:tcW w:w="2255" w:type="dxa"/>
          </w:tcPr>
          <w:p w14:paraId="5DEC8C31" w14:textId="77777777" w:rsidR="009E77D8" w:rsidRPr="00450933" w:rsidRDefault="009E77D8" w:rsidP="008B6749">
            <w:pPr>
              <w:pStyle w:val="Tabletext"/>
            </w:pPr>
            <w:r w:rsidRPr="00450933">
              <w:t>Ground level</w:t>
            </w:r>
          </w:p>
        </w:tc>
      </w:tr>
      <w:tr w:rsidR="009E77D8" w:rsidRPr="00450933" w14:paraId="081D056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7CB7342" w14:textId="77777777" w:rsidR="009E77D8" w:rsidRPr="00450933" w:rsidRDefault="009E77D8" w:rsidP="008B6749">
            <w:pPr>
              <w:pStyle w:val="Tabletext"/>
            </w:pPr>
            <w:r w:rsidRPr="00450933">
              <w:t xml:space="preserve">Receiver IF 3 dB bandwidth </w:t>
            </w:r>
          </w:p>
        </w:tc>
        <w:tc>
          <w:tcPr>
            <w:tcW w:w="1101" w:type="dxa"/>
          </w:tcPr>
          <w:p w14:paraId="63117F5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314F410A" w14:textId="77777777" w:rsidR="009E77D8" w:rsidRPr="00450933" w:rsidRDefault="009E77D8" w:rsidP="008B6749">
            <w:pPr>
              <w:pStyle w:val="Tabletext"/>
            </w:pPr>
            <w:r w:rsidRPr="00450933">
              <w:t>24</w:t>
            </w:r>
          </w:p>
        </w:tc>
        <w:tc>
          <w:tcPr>
            <w:tcW w:w="2092" w:type="dxa"/>
          </w:tcPr>
          <w:p w14:paraId="487EEFF4" w14:textId="77777777" w:rsidR="009E77D8" w:rsidRPr="00450933" w:rsidRDefault="009E77D8" w:rsidP="008B6749">
            <w:pPr>
              <w:pStyle w:val="Tabletext"/>
            </w:pPr>
            <w:r w:rsidRPr="00450933">
              <w:t>40</w:t>
            </w:r>
          </w:p>
        </w:tc>
        <w:tc>
          <w:tcPr>
            <w:tcW w:w="2693" w:type="dxa"/>
          </w:tcPr>
          <w:p w14:paraId="48C83CE1" w14:textId="77777777" w:rsidR="009E77D8" w:rsidRPr="00450933" w:rsidRDefault="009E77D8" w:rsidP="008B6749">
            <w:pPr>
              <w:pStyle w:val="Tabletext"/>
            </w:pPr>
            <w:r w:rsidRPr="00450933">
              <w:t>1</w:t>
            </w:r>
          </w:p>
        </w:tc>
        <w:tc>
          <w:tcPr>
            <w:tcW w:w="1985" w:type="dxa"/>
          </w:tcPr>
          <w:p w14:paraId="44D46A64" w14:textId="77777777" w:rsidR="009E77D8" w:rsidRPr="00450933" w:rsidRDefault="009E77D8" w:rsidP="008B6749">
            <w:pPr>
              <w:pStyle w:val="Tabletext"/>
            </w:pPr>
            <w:r w:rsidRPr="00450933">
              <w:t>0.52</w:t>
            </w:r>
          </w:p>
        </w:tc>
        <w:tc>
          <w:tcPr>
            <w:tcW w:w="2255" w:type="dxa"/>
          </w:tcPr>
          <w:p w14:paraId="24025253" w14:textId="77777777" w:rsidR="009E77D8" w:rsidRPr="00450933" w:rsidRDefault="009E77D8" w:rsidP="008B6749">
            <w:pPr>
              <w:pStyle w:val="Tabletext"/>
            </w:pPr>
            <w:r w:rsidRPr="00450933">
              <w:t>2.5</w:t>
            </w:r>
          </w:p>
        </w:tc>
      </w:tr>
      <w:tr w:rsidR="009E77D8" w:rsidRPr="00450933" w14:paraId="37BD9C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C64422A" w14:textId="77777777" w:rsidR="009E77D8" w:rsidRPr="00450933" w:rsidRDefault="009E77D8" w:rsidP="008B6749">
            <w:pPr>
              <w:pStyle w:val="Tabletext"/>
            </w:pPr>
            <w:r w:rsidRPr="00450933">
              <w:t xml:space="preserve">Receiver noise figure </w:t>
            </w:r>
          </w:p>
        </w:tc>
        <w:tc>
          <w:tcPr>
            <w:tcW w:w="1101" w:type="dxa"/>
          </w:tcPr>
          <w:p w14:paraId="0D4B1CA1"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860" w:type="dxa"/>
          </w:tcPr>
          <w:p w14:paraId="1595F806" w14:textId="77777777" w:rsidR="009E77D8" w:rsidRPr="00450933" w:rsidRDefault="009E77D8" w:rsidP="008B6749">
            <w:pPr>
              <w:pStyle w:val="Tabletext"/>
            </w:pPr>
            <w:r w:rsidRPr="00450933">
              <w:t>Not specified</w:t>
            </w:r>
          </w:p>
        </w:tc>
        <w:tc>
          <w:tcPr>
            <w:tcW w:w="2092" w:type="dxa"/>
          </w:tcPr>
          <w:p w14:paraId="3558C61D" w14:textId="77777777" w:rsidR="009E77D8" w:rsidRPr="00450933" w:rsidRDefault="009E77D8" w:rsidP="008B6749">
            <w:pPr>
              <w:pStyle w:val="Tabletext"/>
            </w:pPr>
            <w:r w:rsidRPr="00450933">
              <w:t>13</w:t>
            </w:r>
          </w:p>
        </w:tc>
        <w:tc>
          <w:tcPr>
            <w:tcW w:w="2693" w:type="dxa"/>
          </w:tcPr>
          <w:p w14:paraId="29B50866" w14:textId="77777777" w:rsidR="009E77D8" w:rsidRPr="00450933" w:rsidRDefault="009E77D8" w:rsidP="008B6749">
            <w:pPr>
              <w:pStyle w:val="Tabletext"/>
            </w:pPr>
            <w:r w:rsidRPr="00450933">
              <w:t>Not specified</w:t>
            </w:r>
          </w:p>
        </w:tc>
        <w:tc>
          <w:tcPr>
            <w:tcW w:w="1985" w:type="dxa"/>
          </w:tcPr>
          <w:p w14:paraId="210FFDEF" w14:textId="77777777" w:rsidR="009E77D8" w:rsidRPr="00450933" w:rsidRDefault="009E77D8" w:rsidP="008B6749">
            <w:pPr>
              <w:pStyle w:val="Tabletext"/>
            </w:pPr>
            <w:r w:rsidRPr="00450933">
              <w:t>3.4</w:t>
            </w:r>
          </w:p>
        </w:tc>
        <w:tc>
          <w:tcPr>
            <w:tcW w:w="2255" w:type="dxa"/>
          </w:tcPr>
          <w:p w14:paraId="7D8D7B3C" w14:textId="77777777" w:rsidR="009E77D8" w:rsidRPr="00450933" w:rsidRDefault="009E77D8" w:rsidP="008B6749">
            <w:pPr>
              <w:pStyle w:val="Tabletext"/>
            </w:pPr>
            <w:r w:rsidRPr="00450933">
              <w:t>Not specified</w:t>
            </w:r>
          </w:p>
        </w:tc>
      </w:tr>
      <w:tr w:rsidR="009E77D8" w:rsidRPr="00450933" w14:paraId="4C7B424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02D2700" w14:textId="77777777" w:rsidR="009E77D8" w:rsidRPr="00450933" w:rsidRDefault="009E77D8" w:rsidP="008B6749">
            <w:pPr>
              <w:pStyle w:val="Tabletext"/>
            </w:pPr>
            <w:r w:rsidRPr="00450933">
              <w:t xml:space="preserve">Minimum discernible signal </w:t>
            </w:r>
          </w:p>
        </w:tc>
        <w:tc>
          <w:tcPr>
            <w:tcW w:w="1101" w:type="dxa"/>
          </w:tcPr>
          <w:p w14:paraId="5F3DCBD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860" w:type="dxa"/>
          </w:tcPr>
          <w:p w14:paraId="60C10032" w14:textId="77777777" w:rsidR="009E77D8" w:rsidRPr="00450933" w:rsidRDefault="009E77D8" w:rsidP="008B6749">
            <w:pPr>
              <w:pStyle w:val="Tabletext"/>
            </w:pPr>
            <w:r w:rsidRPr="00450933">
              <w:sym w:font="Symbol" w:char="F02D"/>
            </w:r>
            <w:r w:rsidRPr="00450933">
              <w:t>99</w:t>
            </w:r>
          </w:p>
        </w:tc>
        <w:tc>
          <w:tcPr>
            <w:tcW w:w="2092" w:type="dxa"/>
          </w:tcPr>
          <w:p w14:paraId="67315C46" w14:textId="77777777" w:rsidR="009E77D8" w:rsidRPr="00450933" w:rsidRDefault="009E77D8" w:rsidP="008B6749">
            <w:pPr>
              <w:pStyle w:val="Tabletext"/>
            </w:pPr>
            <w:r w:rsidRPr="00450933">
              <w:sym w:font="Symbol" w:char="F02D"/>
            </w:r>
            <w:r w:rsidRPr="00450933">
              <w:t>65</w:t>
            </w:r>
          </w:p>
        </w:tc>
        <w:tc>
          <w:tcPr>
            <w:tcW w:w="2693" w:type="dxa"/>
          </w:tcPr>
          <w:p w14:paraId="6BADC8A9" w14:textId="77777777" w:rsidR="009E77D8" w:rsidRPr="00450933" w:rsidRDefault="009E77D8" w:rsidP="008B6749">
            <w:pPr>
              <w:pStyle w:val="Tabletext"/>
            </w:pPr>
            <w:r w:rsidRPr="00450933">
              <w:sym w:font="Symbol" w:char="F02D"/>
            </w:r>
            <w:r w:rsidRPr="00450933">
              <w:t>107</w:t>
            </w:r>
          </w:p>
        </w:tc>
        <w:tc>
          <w:tcPr>
            <w:tcW w:w="1985" w:type="dxa"/>
          </w:tcPr>
          <w:p w14:paraId="04F7F66E" w14:textId="77777777" w:rsidR="009E77D8" w:rsidRPr="00450933" w:rsidRDefault="009E77D8" w:rsidP="008B6749">
            <w:pPr>
              <w:pStyle w:val="Tabletext"/>
            </w:pPr>
            <w:r w:rsidRPr="00450933">
              <w:sym w:font="Symbol" w:char="F02D"/>
            </w:r>
            <w:r w:rsidRPr="00450933">
              <w:t>113</w:t>
            </w:r>
          </w:p>
        </w:tc>
        <w:tc>
          <w:tcPr>
            <w:tcW w:w="2255" w:type="dxa"/>
          </w:tcPr>
          <w:p w14:paraId="37B59754" w14:textId="77777777" w:rsidR="009E77D8" w:rsidRPr="00450933" w:rsidRDefault="009E77D8" w:rsidP="008B6749">
            <w:pPr>
              <w:pStyle w:val="Tabletext"/>
            </w:pPr>
            <w:r w:rsidRPr="00450933">
              <w:sym w:font="Symbol" w:char="F02D"/>
            </w:r>
            <w:r w:rsidRPr="00450933">
              <w:t>98</w:t>
            </w:r>
          </w:p>
        </w:tc>
      </w:tr>
      <w:tr w:rsidR="009E77D8" w:rsidRPr="00450933" w14:paraId="497CF38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2FAAE361" w14:textId="77777777" w:rsidR="009E77D8" w:rsidRPr="00450933" w:rsidRDefault="009E77D8" w:rsidP="008B6749">
            <w:pPr>
              <w:pStyle w:val="Tabletext"/>
            </w:pPr>
            <w:r w:rsidRPr="00450933">
              <w:t xml:space="preserve">Chirp bandwidth </w:t>
            </w:r>
          </w:p>
        </w:tc>
        <w:tc>
          <w:tcPr>
            <w:tcW w:w="1101" w:type="dxa"/>
          </w:tcPr>
          <w:p w14:paraId="49E1D98D"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7863E3D7" w14:textId="77777777" w:rsidR="009E77D8" w:rsidRPr="00450933" w:rsidRDefault="009E77D8" w:rsidP="008B6749">
            <w:pPr>
              <w:pStyle w:val="Tabletext"/>
            </w:pPr>
            <w:r w:rsidRPr="00450933">
              <w:t>Not applicable</w:t>
            </w:r>
          </w:p>
        </w:tc>
        <w:tc>
          <w:tcPr>
            <w:tcW w:w="2092" w:type="dxa"/>
          </w:tcPr>
          <w:p w14:paraId="2B28A558" w14:textId="77777777" w:rsidR="009E77D8" w:rsidRPr="00450933" w:rsidRDefault="009E77D8" w:rsidP="008B6749">
            <w:pPr>
              <w:pStyle w:val="Tabletext"/>
            </w:pPr>
            <w:r w:rsidRPr="00450933">
              <w:t>Not applicable</w:t>
            </w:r>
          </w:p>
        </w:tc>
        <w:tc>
          <w:tcPr>
            <w:tcW w:w="2693" w:type="dxa"/>
          </w:tcPr>
          <w:p w14:paraId="515BECB8" w14:textId="77777777" w:rsidR="009E77D8" w:rsidRPr="00450933" w:rsidRDefault="009E77D8" w:rsidP="008B6749">
            <w:pPr>
              <w:pStyle w:val="Tabletext"/>
            </w:pPr>
            <w:r w:rsidRPr="00450933">
              <w:t>Not applicable</w:t>
            </w:r>
          </w:p>
        </w:tc>
        <w:tc>
          <w:tcPr>
            <w:tcW w:w="1985" w:type="dxa"/>
          </w:tcPr>
          <w:p w14:paraId="4E95412F" w14:textId="77777777" w:rsidR="009E77D8" w:rsidRPr="00450933" w:rsidRDefault="009E77D8" w:rsidP="008B6749">
            <w:pPr>
              <w:pStyle w:val="Tabletext"/>
            </w:pPr>
            <w:r w:rsidRPr="00450933">
              <w:t>Not specified</w:t>
            </w:r>
          </w:p>
        </w:tc>
        <w:tc>
          <w:tcPr>
            <w:tcW w:w="2255" w:type="dxa"/>
          </w:tcPr>
          <w:p w14:paraId="4EF288F5" w14:textId="77777777" w:rsidR="009E77D8" w:rsidRPr="00450933" w:rsidRDefault="009E77D8" w:rsidP="008B6749">
            <w:pPr>
              <w:pStyle w:val="Tabletext"/>
            </w:pPr>
            <w:r w:rsidRPr="00450933">
              <w:t>Not applicable</w:t>
            </w:r>
          </w:p>
        </w:tc>
      </w:tr>
      <w:tr w:rsidR="009E77D8" w:rsidRPr="00450933" w14:paraId="6A53DE2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9973152" w14:textId="77777777" w:rsidR="009E77D8" w:rsidRPr="00450933" w:rsidRDefault="009E77D8" w:rsidP="008B6749">
            <w:pPr>
              <w:pStyle w:val="Tabletext"/>
              <w:rPr>
                <w:rPrChange w:id="1039" w:author="Chairman" w:date="2021-06-02T09:39:00Z">
                  <w:rPr>
                    <w:lang w:val="de-DE"/>
                  </w:rPr>
                </w:rPrChange>
              </w:rPr>
            </w:pPr>
            <w:r w:rsidRPr="00450933">
              <w:rPr>
                <w:rPrChange w:id="1040" w:author="Chairman" w:date="2021-06-02T09:39:00Z">
                  <w:rPr>
                    <w:lang w:val="de-DE"/>
                  </w:rPr>
                </w:rPrChange>
              </w:rPr>
              <w:t xml:space="preserve">RF emission bandwidth </w:t>
            </w:r>
          </w:p>
          <w:p w14:paraId="184C083C" w14:textId="77777777" w:rsidR="009E77D8" w:rsidRPr="00450933" w:rsidRDefault="009E77D8" w:rsidP="008B6749">
            <w:pPr>
              <w:pStyle w:val="Tabletext"/>
              <w:rPr>
                <w:rPrChange w:id="1041" w:author="Chairman" w:date="2021-06-02T09:39:00Z">
                  <w:rPr>
                    <w:lang w:val="de-DE"/>
                  </w:rPr>
                </w:rPrChange>
              </w:rPr>
            </w:pPr>
            <w:r w:rsidRPr="00450933">
              <w:rPr>
                <w:rPrChange w:id="1042" w:author="Chairman" w:date="2021-06-02T09:39:00Z">
                  <w:rPr>
                    <w:lang w:val="de-DE"/>
                  </w:rPr>
                </w:rPrChange>
              </w:rPr>
              <w:t>–</w:t>
            </w:r>
            <w:r w:rsidRPr="00450933">
              <w:rPr>
                <w:rPrChange w:id="1043" w:author="Chairman" w:date="2021-06-02T09:39:00Z">
                  <w:rPr>
                    <w:lang w:val="de-DE"/>
                  </w:rPr>
                </w:rPrChange>
              </w:rPr>
              <w:tab/>
              <w:t>3 dB</w:t>
            </w:r>
            <w:r w:rsidRPr="00450933">
              <w:rPr>
                <w:rPrChange w:id="1044" w:author="Chairman" w:date="2021-06-02T09:39:00Z">
                  <w:rPr>
                    <w:lang w:val="de-DE"/>
                  </w:rPr>
                </w:rPrChange>
              </w:rPr>
              <w:br/>
              <w:t>–</w:t>
            </w:r>
            <w:r w:rsidRPr="00450933">
              <w:rPr>
                <w:rPrChange w:id="1045" w:author="Chairman" w:date="2021-06-02T09:39:00Z">
                  <w:rPr>
                    <w:lang w:val="de-DE"/>
                  </w:rPr>
                </w:rPrChange>
              </w:rPr>
              <w:tab/>
              <w:t>20 dB</w:t>
            </w:r>
          </w:p>
        </w:tc>
        <w:tc>
          <w:tcPr>
            <w:tcW w:w="1101" w:type="dxa"/>
          </w:tcPr>
          <w:p w14:paraId="37E4996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57DEA3D7" w14:textId="77777777" w:rsidR="009E77D8" w:rsidRPr="00450933" w:rsidRDefault="009E77D8" w:rsidP="008B6749">
            <w:pPr>
              <w:pStyle w:val="Tabletext"/>
            </w:pPr>
          </w:p>
          <w:p w14:paraId="1340669F" w14:textId="77777777" w:rsidR="009E77D8" w:rsidRPr="00450933" w:rsidRDefault="009E77D8" w:rsidP="008B6749">
            <w:pPr>
              <w:pStyle w:val="Tabletext"/>
            </w:pPr>
            <w:r w:rsidRPr="00450933">
              <w:t>2.4</w:t>
            </w:r>
            <w:r w:rsidRPr="00450933">
              <w:br/>
              <w:t>13.3</w:t>
            </w:r>
          </w:p>
        </w:tc>
        <w:tc>
          <w:tcPr>
            <w:tcW w:w="2092" w:type="dxa"/>
          </w:tcPr>
          <w:p w14:paraId="28AD8A60" w14:textId="77777777" w:rsidR="009E77D8" w:rsidRPr="00450933" w:rsidRDefault="009E77D8" w:rsidP="008B6749">
            <w:pPr>
              <w:pStyle w:val="Tabletext"/>
            </w:pPr>
          </w:p>
          <w:p w14:paraId="24A24996" w14:textId="77777777" w:rsidR="009E77D8" w:rsidRPr="00450933" w:rsidRDefault="009E77D8" w:rsidP="008B6749">
            <w:pPr>
              <w:pStyle w:val="Tabletext"/>
            </w:pPr>
            <w:r w:rsidRPr="00450933">
              <w:t>4.7</w:t>
            </w:r>
            <w:r w:rsidRPr="00450933">
              <w:br/>
              <w:t>11.2</w:t>
            </w:r>
          </w:p>
        </w:tc>
        <w:tc>
          <w:tcPr>
            <w:tcW w:w="2693" w:type="dxa"/>
          </w:tcPr>
          <w:p w14:paraId="00EDC8A0" w14:textId="77777777" w:rsidR="009E77D8" w:rsidRPr="00450933" w:rsidRDefault="009E77D8" w:rsidP="008B6749">
            <w:pPr>
              <w:pStyle w:val="Tabletext"/>
            </w:pPr>
          </w:p>
          <w:p w14:paraId="3D366064" w14:textId="77777777" w:rsidR="009E77D8" w:rsidRPr="00450933" w:rsidRDefault="009E77D8" w:rsidP="008B6749">
            <w:pPr>
              <w:pStyle w:val="Tabletext"/>
            </w:pPr>
            <w:r w:rsidRPr="00450933">
              <w:t>0.85</w:t>
            </w:r>
            <w:r w:rsidRPr="00450933">
              <w:br/>
              <w:t>5.50</w:t>
            </w:r>
          </w:p>
        </w:tc>
        <w:tc>
          <w:tcPr>
            <w:tcW w:w="1985" w:type="dxa"/>
          </w:tcPr>
          <w:p w14:paraId="6A1CB3FE" w14:textId="77777777" w:rsidR="009E77D8" w:rsidRPr="00450933" w:rsidRDefault="009E77D8" w:rsidP="008B6749">
            <w:pPr>
              <w:pStyle w:val="Tabletext"/>
            </w:pPr>
          </w:p>
          <w:p w14:paraId="6A321081" w14:textId="77777777" w:rsidR="009E77D8" w:rsidRPr="00450933" w:rsidRDefault="009E77D8" w:rsidP="008B6749">
            <w:pPr>
              <w:pStyle w:val="Tabletext"/>
            </w:pPr>
            <w:r w:rsidRPr="00450933">
              <w:t>Not specified</w:t>
            </w:r>
            <w:r w:rsidRPr="00450933">
              <w:br/>
              <w:t>Not specified</w:t>
            </w:r>
          </w:p>
        </w:tc>
        <w:tc>
          <w:tcPr>
            <w:tcW w:w="2255" w:type="dxa"/>
          </w:tcPr>
          <w:p w14:paraId="1DB02106" w14:textId="77777777" w:rsidR="009E77D8" w:rsidRPr="00450933" w:rsidRDefault="009E77D8" w:rsidP="008B6749">
            <w:pPr>
              <w:pStyle w:val="Tabletext"/>
            </w:pPr>
          </w:p>
          <w:p w14:paraId="08EF95D6" w14:textId="77777777" w:rsidR="009E77D8" w:rsidRPr="00450933" w:rsidRDefault="009E77D8" w:rsidP="008B6749">
            <w:pPr>
              <w:pStyle w:val="Tabletext"/>
            </w:pPr>
            <w:r w:rsidRPr="00450933">
              <w:t>3.6</w:t>
            </w:r>
            <w:r w:rsidRPr="00450933">
              <w:br/>
              <w:t>25.0</w:t>
            </w:r>
          </w:p>
        </w:tc>
      </w:tr>
    </w:tbl>
    <w:p w14:paraId="2E7D51FC" w14:textId="77777777" w:rsidR="009E77D8" w:rsidRPr="00450933" w:rsidRDefault="009E77D8" w:rsidP="009E77D8">
      <w:pPr>
        <w:pStyle w:val="TableNo"/>
      </w:pPr>
      <w:r w:rsidRPr="00450933">
        <w:br/>
        <w:t>TABLE 3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E77D8" w:rsidRPr="00450933" w14:paraId="4E86CE32" w14:textId="77777777" w:rsidTr="008B6749">
        <w:trPr>
          <w:cantSplit/>
          <w:jc w:val="center"/>
        </w:trPr>
        <w:tc>
          <w:tcPr>
            <w:tcW w:w="2757" w:type="dxa"/>
          </w:tcPr>
          <w:p w14:paraId="18BEFAA7" w14:textId="77777777" w:rsidR="009E77D8" w:rsidRPr="00450933" w:rsidRDefault="009E77D8" w:rsidP="008B6749">
            <w:pPr>
              <w:pStyle w:val="Tablehead"/>
            </w:pPr>
            <w:r w:rsidRPr="00450933">
              <w:t>Characteristics</w:t>
            </w:r>
          </w:p>
        </w:tc>
        <w:tc>
          <w:tcPr>
            <w:tcW w:w="1174" w:type="dxa"/>
          </w:tcPr>
          <w:p w14:paraId="71A2A4CB" w14:textId="77777777" w:rsidR="009E77D8" w:rsidRPr="00450933" w:rsidRDefault="009E77D8" w:rsidP="008B6749">
            <w:pPr>
              <w:pStyle w:val="Tablehead"/>
            </w:pPr>
            <w:r w:rsidRPr="00450933">
              <w:t>Units</w:t>
            </w:r>
          </w:p>
        </w:tc>
        <w:tc>
          <w:tcPr>
            <w:tcW w:w="2305" w:type="dxa"/>
          </w:tcPr>
          <w:p w14:paraId="0798EE92" w14:textId="77777777" w:rsidR="009E77D8" w:rsidRPr="00450933" w:rsidRDefault="009E77D8" w:rsidP="008B6749">
            <w:pPr>
              <w:pStyle w:val="Tablehead"/>
            </w:pPr>
            <w:r w:rsidRPr="00450933">
              <w:t>System G6</w:t>
            </w:r>
          </w:p>
        </w:tc>
        <w:tc>
          <w:tcPr>
            <w:tcW w:w="2663" w:type="dxa"/>
          </w:tcPr>
          <w:p w14:paraId="1104FD08" w14:textId="77777777" w:rsidR="009E77D8" w:rsidRPr="00450933" w:rsidRDefault="009E77D8" w:rsidP="008B6749">
            <w:pPr>
              <w:pStyle w:val="Tablehead"/>
            </w:pPr>
            <w:r w:rsidRPr="00450933">
              <w:t>System G7</w:t>
            </w:r>
          </w:p>
        </w:tc>
        <w:tc>
          <w:tcPr>
            <w:tcW w:w="2780" w:type="dxa"/>
          </w:tcPr>
          <w:p w14:paraId="076BD2E8" w14:textId="77777777" w:rsidR="009E77D8" w:rsidRPr="00450933" w:rsidRDefault="009E77D8" w:rsidP="008B6749">
            <w:pPr>
              <w:pStyle w:val="Tablehead"/>
            </w:pPr>
            <w:r w:rsidRPr="00450933">
              <w:t>System G8</w:t>
            </w:r>
          </w:p>
        </w:tc>
      </w:tr>
      <w:tr w:rsidR="009E77D8" w:rsidRPr="00450933" w14:paraId="65A82DD4" w14:textId="77777777" w:rsidTr="008B6749">
        <w:trPr>
          <w:cantSplit/>
          <w:jc w:val="center"/>
        </w:trPr>
        <w:tc>
          <w:tcPr>
            <w:tcW w:w="2757" w:type="dxa"/>
          </w:tcPr>
          <w:p w14:paraId="24A12BAF" w14:textId="77777777" w:rsidR="009E77D8" w:rsidRPr="00450933" w:rsidRDefault="009E77D8" w:rsidP="008B6749">
            <w:pPr>
              <w:pStyle w:val="Tabletext"/>
            </w:pPr>
            <w:r w:rsidRPr="00450933">
              <w:t>Function</w:t>
            </w:r>
          </w:p>
        </w:tc>
        <w:tc>
          <w:tcPr>
            <w:tcW w:w="1174" w:type="dxa"/>
          </w:tcPr>
          <w:p w14:paraId="5615920B" w14:textId="77777777" w:rsidR="009E77D8" w:rsidRPr="00450933" w:rsidRDefault="009E77D8" w:rsidP="008B6749">
            <w:pPr>
              <w:pStyle w:val="Tabletext"/>
              <w:jc w:val="center"/>
            </w:pPr>
          </w:p>
        </w:tc>
        <w:tc>
          <w:tcPr>
            <w:tcW w:w="2305" w:type="dxa"/>
          </w:tcPr>
          <w:p w14:paraId="1490960D" w14:textId="77777777" w:rsidR="009E77D8" w:rsidRPr="00450933" w:rsidRDefault="009E77D8" w:rsidP="008B6749">
            <w:pPr>
              <w:pStyle w:val="Tabletext"/>
            </w:pPr>
            <w:r w:rsidRPr="00450933">
              <w:t>Airport surveillance/GCA</w:t>
            </w:r>
          </w:p>
        </w:tc>
        <w:tc>
          <w:tcPr>
            <w:tcW w:w="2663" w:type="dxa"/>
          </w:tcPr>
          <w:p w14:paraId="09D93356" w14:textId="77777777" w:rsidR="009E77D8" w:rsidRPr="00450933" w:rsidRDefault="009E77D8" w:rsidP="008B6749">
            <w:pPr>
              <w:pStyle w:val="Tabletext"/>
            </w:pPr>
            <w:r w:rsidRPr="00450933">
              <w:t>Precision approach radar</w:t>
            </w:r>
          </w:p>
        </w:tc>
        <w:tc>
          <w:tcPr>
            <w:tcW w:w="2780" w:type="dxa"/>
          </w:tcPr>
          <w:p w14:paraId="6C933013" w14:textId="77777777" w:rsidR="009E77D8" w:rsidRPr="00450933" w:rsidRDefault="009E77D8" w:rsidP="008B6749">
            <w:pPr>
              <w:pStyle w:val="Tabletext"/>
              <w:rPr>
                <w:rPrChange w:id="1046" w:author="Chairman" w:date="2021-06-02T09:39:00Z">
                  <w:rPr>
                    <w:lang w:val="en-US"/>
                  </w:rPr>
                </w:rPrChange>
              </w:rPr>
            </w:pPr>
            <w:r w:rsidRPr="00450933">
              <w:rPr>
                <w:rPrChange w:id="1047" w:author="Chairman" w:date="2021-06-02T09:39:00Z">
                  <w:rPr>
                    <w:lang w:val="en-US"/>
                  </w:rPr>
                </w:rPrChange>
              </w:rPr>
              <w:t>Airport surface detection equipment (ASDE)</w:t>
            </w:r>
          </w:p>
        </w:tc>
      </w:tr>
      <w:tr w:rsidR="009E77D8" w:rsidRPr="00450933" w14:paraId="212CC6F9" w14:textId="77777777" w:rsidTr="008B6749">
        <w:trPr>
          <w:cantSplit/>
          <w:jc w:val="center"/>
        </w:trPr>
        <w:tc>
          <w:tcPr>
            <w:tcW w:w="2757" w:type="dxa"/>
          </w:tcPr>
          <w:p w14:paraId="7FF311A0" w14:textId="77777777" w:rsidR="009E77D8" w:rsidRPr="00450933" w:rsidRDefault="009E77D8" w:rsidP="008B6749">
            <w:pPr>
              <w:pStyle w:val="Tabletext"/>
            </w:pPr>
            <w:r w:rsidRPr="00450933">
              <w:t xml:space="preserve">Platform type </w:t>
            </w:r>
          </w:p>
        </w:tc>
        <w:tc>
          <w:tcPr>
            <w:tcW w:w="1174" w:type="dxa"/>
          </w:tcPr>
          <w:p w14:paraId="2AF831BE" w14:textId="77777777" w:rsidR="009E77D8" w:rsidRPr="00450933" w:rsidRDefault="009E77D8" w:rsidP="008B6749">
            <w:pPr>
              <w:pStyle w:val="Tabletext"/>
              <w:jc w:val="center"/>
            </w:pPr>
          </w:p>
        </w:tc>
        <w:tc>
          <w:tcPr>
            <w:tcW w:w="2305" w:type="dxa"/>
          </w:tcPr>
          <w:p w14:paraId="0E99215D" w14:textId="77777777" w:rsidR="009E77D8" w:rsidRPr="00450933" w:rsidRDefault="009E77D8" w:rsidP="008B6749">
            <w:pPr>
              <w:pStyle w:val="Tabletext"/>
            </w:pPr>
            <w:r w:rsidRPr="00450933">
              <w:t>Ground (mobile)</w:t>
            </w:r>
          </w:p>
        </w:tc>
        <w:tc>
          <w:tcPr>
            <w:tcW w:w="2663" w:type="dxa"/>
          </w:tcPr>
          <w:p w14:paraId="23A1B05F" w14:textId="77777777" w:rsidR="009E77D8" w:rsidRPr="00450933" w:rsidRDefault="009E77D8" w:rsidP="008B6749">
            <w:pPr>
              <w:pStyle w:val="Tabletext"/>
            </w:pPr>
            <w:r w:rsidRPr="00450933">
              <w:t>Ground (fixed or transportable)</w:t>
            </w:r>
          </w:p>
        </w:tc>
        <w:tc>
          <w:tcPr>
            <w:tcW w:w="2780" w:type="dxa"/>
          </w:tcPr>
          <w:p w14:paraId="0CF80036" w14:textId="77777777" w:rsidR="009E77D8" w:rsidRPr="00450933" w:rsidRDefault="009E77D8" w:rsidP="008B6749">
            <w:pPr>
              <w:pStyle w:val="Tabletext"/>
            </w:pPr>
            <w:r w:rsidRPr="00450933">
              <w:t>Ground</w:t>
            </w:r>
          </w:p>
        </w:tc>
      </w:tr>
      <w:tr w:rsidR="009E77D8" w:rsidRPr="00450933" w14:paraId="0039152C" w14:textId="77777777" w:rsidTr="008B6749">
        <w:trPr>
          <w:cantSplit/>
          <w:jc w:val="center"/>
        </w:trPr>
        <w:tc>
          <w:tcPr>
            <w:tcW w:w="2757" w:type="dxa"/>
          </w:tcPr>
          <w:p w14:paraId="4DDA1081" w14:textId="77777777" w:rsidR="009E77D8" w:rsidRPr="00450933" w:rsidRDefault="009E77D8" w:rsidP="008B6749">
            <w:pPr>
              <w:pStyle w:val="Tabletext"/>
            </w:pPr>
            <w:r w:rsidRPr="00450933">
              <w:lastRenderedPageBreak/>
              <w:t xml:space="preserve">Tuning range </w:t>
            </w:r>
          </w:p>
        </w:tc>
        <w:tc>
          <w:tcPr>
            <w:tcW w:w="1174" w:type="dxa"/>
          </w:tcPr>
          <w:p w14:paraId="41B7F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305" w:type="dxa"/>
          </w:tcPr>
          <w:p w14:paraId="4A1AB7EB" w14:textId="77777777" w:rsidR="009E77D8" w:rsidRPr="00450933" w:rsidRDefault="009E77D8" w:rsidP="008B6749">
            <w:pPr>
              <w:pStyle w:val="Tabletext"/>
            </w:pPr>
            <w:r w:rsidRPr="00450933">
              <w:t>9 025</w:t>
            </w:r>
          </w:p>
        </w:tc>
        <w:tc>
          <w:tcPr>
            <w:tcW w:w="2663" w:type="dxa"/>
          </w:tcPr>
          <w:p w14:paraId="7E0E7FFE" w14:textId="77777777" w:rsidR="009E77D8" w:rsidRPr="00450933" w:rsidRDefault="009E77D8" w:rsidP="008B6749">
            <w:pPr>
              <w:pStyle w:val="Tabletext"/>
            </w:pPr>
            <w:r w:rsidRPr="00450933">
              <w:t>9 000-9 200</w:t>
            </w:r>
            <w:r w:rsidRPr="00450933">
              <w:br/>
              <w:t>(4 frequencies/system)</w:t>
            </w:r>
          </w:p>
        </w:tc>
        <w:tc>
          <w:tcPr>
            <w:tcW w:w="2780" w:type="dxa"/>
          </w:tcPr>
          <w:p w14:paraId="0D513A5F" w14:textId="77777777" w:rsidR="009E77D8" w:rsidRPr="00450933" w:rsidRDefault="009E77D8" w:rsidP="008B6749">
            <w:pPr>
              <w:pStyle w:val="Tabletext"/>
              <w:rPr>
                <w:rPrChange w:id="1048" w:author="Chairman" w:date="2021-06-02T09:39:00Z">
                  <w:rPr>
                    <w:lang w:val="en-US"/>
                  </w:rPr>
                </w:rPrChange>
              </w:rPr>
            </w:pPr>
            <w:r w:rsidRPr="00450933">
              <w:rPr>
                <w:rPrChange w:id="1049" w:author="Chairman" w:date="2021-06-02T09:39:00Z">
                  <w:rPr>
                    <w:lang w:val="en-US"/>
                  </w:rPr>
                </w:rPrChange>
              </w:rPr>
              <w:t>9 000-9 200; pulse-to-pulse agile over 4 frequencies</w:t>
            </w:r>
          </w:p>
        </w:tc>
      </w:tr>
      <w:tr w:rsidR="009E77D8" w:rsidRPr="00450933" w14:paraId="356F186D" w14:textId="77777777" w:rsidTr="008B6749">
        <w:trPr>
          <w:cantSplit/>
          <w:jc w:val="center"/>
        </w:trPr>
        <w:tc>
          <w:tcPr>
            <w:tcW w:w="2757" w:type="dxa"/>
          </w:tcPr>
          <w:p w14:paraId="28EDF77A" w14:textId="77777777" w:rsidR="009E77D8" w:rsidRPr="00450933" w:rsidRDefault="009E77D8" w:rsidP="008B6749">
            <w:pPr>
              <w:pStyle w:val="Tabletext"/>
            </w:pPr>
            <w:r w:rsidRPr="00450933">
              <w:t>Modulation</w:t>
            </w:r>
          </w:p>
        </w:tc>
        <w:tc>
          <w:tcPr>
            <w:tcW w:w="1174" w:type="dxa"/>
          </w:tcPr>
          <w:p w14:paraId="4C3BC987" w14:textId="77777777" w:rsidR="009E77D8" w:rsidRPr="00450933" w:rsidRDefault="009E77D8" w:rsidP="008B6749">
            <w:pPr>
              <w:pStyle w:val="Tabletext"/>
              <w:jc w:val="center"/>
            </w:pPr>
          </w:p>
        </w:tc>
        <w:tc>
          <w:tcPr>
            <w:tcW w:w="2305" w:type="dxa"/>
          </w:tcPr>
          <w:p w14:paraId="2CAF2FD6" w14:textId="77777777" w:rsidR="009E77D8" w:rsidRPr="00450933" w:rsidRDefault="009E77D8" w:rsidP="008B6749">
            <w:pPr>
              <w:pStyle w:val="Tabletext"/>
            </w:pPr>
            <w:r w:rsidRPr="00450933">
              <w:t>Plain and NLFM pulses</w:t>
            </w:r>
          </w:p>
        </w:tc>
        <w:tc>
          <w:tcPr>
            <w:tcW w:w="2663" w:type="dxa"/>
          </w:tcPr>
          <w:p w14:paraId="57CAFEE1" w14:textId="77777777" w:rsidR="009E77D8" w:rsidRPr="00450933" w:rsidRDefault="009E77D8" w:rsidP="008B6749">
            <w:pPr>
              <w:pStyle w:val="Tabletext"/>
              <w:rPr>
                <w:rPrChange w:id="1050" w:author="Chairman" w:date="2021-06-02T09:39:00Z">
                  <w:rPr>
                    <w:lang w:val="en-US"/>
                  </w:rPr>
                </w:rPrChange>
              </w:rPr>
            </w:pPr>
            <w:r w:rsidRPr="00450933">
              <w:rPr>
                <w:rPrChange w:id="1051" w:author="Chairman" w:date="2021-06-02T09:39:00Z">
                  <w:rPr>
                    <w:lang w:val="en-US"/>
                  </w:rPr>
                </w:rPrChange>
              </w:rPr>
              <w:t>Plain and NLFM pulse pairs</w:t>
            </w:r>
          </w:p>
        </w:tc>
        <w:tc>
          <w:tcPr>
            <w:tcW w:w="2780" w:type="dxa"/>
          </w:tcPr>
          <w:p w14:paraId="21A0EB49" w14:textId="77777777" w:rsidR="009E77D8" w:rsidRPr="00450933" w:rsidRDefault="009E77D8" w:rsidP="008B6749">
            <w:pPr>
              <w:pStyle w:val="Tabletext"/>
              <w:rPr>
                <w:rPrChange w:id="1052" w:author="Chairman" w:date="2021-06-02T09:39:00Z">
                  <w:rPr>
                    <w:lang w:val="en-US"/>
                  </w:rPr>
                </w:rPrChange>
              </w:rPr>
            </w:pPr>
            <w:r w:rsidRPr="00450933">
              <w:rPr>
                <w:rPrChange w:id="1053" w:author="Chairman" w:date="2021-06-02T09:39:00Z">
                  <w:rPr>
                    <w:lang w:val="en-US"/>
                  </w:rPr>
                </w:rPrChange>
              </w:rPr>
              <w:t>Plain and LFM pulse pairs</w:t>
            </w:r>
          </w:p>
        </w:tc>
      </w:tr>
      <w:tr w:rsidR="009E77D8" w:rsidRPr="00450933" w14:paraId="18342BC2" w14:textId="77777777" w:rsidTr="008B6749">
        <w:trPr>
          <w:cantSplit/>
          <w:jc w:val="center"/>
        </w:trPr>
        <w:tc>
          <w:tcPr>
            <w:tcW w:w="2757" w:type="dxa"/>
          </w:tcPr>
          <w:p w14:paraId="0208DD53" w14:textId="77777777" w:rsidR="009E77D8" w:rsidRPr="00450933" w:rsidRDefault="009E77D8" w:rsidP="008B6749">
            <w:pPr>
              <w:pStyle w:val="Tabletext"/>
            </w:pPr>
            <w:r w:rsidRPr="00450933">
              <w:t xml:space="preserve">Peak power into antenna </w:t>
            </w:r>
          </w:p>
        </w:tc>
        <w:tc>
          <w:tcPr>
            <w:tcW w:w="1174" w:type="dxa"/>
          </w:tcPr>
          <w:p w14:paraId="291F76D2"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305" w:type="dxa"/>
          </w:tcPr>
          <w:p w14:paraId="371E1C93" w14:textId="77777777" w:rsidR="009E77D8" w:rsidRPr="00450933" w:rsidRDefault="009E77D8" w:rsidP="008B6749">
            <w:pPr>
              <w:pStyle w:val="Tabletext"/>
            </w:pPr>
            <w:r w:rsidRPr="00450933">
              <w:t>310.5</w:t>
            </w:r>
          </w:p>
        </w:tc>
        <w:tc>
          <w:tcPr>
            <w:tcW w:w="2663" w:type="dxa"/>
          </w:tcPr>
          <w:p w14:paraId="193B0C6B" w14:textId="77777777" w:rsidR="009E77D8" w:rsidRPr="00450933" w:rsidRDefault="009E77D8" w:rsidP="008B6749">
            <w:pPr>
              <w:pStyle w:val="Tabletext"/>
            </w:pPr>
            <w:r w:rsidRPr="00450933">
              <w:t>500</w:t>
            </w:r>
          </w:p>
        </w:tc>
        <w:tc>
          <w:tcPr>
            <w:tcW w:w="2780" w:type="dxa"/>
          </w:tcPr>
          <w:p w14:paraId="0958369F" w14:textId="77777777" w:rsidR="009E77D8" w:rsidRPr="00450933" w:rsidRDefault="009E77D8" w:rsidP="008B6749">
            <w:pPr>
              <w:pStyle w:val="Tabletext"/>
            </w:pPr>
            <w:r w:rsidRPr="00450933">
              <w:t>70</w:t>
            </w:r>
          </w:p>
        </w:tc>
      </w:tr>
      <w:tr w:rsidR="009E77D8" w:rsidRPr="00450933" w14:paraId="2FEA88A4" w14:textId="77777777" w:rsidTr="008B6749">
        <w:trPr>
          <w:cantSplit/>
          <w:jc w:val="center"/>
        </w:trPr>
        <w:tc>
          <w:tcPr>
            <w:tcW w:w="2757" w:type="dxa"/>
          </w:tcPr>
          <w:p w14:paraId="247F7B95" w14:textId="77777777" w:rsidR="009E77D8" w:rsidRPr="00450933" w:rsidRDefault="009E77D8" w:rsidP="008B6749">
            <w:pPr>
              <w:pStyle w:val="Tabletext"/>
              <w:rPr>
                <w:rPrChange w:id="1054" w:author="Chairman" w:date="2021-06-02T09:39:00Z">
                  <w:rPr>
                    <w:lang w:val="en-US"/>
                  </w:rPr>
                </w:rPrChange>
              </w:rPr>
            </w:pPr>
            <w:r w:rsidRPr="00450933">
              <w:rPr>
                <w:rPrChange w:id="1055" w:author="Chairman" w:date="2021-06-02T09:39:00Z">
                  <w:rPr>
                    <w:lang w:val="en-US"/>
                  </w:rPr>
                </w:rPrChange>
              </w:rPr>
              <w:t xml:space="preserve">Pulse width and pulse repetition rate </w:t>
            </w:r>
          </w:p>
        </w:tc>
        <w:tc>
          <w:tcPr>
            <w:tcW w:w="1174" w:type="dxa"/>
          </w:tcPr>
          <w:p w14:paraId="49B4CF4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305" w:type="dxa"/>
          </w:tcPr>
          <w:p w14:paraId="387FDF6F" w14:textId="77777777" w:rsidR="009E77D8" w:rsidRPr="00450933" w:rsidRDefault="009E77D8" w:rsidP="008B6749">
            <w:pPr>
              <w:pStyle w:val="Tabletext"/>
            </w:pPr>
            <w:r w:rsidRPr="00450933">
              <w:t xml:space="preserve">1.2, 30, and 96 </w:t>
            </w:r>
            <w:r w:rsidRPr="00450933">
              <w:br/>
              <w:t>12 800, 3 200-6 300 and 2 120</w:t>
            </w:r>
          </w:p>
        </w:tc>
        <w:tc>
          <w:tcPr>
            <w:tcW w:w="2663" w:type="dxa"/>
          </w:tcPr>
          <w:p w14:paraId="1CAB719B" w14:textId="77777777" w:rsidR="009E77D8" w:rsidRPr="00450933" w:rsidRDefault="009E77D8" w:rsidP="008B6749">
            <w:pPr>
              <w:pStyle w:val="Tabletext"/>
            </w:pPr>
            <w:r w:rsidRPr="00450933">
              <w:t>0.65 and 25 pulse-pair</w:t>
            </w:r>
            <w:r w:rsidRPr="00450933">
              <w:br/>
              <w:t>3 470, 3 500, 5 200 and 5 300</w:t>
            </w:r>
          </w:p>
        </w:tc>
        <w:tc>
          <w:tcPr>
            <w:tcW w:w="2780" w:type="dxa"/>
            <w:tcMar>
              <w:right w:w="28" w:type="dxa"/>
            </w:tcMar>
          </w:tcPr>
          <w:p w14:paraId="7831F756" w14:textId="77777777" w:rsidR="009E77D8" w:rsidRPr="00450933" w:rsidRDefault="009E77D8" w:rsidP="008B6749">
            <w:pPr>
              <w:pStyle w:val="Tabletext"/>
              <w:rPr>
                <w:rPrChange w:id="1056" w:author="Chairman" w:date="2021-06-02T09:39:00Z">
                  <w:rPr>
                    <w:lang w:val="en-US"/>
                  </w:rPr>
                </w:rPrChange>
              </w:rPr>
            </w:pPr>
            <w:r w:rsidRPr="00450933">
              <w:rPr>
                <w:rPrChange w:id="1057" w:author="Chairman" w:date="2021-06-02T09:39:00Z">
                  <w:rPr>
                    <w:lang w:val="en-US"/>
                  </w:rPr>
                </w:rPrChange>
              </w:rPr>
              <w:t>0.04 and 4.0 (compressed to 0.040)</w:t>
            </w:r>
            <w:r w:rsidRPr="00450933">
              <w:rPr>
                <w:rPrChange w:id="1058" w:author="Chairman" w:date="2021-06-02T09:39:00Z">
                  <w:rPr>
                    <w:lang w:val="en-US"/>
                  </w:rPr>
                </w:rPrChange>
              </w:rPr>
              <w:br/>
              <w:t>4 096 each, 8192 total</w:t>
            </w:r>
          </w:p>
        </w:tc>
      </w:tr>
      <w:tr w:rsidR="009E77D8" w:rsidRPr="00450933" w14:paraId="3B1CB46F" w14:textId="77777777" w:rsidTr="008B6749">
        <w:trPr>
          <w:cantSplit/>
          <w:jc w:val="center"/>
        </w:trPr>
        <w:tc>
          <w:tcPr>
            <w:tcW w:w="2757" w:type="dxa"/>
          </w:tcPr>
          <w:p w14:paraId="5388D2B8" w14:textId="77777777" w:rsidR="009E77D8" w:rsidRPr="00450933" w:rsidRDefault="009E77D8" w:rsidP="008B6749">
            <w:pPr>
              <w:pStyle w:val="Tabletext"/>
            </w:pPr>
            <w:r w:rsidRPr="00450933">
              <w:t>Maximum duty cycle</w:t>
            </w:r>
          </w:p>
        </w:tc>
        <w:tc>
          <w:tcPr>
            <w:tcW w:w="1174" w:type="dxa"/>
          </w:tcPr>
          <w:p w14:paraId="4308C033" w14:textId="77777777" w:rsidR="009E77D8" w:rsidRPr="00450933" w:rsidRDefault="009E77D8" w:rsidP="008B6749">
            <w:pPr>
              <w:pStyle w:val="Tabletext"/>
              <w:jc w:val="center"/>
            </w:pPr>
          </w:p>
        </w:tc>
        <w:tc>
          <w:tcPr>
            <w:tcW w:w="2305" w:type="dxa"/>
          </w:tcPr>
          <w:p w14:paraId="41C238D2" w14:textId="77777777" w:rsidR="009E77D8" w:rsidRPr="00450933" w:rsidRDefault="009E77D8" w:rsidP="008B6749">
            <w:pPr>
              <w:pStyle w:val="Tabletext"/>
            </w:pPr>
            <w:r w:rsidRPr="00450933">
              <w:t>0.203</w:t>
            </w:r>
          </w:p>
        </w:tc>
        <w:tc>
          <w:tcPr>
            <w:tcW w:w="2663" w:type="dxa"/>
          </w:tcPr>
          <w:p w14:paraId="530AB764" w14:textId="77777777" w:rsidR="009E77D8" w:rsidRPr="00450933" w:rsidRDefault="009E77D8" w:rsidP="008B6749">
            <w:pPr>
              <w:pStyle w:val="Tabletext"/>
            </w:pPr>
            <w:r w:rsidRPr="00450933">
              <w:t>0.11</w:t>
            </w:r>
          </w:p>
        </w:tc>
        <w:tc>
          <w:tcPr>
            <w:tcW w:w="2780" w:type="dxa"/>
          </w:tcPr>
          <w:p w14:paraId="5D2A4EC5" w14:textId="77777777" w:rsidR="009E77D8" w:rsidRPr="00450933" w:rsidRDefault="009E77D8" w:rsidP="008B6749">
            <w:pPr>
              <w:pStyle w:val="Tabletext"/>
            </w:pPr>
            <w:r w:rsidRPr="00450933">
              <w:t>0.017</w:t>
            </w:r>
          </w:p>
        </w:tc>
      </w:tr>
      <w:tr w:rsidR="009E77D8" w:rsidRPr="00450933" w14:paraId="23FF7D65" w14:textId="77777777" w:rsidTr="008B6749">
        <w:trPr>
          <w:cantSplit/>
          <w:jc w:val="center"/>
        </w:trPr>
        <w:tc>
          <w:tcPr>
            <w:tcW w:w="2757" w:type="dxa"/>
          </w:tcPr>
          <w:p w14:paraId="5742CA22" w14:textId="77777777" w:rsidR="009E77D8" w:rsidRPr="00450933" w:rsidRDefault="009E77D8" w:rsidP="008B6749">
            <w:pPr>
              <w:pStyle w:val="Tabletext"/>
            </w:pPr>
            <w:r w:rsidRPr="00450933">
              <w:t xml:space="preserve">Pulse rise/fall time </w:t>
            </w:r>
          </w:p>
        </w:tc>
        <w:tc>
          <w:tcPr>
            <w:tcW w:w="1174" w:type="dxa"/>
          </w:tcPr>
          <w:p w14:paraId="385162F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305" w:type="dxa"/>
          </w:tcPr>
          <w:p w14:paraId="254DF3FF" w14:textId="77777777" w:rsidR="009E77D8" w:rsidRPr="00450933" w:rsidRDefault="009E77D8" w:rsidP="008B6749">
            <w:pPr>
              <w:pStyle w:val="Tabletext"/>
            </w:pPr>
            <w:r w:rsidRPr="00450933">
              <w:t>Not specified</w:t>
            </w:r>
          </w:p>
        </w:tc>
        <w:tc>
          <w:tcPr>
            <w:tcW w:w="2663" w:type="dxa"/>
          </w:tcPr>
          <w:p w14:paraId="3A9650CF" w14:textId="77777777" w:rsidR="009E77D8" w:rsidRPr="00450933" w:rsidRDefault="009E77D8" w:rsidP="008B6749">
            <w:pPr>
              <w:pStyle w:val="Tabletext"/>
            </w:pPr>
            <w:r w:rsidRPr="00450933">
              <w:t>0.15/0.15 and 0.15/0.15</w:t>
            </w:r>
          </w:p>
        </w:tc>
        <w:tc>
          <w:tcPr>
            <w:tcW w:w="2780" w:type="dxa"/>
          </w:tcPr>
          <w:p w14:paraId="33A6E081" w14:textId="77777777" w:rsidR="009E77D8" w:rsidRPr="00450933" w:rsidRDefault="009E77D8" w:rsidP="008B6749">
            <w:pPr>
              <w:pStyle w:val="Tabletext"/>
            </w:pPr>
            <w:r w:rsidRPr="00450933">
              <w:t>Short pulse: 0.016/0.018;</w:t>
            </w:r>
            <w:r w:rsidRPr="00450933">
              <w:br/>
              <w:t>Long pulse: 0.082/0.06</w:t>
            </w:r>
          </w:p>
        </w:tc>
      </w:tr>
      <w:tr w:rsidR="009E77D8" w:rsidRPr="00450933" w14:paraId="5784D438" w14:textId="77777777" w:rsidTr="008B6749">
        <w:trPr>
          <w:cantSplit/>
          <w:jc w:val="center"/>
        </w:trPr>
        <w:tc>
          <w:tcPr>
            <w:tcW w:w="2757" w:type="dxa"/>
          </w:tcPr>
          <w:p w14:paraId="1B7A5EF0" w14:textId="77777777" w:rsidR="009E77D8" w:rsidRPr="00450933" w:rsidRDefault="009E77D8" w:rsidP="008B6749">
            <w:pPr>
              <w:pStyle w:val="Tabletext"/>
            </w:pPr>
            <w:r w:rsidRPr="00450933">
              <w:t>Output device</w:t>
            </w:r>
          </w:p>
        </w:tc>
        <w:tc>
          <w:tcPr>
            <w:tcW w:w="1174" w:type="dxa"/>
          </w:tcPr>
          <w:p w14:paraId="4098EF76" w14:textId="77777777" w:rsidR="009E77D8" w:rsidRPr="00450933" w:rsidRDefault="009E77D8" w:rsidP="008B6749">
            <w:pPr>
              <w:pStyle w:val="Tabletext"/>
              <w:jc w:val="center"/>
            </w:pPr>
          </w:p>
        </w:tc>
        <w:tc>
          <w:tcPr>
            <w:tcW w:w="2305" w:type="dxa"/>
          </w:tcPr>
          <w:p w14:paraId="46274647" w14:textId="77777777" w:rsidR="009E77D8" w:rsidRPr="00450933" w:rsidRDefault="009E77D8" w:rsidP="008B6749">
            <w:pPr>
              <w:pStyle w:val="Tabletext"/>
            </w:pPr>
            <w:r w:rsidRPr="00450933">
              <w:t>Solid state</w:t>
            </w:r>
          </w:p>
        </w:tc>
        <w:tc>
          <w:tcPr>
            <w:tcW w:w="2663" w:type="dxa"/>
          </w:tcPr>
          <w:p w14:paraId="6BBFE569" w14:textId="77777777" w:rsidR="009E77D8" w:rsidRPr="00450933" w:rsidRDefault="009E77D8" w:rsidP="008B6749">
            <w:pPr>
              <w:pStyle w:val="Tabletext"/>
            </w:pPr>
            <w:r w:rsidRPr="00450933">
              <w:t>Transistors</w:t>
            </w:r>
          </w:p>
        </w:tc>
        <w:tc>
          <w:tcPr>
            <w:tcW w:w="2780" w:type="dxa"/>
          </w:tcPr>
          <w:p w14:paraId="3BD0E242" w14:textId="77777777" w:rsidR="009E77D8" w:rsidRPr="00450933" w:rsidRDefault="009E77D8" w:rsidP="008B6749">
            <w:pPr>
              <w:pStyle w:val="Tabletext"/>
            </w:pPr>
            <w:r w:rsidRPr="00450933">
              <w:t xml:space="preserve">Solid state </w:t>
            </w:r>
          </w:p>
        </w:tc>
      </w:tr>
      <w:tr w:rsidR="009E77D8" w:rsidRPr="00450933" w14:paraId="3ED6E43E" w14:textId="77777777" w:rsidTr="008B6749">
        <w:trPr>
          <w:cantSplit/>
          <w:jc w:val="center"/>
        </w:trPr>
        <w:tc>
          <w:tcPr>
            <w:tcW w:w="2757" w:type="dxa"/>
          </w:tcPr>
          <w:p w14:paraId="1DCE44CF" w14:textId="77777777" w:rsidR="009E77D8" w:rsidRPr="00450933" w:rsidRDefault="009E77D8" w:rsidP="008B6749">
            <w:pPr>
              <w:pStyle w:val="Tabletext"/>
            </w:pPr>
            <w:r w:rsidRPr="00450933">
              <w:t>Antenna pattern type</w:t>
            </w:r>
          </w:p>
        </w:tc>
        <w:tc>
          <w:tcPr>
            <w:tcW w:w="1174" w:type="dxa"/>
          </w:tcPr>
          <w:p w14:paraId="0D327239" w14:textId="77777777" w:rsidR="009E77D8" w:rsidRPr="00450933" w:rsidRDefault="009E77D8" w:rsidP="008B6749">
            <w:pPr>
              <w:pStyle w:val="Tabletext"/>
              <w:jc w:val="center"/>
            </w:pPr>
          </w:p>
        </w:tc>
        <w:tc>
          <w:tcPr>
            <w:tcW w:w="2305" w:type="dxa"/>
          </w:tcPr>
          <w:p w14:paraId="6354B0F3" w14:textId="77777777" w:rsidR="009E77D8" w:rsidRPr="00450933" w:rsidRDefault="009E77D8" w:rsidP="008B6749">
            <w:pPr>
              <w:pStyle w:val="Tabletext"/>
            </w:pPr>
            <w:r w:rsidRPr="00450933">
              <w:t>Fan (csc</w:t>
            </w:r>
            <w:r w:rsidRPr="00450933">
              <w:rPr>
                <w:vertAlign w:val="superscript"/>
              </w:rPr>
              <w:t>2</w:t>
            </w:r>
            <w:r w:rsidRPr="00450933">
              <w:t>)</w:t>
            </w:r>
          </w:p>
        </w:tc>
        <w:tc>
          <w:tcPr>
            <w:tcW w:w="2663" w:type="dxa"/>
          </w:tcPr>
          <w:p w14:paraId="4315359D" w14:textId="77777777" w:rsidR="009E77D8" w:rsidRPr="00450933" w:rsidRDefault="009E77D8" w:rsidP="008B6749">
            <w:pPr>
              <w:pStyle w:val="Tabletext"/>
              <w:rPr>
                <w:rPrChange w:id="1059" w:author="Chairman" w:date="2021-06-02T09:39:00Z">
                  <w:rPr>
                    <w:lang w:val="en-US"/>
                  </w:rPr>
                </w:rPrChange>
              </w:rPr>
            </w:pPr>
            <w:r w:rsidRPr="00450933">
              <w:rPr>
                <w:rPrChange w:id="1060" w:author="Chairman" w:date="2021-06-02T09:39:00Z">
                  <w:rPr>
                    <w:lang w:val="en-US"/>
                  </w:rPr>
                </w:rPrChange>
              </w:rPr>
              <w:t>Vertical fan and horizontal fan</w:t>
            </w:r>
          </w:p>
        </w:tc>
        <w:tc>
          <w:tcPr>
            <w:tcW w:w="2780" w:type="dxa"/>
          </w:tcPr>
          <w:p w14:paraId="1FB6B1FC" w14:textId="77777777" w:rsidR="009E77D8" w:rsidRPr="00450933" w:rsidRDefault="009E77D8" w:rsidP="008B6749">
            <w:pPr>
              <w:pStyle w:val="Tabletext"/>
            </w:pPr>
            <w:r w:rsidRPr="00450933">
              <w:t>Inverse csc</w:t>
            </w:r>
            <w:r w:rsidRPr="00450933">
              <w:rPr>
                <w:vertAlign w:val="superscript"/>
              </w:rPr>
              <w:t>2</w:t>
            </w:r>
          </w:p>
        </w:tc>
      </w:tr>
      <w:tr w:rsidR="009E77D8" w:rsidRPr="00450933" w14:paraId="2A09CF40" w14:textId="77777777" w:rsidTr="008B6749">
        <w:trPr>
          <w:cantSplit/>
          <w:jc w:val="center"/>
        </w:trPr>
        <w:tc>
          <w:tcPr>
            <w:tcW w:w="2757" w:type="dxa"/>
          </w:tcPr>
          <w:p w14:paraId="54FEF43E" w14:textId="77777777" w:rsidR="009E77D8" w:rsidRPr="00450933" w:rsidRDefault="009E77D8" w:rsidP="008B6749">
            <w:pPr>
              <w:pStyle w:val="Tabletext"/>
            </w:pPr>
            <w:r w:rsidRPr="00450933">
              <w:t>Antenna type</w:t>
            </w:r>
          </w:p>
        </w:tc>
        <w:tc>
          <w:tcPr>
            <w:tcW w:w="1174" w:type="dxa"/>
          </w:tcPr>
          <w:p w14:paraId="53ECC092" w14:textId="77777777" w:rsidR="009E77D8" w:rsidRPr="00450933" w:rsidRDefault="009E77D8" w:rsidP="008B6749">
            <w:pPr>
              <w:pStyle w:val="Tabletext"/>
              <w:jc w:val="center"/>
            </w:pPr>
          </w:p>
        </w:tc>
        <w:tc>
          <w:tcPr>
            <w:tcW w:w="2305" w:type="dxa"/>
          </w:tcPr>
          <w:p w14:paraId="3CA476E8" w14:textId="77777777" w:rsidR="009E77D8" w:rsidRPr="00450933" w:rsidRDefault="009E77D8" w:rsidP="008B6749">
            <w:pPr>
              <w:pStyle w:val="Tabletext"/>
            </w:pPr>
            <w:r w:rsidRPr="00450933">
              <w:t>Active array + reflector</w:t>
            </w:r>
          </w:p>
        </w:tc>
        <w:tc>
          <w:tcPr>
            <w:tcW w:w="2663" w:type="dxa"/>
          </w:tcPr>
          <w:p w14:paraId="0C728245" w14:textId="77777777" w:rsidR="009E77D8" w:rsidRPr="00450933" w:rsidRDefault="009E77D8" w:rsidP="008B6749">
            <w:pPr>
              <w:pStyle w:val="Tabletext"/>
            </w:pPr>
            <w:r w:rsidRPr="00450933">
              <w:t>Two phased arrays</w:t>
            </w:r>
          </w:p>
        </w:tc>
        <w:tc>
          <w:tcPr>
            <w:tcW w:w="2780" w:type="dxa"/>
          </w:tcPr>
          <w:p w14:paraId="1FFC3855" w14:textId="77777777" w:rsidR="009E77D8" w:rsidRPr="00450933" w:rsidRDefault="009E77D8" w:rsidP="008B6749">
            <w:pPr>
              <w:pStyle w:val="Tabletext"/>
            </w:pPr>
            <w:r w:rsidRPr="00450933">
              <w:t>Passive array</w:t>
            </w:r>
          </w:p>
        </w:tc>
      </w:tr>
      <w:tr w:rsidR="009E77D8" w:rsidRPr="00450933" w14:paraId="104D9758" w14:textId="77777777" w:rsidTr="008B6749">
        <w:trPr>
          <w:cantSplit/>
          <w:jc w:val="center"/>
        </w:trPr>
        <w:tc>
          <w:tcPr>
            <w:tcW w:w="2757" w:type="dxa"/>
          </w:tcPr>
          <w:p w14:paraId="556090D5" w14:textId="77777777" w:rsidR="009E77D8" w:rsidRPr="00450933" w:rsidRDefault="009E77D8" w:rsidP="008B6749">
            <w:pPr>
              <w:pStyle w:val="Tabletext"/>
            </w:pPr>
            <w:r w:rsidRPr="00450933">
              <w:t>Antenna polarization</w:t>
            </w:r>
          </w:p>
        </w:tc>
        <w:tc>
          <w:tcPr>
            <w:tcW w:w="1174" w:type="dxa"/>
          </w:tcPr>
          <w:p w14:paraId="74A11943" w14:textId="77777777" w:rsidR="009E77D8" w:rsidRPr="00450933" w:rsidRDefault="009E77D8" w:rsidP="008B6749">
            <w:pPr>
              <w:pStyle w:val="Tabletext"/>
              <w:jc w:val="center"/>
            </w:pPr>
          </w:p>
        </w:tc>
        <w:tc>
          <w:tcPr>
            <w:tcW w:w="2305" w:type="dxa"/>
          </w:tcPr>
          <w:p w14:paraId="63531008" w14:textId="77777777" w:rsidR="009E77D8" w:rsidRPr="00450933" w:rsidRDefault="009E77D8" w:rsidP="008B6749">
            <w:pPr>
              <w:pStyle w:val="Tabletext"/>
            </w:pPr>
            <w:r w:rsidRPr="00450933">
              <w:t>Vertical</w:t>
            </w:r>
          </w:p>
        </w:tc>
        <w:tc>
          <w:tcPr>
            <w:tcW w:w="2663" w:type="dxa"/>
          </w:tcPr>
          <w:p w14:paraId="049AE3F1" w14:textId="77777777" w:rsidR="009E77D8" w:rsidRPr="00450933" w:rsidRDefault="009E77D8" w:rsidP="008B6749">
            <w:pPr>
              <w:pStyle w:val="Tabletext"/>
            </w:pPr>
            <w:r w:rsidRPr="00450933">
              <w:t>Right-hand circular</w:t>
            </w:r>
          </w:p>
        </w:tc>
        <w:tc>
          <w:tcPr>
            <w:tcW w:w="2780" w:type="dxa"/>
          </w:tcPr>
          <w:p w14:paraId="452750A5" w14:textId="77777777" w:rsidR="009E77D8" w:rsidRPr="00450933" w:rsidRDefault="009E77D8" w:rsidP="008B6749">
            <w:pPr>
              <w:pStyle w:val="Tabletext"/>
            </w:pPr>
            <w:r w:rsidRPr="00450933">
              <w:t>Right hand circular</w:t>
            </w:r>
          </w:p>
        </w:tc>
      </w:tr>
      <w:tr w:rsidR="009E77D8" w:rsidRPr="00450933" w14:paraId="7FEDED22" w14:textId="77777777" w:rsidTr="008B6749">
        <w:trPr>
          <w:cantSplit/>
          <w:jc w:val="center"/>
        </w:trPr>
        <w:tc>
          <w:tcPr>
            <w:tcW w:w="2757" w:type="dxa"/>
          </w:tcPr>
          <w:p w14:paraId="0BB3D6CD" w14:textId="77777777" w:rsidR="009E77D8" w:rsidRPr="00450933" w:rsidRDefault="009E77D8" w:rsidP="008B6749">
            <w:pPr>
              <w:pStyle w:val="Tabletext"/>
            </w:pPr>
            <w:r w:rsidRPr="00450933">
              <w:t xml:space="preserve">Antenna main beam gain </w:t>
            </w:r>
          </w:p>
        </w:tc>
        <w:tc>
          <w:tcPr>
            <w:tcW w:w="1174" w:type="dxa"/>
          </w:tcPr>
          <w:p w14:paraId="0D44230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305" w:type="dxa"/>
          </w:tcPr>
          <w:p w14:paraId="0A01ACDA" w14:textId="77777777" w:rsidR="009E77D8" w:rsidRPr="00450933" w:rsidRDefault="009E77D8" w:rsidP="008B6749">
            <w:pPr>
              <w:pStyle w:val="Tabletext"/>
            </w:pPr>
            <w:r w:rsidRPr="00450933">
              <w:t>37.5 Tx, 37 Rx</w:t>
            </w:r>
          </w:p>
        </w:tc>
        <w:tc>
          <w:tcPr>
            <w:tcW w:w="2663" w:type="dxa"/>
          </w:tcPr>
          <w:p w14:paraId="7D50D5B9" w14:textId="77777777" w:rsidR="009E77D8" w:rsidRPr="00450933" w:rsidRDefault="009E77D8" w:rsidP="008B6749">
            <w:pPr>
              <w:pStyle w:val="Tabletext"/>
            </w:pPr>
            <w:r w:rsidRPr="00450933">
              <w:t>Vertical fan: 36</w:t>
            </w:r>
            <w:r w:rsidRPr="00450933">
              <w:br/>
              <w:t>Horizontal fan: 36</w:t>
            </w:r>
          </w:p>
        </w:tc>
        <w:tc>
          <w:tcPr>
            <w:tcW w:w="2780" w:type="dxa"/>
          </w:tcPr>
          <w:p w14:paraId="212412B2" w14:textId="77777777" w:rsidR="009E77D8" w:rsidRPr="00450933" w:rsidRDefault="009E77D8" w:rsidP="008B6749">
            <w:pPr>
              <w:pStyle w:val="Tabletext"/>
            </w:pPr>
            <w:r w:rsidRPr="00450933">
              <w:t>35</w:t>
            </w:r>
          </w:p>
        </w:tc>
      </w:tr>
      <w:tr w:rsidR="009E77D8" w:rsidRPr="00450933" w14:paraId="157FDAAE" w14:textId="77777777" w:rsidTr="008B6749">
        <w:trPr>
          <w:cantSplit/>
          <w:jc w:val="center"/>
        </w:trPr>
        <w:tc>
          <w:tcPr>
            <w:tcW w:w="2757" w:type="dxa"/>
          </w:tcPr>
          <w:p w14:paraId="65AF3393" w14:textId="77777777" w:rsidR="009E77D8" w:rsidRPr="00450933" w:rsidRDefault="009E77D8" w:rsidP="008B6749">
            <w:pPr>
              <w:pStyle w:val="Tabletext"/>
            </w:pPr>
            <w:r w:rsidRPr="00450933">
              <w:t xml:space="preserve">Antenna elevation beamwidth </w:t>
            </w:r>
          </w:p>
        </w:tc>
        <w:tc>
          <w:tcPr>
            <w:tcW w:w="1174" w:type="dxa"/>
          </w:tcPr>
          <w:p w14:paraId="0D5A82EB"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645D3627" w14:textId="77777777" w:rsidR="009E77D8" w:rsidRPr="00450933" w:rsidRDefault="009E77D8" w:rsidP="008B6749">
            <w:pPr>
              <w:pStyle w:val="Tabletext"/>
            </w:pPr>
            <w:r w:rsidRPr="00450933">
              <w:t>3.5 + csc</w:t>
            </w:r>
            <w:r w:rsidRPr="00450933">
              <w:rPr>
                <w:vertAlign w:val="superscript"/>
              </w:rPr>
              <w:t xml:space="preserve">2 </w:t>
            </w:r>
            <w:r w:rsidRPr="00450933">
              <w:t>to 20</w:t>
            </w:r>
          </w:p>
        </w:tc>
        <w:tc>
          <w:tcPr>
            <w:tcW w:w="2663" w:type="dxa"/>
          </w:tcPr>
          <w:p w14:paraId="66F36CA1" w14:textId="77777777" w:rsidR="009E77D8" w:rsidRPr="00450933" w:rsidRDefault="009E77D8" w:rsidP="008B6749">
            <w:pPr>
              <w:pStyle w:val="Tabletext"/>
            </w:pPr>
            <w:r w:rsidRPr="00450933">
              <w:t>Vertical fan: 9.0</w:t>
            </w:r>
            <w:r w:rsidRPr="00450933">
              <w:br/>
              <w:t>Horizontal fan: 0.63</w:t>
            </w:r>
          </w:p>
        </w:tc>
        <w:tc>
          <w:tcPr>
            <w:tcW w:w="2780" w:type="dxa"/>
          </w:tcPr>
          <w:p w14:paraId="239B3CFF" w14:textId="77777777" w:rsidR="009E77D8" w:rsidRPr="00450933" w:rsidRDefault="009E77D8" w:rsidP="008B6749">
            <w:pPr>
              <w:pStyle w:val="Tabletext"/>
            </w:pPr>
            <w:r w:rsidRPr="00450933">
              <w:t>19</w:t>
            </w:r>
          </w:p>
        </w:tc>
      </w:tr>
      <w:tr w:rsidR="009E77D8" w:rsidRPr="00450933" w14:paraId="61E2AC73" w14:textId="77777777" w:rsidTr="008B6749">
        <w:trPr>
          <w:cantSplit/>
          <w:jc w:val="center"/>
        </w:trPr>
        <w:tc>
          <w:tcPr>
            <w:tcW w:w="2757" w:type="dxa"/>
          </w:tcPr>
          <w:p w14:paraId="64F50918" w14:textId="77777777" w:rsidR="009E77D8" w:rsidRPr="00450933" w:rsidRDefault="009E77D8" w:rsidP="008B6749">
            <w:pPr>
              <w:pStyle w:val="Tabletext"/>
            </w:pPr>
            <w:r w:rsidRPr="00450933">
              <w:t xml:space="preserve">Antenna azimuthal beamwidth </w:t>
            </w:r>
          </w:p>
        </w:tc>
        <w:tc>
          <w:tcPr>
            <w:tcW w:w="1174" w:type="dxa"/>
          </w:tcPr>
          <w:p w14:paraId="276ACD4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4752551E" w14:textId="77777777" w:rsidR="009E77D8" w:rsidRPr="00450933" w:rsidRDefault="009E77D8" w:rsidP="008B6749">
            <w:pPr>
              <w:pStyle w:val="Tabletext"/>
            </w:pPr>
            <w:r w:rsidRPr="00450933">
              <w:t>1.05</w:t>
            </w:r>
          </w:p>
        </w:tc>
        <w:tc>
          <w:tcPr>
            <w:tcW w:w="2663" w:type="dxa"/>
          </w:tcPr>
          <w:p w14:paraId="3C983372" w14:textId="77777777" w:rsidR="009E77D8" w:rsidRPr="00450933" w:rsidRDefault="009E77D8" w:rsidP="008B6749">
            <w:pPr>
              <w:pStyle w:val="Tabletext"/>
            </w:pPr>
            <w:r w:rsidRPr="00450933">
              <w:t>Vertical fan: 1.04</w:t>
            </w:r>
            <w:r w:rsidRPr="00450933">
              <w:br/>
              <w:t>Horizontal fan: 15</w:t>
            </w:r>
          </w:p>
        </w:tc>
        <w:tc>
          <w:tcPr>
            <w:tcW w:w="2780" w:type="dxa"/>
          </w:tcPr>
          <w:p w14:paraId="35FA6432" w14:textId="77777777" w:rsidR="009E77D8" w:rsidRPr="00450933" w:rsidRDefault="009E77D8" w:rsidP="008B6749">
            <w:pPr>
              <w:pStyle w:val="Tabletext"/>
            </w:pPr>
            <w:r w:rsidRPr="00450933">
              <w:t>0.35</w:t>
            </w:r>
          </w:p>
        </w:tc>
      </w:tr>
    </w:tbl>
    <w:p w14:paraId="4FFEB342" w14:textId="77777777" w:rsidR="009E77D8" w:rsidRPr="00450933" w:rsidRDefault="009E77D8" w:rsidP="009E77D8">
      <w:pPr>
        <w:pStyle w:val="Tablefin"/>
      </w:pPr>
    </w:p>
    <w:p w14:paraId="792FD200" w14:textId="77777777" w:rsidR="009E77D8" w:rsidRPr="00450933" w:rsidRDefault="009E77D8" w:rsidP="009E77D8">
      <w:pPr>
        <w:pStyle w:val="TableNo"/>
      </w:pPr>
      <w:r w:rsidRPr="00450933">
        <w:br w:type="page"/>
      </w:r>
      <w:r w:rsidRPr="00450933">
        <w:lastRenderedPageBreak/>
        <w:t>TABLE 3 (</w:t>
      </w:r>
      <w:r w:rsidRPr="00450933">
        <w:rPr>
          <w:i/>
        </w:rPr>
        <w:t>continued</w:t>
      </w:r>
      <w:r w:rsidRPr="00450933">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E77D8" w:rsidRPr="00450933" w14:paraId="260EAE5D" w14:textId="77777777" w:rsidTr="008B6749">
        <w:trPr>
          <w:cantSplit/>
          <w:jc w:val="center"/>
        </w:trPr>
        <w:tc>
          <w:tcPr>
            <w:tcW w:w="2791" w:type="dxa"/>
            <w:tcBorders>
              <w:top w:val="single" w:sz="6" w:space="0" w:color="auto"/>
              <w:left w:val="single" w:sz="6" w:space="0" w:color="auto"/>
              <w:bottom w:val="single" w:sz="6" w:space="0" w:color="auto"/>
            </w:tcBorders>
          </w:tcPr>
          <w:p w14:paraId="3A9840D6" w14:textId="77777777" w:rsidR="009E77D8" w:rsidRPr="00450933" w:rsidRDefault="009E77D8" w:rsidP="008B6749">
            <w:pPr>
              <w:pStyle w:val="Tablehead"/>
            </w:pPr>
            <w:r w:rsidRPr="00450933">
              <w:t>Characteristics</w:t>
            </w:r>
          </w:p>
        </w:tc>
        <w:tc>
          <w:tcPr>
            <w:tcW w:w="1225" w:type="dxa"/>
            <w:tcBorders>
              <w:top w:val="single" w:sz="6" w:space="0" w:color="auto"/>
              <w:left w:val="single" w:sz="6" w:space="0" w:color="auto"/>
              <w:bottom w:val="single" w:sz="6" w:space="0" w:color="auto"/>
              <w:right w:val="single" w:sz="6" w:space="0" w:color="auto"/>
            </w:tcBorders>
          </w:tcPr>
          <w:p w14:paraId="7DFC2EE0" w14:textId="77777777" w:rsidR="009E77D8" w:rsidRPr="00450933" w:rsidRDefault="009E77D8" w:rsidP="008B6749">
            <w:pPr>
              <w:pStyle w:val="Tablehead"/>
            </w:pPr>
            <w:r w:rsidRPr="00450933">
              <w:t>Units</w:t>
            </w:r>
          </w:p>
        </w:tc>
        <w:tc>
          <w:tcPr>
            <w:tcW w:w="2283" w:type="dxa"/>
            <w:tcBorders>
              <w:top w:val="single" w:sz="6" w:space="0" w:color="auto"/>
              <w:left w:val="single" w:sz="6" w:space="0" w:color="auto"/>
              <w:bottom w:val="single" w:sz="6" w:space="0" w:color="auto"/>
            </w:tcBorders>
          </w:tcPr>
          <w:p w14:paraId="4E9F3F1C" w14:textId="77777777" w:rsidR="009E77D8" w:rsidRPr="00450933" w:rsidRDefault="009E77D8" w:rsidP="008B6749">
            <w:pPr>
              <w:pStyle w:val="Tablehead"/>
            </w:pPr>
            <w:r w:rsidRPr="00450933">
              <w:t>System G6</w:t>
            </w:r>
          </w:p>
        </w:tc>
        <w:tc>
          <w:tcPr>
            <w:tcW w:w="2636" w:type="dxa"/>
            <w:tcBorders>
              <w:top w:val="single" w:sz="6" w:space="0" w:color="auto"/>
              <w:left w:val="single" w:sz="6" w:space="0" w:color="auto"/>
              <w:bottom w:val="single" w:sz="6" w:space="0" w:color="auto"/>
            </w:tcBorders>
          </w:tcPr>
          <w:p w14:paraId="4E44F933" w14:textId="77777777" w:rsidR="009E77D8" w:rsidRPr="00450933" w:rsidRDefault="009E77D8" w:rsidP="008B6749">
            <w:pPr>
              <w:pStyle w:val="Tablehead"/>
            </w:pPr>
            <w:r w:rsidRPr="00450933">
              <w:t>System G7</w:t>
            </w:r>
          </w:p>
        </w:tc>
        <w:tc>
          <w:tcPr>
            <w:tcW w:w="2762" w:type="dxa"/>
            <w:tcBorders>
              <w:top w:val="single" w:sz="4" w:space="0" w:color="auto"/>
              <w:left w:val="single" w:sz="4" w:space="0" w:color="auto"/>
              <w:bottom w:val="single" w:sz="6" w:space="0" w:color="auto"/>
              <w:right w:val="single" w:sz="4" w:space="0" w:color="auto"/>
            </w:tcBorders>
          </w:tcPr>
          <w:p w14:paraId="4719062C" w14:textId="77777777" w:rsidR="009E77D8" w:rsidRPr="00450933" w:rsidRDefault="009E77D8" w:rsidP="008B6749">
            <w:pPr>
              <w:pStyle w:val="Tablehead"/>
            </w:pPr>
            <w:r w:rsidRPr="00450933">
              <w:t>System G8</w:t>
            </w:r>
          </w:p>
        </w:tc>
      </w:tr>
      <w:tr w:rsidR="009E77D8" w:rsidRPr="00450933" w14:paraId="1401859A" w14:textId="77777777" w:rsidTr="008B6749">
        <w:trPr>
          <w:cantSplit/>
          <w:jc w:val="center"/>
        </w:trPr>
        <w:tc>
          <w:tcPr>
            <w:tcW w:w="2791" w:type="dxa"/>
            <w:tcBorders>
              <w:top w:val="single" w:sz="6" w:space="0" w:color="auto"/>
              <w:left w:val="single" w:sz="6" w:space="0" w:color="auto"/>
              <w:bottom w:val="single" w:sz="6" w:space="0" w:color="auto"/>
            </w:tcBorders>
          </w:tcPr>
          <w:p w14:paraId="1C43DA3D" w14:textId="77777777" w:rsidR="009E77D8" w:rsidRPr="00450933" w:rsidRDefault="009E77D8" w:rsidP="008B6749">
            <w:pPr>
              <w:pStyle w:val="Tabletext"/>
            </w:pPr>
            <w:r w:rsidRPr="00450933">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2180F5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Borders>
              <w:top w:val="single" w:sz="6" w:space="0" w:color="auto"/>
              <w:left w:val="single" w:sz="6" w:space="0" w:color="auto"/>
              <w:bottom w:val="single" w:sz="6" w:space="0" w:color="auto"/>
            </w:tcBorders>
          </w:tcPr>
          <w:p w14:paraId="2010FA0F" w14:textId="77777777" w:rsidR="009E77D8" w:rsidRPr="00450933" w:rsidRDefault="009E77D8" w:rsidP="008B6749">
            <w:pPr>
              <w:pStyle w:val="Tabletext"/>
            </w:pPr>
            <w:r w:rsidRPr="00450933">
              <w:t>12</w:t>
            </w:r>
          </w:p>
        </w:tc>
        <w:tc>
          <w:tcPr>
            <w:tcW w:w="2636" w:type="dxa"/>
            <w:tcBorders>
              <w:top w:val="single" w:sz="6" w:space="0" w:color="auto"/>
              <w:left w:val="single" w:sz="6" w:space="0" w:color="auto"/>
              <w:bottom w:val="single" w:sz="6" w:space="0" w:color="auto"/>
            </w:tcBorders>
          </w:tcPr>
          <w:p w14:paraId="4655E4B2" w14:textId="77777777" w:rsidR="009E77D8" w:rsidRPr="00450933" w:rsidRDefault="009E77D8" w:rsidP="008B6749">
            <w:pPr>
              <w:pStyle w:val="Tabletext"/>
              <w:rPr>
                <w:rPrChange w:id="1061" w:author="Chairman" w:date="2021-06-02T09:39:00Z">
                  <w:rPr>
                    <w:lang w:val="en-US"/>
                  </w:rPr>
                </w:rPrChange>
              </w:rPr>
            </w:pPr>
            <w:r w:rsidRPr="00450933">
              <w:rPr>
                <w:rPrChange w:id="1062" w:author="Chairman" w:date="2021-06-02T09:39:00Z">
                  <w:rPr>
                    <w:lang w:val="en-US"/>
                  </w:rPr>
                </w:rPrChange>
              </w:rPr>
              <w:t xml:space="preserve">Vertical fan: 60, half time </w:t>
            </w:r>
            <w:r w:rsidRPr="00450933">
              <w:rPr>
                <w:rPrChange w:id="1063" w:author="Chairman" w:date="2021-06-02T09:39:00Z">
                  <w:rPr>
                    <w:lang w:val="en-US"/>
                  </w:rPr>
                </w:rPrChange>
              </w:rPr>
              <w:br/>
              <w:t>(60 scans/min)</w:t>
            </w:r>
          </w:p>
        </w:tc>
        <w:tc>
          <w:tcPr>
            <w:tcW w:w="2762" w:type="dxa"/>
            <w:tcBorders>
              <w:top w:val="single" w:sz="6" w:space="0" w:color="auto"/>
              <w:left w:val="single" w:sz="4" w:space="0" w:color="auto"/>
              <w:bottom w:val="single" w:sz="6" w:space="0" w:color="auto"/>
              <w:right w:val="single" w:sz="4" w:space="0" w:color="auto"/>
            </w:tcBorders>
          </w:tcPr>
          <w:p w14:paraId="683352EF" w14:textId="77777777" w:rsidR="009E77D8" w:rsidRPr="00450933" w:rsidRDefault="009E77D8" w:rsidP="008B6749">
            <w:pPr>
              <w:pStyle w:val="Tabletext"/>
            </w:pPr>
            <w:r w:rsidRPr="00450933">
              <w:t>360</w:t>
            </w:r>
          </w:p>
        </w:tc>
      </w:tr>
      <w:tr w:rsidR="009E77D8" w:rsidRPr="00450933" w14:paraId="0B652FC2" w14:textId="77777777" w:rsidTr="008B6749">
        <w:trPr>
          <w:cantSplit/>
          <w:jc w:val="center"/>
        </w:trPr>
        <w:tc>
          <w:tcPr>
            <w:tcW w:w="2791" w:type="dxa"/>
            <w:tcBorders>
              <w:top w:val="single" w:sz="6" w:space="0" w:color="auto"/>
              <w:left w:val="single" w:sz="6" w:space="0" w:color="auto"/>
              <w:bottom w:val="single" w:sz="6" w:space="0" w:color="auto"/>
            </w:tcBorders>
          </w:tcPr>
          <w:p w14:paraId="196F1234" w14:textId="77777777" w:rsidR="009E77D8" w:rsidRPr="00450933" w:rsidRDefault="009E77D8" w:rsidP="008B6749">
            <w:pPr>
              <w:pStyle w:val="Tabletext"/>
            </w:pPr>
            <w:r w:rsidRPr="00450933">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551A23A4" w14:textId="77777777" w:rsidR="009E77D8" w:rsidRPr="00450933" w:rsidRDefault="009E77D8" w:rsidP="008B6749">
            <w:pPr>
              <w:pStyle w:val="Tabletext"/>
              <w:jc w:val="center"/>
            </w:pPr>
          </w:p>
        </w:tc>
        <w:tc>
          <w:tcPr>
            <w:tcW w:w="2283" w:type="dxa"/>
            <w:tcBorders>
              <w:top w:val="single" w:sz="6" w:space="0" w:color="auto"/>
              <w:left w:val="single" w:sz="6" w:space="0" w:color="auto"/>
              <w:bottom w:val="single" w:sz="6" w:space="0" w:color="auto"/>
            </w:tcBorders>
          </w:tcPr>
          <w:p w14:paraId="66D620BE" w14:textId="77777777" w:rsidR="009E77D8" w:rsidRPr="00450933" w:rsidRDefault="009E77D8" w:rsidP="008B6749">
            <w:pPr>
              <w:pStyle w:val="Tabletext"/>
            </w:pPr>
            <w:r w:rsidRPr="00450933">
              <w:t>360</w:t>
            </w:r>
            <w:r w:rsidRPr="00450933">
              <w:sym w:font="Symbol" w:char="F0B0"/>
            </w:r>
          </w:p>
        </w:tc>
        <w:tc>
          <w:tcPr>
            <w:tcW w:w="2636" w:type="dxa"/>
            <w:tcBorders>
              <w:top w:val="single" w:sz="6" w:space="0" w:color="auto"/>
              <w:left w:val="single" w:sz="6" w:space="0" w:color="auto"/>
              <w:bottom w:val="single" w:sz="6" w:space="0" w:color="auto"/>
            </w:tcBorders>
          </w:tcPr>
          <w:p w14:paraId="3FB314E1" w14:textId="77777777" w:rsidR="009E77D8" w:rsidRPr="00450933" w:rsidRDefault="009E77D8" w:rsidP="008B6749">
            <w:pPr>
              <w:pStyle w:val="Tabletext"/>
            </w:pPr>
            <w:r w:rsidRPr="00450933">
              <w:t>30</w:t>
            </w:r>
            <w:r w:rsidRPr="00450933">
              <w:sym w:font="Symbol" w:char="F0B0"/>
            </w:r>
            <w:r w:rsidRPr="00450933">
              <w:t xml:space="preserve"> sector</w:t>
            </w:r>
          </w:p>
        </w:tc>
        <w:tc>
          <w:tcPr>
            <w:tcW w:w="2762" w:type="dxa"/>
            <w:tcBorders>
              <w:top w:val="single" w:sz="6" w:space="0" w:color="auto"/>
              <w:left w:val="single" w:sz="4" w:space="0" w:color="auto"/>
              <w:bottom w:val="single" w:sz="6" w:space="0" w:color="auto"/>
              <w:right w:val="single" w:sz="4" w:space="0" w:color="auto"/>
            </w:tcBorders>
          </w:tcPr>
          <w:p w14:paraId="5434DF3E" w14:textId="77777777" w:rsidR="009E77D8" w:rsidRPr="00450933" w:rsidRDefault="009E77D8" w:rsidP="008B6749">
            <w:pPr>
              <w:pStyle w:val="Tabletext"/>
            </w:pPr>
            <w:r w:rsidRPr="00450933">
              <w:t>Continuous</w:t>
            </w:r>
          </w:p>
        </w:tc>
      </w:tr>
      <w:tr w:rsidR="009E77D8" w:rsidRPr="00450933" w14:paraId="611481A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E5DDF9" w14:textId="77777777" w:rsidR="009E77D8" w:rsidRPr="00450933" w:rsidRDefault="009E77D8" w:rsidP="008B6749">
            <w:pPr>
              <w:pStyle w:val="Tabletext"/>
            </w:pPr>
            <w:r w:rsidRPr="00450933">
              <w:t xml:space="preserve">Antenna vertical scan rate </w:t>
            </w:r>
          </w:p>
        </w:tc>
        <w:tc>
          <w:tcPr>
            <w:tcW w:w="1225" w:type="dxa"/>
          </w:tcPr>
          <w:p w14:paraId="648171A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Pr>
          <w:p w14:paraId="54F1BF20" w14:textId="77777777" w:rsidR="009E77D8" w:rsidRPr="00450933" w:rsidRDefault="009E77D8" w:rsidP="008B6749">
            <w:pPr>
              <w:pStyle w:val="Tabletext"/>
            </w:pPr>
            <w:r w:rsidRPr="00450933">
              <w:t>Not applicable</w:t>
            </w:r>
          </w:p>
        </w:tc>
        <w:tc>
          <w:tcPr>
            <w:tcW w:w="2636" w:type="dxa"/>
            <w:tcBorders>
              <w:right w:val="nil"/>
            </w:tcBorders>
          </w:tcPr>
          <w:p w14:paraId="593E15F3" w14:textId="77777777" w:rsidR="009E77D8" w:rsidRPr="00450933" w:rsidRDefault="009E77D8" w:rsidP="008B6749">
            <w:pPr>
              <w:pStyle w:val="Tabletext"/>
              <w:rPr>
                <w:rPrChange w:id="1064" w:author="Chairman" w:date="2021-06-02T09:39:00Z">
                  <w:rPr>
                    <w:lang w:val="en-US"/>
                  </w:rPr>
                </w:rPrChange>
              </w:rPr>
            </w:pPr>
            <w:r w:rsidRPr="00450933">
              <w:rPr>
                <w:rPrChange w:id="1065" w:author="Chairman" w:date="2021-06-02T09:39:00Z">
                  <w:rPr>
                    <w:lang w:val="en-US"/>
                  </w:rPr>
                </w:rPrChange>
              </w:rPr>
              <w:t>Horizontal fan: 20, half time</w:t>
            </w:r>
            <w:r w:rsidRPr="00450933">
              <w:rPr>
                <w:rPrChange w:id="1066" w:author="Chairman" w:date="2021-06-02T09:39:00Z">
                  <w:rPr>
                    <w:lang w:val="en-US"/>
                  </w:rPr>
                </w:rPrChange>
              </w:rPr>
              <w:br/>
              <w:t>(60 scans/min)</w:t>
            </w:r>
          </w:p>
        </w:tc>
        <w:tc>
          <w:tcPr>
            <w:tcW w:w="2762" w:type="dxa"/>
            <w:tcBorders>
              <w:left w:val="single" w:sz="4" w:space="0" w:color="auto"/>
              <w:right w:val="single" w:sz="4" w:space="0" w:color="auto"/>
            </w:tcBorders>
          </w:tcPr>
          <w:p w14:paraId="3DDCF7A0" w14:textId="77777777" w:rsidR="009E77D8" w:rsidRPr="00450933" w:rsidRDefault="009E77D8" w:rsidP="008B6749">
            <w:pPr>
              <w:pStyle w:val="Tabletext"/>
            </w:pPr>
            <w:r w:rsidRPr="00450933">
              <w:t>Not applicable</w:t>
            </w:r>
          </w:p>
        </w:tc>
      </w:tr>
      <w:tr w:rsidR="009E77D8" w:rsidRPr="00450933" w14:paraId="60E312D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ABDC26C" w14:textId="77777777" w:rsidR="009E77D8" w:rsidRPr="00450933" w:rsidRDefault="009E77D8" w:rsidP="008B6749">
            <w:pPr>
              <w:pStyle w:val="Tabletext"/>
            </w:pPr>
            <w:r w:rsidRPr="00450933">
              <w:t>Antenna vertical scan type</w:t>
            </w:r>
          </w:p>
        </w:tc>
        <w:tc>
          <w:tcPr>
            <w:tcW w:w="1225" w:type="dxa"/>
          </w:tcPr>
          <w:p w14:paraId="0CD88746" w14:textId="77777777" w:rsidR="009E77D8" w:rsidRPr="00450933" w:rsidRDefault="009E77D8" w:rsidP="008B6749">
            <w:pPr>
              <w:pStyle w:val="Tabletext"/>
              <w:jc w:val="center"/>
            </w:pPr>
          </w:p>
        </w:tc>
        <w:tc>
          <w:tcPr>
            <w:tcW w:w="2283" w:type="dxa"/>
          </w:tcPr>
          <w:p w14:paraId="69CA3A54" w14:textId="77777777" w:rsidR="009E77D8" w:rsidRPr="00450933" w:rsidRDefault="009E77D8" w:rsidP="008B6749">
            <w:pPr>
              <w:pStyle w:val="Tabletext"/>
            </w:pPr>
            <w:r w:rsidRPr="00450933">
              <w:t>Not applicable</w:t>
            </w:r>
          </w:p>
        </w:tc>
        <w:tc>
          <w:tcPr>
            <w:tcW w:w="2636" w:type="dxa"/>
            <w:tcBorders>
              <w:right w:val="nil"/>
            </w:tcBorders>
          </w:tcPr>
          <w:p w14:paraId="0E2CA7AC" w14:textId="77777777" w:rsidR="009E77D8" w:rsidRPr="00450933" w:rsidRDefault="009E77D8" w:rsidP="008B6749">
            <w:pPr>
              <w:pStyle w:val="Tabletext"/>
            </w:pPr>
            <w:r w:rsidRPr="00450933">
              <w:t>10° sector</w:t>
            </w:r>
          </w:p>
        </w:tc>
        <w:tc>
          <w:tcPr>
            <w:tcW w:w="2762" w:type="dxa"/>
            <w:tcBorders>
              <w:left w:val="single" w:sz="4" w:space="0" w:color="auto"/>
              <w:right w:val="single" w:sz="4" w:space="0" w:color="auto"/>
            </w:tcBorders>
          </w:tcPr>
          <w:p w14:paraId="62292E53" w14:textId="77777777" w:rsidR="009E77D8" w:rsidRPr="00450933" w:rsidRDefault="009E77D8" w:rsidP="008B6749">
            <w:pPr>
              <w:pStyle w:val="Tabletext"/>
            </w:pPr>
            <w:r w:rsidRPr="00450933">
              <w:t>Not applicable</w:t>
            </w:r>
          </w:p>
        </w:tc>
      </w:tr>
      <w:tr w:rsidR="009E77D8" w:rsidRPr="00450933" w14:paraId="5733CE9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257E45C" w14:textId="77777777" w:rsidR="009E77D8" w:rsidRPr="00450933" w:rsidRDefault="009E77D8" w:rsidP="008B6749">
            <w:pPr>
              <w:pStyle w:val="Tabletext"/>
              <w:rPr>
                <w:rPrChange w:id="1067" w:author="Chairman" w:date="2021-06-02T09:39:00Z">
                  <w:rPr>
                    <w:lang w:val="en-US"/>
                  </w:rPr>
                </w:rPrChange>
              </w:rPr>
            </w:pPr>
            <w:r w:rsidRPr="00450933">
              <w:rPr>
                <w:rPrChange w:id="1068" w:author="Chairman" w:date="2021-06-02T09:39:00Z">
                  <w:rPr>
                    <w:lang w:val="en-US"/>
                  </w:rPr>
                </w:rPrChange>
              </w:rPr>
              <w:t>Antenna side-lobe (SL) levels (1</w:t>
            </w:r>
            <w:r w:rsidRPr="00450933">
              <w:rPr>
                <w:vertAlign w:val="superscript"/>
                <w:rPrChange w:id="1069" w:author="Chairman" w:date="2021-06-02T09:39:00Z">
                  <w:rPr>
                    <w:vertAlign w:val="superscript"/>
                    <w:lang w:val="en-US"/>
                  </w:rPr>
                </w:rPrChange>
              </w:rPr>
              <w:t>st</w:t>
            </w:r>
            <w:r w:rsidRPr="00450933">
              <w:rPr>
                <w:rPrChange w:id="1070" w:author="Chairman" w:date="2021-06-02T09:39:00Z">
                  <w:rPr>
                    <w:lang w:val="en-US"/>
                  </w:rPr>
                </w:rPrChange>
              </w:rPr>
              <w:t xml:space="preserve"> SLs and remote SLs) </w:t>
            </w:r>
          </w:p>
        </w:tc>
        <w:tc>
          <w:tcPr>
            <w:tcW w:w="1225" w:type="dxa"/>
          </w:tcPr>
          <w:p w14:paraId="00E04DC1"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83" w:type="dxa"/>
          </w:tcPr>
          <w:p w14:paraId="38139EA9" w14:textId="77777777" w:rsidR="009E77D8" w:rsidRPr="00450933" w:rsidRDefault="009E77D8" w:rsidP="008B6749">
            <w:pPr>
              <w:pStyle w:val="Tabletext"/>
            </w:pPr>
            <w:r w:rsidRPr="00450933">
              <w:t>7.5 average on Tx, 2.9 average on Rx</w:t>
            </w:r>
          </w:p>
        </w:tc>
        <w:tc>
          <w:tcPr>
            <w:tcW w:w="2636" w:type="dxa"/>
            <w:tcBorders>
              <w:right w:val="nil"/>
            </w:tcBorders>
          </w:tcPr>
          <w:p w14:paraId="63BA970C" w14:textId="77777777" w:rsidR="009E77D8" w:rsidRPr="00450933" w:rsidRDefault="009E77D8" w:rsidP="008B6749">
            <w:pPr>
              <w:pStyle w:val="Tabletext"/>
            </w:pPr>
            <w:r w:rsidRPr="00450933">
              <w:t xml:space="preserve">Vertical fan: 17 </w:t>
            </w:r>
            <w:r w:rsidRPr="00450933">
              <w:br/>
              <w:t>Horizontal fan: 18.5</w:t>
            </w:r>
          </w:p>
        </w:tc>
        <w:tc>
          <w:tcPr>
            <w:tcW w:w="2762" w:type="dxa"/>
            <w:tcBorders>
              <w:left w:val="single" w:sz="4" w:space="0" w:color="auto"/>
              <w:right w:val="single" w:sz="4" w:space="0" w:color="auto"/>
            </w:tcBorders>
          </w:tcPr>
          <w:p w14:paraId="08419668" w14:textId="77777777" w:rsidR="009E77D8" w:rsidRPr="00450933" w:rsidRDefault="009E77D8" w:rsidP="008B6749">
            <w:pPr>
              <w:pStyle w:val="Tabletext"/>
            </w:pPr>
            <w:r w:rsidRPr="00450933">
              <w:t xml:space="preserve">Az plane: </w:t>
            </w:r>
            <w:r w:rsidRPr="00450933">
              <w:sym w:font="Symbol" w:char="F0A3"/>
            </w:r>
            <w:r w:rsidRPr="00450933">
              <w:t xml:space="preserve"> +10</w:t>
            </w:r>
            <w:r w:rsidRPr="00450933">
              <w:br/>
              <w:t xml:space="preserve">El plane: </w:t>
            </w:r>
            <w:r w:rsidRPr="00450933">
              <w:sym w:font="Symbol" w:char="F0A3"/>
            </w:r>
            <w:r w:rsidRPr="00450933">
              <w:t xml:space="preserve"> +20</w:t>
            </w:r>
          </w:p>
        </w:tc>
      </w:tr>
      <w:tr w:rsidR="009E77D8" w:rsidRPr="00450933" w14:paraId="004EFD0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989B3F9" w14:textId="77777777" w:rsidR="009E77D8" w:rsidRPr="00450933" w:rsidRDefault="009E77D8" w:rsidP="008B6749">
            <w:pPr>
              <w:pStyle w:val="Tabletext"/>
            </w:pPr>
            <w:r w:rsidRPr="00450933">
              <w:t>Antenna height</w:t>
            </w:r>
          </w:p>
        </w:tc>
        <w:tc>
          <w:tcPr>
            <w:tcW w:w="1225" w:type="dxa"/>
          </w:tcPr>
          <w:p w14:paraId="32CA42FB" w14:textId="77777777" w:rsidR="009E77D8" w:rsidRPr="00450933" w:rsidRDefault="009E77D8" w:rsidP="008B6749">
            <w:pPr>
              <w:pStyle w:val="Tabletext"/>
              <w:jc w:val="center"/>
            </w:pPr>
            <w:r w:rsidRPr="00450933">
              <w:t>m</w:t>
            </w:r>
          </w:p>
        </w:tc>
        <w:tc>
          <w:tcPr>
            <w:tcW w:w="2283" w:type="dxa"/>
          </w:tcPr>
          <w:p w14:paraId="147863D7" w14:textId="77777777" w:rsidR="009E77D8" w:rsidRPr="00450933" w:rsidRDefault="009E77D8" w:rsidP="008B6749">
            <w:pPr>
              <w:pStyle w:val="Tabletext"/>
            </w:pPr>
            <w:r w:rsidRPr="00450933">
              <w:t>Ground level</w:t>
            </w:r>
          </w:p>
        </w:tc>
        <w:tc>
          <w:tcPr>
            <w:tcW w:w="2636" w:type="dxa"/>
            <w:tcBorders>
              <w:right w:val="nil"/>
            </w:tcBorders>
          </w:tcPr>
          <w:p w14:paraId="699ADB9C" w14:textId="77777777" w:rsidR="009E77D8" w:rsidRPr="00450933" w:rsidRDefault="009E77D8" w:rsidP="008B6749">
            <w:pPr>
              <w:pStyle w:val="Tabletext"/>
            </w:pPr>
            <w:r w:rsidRPr="00450933">
              <w:t>Ground level</w:t>
            </w:r>
          </w:p>
        </w:tc>
        <w:tc>
          <w:tcPr>
            <w:tcW w:w="2762" w:type="dxa"/>
            <w:tcBorders>
              <w:left w:val="single" w:sz="4" w:space="0" w:color="auto"/>
              <w:right w:val="single" w:sz="4" w:space="0" w:color="auto"/>
            </w:tcBorders>
          </w:tcPr>
          <w:p w14:paraId="74E7EBD3" w14:textId="77777777" w:rsidR="009E77D8" w:rsidRPr="00450933" w:rsidRDefault="009E77D8" w:rsidP="008B6749">
            <w:pPr>
              <w:pStyle w:val="Tabletext"/>
              <w:rPr>
                <w:rPrChange w:id="1071" w:author="Chairman" w:date="2021-06-02T09:39:00Z">
                  <w:rPr>
                    <w:lang w:val="en-US"/>
                  </w:rPr>
                </w:rPrChange>
              </w:rPr>
            </w:pPr>
            <w:r w:rsidRPr="00450933">
              <w:rPr>
                <w:rPrChange w:id="1072" w:author="Chairman" w:date="2021-06-02T09:39:00Z">
                  <w:rPr>
                    <w:lang w:val="en-US"/>
                  </w:rPr>
                </w:rPrChange>
              </w:rPr>
              <w:t>30 to 100 m above ground level</w:t>
            </w:r>
          </w:p>
        </w:tc>
      </w:tr>
      <w:tr w:rsidR="009E77D8" w:rsidRPr="00450933" w14:paraId="77EAA7D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14DEDA6" w14:textId="77777777" w:rsidR="009E77D8" w:rsidRPr="00450933" w:rsidRDefault="009E77D8" w:rsidP="008B6749">
            <w:pPr>
              <w:pStyle w:val="Tabletext"/>
            </w:pPr>
            <w:r w:rsidRPr="00450933">
              <w:t xml:space="preserve">Receiver IF 3 dB bandwidth </w:t>
            </w:r>
          </w:p>
        </w:tc>
        <w:tc>
          <w:tcPr>
            <w:tcW w:w="1225" w:type="dxa"/>
          </w:tcPr>
          <w:p w14:paraId="55A3000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944E508"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1313519B" w14:textId="77777777" w:rsidR="009E77D8" w:rsidRPr="00450933" w:rsidRDefault="009E77D8" w:rsidP="008B6749">
            <w:pPr>
              <w:pStyle w:val="Tabletext"/>
            </w:pPr>
            <w:r w:rsidRPr="00450933">
              <w:t>40</w:t>
            </w:r>
          </w:p>
        </w:tc>
        <w:tc>
          <w:tcPr>
            <w:tcW w:w="2762" w:type="dxa"/>
            <w:tcBorders>
              <w:left w:val="single" w:sz="4" w:space="0" w:color="auto"/>
              <w:right w:val="single" w:sz="4" w:space="0" w:color="auto"/>
            </w:tcBorders>
          </w:tcPr>
          <w:p w14:paraId="672E57C9" w14:textId="77777777" w:rsidR="009E77D8" w:rsidRPr="00450933" w:rsidRDefault="009E77D8" w:rsidP="008B6749">
            <w:pPr>
              <w:pStyle w:val="Tabletext"/>
            </w:pPr>
            <w:r w:rsidRPr="00450933">
              <w:t>36</w:t>
            </w:r>
          </w:p>
        </w:tc>
      </w:tr>
      <w:tr w:rsidR="009E77D8" w:rsidRPr="00450933" w14:paraId="353EE45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036AE11" w14:textId="77777777" w:rsidR="009E77D8" w:rsidRPr="00450933" w:rsidRDefault="009E77D8" w:rsidP="008B6749">
            <w:pPr>
              <w:pStyle w:val="Tabletext"/>
            </w:pPr>
            <w:r w:rsidRPr="00450933">
              <w:t xml:space="preserve">Receiver noise figure </w:t>
            </w:r>
          </w:p>
        </w:tc>
        <w:tc>
          <w:tcPr>
            <w:tcW w:w="1225" w:type="dxa"/>
          </w:tcPr>
          <w:p w14:paraId="4CC0817D"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103484E9" w14:textId="77777777" w:rsidR="009E77D8" w:rsidRPr="00450933" w:rsidRDefault="009E77D8" w:rsidP="008B6749">
            <w:pPr>
              <w:pStyle w:val="Tabletext"/>
            </w:pPr>
            <w:r w:rsidRPr="00450933">
              <w:t>5 to 6.5</w:t>
            </w:r>
          </w:p>
        </w:tc>
        <w:tc>
          <w:tcPr>
            <w:tcW w:w="2636" w:type="dxa"/>
            <w:tcBorders>
              <w:right w:val="nil"/>
            </w:tcBorders>
          </w:tcPr>
          <w:p w14:paraId="49DBA11B" w14:textId="77777777" w:rsidR="009E77D8" w:rsidRPr="00450933" w:rsidRDefault="009E77D8" w:rsidP="008B6749">
            <w:pPr>
              <w:pStyle w:val="Tabletext"/>
            </w:pPr>
            <w:r w:rsidRPr="00450933">
              <w:t>7.5</w:t>
            </w:r>
          </w:p>
        </w:tc>
        <w:tc>
          <w:tcPr>
            <w:tcW w:w="2762" w:type="dxa"/>
            <w:tcBorders>
              <w:left w:val="single" w:sz="4" w:space="0" w:color="auto"/>
              <w:right w:val="single" w:sz="4" w:space="0" w:color="auto"/>
            </w:tcBorders>
          </w:tcPr>
          <w:p w14:paraId="09C06712" w14:textId="77777777" w:rsidR="009E77D8" w:rsidRPr="00450933" w:rsidRDefault="009E77D8" w:rsidP="008B6749">
            <w:pPr>
              <w:pStyle w:val="Tabletext"/>
            </w:pPr>
            <w:r w:rsidRPr="00450933">
              <w:t>5.56</w:t>
            </w:r>
          </w:p>
        </w:tc>
      </w:tr>
      <w:tr w:rsidR="009E77D8" w:rsidRPr="00450933" w14:paraId="3AC6597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8CAF6C2" w14:textId="77777777" w:rsidR="009E77D8" w:rsidRPr="00450933" w:rsidRDefault="009E77D8" w:rsidP="008B6749">
            <w:pPr>
              <w:pStyle w:val="Tabletext"/>
            </w:pPr>
            <w:r w:rsidRPr="00450933">
              <w:t xml:space="preserve">Minimum discernible signal </w:t>
            </w:r>
          </w:p>
        </w:tc>
        <w:tc>
          <w:tcPr>
            <w:tcW w:w="1225" w:type="dxa"/>
          </w:tcPr>
          <w:p w14:paraId="2D6954CF"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283" w:type="dxa"/>
          </w:tcPr>
          <w:p w14:paraId="3CE744FE" w14:textId="77777777" w:rsidR="009E77D8" w:rsidRPr="00450933" w:rsidRDefault="009E77D8" w:rsidP="008B6749">
            <w:pPr>
              <w:pStyle w:val="Tabletext"/>
            </w:pPr>
            <w:r w:rsidRPr="00450933">
              <w:t>Not specified</w:t>
            </w:r>
          </w:p>
        </w:tc>
        <w:tc>
          <w:tcPr>
            <w:tcW w:w="2636" w:type="dxa"/>
            <w:tcBorders>
              <w:right w:val="nil"/>
            </w:tcBorders>
          </w:tcPr>
          <w:p w14:paraId="0F4E9C2B" w14:textId="77777777" w:rsidR="009E77D8" w:rsidRPr="00450933" w:rsidRDefault="009E77D8" w:rsidP="008B6749">
            <w:pPr>
              <w:pStyle w:val="Tabletext"/>
            </w:pPr>
            <w:r w:rsidRPr="00450933">
              <w:t>–90 (</w:t>
            </w:r>
            <w:r w:rsidRPr="00450933">
              <w:rPr>
                <w:i/>
              </w:rPr>
              <w:t>S</w:t>
            </w:r>
            <w:r w:rsidRPr="00450933">
              <w:t>/</w:t>
            </w:r>
            <w:r w:rsidRPr="00450933">
              <w:rPr>
                <w:i/>
              </w:rPr>
              <w:t>N</w:t>
            </w:r>
            <w:r w:rsidRPr="00450933">
              <w:t xml:space="preserve"> = 13.5 dB)</w:t>
            </w:r>
          </w:p>
        </w:tc>
        <w:tc>
          <w:tcPr>
            <w:tcW w:w="2762" w:type="dxa"/>
            <w:tcBorders>
              <w:left w:val="single" w:sz="4" w:space="0" w:color="auto"/>
              <w:right w:val="single" w:sz="4" w:space="0" w:color="auto"/>
            </w:tcBorders>
          </w:tcPr>
          <w:p w14:paraId="55C9D392" w14:textId="77777777" w:rsidR="009E77D8" w:rsidRPr="00450933" w:rsidRDefault="009E77D8" w:rsidP="008B6749">
            <w:pPr>
              <w:pStyle w:val="Tabletext"/>
            </w:pPr>
            <w:r w:rsidRPr="00450933">
              <w:t>–96.2</w:t>
            </w:r>
          </w:p>
        </w:tc>
      </w:tr>
      <w:tr w:rsidR="009E77D8" w:rsidRPr="00450933" w14:paraId="658A55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663D4E5" w14:textId="77777777" w:rsidR="009E77D8" w:rsidRPr="00450933" w:rsidRDefault="009E77D8" w:rsidP="008B6749">
            <w:pPr>
              <w:pStyle w:val="Tabletext"/>
            </w:pPr>
            <w:r w:rsidRPr="00450933">
              <w:t xml:space="preserve">Dynamic range </w:t>
            </w:r>
          </w:p>
        </w:tc>
        <w:tc>
          <w:tcPr>
            <w:tcW w:w="1225" w:type="dxa"/>
          </w:tcPr>
          <w:p w14:paraId="1EEB2FC8"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3F94D649" w14:textId="77777777" w:rsidR="009E77D8" w:rsidRPr="00450933" w:rsidRDefault="009E77D8" w:rsidP="008B6749">
            <w:pPr>
              <w:pStyle w:val="Tabletext"/>
              <w:rPr>
                <w:rPrChange w:id="1073" w:author="Chairman" w:date="2021-06-02T09:39:00Z">
                  <w:rPr>
                    <w:lang w:val="en-US"/>
                  </w:rPr>
                </w:rPrChange>
              </w:rPr>
            </w:pPr>
            <w:r w:rsidRPr="00450933">
              <w:rPr>
                <w:rPrChange w:id="1074" w:author="Chairman" w:date="2021-06-02T09:39:00Z">
                  <w:rPr>
                    <w:lang w:val="en-US"/>
                  </w:rPr>
                </w:rPrChange>
              </w:rPr>
              <w:t>65 from noise to 1 dB compression</w:t>
            </w:r>
          </w:p>
        </w:tc>
        <w:tc>
          <w:tcPr>
            <w:tcW w:w="2636" w:type="dxa"/>
            <w:tcBorders>
              <w:right w:val="nil"/>
            </w:tcBorders>
          </w:tcPr>
          <w:p w14:paraId="4BED8510" w14:textId="77777777" w:rsidR="009E77D8" w:rsidRPr="00450933" w:rsidRDefault="009E77D8" w:rsidP="008B6749">
            <w:pPr>
              <w:pStyle w:val="Tabletext"/>
            </w:pPr>
            <w:r w:rsidRPr="00450933">
              <w:t>Not specified</w:t>
            </w:r>
          </w:p>
        </w:tc>
        <w:tc>
          <w:tcPr>
            <w:tcW w:w="2762" w:type="dxa"/>
            <w:tcBorders>
              <w:left w:val="single" w:sz="4" w:space="0" w:color="auto"/>
              <w:right w:val="single" w:sz="4" w:space="0" w:color="auto"/>
            </w:tcBorders>
          </w:tcPr>
          <w:p w14:paraId="721688C8" w14:textId="77777777" w:rsidR="009E77D8" w:rsidRPr="00450933" w:rsidRDefault="009E77D8" w:rsidP="008B6749">
            <w:pPr>
              <w:pStyle w:val="Tabletext"/>
            </w:pPr>
            <w:r w:rsidRPr="00450933">
              <w:t>Not specified</w:t>
            </w:r>
          </w:p>
        </w:tc>
      </w:tr>
      <w:tr w:rsidR="009E77D8" w:rsidRPr="00450933" w14:paraId="3DE5EA1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0EFC8E" w14:textId="77777777" w:rsidR="009E77D8" w:rsidRPr="00450933" w:rsidRDefault="009E77D8" w:rsidP="008B6749">
            <w:pPr>
              <w:pStyle w:val="Tabletext"/>
              <w:rPr>
                <w:rPrChange w:id="1075" w:author="Chairman" w:date="2021-06-02T09:39:00Z">
                  <w:rPr>
                    <w:lang w:val="en-US"/>
                  </w:rPr>
                </w:rPrChange>
              </w:rPr>
            </w:pPr>
            <w:r w:rsidRPr="00450933">
              <w:rPr>
                <w:rPrChange w:id="1076" w:author="Chairman" w:date="2021-06-02T09:39:00Z">
                  <w:rPr>
                    <w:lang w:val="en-US"/>
                  </w:rPr>
                </w:rPrChange>
              </w:rPr>
              <w:t>Minimum number of processed pulses per CPI</w:t>
            </w:r>
          </w:p>
        </w:tc>
        <w:tc>
          <w:tcPr>
            <w:tcW w:w="1225" w:type="dxa"/>
          </w:tcPr>
          <w:p w14:paraId="64FB8171" w14:textId="77777777" w:rsidR="009E77D8" w:rsidRPr="00450933" w:rsidRDefault="009E77D8" w:rsidP="008B6749">
            <w:pPr>
              <w:pStyle w:val="Tabletext"/>
              <w:jc w:val="center"/>
              <w:rPr>
                <w:rPrChange w:id="1077" w:author="Chairman" w:date="2021-06-02T09:39:00Z">
                  <w:rPr>
                    <w:lang w:val="en-US"/>
                  </w:rPr>
                </w:rPrChange>
              </w:rPr>
            </w:pPr>
          </w:p>
        </w:tc>
        <w:tc>
          <w:tcPr>
            <w:tcW w:w="2283" w:type="dxa"/>
          </w:tcPr>
          <w:p w14:paraId="1FA1AC30" w14:textId="77777777" w:rsidR="009E77D8" w:rsidRPr="00450933" w:rsidRDefault="009E77D8" w:rsidP="008B6749">
            <w:pPr>
              <w:pStyle w:val="Tabletext"/>
            </w:pPr>
            <w:r w:rsidRPr="00450933">
              <w:t>7</w:t>
            </w:r>
          </w:p>
        </w:tc>
        <w:tc>
          <w:tcPr>
            <w:tcW w:w="2636" w:type="dxa"/>
            <w:tcBorders>
              <w:right w:val="nil"/>
            </w:tcBorders>
          </w:tcPr>
          <w:p w14:paraId="185762A4" w14:textId="77777777" w:rsidR="009E77D8" w:rsidRPr="00450933" w:rsidRDefault="009E77D8" w:rsidP="008B6749">
            <w:pPr>
              <w:pStyle w:val="Tabletext"/>
            </w:pPr>
            <w:r w:rsidRPr="00450933">
              <w:t>6</w:t>
            </w:r>
          </w:p>
        </w:tc>
        <w:tc>
          <w:tcPr>
            <w:tcW w:w="2762" w:type="dxa"/>
            <w:tcBorders>
              <w:left w:val="single" w:sz="4" w:space="0" w:color="auto"/>
              <w:right w:val="single" w:sz="4" w:space="0" w:color="auto"/>
            </w:tcBorders>
          </w:tcPr>
          <w:p w14:paraId="6B6FDFB4" w14:textId="77777777" w:rsidR="009E77D8" w:rsidRPr="00450933" w:rsidRDefault="009E77D8" w:rsidP="008B6749">
            <w:pPr>
              <w:pStyle w:val="Tabletext"/>
            </w:pPr>
            <w:r w:rsidRPr="00450933">
              <w:t>4-pulse noncoherent integration</w:t>
            </w:r>
          </w:p>
        </w:tc>
      </w:tr>
      <w:tr w:rsidR="009E77D8" w:rsidRPr="00450933" w14:paraId="2E76CD0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385224D6" w14:textId="77777777" w:rsidR="009E77D8" w:rsidRPr="00450933" w:rsidRDefault="009E77D8" w:rsidP="008B6749">
            <w:pPr>
              <w:pStyle w:val="Tabletext"/>
            </w:pPr>
            <w:r w:rsidRPr="00450933">
              <w:t xml:space="preserve">Total chirp width </w:t>
            </w:r>
          </w:p>
        </w:tc>
        <w:tc>
          <w:tcPr>
            <w:tcW w:w="1225" w:type="dxa"/>
          </w:tcPr>
          <w:p w14:paraId="425BED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5BA8887C"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6B88E2A6" w14:textId="77777777" w:rsidR="009E77D8" w:rsidRPr="00450933" w:rsidRDefault="009E77D8" w:rsidP="008B6749">
            <w:pPr>
              <w:pStyle w:val="Tabletext"/>
            </w:pPr>
            <w:r w:rsidRPr="00450933">
              <w:t>2</w:t>
            </w:r>
          </w:p>
        </w:tc>
        <w:tc>
          <w:tcPr>
            <w:tcW w:w="2762" w:type="dxa"/>
            <w:tcBorders>
              <w:left w:val="single" w:sz="4" w:space="0" w:color="auto"/>
              <w:right w:val="single" w:sz="4" w:space="0" w:color="auto"/>
            </w:tcBorders>
          </w:tcPr>
          <w:p w14:paraId="7D6BDFD4" w14:textId="77777777" w:rsidR="009E77D8" w:rsidRPr="00450933" w:rsidRDefault="009E77D8" w:rsidP="008B6749">
            <w:pPr>
              <w:pStyle w:val="Tabletext"/>
              <w:rPr>
                <w:rPrChange w:id="1078" w:author="Chairman" w:date="2021-06-02T09:39:00Z">
                  <w:rPr>
                    <w:lang w:val="en-US"/>
                  </w:rPr>
                </w:rPrChange>
              </w:rPr>
            </w:pPr>
            <w:r w:rsidRPr="00450933">
              <w:rPr>
                <w:rPrChange w:id="1079" w:author="Chairman" w:date="2021-06-02T09:39:00Z">
                  <w:rPr>
                    <w:lang w:val="en-US"/>
                  </w:rPr>
                </w:rPrChange>
              </w:rPr>
              <w:t>Short pulse: none;</w:t>
            </w:r>
            <w:r w:rsidRPr="00450933">
              <w:rPr>
                <w:rPrChange w:id="1080" w:author="Chairman" w:date="2021-06-02T09:39:00Z">
                  <w:rPr>
                    <w:lang w:val="en-US"/>
                  </w:rPr>
                </w:rPrChange>
              </w:rPr>
              <w:br/>
              <w:t>Long pulse: 50</w:t>
            </w:r>
          </w:p>
        </w:tc>
      </w:tr>
      <w:tr w:rsidR="009E77D8" w:rsidRPr="00450933" w14:paraId="73A1089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EA3D5D1" w14:textId="77777777" w:rsidR="009E77D8" w:rsidRPr="00450933" w:rsidRDefault="009E77D8" w:rsidP="008B6749">
            <w:pPr>
              <w:pStyle w:val="Tabletext"/>
              <w:rPr>
                <w:rPrChange w:id="1081" w:author="Chairman" w:date="2021-06-02T09:39:00Z">
                  <w:rPr>
                    <w:lang w:val="de-DE"/>
                  </w:rPr>
                </w:rPrChange>
              </w:rPr>
            </w:pPr>
            <w:r w:rsidRPr="00450933">
              <w:rPr>
                <w:rPrChange w:id="1082" w:author="Chairman" w:date="2021-06-02T09:39:00Z">
                  <w:rPr>
                    <w:lang w:val="de-DE"/>
                  </w:rPr>
                </w:rPrChange>
              </w:rPr>
              <w:t xml:space="preserve">RF emission bandwidth </w:t>
            </w:r>
          </w:p>
          <w:p w14:paraId="0E4E71B8" w14:textId="77777777" w:rsidR="009E77D8" w:rsidRPr="00450933" w:rsidRDefault="009E77D8" w:rsidP="008B6749">
            <w:pPr>
              <w:pStyle w:val="Tabletext"/>
              <w:rPr>
                <w:rPrChange w:id="1083" w:author="Chairman" w:date="2021-06-02T09:39:00Z">
                  <w:rPr>
                    <w:lang w:val="de-DE"/>
                  </w:rPr>
                </w:rPrChange>
              </w:rPr>
            </w:pPr>
            <w:r w:rsidRPr="00450933">
              <w:rPr>
                <w:rPrChange w:id="1084" w:author="Chairman" w:date="2021-06-02T09:39:00Z">
                  <w:rPr>
                    <w:lang w:val="de-DE"/>
                  </w:rPr>
                </w:rPrChange>
              </w:rPr>
              <w:t>–</w:t>
            </w:r>
            <w:r w:rsidRPr="00450933">
              <w:rPr>
                <w:rPrChange w:id="1085" w:author="Chairman" w:date="2021-06-02T09:39:00Z">
                  <w:rPr>
                    <w:lang w:val="de-DE"/>
                  </w:rPr>
                </w:rPrChange>
              </w:rPr>
              <w:tab/>
              <w:t>3 dB</w:t>
            </w:r>
            <w:r w:rsidRPr="00450933">
              <w:rPr>
                <w:rPrChange w:id="1086" w:author="Chairman" w:date="2021-06-02T09:39:00Z">
                  <w:rPr>
                    <w:lang w:val="de-DE"/>
                  </w:rPr>
                </w:rPrChange>
              </w:rPr>
              <w:br/>
              <w:t>–</w:t>
            </w:r>
            <w:r w:rsidRPr="00450933">
              <w:rPr>
                <w:rPrChange w:id="1087" w:author="Chairman" w:date="2021-06-02T09:39:00Z">
                  <w:rPr>
                    <w:lang w:val="de-DE"/>
                  </w:rPr>
                </w:rPrChange>
              </w:rPr>
              <w:tab/>
              <w:t>20 dB</w:t>
            </w:r>
          </w:p>
        </w:tc>
        <w:tc>
          <w:tcPr>
            <w:tcW w:w="1225" w:type="dxa"/>
          </w:tcPr>
          <w:p w14:paraId="726D5B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85E743C" w14:textId="77777777" w:rsidR="009E77D8" w:rsidRPr="00450933" w:rsidRDefault="009E77D8" w:rsidP="008B6749">
            <w:pPr>
              <w:pStyle w:val="Tabletext"/>
            </w:pPr>
          </w:p>
          <w:p w14:paraId="0A9E023C" w14:textId="77777777" w:rsidR="009E77D8" w:rsidRPr="00450933" w:rsidRDefault="009E77D8" w:rsidP="008B6749">
            <w:pPr>
              <w:pStyle w:val="Tabletext"/>
            </w:pPr>
            <w:r w:rsidRPr="00450933">
              <w:t>0.8 (estimated)</w:t>
            </w:r>
            <w:r w:rsidRPr="00450933">
              <w:br/>
              <w:t>Unknown</w:t>
            </w:r>
          </w:p>
        </w:tc>
        <w:tc>
          <w:tcPr>
            <w:tcW w:w="2636" w:type="dxa"/>
            <w:tcBorders>
              <w:right w:val="nil"/>
            </w:tcBorders>
          </w:tcPr>
          <w:p w14:paraId="6AC86281" w14:textId="77777777" w:rsidR="009E77D8" w:rsidRPr="00450933" w:rsidRDefault="009E77D8" w:rsidP="008B6749">
            <w:pPr>
              <w:pStyle w:val="Tabletext"/>
              <w:rPr>
                <w:rPrChange w:id="1088" w:author="Chairman" w:date="2021-06-02T09:39:00Z">
                  <w:rPr>
                    <w:lang w:val="en-US"/>
                  </w:rPr>
                </w:rPrChange>
              </w:rPr>
            </w:pPr>
          </w:p>
          <w:p w14:paraId="2477DD3C" w14:textId="77777777" w:rsidR="009E77D8" w:rsidRPr="00450933" w:rsidRDefault="009E77D8" w:rsidP="008B6749">
            <w:pPr>
              <w:pStyle w:val="Tabletext"/>
              <w:rPr>
                <w:rPrChange w:id="1089" w:author="Chairman" w:date="2021-06-02T09:39:00Z">
                  <w:rPr>
                    <w:lang w:val="en-US"/>
                  </w:rPr>
                </w:rPrChange>
              </w:rPr>
            </w:pPr>
            <w:r w:rsidRPr="00450933">
              <w:rPr>
                <w:rPrChange w:id="1090" w:author="Chairman" w:date="2021-06-02T09:39:00Z">
                  <w:rPr>
                    <w:lang w:val="en-US"/>
                  </w:rPr>
                </w:rPrChange>
              </w:rPr>
              <w:t>1.1 (plain pulse),1.8 (NLFM)</w:t>
            </w:r>
            <w:r w:rsidRPr="00450933">
              <w:rPr>
                <w:rPrChange w:id="1091" w:author="Chairman" w:date="2021-06-02T09:39:00Z">
                  <w:rPr>
                    <w:lang w:val="en-US"/>
                  </w:rPr>
                </w:rPrChange>
              </w:rPr>
              <w:br/>
              <w:t>5.8 (plain pulse), 3.15 (NLFM)</w:t>
            </w:r>
          </w:p>
        </w:tc>
        <w:tc>
          <w:tcPr>
            <w:tcW w:w="2762" w:type="dxa"/>
            <w:tcBorders>
              <w:left w:val="single" w:sz="4" w:space="0" w:color="auto"/>
              <w:right w:val="single" w:sz="4" w:space="0" w:color="auto"/>
            </w:tcBorders>
          </w:tcPr>
          <w:p w14:paraId="256F0FB4" w14:textId="77777777" w:rsidR="009E77D8" w:rsidRPr="00450933" w:rsidRDefault="009E77D8" w:rsidP="008B6749">
            <w:pPr>
              <w:pStyle w:val="Tabletext"/>
              <w:rPr>
                <w:rPrChange w:id="1092" w:author="Chairman" w:date="2021-06-02T09:39:00Z">
                  <w:rPr>
                    <w:lang w:val="en-US"/>
                  </w:rPr>
                </w:rPrChange>
              </w:rPr>
            </w:pPr>
          </w:p>
          <w:p w14:paraId="30BA3C1E" w14:textId="77777777" w:rsidR="009E77D8" w:rsidRPr="00450933" w:rsidRDefault="009E77D8" w:rsidP="008B6749">
            <w:pPr>
              <w:pStyle w:val="Tabletext"/>
            </w:pPr>
            <w:r w:rsidRPr="00450933">
              <w:t>43.2</w:t>
            </w:r>
            <w:r w:rsidRPr="00450933">
              <w:br/>
              <w:t>70.3</w:t>
            </w:r>
          </w:p>
        </w:tc>
      </w:tr>
      <w:tr w:rsidR="009E77D8" w:rsidRPr="00450933" w14:paraId="5D61A35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D268F6" w14:textId="77777777" w:rsidR="009E77D8" w:rsidRPr="00450933" w:rsidRDefault="009E77D8" w:rsidP="008B6749">
            <w:pPr>
              <w:pStyle w:val="Tabletext"/>
            </w:pPr>
            <w:r w:rsidRPr="00450933">
              <w:t>Interference rejection features</w:t>
            </w:r>
          </w:p>
        </w:tc>
        <w:tc>
          <w:tcPr>
            <w:tcW w:w="1225" w:type="dxa"/>
          </w:tcPr>
          <w:p w14:paraId="3A116788" w14:textId="77777777" w:rsidR="009E77D8" w:rsidRPr="00450933" w:rsidRDefault="009E77D8" w:rsidP="008B6749">
            <w:pPr>
              <w:pStyle w:val="Tabletext"/>
              <w:jc w:val="center"/>
            </w:pPr>
          </w:p>
        </w:tc>
        <w:tc>
          <w:tcPr>
            <w:tcW w:w="2283" w:type="dxa"/>
          </w:tcPr>
          <w:p w14:paraId="48BD8ECB" w14:textId="77777777" w:rsidR="009E77D8" w:rsidRPr="00450933" w:rsidRDefault="009E77D8" w:rsidP="008B6749">
            <w:pPr>
              <w:pStyle w:val="Tabletext"/>
            </w:pPr>
            <w:r w:rsidRPr="00450933">
              <w:t>Not specified</w:t>
            </w:r>
          </w:p>
        </w:tc>
        <w:tc>
          <w:tcPr>
            <w:tcW w:w="2636" w:type="dxa"/>
            <w:tcBorders>
              <w:right w:val="nil"/>
            </w:tcBorders>
          </w:tcPr>
          <w:p w14:paraId="2B1BD90A" w14:textId="77777777" w:rsidR="009E77D8" w:rsidRPr="00450933" w:rsidRDefault="009E77D8" w:rsidP="008B6749">
            <w:pPr>
              <w:pStyle w:val="Tabletext"/>
            </w:pPr>
            <w:r w:rsidRPr="00450933">
              <w:t>Not specified</w:t>
            </w:r>
          </w:p>
        </w:tc>
        <w:tc>
          <w:tcPr>
            <w:tcW w:w="2762" w:type="dxa"/>
            <w:tcBorders>
              <w:left w:val="single" w:sz="4" w:space="0" w:color="auto"/>
              <w:bottom w:val="single" w:sz="4" w:space="0" w:color="auto"/>
              <w:right w:val="single" w:sz="4" w:space="0" w:color="auto"/>
            </w:tcBorders>
          </w:tcPr>
          <w:p w14:paraId="66621F8F" w14:textId="77777777" w:rsidR="009E77D8" w:rsidRPr="00450933" w:rsidRDefault="009E77D8" w:rsidP="008B6749">
            <w:pPr>
              <w:pStyle w:val="Tabletext"/>
              <w:rPr>
                <w:rPrChange w:id="1093" w:author="Chairman" w:date="2021-06-02T09:39:00Z">
                  <w:rPr>
                    <w:lang w:val="en-US"/>
                  </w:rPr>
                </w:rPrChange>
              </w:rPr>
            </w:pPr>
            <w:r w:rsidRPr="00450933">
              <w:rPr>
                <w:rPrChange w:id="1094" w:author="Chairman" w:date="2021-06-02T09:39:00Z">
                  <w:rPr>
                    <w:lang w:val="en-US"/>
                  </w:rPr>
                </w:rPrChange>
              </w:rPr>
              <w:t>Local CFAR;</w:t>
            </w:r>
            <w:r w:rsidRPr="00450933">
              <w:rPr>
                <w:rPrChange w:id="1095" w:author="Chairman" w:date="2021-06-02T09:39:00Z">
                  <w:rPr>
                    <w:lang w:val="en-US"/>
                  </w:rPr>
                </w:rPrChange>
              </w:rPr>
              <w:br/>
              <w:t>Clutter map;</w:t>
            </w:r>
            <w:r w:rsidRPr="00450933">
              <w:rPr>
                <w:rPrChange w:id="1096" w:author="Chairman" w:date="2021-06-02T09:39:00Z">
                  <w:rPr>
                    <w:lang w:val="en-US"/>
                  </w:rPr>
                </w:rPrChange>
              </w:rPr>
              <w:br/>
              <w:t>2-D spatial filter</w:t>
            </w:r>
          </w:p>
        </w:tc>
      </w:tr>
    </w:tbl>
    <w:p w14:paraId="05C50EA4" w14:textId="77777777" w:rsidR="009E77D8" w:rsidRPr="00450933" w:rsidRDefault="009E77D8" w:rsidP="009E77D8">
      <w:pPr>
        <w:pStyle w:val="Tablefin"/>
      </w:pPr>
    </w:p>
    <w:p w14:paraId="73CF539C" w14:textId="77777777" w:rsidR="009E77D8" w:rsidRPr="00450933" w:rsidRDefault="009E77D8" w:rsidP="009E77D8">
      <w:pPr>
        <w:pStyle w:val="TableNo"/>
        <w:spacing w:before="240"/>
      </w:pPr>
      <w:r w:rsidRPr="00450933">
        <w:rPr>
          <w:rPrChange w:id="1097" w:author="Chairman" w:date="2021-06-02T09:39:00Z">
            <w:rPr>
              <w:lang w:val="en-US"/>
            </w:rPr>
          </w:rPrChange>
        </w:rPr>
        <w:br w:type="page"/>
      </w:r>
      <w:r w:rsidRPr="00450933">
        <w:lastRenderedPageBreak/>
        <w:t>TABLE 3 (</w:t>
      </w:r>
      <w:r w:rsidRPr="00450933">
        <w:rPr>
          <w:i/>
        </w:rPr>
        <w:t>continued</w:t>
      </w:r>
      <w:r w:rsidRPr="00450933">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E77D8" w:rsidRPr="00450933" w14:paraId="50A8C881" w14:textId="77777777" w:rsidTr="008B6749">
        <w:trPr>
          <w:cantSplit/>
          <w:jc w:val="center"/>
        </w:trPr>
        <w:tc>
          <w:tcPr>
            <w:tcW w:w="2660" w:type="dxa"/>
          </w:tcPr>
          <w:p w14:paraId="73C7840D" w14:textId="77777777" w:rsidR="009E77D8" w:rsidRPr="00450933" w:rsidRDefault="009E77D8" w:rsidP="008B6749">
            <w:pPr>
              <w:pStyle w:val="Tablehead"/>
            </w:pPr>
            <w:r w:rsidRPr="00450933">
              <w:t>Characteristics</w:t>
            </w:r>
          </w:p>
        </w:tc>
        <w:tc>
          <w:tcPr>
            <w:tcW w:w="1116" w:type="dxa"/>
          </w:tcPr>
          <w:p w14:paraId="4821D4A4" w14:textId="77777777" w:rsidR="009E77D8" w:rsidRPr="00450933" w:rsidRDefault="009E77D8" w:rsidP="008B6749">
            <w:pPr>
              <w:pStyle w:val="Tablehead"/>
            </w:pPr>
            <w:r w:rsidRPr="00450933">
              <w:t>Units</w:t>
            </w:r>
          </w:p>
        </w:tc>
        <w:tc>
          <w:tcPr>
            <w:tcW w:w="2721" w:type="dxa"/>
          </w:tcPr>
          <w:p w14:paraId="54E78366" w14:textId="77777777" w:rsidR="009E77D8" w:rsidRPr="00450933" w:rsidRDefault="009E77D8" w:rsidP="008B6749">
            <w:pPr>
              <w:pStyle w:val="Tablehead"/>
            </w:pPr>
            <w:r w:rsidRPr="00450933">
              <w:t>System G9</w:t>
            </w:r>
          </w:p>
        </w:tc>
      </w:tr>
      <w:tr w:rsidR="009E77D8" w:rsidRPr="00450933" w14:paraId="1083429D" w14:textId="77777777" w:rsidTr="008B6749">
        <w:trPr>
          <w:cantSplit/>
          <w:jc w:val="center"/>
        </w:trPr>
        <w:tc>
          <w:tcPr>
            <w:tcW w:w="2660" w:type="dxa"/>
          </w:tcPr>
          <w:p w14:paraId="7620DEA4" w14:textId="77777777" w:rsidR="009E77D8" w:rsidRPr="00450933" w:rsidRDefault="009E77D8" w:rsidP="008B6749">
            <w:pPr>
              <w:pStyle w:val="Tabletext"/>
            </w:pPr>
            <w:r w:rsidRPr="00450933">
              <w:t>Function</w:t>
            </w:r>
          </w:p>
        </w:tc>
        <w:tc>
          <w:tcPr>
            <w:tcW w:w="1116" w:type="dxa"/>
          </w:tcPr>
          <w:p w14:paraId="660A3B5A" w14:textId="77777777" w:rsidR="009E77D8" w:rsidRPr="00450933" w:rsidRDefault="009E77D8" w:rsidP="008B6749">
            <w:pPr>
              <w:pStyle w:val="Tabletext"/>
              <w:jc w:val="center"/>
            </w:pPr>
          </w:p>
        </w:tc>
        <w:tc>
          <w:tcPr>
            <w:tcW w:w="2721" w:type="dxa"/>
          </w:tcPr>
          <w:p w14:paraId="3193DC9D" w14:textId="77777777" w:rsidR="009E77D8" w:rsidRPr="00450933" w:rsidRDefault="009E77D8" w:rsidP="008B6749">
            <w:pPr>
              <w:pStyle w:val="Tabletext"/>
            </w:pPr>
            <w:r w:rsidRPr="00450933">
              <w:t>Tracking radar</w:t>
            </w:r>
          </w:p>
        </w:tc>
      </w:tr>
      <w:tr w:rsidR="009E77D8" w:rsidRPr="00450933" w14:paraId="6F60F018" w14:textId="77777777" w:rsidTr="008B6749">
        <w:trPr>
          <w:cantSplit/>
          <w:jc w:val="center"/>
        </w:trPr>
        <w:tc>
          <w:tcPr>
            <w:tcW w:w="2660" w:type="dxa"/>
          </w:tcPr>
          <w:p w14:paraId="169F30C4" w14:textId="77777777" w:rsidR="009E77D8" w:rsidRPr="00450933" w:rsidRDefault="009E77D8" w:rsidP="008B6749">
            <w:pPr>
              <w:pStyle w:val="Tabletext"/>
            </w:pPr>
            <w:r w:rsidRPr="00450933">
              <w:t xml:space="preserve">Platform type </w:t>
            </w:r>
          </w:p>
        </w:tc>
        <w:tc>
          <w:tcPr>
            <w:tcW w:w="1116" w:type="dxa"/>
          </w:tcPr>
          <w:p w14:paraId="741E9DBA" w14:textId="77777777" w:rsidR="009E77D8" w:rsidRPr="00450933" w:rsidRDefault="009E77D8" w:rsidP="008B6749">
            <w:pPr>
              <w:pStyle w:val="Tabletext"/>
              <w:jc w:val="center"/>
            </w:pPr>
          </w:p>
        </w:tc>
        <w:tc>
          <w:tcPr>
            <w:tcW w:w="2721" w:type="dxa"/>
          </w:tcPr>
          <w:p w14:paraId="5595D032" w14:textId="77777777" w:rsidR="009E77D8" w:rsidRPr="00450933" w:rsidRDefault="009E77D8" w:rsidP="008B6749">
            <w:pPr>
              <w:pStyle w:val="Tabletext"/>
            </w:pPr>
            <w:r w:rsidRPr="00450933">
              <w:t>Ground</w:t>
            </w:r>
          </w:p>
        </w:tc>
      </w:tr>
      <w:tr w:rsidR="009E77D8" w:rsidRPr="00450933" w14:paraId="4CD4AE18" w14:textId="77777777" w:rsidTr="008B6749">
        <w:trPr>
          <w:cantSplit/>
          <w:jc w:val="center"/>
        </w:trPr>
        <w:tc>
          <w:tcPr>
            <w:tcW w:w="2660" w:type="dxa"/>
          </w:tcPr>
          <w:p w14:paraId="74E7B211" w14:textId="77777777" w:rsidR="009E77D8" w:rsidRPr="00450933" w:rsidRDefault="009E77D8" w:rsidP="008B6749">
            <w:pPr>
              <w:pStyle w:val="Tabletext"/>
            </w:pPr>
            <w:r w:rsidRPr="00450933">
              <w:t xml:space="preserve">Tuning range </w:t>
            </w:r>
          </w:p>
        </w:tc>
        <w:tc>
          <w:tcPr>
            <w:tcW w:w="1116" w:type="dxa"/>
          </w:tcPr>
          <w:p w14:paraId="77A71EF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21" w:type="dxa"/>
          </w:tcPr>
          <w:p w14:paraId="615D2155" w14:textId="77777777" w:rsidR="009E77D8" w:rsidRPr="00450933" w:rsidRDefault="009E77D8" w:rsidP="008B6749">
            <w:pPr>
              <w:pStyle w:val="Tabletext"/>
            </w:pPr>
            <w:r w:rsidRPr="00450933">
              <w:t>8 700 to 9 500</w:t>
            </w:r>
          </w:p>
        </w:tc>
      </w:tr>
      <w:tr w:rsidR="009E77D8" w:rsidRPr="00450933" w14:paraId="117811CE" w14:textId="77777777" w:rsidTr="008B6749">
        <w:trPr>
          <w:cantSplit/>
          <w:jc w:val="center"/>
        </w:trPr>
        <w:tc>
          <w:tcPr>
            <w:tcW w:w="2660" w:type="dxa"/>
          </w:tcPr>
          <w:p w14:paraId="16279DFF" w14:textId="77777777" w:rsidR="009E77D8" w:rsidRPr="00450933" w:rsidRDefault="009E77D8" w:rsidP="008B6749">
            <w:pPr>
              <w:pStyle w:val="Tabletext"/>
            </w:pPr>
            <w:r w:rsidRPr="00450933">
              <w:t>Modulation</w:t>
            </w:r>
          </w:p>
        </w:tc>
        <w:tc>
          <w:tcPr>
            <w:tcW w:w="1116" w:type="dxa"/>
          </w:tcPr>
          <w:p w14:paraId="08E4F9DC" w14:textId="77777777" w:rsidR="009E77D8" w:rsidRPr="00450933" w:rsidRDefault="009E77D8" w:rsidP="008B6749">
            <w:pPr>
              <w:pStyle w:val="Tabletext"/>
              <w:jc w:val="center"/>
            </w:pPr>
          </w:p>
        </w:tc>
        <w:tc>
          <w:tcPr>
            <w:tcW w:w="2721" w:type="dxa"/>
          </w:tcPr>
          <w:p w14:paraId="53522591" w14:textId="77777777" w:rsidR="009E77D8" w:rsidRPr="00450933" w:rsidRDefault="009E77D8" w:rsidP="008B6749">
            <w:pPr>
              <w:pStyle w:val="Tabletext"/>
            </w:pPr>
            <w:r w:rsidRPr="00450933">
              <w:t>Linear FM pulse</w:t>
            </w:r>
          </w:p>
        </w:tc>
      </w:tr>
      <w:tr w:rsidR="009E77D8" w:rsidRPr="00450933" w14:paraId="3F12E3FB" w14:textId="77777777" w:rsidTr="008B6749">
        <w:trPr>
          <w:cantSplit/>
          <w:jc w:val="center"/>
        </w:trPr>
        <w:tc>
          <w:tcPr>
            <w:tcW w:w="2660" w:type="dxa"/>
          </w:tcPr>
          <w:p w14:paraId="464FD56A" w14:textId="77777777" w:rsidR="009E77D8" w:rsidRPr="00450933" w:rsidRDefault="009E77D8" w:rsidP="008B6749">
            <w:pPr>
              <w:pStyle w:val="Tabletext"/>
            </w:pPr>
            <w:r w:rsidRPr="00450933">
              <w:t xml:space="preserve">Peak power into antenna </w:t>
            </w:r>
          </w:p>
        </w:tc>
        <w:tc>
          <w:tcPr>
            <w:tcW w:w="1116" w:type="dxa"/>
          </w:tcPr>
          <w:p w14:paraId="7FBB2B9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21" w:type="dxa"/>
          </w:tcPr>
          <w:p w14:paraId="4A83D86E" w14:textId="77777777" w:rsidR="009E77D8" w:rsidRPr="00450933" w:rsidRDefault="009E77D8" w:rsidP="008B6749">
            <w:pPr>
              <w:pStyle w:val="Tabletext"/>
            </w:pPr>
            <w:r w:rsidRPr="00450933">
              <w:t>150</w:t>
            </w:r>
          </w:p>
        </w:tc>
      </w:tr>
      <w:tr w:rsidR="009E77D8" w:rsidRPr="00450933" w14:paraId="3194D349" w14:textId="77777777" w:rsidTr="008B6749">
        <w:trPr>
          <w:cantSplit/>
          <w:jc w:val="center"/>
        </w:trPr>
        <w:tc>
          <w:tcPr>
            <w:tcW w:w="2660" w:type="dxa"/>
          </w:tcPr>
          <w:p w14:paraId="52C0DCDD" w14:textId="77777777" w:rsidR="009E77D8" w:rsidRPr="00450933" w:rsidRDefault="009E77D8" w:rsidP="008B6749">
            <w:pPr>
              <w:pStyle w:val="Tabletext"/>
              <w:rPr>
                <w:rPrChange w:id="1098" w:author="Chairman" w:date="2021-06-02T09:39:00Z">
                  <w:rPr>
                    <w:lang w:val="en-US"/>
                  </w:rPr>
                </w:rPrChange>
              </w:rPr>
            </w:pPr>
            <w:r w:rsidRPr="00450933">
              <w:rPr>
                <w:rPrChange w:id="1099" w:author="Chairman" w:date="2021-06-02T09:39:00Z">
                  <w:rPr>
                    <w:lang w:val="en-US"/>
                  </w:rPr>
                </w:rPrChange>
              </w:rPr>
              <w:t>Pulse width and</w:t>
            </w:r>
            <w:r w:rsidRPr="00450933">
              <w:rPr>
                <w:rPrChange w:id="1100" w:author="Chairman" w:date="2021-06-02T09:39:00Z">
                  <w:rPr>
                    <w:lang w:val="en-US"/>
                  </w:rPr>
                </w:rPrChange>
              </w:rPr>
              <w:br/>
              <w:t xml:space="preserve">Pulse repetition rate </w:t>
            </w:r>
          </w:p>
        </w:tc>
        <w:tc>
          <w:tcPr>
            <w:tcW w:w="1116" w:type="dxa"/>
          </w:tcPr>
          <w:p w14:paraId="4BE5EB77"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21" w:type="dxa"/>
          </w:tcPr>
          <w:p w14:paraId="4E87249F" w14:textId="77777777" w:rsidR="009E77D8" w:rsidRPr="00450933" w:rsidRDefault="009E77D8" w:rsidP="008B6749">
            <w:pPr>
              <w:pStyle w:val="Tabletext"/>
            </w:pPr>
            <w:r w:rsidRPr="00450933">
              <w:t>1-15</w:t>
            </w:r>
            <w:r w:rsidRPr="00450933">
              <w:br/>
              <w:t>500-15 000</w:t>
            </w:r>
          </w:p>
        </w:tc>
      </w:tr>
      <w:tr w:rsidR="009E77D8" w:rsidRPr="00450933" w14:paraId="0131DE83" w14:textId="77777777" w:rsidTr="008B6749">
        <w:trPr>
          <w:cantSplit/>
          <w:jc w:val="center"/>
        </w:trPr>
        <w:tc>
          <w:tcPr>
            <w:tcW w:w="2660" w:type="dxa"/>
          </w:tcPr>
          <w:p w14:paraId="357A6419" w14:textId="77777777" w:rsidR="009E77D8" w:rsidRPr="00450933" w:rsidRDefault="009E77D8" w:rsidP="008B6749">
            <w:pPr>
              <w:pStyle w:val="Tabletext"/>
            </w:pPr>
            <w:r w:rsidRPr="00450933">
              <w:t>Maximum duty cycle</w:t>
            </w:r>
          </w:p>
        </w:tc>
        <w:tc>
          <w:tcPr>
            <w:tcW w:w="1116" w:type="dxa"/>
          </w:tcPr>
          <w:p w14:paraId="335EDEFC" w14:textId="77777777" w:rsidR="009E77D8" w:rsidRPr="00450933" w:rsidRDefault="009E77D8" w:rsidP="008B6749">
            <w:pPr>
              <w:pStyle w:val="Tabletext"/>
              <w:jc w:val="center"/>
            </w:pPr>
          </w:p>
        </w:tc>
        <w:tc>
          <w:tcPr>
            <w:tcW w:w="2721" w:type="dxa"/>
          </w:tcPr>
          <w:p w14:paraId="599D4376" w14:textId="77777777" w:rsidR="009E77D8" w:rsidRPr="00450933" w:rsidRDefault="009E77D8" w:rsidP="008B6749">
            <w:pPr>
              <w:pStyle w:val="Tabletext"/>
            </w:pPr>
            <w:r w:rsidRPr="00450933">
              <w:t>Not specified</w:t>
            </w:r>
          </w:p>
        </w:tc>
      </w:tr>
      <w:tr w:rsidR="009E77D8" w:rsidRPr="00450933" w14:paraId="0BDDDA85" w14:textId="77777777" w:rsidTr="008B6749">
        <w:trPr>
          <w:cantSplit/>
          <w:jc w:val="center"/>
        </w:trPr>
        <w:tc>
          <w:tcPr>
            <w:tcW w:w="2660" w:type="dxa"/>
          </w:tcPr>
          <w:p w14:paraId="7131F67E" w14:textId="77777777" w:rsidR="009E77D8" w:rsidRPr="00450933" w:rsidRDefault="009E77D8" w:rsidP="008B6749">
            <w:pPr>
              <w:pStyle w:val="Tabletext"/>
            </w:pPr>
            <w:r w:rsidRPr="00450933">
              <w:t xml:space="preserve">Pulse rise/fall time </w:t>
            </w:r>
          </w:p>
        </w:tc>
        <w:tc>
          <w:tcPr>
            <w:tcW w:w="1116" w:type="dxa"/>
          </w:tcPr>
          <w:p w14:paraId="24CA34BD"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21" w:type="dxa"/>
          </w:tcPr>
          <w:p w14:paraId="7C560A80" w14:textId="77777777" w:rsidR="009E77D8" w:rsidRPr="00450933" w:rsidRDefault="009E77D8" w:rsidP="008B6749">
            <w:pPr>
              <w:pStyle w:val="Tabletext"/>
            </w:pPr>
            <w:r w:rsidRPr="00450933">
              <w:t>0.05</w:t>
            </w:r>
          </w:p>
        </w:tc>
      </w:tr>
      <w:tr w:rsidR="009E77D8" w:rsidRPr="00450933" w14:paraId="4ACAF365" w14:textId="77777777" w:rsidTr="008B6749">
        <w:trPr>
          <w:cantSplit/>
          <w:jc w:val="center"/>
        </w:trPr>
        <w:tc>
          <w:tcPr>
            <w:tcW w:w="2660" w:type="dxa"/>
          </w:tcPr>
          <w:p w14:paraId="5914EA45" w14:textId="77777777" w:rsidR="009E77D8" w:rsidRPr="00450933" w:rsidRDefault="009E77D8" w:rsidP="008B6749">
            <w:pPr>
              <w:pStyle w:val="Tabletext"/>
            </w:pPr>
            <w:r w:rsidRPr="00450933">
              <w:t>Output device</w:t>
            </w:r>
          </w:p>
        </w:tc>
        <w:tc>
          <w:tcPr>
            <w:tcW w:w="1116" w:type="dxa"/>
          </w:tcPr>
          <w:p w14:paraId="126C3DA0" w14:textId="77777777" w:rsidR="009E77D8" w:rsidRPr="00450933" w:rsidRDefault="009E77D8" w:rsidP="008B6749">
            <w:pPr>
              <w:pStyle w:val="Tabletext"/>
              <w:jc w:val="center"/>
            </w:pPr>
          </w:p>
        </w:tc>
        <w:tc>
          <w:tcPr>
            <w:tcW w:w="2721" w:type="dxa"/>
          </w:tcPr>
          <w:p w14:paraId="5D84CD75" w14:textId="77777777" w:rsidR="009E77D8" w:rsidRPr="00450933" w:rsidRDefault="009E77D8" w:rsidP="008B6749">
            <w:pPr>
              <w:pStyle w:val="Tabletext"/>
            </w:pPr>
            <w:r w:rsidRPr="00450933">
              <w:t>TWT</w:t>
            </w:r>
          </w:p>
        </w:tc>
      </w:tr>
      <w:tr w:rsidR="009E77D8" w:rsidRPr="00450933" w14:paraId="74DFD710" w14:textId="77777777" w:rsidTr="008B6749">
        <w:trPr>
          <w:cantSplit/>
          <w:jc w:val="center"/>
        </w:trPr>
        <w:tc>
          <w:tcPr>
            <w:tcW w:w="2660" w:type="dxa"/>
          </w:tcPr>
          <w:p w14:paraId="66E84720" w14:textId="77777777" w:rsidR="009E77D8" w:rsidRPr="00450933" w:rsidRDefault="009E77D8" w:rsidP="008B6749">
            <w:pPr>
              <w:pStyle w:val="Tabletext"/>
            </w:pPr>
            <w:r w:rsidRPr="00450933">
              <w:t>Antenna pattern type</w:t>
            </w:r>
          </w:p>
        </w:tc>
        <w:tc>
          <w:tcPr>
            <w:tcW w:w="1116" w:type="dxa"/>
          </w:tcPr>
          <w:p w14:paraId="77FD83DE" w14:textId="77777777" w:rsidR="009E77D8" w:rsidRPr="00450933" w:rsidRDefault="009E77D8" w:rsidP="008B6749">
            <w:pPr>
              <w:pStyle w:val="Tabletext"/>
              <w:jc w:val="center"/>
            </w:pPr>
          </w:p>
        </w:tc>
        <w:tc>
          <w:tcPr>
            <w:tcW w:w="2721" w:type="dxa"/>
          </w:tcPr>
          <w:p w14:paraId="53B8D568" w14:textId="77777777" w:rsidR="009E77D8" w:rsidRPr="00450933" w:rsidRDefault="009E77D8" w:rsidP="008B6749">
            <w:pPr>
              <w:pStyle w:val="Tabletext"/>
            </w:pPr>
            <w:r w:rsidRPr="00450933">
              <w:t>Pencil</w:t>
            </w:r>
          </w:p>
        </w:tc>
      </w:tr>
      <w:tr w:rsidR="009E77D8" w:rsidRPr="00450933" w14:paraId="1D65F33E" w14:textId="77777777" w:rsidTr="008B6749">
        <w:trPr>
          <w:cantSplit/>
          <w:jc w:val="center"/>
        </w:trPr>
        <w:tc>
          <w:tcPr>
            <w:tcW w:w="2660" w:type="dxa"/>
          </w:tcPr>
          <w:p w14:paraId="4A4A6A50" w14:textId="77777777" w:rsidR="009E77D8" w:rsidRPr="00450933" w:rsidRDefault="009E77D8" w:rsidP="008B6749">
            <w:pPr>
              <w:pStyle w:val="Tabletext"/>
            </w:pPr>
            <w:r w:rsidRPr="00450933">
              <w:t>Antenna type</w:t>
            </w:r>
          </w:p>
        </w:tc>
        <w:tc>
          <w:tcPr>
            <w:tcW w:w="1116" w:type="dxa"/>
          </w:tcPr>
          <w:p w14:paraId="23DD4F50" w14:textId="77777777" w:rsidR="009E77D8" w:rsidRPr="00450933" w:rsidRDefault="009E77D8" w:rsidP="008B6749">
            <w:pPr>
              <w:pStyle w:val="Tabletext"/>
              <w:jc w:val="center"/>
            </w:pPr>
          </w:p>
        </w:tc>
        <w:tc>
          <w:tcPr>
            <w:tcW w:w="2721" w:type="dxa"/>
          </w:tcPr>
          <w:p w14:paraId="7C387824" w14:textId="77777777" w:rsidR="009E77D8" w:rsidRPr="00450933" w:rsidRDefault="009E77D8" w:rsidP="008B6749">
            <w:pPr>
              <w:pStyle w:val="Tabletext"/>
            </w:pPr>
            <w:r w:rsidRPr="00450933">
              <w:t>Planar array</w:t>
            </w:r>
          </w:p>
        </w:tc>
      </w:tr>
      <w:tr w:rsidR="009E77D8" w:rsidRPr="00450933" w14:paraId="419BA33D" w14:textId="77777777" w:rsidTr="008B6749">
        <w:trPr>
          <w:cantSplit/>
          <w:jc w:val="center"/>
        </w:trPr>
        <w:tc>
          <w:tcPr>
            <w:tcW w:w="2660" w:type="dxa"/>
          </w:tcPr>
          <w:p w14:paraId="6B31563B" w14:textId="77777777" w:rsidR="009E77D8" w:rsidRPr="00450933" w:rsidRDefault="009E77D8" w:rsidP="008B6749">
            <w:pPr>
              <w:pStyle w:val="Tabletext"/>
            </w:pPr>
            <w:r w:rsidRPr="00450933">
              <w:t>Antenna polarization</w:t>
            </w:r>
          </w:p>
        </w:tc>
        <w:tc>
          <w:tcPr>
            <w:tcW w:w="1116" w:type="dxa"/>
          </w:tcPr>
          <w:p w14:paraId="5EC604ED" w14:textId="77777777" w:rsidR="009E77D8" w:rsidRPr="00450933" w:rsidRDefault="009E77D8" w:rsidP="008B6749">
            <w:pPr>
              <w:pStyle w:val="Tabletext"/>
              <w:jc w:val="center"/>
            </w:pPr>
          </w:p>
        </w:tc>
        <w:tc>
          <w:tcPr>
            <w:tcW w:w="2721" w:type="dxa"/>
          </w:tcPr>
          <w:p w14:paraId="6DB7DCB9" w14:textId="77777777" w:rsidR="009E77D8" w:rsidRPr="00450933" w:rsidRDefault="009E77D8" w:rsidP="008B6749">
            <w:pPr>
              <w:pStyle w:val="Tabletext"/>
            </w:pPr>
            <w:r w:rsidRPr="00450933">
              <w:t>Linear</w:t>
            </w:r>
          </w:p>
        </w:tc>
      </w:tr>
      <w:tr w:rsidR="009E77D8" w:rsidRPr="00450933" w14:paraId="4FF3D320" w14:textId="77777777" w:rsidTr="008B6749">
        <w:trPr>
          <w:cantSplit/>
          <w:jc w:val="center"/>
        </w:trPr>
        <w:tc>
          <w:tcPr>
            <w:tcW w:w="2660" w:type="dxa"/>
          </w:tcPr>
          <w:p w14:paraId="0AD222B8" w14:textId="77777777" w:rsidR="009E77D8" w:rsidRPr="00450933" w:rsidRDefault="009E77D8" w:rsidP="008B6749">
            <w:pPr>
              <w:pStyle w:val="Tabletext"/>
            </w:pPr>
            <w:r w:rsidRPr="00450933">
              <w:t xml:space="preserve">Antenna main beam gain </w:t>
            </w:r>
          </w:p>
        </w:tc>
        <w:tc>
          <w:tcPr>
            <w:tcW w:w="1116" w:type="dxa"/>
          </w:tcPr>
          <w:p w14:paraId="3A8AB2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21" w:type="dxa"/>
          </w:tcPr>
          <w:p w14:paraId="75E43C8D" w14:textId="77777777" w:rsidR="009E77D8" w:rsidRPr="00450933" w:rsidRDefault="009E77D8" w:rsidP="008B6749">
            <w:pPr>
              <w:pStyle w:val="Tabletext"/>
            </w:pPr>
            <w:r w:rsidRPr="00450933">
              <w:t>38</w:t>
            </w:r>
          </w:p>
        </w:tc>
      </w:tr>
      <w:tr w:rsidR="009E77D8" w:rsidRPr="00450933" w14:paraId="1098B52C"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57F74DA9" w14:textId="77777777" w:rsidR="009E77D8" w:rsidRPr="00450933" w:rsidRDefault="009E77D8" w:rsidP="008B6749">
            <w:pPr>
              <w:pStyle w:val="Tabletext"/>
            </w:pPr>
            <w:r w:rsidRPr="00450933">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56B40D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3EA30F8F" w14:textId="77777777" w:rsidR="009E77D8" w:rsidRPr="00450933" w:rsidRDefault="009E77D8" w:rsidP="008B6749">
            <w:pPr>
              <w:pStyle w:val="Tabletext"/>
            </w:pPr>
            <w:r w:rsidRPr="00450933">
              <w:t>5</w:t>
            </w:r>
          </w:p>
        </w:tc>
      </w:tr>
      <w:tr w:rsidR="009E77D8" w:rsidRPr="00450933" w14:paraId="5D4CFAF0"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D6B12C1" w14:textId="77777777" w:rsidR="009E77D8" w:rsidRPr="00450933" w:rsidRDefault="009E77D8" w:rsidP="008B6749">
            <w:pPr>
              <w:pStyle w:val="Tabletext"/>
            </w:pPr>
            <w:r w:rsidRPr="00450933">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1FBB51AE"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70393256" w14:textId="77777777" w:rsidR="009E77D8" w:rsidRPr="00450933" w:rsidRDefault="009E77D8" w:rsidP="008B6749">
            <w:pPr>
              <w:pStyle w:val="Tabletext"/>
            </w:pPr>
            <w:r w:rsidRPr="00450933">
              <w:t>5</w:t>
            </w:r>
          </w:p>
        </w:tc>
      </w:tr>
      <w:tr w:rsidR="009E77D8" w:rsidRPr="00450933" w14:paraId="7EBB1A5D"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D43A007" w14:textId="77777777" w:rsidR="009E77D8" w:rsidRPr="00450933" w:rsidRDefault="009E77D8" w:rsidP="008B6749">
            <w:pPr>
              <w:pStyle w:val="Tabletext"/>
            </w:pPr>
            <w:r w:rsidRPr="00450933">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565F1A6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721" w:type="dxa"/>
            <w:tcBorders>
              <w:top w:val="single" w:sz="6" w:space="0" w:color="auto"/>
              <w:left w:val="single" w:sz="6" w:space="0" w:color="auto"/>
              <w:bottom w:val="single" w:sz="6" w:space="0" w:color="auto"/>
              <w:right w:val="single" w:sz="6" w:space="0" w:color="auto"/>
            </w:tcBorders>
          </w:tcPr>
          <w:p w14:paraId="19842CE5" w14:textId="77777777" w:rsidR="009E77D8" w:rsidRPr="00450933" w:rsidRDefault="009E77D8" w:rsidP="008B6749">
            <w:pPr>
              <w:pStyle w:val="Tabletext"/>
            </w:pPr>
            <w:r w:rsidRPr="00450933">
              <w:t>300</w:t>
            </w:r>
          </w:p>
        </w:tc>
      </w:tr>
      <w:tr w:rsidR="009E77D8" w:rsidRPr="00450933" w14:paraId="16EE80B5"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AEF656F" w14:textId="77777777" w:rsidR="009E77D8" w:rsidRPr="00450933" w:rsidRDefault="009E77D8" w:rsidP="008B6749">
            <w:pPr>
              <w:pStyle w:val="Tabletext"/>
            </w:pPr>
            <w:r w:rsidRPr="00450933">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7D1332B4" w14:textId="77777777" w:rsidR="009E77D8" w:rsidRPr="00450933" w:rsidRDefault="009E77D8" w:rsidP="008B6749">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648D2C6F" w14:textId="77777777" w:rsidR="009E77D8" w:rsidRPr="00450933" w:rsidRDefault="009E77D8" w:rsidP="008B6749">
            <w:pPr>
              <w:pStyle w:val="Tabletext"/>
            </w:pPr>
            <w:r w:rsidRPr="00450933">
              <w:t>Continuous</w:t>
            </w:r>
          </w:p>
        </w:tc>
      </w:tr>
      <w:tr w:rsidR="009E77D8" w:rsidRPr="00450933" w14:paraId="493D3734" w14:textId="77777777" w:rsidTr="008B6749">
        <w:trPr>
          <w:cantSplit/>
          <w:jc w:val="center"/>
        </w:trPr>
        <w:tc>
          <w:tcPr>
            <w:tcW w:w="2660" w:type="dxa"/>
          </w:tcPr>
          <w:p w14:paraId="56CC662F" w14:textId="77777777" w:rsidR="009E77D8" w:rsidRPr="00450933" w:rsidRDefault="009E77D8" w:rsidP="008B6749">
            <w:pPr>
              <w:pStyle w:val="Tabletext"/>
            </w:pPr>
            <w:r w:rsidRPr="00450933">
              <w:t xml:space="preserve">Antenna vertical scan </w:t>
            </w:r>
          </w:p>
        </w:tc>
        <w:tc>
          <w:tcPr>
            <w:tcW w:w="1116" w:type="dxa"/>
          </w:tcPr>
          <w:p w14:paraId="7A790F6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Pr>
          <w:p w14:paraId="11501B8A" w14:textId="77777777" w:rsidR="009E77D8" w:rsidRPr="00450933" w:rsidRDefault="009E77D8" w:rsidP="008B6749">
            <w:pPr>
              <w:pStyle w:val="Tabletext"/>
            </w:pPr>
            <w:r w:rsidRPr="00450933">
              <w:t>Not applicable</w:t>
            </w:r>
          </w:p>
        </w:tc>
      </w:tr>
    </w:tbl>
    <w:p w14:paraId="4C7B96F6" w14:textId="77777777" w:rsidR="009E77D8" w:rsidRPr="00450933" w:rsidRDefault="009E77D8" w:rsidP="009E77D8">
      <w:pPr>
        <w:pStyle w:val="TableNo"/>
      </w:pPr>
      <w:r w:rsidRPr="00450933">
        <w:br w:type="page"/>
      </w:r>
      <w:r w:rsidRPr="00450933">
        <w:lastRenderedPageBreak/>
        <w:t>TABLE 3 (</w:t>
      </w:r>
      <w:r w:rsidRPr="00450933">
        <w:rPr>
          <w:i/>
        </w:rPr>
        <w:t>end</w:t>
      </w:r>
      <w:r w:rsidRPr="00450933">
        <w:t>)</w:t>
      </w:r>
    </w:p>
    <w:tbl>
      <w:tblPr>
        <w:tblW w:w="14459" w:type="dxa"/>
        <w:jc w:val="center"/>
        <w:tblLayout w:type="fixed"/>
        <w:tblLook w:val="0000" w:firstRow="0" w:lastRow="0" w:firstColumn="0" w:lastColumn="0" w:noHBand="0" w:noVBand="0"/>
      </w:tblPr>
      <w:tblGrid>
        <w:gridCol w:w="6481"/>
        <w:gridCol w:w="2109"/>
        <w:gridCol w:w="5869"/>
      </w:tblGrid>
      <w:tr w:rsidR="009E77D8" w:rsidRPr="00450933" w14:paraId="23E38532" w14:textId="77777777" w:rsidTr="008B6749">
        <w:trPr>
          <w:cantSplit/>
          <w:jc w:val="center"/>
        </w:trPr>
        <w:tc>
          <w:tcPr>
            <w:tcW w:w="2975" w:type="dxa"/>
            <w:tcBorders>
              <w:top w:val="single" w:sz="6" w:space="0" w:color="auto"/>
              <w:left w:val="single" w:sz="6" w:space="0" w:color="auto"/>
              <w:bottom w:val="single" w:sz="6" w:space="0" w:color="auto"/>
            </w:tcBorders>
          </w:tcPr>
          <w:p w14:paraId="3C5B49BD" w14:textId="77777777" w:rsidR="009E77D8" w:rsidRPr="00450933" w:rsidRDefault="009E77D8" w:rsidP="008B6749">
            <w:pPr>
              <w:pStyle w:val="Tablehead"/>
            </w:pPr>
            <w:r w:rsidRPr="00450933">
              <w:t>Characteristics</w:t>
            </w:r>
          </w:p>
        </w:tc>
        <w:tc>
          <w:tcPr>
            <w:tcW w:w="968" w:type="dxa"/>
            <w:tcBorders>
              <w:top w:val="single" w:sz="6" w:space="0" w:color="auto"/>
              <w:left w:val="single" w:sz="6" w:space="0" w:color="auto"/>
              <w:bottom w:val="single" w:sz="6" w:space="0" w:color="auto"/>
              <w:right w:val="single" w:sz="6" w:space="0" w:color="auto"/>
            </w:tcBorders>
          </w:tcPr>
          <w:p w14:paraId="1528A07E" w14:textId="77777777" w:rsidR="009E77D8" w:rsidRPr="00450933" w:rsidRDefault="009E77D8" w:rsidP="008B6749">
            <w:pPr>
              <w:pStyle w:val="Tablehead"/>
            </w:pPr>
            <w:r w:rsidRPr="00450933">
              <w:t>Units</w:t>
            </w:r>
          </w:p>
        </w:tc>
        <w:tc>
          <w:tcPr>
            <w:tcW w:w="2694" w:type="dxa"/>
            <w:tcBorders>
              <w:top w:val="single" w:sz="6" w:space="0" w:color="auto"/>
              <w:left w:val="single" w:sz="6" w:space="0" w:color="auto"/>
              <w:bottom w:val="single" w:sz="6" w:space="0" w:color="auto"/>
              <w:right w:val="single" w:sz="6" w:space="0" w:color="auto"/>
            </w:tcBorders>
          </w:tcPr>
          <w:p w14:paraId="52A1CA87" w14:textId="77777777" w:rsidR="009E77D8" w:rsidRPr="00450933" w:rsidRDefault="009E77D8" w:rsidP="008B6749">
            <w:pPr>
              <w:pStyle w:val="Tablehead"/>
            </w:pPr>
            <w:r w:rsidRPr="00450933">
              <w:t>System G9</w:t>
            </w:r>
          </w:p>
        </w:tc>
      </w:tr>
      <w:tr w:rsidR="009E77D8" w:rsidRPr="00450933" w14:paraId="611DFAA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A799512" w14:textId="77777777" w:rsidR="009E77D8" w:rsidRPr="00450933" w:rsidRDefault="009E77D8" w:rsidP="008B6749">
            <w:pPr>
              <w:pStyle w:val="Tabletext"/>
            </w:pPr>
            <w:r w:rsidRPr="00450933">
              <w:t>Antenna vertical scan type</w:t>
            </w:r>
          </w:p>
        </w:tc>
        <w:tc>
          <w:tcPr>
            <w:tcW w:w="968" w:type="dxa"/>
          </w:tcPr>
          <w:p w14:paraId="5558BF6F" w14:textId="77777777" w:rsidR="009E77D8" w:rsidRPr="00450933" w:rsidRDefault="009E77D8" w:rsidP="008B6749">
            <w:pPr>
              <w:pStyle w:val="Tabletext"/>
              <w:jc w:val="center"/>
            </w:pPr>
          </w:p>
        </w:tc>
        <w:tc>
          <w:tcPr>
            <w:tcW w:w="2694" w:type="dxa"/>
          </w:tcPr>
          <w:p w14:paraId="48B4F4BE" w14:textId="77777777" w:rsidR="009E77D8" w:rsidRPr="00450933" w:rsidRDefault="009E77D8" w:rsidP="008B6749">
            <w:pPr>
              <w:pStyle w:val="Tabletext"/>
            </w:pPr>
            <w:r w:rsidRPr="00450933">
              <w:t>Random</w:t>
            </w:r>
          </w:p>
        </w:tc>
      </w:tr>
      <w:tr w:rsidR="009E77D8" w:rsidRPr="00450933" w14:paraId="4C48ABF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626E75C" w14:textId="77777777" w:rsidR="009E77D8" w:rsidRPr="00450933" w:rsidRDefault="009E77D8" w:rsidP="008B6749">
            <w:pPr>
              <w:pStyle w:val="Tabletext"/>
              <w:keepLines/>
              <w:tabs>
                <w:tab w:val="left" w:leader="dot" w:pos="7938"/>
                <w:tab w:val="center" w:pos="9526"/>
              </w:tabs>
              <w:ind w:left="567" w:hanging="567"/>
              <w:rPr>
                <w:rPrChange w:id="1101" w:author="Chairman" w:date="2021-06-02T09:39:00Z">
                  <w:rPr>
                    <w:lang w:val="en-US"/>
                  </w:rPr>
                </w:rPrChange>
              </w:rPr>
            </w:pPr>
            <w:r w:rsidRPr="00450933">
              <w:rPr>
                <w:rPrChange w:id="1102" w:author="Chairman" w:date="2021-06-02T09:39:00Z">
                  <w:rPr>
                    <w:lang w:val="en-US"/>
                  </w:rPr>
                </w:rPrChange>
              </w:rPr>
              <w:t>Antenna side-lobe (SL) levels (1</w:t>
            </w:r>
            <w:r w:rsidRPr="00450933">
              <w:rPr>
                <w:vertAlign w:val="superscript"/>
                <w:rPrChange w:id="1103" w:author="Chairman" w:date="2021-06-02T09:39:00Z">
                  <w:rPr>
                    <w:vertAlign w:val="superscript"/>
                    <w:lang w:val="en-US"/>
                  </w:rPr>
                </w:rPrChange>
              </w:rPr>
              <w:t>st</w:t>
            </w:r>
            <w:r w:rsidRPr="00450933">
              <w:rPr>
                <w:rPrChange w:id="1104" w:author="Chairman" w:date="2021-06-02T09:39:00Z">
                  <w:rPr>
                    <w:lang w:val="en-US"/>
                  </w:rPr>
                </w:rPrChange>
              </w:rPr>
              <w:t xml:space="preserve"> SLs and remote SLs) </w:t>
            </w:r>
          </w:p>
        </w:tc>
        <w:tc>
          <w:tcPr>
            <w:tcW w:w="968" w:type="dxa"/>
          </w:tcPr>
          <w:p w14:paraId="2D86A1D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4" w:type="dxa"/>
          </w:tcPr>
          <w:p w14:paraId="20FAB043" w14:textId="77777777" w:rsidR="009E77D8" w:rsidRPr="00450933" w:rsidRDefault="009E77D8" w:rsidP="008B6749">
            <w:pPr>
              <w:pStyle w:val="Tabletext"/>
            </w:pPr>
            <w:r w:rsidRPr="00450933">
              <w:t>Not specified</w:t>
            </w:r>
          </w:p>
        </w:tc>
      </w:tr>
      <w:tr w:rsidR="009E77D8" w:rsidRPr="00450933" w14:paraId="3A84451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AF91FD5" w14:textId="77777777" w:rsidR="009E77D8" w:rsidRPr="00450933" w:rsidRDefault="009E77D8" w:rsidP="008B6749">
            <w:pPr>
              <w:pStyle w:val="Tabletext"/>
              <w:keepLines/>
              <w:tabs>
                <w:tab w:val="left" w:leader="dot" w:pos="7938"/>
                <w:tab w:val="center" w:pos="9526"/>
              </w:tabs>
              <w:ind w:left="567" w:hanging="567"/>
              <w:rPr>
                <w:b/>
              </w:rPr>
            </w:pPr>
            <w:r w:rsidRPr="00450933">
              <w:t xml:space="preserve">Antenna height </w:t>
            </w:r>
          </w:p>
        </w:tc>
        <w:tc>
          <w:tcPr>
            <w:tcW w:w="968" w:type="dxa"/>
          </w:tcPr>
          <w:p w14:paraId="6246FBB4" w14:textId="77777777" w:rsidR="009E77D8" w:rsidRPr="00450933" w:rsidRDefault="009E77D8" w:rsidP="008B6749">
            <w:pPr>
              <w:pStyle w:val="Tabletext"/>
              <w:keepLines/>
              <w:tabs>
                <w:tab w:val="left" w:leader="dot" w:pos="7938"/>
                <w:tab w:val="center" w:pos="9526"/>
              </w:tabs>
              <w:ind w:left="567" w:hanging="567"/>
              <w:jc w:val="center"/>
            </w:pPr>
            <w:r w:rsidRPr="00450933">
              <w:t>M</w:t>
            </w:r>
          </w:p>
        </w:tc>
        <w:tc>
          <w:tcPr>
            <w:tcW w:w="2694" w:type="dxa"/>
          </w:tcPr>
          <w:p w14:paraId="5833139D" w14:textId="77777777" w:rsidR="009E77D8" w:rsidRPr="00450933" w:rsidRDefault="009E77D8" w:rsidP="008B6749">
            <w:pPr>
              <w:pStyle w:val="Tabletext"/>
            </w:pPr>
            <w:r w:rsidRPr="00450933">
              <w:t>Ground level</w:t>
            </w:r>
          </w:p>
        </w:tc>
      </w:tr>
      <w:tr w:rsidR="009E77D8" w:rsidRPr="00450933" w14:paraId="15FEFBE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F5BD2D4"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968" w:type="dxa"/>
          </w:tcPr>
          <w:p w14:paraId="00B40DC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6820B7A" w14:textId="77777777" w:rsidR="009E77D8" w:rsidRPr="00450933" w:rsidRDefault="009E77D8" w:rsidP="008B6749">
            <w:pPr>
              <w:pStyle w:val="Tabletext"/>
            </w:pPr>
            <w:r w:rsidRPr="00450933">
              <w:t>3</w:t>
            </w:r>
          </w:p>
        </w:tc>
      </w:tr>
      <w:tr w:rsidR="009E77D8" w:rsidRPr="00450933" w14:paraId="299748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2135F57"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floor </w:t>
            </w:r>
          </w:p>
        </w:tc>
        <w:tc>
          <w:tcPr>
            <w:tcW w:w="968" w:type="dxa"/>
          </w:tcPr>
          <w:p w14:paraId="6C3D838D"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4" w:type="dxa"/>
          </w:tcPr>
          <w:p w14:paraId="0EECB2E2" w14:textId="77777777" w:rsidR="009E77D8" w:rsidRPr="00450933" w:rsidRDefault="009E77D8" w:rsidP="008B6749">
            <w:pPr>
              <w:pStyle w:val="Tabletext"/>
            </w:pPr>
            <w:r w:rsidRPr="00450933">
              <w:t>–105</w:t>
            </w:r>
          </w:p>
        </w:tc>
      </w:tr>
      <w:tr w:rsidR="009E77D8" w:rsidRPr="00450933" w14:paraId="261A3E3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2BD5176B" w14:textId="77777777" w:rsidR="009E77D8" w:rsidRPr="00450933" w:rsidRDefault="009E77D8" w:rsidP="008B6749">
            <w:pPr>
              <w:pStyle w:val="Tabletext"/>
              <w:keepLines/>
              <w:tabs>
                <w:tab w:val="left" w:leader="dot" w:pos="7938"/>
                <w:tab w:val="center" w:pos="9526"/>
              </w:tabs>
              <w:ind w:left="567" w:hanging="567"/>
            </w:pPr>
            <w:r w:rsidRPr="00450933">
              <w:t xml:space="preserve">Receive loss </w:t>
            </w:r>
          </w:p>
        </w:tc>
        <w:tc>
          <w:tcPr>
            <w:tcW w:w="968" w:type="dxa"/>
          </w:tcPr>
          <w:p w14:paraId="28F0389E"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4" w:type="dxa"/>
          </w:tcPr>
          <w:p w14:paraId="22B8C996" w14:textId="77777777" w:rsidR="009E77D8" w:rsidRPr="00450933" w:rsidRDefault="009E77D8" w:rsidP="008B6749">
            <w:pPr>
              <w:pStyle w:val="Tabletext"/>
            </w:pPr>
            <w:r w:rsidRPr="00450933">
              <w:t>Not specified</w:t>
            </w:r>
          </w:p>
        </w:tc>
      </w:tr>
      <w:tr w:rsidR="009E77D8" w:rsidRPr="00450933" w14:paraId="4377E48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7D1525E" w14:textId="77777777" w:rsidR="009E77D8" w:rsidRPr="00450933" w:rsidRDefault="009E77D8" w:rsidP="008B6749">
            <w:pPr>
              <w:pStyle w:val="Tabletext"/>
              <w:keepLines/>
              <w:tabs>
                <w:tab w:val="left" w:leader="dot" w:pos="7938"/>
                <w:tab w:val="center" w:pos="9526"/>
              </w:tabs>
              <w:ind w:left="567" w:hanging="567"/>
            </w:pPr>
            <w:r w:rsidRPr="00450933">
              <w:t xml:space="preserve">Chirp bandwidth </w:t>
            </w:r>
          </w:p>
        </w:tc>
        <w:tc>
          <w:tcPr>
            <w:tcW w:w="968" w:type="dxa"/>
          </w:tcPr>
          <w:p w14:paraId="1451B53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DA0F8DC" w14:textId="77777777" w:rsidR="009E77D8" w:rsidRPr="00450933" w:rsidRDefault="009E77D8" w:rsidP="008B6749">
            <w:pPr>
              <w:pStyle w:val="Tabletext"/>
            </w:pPr>
            <w:r w:rsidRPr="00450933">
              <w:t>3</w:t>
            </w:r>
          </w:p>
        </w:tc>
      </w:tr>
      <w:tr w:rsidR="009E77D8" w:rsidRPr="00450933" w14:paraId="7A203ED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9867890" w14:textId="77777777" w:rsidR="009E77D8" w:rsidRPr="00450933" w:rsidRDefault="009E77D8" w:rsidP="008B6749">
            <w:pPr>
              <w:pStyle w:val="Tabletext"/>
              <w:keepLines/>
              <w:tabs>
                <w:tab w:val="left" w:leader="dot" w:pos="7938"/>
                <w:tab w:val="center" w:pos="9526"/>
              </w:tabs>
              <w:ind w:left="567" w:hanging="567"/>
              <w:rPr>
                <w:rPrChange w:id="1105" w:author="Chairman" w:date="2021-06-02T09:39:00Z">
                  <w:rPr>
                    <w:lang w:val="de-DE"/>
                  </w:rPr>
                </w:rPrChange>
              </w:rPr>
            </w:pPr>
            <w:r w:rsidRPr="00450933">
              <w:rPr>
                <w:rPrChange w:id="1106" w:author="Chairman" w:date="2021-06-02T09:39:00Z">
                  <w:rPr>
                    <w:lang w:val="de-DE"/>
                  </w:rPr>
                </w:rPrChange>
              </w:rPr>
              <w:t xml:space="preserve">RF emission bandwidth </w:t>
            </w:r>
          </w:p>
          <w:p w14:paraId="66CC19A1" w14:textId="77777777" w:rsidR="009E77D8" w:rsidRPr="00450933" w:rsidRDefault="009E77D8" w:rsidP="008B6749">
            <w:pPr>
              <w:pStyle w:val="Tabletext"/>
              <w:rPr>
                <w:rPrChange w:id="1107" w:author="Chairman" w:date="2021-06-02T09:39:00Z">
                  <w:rPr>
                    <w:lang w:val="de-DE"/>
                  </w:rPr>
                </w:rPrChange>
              </w:rPr>
            </w:pPr>
            <w:r w:rsidRPr="00450933">
              <w:rPr>
                <w:rPrChange w:id="1108" w:author="Chairman" w:date="2021-06-02T09:39:00Z">
                  <w:rPr>
                    <w:lang w:val="de-DE"/>
                  </w:rPr>
                </w:rPrChange>
              </w:rPr>
              <w:t>–</w:t>
            </w:r>
            <w:r w:rsidRPr="00450933">
              <w:rPr>
                <w:rPrChange w:id="1109" w:author="Chairman" w:date="2021-06-02T09:39:00Z">
                  <w:rPr>
                    <w:lang w:val="de-DE"/>
                  </w:rPr>
                </w:rPrChange>
              </w:rPr>
              <w:tab/>
              <w:t>3 dB</w:t>
            </w:r>
          </w:p>
          <w:p w14:paraId="3F003637" w14:textId="77777777" w:rsidR="009E77D8" w:rsidRPr="00450933" w:rsidRDefault="009E77D8" w:rsidP="008B6749">
            <w:pPr>
              <w:pStyle w:val="Tabletext"/>
              <w:rPr>
                <w:rPrChange w:id="1110" w:author="Chairman" w:date="2021-06-02T09:39:00Z">
                  <w:rPr>
                    <w:lang w:val="de-DE"/>
                  </w:rPr>
                </w:rPrChange>
              </w:rPr>
            </w:pPr>
            <w:r w:rsidRPr="00450933">
              <w:rPr>
                <w:rPrChange w:id="1111" w:author="Chairman" w:date="2021-06-02T09:39:00Z">
                  <w:rPr>
                    <w:lang w:val="de-DE"/>
                  </w:rPr>
                </w:rPrChange>
              </w:rPr>
              <w:t>–</w:t>
            </w:r>
            <w:r w:rsidRPr="00450933">
              <w:rPr>
                <w:rPrChange w:id="1112" w:author="Chairman" w:date="2021-06-02T09:39:00Z">
                  <w:rPr>
                    <w:lang w:val="de-DE"/>
                  </w:rPr>
                </w:rPrChange>
              </w:rPr>
              <w:tab/>
              <w:t>20 dB</w:t>
            </w:r>
          </w:p>
        </w:tc>
        <w:tc>
          <w:tcPr>
            <w:tcW w:w="968" w:type="dxa"/>
          </w:tcPr>
          <w:p w14:paraId="062CB81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7C9E4714" w14:textId="77777777" w:rsidR="009E77D8" w:rsidRPr="00450933" w:rsidRDefault="009E77D8" w:rsidP="008B6749">
            <w:pPr>
              <w:pStyle w:val="Tabletext"/>
            </w:pPr>
          </w:p>
          <w:p w14:paraId="5F19C17A" w14:textId="77777777" w:rsidR="009E77D8" w:rsidRPr="00450933" w:rsidRDefault="009E77D8" w:rsidP="008B6749">
            <w:pPr>
              <w:pStyle w:val="Tabletext"/>
            </w:pPr>
            <w:r w:rsidRPr="00450933">
              <w:br/>
              <w:t>3</w:t>
            </w:r>
          </w:p>
        </w:tc>
      </w:tr>
    </w:tbl>
    <w:p w14:paraId="42185A15" w14:textId="77777777" w:rsidR="009E77D8" w:rsidRPr="00450933" w:rsidRDefault="009E77D8" w:rsidP="009E77D8">
      <w:pPr>
        <w:pStyle w:val="Tabletext"/>
        <w:ind w:left="284" w:hanging="284"/>
        <w:rPr>
          <w:rPrChange w:id="1113" w:author="Chairman" w:date="2021-06-02T09:39:00Z">
            <w:rPr>
              <w:lang w:val="en-US"/>
            </w:rPr>
          </w:rPrChange>
        </w:rPr>
      </w:pPr>
      <w:r w:rsidRPr="00450933">
        <w:rPr>
          <w:rPrChange w:id="1114" w:author="Chairman" w:date="2021-06-02T09:39:00Z">
            <w:rPr>
              <w:lang w:val="en-US"/>
            </w:rPr>
          </w:rPrChange>
        </w:rPr>
        <w:t>*</w:t>
      </w:r>
      <w:r w:rsidRPr="00450933">
        <w:rPr>
          <w:rPrChange w:id="1115" w:author="Chairman" w:date="2021-06-02T09:39:00Z">
            <w:rPr>
              <w:lang w:val="en-US"/>
            </w:rPr>
          </w:rPrChange>
        </w:rPr>
        <w:tab/>
        <w:t>Radar systems with characteristics similar to those given in Table 2 for maritime radionavigation systems may also be used for ground based aeronautical radars at airports.</w:t>
      </w:r>
    </w:p>
    <w:p w14:paraId="3B44C1A7" w14:textId="77777777" w:rsidR="009E77D8" w:rsidRPr="00450933" w:rsidRDefault="009E77D8" w:rsidP="009E77D8">
      <w:pPr>
        <w:overflowPunct/>
        <w:autoSpaceDE/>
        <w:autoSpaceDN/>
        <w:adjustRightInd/>
        <w:spacing w:before="0"/>
        <w:textAlignment w:val="auto"/>
        <w:rPr>
          <w:rFonts w:eastAsia="MS Mincho"/>
          <w:sz w:val="2"/>
          <w:szCs w:val="2"/>
          <w:rPrChange w:id="1116" w:author="Chairman" w:date="2021-06-02T09:39:00Z">
            <w:rPr>
              <w:rFonts w:eastAsia="MS Mincho"/>
              <w:sz w:val="2"/>
              <w:szCs w:val="2"/>
              <w:lang w:val="en-US"/>
            </w:rPr>
          </w:rPrChange>
        </w:rPr>
      </w:pPr>
      <w:r w:rsidRPr="00450933">
        <w:rPr>
          <w:sz w:val="2"/>
          <w:szCs w:val="2"/>
          <w:rPrChange w:id="1117" w:author="Chairman" w:date="2021-06-02T09:39:00Z">
            <w:rPr>
              <w:sz w:val="2"/>
              <w:szCs w:val="2"/>
              <w:lang w:val="en-US"/>
            </w:rPr>
          </w:rPrChange>
        </w:rPr>
        <w:br w:type="page"/>
      </w:r>
    </w:p>
    <w:p w14:paraId="57C5FE54" w14:textId="77777777" w:rsidR="009E77D8" w:rsidRPr="00450933" w:rsidRDefault="009E77D8" w:rsidP="009E77D8">
      <w:pPr>
        <w:pStyle w:val="TableNo"/>
        <w:rPr>
          <w:rPrChange w:id="1118" w:author="Chairman" w:date="2021-06-02T09:39:00Z">
            <w:rPr>
              <w:lang w:val="en-US"/>
            </w:rPr>
          </w:rPrChange>
        </w:rPr>
      </w:pPr>
      <w:r w:rsidRPr="00450933">
        <w:rPr>
          <w:rPrChange w:id="1119" w:author="Chairman" w:date="2021-06-02T09:39:00Z">
            <w:rPr>
              <w:lang w:val="en-US"/>
            </w:rPr>
          </w:rPrChange>
        </w:rPr>
        <w:lastRenderedPageBreak/>
        <w:br/>
        <w:t>TABLE 4</w:t>
      </w:r>
    </w:p>
    <w:p w14:paraId="61BAD479" w14:textId="77777777" w:rsidR="009E77D8" w:rsidRPr="00450933" w:rsidRDefault="009E77D8" w:rsidP="009E77D8">
      <w:pPr>
        <w:pStyle w:val="Tabletitle"/>
        <w:rPr>
          <w:rPrChange w:id="1120" w:author="Chairman" w:date="2021-06-02T09:39:00Z">
            <w:rPr>
              <w:lang w:val="en-US"/>
            </w:rPr>
          </w:rPrChange>
        </w:rPr>
      </w:pPr>
      <w:r w:rsidRPr="00450933">
        <w:rPr>
          <w:rPrChange w:id="1121" w:author="Chairman" w:date="2021-06-02T09:39:00Z">
            <w:rPr>
              <w:lang w:val="en-US"/>
            </w:rPr>
          </w:rPrChange>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3158539" w14:textId="77777777" w:rsidTr="008B6749">
        <w:trPr>
          <w:cantSplit/>
          <w:tblHeader/>
          <w:jc w:val="center"/>
        </w:trPr>
        <w:tc>
          <w:tcPr>
            <w:tcW w:w="2925" w:type="dxa"/>
            <w:vAlign w:val="center"/>
          </w:tcPr>
          <w:p w14:paraId="57761EBE" w14:textId="77777777" w:rsidR="009E77D8" w:rsidRPr="00450933" w:rsidRDefault="009E77D8" w:rsidP="008B6749">
            <w:pPr>
              <w:pStyle w:val="Tablehead"/>
              <w:jc w:val="left"/>
            </w:pPr>
            <w:r w:rsidRPr="00450933">
              <w:t>Characteristics</w:t>
            </w:r>
          </w:p>
        </w:tc>
        <w:tc>
          <w:tcPr>
            <w:tcW w:w="1049" w:type="dxa"/>
          </w:tcPr>
          <w:p w14:paraId="6986315E" w14:textId="77777777" w:rsidR="009E77D8" w:rsidRPr="00450933" w:rsidRDefault="009E77D8" w:rsidP="008B6749">
            <w:pPr>
              <w:pStyle w:val="Tablehead"/>
            </w:pPr>
            <w:r w:rsidRPr="00450933">
              <w:t>Units</w:t>
            </w:r>
          </w:p>
        </w:tc>
        <w:tc>
          <w:tcPr>
            <w:tcW w:w="2745" w:type="dxa"/>
            <w:vAlign w:val="center"/>
          </w:tcPr>
          <w:p w14:paraId="5C20D4E3" w14:textId="77777777" w:rsidR="009E77D8" w:rsidRPr="00450933" w:rsidRDefault="009E77D8" w:rsidP="008B6749">
            <w:pPr>
              <w:pStyle w:val="Tablehead"/>
            </w:pPr>
            <w:r w:rsidRPr="00450933">
              <w:t>System G10</w:t>
            </w:r>
          </w:p>
        </w:tc>
        <w:tc>
          <w:tcPr>
            <w:tcW w:w="2835" w:type="dxa"/>
            <w:vAlign w:val="center"/>
          </w:tcPr>
          <w:p w14:paraId="7293FE53" w14:textId="77777777" w:rsidR="009E77D8" w:rsidRPr="00450933" w:rsidRDefault="009E77D8" w:rsidP="008B6749">
            <w:pPr>
              <w:pStyle w:val="Tablehead"/>
            </w:pPr>
            <w:r w:rsidRPr="00450933">
              <w:t>System G11</w:t>
            </w:r>
          </w:p>
        </w:tc>
        <w:tc>
          <w:tcPr>
            <w:tcW w:w="2835" w:type="dxa"/>
            <w:vAlign w:val="center"/>
          </w:tcPr>
          <w:p w14:paraId="3290ABA4" w14:textId="77777777" w:rsidR="009E77D8" w:rsidRPr="00450933" w:rsidRDefault="009E77D8" w:rsidP="008B6749">
            <w:pPr>
              <w:pStyle w:val="Tablehead"/>
            </w:pPr>
            <w:r w:rsidRPr="00450933">
              <w:t>System G12</w:t>
            </w:r>
          </w:p>
        </w:tc>
      </w:tr>
      <w:tr w:rsidR="009E77D8" w:rsidRPr="00450933" w14:paraId="08182E8E" w14:textId="77777777" w:rsidTr="008B6749">
        <w:trPr>
          <w:cantSplit/>
          <w:jc w:val="center"/>
        </w:trPr>
        <w:tc>
          <w:tcPr>
            <w:tcW w:w="2925" w:type="dxa"/>
            <w:vAlign w:val="center"/>
          </w:tcPr>
          <w:p w14:paraId="1BA4C2F6" w14:textId="77777777" w:rsidR="009E77D8" w:rsidRPr="00450933" w:rsidRDefault="009E77D8" w:rsidP="008B6749">
            <w:pPr>
              <w:pStyle w:val="Tabletext"/>
            </w:pPr>
            <w:r w:rsidRPr="00450933">
              <w:t>Function</w:t>
            </w:r>
          </w:p>
        </w:tc>
        <w:tc>
          <w:tcPr>
            <w:tcW w:w="1049" w:type="dxa"/>
          </w:tcPr>
          <w:p w14:paraId="1AD81689" w14:textId="77777777" w:rsidR="009E77D8" w:rsidRPr="00450933" w:rsidRDefault="009E77D8" w:rsidP="008B6749">
            <w:pPr>
              <w:pStyle w:val="Tabletext"/>
              <w:jc w:val="center"/>
            </w:pPr>
          </w:p>
        </w:tc>
        <w:tc>
          <w:tcPr>
            <w:tcW w:w="2745" w:type="dxa"/>
            <w:vAlign w:val="center"/>
          </w:tcPr>
          <w:p w14:paraId="6EE53DF7" w14:textId="77777777" w:rsidR="009E77D8" w:rsidRPr="00450933" w:rsidRDefault="009E77D8" w:rsidP="008B6749">
            <w:pPr>
              <w:pStyle w:val="Tabletext"/>
            </w:pPr>
            <w:r w:rsidRPr="00450933">
              <w:t>Intrusion detection</w:t>
            </w:r>
          </w:p>
        </w:tc>
        <w:tc>
          <w:tcPr>
            <w:tcW w:w="2835" w:type="dxa"/>
            <w:vAlign w:val="center"/>
          </w:tcPr>
          <w:p w14:paraId="6B870F69" w14:textId="77777777" w:rsidR="009E77D8" w:rsidRPr="00450933" w:rsidRDefault="009E77D8" w:rsidP="008B6749">
            <w:pPr>
              <w:pStyle w:val="Tabletext"/>
            </w:pPr>
            <w:r w:rsidRPr="00450933">
              <w:t>Intrusion detection</w:t>
            </w:r>
          </w:p>
        </w:tc>
        <w:tc>
          <w:tcPr>
            <w:tcW w:w="2835" w:type="dxa"/>
            <w:vAlign w:val="center"/>
          </w:tcPr>
          <w:p w14:paraId="37671187" w14:textId="77777777" w:rsidR="009E77D8" w:rsidRPr="00450933" w:rsidRDefault="009E77D8" w:rsidP="008B6749">
            <w:pPr>
              <w:pStyle w:val="Tabletext"/>
            </w:pPr>
            <w:r w:rsidRPr="00450933">
              <w:t>Velocity measurement</w:t>
            </w:r>
          </w:p>
        </w:tc>
      </w:tr>
      <w:tr w:rsidR="009E77D8" w:rsidRPr="00450933" w14:paraId="73396F77" w14:textId="77777777" w:rsidTr="008B6749">
        <w:trPr>
          <w:cantSplit/>
          <w:jc w:val="center"/>
        </w:trPr>
        <w:tc>
          <w:tcPr>
            <w:tcW w:w="2925" w:type="dxa"/>
            <w:vAlign w:val="center"/>
          </w:tcPr>
          <w:p w14:paraId="22BEAE24" w14:textId="77777777" w:rsidR="009E77D8" w:rsidRPr="00450933" w:rsidRDefault="009E77D8" w:rsidP="008B6749">
            <w:pPr>
              <w:pStyle w:val="Tabletext"/>
            </w:pPr>
            <w:r w:rsidRPr="00450933">
              <w:t xml:space="preserve">Platform type </w:t>
            </w:r>
          </w:p>
        </w:tc>
        <w:tc>
          <w:tcPr>
            <w:tcW w:w="1049" w:type="dxa"/>
          </w:tcPr>
          <w:p w14:paraId="082B6988" w14:textId="77777777" w:rsidR="009E77D8" w:rsidRPr="00450933" w:rsidRDefault="009E77D8" w:rsidP="008B6749">
            <w:pPr>
              <w:pStyle w:val="Tabletext"/>
              <w:jc w:val="center"/>
            </w:pPr>
          </w:p>
        </w:tc>
        <w:tc>
          <w:tcPr>
            <w:tcW w:w="2745" w:type="dxa"/>
            <w:vAlign w:val="center"/>
          </w:tcPr>
          <w:p w14:paraId="047C40B4" w14:textId="77777777" w:rsidR="009E77D8" w:rsidRPr="00450933" w:rsidRDefault="009E77D8" w:rsidP="008B6749">
            <w:pPr>
              <w:pStyle w:val="Tabletext"/>
            </w:pPr>
            <w:r w:rsidRPr="00450933">
              <w:t>Ground</w:t>
            </w:r>
          </w:p>
        </w:tc>
        <w:tc>
          <w:tcPr>
            <w:tcW w:w="2835" w:type="dxa"/>
            <w:vAlign w:val="center"/>
          </w:tcPr>
          <w:p w14:paraId="2DCAF902" w14:textId="77777777" w:rsidR="009E77D8" w:rsidRPr="00450933" w:rsidRDefault="009E77D8" w:rsidP="008B6749">
            <w:pPr>
              <w:pStyle w:val="Tabletext"/>
            </w:pPr>
            <w:r w:rsidRPr="00450933">
              <w:t>Ground</w:t>
            </w:r>
          </w:p>
        </w:tc>
        <w:tc>
          <w:tcPr>
            <w:tcW w:w="2835" w:type="dxa"/>
            <w:vAlign w:val="center"/>
          </w:tcPr>
          <w:p w14:paraId="5EBF7D5E" w14:textId="77777777" w:rsidR="009E77D8" w:rsidRPr="00450933" w:rsidRDefault="009E77D8" w:rsidP="008B6749">
            <w:pPr>
              <w:pStyle w:val="Tabletext"/>
            </w:pPr>
            <w:r w:rsidRPr="00450933">
              <w:t>Ground</w:t>
            </w:r>
          </w:p>
        </w:tc>
      </w:tr>
      <w:tr w:rsidR="009E77D8" w:rsidRPr="00450933" w14:paraId="291035F9" w14:textId="77777777" w:rsidTr="008B6749">
        <w:trPr>
          <w:cantSplit/>
          <w:jc w:val="center"/>
        </w:trPr>
        <w:tc>
          <w:tcPr>
            <w:tcW w:w="2925" w:type="dxa"/>
            <w:vAlign w:val="center"/>
          </w:tcPr>
          <w:p w14:paraId="7D760CC8" w14:textId="77777777" w:rsidR="009E77D8" w:rsidRPr="00450933" w:rsidRDefault="009E77D8" w:rsidP="008B6749">
            <w:pPr>
              <w:pStyle w:val="Tabletext"/>
            </w:pPr>
            <w:r w:rsidRPr="00450933">
              <w:t xml:space="preserve">Tuning range </w:t>
            </w:r>
          </w:p>
        </w:tc>
        <w:tc>
          <w:tcPr>
            <w:tcW w:w="1049" w:type="dxa"/>
          </w:tcPr>
          <w:p w14:paraId="34D54BDE" w14:textId="77777777" w:rsidR="009E77D8" w:rsidRPr="00450933" w:rsidRDefault="009E77D8" w:rsidP="008B6749">
            <w:pPr>
              <w:pStyle w:val="Tabletext"/>
              <w:keepLines/>
              <w:tabs>
                <w:tab w:val="left" w:leader="dot" w:pos="7938"/>
                <w:tab w:val="center" w:pos="9526"/>
              </w:tabs>
              <w:ind w:left="567" w:hanging="567"/>
              <w:jc w:val="center"/>
            </w:pPr>
            <w:r w:rsidRPr="00450933">
              <w:t>GHz</w:t>
            </w:r>
          </w:p>
        </w:tc>
        <w:tc>
          <w:tcPr>
            <w:tcW w:w="2745" w:type="dxa"/>
            <w:vAlign w:val="center"/>
          </w:tcPr>
          <w:p w14:paraId="75CC5D2F" w14:textId="77777777" w:rsidR="009E77D8" w:rsidRPr="00450933" w:rsidRDefault="009E77D8" w:rsidP="008B6749">
            <w:pPr>
              <w:pStyle w:val="Tabletext"/>
            </w:pPr>
            <w:r w:rsidRPr="00450933">
              <w:t>10.525</w:t>
            </w:r>
          </w:p>
        </w:tc>
        <w:tc>
          <w:tcPr>
            <w:tcW w:w="2835" w:type="dxa"/>
            <w:vAlign w:val="center"/>
          </w:tcPr>
          <w:p w14:paraId="3C1FD69A" w14:textId="77777777" w:rsidR="009E77D8" w:rsidRPr="00450933" w:rsidRDefault="009E77D8" w:rsidP="008B6749">
            <w:pPr>
              <w:pStyle w:val="Tabletext"/>
            </w:pPr>
            <w:r w:rsidRPr="00450933">
              <w:rPr>
                <w:caps/>
              </w:rPr>
              <w:t>10.15-10.65</w:t>
            </w:r>
          </w:p>
        </w:tc>
        <w:tc>
          <w:tcPr>
            <w:tcW w:w="2835" w:type="dxa"/>
            <w:vAlign w:val="center"/>
          </w:tcPr>
          <w:p w14:paraId="2C78959B" w14:textId="77777777" w:rsidR="009E77D8" w:rsidRPr="00450933" w:rsidRDefault="009E77D8" w:rsidP="008B6749">
            <w:pPr>
              <w:pStyle w:val="Tabletext"/>
            </w:pPr>
            <w:r w:rsidRPr="00450933">
              <w:rPr>
                <w:caps/>
              </w:rPr>
              <w:t>10.519-10.531</w:t>
            </w:r>
          </w:p>
        </w:tc>
      </w:tr>
      <w:tr w:rsidR="009E77D8" w:rsidRPr="00450933" w14:paraId="08395AA9" w14:textId="77777777" w:rsidTr="008B6749">
        <w:trPr>
          <w:cantSplit/>
          <w:jc w:val="center"/>
        </w:trPr>
        <w:tc>
          <w:tcPr>
            <w:tcW w:w="2925" w:type="dxa"/>
            <w:vAlign w:val="center"/>
          </w:tcPr>
          <w:p w14:paraId="6DF3630D" w14:textId="77777777" w:rsidR="009E77D8" w:rsidRPr="00450933" w:rsidRDefault="009E77D8" w:rsidP="008B6749">
            <w:pPr>
              <w:pStyle w:val="Tabletext"/>
            </w:pPr>
            <w:r w:rsidRPr="00450933">
              <w:t>Modulation</w:t>
            </w:r>
          </w:p>
        </w:tc>
        <w:tc>
          <w:tcPr>
            <w:tcW w:w="1049" w:type="dxa"/>
          </w:tcPr>
          <w:p w14:paraId="2D2BE282" w14:textId="77777777" w:rsidR="009E77D8" w:rsidRPr="00450933" w:rsidRDefault="009E77D8" w:rsidP="008B6749">
            <w:pPr>
              <w:pStyle w:val="Tabletext"/>
              <w:jc w:val="center"/>
            </w:pPr>
          </w:p>
        </w:tc>
        <w:tc>
          <w:tcPr>
            <w:tcW w:w="2745" w:type="dxa"/>
            <w:vAlign w:val="center"/>
          </w:tcPr>
          <w:p w14:paraId="079D6794" w14:textId="77777777" w:rsidR="009E77D8" w:rsidRPr="00450933" w:rsidRDefault="009E77D8" w:rsidP="008B6749">
            <w:pPr>
              <w:pStyle w:val="Tabletext"/>
            </w:pPr>
            <w:r w:rsidRPr="00450933">
              <w:t>CW</w:t>
            </w:r>
          </w:p>
        </w:tc>
        <w:tc>
          <w:tcPr>
            <w:tcW w:w="2835" w:type="dxa"/>
            <w:vAlign w:val="center"/>
          </w:tcPr>
          <w:p w14:paraId="3C9B3DC8" w14:textId="77777777" w:rsidR="009E77D8" w:rsidRPr="00450933" w:rsidRDefault="009E77D8" w:rsidP="008B6749">
            <w:pPr>
              <w:pStyle w:val="Tabletext"/>
            </w:pPr>
            <w:r w:rsidRPr="00450933">
              <w:t>CW</w:t>
            </w:r>
          </w:p>
        </w:tc>
        <w:tc>
          <w:tcPr>
            <w:tcW w:w="2835" w:type="dxa"/>
            <w:vAlign w:val="center"/>
          </w:tcPr>
          <w:p w14:paraId="2A9DF128" w14:textId="77777777" w:rsidR="009E77D8" w:rsidRPr="00450933" w:rsidRDefault="009E77D8" w:rsidP="008B6749">
            <w:pPr>
              <w:pStyle w:val="Tabletext"/>
            </w:pPr>
            <w:r w:rsidRPr="00450933">
              <w:t>CW</w:t>
            </w:r>
          </w:p>
        </w:tc>
      </w:tr>
      <w:tr w:rsidR="009E77D8" w:rsidRPr="00450933" w14:paraId="398ED6E6" w14:textId="77777777" w:rsidTr="008B6749">
        <w:trPr>
          <w:cantSplit/>
          <w:jc w:val="center"/>
        </w:trPr>
        <w:tc>
          <w:tcPr>
            <w:tcW w:w="2925" w:type="dxa"/>
            <w:vAlign w:val="center"/>
          </w:tcPr>
          <w:p w14:paraId="1B57B1AE" w14:textId="77777777" w:rsidR="009E77D8" w:rsidRPr="00450933" w:rsidRDefault="009E77D8" w:rsidP="008B6749">
            <w:pPr>
              <w:pStyle w:val="Tabletext"/>
            </w:pPr>
            <w:r w:rsidRPr="00450933">
              <w:t xml:space="preserve">Peak power into antenna </w:t>
            </w:r>
          </w:p>
        </w:tc>
        <w:tc>
          <w:tcPr>
            <w:tcW w:w="1049" w:type="dxa"/>
          </w:tcPr>
          <w:p w14:paraId="0E48211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002AA177" w14:textId="77777777" w:rsidR="009E77D8" w:rsidRPr="00450933" w:rsidRDefault="009E77D8" w:rsidP="008B6749">
            <w:pPr>
              <w:pStyle w:val="Tabletext"/>
            </w:pPr>
            <w:r w:rsidRPr="00450933">
              <w:t>10</w:t>
            </w:r>
          </w:p>
        </w:tc>
        <w:tc>
          <w:tcPr>
            <w:tcW w:w="2835" w:type="dxa"/>
            <w:vAlign w:val="center"/>
          </w:tcPr>
          <w:p w14:paraId="7E80FC7D" w14:textId="77777777" w:rsidR="009E77D8" w:rsidRPr="00450933" w:rsidRDefault="009E77D8" w:rsidP="008B6749">
            <w:pPr>
              <w:pStyle w:val="Tabletext"/>
            </w:pPr>
            <w:r w:rsidRPr="00450933">
              <w:t>10</w:t>
            </w:r>
          </w:p>
        </w:tc>
        <w:tc>
          <w:tcPr>
            <w:tcW w:w="2835" w:type="dxa"/>
            <w:vAlign w:val="center"/>
          </w:tcPr>
          <w:p w14:paraId="35633256" w14:textId="77777777" w:rsidR="009E77D8" w:rsidRPr="00450933" w:rsidRDefault="009E77D8" w:rsidP="008B6749">
            <w:pPr>
              <w:pStyle w:val="Tabletext"/>
            </w:pPr>
            <w:r w:rsidRPr="00450933">
              <w:t>0.5</w:t>
            </w:r>
          </w:p>
        </w:tc>
      </w:tr>
      <w:tr w:rsidR="009E77D8" w:rsidRPr="00450933" w14:paraId="56EF87EF" w14:textId="77777777" w:rsidTr="008B6749">
        <w:trPr>
          <w:cantSplit/>
          <w:jc w:val="center"/>
        </w:trPr>
        <w:tc>
          <w:tcPr>
            <w:tcW w:w="2925" w:type="dxa"/>
            <w:vAlign w:val="center"/>
          </w:tcPr>
          <w:p w14:paraId="37D6FE3C" w14:textId="77777777" w:rsidR="009E77D8" w:rsidRPr="00450933" w:rsidRDefault="009E77D8" w:rsidP="008B6749">
            <w:pPr>
              <w:pStyle w:val="Tabletext"/>
            </w:pPr>
            <w:r w:rsidRPr="00450933">
              <w:t xml:space="preserve">Average power into antenna </w:t>
            </w:r>
          </w:p>
        </w:tc>
        <w:tc>
          <w:tcPr>
            <w:tcW w:w="1049" w:type="dxa"/>
          </w:tcPr>
          <w:p w14:paraId="4DE424F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446B7B36" w14:textId="77777777" w:rsidR="009E77D8" w:rsidRPr="00450933" w:rsidRDefault="009E77D8" w:rsidP="008B6749">
            <w:pPr>
              <w:pStyle w:val="Tabletext"/>
            </w:pPr>
            <w:r w:rsidRPr="00450933">
              <w:t>Not applicable</w:t>
            </w:r>
          </w:p>
        </w:tc>
        <w:tc>
          <w:tcPr>
            <w:tcW w:w="2835" w:type="dxa"/>
            <w:vAlign w:val="center"/>
          </w:tcPr>
          <w:p w14:paraId="6A62B223" w14:textId="77777777" w:rsidR="009E77D8" w:rsidRPr="00450933" w:rsidRDefault="009E77D8" w:rsidP="008B6749">
            <w:pPr>
              <w:pStyle w:val="Tabletext"/>
            </w:pPr>
            <w:r w:rsidRPr="00450933">
              <w:t>Not applicable</w:t>
            </w:r>
          </w:p>
        </w:tc>
        <w:tc>
          <w:tcPr>
            <w:tcW w:w="2835" w:type="dxa"/>
            <w:vAlign w:val="center"/>
          </w:tcPr>
          <w:p w14:paraId="6758DBA7" w14:textId="77777777" w:rsidR="009E77D8" w:rsidRPr="00450933" w:rsidRDefault="009E77D8" w:rsidP="008B6749">
            <w:pPr>
              <w:pStyle w:val="Tabletext"/>
            </w:pPr>
            <w:r w:rsidRPr="00450933">
              <w:t>Not applicable</w:t>
            </w:r>
          </w:p>
        </w:tc>
      </w:tr>
      <w:tr w:rsidR="009E77D8" w:rsidRPr="00450933" w14:paraId="07F3A601" w14:textId="77777777" w:rsidTr="008B6749">
        <w:trPr>
          <w:cantSplit/>
          <w:jc w:val="center"/>
        </w:trPr>
        <w:tc>
          <w:tcPr>
            <w:tcW w:w="2925" w:type="dxa"/>
            <w:vAlign w:val="center"/>
          </w:tcPr>
          <w:p w14:paraId="3E3EB5BD" w14:textId="77777777" w:rsidR="009E77D8" w:rsidRPr="00450933" w:rsidRDefault="009E77D8" w:rsidP="008B6749">
            <w:pPr>
              <w:pStyle w:val="Tabletext"/>
              <w:rPr>
                <w:rPrChange w:id="1122" w:author="Chairman" w:date="2021-06-02T09:39:00Z">
                  <w:rPr>
                    <w:lang w:val="en-US"/>
                  </w:rPr>
                </w:rPrChange>
              </w:rPr>
            </w:pPr>
            <w:r w:rsidRPr="00450933">
              <w:rPr>
                <w:rPrChange w:id="1123" w:author="Chairman" w:date="2021-06-02T09:39:00Z">
                  <w:rPr>
                    <w:lang w:val="en-US"/>
                  </w:rPr>
                </w:rPrChange>
              </w:rPr>
              <w:t>Pulse width and</w:t>
            </w:r>
            <w:r w:rsidRPr="00450933">
              <w:rPr>
                <w:rPrChange w:id="1124" w:author="Chairman" w:date="2021-06-02T09:39:00Z">
                  <w:rPr>
                    <w:lang w:val="en-US"/>
                  </w:rPr>
                </w:rPrChange>
              </w:rPr>
              <w:br/>
              <w:t xml:space="preserve">pulse repetition rate </w:t>
            </w:r>
          </w:p>
        </w:tc>
        <w:tc>
          <w:tcPr>
            <w:tcW w:w="1049" w:type="dxa"/>
          </w:tcPr>
          <w:p w14:paraId="06CEEC4E" w14:textId="77777777" w:rsidR="009E77D8" w:rsidRPr="00450933" w:rsidRDefault="009E77D8" w:rsidP="008B6749">
            <w:pPr>
              <w:pStyle w:val="Tabletext"/>
              <w:jc w:val="center"/>
            </w:pPr>
            <w:r w:rsidRPr="00450933">
              <w:sym w:font="Symbol" w:char="F06D"/>
            </w:r>
            <w:r w:rsidRPr="00450933">
              <w:t>s</w:t>
            </w:r>
          </w:p>
          <w:p w14:paraId="4B4C1B3E" w14:textId="77777777" w:rsidR="009E77D8" w:rsidRPr="00450933" w:rsidRDefault="009E77D8" w:rsidP="008B6749">
            <w:pPr>
              <w:pStyle w:val="Tabletext"/>
              <w:jc w:val="center"/>
            </w:pPr>
            <w:r w:rsidRPr="00450933">
              <w:t>pps</w:t>
            </w:r>
          </w:p>
        </w:tc>
        <w:tc>
          <w:tcPr>
            <w:tcW w:w="2745" w:type="dxa"/>
            <w:vAlign w:val="center"/>
          </w:tcPr>
          <w:p w14:paraId="41BDE820" w14:textId="77777777" w:rsidR="009E77D8" w:rsidRPr="00450933" w:rsidRDefault="009E77D8" w:rsidP="008B6749">
            <w:pPr>
              <w:pStyle w:val="Tabletext"/>
            </w:pPr>
            <w:r w:rsidRPr="00450933">
              <w:t>Not applicable</w:t>
            </w:r>
          </w:p>
        </w:tc>
        <w:tc>
          <w:tcPr>
            <w:tcW w:w="2835" w:type="dxa"/>
            <w:vAlign w:val="center"/>
          </w:tcPr>
          <w:p w14:paraId="2D7EDBDB" w14:textId="77777777" w:rsidR="009E77D8" w:rsidRPr="00450933" w:rsidRDefault="009E77D8" w:rsidP="008B6749">
            <w:pPr>
              <w:pStyle w:val="Tabletext"/>
            </w:pPr>
            <w:r w:rsidRPr="00450933">
              <w:t>Not applicable</w:t>
            </w:r>
          </w:p>
        </w:tc>
        <w:tc>
          <w:tcPr>
            <w:tcW w:w="2835" w:type="dxa"/>
            <w:vAlign w:val="center"/>
          </w:tcPr>
          <w:p w14:paraId="76C53E4A" w14:textId="77777777" w:rsidR="009E77D8" w:rsidRPr="00450933" w:rsidRDefault="009E77D8" w:rsidP="008B6749">
            <w:pPr>
              <w:pStyle w:val="Tabletext"/>
            </w:pPr>
            <w:r w:rsidRPr="00450933">
              <w:t>Not applicable</w:t>
            </w:r>
          </w:p>
        </w:tc>
      </w:tr>
      <w:tr w:rsidR="009E77D8" w:rsidRPr="00450933" w14:paraId="4E1F17A9" w14:textId="77777777" w:rsidTr="008B6749">
        <w:trPr>
          <w:cantSplit/>
          <w:jc w:val="center"/>
        </w:trPr>
        <w:tc>
          <w:tcPr>
            <w:tcW w:w="2925" w:type="dxa"/>
            <w:vAlign w:val="center"/>
          </w:tcPr>
          <w:p w14:paraId="2934376D" w14:textId="77777777" w:rsidR="009E77D8" w:rsidRPr="00450933" w:rsidRDefault="009E77D8" w:rsidP="008B6749">
            <w:pPr>
              <w:pStyle w:val="Tabletext"/>
            </w:pPr>
            <w:r w:rsidRPr="00450933">
              <w:t xml:space="preserve">Maximum duty cycle </w:t>
            </w:r>
          </w:p>
        </w:tc>
        <w:tc>
          <w:tcPr>
            <w:tcW w:w="1049" w:type="dxa"/>
          </w:tcPr>
          <w:p w14:paraId="533F19E0" w14:textId="77777777" w:rsidR="009E77D8" w:rsidRPr="00450933" w:rsidRDefault="009E77D8" w:rsidP="008B6749">
            <w:pPr>
              <w:pStyle w:val="Tabletext"/>
              <w:jc w:val="center"/>
            </w:pPr>
          </w:p>
        </w:tc>
        <w:tc>
          <w:tcPr>
            <w:tcW w:w="2745" w:type="dxa"/>
            <w:vAlign w:val="center"/>
          </w:tcPr>
          <w:p w14:paraId="36D098F1" w14:textId="77777777" w:rsidR="009E77D8" w:rsidRPr="00450933" w:rsidRDefault="009E77D8" w:rsidP="008B6749">
            <w:pPr>
              <w:pStyle w:val="Tabletext"/>
            </w:pPr>
            <w:r w:rsidRPr="00450933">
              <w:t>1</w:t>
            </w:r>
          </w:p>
        </w:tc>
        <w:tc>
          <w:tcPr>
            <w:tcW w:w="2835" w:type="dxa"/>
            <w:vAlign w:val="center"/>
          </w:tcPr>
          <w:p w14:paraId="7B8824F9" w14:textId="77777777" w:rsidR="009E77D8" w:rsidRPr="00450933" w:rsidRDefault="009E77D8" w:rsidP="008B6749">
            <w:pPr>
              <w:pStyle w:val="Tabletext"/>
            </w:pPr>
            <w:r w:rsidRPr="00450933">
              <w:t>1</w:t>
            </w:r>
          </w:p>
        </w:tc>
        <w:tc>
          <w:tcPr>
            <w:tcW w:w="2835" w:type="dxa"/>
            <w:vAlign w:val="center"/>
          </w:tcPr>
          <w:p w14:paraId="30FF52FA" w14:textId="77777777" w:rsidR="009E77D8" w:rsidRPr="00450933" w:rsidRDefault="009E77D8" w:rsidP="008B6749">
            <w:pPr>
              <w:pStyle w:val="Tabletext"/>
            </w:pPr>
            <w:r w:rsidRPr="00450933">
              <w:t>1</w:t>
            </w:r>
          </w:p>
        </w:tc>
      </w:tr>
      <w:tr w:rsidR="009E77D8" w:rsidRPr="00450933" w14:paraId="5D14EC92" w14:textId="77777777" w:rsidTr="008B6749">
        <w:trPr>
          <w:cantSplit/>
          <w:jc w:val="center"/>
        </w:trPr>
        <w:tc>
          <w:tcPr>
            <w:tcW w:w="2925" w:type="dxa"/>
            <w:vAlign w:val="center"/>
          </w:tcPr>
          <w:p w14:paraId="19DB9C3E" w14:textId="77777777" w:rsidR="009E77D8" w:rsidRPr="00450933" w:rsidRDefault="009E77D8" w:rsidP="008B6749">
            <w:pPr>
              <w:pStyle w:val="Tabletext"/>
            </w:pPr>
            <w:r w:rsidRPr="00450933">
              <w:t xml:space="preserve">Pulse rise/fall time </w:t>
            </w:r>
          </w:p>
        </w:tc>
        <w:tc>
          <w:tcPr>
            <w:tcW w:w="1049" w:type="dxa"/>
          </w:tcPr>
          <w:p w14:paraId="1905B4F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45" w:type="dxa"/>
            <w:vAlign w:val="center"/>
          </w:tcPr>
          <w:p w14:paraId="0AFB40CB" w14:textId="77777777" w:rsidR="009E77D8" w:rsidRPr="00450933" w:rsidRDefault="009E77D8" w:rsidP="008B6749">
            <w:pPr>
              <w:pStyle w:val="Tabletext"/>
            </w:pPr>
            <w:r w:rsidRPr="00450933">
              <w:t>Not applicable</w:t>
            </w:r>
          </w:p>
        </w:tc>
        <w:tc>
          <w:tcPr>
            <w:tcW w:w="2835" w:type="dxa"/>
            <w:vAlign w:val="center"/>
          </w:tcPr>
          <w:p w14:paraId="63F16AE9" w14:textId="77777777" w:rsidR="009E77D8" w:rsidRPr="00450933" w:rsidRDefault="009E77D8" w:rsidP="008B6749">
            <w:pPr>
              <w:pStyle w:val="Tabletext"/>
            </w:pPr>
            <w:r w:rsidRPr="00450933">
              <w:t>Not applicable</w:t>
            </w:r>
          </w:p>
        </w:tc>
        <w:tc>
          <w:tcPr>
            <w:tcW w:w="2835" w:type="dxa"/>
            <w:vAlign w:val="center"/>
          </w:tcPr>
          <w:p w14:paraId="3F9F4B34" w14:textId="77777777" w:rsidR="009E77D8" w:rsidRPr="00450933" w:rsidRDefault="009E77D8" w:rsidP="008B6749">
            <w:pPr>
              <w:pStyle w:val="Tabletext"/>
            </w:pPr>
            <w:r w:rsidRPr="00450933">
              <w:t>Not applicable</w:t>
            </w:r>
          </w:p>
        </w:tc>
      </w:tr>
      <w:tr w:rsidR="009E77D8" w:rsidRPr="00450933" w14:paraId="4B9FA7AE" w14:textId="77777777" w:rsidTr="008B6749">
        <w:trPr>
          <w:cantSplit/>
          <w:jc w:val="center"/>
        </w:trPr>
        <w:tc>
          <w:tcPr>
            <w:tcW w:w="2925" w:type="dxa"/>
            <w:vAlign w:val="center"/>
          </w:tcPr>
          <w:p w14:paraId="06C47F59" w14:textId="77777777" w:rsidR="009E77D8" w:rsidRPr="00450933" w:rsidRDefault="009E77D8" w:rsidP="008B6749">
            <w:pPr>
              <w:pStyle w:val="Tabletext"/>
            </w:pPr>
            <w:r w:rsidRPr="00450933">
              <w:t>Antenna pattern type</w:t>
            </w:r>
          </w:p>
        </w:tc>
        <w:tc>
          <w:tcPr>
            <w:tcW w:w="1049" w:type="dxa"/>
          </w:tcPr>
          <w:p w14:paraId="3B5638CC" w14:textId="77777777" w:rsidR="009E77D8" w:rsidRPr="00450933" w:rsidRDefault="009E77D8" w:rsidP="008B6749">
            <w:pPr>
              <w:pStyle w:val="Tabletext"/>
              <w:jc w:val="center"/>
            </w:pPr>
          </w:p>
        </w:tc>
        <w:tc>
          <w:tcPr>
            <w:tcW w:w="2745" w:type="dxa"/>
            <w:vAlign w:val="center"/>
          </w:tcPr>
          <w:p w14:paraId="75CDBE2D" w14:textId="77777777" w:rsidR="009E77D8" w:rsidRPr="00450933" w:rsidRDefault="009E77D8" w:rsidP="008B6749">
            <w:pPr>
              <w:pStyle w:val="Tabletext"/>
            </w:pPr>
            <w:r w:rsidRPr="00450933">
              <w:t>Parabolic</w:t>
            </w:r>
          </w:p>
        </w:tc>
        <w:tc>
          <w:tcPr>
            <w:tcW w:w="2835" w:type="dxa"/>
            <w:vAlign w:val="center"/>
          </w:tcPr>
          <w:p w14:paraId="7105BCE8" w14:textId="77777777" w:rsidR="009E77D8" w:rsidRPr="00450933" w:rsidRDefault="009E77D8" w:rsidP="008B6749">
            <w:pPr>
              <w:pStyle w:val="Tabletext"/>
            </w:pPr>
            <w:r w:rsidRPr="00450933">
              <w:t>Parabolic</w:t>
            </w:r>
          </w:p>
        </w:tc>
        <w:tc>
          <w:tcPr>
            <w:tcW w:w="2835" w:type="dxa"/>
            <w:vAlign w:val="center"/>
          </w:tcPr>
          <w:p w14:paraId="042CF42A" w14:textId="77777777" w:rsidR="009E77D8" w:rsidRPr="00450933" w:rsidRDefault="009E77D8" w:rsidP="008B6749">
            <w:pPr>
              <w:pStyle w:val="Tabletext"/>
              <w:rPr>
                <w:b/>
                <w:sz w:val="28"/>
              </w:rPr>
            </w:pPr>
            <w:r w:rsidRPr="00450933">
              <w:t>Pencil beam</w:t>
            </w:r>
          </w:p>
        </w:tc>
      </w:tr>
      <w:tr w:rsidR="009E77D8" w:rsidRPr="00450933" w14:paraId="59A836CC" w14:textId="77777777" w:rsidTr="008B6749">
        <w:trPr>
          <w:cantSplit/>
          <w:jc w:val="center"/>
        </w:trPr>
        <w:tc>
          <w:tcPr>
            <w:tcW w:w="2925" w:type="dxa"/>
            <w:vAlign w:val="center"/>
          </w:tcPr>
          <w:p w14:paraId="46F08F6F" w14:textId="77777777" w:rsidR="009E77D8" w:rsidRPr="00450933" w:rsidRDefault="009E77D8" w:rsidP="008B6749">
            <w:pPr>
              <w:pStyle w:val="Tabletext"/>
            </w:pPr>
            <w:r w:rsidRPr="00450933">
              <w:t>Antenna type</w:t>
            </w:r>
          </w:p>
        </w:tc>
        <w:tc>
          <w:tcPr>
            <w:tcW w:w="1049" w:type="dxa"/>
          </w:tcPr>
          <w:p w14:paraId="15BB6B45" w14:textId="77777777" w:rsidR="009E77D8" w:rsidRPr="00450933" w:rsidRDefault="009E77D8" w:rsidP="008B6749">
            <w:pPr>
              <w:pStyle w:val="Tabletext"/>
              <w:jc w:val="center"/>
            </w:pPr>
          </w:p>
        </w:tc>
        <w:tc>
          <w:tcPr>
            <w:tcW w:w="2745" w:type="dxa"/>
            <w:vAlign w:val="center"/>
          </w:tcPr>
          <w:p w14:paraId="520EF6A7" w14:textId="77777777" w:rsidR="009E77D8" w:rsidRPr="00450933" w:rsidRDefault="009E77D8" w:rsidP="008B6749">
            <w:pPr>
              <w:pStyle w:val="Tabletext"/>
            </w:pPr>
            <w:r w:rsidRPr="00450933">
              <w:t>Parabolic</w:t>
            </w:r>
          </w:p>
        </w:tc>
        <w:tc>
          <w:tcPr>
            <w:tcW w:w="2835" w:type="dxa"/>
            <w:vAlign w:val="center"/>
          </w:tcPr>
          <w:p w14:paraId="2319548A" w14:textId="77777777" w:rsidR="009E77D8" w:rsidRPr="00450933" w:rsidRDefault="009E77D8" w:rsidP="008B6749">
            <w:pPr>
              <w:pStyle w:val="Tabletext"/>
            </w:pPr>
            <w:r w:rsidRPr="00450933">
              <w:t>Parabolic</w:t>
            </w:r>
          </w:p>
        </w:tc>
        <w:tc>
          <w:tcPr>
            <w:tcW w:w="2835" w:type="dxa"/>
            <w:vAlign w:val="center"/>
          </w:tcPr>
          <w:p w14:paraId="1DCCECE1" w14:textId="77777777" w:rsidR="009E77D8" w:rsidRPr="00450933" w:rsidRDefault="009E77D8" w:rsidP="008B6749">
            <w:pPr>
              <w:pStyle w:val="Tabletext"/>
            </w:pPr>
            <w:r w:rsidRPr="00450933">
              <w:t>Planar array</w:t>
            </w:r>
          </w:p>
        </w:tc>
      </w:tr>
      <w:tr w:rsidR="009E77D8" w:rsidRPr="00450933" w14:paraId="418AACBE" w14:textId="77777777" w:rsidTr="008B6749">
        <w:trPr>
          <w:cantSplit/>
          <w:jc w:val="center"/>
        </w:trPr>
        <w:tc>
          <w:tcPr>
            <w:tcW w:w="2925" w:type="dxa"/>
            <w:vAlign w:val="center"/>
          </w:tcPr>
          <w:p w14:paraId="254B1FC1" w14:textId="77777777" w:rsidR="009E77D8" w:rsidRPr="00450933" w:rsidRDefault="009E77D8" w:rsidP="008B6749">
            <w:pPr>
              <w:pStyle w:val="Tabletext"/>
            </w:pPr>
            <w:r w:rsidRPr="00450933">
              <w:t>Antenna polarization</w:t>
            </w:r>
          </w:p>
        </w:tc>
        <w:tc>
          <w:tcPr>
            <w:tcW w:w="1049" w:type="dxa"/>
          </w:tcPr>
          <w:p w14:paraId="4E0DFB51" w14:textId="77777777" w:rsidR="009E77D8" w:rsidRPr="00450933" w:rsidRDefault="009E77D8" w:rsidP="008B6749">
            <w:pPr>
              <w:pStyle w:val="Tabletext"/>
              <w:jc w:val="center"/>
            </w:pPr>
          </w:p>
        </w:tc>
        <w:tc>
          <w:tcPr>
            <w:tcW w:w="2745" w:type="dxa"/>
            <w:vAlign w:val="center"/>
          </w:tcPr>
          <w:p w14:paraId="096F21DA" w14:textId="77777777" w:rsidR="009E77D8" w:rsidRPr="00450933" w:rsidRDefault="009E77D8" w:rsidP="008B6749">
            <w:pPr>
              <w:pStyle w:val="Tabletext"/>
            </w:pPr>
            <w:r w:rsidRPr="00450933">
              <w:t>Vertical</w:t>
            </w:r>
          </w:p>
        </w:tc>
        <w:tc>
          <w:tcPr>
            <w:tcW w:w="2835" w:type="dxa"/>
            <w:vAlign w:val="center"/>
          </w:tcPr>
          <w:p w14:paraId="0772705B" w14:textId="77777777" w:rsidR="009E77D8" w:rsidRPr="00450933" w:rsidRDefault="009E77D8" w:rsidP="008B6749">
            <w:pPr>
              <w:pStyle w:val="Tabletext"/>
            </w:pPr>
            <w:r w:rsidRPr="00450933">
              <w:t>Vertical</w:t>
            </w:r>
          </w:p>
        </w:tc>
        <w:tc>
          <w:tcPr>
            <w:tcW w:w="2835" w:type="dxa"/>
            <w:vAlign w:val="center"/>
          </w:tcPr>
          <w:p w14:paraId="4C4D0376" w14:textId="77777777" w:rsidR="009E77D8" w:rsidRPr="00450933" w:rsidRDefault="009E77D8" w:rsidP="008B6749">
            <w:pPr>
              <w:pStyle w:val="Tabletext"/>
            </w:pPr>
            <w:r w:rsidRPr="00450933">
              <w:t>Vertical</w:t>
            </w:r>
          </w:p>
        </w:tc>
      </w:tr>
      <w:tr w:rsidR="009E77D8" w:rsidRPr="00450933" w14:paraId="775293E5" w14:textId="77777777" w:rsidTr="008B6749">
        <w:trPr>
          <w:cantSplit/>
          <w:jc w:val="center"/>
        </w:trPr>
        <w:tc>
          <w:tcPr>
            <w:tcW w:w="2925" w:type="dxa"/>
            <w:vAlign w:val="center"/>
          </w:tcPr>
          <w:p w14:paraId="0011DDED" w14:textId="77777777" w:rsidR="009E77D8" w:rsidRPr="00450933" w:rsidRDefault="009E77D8" w:rsidP="008B6749">
            <w:pPr>
              <w:pStyle w:val="Tabletext"/>
              <w:rPr>
                <w:b/>
              </w:rPr>
            </w:pPr>
            <w:r w:rsidRPr="00450933">
              <w:t xml:space="preserve">Antenna main beam gain </w:t>
            </w:r>
          </w:p>
        </w:tc>
        <w:tc>
          <w:tcPr>
            <w:tcW w:w="1049" w:type="dxa"/>
          </w:tcPr>
          <w:p w14:paraId="487B8BF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46B5456B" w14:textId="77777777" w:rsidR="009E77D8" w:rsidRPr="00450933" w:rsidRDefault="009E77D8" w:rsidP="008B6749">
            <w:pPr>
              <w:pStyle w:val="Tabletext"/>
            </w:pPr>
            <w:r w:rsidRPr="00450933">
              <w:t>38</w:t>
            </w:r>
          </w:p>
        </w:tc>
        <w:tc>
          <w:tcPr>
            <w:tcW w:w="2835" w:type="dxa"/>
            <w:vAlign w:val="center"/>
          </w:tcPr>
          <w:p w14:paraId="3334F450" w14:textId="77777777" w:rsidR="009E77D8" w:rsidRPr="00450933" w:rsidRDefault="009E77D8" w:rsidP="008B6749">
            <w:pPr>
              <w:pStyle w:val="Tabletext"/>
            </w:pPr>
            <w:r w:rsidRPr="00450933">
              <w:t>42</w:t>
            </w:r>
          </w:p>
        </w:tc>
        <w:tc>
          <w:tcPr>
            <w:tcW w:w="2835" w:type="dxa"/>
            <w:vAlign w:val="center"/>
          </w:tcPr>
          <w:p w14:paraId="118D5DC2" w14:textId="77777777" w:rsidR="009E77D8" w:rsidRPr="00450933" w:rsidRDefault="009E77D8" w:rsidP="008B6749">
            <w:pPr>
              <w:pStyle w:val="Tabletext"/>
            </w:pPr>
            <w:r w:rsidRPr="00450933">
              <w:t>21</w:t>
            </w:r>
          </w:p>
        </w:tc>
      </w:tr>
      <w:tr w:rsidR="009E77D8" w:rsidRPr="00450933" w14:paraId="5726C844" w14:textId="77777777" w:rsidTr="008B6749">
        <w:trPr>
          <w:cantSplit/>
          <w:jc w:val="center"/>
        </w:trPr>
        <w:tc>
          <w:tcPr>
            <w:tcW w:w="2925" w:type="dxa"/>
            <w:tcBorders>
              <w:right w:val="nil"/>
            </w:tcBorders>
            <w:vAlign w:val="center"/>
          </w:tcPr>
          <w:p w14:paraId="3600AFC7" w14:textId="77777777" w:rsidR="009E77D8" w:rsidRPr="00450933" w:rsidRDefault="009E77D8" w:rsidP="008B6749">
            <w:pPr>
              <w:pStyle w:val="Tabletext"/>
            </w:pPr>
            <w:r w:rsidRPr="00450933">
              <w:br w:type="page"/>
              <w:t xml:space="preserve">Antenna elevation beamwidth </w:t>
            </w:r>
          </w:p>
        </w:tc>
        <w:tc>
          <w:tcPr>
            <w:tcW w:w="1049" w:type="dxa"/>
          </w:tcPr>
          <w:p w14:paraId="53643B3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474153C0" w14:textId="77777777" w:rsidR="009E77D8" w:rsidRPr="00450933" w:rsidRDefault="009E77D8" w:rsidP="008B6749">
            <w:pPr>
              <w:pStyle w:val="Tabletext"/>
            </w:pPr>
            <w:r w:rsidRPr="00450933">
              <w:t>1.9</w:t>
            </w:r>
          </w:p>
        </w:tc>
        <w:tc>
          <w:tcPr>
            <w:tcW w:w="2835" w:type="dxa"/>
            <w:vAlign w:val="center"/>
          </w:tcPr>
          <w:p w14:paraId="3036B642" w14:textId="77777777" w:rsidR="009E77D8" w:rsidRPr="00450933" w:rsidRDefault="009E77D8" w:rsidP="008B6749">
            <w:pPr>
              <w:pStyle w:val="Tabletext"/>
            </w:pPr>
            <w:r w:rsidRPr="00450933">
              <w:t>2</w:t>
            </w:r>
          </w:p>
        </w:tc>
        <w:tc>
          <w:tcPr>
            <w:tcW w:w="2835" w:type="dxa"/>
            <w:vAlign w:val="center"/>
          </w:tcPr>
          <w:p w14:paraId="3DFABCB9" w14:textId="77777777" w:rsidR="009E77D8" w:rsidRPr="00450933" w:rsidRDefault="009E77D8" w:rsidP="008B6749">
            <w:pPr>
              <w:pStyle w:val="Tabletext"/>
            </w:pPr>
            <w:r w:rsidRPr="00450933">
              <w:t>20</w:t>
            </w:r>
          </w:p>
        </w:tc>
      </w:tr>
      <w:tr w:rsidR="009E77D8" w:rsidRPr="00450933" w14:paraId="0C706177" w14:textId="77777777" w:rsidTr="008B6749">
        <w:trPr>
          <w:cantSplit/>
          <w:jc w:val="center"/>
        </w:trPr>
        <w:tc>
          <w:tcPr>
            <w:tcW w:w="2925" w:type="dxa"/>
            <w:tcBorders>
              <w:right w:val="nil"/>
            </w:tcBorders>
            <w:vAlign w:val="center"/>
          </w:tcPr>
          <w:p w14:paraId="05DDC85A" w14:textId="77777777" w:rsidR="009E77D8" w:rsidRPr="00450933" w:rsidRDefault="009E77D8" w:rsidP="008B6749">
            <w:pPr>
              <w:pStyle w:val="Tabletext"/>
            </w:pPr>
            <w:r w:rsidRPr="00450933">
              <w:t xml:space="preserve">Antenna azimuthal beamwidth </w:t>
            </w:r>
          </w:p>
        </w:tc>
        <w:tc>
          <w:tcPr>
            <w:tcW w:w="1049" w:type="dxa"/>
          </w:tcPr>
          <w:p w14:paraId="285BCA8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6475B931" w14:textId="77777777" w:rsidR="009E77D8" w:rsidRPr="00450933" w:rsidRDefault="009E77D8" w:rsidP="008B6749">
            <w:pPr>
              <w:pStyle w:val="Tabletext"/>
            </w:pPr>
            <w:r w:rsidRPr="00450933">
              <w:t>1.9</w:t>
            </w:r>
          </w:p>
        </w:tc>
        <w:tc>
          <w:tcPr>
            <w:tcW w:w="2835" w:type="dxa"/>
            <w:vAlign w:val="center"/>
          </w:tcPr>
          <w:p w14:paraId="134E7B53" w14:textId="77777777" w:rsidR="009E77D8" w:rsidRPr="00450933" w:rsidRDefault="009E77D8" w:rsidP="008B6749">
            <w:pPr>
              <w:pStyle w:val="Tabletext"/>
            </w:pPr>
            <w:r w:rsidRPr="00450933">
              <w:t>1.2</w:t>
            </w:r>
          </w:p>
        </w:tc>
        <w:tc>
          <w:tcPr>
            <w:tcW w:w="2835" w:type="dxa"/>
            <w:vAlign w:val="center"/>
          </w:tcPr>
          <w:p w14:paraId="44DDCF8E" w14:textId="77777777" w:rsidR="009E77D8" w:rsidRPr="00450933" w:rsidRDefault="009E77D8" w:rsidP="008B6749">
            <w:pPr>
              <w:pStyle w:val="Tabletext"/>
            </w:pPr>
            <w:r w:rsidRPr="00450933">
              <w:t>10</w:t>
            </w:r>
          </w:p>
        </w:tc>
      </w:tr>
      <w:tr w:rsidR="009E77D8" w:rsidRPr="00450933" w14:paraId="081F71C5" w14:textId="77777777" w:rsidTr="008B6749">
        <w:trPr>
          <w:cantSplit/>
          <w:jc w:val="center"/>
        </w:trPr>
        <w:tc>
          <w:tcPr>
            <w:tcW w:w="2925" w:type="dxa"/>
            <w:tcBorders>
              <w:right w:val="nil"/>
            </w:tcBorders>
            <w:vAlign w:val="center"/>
          </w:tcPr>
          <w:p w14:paraId="4E57D4C4" w14:textId="77777777" w:rsidR="009E77D8" w:rsidRPr="00450933" w:rsidRDefault="009E77D8" w:rsidP="008B6749">
            <w:pPr>
              <w:pStyle w:val="Tabletext"/>
            </w:pPr>
            <w:r w:rsidRPr="00450933">
              <w:t>Antenna horizontal scan rate</w:t>
            </w:r>
          </w:p>
        </w:tc>
        <w:tc>
          <w:tcPr>
            <w:tcW w:w="1049" w:type="dxa"/>
          </w:tcPr>
          <w:p w14:paraId="1A8A486F" w14:textId="77777777" w:rsidR="009E77D8" w:rsidRPr="00450933" w:rsidRDefault="009E77D8" w:rsidP="008B6749">
            <w:pPr>
              <w:pStyle w:val="Tabletext"/>
              <w:jc w:val="center"/>
            </w:pPr>
          </w:p>
        </w:tc>
        <w:tc>
          <w:tcPr>
            <w:tcW w:w="2745" w:type="dxa"/>
            <w:tcBorders>
              <w:right w:val="nil"/>
            </w:tcBorders>
            <w:vAlign w:val="center"/>
          </w:tcPr>
          <w:p w14:paraId="46098D03" w14:textId="77777777" w:rsidR="009E77D8" w:rsidRPr="00450933" w:rsidRDefault="009E77D8" w:rsidP="008B6749">
            <w:pPr>
              <w:pStyle w:val="Tabletext"/>
            </w:pPr>
            <w:r w:rsidRPr="00450933">
              <w:t>Not specified</w:t>
            </w:r>
          </w:p>
        </w:tc>
        <w:tc>
          <w:tcPr>
            <w:tcW w:w="2835" w:type="dxa"/>
            <w:vAlign w:val="center"/>
          </w:tcPr>
          <w:p w14:paraId="777378E3" w14:textId="77777777" w:rsidR="009E77D8" w:rsidRPr="00450933" w:rsidRDefault="009E77D8" w:rsidP="008B6749">
            <w:pPr>
              <w:pStyle w:val="Tabletext"/>
            </w:pPr>
            <w:r w:rsidRPr="00450933">
              <w:t>Not specified</w:t>
            </w:r>
          </w:p>
        </w:tc>
        <w:tc>
          <w:tcPr>
            <w:tcW w:w="2835" w:type="dxa"/>
            <w:vAlign w:val="center"/>
          </w:tcPr>
          <w:p w14:paraId="23F1A3A3" w14:textId="77777777" w:rsidR="009E77D8" w:rsidRPr="00450933" w:rsidRDefault="009E77D8" w:rsidP="008B6749">
            <w:pPr>
              <w:pStyle w:val="Tabletext"/>
            </w:pPr>
            <w:r w:rsidRPr="00450933">
              <w:t>Not specified</w:t>
            </w:r>
          </w:p>
        </w:tc>
      </w:tr>
      <w:tr w:rsidR="009E77D8" w:rsidRPr="00450933" w14:paraId="594C9E48" w14:textId="77777777" w:rsidTr="008B6749">
        <w:trPr>
          <w:cantSplit/>
          <w:jc w:val="center"/>
        </w:trPr>
        <w:tc>
          <w:tcPr>
            <w:tcW w:w="2925" w:type="dxa"/>
            <w:tcBorders>
              <w:right w:val="nil"/>
            </w:tcBorders>
            <w:vAlign w:val="center"/>
          </w:tcPr>
          <w:p w14:paraId="395C45F8" w14:textId="77777777" w:rsidR="009E77D8" w:rsidRPr="00450933" w:rsidRDefault="009E77D8" w:rsidP="008B6749">
            <w:pPr>
              <w:pStyle w:val="Tabletext"/>
            </w:pPr>
            <w:r w:rsidRPr="00450933">
              <w:t>Antenna horizontal scan type (continuous, random, sector, etc.)</w:t>
            </w:r>
          </w:p>
        </w:tc>
        <w:tc>
          <w:tcPr>
            <w:tcW w:w="1049" w:type="dxa"/>
          </w:tcPr>
          <w:p w14:paraId="23F505CD" w14:textId="77777777" w:rsidR="009E77D8" w:rsidRPr="00450933" w:rsidRDefault="009E77D8" w:rsidP="008B6749">
            <w:pPr>
              <w:pStyle w:val="Tabletext"/>
              <w:jc w:val="center"/>
            </w:pPr>
          </w:p>
        </w:tc>
        <w:tc>
          <w:tcPr>
            <w:tcW w:w="2745" w:type="dxa"/>
            <w:tcBorders>
              <w:right w:val="nil"/>
            </w:tcBorders>
            <w:vAlign w:val="center"/>
          </w:tcPr>
          <w:p w14:paraId="09EC40A0" w14:textId="77777777" w:rsidR="009E77D8" w:rsidRPr="00450933" w:rsidRDefault="009E77D8" w:rsidP="008B6749">
            <w:pPr>
              <w:pStyle w:val="Tabletext"/>
            </w:pPr>
            <w:r w:rsidRPr="00450933">
              <w:t>Not specified</w:t>
            </w:r>
          </w:p>
        </w:tc>
        <w:tc>
          <w:tcPr>
            <w:tcW w:w="2835" w:type="dxa"/>
            <w:vAlign w:val="center"/>
          </w:tcPr>
          <w:p w14:paraId="4777E19D" w14:textId="77777777" w:rsidR="009E77D8" w:rsidRPr="00450933" w:rsidRDefault="009E77D8" w:rsidP="008B6749">
            <w:pPr>
              <w:pStyle w:val="Tabletext"/>
            </w:pPr>
            <w:r w:rsidRPr="00450933">
              <w:t>Not specified</w:t>
            </w:r>
          </w:p>
        </w:tc>
        <w:tc>
          <w:tcPr>
            <w:tcW w:w="2835" w:type="dxa"/>
            <w:vAlign w:val="center"/>
          </w:tcPr>
          <w:p w14:paraId="5D17134F" w14:textId="77777777" w:rsidR="009E77D8" w:rsidRPr="00450933" w:rsidRDefault="009E77D8" w:rsidP="008B6749">
            <w:pPr>
              <w:pStyle w:val="Tabletext"/>
            </w:pPr>
            <w:r w:rsidRPr="00450933">
              <w:t>Not specified</w:t>
            </w:r>
          </w:p>
        </w:tc>
      </w:tr>
      <w:tr w:rsidR="009E77D8" w:rsidRPr="00450933" w14:paraId="1ABD9292" w14:textId="77777777" w:rsidTr="008B6749">
        <w:trPr>
          <w:cantSplit/>
          <w:jc w:val="center"/>
        </w:trPr>
        <w:tc>
          <w:tcPr>
            <w:tcW w:w="2925" w:type="dxa"/>
            <w:vAlign w:val="center"/>
          </w:tcPr>
          <w:p w14:paraId="6B610F2A" w14:textId="77777777" w:rsidR="009E77D8" w:rsidRPr="00450933" w:rsidRDefault="009E77D8" w:rsidP="008B6749">
            <w:pPr>
              <w:pStyle w:val="Tabletext"/>
            </w:pPr>
            <w:r w:rsidRPr="00450933">
              <w:t>Antenna vertical scan</w:t>
            </w:r>
          </w:p>
        </w:tc>
        <w:tc>
          <w:tcPr>
            <w:tcW w:w="1049" w:type="dxa"/>
          </w:tcPr>
          <w:p w14:paraId="058FA464" w14:textId="77777777" w:rsidR="009E77D8" w:rsidRPr="00450933" w:rsidRDefault="009E77D8" w:rsidP="008B6749">
            <w:pPr>
              <w:pStyle w:val="Tabletext"/>
              <w:jc w:val="center"/>
            </w:pPr>
          </w:p>
        </w:tc>
        <w:tc>
          <w:tcPr>
            <w:tcW w:w="2745" w:type="dxa"/>
            <w:vAlign w:val="center"/>
          </w:tcPr>
          <w:p w14:paraId="72A2339E" w14:textId="77777777" w:rsidR="009E77D8" w:rsidRPr="00450933" w:rsidRDefault="009E77D8" w:rsidP="008B6749">
            <w:pPr>
              <w:pStyle w:val="Tabletext"/>
            </w:pPr>
            <w:r w:rsidRPr="00450933">
              <w:t>Not specified</w:t>
            </w:r>
          </w:p>
        </w:tc>
        <w:tc>
          <w:tcPr>
            <w:tcW w:w="2835" w:type="dxa"/>
            <w:vAlign w:val="center"/>
          </w:tcPr>
          <w:p w14:paraId="53A32371" w14:textId="77777777" w:rsidR="009E77D8" w:rsidRPr="00450933" w:rsidRDefault="009E77D8" w:rsidP="008B6749">
            <w:pPr>
              <w:pStyle w:val="Tabletext"/>
            </w:pPr>
            <w:r w:rsidRPr="00450933">
              <w:t>Not specified</w:t>
            </w:r>
          </w:p>
        </w:tc>
        <w:tc>
          <w:tcPr>
            <w:tcW w:w="2835" w:type="dxa"/>
            <w:vAlign w:val="center"/>
          </w:tcPr>
          <w:p w14:paraId="34938762" w14:textId="77777777" w:rsidR="009E77D8" w:rsidRPr="00450933" w:rsidRDefault="009E77D8" w:rsidP="008B6749">
            <w:pPr>
              <w:pStyle w:val="Tabletext"/>
            </w:pPr>
            <w:r w:rsidRPr="00450933">
              <w:t>Not specified</w:t>
            </w:r>
          </w:p>
        </w:tc>
      </w:tr>
      <w:tr w:rsidR="009E77D8" w:rsidRPr="00450933" w14:paraId="64E6FD75" w14:textId="77777777" w:rsidTr="008B6749">
        <w:trPr>
          <w:cantSplit/>
          <w:jc w:val="center"/>
        </w:trPr>
        <w:tc>
          <w:tcPr>
            <w:tcW w:w="2925" w:type="dxa"/>
            <w:vAlign w:val="center"/>
          </w:tcPr>
          <w:p w14:paraId="75ACA7F4" w14:textId="77777777" w:rsidR="009E77D8" w:rsidRPr="00450933" w:rsidRDefault="009E77D8" w:rsidP="008B6749">
            <w:pPr>
              <w:pStyle w:val="Tabletext"/>
            </w:pPr>
            <w:r w:rsidRPr="00450933">
              <w:t>Antenna vertical scan type</w:t>
            </w:r>
          </w:p>
        </w:tc>
        <w:tc>
          <w:tcPr>
            <w:tcW w:w="1049" w:type="dxa"/>
          </w:tcPr>
          <w:p w14:paraId="7BB42F54" w14:textId="77777777" w:rsidR="009E77D8" w:rsidRPr="00450933" w:rsidRDefault="009E77D8" w:rsidP="008B6749">
            <w:pPr>
              <w:pStyle w:val="Tabletext"/>
              <w:jc w:val="center"/>
            </w:pPr>
          </w:p>
        </w:tc>
        <w:tc>
          <w:tcPr>
            <w:tcW w:w="2745" w:type="dxa"/>
            <w:vAlign w:val="center"/>
          </w:tcPr>
          <w:p w14:paraId="4A8894BD" w14:textId="77777777" w:rsidR="009E77D8" w:rsidRPr="00450933" w:rsidRDefault="009E77D8" w:rsidP="008B6749">
            <w:pPr>
              <w:pStyle w:val="Tabletext"/>
            </w:pPr>
            <w:r w:rsidRPr="00450933">
              <w:t>Not specified</w:t>
            </w:r>
          </w:p>
        </w:tc>
        <w:tc>
          <w:tcPr>
            <w:tcW w:w="2835" w:type="dxa"/>
            <w:vAlign w:val="center"/>
          </w:tcPr>
          <w:p w14:paraId="74BEEDCD" w14:textId="77777777" w:rsidR="009E77D8" w:rsidRPr="00450933" w:rsidRDefault="009E77D8" w:rsidP="008B6749">
            <w:pPr>
              <w:pStyle w:val="Tabletext"/>
            </w:pPr>
            <w:r w:rsidRPr="00450933">
              <w:t>Not specified</w:t>
            </w:r>
          </w:p>
        </w:tc>
        <w:tc>
          <w:tcPr>
            <w:tcW w:w="2835" w:type="dxa"/>
            <w:vAlign w:val="center"/>
          </w:tcPr>
          <w:p w14:paraId="5BB5B4D4" w14:textId="77777777" w:rsidR="009E77D8" w:rsidRPr="00450933" w:rsidRDefault="009E77D8" w:rsidP="008B6749">
            <w:pPr>
              <w:pStyle w:val="Tabletext"/>
            </w:pPr>
            <w:r w:rsidRPr="00450933">
              <w:t>Not specified</w:t>
            </w:r>
          </w:p>
        </w:tc>
      </w:tr>
    </w:tbl>
    <w:p w14:paraId="0C96668C" w14:textId="77777777" w:rsidR="009E77D8" w:rsidRPr="00450933" w:rsidRDefault="009E77D8" w:rsidP="009E77D8">
      <w:pPr>
        <w:pStyle w:val="Tablefin"/>
      </w:pPr>
      <w:r w:rsidRPr="00450933">
        <w:br w:type="page"/>
      </w:r>
    </w:p>
    <w:p w14:paraId="00E8B1B3" w14:textId="77777777" w:rsidR="009E77D8" w:rsidRPr="00450933" w:rsidRDefault="009E77D8" w:rsidP="009E77D8">
      <w:pPr>
        <w:pStyle w:val="TableNo"/>
      </w:pPr>
      <w:r w:rsidRPr="00450933">
        <w:lastRenderedPageBreak/>
        <w:br/>
        <w:t>TABLE 4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5F34623" w14:textId="77777777" w:rsidTr="008B6749">
        <w:trPr>
          <w:cantSplit/>
          <w:jc w:val="center"/>
        </w:trPr>
        <w:tc>
          <w:tcPr>
            <w:tcW w:w="2925" w:type="dxa"/>
            <w:vAlign w:val="center"/>
          </w:tcPr>
          <w:p w14:paraId="79F5D346" w14:textId="77777777" w:rsidR="009E77D8" w:rsidRPr="00450933" w:rsidRDefault="009E77D8" w:rsidP="008B6749">
            <w:pPr>
              <w:pStyle w:val="Tablehead"/>
            </w:pPr>
            <w:r w:rsidRPr="00450933">
              <w:t>Characteristics</w:t>
            </w:r>
          </w:p>
        </w:tc>
        <w:tc>
          <w:tcPr>
            <w:tcW w:w="1049" w:type="dxa"/>
          </w:tcPr>
          <w:p w14:paraId="66B72DEC" w14:textId="77777777" w:rsidR="009E77D8" w:rsidRPr="00450933" w:rsidRDefault="009E77D8" w:rsidP="008B6749">
            <w:pPr>
              <w:pStyle w:val="Tablehead"/>
            </w:pPr>
            <w:r w:rsidRPr="00450933">
              <w:t>Units</w:t>
            </w:r>
          </w:p>
        </w:tc>
        <w:tc>
          <w:tcPr>
            <w:tcW w:w="2745" w:type="dxa"/>
            <w:vAlign w:val="center"/>
          </w:tcPr>
          <w:p w14:paraId="1C69A81A" w14:textId="77777777" w:rsidR="009E77D8" w:rsidRPr="00450933" w:rsidRDefault="009E77D8" w:rsidP="008B6749">
            <w:pPr>
              <w:pStyle w:val="Tablehead"/>
            </w:pPr>
            <w:r w:rsidRPr="00450933">
              <w:t>System G10</w:t>
            </w:r>
          </w:p>
        </w:tc>
        <w:tc>
          <w:tcPr>
            <w:tcW w:w="2835" w:type="dxa"/>
            <w:vAlign w:val="center"/>
          </w:tcPr>
          <w:p w14:paraId="1C62C078" w14:textId="77777777" w:rsidR="009E77D8" w:rsidRPr="00450933" w:rsidRDefault="009E77D8" w:rsidP="008B6749">
            <w:pPr>
              <w:pStyle w:val="Tablehead"/>
            </w:pPr>
            <w:r w:rsidRPr="00450933">
              <w:t>System G11</w:t>
            </w:r>
          </w:p>
        </w:tc>
        <w:tc>
          <w:tcPr>
            <w:tcW w:w="2835" w:type="dxa"/>
            <w:vAlign w:val="center"/>
          </w:tcPr>
          <w:p w14:paraId="137E78F7" w14:textId="77777777" w:rsidR="009E77D8" w:rsidRPr="00450933" w:rsidRDefault="009E77D8" w:rsidP="008B6749">
            <w:pPr>
              <w:pStyle w:val="Tablehead"/>
            </w:pPr>
            <w:r w:rsidRPr="00450933">
              <w:t>System G12</w:t>
            </w:r>
          </w:p>
        </w:tc>
      </w:tr>
      <w:tr w:rsidR="009E77D8" w:rsidRPr="00450933" w14:paraId="1D4EB8F9" w14:textId="77777777" w:rsidTr="008B6749">
        <w:trPr>
          <w:cantSplit/>
          <w:jc w:val="center"/>
        </w:trPr>
        <w:tc>
          <w:tcPr>
            <w:tcW w:w="2925" w:type="dxa"/>
            <w:vAlign w:val="center"/>
          </w:tcPr>
          <w:p w14:paraId="10D6A594" w14:textId="77777777" w:rsidR="009E77D8" w:rsidRPr="00450933" w:rsidRDefault="009E77D8" w:rsidP="008B6749">
            <w:pPr>
              <w:pStyle w:val="Tabletext"/>
              <w:rPr>
                <w:rFonts w:eastAsia="SimSun"/>
                <w:rPrChange w:id="1125" w:author="Chairman" w:date="2021-06-02T09:39:00Z">
                  <w:rPr>
                    <w:rFonts w:eastAsia="SimSun"/>
                    <w:lang w:val="en-US"/>
                  </w:rPr>
                </w:rPrChange>
              </w:rPr>
            </w:pPr>
            <w:r w:rsidRPr="00450933">
              <w:rPr>
                <w:rPrChange w:id="1126" w:author="Chairman" w:date="2021-06-02T09:39:00Z">
                  <w:rPr>
                    <w:lang w:val="en-US"/>
                  </w:rPr>
                </w:rPrChange>
              </w:rPr>
              <w:t>Antenna side-lobe (SL) levels (1</w:t>
            </w:r>
            <w:r w:rsidRPr="00450933">
              <w:rPr>
                <w:vertAlign w:val="superscript"/>
                <w:rPrChange w:id="1127" w:author="Chairman" w:date="2021-06-02T09:39:00Z">
                  <w:rPr>
                    <w:vertAlign w:val="superscript"/>
                    <w:lang w:val="en-US"/>
                  </w:rPr>
                </w:rPrChange>
              </w:rPr>
              <w:t>st</w:t>
            </w:r>
            <w:r w:rsidRPr="00450933">
              <w:rPr>
                <w:rPrChange w:id="1128" w:author="Chairman" w:date="2021-06-02T09:39:00Z">
                  <w:rPr>
                    <w:lang w:val="en-US"/>
                  </w:rPr>
                </w:rPrChange>
              </w:rPr>
              <w:t xml:space="preserve"> SLs and remote SLs) </w:t>
            </w:r>
          </w:p>
        </w:tc>
        <w:tc>
          <w:tcPr>
            <w:tcW w:w="1049" w:type="dxa"/>
          </w:tcPr>
          <w:p w14:paraId="159AD1CB"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6F6F26F8" w14:textId="77777777" w:rsidR="009E77D8" w:rsidRPr="00450933" w:rsidRDefault="009E77D8" w:rsidP="008B6749">
            <w:pPr>
              <w:pStyle w:val="Tabletext"/>
            </w:pPr>
            <w:r w:rsidRPr="00450933">
              <w:t>28</w:t>
            </w:r>
          </w:p>
        </w:tc>
        <w:tc>
          <w:tcPr>
            <w:tcW w:w="2835" w:type="dxa"/>
            <w:vAlign w:val="center"/>
          </w:tcPr>
          <w:p w14:paraId="1636EA36" w14:textId="77777777" w:rsidR="009E77D8" w:rsidRPr="00450933" w:rsidRDefault="009E77D8" w:rsidP="008B6749">
            <w:pPr>
              <w:pStyle w:val="Tabletext"/>
            </w:pPr>
            <w:r w:rsidRPr="00450933">
              <w:t>22 at 3 degrees</w:t>
            </w:r>
          </w:p>
        </w:tc>
        <w:tc>
          <w:tcPr>
            <w:tcW w:w="2835" w:type="dxa"/>
            <w:vAlign w:val="center"/>
          </w:tcPr>
          <w:p w14:paraId="53C3E5AB" w14:textId="77777777" w:rsidR="009E77D8" w:rsidRPr="00450933" w:rsidRDefault="009E77D8" w:rsidP="008B6749">
            <w:pPr>
              <w:pStyle w:val="Tabletext"/>
            </w:pPr>
            <w:r w:rsidRPr="00450933">
              <w:t>9 at 14 degrees</w:t>
            </w:r>
          </w:p>
        </w:tc>
      </w:tr>
      <w:tr w:rsidR="009E77D8" w:rsidRPr="00450933" w14:paraId="355FF73A" w14:textId="77777777" w:rsidTr="008B6749">
        <w:trPr>
          <w:cantSplit/>
          <w:jc w:val="center"/>
        </w:trPr>
        <w:tc>
          <w:tcPr>
            <w:tcW w:w="2925" w:type="dxa"/>
            <w:vAlign w:val="center"/>
          </w:tcPr>
          <w:p w14:paraId="701AF8DA" w14:textId="77777777" w:rsidR="009E77D8" w:rsidRPr="00450933" w:rsidRDefault="009E77D8" w:rsidP="008B6749">
            <w:pPr>
              <w:pStyle w:val="Tabletext"/>
            </w:pPr>
            <w:r w:rsidRPr="00450933">
              <w:t>Antenna height</w:t>
            </w:r>
          </w:p>
        </w:tc>
        <w:tc>
          <w:tcPr>
            <w:tcW w:w="1049" w:type="dxa"/>
          </w:tcPr>
          <w:p w14:paraId="55C9BF93" w14:textId="77777777" w:rsidR="009E77D8" w:rsidRPr="00450933" w:rsidRDefault="009E77D8" w:rsidP="008B6749">
            <w:pPr>
              <w:pStyle w:val="Tabletext"/>
              <w:jc w:val="center"/>
            </w:pPr>
          </w:p>
        </w:tc>
        <w:tc>
          <w:tcPr>
            <w:tcW w:w="2745" w:type="dxa"/>
            <w:vAlign w:val="center"/>
          </w:tcPr>
          <w:p w14:paraId="37C75853" w14:textId="77777777" w:rsidR="009E77D8" w:rsidRPr="00450933" w:rsidRDefault="009E77D8" w:rsidP="008B6749">
            <w:pPr>
              <w:pStyle w:val="Tabletext"/>
            </w:pPr>
            <w:r w:rsidRPr="00450933">
              <w:t>Not specified</w:t>
            </w:r>
          </w:p>
        </w:tc>
        <w:tc>
          <w:tcPr>
            <w:tcW w:w="2835" w:type="dxa"/>
            <w:vAlign w:val="center"/>
          </w:tcPr>
          <w:p w14:paraId="75942D88" w14:textId="77777777" w:rsidR="009E77D8" w:rsidRPr="00450933" w:rsidRDefault="009E77D8" w:rsidP="008B6749">
            <w:pPr>
              <w:pStyle w:val="Tabletext"/>
            </w:pPr>
            <w:r w:rsidRPr="00450933">
              <w:t>Not specified</w:t>
            </w:r>
          </w:p>
        </w:tc>
        <w:tc>
          <w:tcPr>
            <w:tcW w:w="2835" w:type="dxa"/>
            <w:vAlign w:val="center"/>
          </w:tcPr>
          <w:p w14:paraId="50A3C240" w14:textId="77777777" w:rsidR="009E77D8" w:rsidRPr="00450933" w:rsidRDefault="009E77D8" w:rsidP="008B6749">
            <w:pPr>
              <w:pStyle w:val="Tabletext"/>
            </w:pPr>
            <w:r w:rsidRPr="00450933">
              <w:t>Not specified</w:t>
            </w:r>
          </w:p>
        </w:tc>
      </w:tr>
      <w:tr w:rsidR="009E77D8" w:rsidRPr="00450933" w14:paraId="2B484684" w14:textId="77777777" w:rsidTr="008B6749">
        <w:trPr>
          <w:cantSplit/>
          <w:jc w:val="center"/>
        </w:trPr>
        <w:tc>
          <w:tcPr>
            <w:tcW w:w="2925" w:type="dxa"/>
            <w:vAlign w:val="center"/>
          </w:tcPr>
          <w:p w14:paraId="3D9C4E14" w14:textId="77777777" w:rsidR="009E77D8" w:rsidRPr="00450933" w:rsidRDefault="009E77D8" w:rsidP="008B6749">
            <w:pPr>
              <w:pStyle w:val="Tabletext"/>
            </w:pPr>
            <w:r w:rsidRPr="00450933">
              <w:t xml:space="preserve">Receiver IF 3 dB bandwidth </w:t>
            </w:r>
          </w:p>
        </w:tc>
        <w:tc>
          <w:tcPr>
            <w:tcW w:w="1049" w:type="dxa"/>
          </w:tcPr>
          <w:p w14:paraId="306C1F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3EF68BE6" w14:textId="77777777" w:rsidR="009E77D8" w:rsidRPr="00450933" w:rsidRDefault="009E77D8" w:rsidP="008B6749">
            <w:pPr>
              <w:pStyle w:val="Tabletext"/>
            </w:pPr>
            <w:r w:rsidRPr="00450933">
              <w:t>Not applicable</w:t>
            </w:r>
          </w:p>
        </w:tc>
        <w:tc>
          <w:tcPr>
            <w:tcW w:w="2835" w:type="dxa"/>
          </w:tcPr>
          <w:p w14:paraId="1361C741" w14:textId="77777777" w:rsidR="009E77D8" w:rsidRPr="00450933" w:rsidRDefault="009E77D8" w:rsidP="008B6749">
            <w:pPr>
              <w:pStyle w:val="Tabletext"/>
            </w:pPr>
            <w:r w:rsidRPr="00450933">
              <w:t>Not applicable</w:t>
            </w:r>
          </w:p>
        </w:tc>
        <w:tc>
          <w:tcPr>
            <w:tcW w:w="2835" w:type="dxa"/>
          </w:tcPr>
          <w:p w14:paraId="2925D425" w14:textId="77777777" w:rsidR="009E77D8" w:rsidRPr="00450933" w:rsidRDefault="009E77D8" w:rsidP="008B6749">
            <w:pPr>
              <w:pStyle w:val="Tabletext"/>
            </w:pPr>
            <w:r w:rsidRPr="00450933">
              <w:t>Not applicable</w:t>
            </w:r>
          </w:p>
        </w:tc>
      </w:tr>
      <w:tr w:rsidR="009E77D8" w:rsidRPr="00450933" w14:paraId="383E687B" w14:textId="77777777" w:rsidTr="008B6749">
        <w:trPr>
          <w:cantSplit/>
          <w:jc w:val="center"/>
        </w:trPr>
        <w:tc>
          <w:tcPr>
            <w:tcW w:w="2925" w:type="dxa"/>
            <w:vAlign w:val="center"/>
          </w:tcPr>
          <w:p w14:paraId="0EC5FCD7" w14:textId="77777777" w:rsidR="009E77D8" w:rsidRPr="00450933" w:rsidRDefault="009E77D8" w:rsidP="008B6749">
            <w:pPr>
              <w:pStyle w:val="Tabletext"/>
            </w:pPr>
            <w:r w:rsidRPr="00450933">
              <w:t xml:space="preserve">Sensitivity </w:t>
            </w:r>
          </w:p>
        </w:tc>
        <w:tc>
          <w:tcPr>
            <w:tcW w:w="1049" w:type="dxa"/>
          </w:tcPr>
          <w:p w14:paraId="5C817123"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745" w:type="dxa"/>
            <w:vAlign w:val="center"/>
          </w:tcPr>
          <w:p w14:paraId="6CDE2BEC" w14:textId="77777777" w:rsidR="009E77D8" w:rsidRPr="00450933" w:rsidRDefault="009E77D8" w:rsidP="008B6749">
            <w:pPr>
              <w:pStyle w:val="Tabletext"/>
            </w:pPr>
            <w:r w:rsidRPr="00450933">
              <w:t>–100</w:t>
            </w:r>
          </w:p>
        </w:tc>
        <w:tc>
          <w:tcPr>
            <w:tcW w:w="2835" w:type="dxa"/>
            <w:vAlign w:val="center"/>
          </w:tcPr>
          <w:p w14:paraId="2247DF44" w14:textId="77777777" w:rsidR="009E77D8" w:rsidRPr="00450933" w:rsidRDefault="009E77D8" w:rsidP="008B6749">
            <w:pPr>
              <w:pStyle w:val="Tabletext"/>
            </w:pPr>
            <w:r w:rsidRPr="00450933">
              <w:t>–152</w:t>
            </w:r>
          </w:p>
        </w:tc>
        <w:tc>
          <w:tcPr>
            <w:tcW w:w="2835" w:type="dxa"/>
            <w:vAlign w:val="center"/>
          </w:tcPr>
          <w:p w14:paraId="3A4D0826" w14:textId="77777777" w:rsidR="009E77D8" w:rsidRPr="00450933" w:rsidRDefault="009E77D8" w:rsidP="008B6749">
            <w:pPr>
              <w:pStyle w:val="Tabletext"/>
            </w:pPr>
            <w:r w:rsidRPr="00450933">
              <w:t>–136</w:t>
            </w:r>
          </w:p>
        </w:tc>
      </w:tr>
      <w:tr w:rsidR="009E77D8" w:rsidRPr="00450933" w14:paraId="43CDF63C" w14:textId="77777777" w:rsidTr="008B6749">
        <w:trPr>
          <w:cantSplit/>
          <w:jc w:val="center"/>
        </w:trPr>
        <w:tc>
          <w:tcPr>
            <w:tcW w:w="2925" w:type="dxa"/>
            <w:vAlign w:val="center"/>
          </w:tcPr>
          <w:p w14:paraId="4D3B05E2" w14:textId="77777777" w:rsidR="009E77D8" w:rsidRPr="00450933" w:rsidRDefault="009E77D8" w:rsidP="008B6749">
            <w:pPr>
              <w:pStyle w:val="Tabletext"/>
            </w:pPr>
            <w:r w:rsidRPr="00450933">
              <w:t xml:space="preserve">Receive noise figure </w:t>
            </w:r>
          </w:p>
        </w:tc>
        <w:tc>
          <w:tcPr>
            <w:tcW w:w="1049" w:type="dxa"/>
          </w:tcPr>
          <w:p w14:paraId="6C5D88B7"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745" w:type="dxa"/>
            <w:vAlign w:val="center"/>
          </w:tcPr>
          <w:p w14:paraId="5B52B79C" w14:textId="77777777" w:rsidR="009E77D8" w:rsidRPr="00450933" w:rsidRDefault="009E77D8" w:rsidP="008B6749">
            <w:pPr>
              <w:pStyle w:val="Tabletext"/>
            </w:pPr>
            <w:r w:rsidRPr="00450933">
              <w:t>13</w:t>
            </w:r>
          </w:p>
        </w:tc>
        <w:tc>
          <w:tcPr>
            <w:tcW w:w="2835" w:type="dxa"/>
            <w:vAlign w:val="center"/>
          </w:tcPr>
          <w:p w14:paraId="0F5AC181" w14:textId="77777777" w:rsidR="009E77D8" w:rsidRPr="00450933" w:rsidRDefault="009E77D8" w:rsidP="008B6749">
            <w:pPr>
              <w:pStyle w:val="Tabletext"/>
            </w:pPr>
            <w:r w:rsidRPr="00450933">
              <w:t>3.6</w:t>
            </w:r>
          </w:p>
        </w:tc>
        <w:tc>
          <w:tcPr>
            <w:tcW w:w="2835" w:type="dxa"/>
            <w:vAlign w:val="center"/>
          </w:tcPr>
          <w:p w14:paraId="27BE1F92" w14:textId="77777777" w:rsidR="009E77D8" w:rsidRPr="00450933" w:rsidRDefault="009E77D8" w:rsidP="008B6749">
            <w:pPr>
              <w:pStyle w:val="Tabletext"/>
            </w:pPr>
            <w:r w:rsidRPr="00450933">
              <w:t>7</w:t>
            </w:r>
          </w:p>
        </w:tc>
      </w:tr>
      <w:tr w:rsidR="009E77D8" w:rsidRPr="00450933" w14:paraId="50D81377" w14:textId="77777777" w:rsidTr="008B6749">
        <w:trPr>
          <w:cantSplit/>
          <w:jc w:val="center"/>
        </w:trPr>
        <w:tc>
          <w:tcPr>
            <w:tcW w:w="2925" w:type="dxa"/>
            <w:vAlign w:val="center"/>
          </w:tcPr>
          <w:p w14:paraId="4F6C3F9A" w14:textId="77777777" w:rsidR="009E77D8" w:rsidRPr="00450933" w:rsidRDefault="009E77D8" w:rsidP="008B6749">
            <w:pPr>
              <w:pStyle w:val="Tabletext"/>
            </w:pPr>
            <w:r w:rsidRPr="00450933">
              <w:t xml:space="preserve">Chirp bandwidth </w:t>
            </w:r>
          </w:p>
        </w:tc>
        <w:tc>
          <w:tcPr>
            <w:tcW w:w="1049" w:type="dxa"/>
          </w:tcPr>
          <w:p w14:paraId="06D0CE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vAlign w:val="center"/>
          </w:tcPr>
          <w:p w14:paraId="13960451" w14:textId="77777777" w:rsidR="009E77D8" w:rsidRPr="00450933" w:rsidRDefault="009E77D8" w:rsidP="008B6749">
            <w:pPr>
              <w:pStyle w:val="Tabletext"/>
            </w:pPr>
            <w:r w:rsidRPr="00450933">
              <w:t>Not applicable</w:t>
            </w:r>
          </w:p>
        </w:tc>
        <w:tc>
          <w:tcPr>
            <w:tcW w:w="2835" w:type="dxa"/>
            <w:vAlign w:val="center"/>
          </w:tcPr>
          <w:p w14:paraId="7D304AC0" w14:textId="77777777" w:rsidR="009E77D8" w:rsidRPr="00450933" w:rsidRDefault="009E77D8" w:rsidP="008B6749">
            <w:pPr>
              <w:pStyle w:val="Tabletext"/>
            </w:pPr>
            <w:r w:rsidRPr="00450933">
              <w:t>Not applicable</w:t>
            </w:r>
          </w:p>
        </w:tc>
        <w:tc>
          <w:tcPr>
            <w:tcW w:w="2835" w:type="dxa"/>
            <w:vAlign w:val="center"/>
          </w:tcPr>
          <w:p w14:paraId="40B091D9" w14:textId="77777777" w:rsidR="009E77D8" w:rsidRPr="00450933" w:rsidRDefault="009E77D8" w:rsidP="008B6749">
            <w:pPr>
              <w:pStyle w:val="Tabletext"/>
            </w:pPr>
            <w:r w:rsidRPr="00450933">
              <w:t>Not applicable</w:t>
            </w:r>
          </w:p>
        </w:tc>
      </w:tr>
      <w:tr w:rsidR="009E77D8" w:rsidRPr="00450933" w14:paraId="67508105" w14:textId="77777777" w:rsidTr="008B6749">
        <w:trPr>
          <w:cantSplit/>
          <w:jc w:val="center"/>
        </w:trPr>
        <w:tc>
          <w:tcPr>
            <w:tcW w:w="2925" w:type="dxa"/>
            <w:vAlign w:val="center"/>
          </w:tcPr>
          <w:p w14:paraId="0C6F89B6" w14:textId="77777777" w:rsidR="009E77D8" w:rsidRPr="00450933" w:rsidRDefault="009E77D8" w:rsidP="008B6749">
            <w:pPr>
              <w:pStyle w:val="Tabletext"/>
            </w:pPr>
            <w:r w:rsidRPr="00450933">
              <w:t xml:space="preserve">RF emission bandwidth </w:t>
            </w:r>
          </w:p>
          <w:p w14:paraId="2E02B78D" w14:textId="77777777" w:rsidR="009E77D8" w:rsidRPr="00450933" w:rsidRDefault="009E77D8" w:rsidP="008B6749">
            <w:pPr>
              <w:pStyle w:val="Tabletext"/>
            </w:pPr>
            <w:r w:rsidRPr="00450933">
              <w:t>–</w:t>
            </w:r>
            <w:r w:rsidRPr="00450933">
              <w:tab/>
              <w:t>40 dB</w:t>
            </w:r>
          </w:p>
        </w:tc>
        <w:tc>
          <w:tcPr>
            <w:tcW w:w="1049" w:type="dxa"/>
          </w:tcPr>
          <w:p w14:paraId="39486B0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2A3F887F" w14:textId="77777777" w:rsidR="009E77D8" w:rsidRPr="00450933" w:rsidRDefault="009E77D8" w:rsidP="008B6749">
            <w:pPr>
              <w:pStyle w:val="Tabletext"/>
            </w:pPr>
          </w:p>
          <w:p w14:paraId="62644182" w14:textId="77777777" w:rsidR="009E77D8" w:rsidRPr="00450933" w:rsidRDefault="009E77D8" w:rsidP="008B6749">
            <w:pPr>
              <w:pStyle w:val="Tabletext"/>
            </w:pPr>
            <w:r w:rsidRPr="00450933">
              <w:t>3.2</w:t>
            </w:r>
          </w:p>
        </w:tc>
        <w:tc>
          <w:tcPr>
            <w:tcW w:w="2835" w:type="dxa"/>
          </w:tcPr>
          <w:p w14:paraId="3B31FC1B" w14:textId="77777777" w:rsidR="009E77D8" w:rsidRPr="00450933" w:rsidRDefault="009E77D8" w:rsidP="008B6749">
            <w:pPr>
              <w:pStyle w:val="Tabletext"/>
            </w:pPr>
          </w:p>
          <w:p w14:paraId="07A17686" w14:textId="77777777" w:rsidR="009E77D8" w:rsidRPr="00450933" w:rsidRDefault="009E77D8" w:rsidP="008B6749">
            <w:pPr>
              <w:pStyle w:val="Tabletext"/>
            </w:pPr>
            <w:r w:rsidRPr="00450933">
              <w:t>3.2</w:t>
            </w:r>
          </w:p>
        </w:tc>
        <w:tc>
          <w:tcPr>
            <w:tcW w:w="2835" w:type="dxa"/>
          </w:tcPr>
          <w:p w14:paraId="584C9692" w14:textId="77777777" w:rsidR="009E77D8" w:rsidRPr="00450933" w:rsidRDefault="009E77D8" w:rsidP="008B6749">
            <w:pPr>
              <w:pStyle w:val="Tabletext"/>
            </w:pPr>
          </w:p>
          <w:p w14:paraId="0D39391B" w14:textId="77777777" w:rsidR="009E77D8" w:rsidRPr="00450933" w:rsidRDefault="009E77D8" w:rsidP="008B6749">
            <w:pPr>
              <w:pStyle w:val="Tabletext"/>
            </w:pPr>
            <w:r w:rsidRPr="00450933">
              <w:t>3.2</w:t>
            </w:r>
          </w:p>
        </w:tc>
      </w:tr>
    </w:tbl>
    <w:p w14:paraId="16729035" w14:textId="77777777" w:rsidR="009E77D8" w:rsidRPr="00450933" w:rsidRDefault="009E77D8" w:rsidP="009E77D8">
      <w:pPr>
        <w:pStyle w:val="Tablefin"/>
      </w:pPr>
    </w:p>
    <w:p w14:paraId="4413109A" w14:textId="77777777" w:rsidR="009E77D8" w:rsidRPr="00450933" w:rsidRDefault="009E77D8" w:rsidP="009E77D8">
      <w:pPr>
        <w:rPr>
          <w:sz w:val="20"/>
        </w:rPr>
      </w:pPr>
      <w:r w:rsidRPr="00450933">
        <w:br w:type="page"/>
      </w:r>
    </w:p>
    <w:p w14:paraId="2A70CB7F" w14:textId="77777777" w:rsidR="009E77D8" w:rsidRPr="00450933" w:rsidRDefault="009E77D8" w:rsidP="009E77D8">
      <w:pPr>
        <w:pStyle w:val="TableNo"/>
        <w:spacing w:before="120"/>
      </w:pPr>
      <w:r w:rsidRPr="00450933">
        <w:lastRenderedPageBreak/>
        <w:br/>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E77D8" w:rsidRPr="00450933" w14:paraId="3A02369B" w14:textId="77777777" w:rsidTr="008B6749">
        <w:trPr>
          <w:jc w:val="center"/>
        </w:trPr>
        <w:tc>
          <w:tcPr>
            <w:tcW w:w="2974" w:type="dxa"/>
          </w:tcPr>
          <w:p w14:paraId="443BA206" w14:textId="77777777" w:rsidR="009E77D8" w:rsidRPr="00450933" w:rsidRDefault="009E77D8" w:rsidP="008B6749">
            <w:pPr>
              <w:pStyle w:val="Tablehead"/>
            </w:pPr>
            <w:r w:rsidRPr="00450933">
              <w:t>Characteristics</w:t>
            </w:r>
          </w:p>
        </w:tc>
        <w:tc>
          <w:tcPr>
            <w:tcW w:w="1065" w:type="dxa"/>
          </w:tcPr>
          <w:p w14:paraId="3EC3A6AF" w14:textId="77777777" w:rsidR="009E77D8" w:rsidRPr="00450933" w:rsidRDefault="009E77D8" w:rsidP="008B6749">
            <w:pPr>
              <w:pStyle w:val="Tablehead"/>
            </w:pPr>
            <w:r w:rsidRPr="00450933">
              <w:t>Units</w:t>
            </w:r>
          </w:p>
        </w:tc>
        <w:tc>
          <w:tcPr>
            <w:tcW w:w="2633" w:type="dxa"/>
          </w:tcPr>
          <w:p w14:paraId="72DE4DA1" w14:textId="77777777" w:rsidR="009E77D8" w:rsidRPr="00450933" w:rsidRDefault="009E77D8" w:rsidP="008B6749">
            <w:pPr>
              <w:pStyle w:val="Tablehead"/>
            </w:pPr>
            <w:r w:rsidRPr="00450933">
              <w:t>System G13</w:t>
            </w:r>
          </w:p>
        </w:tc>
        <w:tc>
          <w:tcPr>
            <w:tcW w:w="2655" w:type="dxa"/>
          </w:tcPr>
          <w:p w14:paraId="55551352" w14:textId="77777777" w:rsidR="009E77D8" w:rsidRPr="00450933" w:rsidRDefault="009E77D8" w:rsidP="008B6749">
            <w:pPr>
              <w:pStyle w:val="Tablehead"/>
            </w:pPr>
            <w:r w:rsidRPr="00450933">
              <w:t>System G14</w:t>
            </w:r>
          </w:p>
        </w:tc>
        <w:tc>
          <w:tcPr>
            <w:tcW w:w="2577" w:type="dxa"/>
          </w:tcPr>
          <w:p w14:paraId="3BD3181E" w14:textId="77777777" w:rsidR="009E77D8" w:rsidRPr="00450933" w:rsidRDefault="009E77D8" w:rsidP="008B6749">
            <w:pPr>
              <w:pStyle w:val="Tablehead"/>
            </w:pPr>
            <w:r w:rsidRPr="00450933">
              <w:t>System G15</w:t>
            </w:r>
          </w:p>
        </w:tc>
        <w:tc>
          <w:tcPr>
            <w:tcW w:w="2555" w:type="dxa"/>
          </w:tcPr>
          <w:p w14:paraId="2C50FCE2" w14:textId="77777777" w:rsidR="009E77D8" w:rsidRPr="00450933" w:rsidRDefault="009E77D8" w:rsidP="008B6749">
            <w:pPr>
              <w:pStyle w:val="Tablehead"/>
            </w:pPr>
            <w:r w:rsidRPr="00450933">
              <w:t>System G16</w:t>
            </w:r>
          </w:p>
        </w:tc>
      </w:tr>
      <w:tr w:rsidR="009E77D8" w:rsidRPr="00450933" w14:paraId="2435111D" w14:textId="77777777" w:rsidTr="008B6749">
        <w:trPr>
          <w:jc w:val="center"/>
        </w:trPr>
        <w:tc>
          <w:tcPr>
            <w:tcW w:w="2974" w:type="dxa"/>
          </w:tcPr>
          <w:p w14:paraId="01F59D3F" w14:textId="77777777" w:rsidR="009E77D8" w:rsidRPr="00450933" w:rsidRDefault="009E77D8" w:rsidP="008B6749">
            <w:pPr>
              <w:pStyle w:val="Tabletext"/>
            </w:pPr>
            <w:r w:rsidRPr="00450933">
              <w:t>Function</w:t>
            </w:r>
          </w:p>
        </w:tc>
        <w:tc>
          <w:tcPr>
            <w:tcW w:w="1065" w:type="dxa"/>
          </w:tcPr>
          <w:p w14:paraId="469E318F" w14:textId="77777777" w:rsidR="009E77D8" w:rsidRPr="00450933" w:rsidRDefault="009E77D8" w:rsidP="008B6749">
            <w:pPr>
              <w:pStyle w:val="Tabletext"/>
              <w:jc w:val="center"/>
            </w:pPr>
          </w:p>
        </w:tc>
        <w:tc>
          <w:tcPr>
            <w:tcW w:w="2633" w:type="dxa"/>
          </w:tcPr>
          <w:p w14:paraId="3DE01338" w14:textId="77777777" w:rsidR="009E77D8" w:rsidRPr="00450933" w:rsidRDefault="009E77D8" w:rsidP="008B6749">
            <w:pPr>
              <w:pStyle w:val="Tabletext"/>
            </w:pPr>
            <w:r w:rsidRPr="00450933">
              <w:t>Track radar</w:t>
            </w:r>
          </w:p>
        </w:tc>
        <w:tc>
          <w:tcPr>
            <w:tcW w:w="2655" w:type="dxa"/>
          </w:tcPr>
          <w:p w14:paraId="584E14C6" w14:textId="77777777" w:rsidR="009E77D8" w:rsidRPr="00450933" w:rsidRDefault="009E77D8" w:rsidP="008B6749">
            <w:pPr>
              <w:pStyle w:val="Tabletext"/>
            </w:pPr>
            <w:r w:rsidRPr="00450933">
              <w:t>Track radar</w:t>
            </w:r>
          </w:p>
        </w:tc>
        <w:tc>
          <w:tcPr>
            <w:tcW w:w="2577" w:type="dxa"/>
          </w:tcPr>
          <w:p w14:paraId="467FCA11" w14:textId="77777777" w:rsidR="009E77D8" w:rsidRPr="00450933" w:rsidRDefault="009E77D8" w:rsidP="008B6749">
            <w:pPr>
              <w:pStyle w:val="Tabletext"/>
            </w:pPr>
            <w:r w:rsidRPr="00450933">
              <w:t>Tracking radar</w:t>
            </w:r>
          </w:p>
        </w:tc>
        <w:tc>
          <w:tcPr>
            <w:tcW w:w="2555" w:type="dxa"/>
          </w:tcPr>
          <w:p w14:paraId="2F77DBB9" w14:textId="77777777" w:rsidR="009E77D8" w:rsidRPr="00450933" w:rsidRDefault="009E77D8" w:rsidP="008B6749">
            <w:pPr>
              <w:pStyle w:val="Tabletext"/>
            </w:pPr>
            <w:r w:rsidRPr="00450933">
              <w:t>Tracking radar</w:t>
            </w:r>
          </w:p>
        </w:tc>
      </w:tr>
      <w:tr w:rsidR="009E77D8" w:rsidRPr="00450933" w14:paraId="65F703C4" w14:textId="77777777" w:rsidTr="008B6749">
        <w:trPr>
          <w:jc w:val="center"/>
        </w:trPr>
        <w:tc>
          <w:tcPr>
            <w:tcW w:w="2974" w:type="dxa"/>
          </w:tcPr>
          <w:p w14:paraId="22DE5543" w14:textId="77777777" w:rsidR="009E77D8" w:rsidRPr="00450933" w:rsidRDefault="009E77D8" w:rsidP="008B6749">
            <w:pPr>
              <w:pStyle w:val="Tabletext"/>
            </w:pPr>
            <w:r w:rsidRPr="00450933">
              <w:t xml:space="preserve">Platform type </w:t>
            </w:r>
          </w:p>
        </w:tc>
        <w:tc>
          <w:tcPr>
            <w:tcW w:w="1065" w:type="dxa"/>
          </w:tcPr>
          <w:p w14:paraId="4679A901" w14:textId="77777777" w:rsidR="009E77D8" w:rsidRPr="00450933" w:rsidRDefault="009E77D8" w:rsidP="008B6749">
            <w:pPr>
              <w:pStyle w:val="Tabletext"/>
              <w:keepNext/>
              <w:jc w:val="center"/>
            </w:pPr>
          </w:p>
        </w:tc>
        <w:tc>
          <w:tcPr>
            <w:tcW w:w="2633" w:type="dxa"/>
          </w:tcPr>
          <w:p w14:paraId="44557802" w14:textId="77777777" w:rsidR="009E77D8" w:rsidRPr="00450933" w:rsidRDefault="009E77D8" w:rsidP="008B6749">
            <w:pPr>
              <w:pStyle w:val="Tabletext"/>
            </w:pPr>
            <w:r w:rsidRPr="00450933">
              <w:t>Airborne</w:t>
            </w:r>
          </w:p>
        </w:tc>
        <w:tc>
          <w:tcPr>
            <w:tcW w:w="2655" w:type="dxa"/>
          </w:tcPr>
          <w:p w14:paraId="1DE9CD1B" w14:textId="77777777" w:rsidR="009E77D8" w:rsidRPr="00450933" w:rsidRDefault="009E77D8" w:rsidP="008B6749">
            <w:pPr>
              <w:pStyle w:val="Tabletext"/>
            </w:pPr>
            <w:r w:rsidRPr="00450933">
              <w:t>Shipborne</w:t>
            </w:r>
          </w:p>
        </w:tc>
        <w:tc>
          <w:tcPr>
            <w:tcW w:w="2577" w:type="dxa"/>
          </w:tcPr>
          <w:p w14:paraId="2D6E3943" w14:textId="77777777" w:rsidR="009E77D8" w:rsidRPr="00450933" w:rsidRDefault="009E77D8" w:rsidP="008B6749">
            <w:pPr>
              <w:pStyle w:val="Tabletext"/>
            </w:pPr>
            <w:r w:rsidRPr="00450933">
              <w:t>Ground (trailer)</w:t>
            </w:r>
          </w:p>
        </w:tc>
        <w:tc>
          <w:tcPr>
            <w:tcW w:w="2555" w:type="dxa"/>
          </w:tcPr>
          <w:p w14:paraId="78977882" w14:textId="77777777" w:rsidR="009E77D8" w:rsidRPr="00450933" w:rsidRDefault="009E77D8" w:rsidP="008B6749">
            <w:pPr>
              <w:pStyle w:val="Tabletext"/>
            </w:pPr>
            <w:r w:rsidRPr="00450933">
              <w:t>Ground and Ship borne</w:t>
            </w:r>
          </w:p>
        </w:tc>
      </w:tr>
      <w:tr w:rsidR="009E77D8" w:rsidRPr="00450933" w14:paraId="7CDD5B02" w14:textId="77777777" w:rsidTr="008B6749">
        <w:trPr>
          <w:jc w:val="center"/>
        </w:trPr>
        <w:tc>
          <w:tcPr>
            <w:tcW w:w="2974" w:type="dxa"/>
          </w:tcPr>
          <w:p w14:paraId="50586FD0" w14:textId="77777777" w:rsidR="009E77D8" w:rsidRPr="00450933" w:rsidRDefault="009E77D8" w:rsidP="008B6749">
            <w:pPr>
              <w:pStyle w:val="Tabletext"/>
            </w:pPr>
            <w:r w:rsidRPr="00450933">
              <w:t xml:space="preserve">Tuning range </w:t>
            </w:r>
          </w:p>
        </w:tc>
        <w:tc>
          <w:tcPr>
            <w:tcW w:w="1065" w:type="dxa"/>
          </w:tcPr>
          <w:p w14:paraId="6BC650D5" w14:textId="77777777" w:rsidR="009E77D8" w:rsidRPr="00450933" w:rsidRDefault="009E77D8" w:rsidP="008B6749">
            <w:pPr>
              <w:pStyle w:val="Tabletext"/>
              <w:keepLines/>
              <w:tabs>
                <w:tab w:val="left" w:leader="dot" w:pos="7938"/>
                <w:tab w:val="center" w:pos="9526"/>
              </w:tabs>
              <w:ind w:left="567" w:hanging="567"/>
              <w:jc w:val="center"/>
              <w:rPr>
                <w:caps/>
              </w:rPr>
            </w:pPr>
            <w:r w:rsidRPr="00450933">
              <w:t>GHz</w:t>
            </w:r>
          </w:p>
        </w:tc>
        <w:tc>
          <w:tcPr>
            <w:tcW w:w="2633" w:type="dxa"/>
          </w:tcPr>
          <w:p w14:paraId="3217E627" w14:textId="77777777" w:rsidR="009E77D8" w:rsidRPr="00450933" w:rsidRDefault="009E77D8" w:rsidP="008B6749">
            <w:pPr>
              <w:pStyle w:val="Tabletext"/>
            </w:pPr>
            <w:r w:rsidRPr="00450933">
              <w:rPr>
                <w:caps/>
              </w:rPr>
              <w:t>10.5-10.6</w:t>
            </w:r>
          </w:p>
        </w:tc>
        <w:tc>
          <w:tcPr>
            <w:tcW w:w="2655" w:type="dxa"/>
          </w:tcPr>
          <w:p w14:paraId="59E539DD" w14:textId="77777777" w:rsidR="009E77D8" w:rsidRPr="00450933" w:rsidRDefault="009E77D8" w:rsidP="008B6749">
            <w:pPr>
              <w:pStyle w:val="Tabletext"/>
            </w:pPr>
            <w:r w:rsidRPr="00450933">
              <w:rPr>
                <w:caps/>
              </w:rPr>
              <w:t>10.5-10.6</w:t>
            </w:r>
          </w:p>
        </w:tc>
        <w:tc>
          <w:tcPr>
            <w:tcW w:w="2577" w:type="dxa"/>
          </w:tcPr>
          <w:p w14:paraId="49E9A901" w14:textId="77777777" w:rsidR="009E77D8" w:rsidRPr="00450933" w:rsidRDefault="009E77D8" w:rsidP="008B6749">
            <w:pPr>
              <w:pStyle w:val="Tabletext"/>
            </w:pPr>
            <w:r w:rsidRPr="00450933">
              <w:rPr>
                <w:caps/>
              </w:rPr>
              <w:t>10.5-10.6</w:t>
            </w:r>
          </w:p>
        </w:tc>
        <w:tc>
          <w:tcPr>
            <w:tcW w:w="2555" w:type="dxa"/>
          </w:tcPr>
          <w:p w14:paraId="24055D69" w14:textId="77777777" w:rsidR="009E77D8" w:rsidRPr="00450933" w:rsidRDefault="009E77D8" w:rsidP="008B6749">
            <w:pPr>
              <w:pStyle w:val="Tabletext"/>
            </w:pPr>
            <w:r w:rsidRPr="00450933">
              <w:rPr>
                <w:caps/>
              </w:rPr>
              <w:t>10.5-10.68</w:t>
            </w:r>
          </w:p>
        </w:tc>
      </w:tr>
      <w:tr w:rsidR="009E77D8" w:rsidRPr="00450933" w14:paraId="00903210" w14:textId="77777777" w:rsidTr="008B6749">
        <w:trPr>
          <w:jc w:val="center"/>
        </w:trPr>
        <w:tc>
          <w:tcPr>
            <w:tcW w:w="2974" w:type="dxa"/>
          </w:tcPr>
          <w:p w14:paraId="52F96212" w14:textId="77777777" w:rsidR="009E77D8" w:rsidRPr="00450933" w:rsidRDefault="009E77D8" w:rsidP="008B6749">
            <w:pPr>
              <w:pStyle w:val="Tabletext"/>
            </w:pPr>
            <w:r w:rsidRPr="00450933">
              <w:t>Modulation</w:t>
            </w:r>
          </w:p>
        </w:tc>
        <w:tc>
          <w:tcPr>
            <w:tcW w:w="1065" w:type="dxa"/>
          </w:tcPr>
          <w:p w14:paraId="4434409A" w14:textId="77777777" w:rsidR="009E77D8" w:rsidRPr="00450933" w:rsidRDefault="009E77D8" w:rsidP="008B6749">
            <w:pPr>
              <w:pStyle w:val="Tabletext"/>
              <w:jc w:val="center"/>
            </w:pPr>
          </w:p>
        </w:tc>
        <w:tc>
          <w:tcPr>
            <w:tcW w:w="2633" w:type="dxa"/>
          </w:tcPr>
          <w:p w14:paraId="239F3BA6" w14:textId="77777777" w:rsidR="009E77D8" w:rsidRPr="00450933" w:rsidRDefault="009E77D8" w:rsidP="008B6749">
            <w:pPr>
              <w:pStyle w:val="Tabletext"/>
            </w:pPr>
            <w:r w:rsidRPr="00450933">
              <w:t>CW, FMCW</w:t>
            </w:r>
          </w:p>
        </w:tc>
        <w:tc>
          <w:tcPr>
            <w:tcW w:w="2655" w:type="dxa"/>
          </w:tcPr>
          <w:p w14:paraId="2EC011C4" w14:textId="77777777" w:rsidR="009E77D8" w:rsidRPr="00450933" w:rsidRDefault="009E77D8" w:rsidP="008B6749">
            <w:pPr>
              <w:pStyle w:val="Tabletext"/>
            </w:pPr>
            <w:r w:rsidRPr="00450933">
              <w:t>CW, FMCW</w:t>
            </w:r>
          </w:p>
        </w:tc>
        <w:tc>
          <w:tcPr>
            <w:tcW w:w="2577" w:type="dxa"/>
          </w:tcPr>
          <w:p w14:paraId="19766A77" w14:textId="77777777" w:rsidR="009E77D8" w:rsidRPr="00450933" w:rsidRDefault="009E77D8" w:rsidP="008B6749">
            <w:pPr>
              <w:pStyle w:val="Tabletext"/>
            </w:pPr>
            <w:r w:rsidRPr="00450933">
              <w:t>CW, FMCW</w:t>
            </w:r>
          </w:p>
        </w:tc>
        <w:tc>
          <w:tcPr>
            <w:tcW w:w="2555" w:type="dxa"/>
          </w:tcPr>
          <w:p w14:paraId="6EDF1E09" w14:textId="77777777" w:rsidR="009E77D8" w:rsidRPr="00450933" w:rsidRDefault="009E77D8" w:rsidP="008B6749">
            <w:pPr>
              <w:pStyle w:val="Tabletext"/>
            </w:pPr>
            <w:r w:rsidRPr="00450933">
              <w:t>LFM</w:t>
            </w:r>
          </w:p>
        </w:tc>
      </w:tr>
      <w:tr w:rsidR="009E77D8" w:rsidRPr="00450933" w14:paraId="01069E8F" w14:textId="77777777" w:rsidTr="008B6749">
        <w:trPr>
          <w:jc w:val="center"/>
        </w:trPr>
        <w:tc>
          <w:tcPr>
            <w:tcW w:w="2974" w:type="dxa"/>
          </w:tcPr>
          <w:p w14:paraId="36DD4DC7" w14:textId="77777777" w:rsidR="009E77D8" w:rsidRPr="00450933" w:rsidRDefault="009E77D8" w:rsidP="008B6749">
            <w:pPr>
              <w:pStyle w:val="Tabletext"/>
            </w:pPr>
            <w:r w:rsidRPr="00450933">
              <w:t xml:space="preserve">Peak power into antenna </w:t>
            </w:r>
          </w:p>
        </w:tc>
        <w:tc>
          <w:tcPr>
            <w:tcW w:w="1065" w:type="dxa"/>
          </w:tcPr>
          <w:p w14:paraId="62FDAD73"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633" w:type="dxa"/>
          </w:tcPr>
          <w:p w14:paraId="38F3F822" w14:textId="77777777" w:rsidR="009E77D8" w:rsidRPr="00450933" w:rsidRDefault="009E77D8" w:rsidP="008B6749">
            <w:pPr>
              <w:pStyle w:val="Tabletext"/>
            </w:pPr>
            <w:r w:rsidRPr="00450933">
              <w:t>1.5</w:t>
            </w:r>
          </w:p>
        </w:tc>
        <w:tc>
          <w:tcPr>
            <w:tcW w:w="2655" w:type="dxa"/>
          </w:tcPr>
          <w:p w14:paraId="028304A6" w14:textId="77777777" w:rsidR="009E77D8" w:rsidRPr="00450933" w:rsidRDefault="009E77D8" w:rsidP="008B6749">
            <w:pPr>
              <w:pStyle w:val="Tabletext"/>
            </w:pPr>
            <w:r w:rsidRPr="00450933">
              <w:t>13.3</w:t>
            </w:r>
          </w:p>
        </w:tc>
        <w:tc>
          <w:tcPr>
            <w:tcW w:w="2577" w:type="dxa"/>
          </w:tcPr>
          <w:p w14:paraId="7756150A" w14:textId="77777777" w:rsidR="009E77D8" w:rsidRPr="00450933" w:rsidRDefault="009E77D8" w:rsidP="008B6749">
            <w:pPr>
              <w:pStyle w:val="Tabletext"/>
            </w:pPr>
            <w:r w:rsidRPr="00450933">
              <w:t>14</w:t>
            </w:r>
          </w:p>
        </w:tc>
        <w:tc>
          <w:tcPr>
            <w:tcW w:w="2555" w:type="dxa"/>
          </w:tcPr>
          <w:p w14:paraId="3C721E71" w14:textId="77777777" w:rsidR="009E77D8" w:rsidRPr="00450933" w:rsidRDefault="009E77D8" w:rsidP="008B6749">
            <w:pPr>
              <w:pStyle w:val="Tabletext"/>
            </w:pPr>
            <w:r w:rsidRPr="00450933">
              <w:t>70</w:t>
            </w:r>
          </w:p>
        </w:tc>
      </w:tr>
      <w:tr w:rsidR="009E77D8" w:rsidRPr="00450933" w14:paraId="0D7E0712" w14:textId="77777777" w:rsidTr="008B6749">
        <w:trPr>
          <w:jc w:val="center"/>
        </w:trPr>
        <w:tc>
          <w:tcPr>
            <w:tcW w:w="2974" w:type="dxa"/>
          </w:tcPr>
          <w:p w14:paraId="75FD8EB1" w14:textId="77777777" w:rsidR="009E77D8" w:rsidRPr="00450933" w:rsidRDefault="009E77D8" w:rsidP="008B6749">
            <w:pPr>
              <w:pStyle w:val="Tabletext"/>
            </w:pPr>
            <w:r w:rsidRPr="00450933">
              <w:t xml:space="preserve">Average power into antenna </w:t>
            </w:r>
          </w:p>
        </w:tc>
        <w:tc>
          <w:tcPr>
            <w:tcW w:w="1065" w:type="dxa"/>
          </w:tcPr>
          <w:p w14:paraId="1B5805BB"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633" w:type="dxa"/>
          </w:tcPr>
          <w:p w14:paraId="1AE08577" w14:textId="77777777" w:rsidR="009E77D8" w:rsidRPr="00450933" w:rsidRDefault="009E77D8" w:rsidP="008B6749">
            <w:pPr>
              <w:pStyle w:val="Tabletext"/>
            </w:pPr>
            <w:r w:rsidRPr="00450933">
              <w:t>–</w:t>
            </w:r>
          </w:p>
        </w:tc>
        <w:tc>
          <w:tcPr>
            <w:tcW w:w="2655" w:type="dxa"/>
          </w:tcPr>
          <w:p w14:paraId="326CF85A" w14:textId="77777777" w:rsidR="009E77D8" w:rsidRPr="00450933" w:rsidRDefault="009E77D8" w:rsidP="008B6749">
            <w:pPr>
              <w:pStyle w:val="Tabletext"/>
            </w:pPr>
            <w:r w:rsidRPr="00450933">
              <w:t>–</w:t>
            </w:r>
          </w:p>
        </w:tc>
        <w:tc>
          <w:tcPr>
            <w:tcW w:w="2577" w:type="dxa"/>
          </w:tcPr>
          <w:p w14:paraId="19807189" w14:textId="77777777" w:rsidR="009E77D8" w:rsidRPr="00450933" w:rsidRDefault="009E77D8" w:rsidP="008B6749">
            <w:pPr>
              <w:pStyle w:val="Tabletext"/>
            </w:pPr>
            <w:r w:rsidRPr="00450933">
              <w:t>–</w:t>
            </w:r>
          </w:p>
        </w:tc>
        <w:tc>
          <w:tcPr>
            <w:tcW w:w="2555" w:type="dxa"/>
          </w:tcPr>
          <w:p w14:paraId="6F904A44" w14:textId="77777777" w:rsidR="009E77D8" w:rsidRPr="00450933" w:rsidRDefault="009E77D8" w:rsidP="008B6749">
            <w:pPr>
              <w:pStyle w:val="Tabletext"/>
            </w:pPr>
            <w:r w:rsidRPr="00450933">
              <w:t>20 000</w:t>
            </w:r>
          </w:p>
        </w:tc>
      </w:tr>
      <w:tr w:rsidR="009E77D8" w:rsidRPr="00450933" w14:paraId="49D89153" w14:textId="77777777" w:rsidTr="008B6749">
        <w:trPr>
          <w:jc w:val="center"/>
        </w:trPr>
        <w:tc>
          <w:tcPr>
            <w:tcW w:w="2974" w:type="dxa"/>
          </w:tcPr>
          <w:p w14:paraId="36E1F476" w14:textId="77777777" w:rsidR="009E77D8" w:rsidRPr="00450933" w:rsidRDefault="009E77D8" w:rsidP="008B6749">
            <w:pPr>
              <w:pStyle w:val="Tabletext"/>
              <w:rPr>
                <w:rPrChange w:id="1129" w:author="Chairman" w:date="2021-06-02T09:39:00Z">
                  <w:rPr>
                    <w:lang w:val="en-US"/>
                  </w:rPr>
                </w:rPrChange>
              </w:rPr>
            </w:pPr>
            <w:r w:rsidRPr="00450933">
              <w:rPr>
                <w:rPrChange w:id="1130" w:author="Chairman" w:date="2021-06-02T09:39:00Z">
                  <w:rPr>
                    <w:lang w:val="en-US"/>
                  </w:rPr>
                </w:rPrChange>
              </w:rPr>
              <w:t>Pulse width and</w:t>
            </w:r>
            <w:r w:rsidRPr="00450933">
              <w:rPr>
                <w:rPrChange w:id="1131" w:author="Chairman" w:date="2021-06-02T09:39:00Z">
                  <w:rPr>
                    <w:lang w:val="en-US"/>
                  </w:rPr>
                </w:rPrChange>
              </w:rPr>
              <w:br/>
              <w:t xml:space="preserve">Pulse repetition rate </w:t>
            </w:r>
          </w:p>
        </w:tc>
        <w:tc>
          <w:tcPr>
            <w:tcW w:w="1065" w:type="dxa"/>
          </w:tcPr>
          <w:p w14:paraId="156C322E"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p w14:paraId="72CDC3FB" w14:textId="77777777" w:rsidR="009E77D8" w:rsidRPr="00450933" w:rsidRDefault="009E77D8" w:rsidP="008B6749">
            <w:pPr>
              <w:pStyle w:val="Tabletext"/>
              <w:jc w:val="center"/>
            </w:pPr>
            <w:r w:rsidRPr="00450933">
              <w:t>pps</w:t>
            </w:r>
          </w:p>
        </w:tc>
        <w:tc>
          <w:tcPr>
            <w:tcW w:w="2633" w:type="dxa"/>
          </w:tcPr>
          <w:p w14:paraId="5AE47A01" w14:textId="77777777" w:rsidR="009E77D8" w:rsidRPr="00450933" w:rsidRDefault="009E77D8" w:rsidP="008B6749">
            <w:pPr>
              <w:pStyle w:val="Tabletext"/>
            </w:pPr>
            <w:r w:rsidRPr="00450933">
              <w:t>Not applicable</w:t>
            </w:r>
            <w:r w:rsidRPr="00450933">
              <w:br/>
              <w:t>Not applicable</w:t>
            </w:r>
          </w:p>
        </w:tc>
        <w:tc>
          <w:tcPr>
            <w:tcW w:w="2655" w:type="dxa"/>
          </w:tcPr>
          <w:p w14:paraId="0A296217" w14:textId="77777777" w:rsidR="009E77D8" w:rsidRPr="00450933" w:rsidRDefault="009E77D8" w:rsidP="008B6749">
            <w:pPr>
              <w:pStyle w:val="Tabletext"/>
            </w:pPr>
            <w:r w:rsidRPr="00450933">
              <w:t>Not applicable</w:t>
            </w:r>
            <w:r w:rsidRPr="00450933">
              <w:br/>
              <w:t>Not applicable</w:t>
            </w:r>
          </w:p>
        </w:tc>
        <w:tc>
          <w:tcPr>
            <w:tcW w:w="2577" w:type="dxa"/>
          </w:tcPr>
          <w:p w14:paraId="70A4CB25" w14:textId="77777777" w:rsidR="009E77D8" w:rsidRPr="00450933" w:rsidRDefault="009E77D8" w:rsidP="008B6749">
            <w:pPr>
              <w:pStyle w:val="Tabletext"/>
            </w:pPr>
            <w:r w:rsidRPr="00450933">
              <w:t>Not applicable</w:t>
            </w:r>
            <w:r w:rsidRPr="00450933">
              <w:br/>
              <w:t>Not applicable</w:t>
            </w:r>
          </w:p>
        </w:tc>
        <w:tc>
          <w:tcPr>
            <w:tcW w:w="2555" w:type="dxa"/>
          </w:tcPr>
          <w:p w14:paraId="7D122C85" w14:textId="77777777" w:rsidR="009E77D8" w:rsidRPr="00450933" w:rsidRDefault="009E77D8" w:rsidP="008B6749">
            <w:pPr>
              <w:pStyle w:val="Tabletext"/>
            </w:pPr>
            <w:r w:rsidRPr="00450933">
              <w:t>2-15</w:t>
            </w:r>
          </w:p>
          <w:p w14:paraId="3D42E1AD" w14:textId="77777777" w:rsidR="009E77D8" w:rsidRPr="00450933" w:rsidRDefault="009E77D8" w:rsidP="008B6749">
            <w:pPr>
              <w:pStyle w:val="Tabletext"/>
            </w:pPr>
            <w:r w:rsidRPr="00450933">
              <w:t>5-140 K</w:t>
            </w:r>
          </w:p>
        </w:tc>
      </w:tr>
      <w:tr w:rsidR="009E77D8" w:rsidRPr="00450933" w14:paraId="1E7B3ADA" w14:textId="77777777" w:rsidTr="008B6749">
        <w:trPr>
          <w:jc w:val="center"/>
        </w:trPr>
        <w:tc>
          <w:tcPr>
            <w:tcW w:w="2974" w:type="dxa"/>
          </w:tcPr>
          <w:p w14:paraId="144BF113" w14:textId="77777777" w:rsidR="009E77D8" w:rsidRPr="00450933" w:rsidRDefault="009E77D8" w:rsidP="008B6749">
            <w:pPr>
              <w:pStyle w:val="Tabletext"/>
            </w:pPr>
            <w:r w:rsidRPr="00450933">
              <w:t xml:space="preserve">Maximum duty cycle </w:t>
            </w:r>
          </w:p>
        </w:tc>
        <w:tc>
          <w:tcPr>
            <w:tcW w:w="1065" w:type="dxa"/>
          </w:tcPr>
          <w:p w14:paraId="406C2A2A" w14:textId="77777777" w:rsidR="009E77D8" w:rsidRPr="00450933" w:rsidRDefault="009E77D8" w:rsidP="008B6749">
            <w:pPr>
              <w:pStyle w:val="Tabletext"/>
              <w:keepNext/>
              <w:jc w:val="center"/>
              <w:rPr>
                <w:caps/>
              </w:rPr>
            </w:pPr>
          </w:p>
        </w:tc>
        <w:tc>
          <w:tcPr>
            <w:tcW w:w="2633" w:type="dxa"/>
          </w:tcPr>
          <w:p w14:paraId="109A52F2" w14:textId="77777777" w:rsidR="009E77D8" w:rsidRPr="00450933" w:rsidRDefault="009E77D8" w:rsidP="008B6749">
            <w:pPr>
              <w:pStyle w:val="Tabletext"/>
            </w:pPr>
            <w:r w:rsidRPr="00450933">
              <w:rPr>
                <w:caps/>
              </w:rPr>
              <w:t>1</w:t>
            </w:r>
          </w:p>
        </w:tc>
        <w:tc>
          <w:tcPr>
            <w:tcW w:w="2655" w:type="dxa"/>
          </w:tcPr>
          <w:p w14:paraId="0B6CBE8C" w14:textId="77777777" w:rsidR="009E77D8" w:rsidRPr="00450933" w:rsidRDefault="009E77D8" w:rsidP="008B6749">
            <w:pPr>
              <w:pStyle w:val="Tabletext"/>
            </w:pPr>
            <w:r w:rsidRPr="00450933">
              <w:rPr>
                <w:caps/>
              </w:rPr>
              <w:t>1</w:t>
            </w:r>
          </w:p>
        </w:tc>
        <w:tc>
          <w:tcPr>
            <w:tcW w:w="2577" w:type="dxa"/>
          </w:tcPr>
          <w:p w14:paraId="65D6AFEA" w14:textId="77777777" w:rsidR="009E77D8" w:rsidRPr="00450933" w:rsidRDefault="009E77D8" w:rsidP="008B6749">
            <w:pPr>
              <w:pStyle w:val="Tabletext"/>
            </w:pPr>
            <w:r w:rsidRPr="00450933">
              <w:rPr>
                <w:caps/>
              </w:rPr>
              <w:t>1</w:t>
            </w:r>
          </w:p>
        </w:tc>
        <w:tc>
          <w:tcPr>
            <w:tcW w:w="2555" w:type="dxa"/>
          </w:tcPr>
          <w:p w14:paraId="7827808B" w14:textId="77777777" w:rsidR="009E77D8" w:rsidRPr="00450933" w:rsidRDefault="009E77D8" w:rsidP="008B6749">
            <w:pPr>
              <w:pStyle w:val="Tabletext"/>
            </w:pPr>
            <w:r w:rsidRPr="00450933">
              <w:t>0.28</w:t>
            </w:r>
          </w:p>
        </w:tc>
      </w:tr>
      <w:tr w:rsidR="009E77D8" w:rsidRPr="00450933" w14:paraId="48FF6189" w14:textId="77777777" w:rsidTr="008B6749">
        <w:trPr>
          <w:jc w:val="center"/>
        </w:trPr>
        <w:tc>
          <w:tcPr>
            <w:tcW w:w="2974" w:type="dxa"/>
          </w:tcPr>
          <w:p w14:paraId="788D7577" w14:textId="77777777" w:rsidR="009E77D8" w:rsidRPr="00450933" w:rsidRDefault="009E77D8" w:rsidP="008B6749">
            <w:pPr>
              <w:pStyle w:val="Tabletext"/>
            </w:pPr>
            <w:r w:rsidRPr="00450933">
              <w:t xml:space="preserve">Pulse rise/fall time </w:t>
            </w:r>
          </w:p>
        </w:tc>
        <w:tc>
          <w:tcPr>
            <w:tcW w:w="1065" w:type="dxa"/>
          </w:tcPr>
          <w:p w14:paraId="65E03FE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633" w:type="dxa"/>
          </w:tcPr>
          <w:p w14:paraId="66FF7912" w14:textId="77777777" w:rsidR="009E77D8" w:rsidRPr="00450933" w:rsidRDefault="009E77D8" w:rsidP="008B6749">
            <w:pPr>
              <w:pStyle w:val="Tabletext"/>
            </w:pPr>
            <w:r w:rsidRPr="00450933">
              <w:t>Not applicable</w:t>
            </w:r>
          </w:p>
        </w:tc>
        <w:tc>
          <w:tcPr>
            <w:tcW w:w="2655" w:type="dxa"/>
          </w:tcPr>
          <w:p w14:paraId="71D49BAD" w14:textId="77777777" w:rsidR="009E77D8" w:rsidRPr="00450933" w:rsidRDefault="009E77D8" w:rsidP="008B6749">
            <w:pPr>
              <w:pStyle w:val="Tabletext"/>
            </w:pPr>
            <w:r w:rsidRPr="00450933">
              <w:t>Not applicable</w:t>
            </w:r>
          </w:p>
        </w:tc>
        <w:tc>
          <w:tcPr>
            <w:tcW w:w="2577" w:type="dxa"/>
          </w:tcPr>
          <w:p w14:paraId="04652A85" w14:textId="77777777" w:rsidR="009E77D8" w:rsidRPr="00450933" w:rsidRDefault="009E77D8" w:rsidP="008B6749">
            <w:pPr>
              <w:pStyle w:val="Tabletext"/>
            </w:pPr>
            <w:r w:rsidRPr="00450933">
              <w:t>Not applicable</w:t>
            </w:r>
          </w:p>
        </w:tc>
        <w:tc>
          <w:tcPr>
            <w:tcW w:w="2555" w:type="dxa"/>
          </w:tcPr>
          <w:p w14:paraId="381CEEBC" w14:textId="77777777" w:rsidR="009E77D8" w:rsidRPr="00450933" w:rsidRDefault="009E77D8" w:rsidP="008B6749">
            <w:pPr>
              <w:pStyle w:val="Tabletext"/>
            </w:pPr>
            <w:r w:rsidRPr="00450933">
              <w:t>.005</w:t>
            </w:r>
          </w:p>
        </w:tc>
      </w:tr>
      <w:tr w:rsidR="009E77D8" w:rsidRPr="00450933" w14:paraId="43F75DBA" w14:textId="77777777" w:rsidTr="008B6749">
        <w:trPr>
          <w:jc w:val="center"/>
        </w:trPr>
        <w:tc>
          <w:tcPr>
            <w:tcW w:w="2974" w:type="dxa"/>
          </w:tcPr>
          <w:p w14:paraId="084DAA4D" w14:textId="77777777" w:rsidR="009E77D8" w:rsidRPr="00450933" w:rsidRDefault="009E77D8" w:rsidP="008B6749">
            <w:pPr>
              <w:pStyle w:val="Tabletext"/>
            </w:pPr>
            <w:r w:rsidRPr="00450933">
              <w:t>Antenna pattern type</w:t>
            </w:r>
          </w:p>
        </w:tc>
        <w:tc>
          <w:tcPr>
            <w:tcW w:w="1065" w:type="dxa"/>
          </w:tcPr>
          <w:p w14:paraId="268B042C" w14:textId="77777777" w:rsidR="009E77D8" w:rsidRPr="00450933" w:rsidRDefault="009E77D8" w:rsidP="008B6749">
            <w:pPr>
              <w:pStyle w:val="Tabletext"/>
              <w:jc w:val="center"/>
            </w:pPr>
          </w:p>
        </w:tc>
        <w:tc>
          <w:tcPr>
            <w:tcW w:w="2633" w:type="dxa"/>
          </w:tcPr>
          <w:p w14:paraId="3E2BC84D" w14:textId="77777777" w:rsidR="009E77D8" w:rsidRPr="00450933" w:rsidRDefault="009E77D8" w:rsidP="008B6749">
            <w:pPr>
              <w:pStyle w:val="Tabletext"/>
            </w:pPr>
            <w:r w:rsidRPr="00450933">
              <w:t>Pencil</w:t>
            </w:r>
          </w:p>
        </w:tc>
        <w:tc>
          <w:tcPr>
            <w:tcW w:w="2655" w:type="dxa"/>
          </w:tcPr>
          <w:p w14:paraId="30B01448" w14:textId="77777777" w:rsidR="009E77D8" w:rsidRPr="00450933" w:rsidRDefault="009E77D8" w:rsidP="008B6749">
            <w:pPr>
              <w:pStyle w:val="Tabletext"/>
            </w:pPr>
            <w:r w:rsidRPr="00450933">
              <w:t>Pencil</w:t>
            </w:r>
          </w:p>
        </w:tc>
        <w:tc>
          <w:tcPr>
            <w:tcW w:w="2577" w:type="dxa"/>
          </w:tcPr>
          <w:p w14:paraId="6E06CD9E" w14:textId="77777777" w:rsidR="009E77D8" w:rsidRPr="00450933" w:rsidRDefault="009E77D8" w:rsidP="008B6749">
            <w:pPr>
              <w:pStyle w:val="Tabletext"/>
            </w:pPr>
            <w:r w:rsidRPr="00450933">
              <w:t>Pencil</w:t>
            </w:r>
          </w:p>
        </w:tc>
        <w:tc>
          <w:tcPr>
            <w:tcW w:w="2555" w:type="dxa"/>
          </w:tcPr>
          <w:p w14:paraId="160B20D6" w14:textId="77777777" w:rsidR="009E77D8" w:rsidRPr="00450933" w:rsidRDefault="009E77D8" w:rsidP="008B6749">
            <w:pPr>
              <w:pStyle w:val="Tabletext"/>
            </w:pPr>
            <w:r w:rsidRPr="00450933">
              <w:t>Pencil</w:t>
            </w:r>
          </w:p>
        </w:tc>
      </w:tr>
      <w:tr w:rsidR="009E77D8" w:rsidRPr="00450933" w14:paraId="075836B1" w14:textId="77777777" w:rsidTr="008B6749">
        <w:trPr>
          <w:jc w:val="center"/>
        </w:trPr>
        <w:tc>
          <w:tcPr>
            <w:tcW w:w="2974" w:type="dxa"/>
          </w:tcPr>
          <w:p w14:paraId="03D373F4" w14:textId="77777777" w:rsidR="009E77D8" w:rsidRPr="00450933" w:rsidRDefault="009E77D8" w:rsidP="008B6749">
            <w:pPr>
              <w:pStyle w:val="Tabletext"/>
            </w:pPr>
            <w:r w:rsidRPr="00450933">
              <w:t>Antenna type</w:t>
            </w:r>
          </w:p>
        </w:tc>
        <w:tc>
          <w:tcPr>
            <w:tcW w:w="1065" w:type="dxa"/>
          </w:tcPr>
          <w:p w14:paraId="621400C6" w14:textId="77777777" w:rsidR="009E77D8" w:rsidRPr="00450933" w:rsidRDefault="009E77D8" w:rsidP="008B6749">
            <w:pPr>
              <w:pStyle w:val="Tabletext"/>
              <w:jc w:val="center"/>
            </w:pPr>
          </w:p>
        </w:tc>
        <w:tc>
          <w:tcPr>
            <w:tcW w:w="2633" w:type="dxa"/>
          </w:tcPr>
          <w:p w14:paraId="346EA16B" w14:textId="77777777" w:rsidR="009E77D8" w:rsidRPr="00450933" w:rsidRDefault="009E77D8" w:rsidP="008B6749">
            <w:pPr>
              <w:pStyle w:val="Tabletext"/>
            </w:pPr>
            <w:r w:rsidRPr="00450933">
              <w:t>Planar array</w:t>
            </w:r>
          </w:p>
        </w:tc>
        <w:tc>
          <w:tcPr>
            <w:tcW w:w="2655" w:type="dxa"/>
          </w:tcPr>
          <w:p w14:paraId="13335885" w14:textId="77777777" w:rsidR="009E77D8" w:rsidRPr="00450933" w:rsidRDefault="009E77D8" w:rsidP="008B6749">
            <w:pPr>
              <w:pStyle w:val="Tabletext"/>
            </w:pPr>
            <w:r w:rsidRPr="00450933">
              <w:t>Planar array</w:t>
            </w:r>
          </w:p>
        </w:tc>
        <w:tc>
          <w:tcPr>
            <w:tcW w:w="2577" w:type="dxa"/>
          </w:tcPr>
          <w:p w14:paraId="33D7A735" w14:textId="77777777" w:rsidR="009E77D8" w:rsidRPr="00450933" w:rsidRDefault="009E77D8" w:rsidP="008B6749">
            <w:pPr>
              <w:pStyle w:val="Tabletext"/>
            </w:pPr>
            <w:r w:rsidRPr="00450933">
              <w:t>Planar array</w:t>
            </w:r>
          </w:p>
        </w:tc>
        <w:tc>
          <w:tcPr>
            <w:tcW w:w="2555" w:type="dxa"/>
          </w:tcPr>
          <w:p w14:paraId="73365B44" w14:textId="77777777" w:rsidR="009E77D8" w:rsidRPr="00450933" w:rsidRDefault="009E77D8" w:rsidP="008B6749">
            <w:pPr>
              <w:pStyle w:val="Tabletext"/>
            </w:pPr>
            <w:r w:rsidRPr="00450933">
              <w:t>Planar array</w:t>
            </w:r>
          </w:p>
        </w:tc>
      </w:tr>
      <w:tr w:rsidR="009E77D8" w:rsidRPr="00450933" w14:paraId="3EAA3E19" w14:textId="77777777" w:rsidTr="008B6749">
        <w:trPr>
          <w:jc w:val="center"/>
        </w:trPr>
        <w:tc>
          <w:tcPr>
            <w:tcW w:w="2974" w:type="dxa"/>
          </w:tcPr>
          <w:p w14:paraId="5E36E8DC" w14:textId="77777777" w:rsidR="009E77D8" w:rsidRPr="00450933" w:rsidRDefault="009E77D8" w:rsidP="008B6749">
            <w:pPr>
              <w:pStyle w:val="Tabletext"/>
            </w:pPr>
            <w:r w:rsidRPr="00450933">
              <w:t>Antenna polarization</w:t>
            </w:r>
          </w:p>
        </w:tc>
        <w:tc>
          <w:tcPr>
            <w:tcW w:w="1065" w:type="dxa"/>
          </w:tcPr>
          <w:p w14:paraId="7B90217A" w14:textId="77777777" w:rsidR="009E77D8" w:rsidRPr="00450933" w:rsidRDefault="009E77D8" w:rsidP="008B6749">
            <w:pPr>
              <w:pStyle w:val="Tabletext"/>
              <w:jc w:val="center"/>
            </w:pPr>
          </w:p>
        </w:tc>
        <w:tc>
          <w:tcPr>
            <w:tcW w:w="2633" w:type="dxa"/>
          </w:tcPr>
          <w:p w14:paraId="63613230" w14:textId="77777777" w:rsidR="009E77D8" w:rsidRPr="00450933" w:rsidRDefault="009E77D8" w:rsidP="008B6749">
            <w:pPr>
              <w:pStyle w:val="Tabletext"/>
            </w:pPr>
            <w:r w:rsidRPr="00450933">
              <w:t>Linear</w:t>
            </w:r>
          </w:p>
        </w:tc>
        <w:tc>
          <w:tcPr>
            <w:tcW w:w="2655" w:type="dxa"/>
          </w:tcPr>
          <w:p w14:paraId="22CF58CB" w14:textId="77777777" w:rsidR="009E77D8" w:rsidRPr="00450933" w:rsidRDefault="009E77D8" w:rsidP="008B6749">
            <w:pPr>
              <w:pStyle w:val="Tabletext"/>
            </w:pPr>
            <w:r w:rsidRPr="00450933">
              <w:t>Linear</w:t>
            </w:r>
          </w:p>
        </w:tc>
        <w:tc>
          <w:tcPr>
            <w:tcW w:w="2577" w:type="dxa"/>
          </w:tcPr>
          <w:p w14:paraId="078E392B" w14:textId="77777777" w:rsidR="009E77D8" w:rsidRPr="00450933" w:rsidRDefault="009E77D8" w:rsidP="008B6749">
            <w:pPr>
              <w:pStyle w:val="Tabletext"/>
            </w:pPr>
            <w:r w:rsidRPr="00450933">
              <w:t>Linear</w:t>
            </w:r>
          </w:p>
        </w:tc>
        <w:tc>
          <w:tcPr>
            <w:tcW w:w="2555" w:type="dxa"/>
          </w:tcPr>
          <w:p w14:paraId="7633DCCB" w14:textId="77777777" w:rsidR="009E77D8" w:rsidRPr="00450933" w:rsidRDefault="009E77D8" w:rsidP="008B6749">
            <w:pPr>
              <w:pStyle w:val="Tabletext"/>
            </w:pPr>
            <w:r w:rsidRPr="00450933">
              <w:t>Linear</w:t>
            </w:r>
          </w:p>
        </w:tc>
      </w:tr>
      <w:tr w:rsidR="009E77D8" w:rsidRPr="00450933" w14:paraId="4196D754" w14:textId="77777777" w:rsidTr="008B6749">
        <w:trPr>
          <w:jc w:val="center"/>
        </w:trPr>
        <w:tc>
          <w:tcPr>
            <w:tcW w:w="2974" w:type="dxa"/>
          </w:tcPr>
          <w:p w14:paraId="241D23B8" w14:textId="77777777" w:rsidR="009E77D8" w:rsidRPr="00450933" w:rsidRDefault="009E77D8" w:rsidP="008B6749">
            <w:pPr>
              <w:pStyle w:val="Tabletext"/>
            </w:pPr>
            <w:r w:rsidRPr="00450933">
              <w:t xml:space="preserve">Antenna main beam gain </w:t>
            </w:r>
          </w:p>
        </w:tc>
        <w:tc>
          <w:tcPr>
            <w:tcW w:w="1065" w:type="dxa"/>
          </w:tcPr>
          <w:p w14:paraId="0CF00D2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3" w:type="dxa"/>
          </w:tcPr>
          <w:p w14:paraId="7034892C" w14:textId="77777777" w:rsidR="009E77D8" w:rsidRPr="00450933" w:rsidRDefault="009E77D8" w:rsidP="008B6749">
            <w:pPr>
              <w:pStyle w:val="Tabletext"/>
            </w:pPr>
            <w:r w:rsidRPr="00450933">
              <w:t>35.5</w:t>
            </w:r>
          </w:p>
        </w:tc>
        <w:tc>
          <w:tcPr>
            <w:tcW w:w="2655" w:type="dxa"/>
          </w:tcPr>
          <w:p w14:paraId="2A7F4330" w14:textId="77777777" w:rsidR="009E77D8" w:rsidRPr="00450933" w:rsidRDefault="009E77D8" w:rsidP="008B6749">
            <w:pPr>
              <w:pStyle w:val="Tabletext"/>
            </w:pPr>
            <w:r w:rsidRPr="00450933">
              <w:t>43</w:t>
            </w:r>
          </w:p>
        </w:tc>
        <w:tc>
          <w:tcPr>
            <w:tcW w:w="2577" w:type="dxa"/>
          </w:tcPr>
          <w:p w14:paraId="6F4158FC" w14:textId="77777777" w:rsidR="009E77D8" w:rsidRPr="00450933" w:rsidRDefault="009E77D8" w:rsidP="008B6749">
            <w:pPr>
              <w:pStyle w:val="Tabletext"/>
            </w:pPr>
            <w:r w:rsidRPr="00450933">
              <w:t>42.2</w:t>
            </w:r>
          </w:p>
        </w:tc>
        <w:tc>
          <w:tcPr>
            <w:tcW w:w="2555" w:type="dxa"/>
          </w:tcPr>
          <w:p w14:paraId="38FF9F81" w14:textId="77777777" w:rsidR="009E77D8" w:rsidRPr="00450933" w:rsidRDefault="009E77D8" w:rsidP="008B6749">
            <w:pPr>
              <w:pStyle w:val="Tabletext"/>
            </w:pPr>
            <w:r w:rsidRPr="00450933">
              <w:t>46</w:t>
            </w:r>
          </w:p>
        </w:tc>
      </w:tr>
      <w:tr w:rsidR="009E77D8" w:rsidRPr="00450933" w14:paraId="485AC83D" w14:textId="77777777" w:rsidTr="008B6749">
        <w:trPr>
          <w:jc w:val="center"/>
        </w:trPr>
        <w:tc>
          <w:tcPr>
            <w:tcW w:w="2974" w:type="dxa"/>
          </w:tcPr>
          <w:p w14:paraId="52CF8596" w14:textId="77777777" w:rsidR="009E77D8" w:rsidRPr="00450933" w:rsidRDefault="009E77D8" w:rsidP="008B6749">
            <w:pPr>
              <w:pStyle w:val="Tabletext"/>
            </w:pPr>
            <w:r w:rsidRPr="00450933">
              <w:br w:type="page"/>
              <w:t xml:space="preserve">Antenna elevation beamwidth </w:t>
            </w:r>
          </w:p>
        </w:tc>
        <w:tc>
          <w:tcPr>
            <w:tcW w:w="1065" w:type="dxa"/>
          </w:tcPr>
          <w:p w14:paraId="7E449DA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29624CBE" w14:textId="77777777" w:rsidR="009E77D8" w:rsidRPr="00450933" w:rsidRDefault="009E77D8" w:rsidP="008B6749">
            <w:pPr>
              <w:pStyle w:val="Tabletext"/>
            </w:pPr>
            <w:r w:rsidRPr="00450933">
              <w:t>2.5</w:t>
            </w:r>
          </w:p>
        </w:tc>
        <w:tc>
          <w:tcPr>
            <w:tcW w:w="2655" w:type="dxa"/>
          </w:tcPr>
          <w:p w14:paraId="3B26ECC4" w14:textId="77777777" w:rsidR="009E77D8" w:rsidRPr="00450933" w:rsidRDefault="009E77D8" w:rsidP="008B6749">
            <w:pPr>
              <w:pStyle w:val="Tabletext"/>
            </w:pPr>
            <w:r w:rsidRPr="00450933">
              <w:t>1</w:t>
            </w:r>
          </w:p>
        </w:tc>
        <w:tc>
          <w:tcPr>
            <w:tcW w:w="2577" w:type="dxa"/>
          </w:tcPr>
          <w:p w14:paraId="5F55E994" w14:textId="77777777" w:rsidR="009E77D8" w:rsidRPr="00450933" w:rsidRDefault="009E77D8" w:rsidP="008B6749">
            <w:pPr>
              <w:pStyle w:val="Tabletext"/>
            </w:pPr>
            <w:r w:rsidRPr="00450933">
              <w:t>1</w:t>
            </w:r>
          </w:p>
        </w:tc>
        <w:tc>
          <w:tcPr>
            <w:tcW w:w="2555" w:type="dxa"/>
          </w:tcPr>
          <w:p w14:paraId="7DEEAC74" w14:textId="77777777" w:rsidR="009E77D8" w:rsidRPr="00450933" w:rsidRDefault="009E77D8" w:rsidP="008B6749">
            <w:pPr>
              <w:pStyle w:val="Tabletext"/>
            </w:pPr>
            <w:r w:rsidRPr="00450933">
              <w:t>2</w:t>
            </w:r>
          </w:p>
        </w:tc>
      </w:tr>
      <w:tr w:rsidR="009E77D8" w:rsidRPr="00450933" w14:paraId="18F14E50" w14:textId="77777777" w:rsidTr="008B6749">
        <w:trPr>
          <w:jc w:val="center"/>
        </w:trPr>
        <w:tc>
          <w:tcPr>
            <w:tcW w:w="2974" w:type="dxa"/>
          </w:tcPr>
          <w:p w14:paraId="5DC0ADCA" w14:textId="77777777" w:rsidR="009E77D8" w:rsidRPr="00450933" w:rsidRDefault="009E77D8" w:rsidP="008B6749">
            <w:pPr>
              <w:pStyle w:val="Tabletext"/>
            </w:pPr>
            <w:r w:rsidRPr="00450933">
              <w:t xml:space="preserve">Antenna azimuthal beamwidth </w:t>
            </w:r>
          </w:p>
        </w:tc>
        <w:tc>
          <w:tcPr>
            <w:tcW w:w="1065" w:type="dxa"/>
          </w:tcPr>
          <w:p w14:paraId="43D8123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533FE780" w14:textId="77777777" w:rsidR="009E77D8" w:rsidRPr="00450933" w:rsidRDefault="009E77D8" w:rsidP="008B6749">
            <w:pPr>
              <w:pStyle w:val="Tabletext"/>
            </w:pPr>
            <w:r w:rsidRPr="00450933">
              <w:t>2.5</w:t>
            </w:r>
          </w:p>
        </w:tc>
        <w:tc>
          <w:tcPr>
            <w:tcW w:w="2655" w:type="dxa"/>
          </w:tcPr>
          <w:p w14:paraId="55A10EB0" w14:textId="77777777" w:rsidR="009E77D8" w:rsidRPr="00450933" w:rsidRDefault="009E77D8" w:rsidP="008B6749">
            <w:pPr>
              <w:pStyle w:val="Tabletext"/>
            </w:pPr>
            <w:r w:rsidRPr="00450933">
              <w:t>1</w:t>
            </w:r>
          </w:p>
        </w:tc>
        <w:tc>
          <w:tcPr>
            <w:tcW w:w="2577" w:type="dxa"/>
          </w:tcPr>
          <w:p w14:paraId="1EBD5313" w14:textId="77777777" w:rsidR="009E77D8" w:rsidRPr="00450933" w:rsidRDefault="009E77D8" w:rsidP="008B6749">
            <w:pPr>
              <w:pStyle w:val="Tabletext"/>
            </w:pPr>
            <w:r w:rsidRPr="00450933">
              <w:t>1</w:t>
            </w:r>
          </w:p>
        </w:tc>
        <w:tc>
          <w:tcPr>
            <w:tcW w:w="2555" w:type="dxa"/>
          </w:tcPr>
          <w:p w14:paraId="6028D146" w14:textId="77777777" w:rsidR="009E77D8" w:rsidRPr="00450933" w:rsidRDefault="009E77D8" w:rsidP="008B6749">
            <w:pPr>
              <w:pStyle w:val="Tabletext"/>
            </w:pPr>
            <w:r w:rsidRPr="00450933">
              <w:t>2</w:t>
            </w:r>
          </w:p>
        </w:tc>
      </w:tr>
      <w:tr w:rsidR="009E77D8" w:rsidRPr="00450933" w14:paraId="5A216D21" w14:textId="77777777" w:rsidTr="008B6749">
        <w:trPr>
          <w:jc w:val="center"/>
        </w:trPr>
        <w:tc>
          <w:tcPr>
            <w:tcW w:w="2974" w:type="dxa"/>
          </w:tcPr>
          <w:p w14:paraId="7C560B68" w14:textId="77777777" w:rsidR="009E77D8" w:rsidRPr="00450933" w:rsidRDefault="009E77D8" w:rsidP="008B6749">
            <w:pPr>
              <w:pStyle w:val="Tabletext"/>
            </w:pPr>
            <w:r w:rsidRPr="00450933">
              <w:t xml:space="preserve">Antenna horizontal scan rate </w:t>
            </w:r>
          </w:p>
        </w:tc>
        <w:tc>
          <w:tcPr>
            <w:tcW w:w="1065" w:type="dxa"/>
          </w:tcPr>
          <w:p w14:paraId="0C008567"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0B0A7432" w14:textId="77777777" w:rsidR="009E77D8" w:rsidRPr="00450933" w:rsidRDefault="009E77D8" w:rsidP="008B6749">
            <w:pPr>
              <w:pStyle w:val="Tabletext"/>
            </w:pPr>
            <w:r w:rsidRPr="00450933">
              <w:t>90</w:t>
            </w:r>
          </w:p>
        </w:tc>
        <w:tc>
          <w:tcPr>
            <w:tcW w:w="2655" w:type="dxa"/>
          </w:tcPr>
          <w:p w14:paraId="2B186959" w14:textId="77777777" w:rsidR="009E77D8" w:rsidRPr="00450933" w:rsidRDefault="009E77D8" w:rsidP="008B6749">
            <w:pPr>
              <w:pStyle w:val="Tabletext"/>
            </w:pPr>
            <w:r w:rsidRPr="00450933">
              <w:t>90</w:t>
            </w:r>
          </w:p>
        </w:tc>
        <w:tc>
          <w:tcPr>
            <w:tcW w:w="2577" w:type="dxa"/>
          </w:tcPr>
          <w:p w14:paraId="628E443C" w14:textId="77777777" w:rsidR="009E77D8" w:rsidRPr="00450933" w:rsidRDefault="009E77D8" w:rsidP="008B6749">
            <w:pPr>
              <w:pStyle w:val="Tabletext"/>
            </w:pPr>
            <w:r w:rsidRPr="00450933">
              <w:t>90</w:t>
            </w:r>
          </w:p>
        </w:tc>
        <w:tc>
          <w:tcPr>
            <w:tcW w:w="2555" w:type="dxa"/>
          </w:tcPr>
          <w:p w14:paraId="06DCA7E3" w14:textId="77777777" w:rsidR="009E77D8" w:rsidRPr="00450933" w:rsidRDefault="009E77D8" w:rsidP="008B6749">
            <w:pPr>
              <w:pStyle w:val="Tabletext"/>
            </w:pPr>
            <w:r w:rsidRPr="00450933">
              <w:t>Not applicable</w:t>
            </w:r>
          </w:p>
        </w:tc>
      </w:tr>
      <w:tr w:rsidR="009E77D8" w:rsidRPr="00450933" w14:paraId="7E0987B7" w14:textId="77777777" w:rsidTr="008B6749">
        <w:trPr>
          <w:jc w:val="center"/>
        </w:trPr>
        <w:tc>
          <w:tcPr>
            <w:tcW w:w="2974" w:type="dxa"/>
          </w:tcPr>
          <w:p w14:paraId="4F6477A2" w14:textId="77777777" w:rsidR="009E77D8" w:rsidRPr="00450933" w:rsidRDefault="009E77D8" w:rsidP="008B6749">
            <w:pPr>
              <w:pStyle w:val="Tabletext"/>
            </w:pPr>
            <w:r w:rsidRPr="00450933">
              <w:t>Antenna horizontal scan type (continuous, random, sector, etc.)</w:t>
            </w:r>
          </w:p>
        </w:tc>
        <w:tc>
          <w:tcPr>
            <w:tcW w:w="1065" w:type="dxa"/>
          </w:tcPr>
          <w:p w14:paraId="5C4E6A3A" w14:textId="77777777" w:rsidR="009E77D8" w:rsidRPr="00450933" w:rsidRDefault="009E77D8" w:rsidP="008B6749">
            <w:pPr>
              <w:pStyle w:val="Tabletext"/>
              <w:jc w:val="center"/>
            </w:pPr>
          </w:p>
        </w:tc>
        <w:tc>
          <w:tcPr>
            <w:tcW w:w="2633" w:type="dxa"/>
          </w:tcPr>
          <w:p w14:paraId="474E0DE2" w14:textId="77777777" w:rsidR="009E77D8" w:rsidRPr="00450933" w:rsidRDefault="009E77D8" w:rsidP="008B6749">
            <w:pPr>
              <w:pStyle w:val="Tabletext"/>
            </w:pPr>
            <w:r w:rsidRPr="00450933">
              <w:t xml:space="preserve">Sector: </w:t>
            </w:r>
            <w:bookmarkStart w:id="1132" w:name="OLE_LINK1"/>
            <w:bookmarkStart w:id="1133" w:name="OLE_LINK2"/>
            <w:r w:rsidRPr="00450933">
              <w:sym w:font="Symbol" w:char="F0B1"/>
            </w:r>
            <w:r w:rsidRPr="00450933">
              <w:t>60</w:t>
            </w:r>
            <w:r w:rsidRPr="00450933">
              <w:sym w:font="Symbol" w:char="F0B0"/>
            </w:r>
            <w:r w:rsidRPr="00450933">
              <w:t xml:space="preserve"> (mechanical)</w:t>
            </w:r>
            <w:bookmarkEnd w:id="1132"/>
            <w:bookmarkEnd w:id="1133"/>
          </w:p>
        </w:tc>
        <w:tc>
          <w:tcPr>
            <w:tcW w:w="2655" w:type="dxa"/>
          </w:tcPr>
          <w:p w14:paraId="187776A3"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77" w:type="dxa"/>
          </w:tcPr>
          <w:p w14:paraId="3A0F1565"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55" w:type="dxa"/>
          </w:tcPr>
          <w:p w14:paraId="6FB496C9" w14:textId="77777777" w:rsidR="009E77D8" w:rsidRPr="00450933" w:rsidRDefault="009E77D8" w:rsidP="008B6749">
            <w:pPr>
              <w:pStyle w:val="Tabletext"/>
            </w:pPr>
            <w:r w:rsidRPr="00450933">
              <w:t xml:space="preserve">Sector: </w:t>
            </w:r>
            <w:r w:rsidRPr="00450933">
              <w:sym w:font="Symbol" w:char="F0B1"/>
            </w:r>
            <w:r w:rsidRPr="00450933">
              <w:t>90</w:t>
            </w:r>
            <w:r w:rsidRPr="00450933">
              <w:sym w:font="Symbol" w:char="F0B0"/>
            </w:r>
            <w:r w:rsidRPr="00450933">
              <w:t xml:space="preserve"> (mechanical)</w:t>
            </w:r>
          </w:p>
        </w:tc>
      </w:tr>
      <w:tr w:rsidR="009E77D8" w:rsidRPr="00450933" w14:paraId="07921DEC" w14:textId="77777777" w:rsidTr="008B6749">
        <w:trPr>
          <w:jc w:val="center"/>
        </w:trPr>
        <w:tc>
          <w:tcPr>
            <w:tcW w:w="2974" w:type="dxa"/>
          </w:tcPr>
          <w:p w14:paraId="4EA86A7F" w14:textId="77777777" w:rsidR="009E77D8" w:rsidRPr="00450933" w:rsidRDefault="009E77D8" w:rsidP="008B6749">
            <w:pPr>
              <w:pStyle w:val="Tabletext"/>
            </w:pPr>
            <w:r w:rsidRPr="00450933">
              <w:t xml:space="preserve">Antenna vertical scan </w:t>
            </w:r>
          </w:p>
        </w:tc>
        <w:tc>
          <w:tcPr>
            <w:tcW w:w="1065" w:type="dxa"/>
          </w:tcPr>
          <w:p w14:paraId="2E0A5D1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5EA1CB63" w14:textId="77777777" w:rsidR="009E77D8" w:rsidRPr="00450933" w:rsidRDefault="009E77D8" w:rsidP="008B6749">
            <w:pPr>
              <w:pStyle w:val="Tabletext"/>
            </w:pPr>
            <w:r w:rsidRPr="00450933">
              <w:t>90</w:t>
            </w:r>
          </w:p>
        </w:tc>
        <w:tc>
          <w:tcPr>
            <w:tcW w:w="2655" w:type="dxa"/>
          </w:tcPr>
          <w:p w14:paraId="0004903A" w14:textId="77777777" w:rsidR="009E77D8" w:rsidRPr="00450933" w:rsidRDefault="009E77D8" w:rsidP="008B6749">
            <w:pPr>
              <w:pStyle w:val="Tabletext"/>
            </w:pPr>
            <w:r w:rsidRPr="00450933">
              <w:t>90</w:t>
            </w:r>
          </w:p>
        </w:tc>
        <w:tc>
          <w:tcPr>
            <w:tcW w:w="2577" w:type="dxa"/>
          </w:tcPr>
          <w:p w14:paraId="4A1DACD4" w14:textId="77777777" w:rsidR="009E77D8" w:rsidRPr="00450933" w:rsidRDefault="009E77D8" w:rsidP="008B6749">
            <w:pPr>
              <w:pStyle w:val="Tabletext"/>
            </w:pPr>
            <w:r w:rsidRPr="00450933">
              <w:t>90</w:t>
            </w:r>
          </w:p>
        </w:tc>
        <w:tc>
          <w:tcPr>
            <w:tcW w:w="2555" w:type="dxa"/>
          </w:tcPr>
          <w:p w14:paraId="6F7C1DDA" w14:textId="77777777" w:rsidR="009E77D8" w:rsidRPr="00450933" w:rsidRDefault="009E77D8" w:rsidP="008B6749">
            <w:pPr>
              <w:pStyle w:val="Tabletext"/>
            </w:pPr>
            <w:r w:rsidRPr="00450933">
              <w:t>Not applicable</w:t>
            </w:r>
          </w:p>
        </w:tc>
      </w:tr>
      <w:tr w:rsidR="009E77D8" w:rsidRPr="00450933" w14:paraId="24D00F26" w14:textId="77777777" w:rsidTr="008B6749">
        <w:trPr>
          <w:jc w:val="center"/>
        </w:trPr>
        <w:tc>
          <w:tcPr>
            <w:tcW w:w="2974" w:type="dxa"/>
          </w:tcPr>
          <w:p w14:paraId="0B92A59A" w14:textId="77777777" w:rsidR="009E77D8" w:rsidRPr="00450933" w:rsidRDefault="009E77D8" w:rsidP="008B6749">
            <w:pPr>
              <w:pStyle w:val="Tabletext"/>
            </w:pPr>
            <w:r w:rsidRPr="00450933">
              <w:t>Antenna vertical scan type</w:t>
            </w:r>
          </w:p>
        </w:tc>
        <w:tc>
          <w:tcPr>
            <w:tcW w:w="1065" w:type="dxa"/>
          </w:tcPr>
          <w:p w14:paraId="13E7C7A2" w14:textId="77777777" w:rsidR="009E77D8" w:rsidRPr="00450933" w:rsidRDefault="009E77D8" w:rsidP="008B6749">
            <w:pPr>
              <w:pStyle w:val="Tabletext"/>
              <w:jc w:val="center"/>
            </w:pPr>
          </w:p>
        </w:tc>
        <w:tc>
          <w:tcPr>
            <w:tcW w:w="2633" w:type="dxa"/>
          </w:tcPr>
          <w:p w14:paraId="3DE25EA7"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655" w:type="dxa"/>
          </w:tcPr>
          <w:p w14:paraId="30560D7A" w14:textId="77777777" w:rsidR="009E77D8" w:rsidRPr="00450933" w:rsidRDefault="009E77D8" w:rsidP="008B6749">
            <w:pPr>
              <w:pStyle w:val="Tabletext"/>
            </w:pPr>
            <w:r w:rsidRPr="00450933">
              <w:t>Sector: +83/–30</w:t>
            </w:r>
            <w:r w:rsidRPr="00450933">
              <w:sym w:font="Symbol" w:char="F0B0"/>
            </w:r>
            <w:r w:rsidRPr="00450933">
              <w:t xml:space="preserve"> (mechanical)</w:t>
            </w:r>
          </w:p>
        </w:tc>
        <w:tc>
          <w:tcPr>
            <w:tcW w:w="2577" w:type="dxa"/>
          </w:tcPr>
          <w:p w14:paraId="704FCEDE"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555" w:type="dxa"/>
          </w:tcPr>
          <w:p w14:paraId="40C01AC7" w14:textId="77777777" w:rsidR="009E77D8" w:rsidRPr="00450933" w:rsidRDefault="009E77D8" w:rsidP="008B6749">
            <w:pPr>
              <w:pStyle w:val="Tabletext"/>
            </w:pPr>
            <w:r w:rsidRPr="00450933">
              <w:t>Sector: +85/–10</w:t>
            </w:r>
            <w:r w:rsidRPr="00450933">
              <w:sym w:font="Symbol" w:char="F0B0"/>
            </w:r>
            <w:r w:rsidRPr="00450933">
              <w:t xml:space="preserve"> (mechanical)</w:t>
            </w:r>
          </w:p>
        </w:tc>
      </w:tr>
    </w:tbl>
    <w:p w14:paraId="5CE1E9E3" w14:textId="77777777" w:rsidR="009E77D8" w:rsidRPr="00450933" w:rsidRDefault="009E77D8" w:rsidP="009E77D8">
      <w:pPr>
        <w:pStyle w:val="Tablefin"/>
      </w:pPr>
    </w:p>
    <w:p w14:paraId="61D6956F" w14:textId="77777777" w:rsidR="009E77D8" w:rsidRPr="00450933" w:rsidRDefault="009E77D8" w:rsidP="009E77D8">
      <w:pPr>
        <w:pStyle w:val="Tabletext"/>
        <w:spacing w:before="560" w:after="120"/>
        <w:jc w:val="center"/>
      </w:pPr>
      <w:r w:rsidRPr="00450933">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E77D8" w:rsidRPr="00450933" w14:paraId="261BA334" w14:textId="77777777" w:rsidTr="008B6749">
        <w:trPr>
          <w:jc w:val="center"/>
        </w:trPr>
        <w:tc>
          <w:tcPr>
            <w:tcW w:w="2838" w:type="dxa"/>
          </w:tcPr>
          <w:p w14:paraId="002FB9B7" w14:textId="77777777" w:rsidR="009E77D8" w:rsidRPr="00450933" w:rsidRDefault="009E77D8" w:rsidP="008B6749">
            <w:pPr>
              <w:pStyle w:val="Tablehead"/>
            </w:pPr>
            <w:r w:rsidRPr="00450933">
              <w:lastRenderedPageBreak/>
              <w:t>Characteristics</w:t>
            </w:r>
          </w:p>
        </w:tc>
        <w:tc>
          <w:tcPr>
            <w:tcW w:w="1157" w:type="dxa"/>
          </w:tcPr>
          <w:p w14:paraId="41F454A8" w14:textId="77777777" w:rsidR="009E77D8" w:rsidRPr="00450933" w:rsidRDefault="009E77D8" w:rsidP="008B6749">
            <w:pPr>
              <w:pStyle w:val="Tablehead"/>
            </w:pPr>
            <w:r w:rsidRPr="00450933">
              <w:t>Units</w:t>
            </w:r>
          </w:p>
        </w:tc>
        <w:tc>
          <w:tcPr>
            <w:tcW w:w="2603" w:type="dxa"/>
          </w:tcPr>
          <w:p w14:paraId="55608D32" w14:textId="77777777" w:rsidR="009E77D8" w:rsidRPr="00450933" w:rsidRDefault="009E77D8" w:rsidP="008B6749">
            <w:pPr>
              <w:pStyle w:val="Tablehead"/>
            </w:pPr>
            <w:r w:rsidRPr="00450933">
              <w:t>System G13</w:t>
            </w:r>
          </w:p>
        </w:tc>
        <w:tc>
          <w:tcPr>
            <w:tcW w:w="2602" w:type="dxa"/>
          </w:tcPr>
          <w:p w14:paraId="7415890F" w14:textId="77777777" w:rsidR="009E77D8" w:rsidRPr="00450933" w:rsidRDefault="009E77D8" w:rsidP="008B6749">
            <w:pPr>
              <w:pStyle w:val="Tablehead"/>
            </w:pPr>
            <w:r w:rsidRPr="00450933">
              <w:t>System G14</w:t>
            </w:r>
          </w:p>
        </w:tc>
        <w:tc>
          <w:tcPr>
            <w:tcW w:w="2603" w:type="dxa"/>
          </w:tcPr>
          <w:p w14:paraId="7937F2BE" w14:textId="77777777" w:rsidR="009E77D8" w:rsidRPr="00450933" w:rsidRDefault="009E77D8" w:rsidP="008B6749">
            <w:pPr>
              <w:pStyle w:val="Tablehead"/>
            </w:pPr>
            <w:r w:rsidRPr="00450933">
              <w:t>System G15</w:t>
            </w:r>
          </w:p>
        </w:tc>
        <w:tc>
          <w:tcPr>
            <w:tcW w:w="2656" w:type="dxa"/>
          </w:tcPr>
          <w:p w14:paraId="72684B3F" w14:textId="77777777" w:rsidR="009E77D8" w:rsidRPr="00450933" w:rsidRDefault="009E77D8" w:rsidP="008B6749">
            <w:pPr>
              <w:pStyle w:val="Tablehead"/>
            </w:pPr>
            <w:r w:rsidRPr="00450933">
              <w:t>System G16</w:t>
            </w:r>
          </w:p>
        </w:tc>
      </w:tr>
      <w:tr w:rsidR="009E77D8" w:rsidRPr="00450933" w14:paraId="4FE599E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0D50CA5A" w14:textId="77777777" w:rsidR="009E77D8" w:rsidRPr="00450933" w:rsidRDefault="009E77D8" w:rsidP="008B6749">
            <w:pPr>
              <w:pStyle w:val="Tabletext"/>
              <w:rPr>
                <w:rPrChange w:id="1134" w:author="Chairman" w:date="2021-06-02T09:39:00Z">
                  <w:rPr>
                    <w:lang w:val="en-US"/>
                  </w:rPr>
                </w:rPrChange>
              </w:rPr>
            </w:pPr>
            <w:r w:rsidRPr="00450933">
              <w:rPr>
                <w:rPrChange w:id="1135" w:author="Chairman" w:date="2021-06-02T09:39:00Z">
                  <w:rPr>
                    <w:lang w:val="en-US"/>
                  </w:rPr>
                </w:rPrChange>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6F6F849B" w14:textId="77777777" w:rsidR="009E77D8" w:rsidRPr="00450933" w:rsidRDefault="009E77D8" w:rsidP="008B6749">
            <w:pPr>
              <w:pStyle w:val="Tabletext"/>
            </w:pPr>
            <w:r w:rsidRPr="00450933">
              <w:t>dBi</w:t>
            </w:r>
          </w:p>
        </w:tc>
        <w:tc>
          <w:tcPr>
            <w:tcW w:w="2603" w:type="dxa"/>
            <w:tcBorders>
              <w:top w:val="single" w:sz="4" w:space="0" w:color="auto"/>
              <w:left w:val="single" w:sz="4" w:space="0" w:color="auto"/>
              <w:bottom w:val="single" w:sz="4" w:space="0" w:color="auto"/>
              <w:right w:val="single" w:sz="4" w:space="0" w:color="auto"/>
            </w:tcBorders>
          </w:tcPr>
          <w:p w14:paraId="243F2B11" w14:textId="77777777" w:rsidR="009E77D8" w:rsidRPr="00450933" w:rsidRDefault="009E77D8" w:rsidP="008B6749">
            <w:pPr>
              <w:pStyle w:val="Tabletext"/>
            </w:pPr>
            <w:r w:rsidRPr="00450933">
              <w:t>Not specified</w:t>
            </w:r>
          </w:p>
        </w:tc>
        <w:tc>
          <w:tcPr>
            <w:tcW w:w="2602" w:type="dxa"/>
            <w:tcBorders>
              <w:top w:val="single" w:sz="4" w:space="0" w:color="auto"/>
              <w:left w:val="single" w:sz="4" w:space="0" w:color="auto"/>
              <w:bottom w:val="single" w:sz="4" w:space="0" w:color="auto"/>
              <w:right w:val="single" w:sz="4" w:space="0" w:color="auto"/>
            </w:tcBorders>
          </w:tcPr>
          <w:p w14:paraId="2663EF4A" w14:textId="77777777" w:rsidR="009E77D8" w:rsidRPr="00450933" w:rsidRDefault="009E77D8" w:rsidP="008B6749">
            <w:pPr>
              <w:pStyle w:val="Tabletext"/>
            </w:pPr>
            <w:r w:rsidRPr="00450933">
              <w:t>23 (1st SL)</w:t>
            </w:r>
          </w:p>
        </w:tc>
        <w:tc>
          <w:tcPr>
            <w:tcW w:w="2603" w:type="dxa"/>
            <w:tcBorders>
              <w:top w:val="single" w:sz="4" w:space="0" w:color="auto"/>
              <w:left w:val="single" w:sz="4" w:space="0" w:color="auto"/>
              <w:bottom w:val="single" w:sz="4" w:space="0" w:color="auto"/>
              <w:right w:val="single" w:sz="4" w:space="0" w:color="auto"/>
            </w:tcBorders>
          </w:tcPr>
          <w:p w14:paraId="62DFA1A1" w14:textId="77777777" w:rsidR="009E77D8" w:rsidRPr="00450933" w:rsidRDefault="009E77D8" w:rsidP="008B6749">
            <w:pPr>
              <w:pStyle w:val="Tabletext"/>
            </w:pPr>
            <w:r w:rsidRPr="00450933">
              <w:t>Not specified</w:t>
            </w:r>
          </w:p>
        </w:tc>
        <w:tc>
          <w:tcPr>
            <w:tcW w:w="2656" w:type="dxa"/>
            <w:tcBorders>
              <w:top w:val="single" w:sz="4" w:space="0" w:color="auto"/>
              <w:left w:val="single" w:sz="4" w:space="0" w:color="auto"/>
              <w:bottom w:val="single" w:sz="4" w:space="0" w:color="auto"/>
              <w:right w:val="single" w:sz="4" w:space="0" w:color="auto"/>
            </w:tcBorders>
          </w:tcPr>
          <w:p w14:paraId="38487CB9" w14:textId="77777777" w:rsidR="009E77D8" w:rsidRPr="00450933" w:rsidRDefault="009E77D8" w:rsidP="008B6749">
            <w:pPr>
              <w:pStyle w:val="Tabletext"/>
            </w:pPr>
            <w:r w:rsidRPr="00450933">
              <w:t>Not specified</w:t>
            </w:r>
          </w:p>
        </w:tc>
      </w:tr>
      <w:tr w:rsidR="009E77D8" w:rsidRPr="00450933" w14:paraId="7AA4319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364D09F5" w14:textId="77777777" w:rsidR="009E77D8" w:rsidRPr="00450933" w:rsidRDefault="009E77D8" w:rsidP="008B6749">
            <w:pPr>
              <w:pStyle w:val="Tabletext"/>
            </w:pPr>
            <w:r w:rsidRPr="00450933">
              <w:t>Antenna height</w:t>
            </w:r>
          </w:p>
        </w:tc>
        <w:tc>
          <w:tcPr>
            <w:tcW w:w="1157" w:type="dxa"/>
            <w:tcBorders>
              <w:top w:val="single" w:sz="4" w:space="0" w:color="auto"/>
              <w:left w:val="single" w:sz="4" w:space="0" w:color="auto"/>
              <w:bottom w:val="single" w:sz="4" w:space="0" w:color="auto"/>
              <w:right w:val="single" w:sz="4" w:space="0" w:color="auto"/>
            </w:tcBorders>
          </w:tcPr>
          <w:p w14:paraId="4483BED7" w14:textId="77777777" w:rsidR="009E77D8" w:rsidRPr="00450933" w:rsidRDefault="009E77D8" w:rsidP="008B6749">
            <w:pPr>
              <w:pStyle w:val="Tabletext"/>
            </w:pPr>
          </w:p>
        </w:tc>
        <w:tc>
          <w:tcPr>
            <w:tcW w:w="2603" w:type="dxa"/>
            <w:tcBorders>
              <w:top w:val="single" w:sz="4" w:space="0" w:color="auto"/>
              <w:left w:val="single" w:sz="4" w:space="0" w:color="auto"/>
              <w:bottom w:val="single" w:sz="4" w:space="0" w:color="auto"/>
              <w:right w:val="single" w:sz="4" w:space="0" w:color="auto"/>
            </w:tcBorders>
          </w:tcPr>
          <w:p w14:paraId="0D3D18D9" w14:textId="77777777" w:rsidR="009E77D8" w:rsidRPr="00450933" w:rsidRDefault="009E77D8" w:rsidP="008B6749">
            <w:pPr>
              <w:pStyle w:val="Tabletext"/>
            </w:pPr>
            <w:r w:rsidRPr="00450933">
              <w:t>Aircraft altitude</w:t>
            </w:r>
          </w:p>
        </w:tc>
        <w:tc>
          <w:tcPr>
            <w:tcW w:w="2602" w:type="dxa"/>
            <w:tcBorders>
              <w:top w:val="single" w:sz="4" w:space="0" w:color="auto"/>
              <w:left w:val="single" w:sz="4" w:space="0" w:color="auto"/>
              <w:bottom w:val="single" w:sz="4" w:space="0" w:color="auto"/>
              <w:right w:val="single" w:sz="4" w:space="0" w:color="auto"/>
            </w:tcBorders>
          </w:tcPr>
          <w:p w14:paraId="7BEEEF08" w14:textId="77777777" w:rsidR="009E77D8" w:rsidRPr="00450933" w:rsidRDefault="009E77D8" w:rsidP="008B6749">
            <w:pPr>
              <w:pStyle w:val="Tabletext"/>
            </w:pPr>
            <w:r w:rsidRPr="00450933">
              <w:t>Mast/deck mount</w:t>
            </w:r>
          </w:p>
        </w:tc>
        <w:tc>
          <w:tcPr>
            <w:tcW w:w="2603" w:type="dxa"/>
            <w:tcBorders>
              <w:top w:val="single" w:sz="4" w:space="0" w:color="auto"/>
              <w:left w:val="single" w:sz="4" w:space="0" w:color="auto"/>
              <w:bottom w:val="single" w:sz="4" w:space="0" w:color="auto"/>
              <w:right w:val="single" w:sz="4" w:space="0" w:color="auto"/>
            </w:tcBorders>
          </w:tcPr>
          <w:p w14:paraId="1854FA93" w14:textId="77777777" w:rsidR="009E77D8" w:rsidRPr="00450933" w:rsidRDefault="009E77D8" w:rsidP="008B6749">
            <w:pPr>
              <w:pStyle w:val="Tabletext"/>
            </w:pPr>
            <w:r w:rsidRPr="00450933">
              <w:t>Ground level</w:t>
            </w:r>
          </w:p>
        </w:tc>
        <w:tc>
          <w:tcPr>
            <w:tcW w:w="2656" w:type="dxa"/>
            <w:tcBorders>
              <w:top w:val="single" w:sz="4" w:space="0" w:color="auto"/>
              <w:left w:val="single" w:sz="4" w:space="0" w:color="auto"/>
              <w:bottom w:val="single" w:sz="4" w:space="0" w:color="auto"/>
              <w:right w:val="single" w:sz="4" w:space="0" w:color="auto"/>
            </w:tcBorders>
          </w:tcPr>
          <w:p w14:paraId="0F1D85D7" w14:textId="77777777" w:rsidR="009E77D8" w:rsidRPr="00450933" w:rsidRDefault="009E77D8" w:rsidP="008B6749">
            <w:pPr>
              <w:pStyle w:val="Tabletext"/>
            </w:pPr>
            <w:r w:rsidRPr="00450933">
              <w:t>Mast/deck mount</w:t>
            </w:r>
          </w:p>
        </w:tc>
      </w:tr>
      <w:tr w:rsidR="009E77D8" w:rsidRPr="00450933" w14:paraId="6E0117E9" w14:textId="77777777" w:rsidTr="008B6749">
        <w:trPr>
          <w:jc w:val="center"/>
        </w:trPr>
        <w:tc>
          <w:tcPr>
            <w:tcW w:w="2838" w:type="dxa"/>
          </w:tcPr>
          <w:p w14:paraId="080E64D1" w14:textId="77777777" w:rsidR="009E77D8" w:rsidRPr="00450933" w:rsidRDefault="009E77D8" w:rsidP="008B6749">
            <w:pPr>
              <w:pStyle w:val="Tabletext"/>
              <w:rPr>
                <w:rFonts w:eastAsia="SimSun"/>
              </w:rPr>
            </w:pPr>
            <w:r w:rsidRPr="00450933">
              <w:t xml:space="preserve">Receiver IF 3 dB bandwidth </w:t>
            </w:r>
          </w:p>
        </w:tc>
        <w:tc>
          <w:tcPr>
            <w:tcW w:w="1157" w:type="dxa"/>
          </w:tcPr>
          <w:p w14:paraId="2B3E51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0B6A494" w14:textId="77777777" w:rsidR="009E77D8" w:rsidRPr="00450933" w:rsidRDefault="009E77D8" w:rsidP="008B6749">
            <w:pPr>
              <w:pStyle w:val="Tabletext"/>
            </w:pPr>
            <w:r w:rsidRPr="00450933">
              <w:t>0.48</w:t>
            </w:r>
          </w:p>
        </w:tc>
        <w:tc>
          <w:tcPr>
            <w:tcW w:w="2602" w:type="dxa"/>
          </w:tcPr>
          <w:p w14:paraId="49D475FE" w14:textId="77777777" w:rsidR="009E77D8" w:rsidRPr="00450933" w:rsidRDefault="009E77D8" w:rsidP="008B6749">
            <w:pPr>
              <w:pStyle w:val="Tabletext"/>
            </w:pPr>
            <w:r w:rsidRPr="00450933">
              <w:t>0.5</w:t>
            </w:r>
          </w:p>
        </w:tc>
        <w:tc>
          <w:tcPr>
            <w:tcW w:w="2603" w:type="dxa"/>
          </w:tcPr>
          <w:p w14:paraId="76BF5BE6" w14:textId="77777777" w:rsidR="009E77D8" w:rsidRPr="00450933" w:rsidRDefault="009E77D8" w:rsidP="008B6749">
            <w:pPr>
              <w:pStyle w:val="Tabletext"/>
            </w:pPr>
            <w:r w:rsidRPr="00450933">
              <w:t>0.52</w:t>
            </w:r>
          </w:p>
        </w:tc>
        <w:tc>
          <w:tcPr>
            <w:tcW w:w="2656" w:type="dxa"/>
          </w:tcPr>
          <w:p w14:paraId="26358376" w14:textId="77777777" w:rsidR="009E77D8" w:rsidRPr="00450933" w:rsidRDefault="009E77D8" w:rsidP="008B6749">
            <w:pPr>
              <w:pStyle w:val="Tabletext"/>
            </w:pPr>
            <w:r w:rsidRPr="00450933">
              <w:t>10</w:t>
            </w:r>
          </w:p>
        </w:tc>
      </w:tr>
      <w:tr w:rsidR="009E77D8" w:rsidRPr="00450933" w14:paraId="29578879" w14:textId="77777777" w:rsidTr="008B6749">
        <w:trPr>
          <w:jc w:val="center"/>
        </w:trPr>
        <w:tc>
          <w:tcPr>
            <w:tcW w:w="2838" w:type="dxa"/>
          </w:tcPr>
          <w:p w14:paraId="3AFF41E0" w14:textId="77777777" w:rsidR="009E77D8" w:rsidRPr="00450933" w:rsidRDefault="009E77D8" w:rsidP="008B6749">
            <w:pPr>
              <w:pStyle w:val="Tabletext"/>
            </w:pPr>
            <w:r w:rsidRPr="00450933">
              <w:t xml:space="preserve">Sensitivity </w:t>
            </w:r>
          </w:p>
        </w:tc>
        <w:tc>
          <w:tcPr>
            <w:tcW w:w="1157" w:type="dxa"/>
          </w:tcPr>
          <w:p w14:paraId="6D8F0E8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242C6CCA" w14:textId="77777777" w:rsidR="009E77D8" w:rsidRPr="00450933" w:rsidRDefault="009E77D8" w:rsidP="008B6749">
            <w:pPr>
              <w:pStyle w:val="Tabletext"/>
            </w:pPr>
            <w:r w:rsidRPr="00450933">
              <w:t>–</w:t>
            </w:r>
          </w:p>
        </w:tc>
        <w:tc>
          <w:tcPr>
            <w:tcW w:w="2602" w:type="dxa"/>
          </w:tcPr>
          <w:p w14:paraId="57565A06" w14:textId="77777777" w:rsidR="009E77D8" w:rsidRPr="00450933" w:rsidRDefault="009E77D8" w:rsidP="008B6749">
            <w:pPr>
              <w:pStyle w:val="Tabletext"/>
            </w:pPr>
            <w:r w:rsidRPr="00450933">
              <w:sym w:font="Symbol" w:char="F02D"/>
            </w:r>
            <w:r w:rsidRPr="00450933">
              <w:t>113</w:t>
            </w:r>
          </w:p>
        </w:tc>
        <w:tc>
          <w:tcPr>
            <w:tcW w:w="2603" w:type="dxa"/>
          </w:tcPr>
          <w:p w14:paraId="26C86D73" w14:textId="77777777" w:rsidR="009E77D8" w:rsidRPr="00450933" w:rsidRDefault="009E77D8" w:rsidP="008B6749">
            <w:pPr>
              <w:pStyle w:val="Tabletext"/>
            </w:pPr>
            <w:r w:rsidRPr="00450933">
              <w:sym w:font="Symbol" w:char="F02D"/>
            </w:r>
            <w:r w:rsidRPr="00450933">
              <w:t>113</w:t>
            </w:r>
          </w:p>
        </w:tc>
        <w:tc>
          <w:tcPr>
            <w:tcW w:w="2656" w:type="dxa"/>
          </w:tcPr>
          <w:p w14:paraId="721BA360" w14:textId="77777777" w:rsidR="009E77D8" w:rsidRPr="00450933" w:rsidRDefault="009E77D8" w:rsidP="008B6749">
            <w:pPr>
              <w:pStyle w:val="Tabletext"/>
            </w:pPr>
            <w:r w:rsidRPr="00450933">
              <w:sym w:font="Symbol" w:char="F02D"/>
            </w:r>
            <w:r w:rsidRPr="00450933">
              <w:t>112</w:t>
            </w:r>
          </w:p>
        </w:tc>
      </w:tr>
      <w:tr w:rsidR="009E77D8" w:rsidRPr="00450933" w14:paraId="1D48401F" w14:textId="77777777" w:rsidTr="008B6749">
        <w:trPr>
          <w:jc w:val="center"/>
        </w:trPr>
        <w:tc>
          <w:tcPr>
            <w:tcW w:w="2838" w:type="dxa"/>
          </w:tcPr>
          <w:p w14:paraId="1E1B4155" w14:textId="77777777" w:rsidR="009E77D8" w:rsidRPr="00450933" w:rsidRDefault="009E77D8" w:rsidP="008B6749">
            <w:pPr>
              <w:pStyle w:val="Tabletext"/>
            </w:pPr>
            <w:r w:rsidRPr="00450933">
              <w:t xml:space="preserve">Noise power </w:t>
            </w:r>
          </w:p>
        </w:tc>
        <w:tc>
          <w:tcPr>
            <w:tcW w:w="1157" w:type="dxa"/>
          </w:tcPr>
          <w:p w14:paraId="16A61646"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7CB13E56" w14:textId="77777777" w:rsidR="009E77D8" w:rsidRPr="00450933" w:rsidRDefault="009E77D8" w:rsidP="008B6749">
            <w:pPr>
              <w:pStyle w:val="Tabletext"/>
            </w:pPr>
            <w:r w:rsidRPr="00450933">
              <w:t>–</w:t>
            </w:r>
          </w:p>
        </w:tc>
        <w:tc>
          <w:tcPr>
            <w:tcW w:w="2602" w:type="dxa"/>
          </w:tcPr>
          <w:p w14:paraId="36B17150" w14:textId="77777777" w:rsidR="009E77D8" w:rsidRPr="00450933" w:rsidRDefault="009E77D8" w:rsidP="008B6749">
            <w:pPr>
              <w:pStyle w:val="Tabletext"/>
            </w:pPr>
            <w:r w:rsidRPr="00450933">
              <w:t>–</w:t>
            </w:r>
          </w:p>
        </w:tc>
        <w:tc>
          <w:tcPr>
            <w:tcW w:w="2603" w:type="dxa"/>
          </w:tcPr>
          <w:p w14:paraId="5054DE82" w14:textId="77777777" w:rsidR="009E77D8" w:rsidRPr="00450933" w:rsidRDefault="009E77D8" w:rsidP="008B6749">
            <w:pPr>
              <w:pStyle w:val="Tabletext"/>
            </w:pPr>
            <w:r w:rsidRPr="00450933">
              <w:t>–</w:t>
            </w:r>
          </w:p>
        </w:tc>
        <w:tc>
          <w:tcPr>
            <w:tcW w:w="2656" w:type="dxa"/>
          </w:tcPr>
          <w:p w14:paraId="62E8EFE6" w14:textId="77777777" w:rsidR="009E77D8" w:rsidRPr="00450933" w:rsidRDefault="009E77D8" w:rsidP="008B6749">
            <w:pPr>
              <w:pStyle w:val="Tabletext"/>
            </w:pPr>
          </w:p>
        </w:tc>
      </w:tr>
      <w:tr w:rsidR="009E77D8" w:rsidRPr="00450933" w14:paraId="66DF199B" w14:textId="77777777" w:rsidTr="008B6749">
        <w:trPr>
          <w:jc w:val="center"/>
        </w:trPr>
        <w:tc>
          <w:tcPr>
            <w:tcW w:w="2838" w:type="dxa"/>
          </w:tcPr>
          <w:p w14:paraId="77D09882" w14:textId="77777777" w:rsidR="009E77D8" w:rsidRPr="00450933" w:rsidRDefault="009E77D8" w:rsidP="008B6749">
            <w:pPr>
              <w:pStyle w:val="Tabletext"/>
            </w:pPr>
            <w:r w:rsidRPr="00450933">
              <w:t xml:space="preserve">Receive noise figure </w:t>
            </w:r>
          </w:p>
        </w:tc>
        <w:tc>
          <w:tcPr>
            <w:tcW w:w="1157" w:type="dxa"/>
          </w:tcPr>
          <w:p w14:paraId="1877BCB9"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03" w:type="dxa"/>
          </w:tcPr>
          <w:p w14:paraId="448FC4AC" w14:textId="77777777" w:rsidR="009E77D8" w:rsidRPr="00450933" w:rsidRDefault="009E77D8" w:rsidP="008B6749">
            <w:pPr>
              <w:pStyle w:val="Tabletext"/>
            </w:pPr>
            <w:r w:rsidRPr="00450933">
              <w:t>3.6</w:t>
            </w:r>
          </w:p>
        </w:tc>
        <w:tc>
          <w:tcPr>
            <w:tcW w:w="2602" w:type="dxa"/>
          </w:tcPr>
          <w:p w14:paraId="5A78CE8D" w14:textId="77777777" w:rsidR="009E77D8" w:rsidRPr="00450933" w:rsidRDefault="009E77D8" w:rsidP="008B6749">
            <w:pPr>
              <w:pStyle w:val="Tabletext"/>
            </w:pPr>
            <w:r w:rsidRPr="00450933">
              <w:t>3.5</w:t>
            </w:r>
          </w:p>
        </w:tc>
        <w:tc>
          <w:tcPr>
            <w:tcW w:w="2603" w:type="dxa"/>
          </w:tcPr>
          <w:p w14:paraId="6798EFC8" w14:textId="77777777" w:rsidR="009E77D8" w:rsidRPr="00450933" w:rsidRDefault="009E77D8" w:rsidP="008B6749">
            <w:pPr>
              <w:pStyle w:val="Tabletext"/>
            </w:pPr>
            <w:r w:rsidRPr="00450933">
              <w:t>3.4</w:t>
            </w:r>
          </w:p>
        </w:tc>
        <w:tc>
          <w:tcPr>
            <w:tcW w:w="2656" w:type="dxa"/>
          </w:tcPr>
          <w:p w14:paraId="7133AF75" w14:textId="77777777" w:rsidR="009E77D8" w:rsidRPr="00450933" w:rsidRDefault="009E77D8" w:rsidP="008B6749">
            <w:pPr>
              <w:pStyle w:val="Tabletext"/>
            </w:pPr>
            <w:r w:rsidRPr="00450933">
              <w:t>4.5</w:t>
            </w:r>
          </w:p>
        </w:tc>
      </w:tr>
      <w:tr w:rsidR="009E77D8" w:rsidRPr="00450933" w14:paraId="43F474C4" w14:textId="77777777" w:rsidTr="008B6749">
        <w:trPr>
          <w:jc w:val="center"/>
        </w:trPr>
        <w:tc>
          <w:tcPr>
            <w:tcW w:w="2838" w:type="dxa"/>
          </w:tcPr>
          <w:p w14:paraId="17E64420" w14:textId="77777777" w:rsidR="009E77D8" w:rsidRPr="00450933" w:rsidRDefault="009E77D8" w:rsidP="008B6749">
            <w:pPr>
              <w:pStyle w:val="Tabletext"/>
            </w:pPr>
            <w:r w:rsidRPr="00450933">
              <w:t xml:space="preserve">Chirp bandwidth </w:t>
            </w:r>
          </w:p>
        </w:tc>
        <w:tc>
          <w:tcPr>
            <w:tcW w:w="1157" w:type="dxa"/>
          </w:tcPr>
          <w:p w14:paraId="77D039E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0A4AD25A" w14:textId="77777777" w:rsidR="009E77D8" w:rsidRPr="00450933" w:rsidRDefault="009E77D8" w:rsidP="008B6749">
            <w:pPr>
              <w:pStyle w:val="Tabletext"/>
            </w:pPr>
            <w:r w:rsidRPr="00450933">
              <w:t>Not specified</w:t>
            </w:r>
          </w:p>
        </w:tc>
        <w:tc>
          <w:tcPr>
            <w:tcW w:w="2602" w:type="dxa"/>
          </w:tcPr>
          <w:p w14:paraId="73748269" w14:textId="77777777" w:rsidR="009E77D8" w:rsidRPr="00450933" w:rsidRDefault="009E77D8" w:rsidP="008B6749">
            <w:pPr>
              <w:pStyle w:val="Tabletext"/>
            </w:pPr>
            <w:r w:rsidRPr="00450933">
              <w:t>Not specified</w:t>
            </w:r>
          </w:p>
        </w:tc>
        <w:tc>
          <w:tcPr>
            <w:tcW w:w="2603" w:type="dxa"/>
          </w:tcPr>
          <w:p w14:paraId="57BBED6E" w14:textId="77777777" w:rsidR="009E77D8" w:rsidRPr="00450933" w:rsidRDefault="009E77D8" w:rsidP="008B6749">
            <w:pPr>
              <w:pStyle w:val="Tabletext"/>
            </w:pPr>
            <w:r w:rsidRPr="00450933">
              <w:t>Not specified</w:t>
            </w:r>
          </w:p>
        </w:tc>
        <w:tc>
          <w:tcPr>
            <w:tcW w:w="2656" w:type="dxa"/>
          </w:tcPr>
          <w:p w14:paraId="5F907564" w14:textId="77777777" w:rsidR="009E77D8" w:rsidRPr="00450933" w:rsidRDefault="009E77D8" w:rsidP="008B6749">
            <w:pPr>
              <w:pStyle w:val="Tabletext"/>
            </w:pPr>
            <w:r w:rsidRPr="00450933">
              <w:t>10</w:t>
            </w:r>
          </w:p>
        </w:tc>
      </w:tr>
      <w:tr w:rsidR="009E77D8" w:rsidRPr="00450933" w14:paraId="148AA7FF" w14:textId="77777777" w:rsidTr="008B6749">
        <w:trPr>
          <w:jc w:val="center"/>
        </w:trPr>
        <w:tc>
          <w:tcPr>
            <w:tcW w:w="2838" w:type="dxa"/>
          </w:tcPr>
          <w:p w14:paraId="14304B36" w14:textId="77777777" w:rsidR="009E77D8" w:rsidRPr="00450933" w:rsidRDefault="009E77D8" w:rsidP="008B6749">
            <w:pPr>
              <w:pStyle w:val="Tabletext"/>
              <w:rPr>
                <w:rPrChange w:id="1136" w:author="Chairman" w:date="2021-06-02T09:39:00Z">
                  <w:rPr>
                    <w:lang w:val="de-DE"/>
                  </w:rPr>
                </w:rPrChange>
              </w:rPr>
            </w:pPr>
            <w:r w:rsidRPr="00450933">
              <w:rPr>
                <w:rPrChange w:id="1137" w:author="Chairman" w:date="2021-06-02T09:39:00Z">
                  <w:rPr>
                    <w:lang w:val="de-DE"/>
                  </w:rPr>
                </w:rPrChange>
              </w:rPr>
              <w:t xml:space="preserve">RF emission bandwidth </w:t>
            </w:r>
          </w:p>
          <w:p w14:paraId="1BC21F73" w14:textId="77777777" w:rsidR="009E77D8" w:rsidRPr="00450933" w:rsidRDefault="009E77D8" w:rsidP="008B6749">
            <w:pPr>
              <w:pStyle w:val="Tabletext"/>
              <w:rPr>
                <w:rPrChange w:id="1138" w:author="Chairman" w:date="2021-06-02T09:39:00Z">
                  <w:rPr>
                    <w:lang w:val="de-DE"/>
                  </w:rPr>
                </w:rPrChange>
              </w:rPr>
            </w:pPr>
            <w:r w:rsidRPr="00450933">
              <w:rPr>
                <w:rPrChange w:id="1139" w:author="Chairman" w:date="2021-06-02T09:39:00Z">
                  <w:rPr>
                    <w:lang w:val="de-DE"/>
                  </w:rPr>
                </w:rPrChange>
              </w:rPr>
              <w:t>–</w:t>
            </w:r>
            <w:r w:rsidRPr="00450933">
              <w:rPr>
                <w:rPrChange w:id="1140" w:author="Chairman" w:date="2021-06-02T09:39:00Z">
                  <w:rPr>
                    <w:lang w:val="de-DE"/>
                  </w:rPr>
                </w:rPrChange>
              </w:rPr>
              <w:tab/>
              <w:t>3 dB</w:t>
            </w:r>
          </w:p>
          <w:p w14:paraId="013D4789" w14:textId="77777777" w:rsidR="009E77D8" w:rsidRPr="00450933" w:rsidRDefault="009E77D8" w:rsidP="008B6749">
            <w:pPr>
              <w:pStyle w:val="Tabletext"/>
              <w:rPr>
                <w:rPrChange w:id="1141" w:author="Chairman" w:date="2021-06-02T09:39:00Z">
                  <w:rPr>
                    <w:lang w:val="de-DE"/>
                  </w:rPr>
                </w:rPrChange>
              </w:rPr>
            </w:pPr>
            <w:r w:rsidRPr="00450933">
              <w:rPr>
                <w:rPrChange w:id="1142" w:author="Chairman" w:date="2021-06-02T09:39:00Z">
                  <w:rPr>
                    <w:lang w:val="de-DE"/>
                  </w:rPr>
                </w:rPrChange>
              </w:rPr>
              <w:t>–</w:t>
            </w:r>
            <w:r w:rsidRPr="00450933">
              <w:rPr>
                <w:rPrChange w:id="1143" w:author="Chairman" w:date="2021-06-02T09:39:00Z">
                  <w:rPr>
                    <w:lang w:val="de-DE"/>
                  </w:rPr>
                </w:rPrChange>
              </w:rPr>
              <w:tab/>
              <w:t>20 dB</w:t>
            </w:r>
          </w:p>
        </w:tc>
        <w:tc>
          <w:tcPr>
            <w:tcW w:w="1157" w:type="dxa"/>
          </w:tcPr>
          <w:p w14:paraId="26EE14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69777DD" w14:textId="77777777" w:rsidR="009E77D8" w:rsidRPr="00450933" w:rsidRDefault="009E77D8" w:rsidP="008B6749">
            <w:pPr>
              <w:pStyle w:val="Tabletext"/>
            </w:pPr>
          </w:p>
          <w:p w14:paraId="4BDE03F5" w14:textId="77777777" w:rsidR="009E77D8" w:rsidRPr="00450933" w:rsidRDefault="009E77D8" w:rsidP="008B6749">
            <w:pPr>
              <w:pStyle w:val="Tabletext"/>
            </w:pPr>
            <w:r w:rsidRPr="00450933">
              <w:t>Not specified</w:t>
            </w:r>
          </w:p>
          <w:p w14:paraId="1F4AA5B6" w14:textId="77777777" w:rsidR="009E77D8" w:rsidRPr="00450933" w:rsidRDefault="009E77D8" w:rsidP="008B6749">
            <w:pPr>
              <w:pStyle w:val="Tabletext"/>
            </w:pPr>
            <w:r w:rsidRPr="00450933">
              <w:t>Not specified</w:t>
            </w:r>
          </w:p>
        </w:tc>
        <w:tc>
          <w:tcPr>
            <w:tcW w:w="2602" w:type="dxa"/>
          </w:tcPr>
          <w:p w14:paraId="0DC3EEDE" w14:textId="77777777" w:rsidR="009E77D8" w:rsidRPr="00450933" w:rsidRDefault="009E77D8" w:rsidP="008B6749">
            <w:pPr>
              <w:pStyle w:val="Tabletext"/>
            </w:pPr>
          </w:p>
          <w:p w14:paraId="30AF7385" w14:textId="77777777" w:rsidR="009E77D8" w:rsidRPr="00450933" w:rsidRDefault="009E77D8" w:rsidP="008B6749">
            <w:pPr>
              <w:pStyle w:val="Tabletext"/>
            </w:pPr>
            <w:r w:rsidRPr="00450933">
              <w:t>Not specified</w:t>
            </w:r>
          </w:p>
          <w:p w14:paraId="55EF89FC" w14:textId="77777777" w:rsidR="009E77D8" w:rsidRPr="00450933" w:rsidRDefault="009E77D8" w:rsidP="008B6749">
            <w:pPr>
              <w:pStyle w:val="Tabletext"/>
            </w:pPr>
            <w:r w:rsidRPr="00450933">
              <w:t>Not specified</w:t>
            </w:r>
          </w:p>
        </w:tc>
        <w:tc>
          <w:tcPr>
            <w:tcW w:w="2603" w:type="dxa"/>
          </w:tcPr>
          <w:p w14:paraId="618D6C20" w14:textId="77777777" w:rsidR="009E77D8" w:rsidRPr="00450933" w:rsidRDefault="009E77D8" w:rsidP="008B6749">
            <w:pPr>
              <w:pStyle w:val="Tabletext"/>
            </w:pPr>
          </w:p>
          <w:p w14:paraId="0979F0D4" w14:textId="77777777" w:rsidR="009E77D8" w:rsidRPr="00450933" w:rsidRDefault="009E77D8" w:rsidP="008B6749">
            <w:pPr>
              <w:pStyle w:val="Tabletext"/>
            </w:pPr>
            <w:r w:rsidRPr="00450933">
              <w:t>Not specified</w:t>
            </w:r>
          </w:p>
          <w:p w14:paraId="2618A964" w14:textId="77777777" w:rsidR="009E77D8" w:rsidRPr="00450933" w:rsidRDefault="009E77D8" w:rsidP="008B6749">
            <w:pPr>
              <w:pStyle w:val="Tabletext"/>
            </w:pPr>
            <w:r w:rsidRPr="00450933">
              <w:t>Not specified</w:t>
            </w:r>
          </w:p>
        </w:tc>
        <w:tc>
          <w:tcPr>
            <w:tcW w:w="2656" w:type="dxa"/>
          </w:tcPr>
          <w:p w14:paraId="1B2739E5" w14:textId="77777777" w:rsidR="009E77D8" w:rsidRPr="00450933" w:rsidRDefault="009E77D8" w:rsidP="008B6749">
            <w:pPr>
              <w:pStyle w:val="Tabletext"/>
            </w:pPr>
          </w:p>
          <w:p w14:paraId="4AE4D47E" w14:textId="77777777" w:rsidR="009E77D8" w:rsidRPr="00450933" w:rsidRDefault="009E77D8" w:rsidP="008B6749">
            <w:pPr>
              <w:pStyle w:val="Tabletext"/>
            </w:pPr>
            <w:r w:rsidRPr="00450933">
              <w:t>5.5</w:t>
            </w:r>
          </w:p>
          <w:p w14:paraId="47B8B87E" w14:textId="77777777" w:rsidR="009E77D8" w:rsidRPr="00450933" w:rsidRDefault="009E77D8" w:rsidP="008B6749">
            <w:pPr>
              <w:pStyle w:val="Tabletext"/>
            </w:pPr>
            <w:r w:rsidRPr="00450933">
              <w:t>11</w:t>
            </w:r>
          </w:p>
        </w:tc>
      </w:tr>
    </w:tbl>
    <w:p w14:paraId="265B9C88" w14:textId="77777777" w:rsidR="009E77D8" w:rsidRPr="00450933" w:rsidRDefault="009E77D8" w:rsidP="009E77D8">
      <w:pPr>
        <w:pStyle w:val="Tablefin"/>
      </w:pPr>
    </w:p>
    <w:p w14:paraId="2390DE68" w14:textId="77777777" w:rsidR="009E77D8" w:rsidRPr="00450933" w:rsidRDefault="009E77D8" w:rsidP="009E77D8">
      <w:pPr>
        <w:overflowPunct/>
        <w:autoSpaceDE/>
        <w:autoSpaceDN/>
        <w:adjustRightInd/>
        <w:spacing w:before="0"/>
        <w:textAlignment w:val="auto"/>
      </w:pPr>
      <w:r w:rsidRPr="00450933">
        <w:br w:type="page"/>
      </w:r>
    </w:p>
    <w:p w14:paraId="07B0FCD3" w14:textId="77777777" w:rsidR="009E77D8" w:rsidRPr="00450933" w:rsidRDefault="009E77D8" w:rsidP="009E77D8">
      <w:pPr>
        <w:pStyle w:val="TableNo"/>
      </w:pPr>
      <w:r w:rsidRPr="00450933">
        <w:lastRenderedPageBreak/>
        <w:t>TABLE 4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6"/>
        <w:gridCol w:w="1023"/>
        <w:gridCol w:w="3119"/>
        <w:gridCol w:w="3301"/>
        <w:gridCol w:w="4170"/>
      </w:tblGrid>
      <w:tr w:rsidR="009E77D8" w:rsidRPr="00450933" w14:paraId="1975E1A7" w14:textId="77777777" w:rsidTr="008B6749">
        <w:trPr>
          <w:jc w:val="center"/>
        </w:trPr>
        <w:tc>
          <w:tcPr>
            <w:tcW w:w="2846" w:type="dxa"/>
          </w:tcPr>
          <w:p w14:paraId="2BDFD13E" w14:textId="77777777" w:rsidR="009E77D8" w:rsidRPr="00450933" w:rsidRDefault="009E77D8" w:rsidP="008B6749">
            <w:pPr>
              <w:pStyle w:val="Tablehead"/>
            </w:pPr>
            <w:r w:rsidRPr="00450933">
              <w:t>Characteristics</w:t>
            </w:r>
          </w:p>
        </w:tc>
        <w:tc>
          <w:tcPr>
            <w:tcW w:w="1023" w:type="dxa"/>
          </w:tcPr>
          <w:p w14:paraId="446AFFE7" w14:textId="77777777" w:rsidR="009E77D8" w:rsidRPr="00450933" w:rsidRDefault="009E77D8" w:rsidP="008B6749">
            <w:pPr>
              <w:pStyle w:val="Tablehead"/>
            </w:pPr>
            <w:r w:rsidRPr="00450933">
              <w:t>Units</w:t>
            </w:r>
          </w:p>
        </w:tc>
        <w:tc>
          <w:tcPr>
            <w:tcW w:w="3119" w:type="dxa"/>
          </w:tcPr>
          <w:p w14:paraId="57E82C97" w14:textId="77777777" w:rsidR="009E77D8" w:rsidRPr="00450933" w:rsidRDefault="009E77D8" w:rsidP="008B6749">
            <w:pPr>
              <w:pStyle w:val="Tablehead"/>
            </w:pPr>
            <w:r w:rsidRPr="00450933">
              <w:t>System G17</w:t>
            </w:r>
          </w:p>
        </w:tc>
        <w:tc>
          <w:tcPr>
            <w:tcW w:w="3301" w:type="dxa"/>
          </w:tcPr>
          <w:p w14:paraId="0103775F" w14:textId="77777777" w:rsidR="009E77D8" w:rsidRPr="00450933" w:rsidRDefault="009E77D8" w:rsidP="008B6749">
            <w:pPr>
              <w:pStyle w:val="Tablehead"/>
            </w:pPr>
            <w:r w:rsidRPr="00450933">
              <w:t>System G18</w:t>
            </w:r>
          </w:p>
        </w:tc>
        <w:tc>
          <w:tcPr>
            <w:tcW w:w="4170" w:type="dxa"/>
          </w:tcPr>
          <w:p w14:paraId="7D073B2B" w14:textId="77777777" w:rsidR="009E77D8" w:rsidRPr="00450933" w:rsidRDefault="009E77D8" w:rsidP="008B6749">
            <w:pPr>
              <w:pStyle w:val="Tablehead"/>
            </w:pPr>
            <w:r w:rsidRPr="00450933">
              <w:t>System G19</w:t>
            </w:r>
          </w:p>
        </w:tc>
      </w:tr>
      <w:tr w:rsidR="009E77D8" w:rsidRPr="00450933" w14:paraId="264F5809" w14:textId="77777777" w:rsidTr="008B6749">
        <w:trPr>
          <w:jc w:val="center"/>
        </w:trPr>
        <w:tc>
          <w:tcPr>
            <w:tcW w:w="2846" w:type="dxa"/>
          </w:tcPr>
          <w:p w14:paraId="5A5E7A70" w14:textId="77777777" w:rsidR="009E77D8" w:rsidRPr="00450933" w:rsidRDefault="009E77D8" w:rsidP="008B6749">
            <w:pPr>
              <w:pStyle w:val="Tabletext"/>
            </w:pPr>
            <w:r w:rsidRPr="00450933">
              <w:t>Function</w:t>
            </w:r>
          </w:p>
        </w:tc>
        <w:tc>
          <w:tcPr>
            <w:tcW w:w="1023" w:type="dxa"/>
          </w:tcPr>
          <w:p w14:paraId="758C126C" w14:textId="77777777" w:rsidR="009E77D8" w:rsidRPr="00450933" w:rsidRDefault="009E77D8" w:rsidP="008B6749">
            <w:pPr>
              <w:pStyle w:val="Tabletext"/>
              <w:jc w:val="center"/>
            </w:pPr>
          </w:p>
        </w:tc>
        <w:tc>
          <w:tcPr>
            <w:tcW w:w="3119" w:type="dxa"/>
          </w:tcPr>
          <w:p w14:paraId="19AB9D1E" w14:textId="77777777" w:rsidR="009E77D8" w:rsidRPr="00450933" w:rsidRDefault="009E77D8" w:rsidP="008B6749">
            <w:pPr>
              <w:pStyle w:val="Tabletext"/>
            </w:pPr>
            <w:r w:rsidRPr="00450933">
              <w:t>Multipurpose Surveillance, scanning, Tracking</w:t>
            </w:r>
          </w:p>
        </w:tc>
        <w:tc>
          <w:tcPr>
            <w:tcW w:w="3301" w:type="dxa"/>
          </w:tcPr>
          <w:p w14:paraId="67B74051" w14:textId="77777777" w:rsidR="009E77D8" w:rsidRPr="00450933" w:rsidRDefault="009E77D8" w:rsidP="008B6749">
            <w:pPr>
              <w:pStyle w:val="Tabletext"/>
            </w:pPr>
            <w:r w:rsidRPr="00450933">
              <w:t>Airport surface detection equipment</w:t>
            </w:r>
          </w:p>
        </w:tc>
        <w:tc>
          <w:tcPr>
            <w:tcW w:w="4170" w:type="dxa"/>
          </w:tcPr>
          <w:p w14:paraId="7C2B5B02" w14:textId="77777777" w:rsidR="009E77D8" w:rsidRPr="00450933" w:rsidRDefault="009E77D8" w:rsidP="008B6749">
            <w:pPr>
              <w:pStyle w:val="Tabletext"/>
            </w:pPr>
            <w:r w:rsidRPr="00450933">
              <w:t>Airport surface detection equipment</w:t>
            </w:r>
          </w:p>
        </w:tc>
      </w:tr>
      <w:tr w:rsidR="009E77D8" w:rsidRPr="00450933" w14:paraId="17199D5E" w14:textId="77777777" w:rsidTr="008B6749">
        <w:trPr>
          <w:jc w:val="center"/>
        </w:trPr>
        <w:tc>
          <w:tcPr>
            <w:tcW w:w="2846" w:type="dxa"/>
          </w:tcPr>
          <w:p w14:paraId="4CF111EF" w14:textId="77777777" w:rsidR="009E77D8" w:rsidRPr="00450933" w:rsidRDefault="009E77D8" w:rsidP="008B6749">
            <w:pPr>
              <w:pStyle w:val="Tabletext"/>
            </w:pPr>
            <w:r w:rsidRPr="00450933">
              <w:t xml:space="preserve">Platform type </w:t>
            </w:r>
          </w:p>
        </w:tc>
        <w:tc>
          <w:tcPr>
            <w:tcW w:w="1023" w:type="dxa"/>
          </w:tcPr>
          <w:p w14:paraId="5749CE4C" w14:textId="77777777" w:rsidR="009E77D8" w:rsidRPr="00450933" w:rsidRDefault="009E77D8" w:rsidP="008B6749">
            <w:pPr>
              <w:pStyle w:val="Tabletext"/>
              <w:jc w:val="center"/>
            </w:pPr>
          </w:p>
        </w:tc>
        <w:tc>
          <w:tcPr>
            <w:tcW w:w="3119" w:type="dxa"/>
          </w:tcPr>
          <w:p w14:paraId="457C1698" w14:textId="77777777" w:rsidR="009E77D8" w:rsidRPr="00450933" w:rsidRDefault="009E77D8" w:rsidP="008B6749">
            <w:pPr>
              <w:pStyle w:val="Tabletext"/>
            </w:pPr>
            <w:r w:rsidRPr="00450933">
              <w:t>Ground (trailer)</w:t>
            </w:r>
          </w:p>
        </w:tc>
        <w:tc>
          <w:tcPr>
            <w:tcW w:w="3301" w:type="dxa"/>
          </w:tcPr>
          <w:p w14:paraId="447BAF04" w14:textId="77777777" w:rsidR="009E77D8" w:rsidRPr="00450933" w:rsidRDefault="009E77D8" w:rsidP="008B6749">
            <w:pPr>
              <w:pStyle w:val="Tabletext"/>
            </w:pPr>
            <w:r w:rsidRPr="00450933">
              <w:t>Ground</w:t>
            </w:r>
          </w:p>
        </w:tc>
        <w:tc>
          <w:tcPr>
            <w:tcW w:w="4170" w:type="dxa"/>
          </w:tcPr>
          <w:p w14:paraId="57F61893" w14:textId="77777777" w:rsidR="009E77D8" w:rsidRPr="00450933" w:rsidRDefault="009E77D8" w:rsidP="008B6749">
            <w:pPr>
              <w:pStyle w:val="Tabletext"/>
            </w:pPr>
            <w:r w:rsidRPr="00450933">
              <w:t>Ground</w:t>
            </w:r>
          </w:p>
        </w:tc>
      </w:tr>
      <w:tr w:rsidR="009E77D8" w:rsidRPr="00450933" w14:paraId="3080A7CC" w14:textId="77777777" w:rsidTr="008B6749">
        <w:trPr>
          <w:jc w:val="center"/>
        </w:trPr>
        <w:tc>
          <w:tcPr>
            <w:tcW w:w="2846" w:type="dxa"/>
          </w:tcPr>
          <w:p w14:paraId="4CB6CA15" w14:textId="77777777" w:rsidR="009E77D8" w:rsidRPr="00450933" w:rsidRDefault="009E77D8" w:rsidP="008B6749">
            <w:pPr>
              <w:pStyle w:val="Tabletext"/>
            </w:pPr>
            <w:r w:rsidRPr="00450933">
              <w:t xml:space="preserve">Tuning range </w:t>
            </w:r>
          </w:p>
        </w:tc>
        <w:tc>
          <w:tcPr>
            <w:tcW w:w="1023" w:type="dxa"/>
          </w:tcPr>
          <w:p w14:paraId="1B73648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119" w:type="dxa"/>
          </w:tcPr>
          <w:p w14:paraId="34E4E4F7" w14:textId="77777777" w:rsidR="009E77D8" w:rsidRPr="00450933" w:rsidRDefault="009E77D8" w:rsidP="008B6749">
            <w:pPr>
              <w:pStyle w:val="Tabletext"/>
            </w:pPr>
            <w:r w:rsidRPr="00450933">
              <w:t>9 200-9 900</w:t>
            </w:r>
          </w:p>
        </w:tc>
        <w:tc>
          <w:tcPr>
            <w:tcW w:w="3301" w:type="dxa"/>
          </w:tcPr>
          <w:p w14:paraId="4C30A19C" w14:textId="77777777" w:rsidR="009E77D8" w:rsidRPr="00450933" w:rsidRDefault="009E77D8" w:rsidP="008B6749">
            <w:pPr>
              <w:pStyle w:val="Tabletext"/>
              <w:rPr>
                <w:rPrChange w:id="1144" w:author="Chairman" w:date="2021-06-02T09:39:00Z">
                  <w:rPr>
                    <w:lang w:val="en-US"/>
                  </w:rPr>
                </w:rPrChange>
              </w:rPr>
            </w:pPr>
            <w:r w:rsidRPr="00450933">
              <w:rPr>
                <w:rPrChange w:id="1145" w:author="Chairman" w:date="2021-06-02T09:39:00Z">
                  <w:rPr>
                    <w:lang w:val="en-US"/>
                  </w:rPr>
                </w:rPrChange>
              </w:rPr>
              <w:t>9 0009 200; pulse-to-pulse agile over 16 frequencies predefined hopping</w:t>
            </w:r>
          </w:p>
        </w:tc>
        <w:tc>
          <w:tcPr>
            <w:tcW w:w="4170" w:type="dxa"/>
          </w:tcPr>
          <w:p w14:paraId="00B4BB43" w14:textId="77777777" w:rsidR="009E77D8" w:rsidRPr="00450933" w:rsidRDefault="009E77D8" w:rsidP="008B6749">
            <w:pPr>
              <w:pStyle w:val="Tabletext"/>
              <w:rPr>
                <w:rPrChange w:id="1146" w:author="Chairman" w:date="2021-06-02T09:39:00Z">
                  <w:rPr>
                    <w:lang w:val="en-US"/>
                  </w:rPr>
                </w:rPrChange>
              </w:rPr>
            </w:pPr>
            <w:r w:rsidRPr="00450933">
              <w:rPr>
                <w:rPrChange w:id="1147" w:author="Chairman" w:date="2021-06-02T09:39:00Z">
                  <w:rPr>
                    <w:lang w:val="en-US"/>
                  </w:rPr>
                </w:rPrChange>
              </w:rPr>
              <w:t>9 000-9 200; pulse-to-pulse agile</w:t>
            </w:r>
            <w:r w:rsidRPr="00450933">
              <w:rPr>
                <w:rPrChange w:id="1148" w:author="Chairman" w:date="2021-06-02T09:39:00Z">
                  <w:rPr>
                    <w:lang w:val="en-US"/>
                  </w:rPr>
                </w:rPrChange>
              </w:rPr>
              <w:br/>
              <w:t>over 4 frequencies predefined hopping</w:t>
            </w:r>
          </w:p>
        </w:tc>
      </w:tr>
      <w:tr w:rsidR="009E77D8" w:rsidRPr="00450933" w14:paraId="4ABF697F" w14:textId="77777777" w:rsidTr="008B6749">
        <w:trPr>
          <w:jc w:val="center"/>
        </w:trPr>
        <w:tc>
          <w:tcPr>
            <w:tcW w:w="2846" w:type="dxa"/>
          </w:tcPr>
          <w:p w14:paraId="52B20843" w14:textId="77777777" w:rsidR="009E77D8" w:rsidRPr="00450933" w:rsidRDefault="009E77D8" w:rsidP="008B6749">
            <w:pPr>
              <w:pStyle w:val="Tabletext"/>
            </w:pPr>
            <w:r w:rsidRPr="00450933">
              <w:t>Modulation</w:t>
            </w:r>
          </w:p>
        </w:tc>
        <w:tc>
          <w:tcPr>
            <w:tcW w:w="1023" w:type="dxa"/>
          </w:tcPr>
          <w:p w14:paraId="12F3DECD" w14:textId="77777777" w:rsidR="009E77D8" w:rsidRPr="00450933" w:rsidRDefault="009E77D8" w:rsidP="008B6749">
            <w:pPr>
              <w:pStyle w:val="Tabletext"/>
              <w:jc w:val="center"/>
            </w:pPr>
          </w:p>
        </w:tc>
        <w:tc>
          <w:tcPr>
            <w:tcW w:w="3119" w:type="dxa"/>
          </w:tcPr>
          <w:p w14:paraId="30B72236" w14:textId="77777777" w:rsidR="009E77D8" w:rsidRPr="00450933" w:rsidRDefault="009E77D8" w:rsidP="008B6749">
            <w:pPr>
              <w:pStyle w:val="Tabletext"/>
            </w:pPr>
            <w:r w:rsidRPr="00450933">
              <w:t>Adaptive Pulse, FM</w:t>
            </w:r>
          </w:p>
        </w:tc>
        <w:tc>
          <w:tcPr>
            <w:tcW w:w="3301" w:type="dxa"/>
          </w:tcPr>
          <w:p w14:paraId="7CA82CE2" w14:textId="77777777" w:rsidR="009E77D8" w:rsidRPr="00450933" w:rsidRDefault="009E77D8" w:rsidP="008B6749">
            <w:pPr>
              <w:pStyle w:val="Tabletext"/>
              <w:rPr>
                <w:rPrChange w:id="1149" w:author="Chairman" w:date="2021-06-02T09:39:00Z">
                  <w:rPr>
                    <w:lang w:val="en-US"/>
                  </w:rPr>
                </w:rPrChange>
              </w:rPr>
            </w:pPr>
            <w:r w:rsidRPr="00450933">
              <w:rPr>
                <w:rPrChange w:id="1150" w:author="Chairman" w:date="2021-06-02T09:39:00Z">
                  <w:rPr>
                    <w:lang w:val="en-US"/>
                  </w:rPr>
                </w:rPrChange>
              </w:rPr>
              <w:t>Plain and LFM pulse pairs</w:t>
            </w:r>
          </w:p>
        </w:tc>
        <w:tc>
          <w:tcPr>
            <w:tcW w:w="4170" w:type="dxa"/>
          </w:tcPr>
          <w:p w14:paraId="5ACECDF0" w14:textId="77777777" w:rsidR="009E77D8" w:rsidRPr="00450933" w:rsidRDefault="009E77D8" w:rsidP="008B6749">
            <w:pPr>
              <w:pStyle w:val="Tabletext"/>
              <w:rPr>
                <w:rPrChange w:id="1151" w:author="Chairman" w:date="2021-06-02T09:39:00Z">
                  <w:rPr>
                    <w:lang w:val="en-US"/>
                  </w:rPr>
                </w:rPrChange>
              </w:rPr>
            </w:pPr>
            <w:r w:rsidRPr="00450933">
              <w:rPr>
                <w:rPrChange w:id="1152" w:author="Chairman" w:date="2021-06-02T09:39:00Z">
                  <w:rPr>
                    <w:lang w:val="en-US"/>
                  </w:rPr>
                </w:rPrChange>
              </w:rPr>
              <w:t>Two LFM pulses define a pulse pair</w:t>
            </w:r>
          </w:p>
        </w:tc>
      </w:tr>
      <w:tr w:rsidR="009E77D8" w:rsidRPr="00450933" w14:paraId="5C5813AC" w14:textId="77777777" w:rsidTr="008B6749">
        <w:trPr>
          <w:jc w:val="center"/>
        </w:trPr>
        <w:tc>
          <w:tcPr>
            <w:tcW w:w="2846" w:type="dxa"/>
          </w:tcPr>
          <w:p w14:paraId="2C3F09E6" w14:textId="77777777" w:rsidR="009E77D8" w:rsidRPr="00450933" w:rsidRDefault="009E77D8" w:rsidP="008B6749">
            <w:pPr>
              <w:pStyle w:val="Tabletext"/>
            </w:pPr>
            <w:r w:rsidRPr="00450933">
              <w:t>Peak power into antenna</w:t>
            </w:r>
          </w:p>
        </w:tc>
        <w:tc>
          <w:tcPr>
            <w:tcW w:w="1023" w:type="dxa"/>
          </w:tcPr>
          <w:p w14:paraId="096B9174" w14:textId="77777777" w:rsidR="009E77D8" w:rsidRPr="00450933" w:rsidDel="00E4294F" w:rsidRDefault="009E77D8" w:rsidP="008B6749">
            <w:pPr>
              <w:pStyle w:val="Tabletext"/>
              <w:keepLines/>
              <w:tabs>
                <w:tab w:val="left" w:leader="dot" w:pos="7938"/>
                <w:tab w:val="center" w:pos="9526"/>
              </w:tabs>
              <w:ind w:left="567" w:hanging="567"/>
              <w:jc w:val="center"/>
            </w:pPr>
            <w:r w:rsidRPr="00450933">
              <w:t>W</w:t>
            </w:r>
          </w:p>
        </w:tc>
        <w:tc>
          <w:tcPr>
            <w:tcW w:w="3119" w:type="dxa"/>
          </w:tcPr>
          <w:p w14:paraId="7EB7BAE5" w14:textId="77777777" w:rsidR="009E77D8" w:rsidRPr="00450933" w:rsidRDefault="009E77D8" w:rsidP="008B6749">
            <w:pPr>
              <w:pStyle w:val="Tabletext"/>
            </w:pPr>
            <w:r w:rsidRPr="00450933">
              <w:t>30-10 000</w:t>
            </w:r>
          </w:p>
        </w:tc>
        <w:tc>
          <w:tcPr>
            <w:tcW w:w="3301" w:type="dxa"/>
          </w:tcPr>
          <w:p w14:paraId="6989E663" w14:textId="77777777" w:rsidR="009E77D8" w:rsidRPr="00450933" w:rsidRDefault="009E77D8" w:rsidP="008B6749">
            <w:pPr>
              <w:pStyle w:val="Tabletext"/>
            </w:pPr>
            <w:r w:rsidRPr="00450933">
              <w:t>170</w:t>
            </w:r>
          </w:p>
        </w:tc>
        <w:tc>
          <w:tcPr>
            <w:tcW w:w="4170" w:type="dxa"/>
          </w:tcPr>
          <w:p w14:paraId="6A586643" w14:textId="77777777" w:rsidR="009E77D8" w:rsidRPr="00450933" w:rsidRDefault="009E77D8" w:rsidP="008B6749">
            <w:pPr>
              <w:pStyle w:val="Tabletext"/>
            </w:pPr>
            <w:r w:rsidRPr="00450933">
              <w:t>50</w:t>
            </w:r>
          </w:p>
        </w:tc>
      </w:tr>
      <w:tr w:rsidR="009E77D8" w:rsidRPr="00450933" w14:paraId="03E422FD" w14:textId="77777777" w:rsidTr="008B6749">
        <w:trPr>
          <w:jc w:val="center"/>
        </w:trPr>
        <w:tc>
          <w:tcPr>
            <w:tcW w:w="2846" w:type="dxa"/>
          </w:tcPr>
          <w:p w14:paraId="39F78693" w14:textId="77777777" w:rsidR="009E77D8" w:rsidRPr="00450933" w:rsidRDefault="009E77D8" w:rsidP="008B6749">
            <w:pPr>
              <w:pStyle w:val="Tabletext"/>
              <w:rPr>
                <w:rPrChange w:id="1153" w:author="Chairman" w:date="2021-06-02T09:39:00Z">
                  <w:rPr>
                    <w:lang w:val="en-US"/>
                  </w:rPr>
                </w:rPrChange>
              </w:rPr>
            </w:pPr>
            <w:r w:rsidRPr="00450933">
              <w:rPr>
                <w:rPrChange w:id="1154" w:author="Chairman" w:date="2021-06-02T09:39:00Z">
                  <w:rPr>
                    <w:lang w:val="en-US"/>
                  </w:rPr>
                </w:rPrChange>
              </w:rPr>
              <w:t xml:space="preserve">Pulse width and pulse repetition rate </w:t>
            </w:r>
          </w:p>
        </w:tc>
        <w:tc>
          <w:tcPr>
            <w:tcW w:w="1023" w:type="dxa"/>
          </w:tcPr>
          <w:p w14:paraId="67F28E1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p>
          <w:p w14:paraId="5F42F122" w14:textId="77777777" w:rsidR="009E77D8" w:rsidRPr="00450933" w:rsidRDefault="009E77D8" w:rsidP="008B6749">
            <w:pPr>
              <w:pStyle w:val="Tabletext"/>
              <w:keepLines/>
              <w:tabs>
                <w:tab w:val="left" w:leader="dot" w:pos="7938"/>
                <w:tab w:val="center" w:pos="9526"/>
              </w:tabs>
              <w:jc w:val="center"/>
            </w:pPr>
            <w:r w:rsidRPr="00450933">
              <w:t>pps</w:t>
            </w:r>
          </w:p>
        </w:tc>
        <w:tc>
          <w:tcPr>
            <w:tcW w:w="3119" w:type="dxa"/>
          </w:tcPr>
          <w:p w14:paraId="26299632" w14:textId="77777777" w:rsidR="009E77D8" w:rsidRPr="00450933" w:rsidRDefault="009E77D8" w:rsidP="008B6749">
            <w:pPr>
              <w:pStyle w:val="Tabletext"/>
            </w:pPr>
            <w:r w:rsidRPr="00450933">
              <w:t>0.15-30 adaptive</w:t>
            </w:r>
          </w:p>
          <w:p w14:paraId="2473C4C6" w14:textId="77777777" w:rsidR="009E77D8" w:rsidRPr="00450933" w:rsidRDefault="009E77D8" w:rsidP="008B6749">
            <w:pPr>
              <w:pStyle w:val="Tabletext"/>
              <w:rPr>
                <w:rPrChange w:id="1155" w:author="Chairman" w:date="2021-06-02T09:39:00Z">
                  <w:rPr>
                    <w:lang w:val="en-US"/>
                  </w:rPr>
                </w:rPrChange>
              </w:rPr>
            </w:pPr>
            <w:r w:rsidRPr="00450933">
              <w:t>1 000-20 000 adaptive</w:t>
            </w:r>
          </w:p>
        </w:tc>
        <w:tc>
          <w:tcPr>
            <w:tcW w:w="3301" w:type="dxa"/>
          </w:tcPr>
          <w:p w14:paraId="085093C9" w14:textId="77777777" w:rsidR="009E77D8" w:rsidRPr="00450933" w:rsidRDefault="009E77D8" w:rsidP="008B6749">
            <w:pPr>
              <w:pStyle w:val="Tabletext"/>
            </w:pPr>
            <w:r w:rsidRPr="00450933">
              <w:rPr>
                <w:rPrChange w:id="1156" w:author="Chairman" w:date="2021-06-02T09:39:00Z">
                  <w:rPr>
                    <w:lang w:val="en-US"/>
                  </w:rPr>
                </w:rPrChange>
              </w:rPr>
              <w:t xml:space="preserve">0.040 and 4.0 (compressed to 0.040) </w:t>
            </w:r>
            <w:r w:rsidRPr="00450933">
              <w:rPr>
                <w:rPrChange w:id="1157" w:author="Chairman" w:date="2021-06-02T09:39:00Z">
                  <w:rPr>
                    <w:lang w:val="en-US"/>
                  </w:rPr>
                </w:rPrChange>
              </w:rPr>
              <w:br/>
              <w:t>16 384 each</w:t>
            </w:r>
          </w:p>
        </w:tc>
        <w:tc>
          <w:tcPr>
            <w:tcW w:w="4170" w:type="dxa"/>
          </w:tcPr>
          <w:p w14:paraId="16422DCF" w14:textId="77777777" w:rsidR="009E77D8" w:rsidRPr="00450933" w:rsidRDefault="009E77D8" w:rsidP="008B6749">
            <w:pPr>
              <w:pStyle w:val="Tabletext"/>
              <w:rPr>
                <w:rPrChange w:id="1158" w:author="Chairman" w:date="2021-06-02T09:39:00Z">
                  <w:rPr>
                    <w:lang w:val="en-US"/>
                  </w:rPr>
                </w:rPrChange>
              </w:rPr>
            </w:pPr>
            <w:r w:rsidRPr="00450933">
              <w:rPr>
                <w:rPrChange w:id="1159" w:author="Chairman" w:date="2021-06-02T09:39:00Z">
                  <w:rPr>
                    <w:lang w:val="en-US"/>
                  </w:rPr>
                </w:rPrChange>
              </w:rPr>
              <w:t>10.0 and 0.15 at 7 500 (both compressed to 0.040); system maximum average 15 000</w:t>
            </w:r>
          </w:p>
        </w:tc>
      </w:tr>
      <w:tr w:rsidR="009E77D8" w:rsidRPr="00450933" w14:paraId="760FB5D1" w14:textId="77777777" w:rsidTr="008B6749">
        <w:trPr>
          <w:jc w:val="center"/>
        </w:trPr>
        <w:tc>
          <w:tcPr>
            <w:tcW w:w="2846" w:type="dxa"/>
          </w:tcPr>
          <w:p w14:paraId="621EEDA5" w14:textId="77777777" w:rsidR="009E77D8" w:rsidRPr="00450933" w:rsidRDefault="009E77D8" w:rsidP="008B6749">
            <w:pPr>
              <w:pStyle w:val="Tabletext"/>
            </w:pPr>
            <w:r w:rsidRPr="00450933">
              <w:t>Maximum duty cycle</w:t>
            </w:r>
          </w:p>
        </w:tc>
        <w:tc>
          <w:tcPr>
            <w:tcW w:w="1023" w:type="dxa"/>
          </w:tcPr>
          <w:p w14:paraId="578FB373" w14:textId="77777777" w:rsidR="009E77D8" w:rsidRPr="00450933" w:rsidRDefault="009E77D8" w:rsidP="008B6749">
            <w:pPr>
              <w:pStyle w:val="Tabletext"/>
              <w:jc w:val="center"/>
            </w:pPr>
          </w:p>
        </w:tc>
        <w:tc>
          <w:tcPr>
            <w:tcW w:w="3119" w:type="dxa"/>
          </w:tcPr>
          <w:p w14:paraId="3EE41AD2" w14:textId="77777777" w:rsidR="009E77D8" w:rsidRPr="00450933" w:rsidRDefault="009E77D8" w:rsidP="008B6749">
            <w:pPr>
              <w:pStyle w:val="Tabletext"/>
              <w:rPr>
                <w:rPrChange w:id="1160" w:author="Chairman" w:date="2021-06-02T09:39:00Z">
                  <w:rPr>
                    <w:lang w:val="en-US"/>
                  </w:rPr>
                </w:rPrChange>
              </w:rPr>
            </w:pPr>
            <w:r w:rsidRPr="00450933">
              <w:t>0.60 (pulse) 1 (FM)</w:t>
            </w:r>
          </w:p>
        </w:tc>
        <w:tc>
          <w:tcPr>
            <w:tcW w:w="3301" w:type="dxa"/>
          </w:tcPr>
          <w:p w14:paraId="4FE5AE2C" w14:textId="77777777" w:rsidR="009E77D8" w:rsidRPr="00450933" w:rsidRDefault="009E77D8" w:rsidP="008B6749">
            <w:pPr>
              <w:pStyle w:val="Tabletext"/>
            </w:pPr>
            <w:r w:rsidRPr="00450933">
              <w:rPr>
                <w:rPrChange w:id="1161" w:author="Chairman" w:date="2021-06-02T09:39:00Z">
                  <w:rPr>
                    <w:lang w:val="en-US"/>
                  </w:rPr>
                </w:rPrChange>
              </w:rPr>
              <w:t>0.07</w:t>
            </w:r>
          </w:p>
        </w:tc>
        <w:tc>
          <w:tcPr>
            <w:tcW w:w="4170" w:type="dxa"/>
          </w:tcPr>
          <w:p w14:paraId="3957BD8E" w14:textId="77777777" w:rsidR="009E77D8" w:rsidRPr="00450933" w:rsidRDefault="009E77D8" w:rsidP="008B6749">
            <w:pPr>
              <w:pStyle w:val="Tabletext"/>
            </w:pPr>
            <w:r w:rsidRPr="00450933">
              <w:rPr>
                <w:rPrChange w:id="1162" w:author="Chairman" w:date="2021-06-02T09:39:00Z">
                  <w:rPr>
                    <w:lang w:val="en-US"/>
                  </w:rPr>
                </w:rPrChange>
              </w:rPr>
              <w:t>0.15</w:t>
            </w:r>
          </w:p>
        </w:tc>
      </w:tr>
      <w:tr w:rsidR="009E77D8" w:rsidRPr="00450933" w14:paraId="62F3F0BA" w14:textId="77777777" w:rsidTr="008B6749">
        <w:trPr>
          <w:jc w:val="center"/>
        </w:trPr>
        <w:tc>
          <w:tcPr>
            <w:tcW w:w="2846" w:type="dxa"/>
          </w:tcPr>
          <w:p w14:paraId="53BF0CD5" w14:textId="77777777" w:rsidR="009E77D8" w:rsidRPr="00450933" w:rsidRDefault="009E77D8" w:rsidP="008B6749">
            <w:pPr>
              <w:pStyle w:val="Tabletext"/>
            </w:pPr>
            <w:r w:rsidRPr="00450933">
              <w:t xml:space="preserve">Pulse rise/fall time </w:t>
            </w:r>
          </w:p>
        </w:tc>
        <w:tc>
          <w:tcPr>
            <w:tcW w:w="1023" w:type="dxa"/>
          </w:tcPr>
          <w:p w14:paraId="635C3599"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119" w:type="dxa"/>
          </w:tcPr>
          <w:p w14:paraId="63810FD6" w14:textId="77777777" w:rsidR="009E77D8" w:rsidRPr="00450933" w:rsidRDefault="009E77D8" w:rsidP="008B6749">
            <w:pPr>
              <w:pStyle w:val="Tabletext"/>
              <w:rPr>
                <w:rPrChange w:id="1163" w:author="Chairman" w:date="2021-06-02T09:39:00Z">
                  <w:rPr>
                    <w:lang w:val="en-US"/>
                  </w:rPr>
                </w:rPrChange>
              </w:rPr>
            </w:pPr>
            <w:r w:rsidRPr="00450933">
              <w:t>Not specified</w:t>
            </w:r>
          </w:p>
        </w:tc>
        <w:tc>
          <w:tcPr>
            <w:tcW w:w="3301" w:type="dxa"/>
          </w:tcPr>
          <w:p w14:paraId="69497C1A" w14:textId="77777777" w:rsidR="009E77D8" w:rsidRPr="00450933" w:rsidRDefault="009E77D8" w:rsidP="008B6749">
            <w:pPr>
              <w:pStyle w:val="Tabletext"/>
              <w:rPr>
                <w:rPrChange w:id="1164" w:author="Chairman" w:date="2021-06-02T09:39:00Z">
                  <w:rPr>
                    <w:lang w:val="en-US"/>
                  </w:rPr>
                </w:rPrChange>
              </w:rPr>
            </w:pPr>
            <w:r w:rsidRPr="00450933">
              <w:rPr>
                <w:rPrChange w:id="1165" w:author="Chairman" w:date="2021-06-02T09:39:00Z">
                  <w:rPr>
                    <w:lang w:val="en-US"/>
                  </w:rPr>
                </w:rPrChange>
              </w:rPr>
              <w:t>Short pulse: 0.016/0.023</w:t>
            </w:r>
          </w:p>
          <w:p w14:paraId="432AD8D9" w14:textId="77777777" w:rsidR="009E77D8" w:rsidRPr="00450933" w:rsidRDefault="009E77D8" w:rsidP="008B6749">
            <w:pPr>
              <w:pStyle w:val="Tabletext"/>
            </w:pPr>
            <w:r w:rsidRPr="00450933">
              <w:rPr>
                <w:rPrChange w:id="1166" w:author="Chairman" w:date="2021-06-02T09:39:00Z">
                  <w:rPr>
                    <w:lang w:val="en-US"/>
                  </w:rPr>
                </w:rPrChange>
              </w:rPr>
              <w:t>Long pulse: 0.038/0.056</w:t>
            </w:r>
          </w:p>
        </w:tc>
        <w:tc>
          <w:tcPr>
            <w:tcW w:w="4170" w:type="dxa"/>
          </w:tcPr>
          <w:p w14:paraId="5DCDC9C8" w14:textId="77777777" w:rsidR="009E77D8" w:rsidRPr="00450933" w:rsidRDefault="009E77D8" w:rsidP="008B6749">
            <w:pPr>
              <w:pStyle w:val="Tabletext"/>
              <w:rPr>
                <w:rPrChange w:id="1167" w:author="Chairman" w:date="2021-06-02T09:39:00Z">
                  <w:rPr>
                    <w:lang w:val="en-US"/>
                  </w:rPr>
                </w:rPrChange>
              </w:rPr>
            </w:pPr>
            <w:r w:rsidRPr="00450933">
              <w:rPr>
                <w:rPrChange w:id="1168" w:author="Chairman" w:date="2021-06-02T09:39:00Z">
                  <w:rPr>
                    <w:lang w:val="en-US"/>
                  </w:rPr>
                </w:rPrChange>
              </w:rPr>
              <w:t>Short pulse: 0.020/0.020</w:t>
            </w:r>
          </w:p>
          <w:p w14:paraId="3AC2EC67" w14:textId="77777777" w:rsidR="009E77D8" w:rsidRPr="00450933" w:rsidRDefault="009E77D8" w:rsidP="008B6749">
            <w:pPr>
              <w:pStyle w:val="Tabletext"/>
            </w:pPr>
            <w:r w:rsidRPr="00450933">
              <w:rPr>
                <w:rPrChange w:id="1169" w:author="Chairman" w:date="2021-06-02T09:39:00Z">
                  <w:rPr>
                    <w:lang w:val="en-US"/>
                  </w:rPr>
                </w:rPrChange>
              </w:rPr>
              <w:t>Long pulse: 0.020/0.020</w:t>
            </w:r>
          </w:p>
        </w:tc>
      </w:tr>
      <w:tr w:rsidR="009E77D8" w:rsidRPr="00450933" w14:paraId="3101815F" w14:textId="77777777" w:rsidTr="008B6749">
        <w:trPr>
          <w:jc w:val="center"/>
        </w:trPr>
        <w:tc>
          <w:tcPr>
            <w:tcW w:w="2846" w:type="dxa"/>
          </w:tcPr>
          <w:p w14:paraId="4366EA15" w14:textId="77777777" w:rsidR="009E77D8" w:rsidRPr="00450933" w:rsidRDefault="009E77D8" w:rsidP="008B6749">
            <w:pPr>
              <w:pStyle w:val="Tabletext"/>
            </w:pPr>
            <w:r w:rsidRPr="00450933">
              <w:t>Output device</w:t>
            </w:r>
          </w:p>
        </w:tc>
        <w:tc>
          <w:tcPr>
            <w:tcW w:w="1023" w:type="dxa"/>
          </w:tcPr>
          <w:p w14:paraId="5E2F11A7" w14:textId="77777777" w:rsidR="009E77D8" w:rsidRPr="00450933" w:rsidRDefault="009E77D8" w:rsidP="008B6749">
            <w:pPr>
              <w:pStyle w:val="Tabletext"/>
              <w:jc w:val="center"/>
              <w:rPr>
                <w:rPrChange w:id="1170" w:author="Chairman" w:date="2021-06-02T09:39:00Z">
                  <w:rPr>
                    <w:lang w:val="en-US"/>
                  </w:rPr>
                </w:rPrChange>
              </w:rPr>
            </w:pPr>
          </w:p>
        </w:tc>
        <w:tc>
          <w:tcPr>
            <w:tcW w:w="3119" w:type="dxa"/>
          </w:tcPr>
          <w:p w14:paraId="4EC50E55" w14:textId="77777777" w:rsidR="009E77D8" w:rsidRPr="00450933" w:rsidRDefault="009E77D8" w:rsidP="008B6749">
            <w:pPr>
              <w:pStyle w:val="Tabletext"/>
              <w:rPr>
                <w:rPrChange w:id="1171" w:author="Chairman" w:date="2021-06-02T09:39:00Z">
                  <w:rPr>
                    <w:lang w:val="en-US"/>
                  </w:rPr>
                </w:rPrChange>
              </w:rPr>
            </w:pPr>
            <w:r w:rsidRPr="00450933">
              <w:rPr>
                <w:rPrChange w:id="1172" w:author="Chairman" w:date="2021-06-02T09:39:00Z">
                  <w:rPr>
                    <w:lang w:val="en-US"/>
                  </w:rPr>
                </w:rPrChange>
              </w:rPr>
              <w:t>Solid state</w:t>
            </w:r>
          </w:p>
        </w:tc>
        <w:tc>
          <w:tcPr>
            <w:tcW w:w="3301" w:type="dxa"/>
          </w:tcPr>
          <w:p w14:paraId="78C3A479" w14:textId="77777777" w:rsidR="009E77D8" w:rsidRPr="00450933" w:rsidRDefault="009E77D8" w:rsidP="008B6749">
            <w:pPr>
              <w:pStyle w:val="Tabletext"/>
            </w:pPr>
            <w:r w:rsidRPr="00450933">
              <w:rPr>
                <w:rPrChange w:id="1173" w:author="Chairman" w:date="2021-06-02T09:39:00Z">
                  <w:rPr>
                    <w:lang w:val="en-US"/>
                  </w:rPr>
                </w:rPrChange>
              </w:rPr>
              <w:t>Solid state</w:t>
            </w:r>
          </w:p>
        </w:tc>
        <w:tc>
          <w:tcPr>
            <w:tcW w:w="4170" w:type="dxa"/>
          </w:tcPr>
          <w:p w14:paraId="0489AEBF" w14:textId="77777777" w:rsidR="009E77D8" w:rsidRPr="00450933" w:rsidRDefault="009E77D8" w:rsidP="008B6749">
            <w:pPr>
              <w:pStyle w:val="Tabletext"/>
            </w:pPr>
            <w:r w:rsidRPr="00450933">
              <w:rPr>
                <w:rPrChange w:id="1174" w:author="Chairman" w:date="2021-06-02T09:39:00Z">
                  <w:rPr>
                    <w:lang w:val="en-US"/>
                  </w:rPr>
                </w:rPrChange>
              </w:rPr>
              <w:t>Solid state</w:t>
            </w:r>
          </w:p>
        </w:tc>
      </w:tr>
      <w:tr w:rsidR="009E77D8" w:rsidRPr="00450933" w14:paraId="56E2E688" w14:textId="77777777" w:rsidTr="008B6749">
        <w:trPr>
          <w:jc w:val="center"/>
        </w:trPr>
        <w:tc>
          <w:tcPr>
            <w:tcW w:w="2846" w:type="dxa"/>
          </w:tcPr>
          <w:p w14:paraId="21CCE4E4" w14:textId="77777777" w:rsidR="009E77D8" w:rsidRPr="00450933" w:rsidRDefault="009E77D8" w:rsidP="008B6749">
            <w:pPr>
              <w:pStyle w:val="Tabletext"/>
            </w:pPr>
            <w:r w:rsidRPr="00450933">
              <w:t>Antenna pattern type</w:t>
            </w:r>
          </w:p>
        </w:tc>
        <w:tc>
          <w:tcPr>
            <w:tcW w:w="1023" w:type="dxa"/>
          </w:tcPr>
          <w:p w14:paraId="4C75CE54" w14:textId="77777777" w:rsidR="009E77D8" w:rsidRPr="00450933" w:rsidRDefault="009E77D8" w:rsidP="008B6749">
            <w:pPr>
              <w:pStyle w:val="Tabletext"/>
              <w:jc w:val="center"/>
            </w:pPr>
          </w:p>
        </w:tc>
        <w:tc>
          <w:tcPr>
            <w:tcW w:w="3119" w:type="dxa"/>
          </w:tcPr>
          <w:p w14:paraId="5E793BA3" w14:textId="77777777" w:rsidR="009E77D8" w:rsidRPr="00450933" w:rsidRDefault="009E77D8" w:rsidP="008B6749">
            <w:pPr>
              <w:pStyle w:val="Tabletext"/>
              <w:rPr>
                <w:rPrChange w:id="1175" w:author="Chairman" w:date="2021-06-02T09:39:00Z">
                  <w:rPr>
                    <w:lang w:val="en-US"/>
                  </w:rPr>
                </w:rPrChange>
              </w:rPr>
            </w:pPr>
            <w:r w:rsidRPr="00450933">
              <w:t>Digital beamforming</w:t>
            </w:r>
          </w:p>
        </w:tc>
        <w:tc>
          <w:tcPr>
            <w:tcW w:w="3301" w:type="dxa"/>
          </w:tcPr>
          <w:p w14:paraId="6BF1D539" w14:textId="77777777" w:rsidR="009E77D8" w:rsidRPr="00450933" w:rsidRDefault="009E77D8" w:rsidP="008B6749">
            <w:pPr>
              <w:pStyle w:val="Tabletext"/>
            </w:pPr>
            <w:r w:rsidRPr="00450933">
              <w:rPr>
                <w:rPrChange w:id="1176" w:author="Chairman" w:date="2021-06-02T09:39:00Z">
                  <w:rPr>
                    <w:lang w:val="en-US"/>
                  </w:rPr>
                </w:rPrChange>
              </w:rPr>
              <w:t>Inverse csc</w:t>
            </w:r>
            <w:r w:rsidRPr="00450933">
              <w:rPr>
                <w:vertAlign w:val="superscript"/>
                <w:rPrChange w:id="1177" w:author="Chairman" w:date="2021-06-02T09:39:00Z">
                  <w:rPr>
                    <w:vertAlign w:val="superscript"/>
                    <w:lang w:val="en-US"/>
                  </w:rPr>
                </w:rPrChange>
              </w:rPr>
              <w:t>2</w:t>
            </w:r>
          </w:p>
        </w:tc>
        <w:tc>
          <w:tcPr>
            <w:tcW w:w="4170" w:type="dxa"/>
          </w:tcPr>
          <w:p w14:paraId="378DD2F6" w14:textId="77777777" w:rsidR="009E77D8" w:rsidRPr="00450933" w:rsidRDefault="009E77D8" w:rsidP="008B6749">
            <w:pPr>
              <w:pStyle w:val="Tabletext"/>
            </w:pPr>
            <w:r w:rsidRPr="00450933">
              <w:rPr>
                <w:rPrChange w:id="1178" w:author="Chairman" w:date="2021-06-02T09:39:00Z">
                  <w:rPr>
                    <w:lang w:val="en-US"/>
                  </w:rPr>
                </w:rPrChange>
              </w:rPr>
              <w:t>Inverse csc</w:t>
            </w:r>
            <w:r w:rsidRPr="00450933">
              <w:rPr>
                <w:vertAlign w:val="superscript"/>
                <w:rPrChange w:id="1179" w:author="Chairman" w:date="2021-06-02T09:39:00Z">
                  <w:rPr>
                    <w:vertAlign w:val="superscript"/>
                    <w:lang w:val="en-US"/>
                  </w:rPr>
                </w:rPrChange>
              </w:rPr>
              <w:t>2</w:t>
            </w:r>
          </w:p>
        </w:tc>
      </w:tr>
      <w:tr w:rsidR="009E77D8" w:rsidRPr="00450933" w14:paraId="4CA6FF6F" w14:textId="77777777" w:rsidTr="008B6749">
        <w:trPr>
          <w:jc w:val="center"/>
        </w:trPr>
        <w:tc>
          <w:tcPr>
            <w:tcW w:w="2846" w:type="dxa"/>
          </w:tcPr>
          <w:p w14:paraId="59B2CDF7" w14:textId="77777777" w:rsidR="009E77D8" w:rsidRPr="00450933" w:rsidRDefault="009E77D8" w:rsidP="008B6749">
            <w:pPr>
              <w:pStyle w:val="Tabletext"/>
            </w:pPr>
            <w:r w:rsidRPr="00450933">
              <w:t>Antenna type</w:t>
            </w:r>
          </w:p>
        </w:tc>
        <w:tc>
          <w:tcPr>
            <w:tcW w:w="1023" w:type="dxa"/>
          </w:tcPr>
          <w:p w14:paraId="3B945F69" w14:textId="77777777" w:rsidR="009E77D8" w:rsidRPr="00450933" w:rsidRDefault="009E77D8" w:rsidP="008B6749">
            <w:pPr>
              <w:pStyle w:val="Tabletext"/>
              <w:jc w:val="center"/>
            </w:pPr>
          </w:p>
        </w:tc>
        <w:tc>
          <w:tcPr>
            <w:tcW w:w="3119" w:type="dxa"/>
          </w:tcPr>
          <w:p w14:paraId="461D2173" w14:textId="77777777" w:rsidR="009E77D8" w:rsidRPr="00450933" w:rsidRDefault="009E77D8" w:rsidP="008B6749">
            <w:pPr>
              <w:pStyle w:val="Tabletext"/>
            </w:pPr>
            <w:r w:rsidRPr="00450933">
              <w:t>Active planar array</w:t>
            </w:r>
          </w:p>
        </w:tc>
        <w:tc>
          <w:tcPr>
            <w:tcW w:w="3301" w:type="dxa"/>
          </w:tcPr>
          <w:p w14:paraId="66991E9A" w14:textId="77777777" w:rsidR="009E77D8" w:rsidRPr="00450933" w:rsidRDefault="009E77D8" w:rsidP="008B6749">
            <w:pPr>
              <w:pStyle w:val="Tabletext"/>
            </w:pPr>
            <w:r w:rsidRPr="00450933">
              <w:t>Passive array</w:t>
            </w:r>
          </w:p>
        </w:tc>
        <w:tc>
          <w:tcPr>
            <w:tcW w:w="4170" w:type="dxa"/>
          </w:tcPr>
          <w:p w14:paraId="1B37F461" w14:textId="77777777" w:rsidR="009E77D8" w:rsidRPr="00450933" w:rsidRDefault="009E77D8" w:rsidP="008B6749">
            <w:pPr>
              <w:pStyle w:val="Tabletext"/>
            </w:pPr>
            <w:r w:rsidRPr="00450933">
              <w:t>Slotted waveguide</w:t>
            </w:r>
          </w:p>
        </w:tc>
      </w:tr>
      <w:tr w:rsidR="009E77D8" w:rsidRPr="00450933" w14:paraId="71026971" w14:textId="77777777" w:rsidTr="008B6749">
        <w:trPr>
          <w:jc w:val="center"/>
        </w:trPr>
        <w:tc>
          <w:tcPr>
            <w:tcW w:w="2846" w:type="dxa"/>
          </w:tcPr>
          <w:p w14:paraId="3DA22921" w14:textId="77777777" w:rsidR="009E77D8" w:rsidRPr="00450933" w:rsidRDefault="009E77D8" w:rsidP="008B6749">
            <w:pPr>
              <w:pStyle w:val="Tabletext"/>
            </w:pPr>
            <w:r w:rsidRPr="00450933">
              <w:t>Antenna polarization</w:t>
            </w:r>
          </w:p>
        </w:tc>
        <w:tc>
          <w:tcPr>
            <w:tcW w:w="1023" w:type="dxa"/>
          </w:tcPr>
          <w:p w14:paraId="1110AEBC" w14:textId="77777777" w:rsidR="009E77D8" w:rsidRPr="00450933" w:rsidRDefault="009E77D8" w:rsidP="008B6749">
            <w:pPr>
              <w:pStyle w:val="Tabletext"/>
              <w:jc w:val="center"/>
            </w:pPr>
          </w:p>
        </w:tc>
        <w:tc>
          <w:tcPr>
            <w:tcW w:w="3119" w:type="dxa"/>
          </w:tcPr>
          <w:p w14:paraId="480C0A4F" w14:textId="77777777" w:rsidR="009E77D8" w:rsidRPr="00450933" w:rsidRDefault="009E77D8" w:rsidP="008B6749">
            <w:pPr>
              <w:pStyle w:val="Tabletext"/>
            </w:pPr>
            <w:r w:rsidRPr="00450933">
              <w:t>Linear/circular</w:t>
            </w:r>
          </w:p>
        </w:tc>
        <w:tc>
          <w:tcPr>
            <w:tcW w:w="3301" w:type="dxa"/>
          </w:tcPr>
          <w:p w14:paraId="10F45264" w14:textId="77777777" w:rsidR="009E77D8" w:rsidRPr="00450933" w:rsidRDefault="009E77D8" w:rsidP="008B6749">
            <w:pPr>
              <w:pStyle w:val="Tabletext"/>
            </w:pPr>
            <w:r w:rsidRPr="00450933">
              <w:t>Right hand circular</w:t>
            </w:r>
          </w:p>
        </w:tc>
        <w:tc>
          <w:tcPr>
            <w:tcW w:w="4170" w:type="dxa"/>
          </w:tcPr>
          <w:p w14:paraId="08098A11" w14:textId="77777777" w:rsidR="009E77D8" w:rsidRPr="00450933" w:rsidRDefault="009E77D8" w:rsidP="008B6749">
            <w:pPr>
              <w:pStyle w:val="Tabletext"/>
            </w:pPr>
            <w:r w:rsidRPr="00450933">
              <w:t>Right-hand circular</w:t>
            </w:r>
          </w:p>
        </w:tc>
      </w:tr>
      <w:tr w:rsidR="009E77D8" w:rsidRPr="00450933" w14:paraId="01D9005C" w14:textId="77777777" w:rsidTr="008B6749">
        <w:trPr>
          <w:jc w:val="center"/>
        </w:trPr>
        <w:tc>
          <w:tcPr>
            <w:tcW w:w="2846" w:type="dxa"/>
          </w:tcPr>
          <w:p w14:paraId="049407E5" w14:textId="77777777" w:rsidR="009E77D8" w:rsidRPr="00450933" w:rsidRDefault="009E77D8" w:rsidP="008B6749">
            <w:pPr>
              <w:pStyle w:val="Tabletext"/>
            </w:pPr>
            <w:r w:rsidRPr="00450933">
              <w:t xml:space="preserve">Antenna main beam gain </w:t>
            </w:r>
          </w:p>
        </w:tc>
        <w:tc>
          <w:tcPr>
            <w:tcW w:w="1023" w:type="dxa"/>
          </w:tcPr>
          <w:p w14:paraId="3DFF88C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119" w:type="dxa"/>
          </w:tcPr>
          <w:p w14:paraId="0F2EF0B2" w14:textId="77777777" w:rsidR="009E77D8" w:rsidRPr="00450933" w:rsidRDefault="009E77D8" w:rsidP="008B6749">
            <w:pPr>
              <w:pStyle w:val="Tabletext"/>
            </w:pPr>
            <w:r w:rsidRPr="00450933">
              <w:t>36-42</w:t>
            </w:r>
          </w:p>
        </w:tc>
        <w:tc>
          <w:tcPr>
            <w:tcW w:w="3301" w:type="dxa"/>
          </w:tcPr>
          <w:p w14:paraId="16D48B33" w14:textId="77777777" w:rsidR="009E77D8" w:rsidRPr="00450933" w:rsidRDefault="009E77D8" w:rsidP="008B6749">
            <w:pPr>
              <w:pStyle w:val="Tabletext"/>
            </w:pPr>
            <w:r w:rsidRPr="00450933">
              <w:t>37.6</w:t>
            </w:r>
          </w:p>
        </w:tc>
        <w:tc>
          <w:tcPr>
            <w:tcW w:w="4170" w:type="dxa"/>
          </w:tcPr>
          <w:p w14:paraId="72ECCF48" w14:textId="77777777" w:rsidR="009E77D8" w:rsidRPr="00450933" w:rsidRDefault="009E77D8" w:rsidP="008B6749">
            <w:pPr>
              <w:pStyle w:val="Tabletext"/>
            </w:pPr>
            <w:r w:rsidRPr="00450933">
              <w:rPr>
                <w:rPrChange w:id="1180" w:author="Chairman" w:date="2021-06-02T09:39:00Z">
                  <w:rPr>
                    <w:lang w:val="en-US"/>
                  </w:rPr>
                </w:rPrChange>
              </w:rPr>
              <w:t>37.6</w:t>
            </w:r>
          </w:p>
        </w:tc>
      </w:tr>
      <w:tr w:rsidR="009E77D8" w:rsidRPr="00450933" w14:paraId="0FFA1C8F" w14:textId="77777777" w:rsidTr="008B6749">
        <w:trPr>
          <w:jc w:val="center"/>
        </w:trPr>
        <w:tc>
          <w:tcPr>
            <w:tcW w:w="2846" w:type="dxa"/>
          </w:tcPr>
          <w:p w14:paraId="7CEF7EFE" w14:textId="77777777" w:rsidR="009E77D8" w:rsidRPr="00450933" w:rsidRDefault="009E77D8" w:rsidP="008B6749">
            <w:pPr>
              <w:pStyle w:val="Tabletext"/>
            </w:pPr>
            <w:r w:rsidRPr="00450933">
              <w:t xml:space="preserve">Antenna elevation beamwidth </w:t>
            </w:r>
          </w:p>
        </w:tc>
        <w:tc>
          <w:tcPr>
            <w:tcW w:w="1023" w:type="dxa"/>
          </w:tcPr>
          <w:p w14:paraId="0AE7D19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7A611779" w14:textId="77777777" w:rsidR="009E77D8" w:rsidRPr="00450933" w:rsidRDefault="009E77D8" w:rsidP="008B6749">
            <w:pPr>
              <w:pStyle w:val="Tabletext"/>
            </w:pPr>
            <w:r w:rsidRPr="00450933">
              <w:t>4 @ 36 dBi</w:t>
            </w:r>
          </w:p>
          <w:p w14:paraId="79CE79EF" w14:textId="77777777" w:rsidR="009E77D8" w:rsidRPr="00450933" w:rsidRDefault="009E77D8" w:rsidP="008B6749">
            <w:pPr>
              <w:pStyle w:val="Tabletext"/>
              <w:rPr>
                <w:rPrChange w:id="1181" w:author="Chairman" w:date="2021-06-02T09:39:00Z">
                  <w:rPr>
                    <w:lang w:val="en-US"/>
                  </w:rPr>
                </w:rPrChange>
              </w:rPr>
            </w:pPr>
            <w:r w:rsidRPr="00450933">
              <w:t>2 @ 42 dBi</w:t>
            </w:r>
          </w:p>
        </w:tc>
        <w:tc>
          <w:tcPr>
            <w:tcW w:w="3301" w:type="dxa"/>
          </w:tcPr>
          <w:p w14:paraId="0128C522" w14:textId="77777777" w:rsidR="009E77D8" w:rsidRPr="00450933" w:rsidRDefault="009E77D8" w:rsidP="008B6749">
            <w:pPr>
              <w:pStyle w:val="Tabletext"/>
            </w:pPr>
            <w:r w:rsidRPr="00450933">
              <w:rPr>
                <w:rPrChange w:id="1182" w:author="Chairman" w:date="2021-06-02T09:39:00Z">
                  <w:rPr>
                    <w:lang w:val="en-US"/>
                  </w:rPr>
                </w:rPrChange>
              </w:rPr>
              <w:t>9.91</w:t>
            </w:r>
          </w:p>
        </w:tc>
        <w:tc>
          <w:tcPr>
            <w:tcW w:w="4170" w:type="dxa"/>
          </w:tcPr>
          <w:p w14:paraId="141F4DD8" w14:textId="77777777" w:rsidR="009E77D8" w:rsidRPr="00450933" w:rsidRDefault="009E77D8" w:rsidP="008B6749">
            <w:pPr>
              <w:pStyle w:val="Tabletext"/>
            </w:pPr>
            <w:r w:rsidRPr="00450933">
              <w:rPr>
                <w:rPrChange w:id="1183" w:author="Chairman" w:date="2021-06-02T09:39:00Z">
                  <w:rPr>
                    <w:lang w:val="en-US"/>
                  </w:rPr>
                </w:rPrChange>
              </w:rPr>
              <w:t>9.91</w:t>
            </w:r>
          </w:p>
        </w:tc>
      </w:tr>
      <w:tr w:rsidR="009E77D8" w:rsidRPr="00450933" w14:paraId="459B2E31" w14:textId="77777777" w:rsidTr="008B6749">
        <w:trPr>
          <w:jc w:val="center"/>
        </w:trPr>
        <w:tc>
          <w:tcPr>
            <w:tcW w:w="2846" w:type="dxa"/>
          </w:tcPr>
          <w:p w14:paraId="092644B3" w14:textId="77777777" w:rsidR="009E77D8" w:rsidRPr="00450933" w:rsidRDefault="009E77D8" w:rsidP="008B6749">
            <w:pPr>
              <w:pStyle w:val="Tabletext"/>
            </w:pPr>
            <w:r w:rsidRPr="00450933">
              <w:t xml:space="preserve">Antenna azimuthal beamwidth </w:t>
            </w:r>
          </w:p>
        </w:tc>
        <w:tc>
          <w:tcPr>
            <w:tcW w:w="1023" w:type="dxa"/>
          </w:tcPr>
          <w:p w14:paraId="1C263F5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0258A033" w14:textId="77777777" w:rsidR="009E77D8" w:rsidRPr="00450933" w:rsidRDefault="009E77D8" w:rsidP="008B6749">
            <w:pPr>
              <w:pStyle w:val="Tabletext"/>
            </w:pPr>
            <w:r w:rsidRPr="00450933">
              <w:t>2.5 @ 36 dBi</w:t>
            </w:r>
          </w:p>
          <w:p w14:paraId="1D06671C" w14:textId="77777777" w:rsidR="009E77D8" w:rsidRPr="00450933" w:rsidRDefault="009E77D8" w:rsidP="008B6749">
            <w:pPr>
              <w:pStyle w:val="Tabletext"/>
            </w:pPr>
            <w:r w:rsidRPr="00450933">
              <w:t>1.3 @ 42 dBi</w:t>
            </w:r>
          </w:p>
        </w:tc>
        <w:tc>
          <w:tcPr>
            <w:tcW w:w="3301" w:type="dxa"/>
          </w:tcPr>
          <w:p w14:paraId="19AE5D34" w14:textId="77777777" w:rsidR="009E77D8" w:rsidRPr="00450933" w:rsidRDefault="009E77D8" w:rsidP="008B6749">
            <w:pPr>
              <w:pStyle w:val="Tabletext"/>
            </w:pPr>
            <w:r w:rsidRPr="00450933">
              <w:t>0.37</w:t>
            </w:r>
          </w:p>
        </w:tc>
        <w:tc>
          <w:tcPr>
            <w:tcW w:w="4170" w:type="dxa"/>
          </w:tcPr>
          <w:p w14:paraId="513A5351" w14:textId="77777777" w:rsidR="009E77D8" w:rsidRPr="00450933" w:rsidRDefault="009E77D8" w:rsidP="008B6749">
            <w:pPr>
              <w:pStyle w:val="Tabletext"/>
            </w:pPr>
            <w:r w:rsidRPr="00450933">
              <w:rPr>
                <w:rPrChange w:id="1184" w:author="Chairman" w:date="2021-06-02T09:39:00Z">
                  <w:rPr>
                    <w:lang w:val="en-US"/>
                  </w:rPr>
                </w:rPrChange>
              </w:rPr>
              <w:t>0.37</w:t>
            </w:r>
          </w:p>
        </w:tc>
      </w:tr>
    </w:tbl>
    <w:p w14:paraId="6D47F533" w14:textId="77777777" w:rsidR="009E77D8" w:rsidRPr="00450933" w:rsidRDefault="009E77D8" w:rsidP="009E77D8">
      <w:pPr>
        <w:pStyle w:val="Tablefin"/>
      </w:pPr>
    </w:p>
    <w:p w14:paraId="7C9698D7" w14:textId="77777777" w:rsidR="009E77D8" w:rsidRPr="00450933" w:rsidRDefault="009E77D8" w:rsidP="009E77D8">
      <w:pPr>
        <w:overflowPunct/>
        <w:autoSpaceDE/>
        <w:autoSpaceDN/>
        <w:adjustRightInd/>
        <w:spacing w:before="0"/>
        <w:textAlignment w:val="auto"/>
      </w:pPr>
      <w:r w:rsidRPr="00450933">
        <w:br w:type="page"/>
      </w:r>
    </w:p>
    <w:p w14:paraId="38725EED" w14:textId="77777777" w:rsidR="009E77D8" w:rsidRPr="00450933" w:rsidRDefault="009E77D8" w:rsidP="009E77D8">
      <w:pPr>
        <w:pStyle w:val="TableNo"/>
      </w:pPr>
      <w:r w:rsidRPr="00450933">
        <w:lastRenderedPageBreak/>
        <w:t>TABLE 4 (</w:t>
      </w:r>
      <w:r w:rsidRPr="00450933">
        <w:rPr>
          <w:i/>
        </w:rPr>
        <w:t>end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1083"/>
        <w:gridCol w:w="3073"/>
        <w:gridCol w:w="3513"/>
        <w:gridCol w:w="3513"/>
      </w:tblGrid>
      <w:tr w:rsidR="009E77D8" w:rsidRPr="00450933" w14:paraId="34E34F09" w14:textId="77777777" w:rsidTr="008B6749">
        <w:trPr>
          <w:jc w:val="center"/>
        </w:trPr>
        <w:tc>
          <w:tcPr>
            <w:tcW w:w="3175" w:type="dxa"/>
          </w:tcPr>
          <w:p w14:paraId="16B07674" w14:textId="77777777" w:rsidR="009E77D8" w:rsidRPr="00450933" w:rsidRDefault="009E77D8" w:rsidP="008B6749">
            <w:pPr>
              <w:pStyle w:val="Tablehead"/>
            </w:pPr>
            <w:r w:rsidRPr="00450933">
              <w:t>Characteristics</w:t>
            </w:r>
          </w:p>
        </w:tc>
        <w:tc>
          <w:tcPr>
            <w:tcW w:w="1049" w:type="dxa"/>
          </w:tcPr>
          <w:p w14:paraId="0ABCF724" w14:textId="77777777" w:rsidR="009E77D8" w:rsidRPr="00450933" w:rsidRDefault="009E77D8" w:rsidP="008B6749">
            <w:pPr>
              <w:pStyle w:val="Tablehead"/>
            </w:pPr>
            <w:r w:rsidRPr="00450933">
              <w:t>Units</w:t>
            </w:r>
          </w:p>
        </w:tc>
        <w:tc>
          <w:tcPr>
            <w:tcW w:w="2976" w:type="dxa"/>
          </w:tcPr>
          <w:p w14:paraId="0E61DFFF" w14:textId="77777777" w:rsidR="009E77D8" w:rsidRPr="00450933" w:rsidRDefault="009E77D8" w:rsidP="008B6749">
            <w:pPr>
              <w:pStyle w:val="Tablehead"/>
            </w:pPr>
            <w:r w:rsidRPr="00450933">
              <w:t>System G17</w:t>
            </w:r>
          </w:p>
        </w:tc>
        <w:tc>
          <w:tcPr>
            <w:tcW w:w="3402" w:type="dxa"/>
          </w:tcPr>
          <w:p w14:paraId="5BDAEACA" w14:textId="77777777" w:rsidR="009E77D8" w:rsidRPr="00450933" w:rsidRDefault="009E77D8" w:rsidP="008B6749">
            <w:pPr>
              <w:pStyle w:val="Tablehead"/>
            </w:pPr>
            <w:r w:rsidRPr="00450933">
              <w:t>System G18</w:t>
            </w:r>
          </w:p>
        </w:tc>
        <w:tc>
          <w:tcPr>
            <w:tcW w:w="3402" w:type="dxa"/>
          </w:tcPr>
          <w:p w14:paraId="786E2737" w14:textId="77777777" w:rsidR="009E77D8" w:rsidRPr="00450933" w:rsidRDefault="009E77D8" w:rsidP="008B6749">
            <w:pPr>
              <w:pStyle w:val="Tablehead"/>
            </w:pPr>
            <w:r w:rsidRPr="00450933">
              <w:t>System G19</w:t>
            </w:r>
          </w:p>
        </w:tc>
      </w:tr>
      <w:tr w:rsidR="009E77D8" w:rsidRPr="00450933" w14:paraId="7A6C0DD0" w14:textId="77777777" w:rsidTr="008B6749">
        <w:trPr>
          <w:jc w:val="center"/>
        </w:trPr>
        <w:tc>
          <w:tcPr>
            <w:tcW w:w="3175" w:type="dxa"/>
          </w:tcPr>
          <w:p w14:paraId="0F5BCF09" w14:textId="77777777" w:rsidR="009E77D8" w:rsidRPr="00450933" w:rsidRDefault="009E77D8" w:rsidP="008B6749">
            <w:pPr>
              <w:pStyle w:val="Tabletext"/>
            </w:pPr>
            <w:r w:rsidRPr="00450933">
              <w:t>Antenna horizontal scan rate</w:t>
            </w:r>
          </w:p>
        </w:tc>
        <w:tc>
          <w:tcPr>
            <w:tcW w:w="1049" w:type="dxa"/>
          </w:tcPr>
          <w:p w14:paraId="502239A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4C0B7E89" w14:textId="77777777" w:rsidR="009E77D8" w:rsidRPr="00450933" w:rsidRDefault="009E77D8" w:rsidP="008B6749">
            <w:pPr>
              <w:pStyle w:val="Tabletext"/>
              <w:keepLines/>
              <w:tabs>
                <w:tab w:val="left" w:leader="dot" w:pos="7938"/>
                <w:tab w:val="center" w:pos="9526"/>
              </w:tabs>
              <w:ind w:left="567" w:hanging="567"/>
              <w:rPr>
                <w:rPrChange w:id="1185" w:author="Chairman" w:date="2021-06-02T09:39:00Z">
                  <w:rPr>
                    <w:lang w:val="en-US"/>
                  </w:rPr>
                </w:rPrChange>
              </w:rPr>
            </w:pPr>
            <w:r w:rsidRPr="00450933">
              <w:t>Not applicable</w:t>
            </w:r>
          </w:p>
        </w:tc>
        <w:tc>
          <w:tcPr>
            <w:tcW w:w="3402" w:type="dxa"/>
          </w:tcPr>
          <w:p w14:paraId="70021BB1" w14:textId="77777777" w:rsidR="009E77D8" w:rsidRPr="00450933" w:rsidRDefault="009E77D8" w:rsidP="008B6749">
            <w:pPr>
              <w:pStyle w:val="Tabletext"/>
              <w:keepLines/>
              <w:tabs>
                <w:tab w:val="left" w:leader="dot" w:pos="7938"/>
                <w:tab w:val="center" w:pos="9526"/>
              </w:tabs>
              <w:ind w:left="567" w:hanging="567"/>
            </w:pPr>
            <w:r w:rsidRPr="00450933">
              <w:rPr>
                <w:rPrChange w:id="1186" w:author="Chairman" w:date="2021-06-02T09:39:00Z">
                  <w:rPr>
                    <w:lang w:val="en-US"/>
                  </w:rPr>
                </w:rPrChange>
              </w:rPr>
              <w:t>360</w:t>
            </w:r>
          </w:p>
        </w:tc>
        <w:tc>
          <w:tcPr>
            <w:tcW w:w="3402" w:type="dxa"/>
          </w:tcPr>
          <w:p w14:paraId="1BED51E9" w14:textId="77777777" w:rsidR="009E77D8" w:rsidRPr="00450933" w:rsidRDefault="009E77D8" w:rsidP="008B6749">
            <w:pPr>
              <w:pStyle w:val="Tabletext"/>
              <w:keepLines/>
              <w:tabs>
                <w:tab w:val="left" w:leader="dot" w:pos="7938"/>
                <w:tab w:val="center" w:pos="9526"/>
              </w:tabs>
              <w:ind w:left="567" w:hanging="567"/>
            </w:pPr>
            <w:r w:rsidRPr="00450933">
              <w:rPr>
                <w:rPrChange w:id="1187" w:author="Chairman" w:date="2021-06-02T09:39:00Z">
                  <w:rPr>
                    <w:lang w:val="en-US"/>
                  </w:rPr>
                </w:rPrChange>
              </w:rPr>
              <w:t>360</w:t>
            </w:r>
          </w:p>
        </w:tc>
      </w:tr>
      <w:tr w:rsidR="009E77D8" w:rsidRPr="00450933" w14:paraId="61BC7EFE" w14:textId="77777777" w:rsidTr="008B6749">
        <w:trPr>
          <w:jc w:val="center"/>
        </w:trPr>
        <w:tc>
          <w:tcPr>
            <w:tcW w:w="3175" w:type="dxa"/>
          </w:tcPr>
          <w:p w14:paraId="1E5AF148" w14:textId="77777777" w:rsidR="009E77D8" w:rsidRPr="00450933" w:rsidRDefault="009E77D8" w:rsidP="008B6749">
            <w:pPr>
              <w:pStyle w:val="Tabletext"/>
              <w:keepLines/>
              <w:tabs>
                <w:tab w:val="left" w:leader="dot" w:pos="7938"/>
                <w:tab w:val="center" w:pos="9526"/>
              </w:tabs>
            </w:pPr>
            <w:r w:rsidRPr="00450933">
              <w:t>Antenna horizontal scan type (continuous, random, sector, etc.)</w:t>
            </w:r>
          </w:p>
        </w:tc>
        <w:tc>
          <w:tcPr>
            <w:tcW w:w="1049" w:type="dxa"/>
          </w:tcPr>
          <w:p w14:paraId="21E70F6E" w14:textId="77777777" w:rsidR="009E77D8" w:rsidRPr="00450933" w:rsidRDefault="009E77D8" w:rsidP="008B6749">
            <w:pPr>
              <w:pStyle w:val="Tabletext"/>
              <w:jc w:val="center"/>
            </w:pPr>
          </w:p>
        </w:tc>
        <w:tc>
          <w:tcPr>
            <w:tcW w:w="2976" w:type="dxa"/>
          </w:tcPr>
          <w:p w14:paraId="3847B23F" w14:textId="77777777" w:rsidR="009E77D8" w:rsidRPr="00450933" w:rsidRDefault="009E77D8" w:rsidP="008B6749">
            <w:pPr>
              <w:pStyle w:val="Tabletext"/>
              <w:keepLines/>
              <w:tabs>
                <w:tab w:val="left" w:leader="dot" w:pos="7938"/>
                <w:tab w:val="center" w:pos="9526"/>
              </w:tabs>
              <w:ind w:left="567" w:hanging="567"/>
            </w:pPr>
            <w:r w:rsidRPr="00450933">
              <w:t>± 60° electronic scan</w:t>
            </w:r>
          </w:p>
          <w:p w14:paraId="318DF913" w14:textId="77777777" w:rsidR="009E77D8" w:rsidRPr="00450933" w:rsidRDefault="009E77D8" w:rsidP="008B6749">
            <w:pPr>
              <w:pStyle w:val="Tabletext"/>
              <w:rPr>
                <w:rPrChange w:id="1188" w:author="Chairman" w:date="2021-06-02T09:39:00Z">
                  <w:rPr>
                    <w:lang w:val="en-US"/>
                  </w:rPr>
                </w:rPrChange>
              </w:rPr>
            </w:pPr>
            <w:r w:rsidRPr="00450933">
              <w:t>N*360° mechanical</w:t>
            </w:r>
          </w:p>
        </w:tc>
        <w:tc>
          <w:tcPr>
            <w:tcW w:w="3402" w:type="dxa"/>
          </w:tcPr>
          <w:p w14:paraId="2E990DBE" w14:textId="77777777" w:rsidR="009E77D8" w:rsidRPr="00450933" w:rsidRDefault="009E77D8" w:rsidP="008B6749">
            <w:pPr>
              <w:pStyle w:val="Tabletext"/>
              <w:keepLines/>
              <w:tabs>
                <w:tab w:val="left" w:leader="dot" w:pos="7938"/>
                <w:tab w:val="center" w:pos="9526"/>
              </w:tabs>
              <w:ind w:left="567" w:hanging="567"/>
            </w:pPr>
            <w:r w:rsidRPr="00450933">
              <w:rPr>
                <w:rPrChange w:id="1189" w:author="Chairman" w:date="2021-06-02T09:39:00Z">
                  <w:rPr>
                    <w:lang w:val="en-US"/>
                  </w:rPr>
                </w:rPrChange>
              </w:rPr>
              <w:t>Continuous</w:t>
            </w:r>
          </w:p>
        </w:tc>
        <w:tc>
          <w:tcPr>
            <w:tcW w:w="3402" w:type="dxa"/>
          </w:tcPr>
          <w:p w14:paraId="40B10292" w14:textId="77777777" w:rsidR="009E77D8" w:rsidRPr="00450933" w:rsidRDefault="009E77D8" w:rsidP="008B6749">
            <w:pPr>
              <w:pStyle w:val="Tabletext"/>
              <w:keepLines/>
              <w:tabs>
                <w:tab w:val="left" w:leader="dot" w:pos="7938"/>
                <w:tab w:val="center" w:pos="9526"/>
              </w:tabs>
              <w:ind w:left="567" w:hanging="567"/>
            </w:pPr>
            <w:r w:rsidRPr="00450933">
              <w:rPr>
                <w:rPrChange w:id="1190" w:author="Chairman" w:date="2021-06-02T09:39:00Z">
                  <w:rPr>
                    <w:lang w:val="en-US"/>
                  </w:rPr>
                </w:rPrChange>
              </w:rPr>
              <w:t>Continuous</w:t>
            </w:r>
          </w:p>
        </w:tc>
      </w:tr>
      <w:tr w:rsidR="009E77D8" w:rsidRPr="00450933" w14:paraId="314E00F6" w14:textId="77777777" w:rsidTr="008B6749">
        <w:trPr>
          <w:jc w:val="center"/>
        </w:trPr>
        <w:tc>
          <w:tcPr>
            <w:tcW w:w="3175" w:type="dxa"/>
          </w:tcPr>
          <w:p w14:paraId="1760BBF4" w14:textId="77777777" w:rsidR="009E77D8" w:rsidRPr="00450933" w:rsidRDefault="009E77D8" w:rsidP="008B6749">
            <w:pPr>
              <w:pStyle w:val="Tabletext"/>
              <w:keepLines/>
              <w:tabs>
                <w:tab w:val="left" w:leader="dot" w:pos="7938"/>
                <w:tab w:val="center" w:pos="9526"/>
              </w:tabs>
              <w:ind w:left="567" w:hanging="567"/>
            </w:pPr>
            <w:r w:rsidRPr="00450933">
              <w:t>Antenna vertical scan rate</w:t>
            </w:r>
          </w:p>
        </w:tc>
        <w:tc>
          <w:tcPr>
            <w:tcW w:w="1049" w:type="dxa"/>
          </w:tcPr>
          <w:p w14:paraId="751745C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18DC975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61A7D44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7E878D8B" w14:textId="77777777" w:rsidR="009E77D8" w:rsidRPr="00450933" w:rsidRDefault="009E77D8" w:rsidP="008B6749">
            <w:pPr>
              <w:pStyle w:val="Tabletext"/>
              <w:keepLines/>
              <w:tabs>
                <w:tab w:val="left" w:leader="dot" w:pos="7938"/>
                <w:tab w:val="center" w:pos="9526"/>
              </w:tabs>
              <w:ind w:left="567" w:hanging="567"/>
            </w:pPr>
            <w:r w:rsidRPr="00450933">
              <w:rPr>
                <w:rPrChange w:id="1191" w:author="Chairman" w:date="2021-06-02T09:39:00Z">
                  <w:rPr>
                    <w:lang w:val="en-US"/>
                  </w:rPr>
                </w:rPrChange>
              </w:rPr>
              <w:t>Not applicable</w:t>
            </w:r>
          </w:p>
        </w:tc>
      </w:tr>
      <w:tr w:rsidR="009E77D8" w:rsidRPr="00450933" w14:paraId="36317760" w14:textId="77777777" w:rsidTr="008B6749">
        <w:trPr>
          <w:jc w:val="center"/>
        </w:trPr>
        <w:tc>
          <w:tcPr>
            <w:tcW w:w="3175" w:type="dxa"/>
          </w:tcPr>
          <w:p w14:paraId="1887B3C3" w14:textId="77777777" w:rsidR="009E77D8" w:rsidRPr="00450933" w:rsidRDefault="009E77D8" w:rsidP="008B6749">
            <w:pPr>
              <w:pStyle w:val="Tabletext"/>
              <w:keepLines/>
              <w:tabs>
                <w:tab w:val="left" w:leader="dot" w:pos="7938"/>
                <w:tab w:val="center" w:pos="9526"/>
              </w:tabs>
              <w:ind w:left="567" w:hanging="567"/>
            </w:pPr>
            <w:r w:rsidRPr="00450933">
              <w:t>Antenna vertical scan type</w:t>
            </w:r>
          </w:p>
        </w:tc>
        <w:tc>
          <w:tcPr>
            <w:tcW w:w="1049" w:type="dxa"/>
          </w:tcPr>
          <w:p w14:paraId="290803E0" w14:textId="77777777" w:rsidR="009E77D8" w:rsidRPr="00450933" w:rsidRDefault="009E77D8" w:rsidP="008B6749">
            <w:pPr>
              <w:pStyle w:val="Tabletext"/>
              <w:jc w:val="center"/>
            </w:pPr>
          </w:p>
        </w:tc>
        <w:tc>
          <w:tcPr>
            <w:tcW w:w="2976" w:type="dxa"/>
          </w:tcPr>
          <w:p w14:paraId="33897F85" w14:textId="77777777" w:rsidR="009E77D8" w:rsidRPr="00450933" w:rsidRDefault="009E77D8" w:rsidP="008B6749">
            <w:pPr>
              <w:pStyle w:val="Tabletext"/>
              <w:keepLines/>
              <w:tabs>
                <w:tab w:val="left" w:leader="dot" w:pos="7938"/>
                <w:tab w:val="center" w:pos="9526"/>
              </w:tabs>
              <w:ind w:left="567" w:hanging="567"/>
              <w:rPr>
                <w:rPrChange w:id="1192" w:author="Chairman" w:date="2021-06-02T09:39:00Z">
                  <w:rPr>
                    <w:lang w:val="en-US"/>
                  </w:rPr>
                </w:rPrChange>
              </w:rPr>
            </w:pPr>
            <w:r w:rsidRPr="00450933">
              <w:t>±40° electronic</w:t>
            </w:r>
          </w:p>
        </w:tc>
        <w:tc>
          <w:tcPr>
            <w:tcW w:w="3402" w:type="dxa"/>
          </w:tcPr>
          <w:p w14:paraId="3CEDCE4F" w14:textId="77777777" w:rsidR="009E77D8" w:rsidRPr="00450933" w:rsidRDefault="009E77D8" w:rsidP="008B6749">
            <w:pPr>
              <w:pStyle w:val="Tabletext"/>
              <w:keepLines/>
              <w:tabs>
                <w:tab w:val="left" w:leader="dot" w:pos="7938"/>
                <w:tab w:val="center" w:pos="9526"/>
              </w:tabs>
              <w:ind w:left="567" w:hanging="567"/>
            </w:pPr>
            <w:r w:rsidRPr="00450933">
              <w:rPr>
                <w:rPrChange w:id="1193" w:author="Chairman" w:date="2021-06-02T09:39:00Z">
                  <w:rPr>
                    <w:lang w:val="en-US"/>
                  </w:rPr>
                </w:rPrChange>
              </w:rPr>
              <w:t>Not applicable</w:t>
            </w:r>
          </w:p>
        </w:tc>
        <w:tc>
          <w:tcPr>
            <w:tcW w:w="3402" w:type="dxa"/>
          </w:tcPr>
          <w:p w14:paraId="0A1080FF" w14:textId="77777777" w:rsidR="009E77D8" w:rsidRPr="00450933" w:rsidRDefault="009E77D8" w:rsidP="008B6749">
            <w:pPr>
              <w:pStyle w:val="Tabletext"/>
              <w:keepLines/>
              <w:tabs>
                <w:tab w:val="left" w:leader="dot" w:pos="7938"/>
                <w:tab w:val="center" w:pos="9526"/>
              </w:tabs>
              <w:ind w:left="567" w:hanging="567"/>
            </w:pPr>
            <w:r w:rsidRPr="00450933">
              <w:rPr>
                <w:rPrChange w:id="1194" w:author="Chairman" w:date="2021-06-02T09:39:00Z">
                  <w:rPr>
                    <w:lang w:val="en-US"/>
                  </w:rPr>
                </w:rPrChange>
              </w:rPr>
              <w:t>Not applicable</w:t>
            </w:r>
          </w:p>
        </w:tc>
      </w:tr>
      <w:tr w:rsidR="009E77D8" w:rsidRPr="00450933" w14:paraId="7347D06A" w14:textId="77777777" w:rsidTr="008B6749">
        <w:trPr>
          <w:jc w:val="center"/>
        </w:trPr>
        <w:tc>
          <w:tcPr>
            <w:tcW w:w="3175" w:type="dxa"/>
          </w:tcPr>
          <w:p w14:paraId="22BD7552" w14:textId="77777777" w:rsidR="009E77D8" w:rsidRPr="00450933" w:rsidRDefault="009E77D8" w:rsidP="008B6749">
            <w:pPr>
              <w:pStyle w:val="Tabletext"/>
              <w:keepLines/>
              <w:tabs>
                <w:tab w:val="left" w:leader="dot" w:pos="7938"/>
                <w:tab w:val="center" w:pos="9526"/>
              </w:tabs>
              <w:rPr>
                <w:rPrChange w:id="1195" w:author="Chairman" w:date="2021-06-02T09:39:00Z">
                  <w:rPr>
                    <w:lang w:val="en-US"/>
                  </w:rPr>
                </w:rPrChange>
              </w:rPr>
            </w:pPr>
            <w:r w:rsidRPr="00450933">
              <w:rPr>
                <w:rPrChange w:id="1196" w:author="Chairman" w:date="2021-06-02T09:39:00Z">
                  <w:rPr>
                    <w:lang w:val="en-US"/>
                  </w:rPr>
                </w:rPrChange>
              </w:rPr>
              <w:t>Antenna side-lobe (SL) levels (1</w:t>
            </w:r>
            <w:r w:rsidRPr="00450933">
              <w:rPr>
                <w:vertAlign w:val="superscript"/>
                <w:rPrChange w:id="1197" w:author="Chairman" w:date="2021-06-02T09:39:00Z">
                  <w:rPr>
                    <w:vertAlign w:val="superscript"/>
                    <w:lang w:val="en-US"/>
                  </w:rPr>
                </w:rPrChange>
              </w:rPr>
              <w:t>st</w:t>
            </w:r>
            <w:r w:rsidRPr="00450933">
              <w:rPr>
                <w:rPrChange w:id="1198" w:author="Chairman" w:date="2021-06-02T09:39:00Z">
                  <w:rPr>
                    <w:lang w:val="en-US"/>
                  </w:rPr>
                </w:rPrChange>
              </w:rPr>
              <w:t xml:space="preserve"> SLs and remote SLs) </w:t>
            </w:r>
          </w:p>
        </w:tc>
        <w:tc>
          <w:tcPr>
            <w:tcW w:w="1049" w:type="dxa"/>
          </w:tcPr>
          <w:p w14:paraId="594A7D4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976" w:type="dxa"/>
          </w:tcPr>
          <w:p w14:paraId="19B56A0F" w14:textId="77777777" w:rsidR="009E77D8" w:rsidRPr="00450933" w:rsidRDefault="009E77D8" w:rsidP="008B6749">
            <w:pPr>
              <w:pStyle w:val="Tabletext"/>
              <w:keepLines/>
              <w:tabs>
                <w:tab w:val="left" w:leader="dot" w:pos="7938"/>
                <w:tab w:val="center" w:pos="9526"/>
              </w:tabs>
              <w:ind w:left="567" w:hanging="567"/>
              <w:rPr>
                <w:rPrChange w:id="1199" w:author="Chairman" w:date="2021-06-02T09:39:00Z">
                  <w:rPr>
                    <w:lang w:val="en-US"/>
                  </w:rPr>
                </w:rPrChange>
              </w:rPr>
            </w:pPr>
            <w:r w:rsidRPr="00450933">
              <w:t>Depend on beamforming</w:t>
            </w:r>
          </w:p>
        </w:tc>
        <w:tc>
          <w:tcPr>
            <w:tcW w:w="3402" w:type="dxa"/>
          </w:tcPr>
          <w:p w14:paraId="5FB283AF" w14:textId="77777777" w:rsidR="009E77D8" w:rsidRPr="00450933" w:rsidRDefault="009E77D8" w:rsidP="008B6749">
            <w:pPr>
              <w:pStyle w:val="Tabletext"/>
              <w:keepLines/>
              <w:tabs>
                <w:tab w:val="left" w:leader="dot" w:pos="7938"/>
                <w:tab w:val="center" w:pos="9526"/>
              </w:tabs>
              <w:ind w:left="567" w:hanging="567"/>
            </w:pPr>
            <w:r w:rsidRPr="00450933">
              <w:rPr>
                <w:rPrChange w:id="1200" w:author="Chairman" w:date="2021-06-02T09:39:00Z">
                  <w:rPr>
                    <w:lang w:val="en-US"/>
                  </w:rPr>
                </w:rPrChange>
              </w:rPr>
              <w:t>9.15</w:t>
            </w:r>
          </w:p>
        </w:tc>
        <w:tc>
          <w:tcPr>
            <w:tcW w:w="3402" w:type="dxa"/>
          </w:tcPr>
          <w:p w14:paraId="5E72C04A" w14:textId="77777777" w:rsidR="009E77D8" w:rsidRPr="00450933" w:rsidRDefault="009E77D8" w:rsidP="008B6749">
            <w:pPr>
              <w:pStyle w:val="Tabletext"/>
              <w:keepLines/>
              <w:tabs>
                <w:tab w:val="left" w:leader="dot" w:pos="7938"/>
                <w:tab w:val="center" w:pos="9526"/>
              </w:tabs>
              <w:ind w:left="567" w:hanging="567"/>
            </w:pPr>
            <w:r w:rsidRPr="00450933">
              <w:t>9.15</w:t>
            </w:r>
          </w:p>
        </w:tc>
      </w:tr>
      <w:tr w:rsidR="009E77D8" w:rsidRPr="00450933" w14:paraId="4F70F304" w14:textId="77777777" w:rsidTr="008B6749">
        <w:trPr>
          <w:jc w:val="center"/>
        </w:trPr>
        <w:tc>
          <w:tcPr>
            <w:tcW w:w="3175" w:type="dxa"/>
          </w:tcPr>
          <w:p w14:paraId="2513642D" w14:textId="77777777" w:rsidR="009E77D8" w:rsidRPr="00450933" w:rsidRDefault="009E77D8" w:rsidP="008B6749">
            <w:pPr>
              <w:pStyle w:val="Tabletext"/>
              <w:keepLines/>
              <w:tabs>
                <w:tab w:val="left" w:leader="dot" w:pos="7938"/>
                <w:tab w:val="center" w:pos="9526"/>
              </w:tabs>
              <w:ind w:left="567" w:hanging="567"/>
            </w:pPr>
            <w:r w:rsidRPr="00450933">
              <w:t>Antenna height</w:t>
            </w:r>
          </w:p>
        </w:tc>
        <w:tc>
          <w:tcPr>
            <w:tcW w:w="1049" w:type="dxa"/>
          </w:tcPr>
          <w:p w14:paraId="73F6DAF3" w14:textId="77777777" w:rsidR="009E77D8" w:rsidRPr="00450933" w:rsidRDefault="009E77D8" w:rsidP="008B6749">
            <w:pPr>
              <w:pStyle w:val="Tabletext"/>
              <w:jc w:val="center"/>
            </w:pPr>
          </w:p>
        </w:tc>
        <w:tc>
          <w:tcPr>
            <w:tcW w:w="2976" w:type="dxa"/>
          </w:tcPr>
          <w:p w14:paraId="603A9CDA" w14:textId="77777777" w:rsidR="009E77D8" w:rsidRPr="00450933" w:rsidRDefault="009E77D8" w:rsidP="008B6749">
            <w:pPr>
              <w:pStyle w:val="Tabletext"/>
              <w:keepLines/>
              <w:tabs>
                <w:tab w:val="left" w:leader="dot" w:pos="7938"/>
                <w:tab w:val="center" w:pos="9526"/>
              </w:tabs>
              <w:ind w:left="567" w:hanging="567"/>
            </w:pPr>
            <w:r w:rsidRPr="00450933">
              <w:t>~ 10 m</w:t>
            </w:r>
          </w:p>
        </w:tc>
        <w:tc>
          <w:tcPr>
            <w:tcW w:w="3402" w:type="dxa"/>
          </w:tcPr>
          <w:p w14:paraId="43A04BB5"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c>
          <w:tcPr>
            <w:tcW w:w="3402" w:type="dxa"/>
          </w:tcPr>
          <w:p w14:paraId="778549E6"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r>
      <w:tr w:rsidR="009E77D8" w:rsidRPr="00450933" w14:paraId="5A266FE8" w14:textId="77777777" w:rsidTr="008B6749">
        <w:trPr>
          <w:jc w:val="center"/>
        </w:trPr>
        <w:tc>
          <w:tcPr>
            <w:tcW w:w="3175" w:type="dxa"/>
          </w:tcPr>
          <w:p w14:paraId="3B27C109"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1049" w:type="dxa"/>
          </w:tcPr>
          <w:p w14:paraId="7F255546"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6456AEB"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4023A964"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3402" w:type="dxa"/>
          </w:tcPr>
          <w:p w14:paraId="33262A02" w14:textId="77777777" w:rsidR="009E77D8" w:rsidRPr="00450933" w:rsidRDefault="009E77D8" w:rsidP="008B6749">
            <w:pPr>
              <w:pStyle w:val="Tabletext"/>
              <w:keepLines/>
              <w:tabs>
                <w:tab w:val="left" w:leader="dot" w:pos="7938"/>
                <w:tab w:val="center" w:pos="9526"/>
              </w:tabs>
              <w:ind w:left="567" w:hanging="567"/>
            </w:pPr>
            <w:r w:rsidRPr="00450933">
              <w:t>180</w:t>
            </w:r>
          </w:p>
        </w:tc>
      </w:tr>
      <w:tr w:rsidR="009E77D8" w:rsidRPr="00450933" w14:paraId="2BCF9D8B" w14:textId="77777777" w:rsidTr="008B6749">
        <w:trPr>
          <w:jc w:val="center"/>
        </w:trPr>
        <w:tc>
          <w:tcPr>
            <w:tcW w:w="3175" w:type="dxa"/>
          </w:tcPr>
          <w:p w14:paraId="0FA007AD"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figure </w:t>
            </w:r>
          </w:p>
        </w:tc>
        <w:tc>
          <w:tcPr>
            <w:tcW w:w="1049" w:type="dxa"/>
          </w:tcPr>
          <w:p w14:paraId="09533D03"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958424D"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3402" w:type="dxa"/>
          </w:tcPr>
          <w:p w14:paraId="29F4763D" w14:textId="77777777" w:rsidR="009E77D8" w:rsidRPr="00450933" w:rsidRDefault="009E77D8" w:rsidP="008B6749">
            <w:pPr>
              <w:pStyle w:val="Tabletext"/>
              <w:keepLines/>
              <w:tabs>
                <w:tab w:val="left" w:leader="dot" w:pos="7938"/>
                <w:tab w:val="center" w:pos="9526"/>
              </w:tabs>
              <w:ind w:left="567" w:hanging="567"/>
            </w:pPr>
            <w:r w:rsidRPr="00450933">
              <w:t>5.25</w:t>
            </w:r>
          </w:p>
        </w:tc>
        <w:tc>
          <w:tcPr>
            <w:tcW w:w="3402" w:type="dxa"/>
          </w:tcPr>
          <w:p w14:paraId="2268DC14" w14:textId="77777777" w:rsidR="009E77D8" w:rsidRPr="00450933" w:rsidRDefault="009E77D8" w:rsidP="008B6749">
            <w:pPr>
              <w:pStyle w:val="Tabletext"/>
              <w:keepLines/>
              <w:tabs>
                <w:tab w:val="left" w:leader="dot" w:pos="7938"/>
                <w:tab w:val="center" w:pos="9526"/>
              </w:tabs>
              <w:ind w:left="567" w:hanging="567"/>
            </w:pPr>
            <w:r w:rsidRPr="00450933">
              <w:t>5.0</w:t>
            </w:r>
          </w:p>
        </w:tc>
      </w:tr>
      <w:tr w:rsidR="009E77D8" w:rsidRPr="00450933" w14:paraId="5380C633" w14:textId="77777777" w:rsidTr="008B6749">
        <w:trPr>
          <w:jc w:val="center"/>
        </w:trPr>
        <w:tc>
          <w:tcPr>
            <w:tcW w:w="3175" w:type="dxa"/>
          </w:tcPr>
          <w:p w14:paraId="56DBB2C3" w14:textId="77777777" w:rsidR="009E77D8" w:rsidRPr="00450933" w:rsidRDefault="009E77D8" w:rsidP="008B6749">
            <w:pPr>
              <w:pStyle w:val="Tabletext"/>
              <w:keepLines/>
              <w:tabs>
                <w:tab w:val="left" w:leader="dot" w:pos="7938"/>
                <w:tab w:val="center" w:pos="9526"/>
              </w:tabs>
              <w:ind w:left="567" w:hanging="567"/>
            </w:pPr>
            <w:r w:rsidRPr="00450933">
              <w:t xml:space="preserve">Minimum discernible signal </w:t>
            </w:r>
          </w:p>
        </w:tc>
        <w:tc>
          <w:tcPr>
            <w:tcW w:w="1049" w:type="dxa"/>
          </w:tcPr>
          <w:p w14:paraId="4565D7C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976" w:type="dxa"/>
          </w:tcPr>
          <w:p w14:paraId="6F14C210"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122</w:t>
            </w:r>
          </w:p>
        </w:tc>
        <w:tc>
          <w:tcPr>
            <w:tcW w:w="3402" w:type="dxa"/>
          </w:tcPr>
          <w:p w14:paraId="0A65E3EA" w14:textId="77777777" w:rsidR="009E77D8" w:rsidRPr="00450933" w:rsidRDefault="009E77D8" w:rsidP="008B6749">
            <w:pPr>
              <w:pStyle w:val="Tabletext"/>
              <w:keepLines/>
              <w:tabs>
                <w:tab w:val="left" w:leader="dot" w:pos="7938"/>
                <w:tab w:val="center" w:pos="9526"/>
              </w:tabs>
              <w:ind w:left="567" w:hanging="567"/>
            </w:pPr>
            <w:r w:rsidRPr="00450933">
              <w:t>–102</w:t>
            </w:r>
          </w:p>
        </w:tc>
        <w:tc>
          <w:tcPr>
            <w:tcW w:w="3402" w:type="dxa"/>
          </w:tcPr>
          <w:p w14:paraId="01E5447B" w14:textId="77777777" w:rsidR="009E77D8" w:rsidRPr="00450933" w:rsidRDefault="009E77D8" w:rsidP="008B6749">
            <w:pPr>
              <w:pStyle w:val="Tabletext"/>
              <w:keepLines/>
              <w:tabs>
                <w:tab w:val="left" w:leader="dot" w:pos="7938"/>
                <w:tab w:val="center" w:pos="9526"/>
              </w:tabs>
              <w:ind w:left="567" w:hanging="567"/>
            </w:pPr>
            <w:r w:rsidRPr="00450933">
              <w:t>–115</w:t>
            </w:r>
          </w:p>
        </w:tc>
      </w:tr>
      <w:tr w:rsidR="009E77D8" w:rsidRPr="00450933" w14:paraId="7B54A7A1" w14:textId="77777777" w:rsidTr="008B6749">
        <w:trPr>
          <w:jc w:val="center"/>
        </w:trPr>
        <w:tc>
          <w:tcPr>
            <w:tcW w:w="3175" w:type="dxa"/>
          </w:tcPr>
          <w:p w14:paraId="0E40701E" w14:textId="77777777" w:rsidR="009E77D8" w:rsidRPr="00450933" w:rsidRDefault="009E77D8" w:rsidP="008B6749">
            <w:pPr>
              <w:pStyle w:val="Tabletext"/>
              <w:keepLines/>
              <w:tabs>
                <w:tab w:val="left" w:leader="dot" w:pos="7938"/>
                <w:tab w:val="center" w:pos="9526"/>
              </w:tabs>
              <w:ind w:left="567" w:hanging="567"/>
            </w:pPr>
            <w:r w:rsidRPr="00450933">
              <w:t>Dynamic range (dB)</w:t>
            </w:r>
          </w:p>
        </w:tc>
        <w:tc>
          <w:tcPr>
            <w:tcW w:w="1049" w:type="dxa"/>
          </w:tcPr>
          <w:p w14:paraId="5919F45B"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3C02F82" w14:textId="77777777" w:rsidR="009E77D8" w:rsidRPr="00450933" w:rsidRDefault="009E77D8" w:rsidP="008B6749">
            <w:pPr>
              <w:pStyle w:val="Tabletext"/>
              <w:keepLines/>
              <w:tabs>
                <w:tab w:val="left" w:leader="dot" w:pos="7938"/>
                <w:tab w:val="center" w:pos="9526"/>
              </w:tabs>
              <w:ind w:left="567" w:hanging="567"/>
              <w:rPr>
                <w:rPrChange w:id="1201" w:author="Chairman" w:date="2021-06-02T09:39:00Z">
                  <w:rPr>
                    <w:lang w:val="en-US"/>
                  </w:rPr>
                </w:rPrChange>
              </w:rPr>
            </w:pPr>
            <w:r w:rsidRPr="00450933">
              <w:t>Not specified</w:t>
            </w:r>
          </w:p>
        </w:tc>
        <w:tc>
          <w:tcPr>
            <w:tcW w:w="3402" w:type="dxa"/>
          </w:tcPr>
          <w:p w14:paraId="0EEB7003" w14:textId="77777777" w:rsidR="009E77D8" w:rsidRPr="00450933" w:rsidRDefault="009E77D8" w:rsidP="008B6749">
            <w:pPr>
              <w:pStyle w:val="Tabletext"/>
              <w:keepLines/>
              <w:tabs>
                <w:tab w:val="left" w:leader="dot" w:pos="7938"/>
                <w:tab w:val="center" w:pos="9526"/>
              </w:tabs>
              <w:ind w:left="567" w:hanging="567"/>
            </w:pPr>
            <w:r w:rsidRPr="00450933">
              <w:rPr>
                <w:rPrChange w:id="1202" w:author="Chairman" w:date="2021-06-02T09:39:00Z">
                  <w:rPr>
                    <w:lang w:val="en-US"/>
                  </w:rPr>
                </w:rPrChange>
              </w:rPr>
              <w:t>Not specified</w:t>
            </w:r>
          </w:p>
        </w:tc>
        <w:tc>
          <w:tcPr>
            <w:tcW w:w="3402" w:type="dxa"/>
          </w:tcPr>
          <w:p w14:paraId="7934D823"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1599372B" w14:textId="77777777" w:rsidTr="008B6749">
        <w:trPr>
          <w:jc w:val="center"/>
        </w:trPr>
        <w:tc>
          <w:tcPr>
            <w:tcW w:w="3175" w:type="dxa"/>
          </w:tcPr>
          <w:p w14:paraId="79AFC17F" w14:textId="77777777" w:rsidR="009E77D8" w:rsidRPr="00450933" w:rsidRDefault="009E77D8" w:rsidP="008B6749">
            <w:pPr>
              <w:pStyle w:val="Tabletext"/>
              <w:keepLines/>
              <w:tabs>
                <w:tab w:val="left" w:leader="dot" w:pos="7938"/>
                <w:tab w:val="center" w:pos="9526"/>
              </w:tabs>
              <w:rPr>
                <w:rPrChange w:id="1203" w:author="Chairman" w:date="2021-06-02T09:39:00Z">
                  <w:rPr>
                    <w:lang w:val="en-US"/>
                  </w:rPr>
                </w:rPrChange>
              </w:rPr>
            </w:pPr>
            <w:r w:rsidRPr="00450933">
              <w:rPr>
                <w:rPrChange w:id="1204" w:author="Chairman" w:date="2021-06-02T09:39:00Z">
                  <w:rPr>
                    <w:lang w:val="en-US"/>
                  </w:rPr>
                </w:rPrChange>
              </w:rPr>
              <w:t>Minimum number of processed pulses per CPI</w:t>
            </w:r>
          </w:p>
        </w:tc>
        <w:tc>
          <w:tcPr>
            <w:tcW w:w="1049" w:type="dxa"/>
          </w:tcPr>
          <w:p w14:paraId="669F28A2" w14:textId="77777777" w:rsidR="009E77D8" w:rsidRPr="00450933" w:rsidRDefault="009E77D8" w:rsidP="008B6749">
            <w:pPr>
              <w:pStyle w:val="Tabletext"/>
              <w:jc w:val="center"/>
              <w:rPr>
                <w:rPrChange w:id="1205" w:author="Chairman" w:date="2021-06-02T09:39:00Z">
                  <w:rPr>
                    <w:lang w:val="en-US"/>
                  </w:rPr>
                </w:rPrChange>
              </w:rPr>
            </w:pPr>
          </w:p>
        </w:tc>
        <w:tc>
          <w:tcPr>
            <w:tcW w:w="2976" w:type="dxa"/>
          </w:tcPr>
          <w:p w14:paraId="02E6C6A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6A602C3D"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068E211E"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737DF048" w14:textId="77777777" w:rsidTr="008B6749">
        <w:trPr>
          <w:jc w:val="center"/>
        </w:trPr>
        <w:tc>
          <w:tcPr>
            <w:tcW w:w="3175" w:type="dxa"/>
          </w:tcPr>
          <w:p w14:paraId="31E63A19" w14:textId="77777777" w:rsidR="009E77D8" w:rsidRPr="00450933" w:rsidRDefault="009E77D8" w:rsidP="008B6749">
            <w:pPr>
              <w:pStyle w:val="Tabletext"/>
              <w:keepLines/>
              <w:tabs>
                <w:tab w:val="left" w:leader="dot" w:pos="7938"/>
                <w:tab w:val="center" w:pos="9526"/>
              </w:tabs>
              <w:ind w:left="567" w:hanging="567"/>
            </w:pPr>
            <w:r w:rsidRPr="00450933">
              <w:t xml:space="preserve">Total chirp width </w:t>
            </w:r>
          </w:p>
        </w:tc>
        <w:tc>
          <w:tcPr>
            <w:tcW w:w="1049" w:type="dxa"/>
          </w:tcPr>
          <w:p w14:paraId="684FA3E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24EBD90"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31CB1A73" w14:textId="77777777" w:rsidR="009E77D8" w:rsidRPr="00450933" w:rsidRDefault="009E77D8" w:rsidP="008B6749">
            <w:pPr>
              <w:pStyle w:val="Tabletext"/>
              <w:keepLines/>
              <w:tabs>
                <w:tab w:val="left" w:leader="dot" w:pos="7938"/>
                <w:tab w:val="center" w:pos="9526"/>
              </w:tabs>
              <w:rPr>
                <w:rPrChange w:id="1206" w:author="Chairman" w:date="2021-06-02T09:39:00Z">
                  <w:rPr>
                    <w:lang w:val="en-US"/>
                  </w:rPr>
                </w:rPrChange>
              </w:rPr>
            </w:pPr>
            <w:r w:rsidRPr="00450933">
              <w:rPr>
                <w:rPrChange w:id="1207" w:author="Chairman" w:date="2021-06-02T09:39:00Z">
                  <w:rPr>
                    <w:lang w:val="en-US"/>
                  </w:rPr>
                </w:rPrChange>
              </w:rPr>
              <w:t>Short pulse: none</w:t>
            </w:r>
            <w:r w:rsidRPr="00450933">
              <w:rPr>
                <w:rPrChange w:id="1208" w:author="Chairman" w:date="2021-06-02T09:39:00Z">
                  <w:rPr>
                    <w:lang w:val="en-US"/>
                  </w:rPr>
                </w:rPrChange>
              </w:rPr>
              <w:br/>
              <w:t>Long pulse: 50</w:t>
            </w:r>
          </w:p>
        </w:tc>
        <w:tc>
          <w:tcPr>
            <w:tcW w:w="3402" w:type="dxa"/>
          </w:tcPr>
          <w:p w14:paraId="57C27F26" w14:textId="77777777" w:rsidR="009E77D8" w:rsidRPr="00450933" w:rsidRDefault="009E77D8" w:rsidP="008B6749">
            <w:pPr>
              <w:pStyle w:val="Tabletext"/>
              <w:keepLines/>
              <w:tabs>
                <w:tab w:val="left" w:leader="dot" w:pos="7938"/>
                <w:tab w:val="center" w:pos="9526"/>
              </w:tabs>
              <w:ind w:left="567" w:hanging="567"/>
            </w:pPr>
            <w:r w:rsidRPr="00450933">
              <w:t>Short pulse: 35</w:t>
            </w:r>
          </w:p>
          <w:p w14:paraId="5B94B8AF" w14:textId="77777777" w:rsidR="009E77D8" w:rsidRPr="00450933" w:rsidRDefault="009E77D8" w:rsidP="008B6749">
            <w:pPr>
              <w:pStyle w:val="Tabletext"/>
            </w:pPr>
            <w:r w:rsidRPr="00450933">
              <w:t>Long pulse: 35</w:t>
            </w:r>
          </w:p>
        </w:tc>
      </w:tr>
      <w:tr w:rsidR="009E77D8" w:rsidRPr="00450933" w14:paraId="5B14F682" w14:textId="77777777" w:rsidTr="008B6749">
        <w:trPr>
          <w:jc w:val="center"/>
        </w:trPr>
        <w:tc>
          <w:tcPr>
            <w:tcW w:w="3175" w:type="dxa"/>
          </w:tcPr>
          <w:p w14:paraId="4177EAC6" w14:textId="77777777" w:rsidR="009E77D8" w:rsidRPr="00450933" w:rsidRDefault="009E77D8" w:rsidP="008B6749">
            <w:pPr>
              <w:pStyle w:val="Tabletext"/>
              <w:keepLines/>
              <w:tabs>
                <w:tab w:val="left" w:leader="dot" w:pos="7938"/>
                <w:tab w:val="center" w:pos="9526"/>
              </w:tabs>
              <w:ind w:left="567" w:hanging="567"/>
              <w:rPr>
                <w:rPrChange w:id="1209" w:author="Chairman" w:date="2021-06-02T09:39:00Z">
                  <w:rPr>
                    <w:lang w:val="de-DE"/>
                  </w:rPr>
                </w:rPrChange>
              </w:rPr>
            </w:pPr>
            <w:r w:rsidRPr="00450933">
              <w:rPr>
                <w:rPrChange w:id="1210" w:author="Chairman" w:date="2021-06-02T09:39:00Z">
                  <w:rPr>
                    <w:lang w:val="de-DE"/>
                  </w:rPr>
                </w:rPrChange>
              </w:rPr>
              <w:t xml:space="preserve">RF emission bandwidth </w:t>
            </w:r>
          </w:p>
          <w:p w14:paraId="30768812" w14:textId="77777777" w:rsidR="009E77D8" w:rsidRPr="00450933" w:rsidRDefault="009E77D8" w:rsidP="008B6749">
            <w:pPr>
              <w:pStyle w:val="Tabletext"/>
              <w:rPr>
                <w:rPrChange w:id="1211" w:author="Chairman" w:date="2021-06-02T09:39:00Z">
                  <w:rPr>
                    <w:lang w:val="de-DE"/>
                  </w:rPr>
                </w:rPrChange>
              </w:rPr>
            </w:pPr>
            <w:r w:rsidRPr="00450933">
              <w:rPr>
                <w:rPrChange w:id="1212" w:author="Chairman" w:date="2021-06-02T09:39:00Z">
                  <w:rPr>
                    <w:lang w:val="de-DE"/>
                  </w:rPr>
                </w:rPrChange>
              </w:rPr>
              <w:t>–</w:t>
            </w:r>
            <w:r w:rsidRPr="00450933">
              <w:rPr>
                <w:rPrChange w:id="1213" w:author="Chairman" w:date="2021-06-02T09:39:00Z">
                  <w:rPr>
                    <w:lang w:val="de-DE"/>
                  </w:rPr>
                </w:rPrChange>
              </w:rPr>
              <w:tab/>
              <w:t>3 dB</w:t>
            </w:r>
            <w:r w:rsidRPr="00450933">
              <w:rPr>
                <w:rPrChange w:id="1214" w:author="Chairman" w:date="2021-06-02T09:39:00Z">
                  <w:rPr>
                    <w:lang w:val="de-DE"/>
                  </w:rPr>
                </w:rPrChange>
              </w:rPr>
              <w:br/>
              <w:t>–</w:t>
            </w:r>
            <w:r w:rsidRPr="00450933">
              <w:rPr>
                <w:rPrChange w:id="1215" w:author="Chairman" w:date="2021-06-02T09:39:00Z">
                  <w:rPr>
                    <w:lang w:val="de-DE"/>
                  </w:rPr>
                </w:rPrChange>
              </w:rPr>
              <w:tab/>
              <w:t>20 dB</w:t>
            </w:r>
          </w:p>
        </w:tc>
        <w:tc>
          <w:tcPr>
            <w:tcW w:w="1049" w:type="dxa"/>
          </w:tcPr>
          <w:p w14:paraId="4E4EE1B8" w14:textId="77777777" w:rsidR="009E77D8" w:rsidRPr="00450933" w:rsidRDefault="009E77D8" w:rsidP="008B6749">
            <w:pPr>
              <w:pStyle w:val="Tabletext"/>
              <w:keepLines/>
              <w:tabs>
                <w:tab w:val="left" w:leader="dot" w:pos="7938"/>
                <w:tab w:val="center" w:pos="9526"/>
              </w:tabs>
              <w:ind w:left="567" w:hanging="567"/>
              <w:jc w:val="center"/>
              <w:rPr>
                <w:rPrChange w:id="1216" w:author="Chairman" w:date="2021-06-02T09:39:00Z">
                  <w:rPr>
                    <w:lang w:val="en-US"/>
                  </w:rPr>
                </w:rPrChange>
              </w:rPr>
            </w:pPr>
            <w:r w:rsidRPr="00450933">
              <w:t>MHz</w:t>
            </w:r>
          </w:p>
        </w:tc>
        <w:tc>
          <w:tcPr>
            <w:tcW w:w="2976" w:type="dxa"/>
          </w:tcPr>
          <w:p w14:paraId="43363F1D" w14:textId="77777777" w:rsidR="009E77D8" w:rsidRPr="00450933" w:rsidRDefault="009E77D8" w:rsidP="008B6749">
            <w:pPr>
              <w:pStyle w:val="Tabletext"/>
              <w:rPr>
                <w:rPrChange w:id="1217" w:author="Chairman" w:date="2021-06-02T09:39:00Z">
                  <w:rPr>
                    <w:lang w:val="en-US"/>
                  </w:rPr>
                </w:rPrChange>
              </w:rPr>
            </w:pPr>
          </w:p>
          <w:p w14:paraId="13200B43" w14:textId="77777777" w:rsidR="009E77D8" w:rsidRPr="00450933" w:rsidRDefault="009E77D8" w:rsidP="008B6749">
            <w:pPr>
              <w:pStyle w:val="Tabletext"/>
              <w:rPr>
                <w:rPrChange w:id="1218" w:author="Chairman" w:date="2021-06-02T09:39:00Z">
                  <w:rPr>
                    <w:lang w:val="en-US"/>
                  </w:rPr>
                </w:rPrChange>
              </w:rPr>
            </w:pPr>
            <w:r w:rsidRPr="00450933">
              <w:rPr>
                <w:rPrChange w:id="1219" w:author="Chairman" w:date="2021-06-02T09:39:00Z">
                  <w:rPr>
                    <w:lang w:val="en-US"/>
                  </w:rPr>
                </w:rPrChange>
              </w:rPr>
              <w:t>Adaptive</w:t>
            </w:r>
            <w:r w:rsidRPr="00450933">
              <w:rPr>
                <w:rPrChange w:id="1220" w:author="Chairman" w:date="2021-06-02T09:39:00Z">
                  <w:rPr>
                    <w:lang w:val="en-US"/>
                  </w:rPr>
                </w:rPrChange>
              </w:rPr>
              <w:br/>
              <w:t>Adaptive</w:t>
            </w:r>
          </w:p>
        </w:tc>
        <w:tc>
          <w:tcPr>
            <w:tcW w:w="3402" w:type="dxa"/>
          </w:tcPr>
          <w:p w14:paraId="4F5CC701" w14:textId="77777777" w:rsidR="009E77D8" w:rsidRPr="00450933" w:rsidRDefault="009E77D8" w:rsidP="008B6749">
            <w:pPr>
              <w:pStyle w:val="Tabletext"/>
              <w:rPr>
                <w:rPrChange w:id="1221" w:author="Chairman" w:date="2021-06-02T09:39:00Z">
                  <w:rPr>
                    <w:lang w:val="en-US"/>
                  </w:rPr>
                </w:rPrChange>
              </w:rPr>
            </w:pPr>
          </w:p>
          <w:p w14:paraId="354B5E03" w14:textId="77777777" w:rsidR="009E77D8" w:rsidRPr="00450933" w:rsidRDefault="009E77D8" w:rsidP="008B6749">
            <w:pPr>
              <w:pStyle w:val="Tabletext"/>
            </w:pPr>
            <w:r w:rsidRPr="00450933">
              <w:rPr>
                <w:rPrChange w:id="1222" w:author="Chairman" w:date="2021-06-02T09:39:00Z">
                  <w:rPr>
                    <w:lang w:val="en-US"/>
                  </w:rPr>
                </w:rPrChange>
              </w:rPr>
              <w:t>50</w:t>
            </w:r>
            <w:r w:rsidRPr="00450933">
              <w:rPr>
                <w:rPrChange w:id="1223" w:author="Chairman" w:date="2021-06-02T09:39:00Z">
                  <w:rPr>
                    <w:lang w:val="en-US"/>
                  </w:rPr>
                </w:rPrChange>
              </w:rPr>
              <w:br/>
              <w:t>59</w:t>
            </w:r>
          </w:p>
        </w:tc>
        <w:tc>
          <w:tcPr>
            <w:tcW w:w="3402" w:type="dxa"/>
          </w:tcPr>
          <w:p w14:paraId="27625B1A" w14:textId="77777777" w:rsidR="009E77D8" w:rsidRPr="00450933" w:rsidRDefault="009E77D8" w:rsidP="008B6749">
            <w:pPr>
              <w:pStyle w:val="Tabletext"/>
              <w:rPr>
                <w:rPrChange w:id="1224" w:author="Chairman" w:date="2021-06-02T09:39:00Z">
                  <w:rPr>
                    <w:lang w:val="en-US"/>
                  </w:rPr>
                </w:rPrChange>
              </w:rPr>
            </w:pPr>
          </w:p>
          <w:p w14:paraId="034DCF43" w14:textId="77777777" w:rsidR="009E77D8" w:rsidRPr="00450933" w:rsidRDefault="009E77D8" w:rsidP="008B6749">
            <w:pPr>
              <w:pStyle w:val="Tabletext"/>
            </w:pPr>
            <w:r w:rsidRPr="00450933">
              <w:rPr>
                <w:rPrChange w:id="1225" w:author="Chairman" w:date="2021-06-02T09:39:00Z">
                  <w:rPr>
                    <w:lang w:val="en-US"/>
                  </w:rPr>
                </w:rPrChange>
              </w:rPr>
              <w:t>35</w:t>
            </w:r>
            <w:r w:rsidRPr="00450933">
              <w:rPr>
                <w:rPrChange w:id="1226" w:author="Chairman" w:date="2021-06-02T09:39:00Z">
                  <w:rPr>
                    <w:lang w:val="en-US"/>
                  </w:rPr>
                </w:rPrChange>
              </w:rPr>
              <w:br/>
              <w:t>42</w:t>
            </w:r>
          </w:p>
        </w:tc>
      </w:tr>
    </w:tbl>
    <w:p w14:paraId="4E41C9C5" w14:textId="77777777" w:rsidR="009E77D8" w:rsidRPr="00450933" w:rsidRDefault="009E77D8" w:rsidP="009E77D8">
      <w:pPr>
        <w:sectPr w:rsidR="009E77D8" w:rsidRPr="00450933" w:rsidSect="00771EEE">
          <w:headerReference w:type="even" r:id="rId23"/>
          <w:headerReference w:type="default" r:id="rId24"/>
          <w:footerReference w:type="even" r:id="rId25"/>
          <w:footerReference w:type="default" r:id="rId26"/>
          <w:pgSz w:w="16834" w:h="11907" w:orient="landscape" w:code="9"/>
          <w:pgMar w:top="1134" w:right="1418" w:bottom="1134" w:left="1418" w:header="720" w:footer="482" w:gutter="0"/>
          <w:cols w:space="720"/>
        </w:sectPr>
      </w:pPr>
    </w:p>
    <w:p w14:paraId="4CE674AA" w14:textId="77777777" w:rsidR="009E77D8" w:rsidRPr="00450933" w:rsidRDefault="009E77D8" w:rsidP="009E77D8">
      <w:pPr>
        <w:pStyle w:val="Heading2"/>
        <w:spacing w:before="0"/>
      </w:pPr>
      <w:r w:rsidRPr="00450933">
        <w:lastRenderedPageBreak/>
        <w:t>2.1</w:t>
      </w:r>
      <w:r w:rsidRPr="00450933">
        <w:tab/>
        <w:t>Transmitters</w:t>
      </w:r>
    </w:p>
    <w:p w14:paraId="40167F64" w14:textId="77777777" w:rsidR="009E77D8" w:rsidRPr="00450933" w:rsidRDefault="009E77D8" w:rsidP="009E77D8">
      <w:pPr>
        <w:rPr>
          <w:rPrChange w:id="1227" w:author="Chairman" w:date="2021-06-02T09:39:00Z">
            <w:rPr>
              <w:lang w:val="en-US"/>
            </w:rPr>
          </w:rPrChange>
        </w:rPr>
      </w:pPr>
      <w:r w:rsidRPr="00450933">
        <w:rPr>
          <w:rPrChange w:id="1228" w:author="Chairman" w:date="2021-06-02T09:39:00Z">
            <w:rPr>
              <w:lang w:val="en-US"/>
            </w:rPr>
          </w:rPrChange>
        </w:rPr>
        <w:t>The radars operating in the frequency band 8 500-10 680 MHz use a variety of modulations including unmodulated pulses, continuous wave (CW), frequency-modulated (chirped) pulses, phase</w:t>
      </w:r>
      <w:r w:rsidRPr="00450933">
        <w:rPr>
          <w:rPrChange w:id="1229" w:author="Chairman" w:date="2021-06-02T09:39:00Z">
            <w:rPr>
              <w:lang w:val="en-US"/>
            </w:rPr>
          </w:rPrChange>
        </w:rPr>
        <w:noBreakHyphen/>
        <w:t>coded pulses and some new radars with digital signal processing may use adaptive modulation with different modulations schemes, variable pulse duration and repetition rate. Crossed</w:t>
      </w:r>
      <w:r w:rsidRPr="00450933">
        <w:rPr>
          <w:rPrChange w:id="1230" w:author="Chairman" w:date="2021-06-02T09:39:00Z">
            <w:rPr>
              <w:lang w:val="en-US"/>
            </w:rPr>
          </w:rPrChange>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3A21ECCE" w14:textId="77777777" w:rsidR="009E77D8" w:rsidRPr="00450933" w:rsidRDefault="009E77D8" w:rsidP="009E77D8">
      <w:pPr>
        <w:rPr>
          <w:rPrChange w:id="1231" w:author="Chairman" w:date="2021-06-02T09:39:00Z">
            <w:rPr>
              <w:lang w:val="en-US"/>
            </w:rPr>
          </w:rPrChange>
        </w:rPr>
      </w:pPr>
      <w:r w:rsidRPr="00450933">
        <w:rPr>
          <w:rPrChange w:id="1232" w:author="Chairman" w:date="2021-06-02T09:39:00Z">
            <w:rPr>
              <w:lang w:val="en-US"/>
            </w:rPr>
          </w:rPrChange>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450933">
        <w:rPr>
          <w:rPrChange w:id="1233" w:author="Chairman" w:date="2021-06-02T09:39:00Z">
            <w:rPr>
              <w:lang w:val="en-US"/>
            </w:rPr>
          </w:rPrChange>
        </w:rPr>
        <w:noBreakHyphen/>
        <w:t>field devices (magnetron).</w:t>
      </w:r>
    </w:p>
    <w:p w14:paraId="42866DA2" w14:textId="77777777" w:rsidR="009E77D8" w:rsidRPr="00450933" w:rsidRDefault="009E77D8" w:rsidP="009E77D8">
      <w:pPr>
        <w:rPr>
          <w:rPrChange w:id="1234" w:author="Chairman" w:date="2021-06-02T09:39:00Z">
            <w:rPr>
              <w:lang w:val="en-US"/>
            </w:rPr>
          </w:rPrChange>
        </w:rPr>
      </w:pPr>
      <w:r w:rsidRPr="00450933">
        <w:rPr>
          <w:rPrChange w:id="1235" w:author="Chairman" w:date="2021-06-02T09:39:00Z">
            <w:rPr>
              <w:lang w:val="en-US"/>
            </w:rPr>
          </w:rPrChange>
        </w:rPr>
        <w:t>The characteristics of unwanted emissions are not addressed in this Recommendation.</w:t>
      </w:r>
    </w:p>
    <w:p w14:paraId="3A28AEAD" w14:textId="77777777" w:rsidR="009E77D8" w:rsidRPr="00450933" w:rsidRDefault="009E77D8" w:rsidP="009E77D8">
      <w:pPr>
        <w:pStyle w:val="Heading2"/>
        <w:rPr>
          <w:rPrChange w:id="1236" w:author="Chairman" w:date="2021-06-02T09:39:00Z">
            <w:rPr>
              <w:lang w:val="en-US"/>
            </w:rPr>
          </w:rPrChange>
        </w:rPr>
      </w:pPr>
      <w:r w:rsidRPr="00450933">
        <w:rPr>
          <w:rPrChange w:id="1237" w:author="Chairman" w:date="2021-06-02T09:39:00Z">
            <w:rPr>
              <w:lang w:val="en-US"/>
            </w:rPr>
          </w:rPrChange>
        </w:rPr>
        <w:t>2.2</w:t>
      </w:r>
      <w:r w:rsidRPr="00450933">
        <w:rPr>
          <w:rPrChange w:id="1238" w:author="Chairman" w:date="2021-06-02T09:39:00Z">
            <w:rPr>
              <w:lang w:val="en-US"/>
            </w:rPr>
          </w:rPrChange>
        </w:rPr>
        <w:tab/>
        <w:t>Receivers</w:t>
      </w:r>
    </w:p>
    <w:p w14:paraId="45C1FFFC" w14:textId="77777777" w:rsidR="009E77D8" w:rsidRPr="00450933" w:rsidRDefault="009E77D8" w:rsidP="009E77D8">
      <w:pPr>
        <w:rPr>
          <w:rPrChange w:id="1239" w:author="Chairman" w:date="2021-06-02T09:39:00Z">
            <w:rPr>
              <w:lang w:val="en-US"/>
            </w:rPr>
          </w:rPrChange>
        </w:rPr>
      </w:pPr>
      <w:r w:rsidRPr="00450933">
        <w:rPr>
          <w:rPrChange w:id="1240" w:author="Chairman" w:date="2021-06-02T09:39:00Z">
            <w:rPr>
              <w:lang w:val="en-US"/>
            </w:rPr>
          </w:rPrChange>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450933">
        <w:rPr>
          <w:rPrChange w:id="1241" w:author="Chairman" w:date="2021-06-02T09:39:00Z">
            <w:rPr>
              <w:lang w:val="en-US"/>
            </w:rPr>
          </w:rPrChange>
        </w:rPr>
        <w:noBreakHyphen/>
        <w:t>processing techniques used for the enhancement and identification of desired targets also provide some suppression of low-duty-cycle (less than 5%) pulsed interference that is asynchronous with the desired signal.</w:t>
      </w:r>
    </w:p>
    <w:p w14:paraId="3E8637EB" w14:textId="77777777" w:rsidR="009E77D8" w:rsidRPr="00450933" w:rsidRDefault="009E77D8" w:rsidP="009E77D8">
      <w:pPr>
        <w:rPr>
          <w:rPrChange w:id="1242" w:author="Chairman" w:date="2021-06-02T09:39:00Z">
            <w:rPr>
              <w:lang w:val="en-US"/>
            </w:rPr>
          </w:rPrChange>
        </w:rPr>
      </w:pPr>
      <w:r w:rsidRPr="00450933">
        <w:rPr>
          <w:rPrChange w:id="1243" w:author="Chairman" w:date="2021-06-02T09:39:00Z">
            <w:rPr>
              <w:lang w:val="en-US"/>
            </w:rPr>
          </w:rPrChange>
        </w:rPr>
        <w:t>The signal processing in the newer generation of radars uses chirped and phase-coded pulses to produce a processing gain for the desired signal and may also provide suppression of undesired signals.</w:t>
      </w:r>
    </w:p>
    <w:p w14:paraId="3E1C1640" w14:textId="77777777" w:rsidR="009E77D8" w:rsidRPr="00450933" w:rsidRDefault="009E77D8" w:rsidP="009E77D8">
      <w:pPr>
        <w:rPr>
          <w:rPrChange w:id="1244" w:author="Chairman" w:date="2021-06-02T09:39:00Z">
            <w:rPr>
              <w:lang w:val="en-US"/>
            </w:rPr>
          </w:rPrChange>
        </w:rPr>
      </w:pPr>
      <w:r w:rsidRPr="00450933">
        <w:rPr>
          <w:rPrChange w:id="1245" w:author="Chairman" w:date="2021-06-02T09:39:00Z">
            <w:rPr>
              <w:lang w:val="en-US"/>
            </w:rPr>
          </w:rPrChange>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68E73F5" w14:textId="77777777" w:rsidR="009E77D8" w:rsidRPr="00450933" w:rsidRDefault="009E77D8" w:rsidP="009E77D8">
      <w:pPr>
        <w:rPr>
          <w:rPrChange w:id="1246" w:author="Chairman" w:date="2021-06-02T09:39:00Z">
            <w:rPr>
              <w:lang w:val="en-US"/>
            </w:rPr>
          </w:rPrChange>
        </w:rPr>
      </w:pPr>
      <w:r w:rsidRPr="00450933">
        <w:rPr>
          <w:rPrChange w:id="1247" w:author="Chairman" w:date="2021-06-02T09:39:00Z">
            <w:rPr>
              <w:lang w:val="en-US"/>
            </w:rPr>
          </w:rPrChange>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32036E9F" w14:textId="77777777" w:rsidR="009E77D8" w:rsidRPr="00450933" w:rsidRDefault="009E77D8" w:rsidP="009E77D8">
      <w:pPr>
        <w:pStyle w:val="Heading2"/>
        <w:rPr>
          <w:rPrChange w:id="1248" w:author="Chairman" w:date="2021-06-02T09:39:00Z">
            <w:rPr>
              <w:lang w:val="en-US"/>
            </w:rPr>
          </w:rPrChange>
        </w:rPr>
      </w:pPr>
      <w:r w:rsidRPr="00450933">
        <w:rPr>
          <w:rPrChange w:id="1249" w:author="Chairman" w:date="2021-06-02T09:39:00Z">
            <w:rPr>
              <w:lang w:val="en-US"/>
            </w:rPr>
          </w:rPrChange>
        </w:rPr>
        <w:t>2.3</w:t>
      </w:r>
      <w:r w:rsidRPr="00450933">
        <w:rPr>
          <w:rPrChange w:id="1250" w:author="Chairman" w:date="2021-06-02T09:39:00Z">
            <w:rPr>
              <w:lang w:val="en-US"/>
            </w:rPr>
          </w:rPrChange>
        </w:rPr>
        <w:tab/>
        <w:t>Antennas</w:t>
      </w:r>
    </w:p>
    <w:p w14:paraId="48B7A3D3" w14:textId="77777777" w:rsidR="009E77D8" w:rsidRPr="00450933" w:rsidRDefault="009E77D8" w:rsidP="009E77D8">
      <w:pPr>
        <w:rPr>
          <w:rPrChange w:id="1251" w:author="Chairman" w:date="2021-06-02T09:39:00Z">
            <w:rPr>
              <w:lang w:val="en-US"/>
            </w:rPr>
          </w:rPrChange>
        </w:rPr>
      </w:pPr>
      <w:r w:rsidRPr="00450933">
        <w:rPr>
          <w:rPrChange w:id="1252" w:author="Chairman" w:date="2021-06-02T09:39:00Z">
            <w:rPr>
              <w:lang w:val="en-US"/>
            </w:rPr>
          </w:rPrChange>
        </w:rPr>
        <w:t>A variety of types of antennas are used on radars operating in the frequency band 8 500</w:t>
      </w:r>
      <w:r w:rsidRPr="00450933">
        <w:rPr>
          <w:rPrChange w:id="1253" w:author="Chairman" w:date="2021-06-02T09:39:00Z">
            <w:rPr>
              <w:lang w:val="en-US"/>
            </w:rPr>
          </w:rPrChange>
        </w:rPr>
        <w:noBreakHyphen/>
        <w:t xml:space="preserve">10 680 MHz. Antennas in this frequency band are generally of convenient size and thus are of interest for applications where mobility and light weight are important and long range is not. </w:t>
      </w:r>
      <w:r w:rsidRPr="00450933">
        <w:rPr>
          <w:rPrChange w:id="1254" w:author="Chairman" w:date="2021-06-02T09:39:00Z">
            <w:rPr>
              <w:lang w:val="en-US"/>
            </w:rPr>
          </w:rPrChange>
        </w:rPr>
        <w:lastRenderedPageBreak/>
        <w:t xml:space="preserve">Many types of radar in the frequency band 8 500-10 680 MHz operate in a variety of modes, including search and navigation (weather observation) modes. The antennas for such radars usually scan through 360° in the horizontal plane. </w:t>
      </w:r>
    </w:p>
    <w:p w14:paraId="4814BC3B" w14:textId="77777777" w:rsidR="009E77D8" w:rsidRPr="00450933" w:rsidRDefault="009E77D8" w:rsidP="009E77D8">
      <w:pPr>
        <w:rPr>
          <w:rPrChange w:id="1255" w:author="Chairman" w:date="2021-06-02T09:39:00Z">
            <w:rPr>
              <w:lang w:val="en-US"/>
            </w:rPr>
          </w:rPrChange>
        </w:rPr>
      </w:pPr>
      <w:r w:rsidRPr="00450933">
        <w:rPr>
          <w:rPrChange w:id="1256" w:author="Chairman" w:date="2021-06-02T09:39:00Z">
            <w:rPr>
              <w:lang w:val="en-US"/>
            </w:rPr>
          </w:rPrChange>
        </w:rPr>
        <w:t>Newest developments in radar technology (e.g. Low temperature co-fired ceramics, shrinking of RF-modules, increased processing power) enable a baseband signal processing of each single antenna element of a phased array antenna.</w:t>
      </w:r>
    </w:p>
    <w:p w14:paraId="5E85F075" w14:textId="77777777" w:rsidR="009E77D8" w:rsidRPr="00450933" w:rsidRDefault="009E77D8" w:rsidP="009E77D8">
      <w:pPr>
        <w:rPr>
          <w:rPrChange w:id="1257" w:author="Chairman" w:date="2021-06-02T09:39:00Z">
            <w:rPr>
              <w:lang w:val="en-US"/>
            </w:rPr>
          </w:rPrChange>
        </w:rPr>
      </w:pPr>
      <w:r w:rsidRPr="00450933">
        <w:rPr>
          <w:rPrChange w:id="1258" w:author="Chairman" w:date="2021-06-02T09:39:00Z">
            <w:rPr>
              <w:lang w:val="en-US"/>
            </w:rPr>
          </w:rPrChange>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5366AE37" w14:textId="77777777" w:rsidR="009E77D8" w:rsidRPr="00450933" w:rsidRDefault="009E77D8" w:rsidP="009E77D8">
      <w:pPr>
        <w:rPr>
          <w:rPrChange w:id="1259" w:author="Chairman" w:date="2021-06-02T09:39:00Z">
            <w:rPr>
              <w:lang w:val="en-US"/>
            </w:rPr>
          </w:rPrChange>
        </w:rPr>
      </w:pPr>
      <w:r w:rsidRPr="00450933">
        <w:rPr>
          <w:rPrChange w:id="1260" w:author="Chairman" w:date="2021-06-02T09:39:00Z">
            <w:rPr>
              <w:lang w:val="en-US"/>
            </w:rPr>
          </w:rPrChange>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25365B89" w14:textId="77777777" w:rsidR="009E77D8" w:rsidRPr="00450933" w:rsidRDefault="009E77D8" w:rsidP="009E77D8">
      <w:pPr>
        <w:tabs>
          <w:tab w:val="left" w:pos="851"/>
          <w:tab w:val="left" w:pos="1418"/>
        </w:tabs>
        <w:rPr>
          <w:rPrChange w:id="1261" w:author="Chairman" w:date="2021-06-02T09:39:00Z">
            <w:rPr>
              <w:lang w:val="en-US"/>
            </w:rPr>
          </w:rPrChange>
        </w:rPr>
      </w:pPr>
      <w:r w:rsidRPr="00450933">
        <w:rPr>
          <w:rPrChange w:id="1262" w:author="Chairman" w:date="2021-06-02T09:39:00Z">
            <w:rPr>
              <w:lang w:val="en-US"/>
            </w:rPr>
          </w:rPrChange>
        </w:rPr>
        <w:t>Transmitter:</w:t>
      </w:r>
      <w:r w:rsidRPr="00450933">
        <w:rPr>
          <w:rPrChange w:id="1263" w:author="Chairman" w:date="2021-06-02T09:39:00Z">
            <w:rPr>
              <w:lang w:val="en-US"/>
            </w:rPr>
          </w:rPrChange>
        </w:rPr>
        <w:tab/>
      </w:r>
      <w:r w:rsidRPr="00450933">
        <w:rPr>
          <w:rPrChange w:id="1264" w:author="Chairman" w:date="2021-06-02T09:39:00Z">
            <w:rPr>
              <w:lang w:val="en-US"/>
            </w:rPr>
          </w:rPrChange>
        </w:rPr>
        <w:tab/>
        <w:t>Transmission of the signal is done by a very fast switchable beam.</w:t>
      </w:r>
    </w:p>
    <w:p w14:paraId="31624B4C" w14:textId="77777777" w:rsidR="009E77D8" w:rsidRPr="00450933" w:rsidRDefault="009E77D8" w:rsidP="009E77D8">
      <w:pPr>
        <w:pStyle w:val="enumlev1"/>
        <w:tabs>
          <w:tab w:val="left" w:pos="1418"/>
        </w:tabs>
        <w:ind w:left="1418" w:hanging="1418"/>
        <w:rPr>
          <w:rPrChange w:id="1265" w:author="Chairman" w:date="2021-06-02T09:39:00Z">
            <w:rPr>
              <w:lang w:val="en-US"/>
            </w:rPr>
          </w:rPrChange>
        </w:rPr>
      </w:pPr>
      <w:r w:rsidRPr="00450933">
        <w:rPr>
          <w:rPrChange w:id="1266" w:author="Chairman" w:date="2021-06-02T09:39:00Z">
            <w:rPr>
              <w:lang w:val="en-US"/>
            </w:rPr>
          </w:rPrChange>
        </w:rPr>
        <w:t>Reception:</w:t>
      </w:r>
      <w:r w:rsidRPr="00450933">
        <w:rPr>
          <w:rPrChange w:id="1267" w:author="Chairman" w:date="2021-06-02T09:39:00Z">
            <w:rPr>
              <w:lang w:val="en-US"/>
            </w:rPr>
          </w:rPrChange>
        </w:rPr>
        <w:tab/>
      </w:r>
      <w:r w:rsidRPr="00450933">
        <w:rPr>
          <w:rPrChange w:id="1268" w:author="Chairman" w:date="2021-06-02T09:39:00Z">
            <w:rPr>
              <w:lang w:val="en-US"/>
            </w:rPr>
          </w:rPrChange>
        </w:rPr>
        <w:tab/>
        <w:t>Depending on the signal processing applied the reception can be done in principle in two ways.</w:t>
      </w:r>
    </w:p>
    <w:p w14:paraId="22EF62C0" w14:textId="77777777" w:rsidR="009E77D8" w:rsidRPr="00450933" w:rsidRDefault="009E77D8" w:rsidP="009E77D8">
      <w:pPr>
        <w:pStyle w:val="enumlev1"/>
        <w:rPr>
          <w:rPrChange w:id="1269" w:author="Chairman" w:date="2021-06-02T09:39:00Z">
            <w:rPr>
              <w:lang w:val="en-US"/>
            </w:rPr>
          </w:rPrChange>
        </w:rPr>
      </w:pPr>
      <w:r w:rsidRPr="00450933">
        <w:rPr>
          <w:rPrChange w:id="1270" w:author="Chairman" w:date="2021-06-02T09:39:00Z">
            <w:rPr>
              <w:lang w:val="en-US"/>
            </w:rPr>
          </w:rPrChange>
        </w:rPr>
        <w:t>1)</w:t>
      </w:r>
      <w:r w:rsidRPr="00450933">
        <w:rPr>
          <w:rPrChange w:id="1271" w:author="Chairman" w:date="2021-06-02T09:39:00Z">
            <w:rPr>
              <w:lang w:val="en-US"/>
            </w:rPr>
          </w:rPrChange>
        </w:rPr>
        <w:tab/>
        <w:t xml:space="preserve">A digitally formed beam can be synchronized with the transmitter. </w:t>
      </w:r>
    </w:p>
    <w:p w14:paraId="54AC25CF" w14:textId="77777777" w:rsidR="009E77D8" w:rsidRPr="00450933" w:rsidRDefault="009E77D8" w:rsidP="009E77D8">
      <w:pPr>
        <w:pStyle w:val="enumlev1"/>
        <w:rPr>
          <w:rPrChange w:id="1272" w:author="Chairman" w:date="2021-06-02T09:39:00Z">
            <w:rPr>
              <w:lang w:val="en-US"/>
            </w:rPr>
          </w:rPrChange>
        </w:rPr>
      </w:pPr>
      <w:r w:rsidRPr="00450933">
        <w:rPr>
          <w:rPrChange w:id="1273" w:author="Chairman" w:date="2021-06-02T09:39:00Z">
            <w:rPr>
              <w:lang w:val="en-US"/>
            </w:rPr>
          </w:rPrChange>
        </w:rPr>
        <w:t>2)</w:t>
      </w:r>
      <w:r w:rsidRPr="00450933">
        <w:rPr>
          <w:rPrChange w:id="1274" w:author="Chairman" w:date="2021-06-02T09:39:00Z">
            <w:rPr>
              <w:lang w:val="en-US"/>
            </w:rPr>
          </w:rPrChange>
        </w:rPr>
        <w:tab/>
        <w:t>It is additionally possible to receive and detect several signals from other transmitters (e.g. radars in other airplanes) simultaneously with a multiple beam antenna (explanation see below).</w:t>
      </w:r>
    </w:p>
    <w:p w14:paraId="6B3349AB" w14:textId="77777777" w:rsidR="009E77D8" w:rsidRPr="00450933" w:rsidRDefault="009E77D8" w:rsidP="009E77D8">
      <w:pPr>
        <w:rPr>
          <w:rPrChange w:id="1275" w:author="Chairman" w:date="2021-06-02T09:39:00Z">
            <w:rPr>
              <w:lang w:val="en-US"/>
            </w:rPr>
          </w:rPrChange>
        </w:rPr>
      </w:pPr>
      <w:r w:rsidRPr="00450933">
        <w:rPr>
          <w:rPrChange w:id="1276" w:author="Chairman" w:date="2021-06-02T09:39:00Z">
            <w:rPr>
              <w:lang w:val="en-US"/>
            </w:rPr>
          </w:rPrChange>
        </w:rPr>
        <w:t>In consequence, this means that mechanisms for decoupling are different to radars with conventional antennas.</w:t>
      </w:r>
    </w:p>
    <w:p w14:paraId="299E0C4D" w14:textId="77777777" w:rsidR="009E77D8" w:rsidRPr="00450933" w:rsidRDefault="009E77D8" w:rsidP="009E77D8">
      <w:pPr>
        <w:rPr>
          <w:rPrChange w:id="1277" w:author="Chairman" w:date="2021-06-02T09:39:00Z">
            <w:rPr>
              <w:lang w:val="en-US"/>
            </w:rPr>
          </w:rPrChange>
        </w:rPr>
      </w:pPr>
      <w:r w:rsidRPr="00450933">
        <w:rPr>
          <w:rFonts w:ascii="Times" w:hAnsi="Times"/>
          <w:rPrChange w:id="1278" w:author="Chairman" w:date="2021-06-02T09:39:00Z">
            <w:rPr>
              <w:rFonts w:ascii="Times" w:hAnsi="Times"/>
              <w:lang w:val="en-US"/>
            </w:rPr>
          </w:rPrChange>
        </w:rPr>
        <w:t xml:space="preserve">Multiple beam </w:t>
      </w:r>
      <w:r w:rsidRPr="00450933">
        <w:rPr>
          <w:rPrChange w:id="1279" w:author="Chairman" w:date="2021-06-02T09:39:00Z">
            <w:rPr>
              <w:lang w:val="en-US"/>
            </w:rPr>
          </w:rPrChange>
        </w:rPr>
        <w:t>antennas (see Fig. 1)</w:t>
      </w:r>
    </w:p>
    <w:p w14:paraId="2F4A9E18" w14:textId="51BA28F1" w:rsidR="009E77D8" w:rsidRPr="00450933" w:rsidRDefault="009E77D8" w:rsidP="009E77D8">
      <w:pPr>
        <w:rPr>
          <w:rPrChange w:id="1280" w:author="Chairman" w:date="2021-06-02T09:39:00Z">
            <w:rPr>
              <w:lang w:val="en-US"/>
            </w:rPr>
          </w:rPrChange>
        </w:rPr>
      </w:pPr>
      <w:r w:rsidRPr="00450933">
        <w:rPr>
          <w:rPrChange w:id="1281" w:author="Chairman" w:date="2021-06-02T09:39:00Z">
            <w:rPr>
              <w:lang w:val="en-US"/>
            </w:rPr>
          </w:rPrChange>
        </w:rPr>
        <w:t>Each antenna element provides a baseband signal, which can be weighted by phase and amplitude (</w:t>
      </w:r>
      <w:r w:rsidRPr="00450933">
        <w:rPr>
          <w:i/>
          <w:iCs/>
          <w:rPrChange w:id="1282" w:author="Chairman" w:date="2021-06-02T09:39:00Z">
            <w:rPr>
              <w:i/>
              <w:iCs/>
              <w:lang w:val="en-US"/>
            </w:rPr>
          </w:rPrChange>
        </w:rPr>
        <w:t>W</w:t>
      </w:r>
      <w:r w:rsidRPr="00450933">
        <w:rPr>
          <w:i/>
          <w:iCs/>
          <w:vertAlign w:val="subscript"/>
          <w:rPrChange w:id="1283" w:author="Chairman" w:date="2021-06-02T09:39:00Z">
            <w:rPr>
              <w:i/>
              <w:iCs/>
              <w:vertAlign w:val="subscript"/>
              <w:lang w:val="en-US"/>
            </w:rPr>
          </w:rPrChange>
        </w:rPr>
        <w:t>i,n</w:t>
      </w:r>
      <w:r w:rsidRPr="00450933">
        <w:rPr>
          <w:rPrChange w:id="1284" w:author="Chairman" w:date="2021-06-02T09:39:00Z">
            <w:rPr>
              <w:lang w:val="en-US"/>
            </w:rPr>
          </w:rPrChange>
        </w:rPr>
        <w:t>) with the weighted baseband signals (</w:t>
      </w:r>
      <w:r w:rsidRPr="00450933">
        <w:rPr>
          <w:i/>
          <w:iCs/>
          <w:rPrChange w:id="1285" w:author="Chairman" w:date="2021-06-02T09:39:00Z">
            <w:rPr>
              <w:i/>
              <w:iCs/>
              <w:lang w:val="en-US"/>
            </w:rPr>
          </w:rPrChange>
        </w:rPr>
        <w:t>W</w:t>
      </w:r>
      <w:r w:rsidRPr="00450933">
        <w:rPr>
          <w:i/>
          <w:iCs/>
          <w:vertAlign w:val="subscript"/>
          <w:rPrChange w:id="1286" w:author="Chairman" w:date="2021-06-02T09:39:00Z">
            <w:rPr>
              <w:i/>
              <w:iCs/>
              <w:vertAlign w:val="subscript"/>
              <w:lang w:val="en-US"/>
            </w:rPr>
          </w:rPrChange>
        </w:rPr>
        <w:t>j,n</w:t>
      </w:r>
      <w:r w:rsidRPr="00450933">
        <w:rPr>
          <w:rPrChange w:id="1287" w:author="Chairman" w:date="2021-06-02T09:39:00Z">
            <w:rPr>
              <w:lang w:val="en-US"/>
            </w:rPr>
          </w:rPrChange>
        </w:rPr>
        <w:t xml:space="preserve"> of other elements). This is represented by a steering vector for one direction. The output of this mathematical operation is the signal received in a specific direction </w:t>
      </w:r>
      <w:r w:rsidRPr="00450933">
        <w:t>θ</w:t>
      </w:r>
      <w:r w:rsidRPr="00450933">
        <w:rPr>
          <w:i/>
          <w:iCs/>
          <w:vertAlign w:val="subscript"/>
          <w:rPrChange w:id="1288" w:author="Chairman" w:date="2021-06-02T09:39:00Z">
            <w:rPr>
              <w:i/>
              <w:iCs/>
              <w:vertAlign w:val="subscript"/>
              <w:lang w:val="en-US"/>
            </w:rPr>
          </w:rPrChange>
        </w:rPr>
        <w:t>n</w:t>
      </w:r>
      <w:r w:rsidRPr="00450933">
        <w:rPr>
          <w:rPrChange w:id="1289" w:author="Chairman" w:date="2021-06-02T09:39:00Z">
            <w:rPr>
              <w:lang w:val="en-US"/>
            </w:rPr>
          </w:rPrChange>
        </w:rPr>
        <w:t xml:space="preserve">. Combining different steering vectors in a steering matrix with a number </w:t>
      </w:r>
      <w:r w:rsidRPr="00450933">
        <w:rPr>
          <w:i/>
          <w:iCs/>
          <w:rPrChange w:id="1290" w:author="Chairman" w:date="2021-06-02T09:39:00Z">
            <w:rPr>
              <w:i/>
              <w:iCs/>
              <w:lang w:val="en-US"/>
            </w:rPr>
          </w:rPrChange>
        </w:rPr>
        <w:t>N</w:t>
      </w:r>
      <w:r w:rsidRPr="00450933">
        <w:rPr>
          <w:rPrChange w:id="1291" w:author="Chairman" w:date="2021-06-02T09:39:00Z">
            <w:rPr>
              <w:lang w:val="en-US"/>
            </w:rPr>
          </w:rPrChange>
        </w:rPr>
        <w:t xml:space="preserve"> of different steering vectors, the antenna is able to receive simultaneously in different directions </w:t>
      </w:r>
      <w:r w:rsidRPr="00450933">
        <w:t>θ</w:t>
      </w:r>
      <w:r w:rsidRPr="00450933">
        <w:rPr>
          <w:vertAlign w:val="subscript"/>
          <w:rPrChange w:id="1292" w:author="Chairman" w:date="2021-06-02T09:39:00Z">
            <w:rPr>
              <w:vertAlign w:val="subscript"/>
              <w:lang w:val="en-US"/>
            </w:rPr>
          </w:rPrChange>
        </w:rPr>
        <w:t>1</w:t>
      </w:r>
      <w:r w:rsidRPr="00450933">
        <w:rPr>
          <w:rPrChange w:id="1293" w:author="Chairman" w:date="2021-06-02T09:39:00Z">
            <w:rPr>
              <w:lang w:val="en-US"/>
            </w:rPr>
          </w:rPrChange>
        </w:rPr>
        <w:t xml:space="preserve"> to </w:t>
      </w:r>
      <w:r w:rsidRPr="00450933">
        <w:t>θ</w:t>
      </w:r>
      <w:r w:rsidRPr="00450933">
        <w:rPr>
          <w:i/>
          <w:iCs/>
          <w:vertAlign w:val="subscript"/>
          <w:rPrChange w:id="1294" w:author="Chairman" w:date="2021-06-02T09:39:00Z">
            <w:rPr>
              <w:i/>
              <w:iCs/>
              <w:vertAlign w:val="subscript"/>
              <w:lang w:val="en-US"/>
            </w:rPr>
          </w:rPrChange>
        </w:rPr>
        <w:t>N</w:t>
      </w:r>
      <w:r w:rsidRPr="00450933">
        <w:rPr>
          <w:rPrChange w:id="1295" w:author="Chairman" w:date="2021-06-02T09:39:00Z">
            <w:rPr>
              <w:lang w:val="en-US"/>
            </w:rPr>
          </w:rPrChange>
        </w:rPr>
        <w:t xml:space="preserve">. It should be mentioned that modern radar processors are able to perform more than </w:t>
      </w:r>
      <w:del w:id="1296" w:author="Chairman" w:date="2021-06-02T07:44:00Z">
        <w:r w:rsidRPr="00450933" w:rsidDel="009E77D8">
          <w:rPr>
            <w:rPrChange w:id="1297" w:author="Chairman" w:date="2021-06-02T09:39:00Z">
              <w:rPr>
                <w:lang w:val="en-US"/>
              </w:rPr>
            </w:rPrChange>
          </w:rPr>
          <w:delText>one TFLOPS (</w:delText>
        </w:r>
      </w:del>
      <w:r w:rsidRPr="00450933">
        <w:rPr>
          <w:rPrChange w:id="1298" w:author="Chairman" w:date="2021-06-02T09:39:00Z">
            <w:rPr>
              <w:lang w:val="en-US"/>
            </w:rPr>
          </w:rPrChange>
        </w:rPr>
        <w:t>10</w:t>
      </w:r>
      <w:r w:rsidRPr="00450933">
        <w:rPr>
          <w:color w:val="000000"/>
          <w:vertAlign w:val="superscript"/>
          <w:rPrChange w:id="1299" w:author="Chairman" w:date="2021-06-02T09:39:00Z">
            <w:rPr>
              <w:color w:val="000000"/>
              <w:vertAlign w:val="superscript"/>
              <w:lang w:val="en-US"/>
            </w:rPr>
          </w:rPrChange>
        </w:rPr>
        <w:t>12</w:t>
      </w:r>
      <w:r w:rsidRPr="00450933">
        <w:rPr>
          <w:color w:val="000000"/>
          <w:rPrChange w:id="1300" w:author="Chairman" w:date="2021-06-02T09:39:00Z">
            <w:rPr>
              <w:color w:val="000000"/>
              <w:lang w:val="en-US"/>
            </w:rPr>
          </w:rPrChange>
        </w:rPr>
        <w:t xml:space="preserve"> </w:t>
      </w:r>
      <w:r w:rsidRPr="00450933">
        <w:rPr>
          <w:rPrChange w:id="1301" w:author="Chairman" w:date="2021-06-02T09:39:00Z">
            <w:rPr>
              <w:lang w:val="en-US"/>
            </w:rPr>
          </w:rPrChange>
        </w:rPr>
        <w:t>Floating point Operations Per Second</w:t>
      </w:r>
      <w:del w:id="1302" w:author="Chairman" w:date="2021-06-02T07:44:00Z">
        <w:r w:rsidRPr="00450933" w:rsidDel="009E77D8">
          <w:rPr>
            <w:rPrChange w:id="1303" w:author="Chairman" w:date="2021-06-02T09:39:00Z">
              <w:rPr>
                <w:lang w:val="en-US"/>
              </w:rPr>
            </w:rPrChange>
          </w:rPr>
          <w:delText>)</w:delText>
        </w:r>
      </w:del>
      <w:r w:rsidRPr="00450933">
        <w:rPr>
          <w:rPrChange w:id="1304" w:author="Chairman" w:date="2021-06-02T09:39:00Z">
            <w:rPr>
              <w:lang w:val="en-US"/>
            </w:rPr>
          </w:rPrChange>
        </w:rPr>
        <w:t xml:space="preserve">, which enables the implementation even for larger arrays. Possible implementations are for example a </w:t>
      </w:r>
      <w:del w:id="1305" w:author="Chairman" w:date="2021-06-02T07:42:00Z">
        <w:r w:rsidRPr="00450933" w:rsidDel="009E77D8">
          <w:rPr>
            <w:rPrChange w:id="1306" w:author="Chairman" w:date="2021-06-02T09:39:00Z">
              <w:rPr>
                <w:lang w:val="en-US"/>
              </w:rPr>
            </w:rPrChange>
          </w:rPr>
          <w:delText>FFT</w:delText>
        </w:r>
      </w:del>
      <w:ins w:id="1307" w:author="Chairman" w:date="2021-06-02T07:42:00Z">
        <w:r w:rsidRPr="00450933">
          <w:t xml:space="preserve">fast </w:t>
        </w:r>
      </w:ins>
      <w:ins w:id="1308" w:author="Chairman" w:date="2021-06-02T07:43:00Z">
        <w:r w:rsidRPr="00450933">
          <w:t>F</w:t>
        </w:r>
      </w:ins>
      <w:ins w:id="1309" w:author="Chairman" w:date="2021-06-02T07:42:00Z">
        <w:r w:rsidRPr="00450933">
          <w:t>ou</w:t>
        </w:r>
      </w:ins>
      <w:ins w:id="1310" w:author="Chairman" w:date="2021-06-02T07:43:00Z">
        <w:r w:rsidRPr="00450933">
          <w:t>rier transform</w:t>
        </w:r>
      </w:ins>
      <w:r w:rsidRPr="00450933">
        <w:rPr>
          <w:rPrChange w:id="1311" w:author="Chairman" w:date="2021-06-02T09:39:00Z">
            <w:rPr>
              <w:lang w:val="en-US"/>
            </w:rPr>
          </w:rPrChange>
        </w:rPr>
        <w:t>-beamforming or space time signal processing.</w:t>
      </w:r>
    </w:p>
    <w:p w14:paraId="5C9FDA6E" w14:textId="77777777" w:rsidR="009E77D8" w:rsidRPr="00450933" w:rsidRDefault="009E77D8" w:rsidP="009E77D8">
      <w:pPr>
        <w:pStyle w:val="FigureNo"/>
      </w:pPr>
      <w:r w:rsidRPr="00450933">
        <w:lastRenderedPageBreak/>
        <w:t>Figure 1</w:t>
      </w:r>
    </w:p>
    <w:p w14:paraId="7B8B9462" w14:textId="77777777" w:rsidR="009E77D8" w:rsidRPr="00450933" w:rsidRDefault="009E77D8" w:rsidP="009E77D8">
      <w:pPr>
        <w:pStyle w:val="Figuretitle"/>
      </w:pPr>
      <w:r w:rsidRPr="00450933">
        <w:t>Multiple beam antenna</w:t>
      </w:r>
    </w:p>
    <w:p w14:paraId="34C87F6B" w14:textId="77777777" w:rsidR="009E77D8" w:rsidRPr="00450933" w:rsidRDefault="009E77D8" w:rsidP="009E77D8">
      <w:pPr>
        <w:pStyle w:val="Figure"/>
      </w:pPr>
      <w:r w:rsidRPr="00E831AC">
        <w:object w:dxaOrig="9248" w:dyaOrig="4658" w14:anchorId="363F6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5pt;height:233.85pt" o:ole="">
            <v:imagedata r:id="rId27" o:title=""/>
          </v:shape>
          <o:OLEObject Type="Embed" ProgID="CorelDRAW.Graphic.14" ShapeID="_x0000_i1025" DrawAspect="Content" ObjectID="_1696920137" r:id="rId28"/>
        </w:object>
      </w:r>
    </w:p>
    <w:p w14:paraId="0ACD039E" w14:textId="77777777" w:rsidR="009E77D8" w:rsidRPr="00450933" w:rsidRDefault="009E77D8" w:rsidP="009E77D8"/>
    <w:p w14:paraId="76106C68" w14:textId="77777777" w:rsidR="009E77D8" w:rsidRPr="00450933" w:rsidRDefault="009E77D8" w:rsidP="009E77D8">
      <w:pPr>
        <w:rPr>
          <w:rPrChange w:id="1312" w:author="Chairman" w:date="2021-06-02T09:39:00Z">
            <w:rPr>
              <w:lang w:val="en-US"/>
            </w:rPr>
          </w:rPrChange>
        </w:rPr>
      </w:pPr>
      <w:r w:rsidRPr="00450933">
        <w:rPr>
          <w:rPrChange w:id="1313" w:author="Chairman" w:date="2021-06-02T09:39:00Z">
            <w:rPr>
              <w:lang w:val="en-US"/>
            </w:rPr>
          </w:rPrChange>
        </w:rPr>
        <w:t>Other radars in the frequency band are more specialized and limit scanning to a fixed sector. Most radars in the frequency band 8 500-10 680 MHz use mechanical scanning, however some newer</w:t>
      </w:r>
      <w:r w:rsidRPr="00450933">
        <w:rPr>
          <w:rPrChange w:id="1314" w:author="Chairman" w:date="2021-06-02T09:39:00Z">
            <w:rPr>
              <w:lang w:val="en-US"/>
            </w:rPr>
          </w:rPrChange>
        </w:rPr>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6F1BD1D5" w14:textId="77777777" w:rsidR="009E77D8" w:rsidRPr="00450933" w:rsidRDefault="009E77D8" w:rsidP="009E77D8">
      <w:pPr>
        <w:pStyle w:val="Heading1"/>
        <w:rPr>
          <w:rPrChange w:id="1315" w:author="Chairman" w:date="2021-06-02T09:39:00Z">
            <w:rPr>
              <w:lang w:val="en-US"/>
            </w:rPr>
          </w:rPrChange>
        </w:rPr>
      </w:pPr>
      <w:r w:rsidRPr="00450933">
        <w:rPr>
          <w:rPrChange w:id="1316" w:author="Chairman" w:date="2021-06-02T09:39:00Z">
            <w:rPr>
              <w:lang w:val="en-US"/>
            </w:rPr>
          </w:rPrChange>
        </w:rPr>
        <w:t>3</w:t>
      </w:r>
      <w:r w:rsidRPr="00450933">
        <w:rPr>
          <w:rPrChange w:id="1317" w:author="Chairman" w:date="2021-06-02T09:39:00Z">
            <w:rPr>
              <w:lang w:val="en-US"/>
            </w:rPr>
          </w:rPrChange>
        </w:rPr>
        <w:tab/>
        <w:t>Additional technical and operational characteristics of shipborne radionavigation systems in the frequency band 9 200-9 500 MHz</w:t>
      </w:r>
    </w:p>
    <w:p w14:paraId="194DC28E" w14:textId="77777777" w:rsidR="009E77D8" w:rsidRPr="00450933" w:rsidRDefault="009E77D8" w:rsidP="009E77D8">
      <w:pPr>
        <w:rPr>
          <w:rPrChange w:id="1318" w:author="Chairman" w:date="2021-06-02T09:39:00Z">
            <w:rPr>
              <w:lang w:val="en-US"/>
            </w:rPr>
          </w:rPrChange>
        </w:rPr>
      </w:pPr>
      <w:r w:rsidRPr="00450933">
        <w:rPr>
          <w:rPrChange w:id="1319" w:author="Chairman" w:date="2021-06-02T09:39:00Z">
            <w:rPr>
              <w:lang w:val="en-US"/>
            </w:rPr>
          </w:rPrChange>
        </w:rPr>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572D83E5" w14:textId="77777777" w:rsidR="009E77D8" w:rsidRPr="00450933" w:rsidRDefault="009E77D8" w:rsidP="009E77D8">
      <w:pPr>
        <w:rPr>
          <w:rPrChange w:id="1320" w:author="Chairman" w:date="2021-06-02T09:39:00Z">
            <w:rPr>
              <w:lang w:val="en-US"/>
            </w:rPr>
          </w:rPrChange>
        </w:rPr>
      </w:pPr>
      <w:r w:rsidRPr="00450933">
        <w:rPr>
          <w:rPrChange w:id="1321" w:author="Chairman" w:date="2021-06-02T09:39:00Z">
            <w:rPr>
              <w:lang w:val="en-US"/>
            </w:rPr>
          </w:rPrChange>
        </w:rPr>
        <w:t>In Table 5 are the comparisons of transmitter power and numbers of radars for the three categories above.</w:t>
      </w:r>
    </w:p>
    <w:p w14:paraId="0829DEE2" w14:textId="77777777" w:rsidR="009E77D8" w:rsidRPr="00450933" w:rsidRDefault="009E77D8" w:rsidP="009E77D8">
      <w:pPr>
        <w:pStyle w:val="TableNo"/>
        <w:spacing w:before="240"/>
        <w:rPr>
          <w:rPrChange w:id="1322" w:author="Chairman" w:date="2021-06-02T09:39:00Z">
            <w:rPr>
              <w:lang w:val="en-US"/>
            </w:rPr>
          </w:rPrChange>
        </w:rPr>
      </w:pPr>
      <w:r w:rsidRPr="00450933">
        <w:rPr>
          <w:rPrChange w:id="1323" w:author="Chairman" w:date="2021-06-02T09:39:00Z">
            <w:rPr>
              <w:lang w:val="en-US"/>
            </w:rPr>
          </w:rPrChange>
        </w:rPr>
        <w:t>TABLE 5</w:t>
      </w:r>
    </w:p>
    <w:p w14:paraId="49582CCA" w14:textId="77777777" w:rsidR="009E77D8" w:rsidRPr="00450933" w:rsidRDefault="009E77D8" w:rsidP="009E77D8">
      <w:pPr>
        <w:pStyle w:val="Tabletitle"/>
        <w:rPr>
          <w:rPrChange w:id="1324" w:author="Chairman" w:date="2021-06-02T09:39:00Z">
            <w:rPr>
              <w:lang w:val="en-US"/>
            </w:rPr>
          </w:rPrChange>
        </w:rPr>
      </w:pPr>
      <w:r w:rsidRPr="00450933">
        <w:rPr>
          <w:rPrChange w:id="1325" w:author="Chairman" w:date="2021-06-02T09:39:00Z">
            <w:rPr>
              <w:lang w:val="en-US"/>
            </w:rPr>
          </w:rPrChange>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E77D8" w:rsidRPr="00450933" w14:paraId="61BD1564" w14:textId="77777777" w:rsidTr="008B6749">
        <w:trPr>
          <w:jc w:val="center"/>
        </w:trPr>
        <w:tc>
          <w:tcPr>
            <w:tcW w:w="2552" w:type="dxa"/>
            <w:vAlign w:val="center"/>
          </w:tcPr>
          <w:p w14:paraId="56BB0D0F" w14:textId="77777777" w:rsidR="009E77D8" w:rsidRPr="00450933" w:rsidRDefault="009E77D8" w:rsidP="008B6749">
            <w:pPr>
              <w:pStyle w:val="Tablehead"/>
            </w:pPr>
            <w:r w:rsidRPr="00450933">
              <w:t>Radar category</w:t>
            </w:r>
          </w:p>
        </w:tc>
        <w:tc>
          <w:tcPr>
            <w:tcW w:w="2977" w:type="dxa"/>
            <w:vAlign w:val="center"/>
          </w:tcPr>
          <w:p w14:paraId="60F0E3D2" w14:textId="77777777" w:rsidR="009E77D8" w:rsidRPr="00450933" w:rsidRDefault="009E77D8" w:rsidP="008B6749">
            <w:pPr>
              <w:pStyle w:val="Tablehead"/>
            </w:pPr>
            <w:r w:rsidRPr="00450933">
              <w:t xml:space="preserve">Peak power </w:t>
            </w:r>
            <w:r w:rsidRPr="00450933">
              <w:br/>
              <w:t>(kW)</w:t>
            </w:r>
          </w:p>
        </w:tc>
        <w:tc>
          <w:tcPr>
            <w:tcW w:w="2835" w:type="dxa"/>
            <w:vAlign w:val="center"/>
          </w:tcPr>
          <w:p w14:paraId="1460D44C" w14:textId="77777777" w:rsidR="009E77D8" w:rsidRPr="00450933" w:rsidRDefault="009E77D8" w:rsidP="008B6749">
            <w:pPr>
              <w:pStyle w:val="Tablehead"/>
            </w:pPr>
            <w:r w:rsidRPr="00450933">
              <w:t>Global total</w:t>
            </w:r>
          </w:p>
        </w:tc>
      </w:tr>
      <w:tr w:rsidR="009E77D8" w:rsidRPr="00450933" w14:paraId="079D559E" w14:textId="77777777" w:rsidTr="008B6749">
        <w:trPr>
          <w:jc w:val="center"/>
        </w:trPr>
        <w:tc>
          <w:tcPr>
            <w:tcW w:w="2552" w:type="dxa"/>
          </w:tcPr>
          <w:p w14:paraId="2DEA767F" w14:textId="77777777" w:rsidR="009E77D8" w:rsidRPr="00450933" w:rsidRDefault="009E77D8" w:rsidP="008B6749">
            <w:pPr>
              <w:pStyle w:val="Tabletext"/>
              <w:jc w:val="center"/>
            </w:pPr>
            <w:r w:rsidRPr="00450933">
              <w:t>IMO and fishing</w:t>
            </w:r>
          </w:p>
        </w:tc>
        <w:tc>
          <w:tcPr>
            <w:tcW w:w="2977" w:type="dxa"/>
          </w:tcPr>
          <w:p w14:paraId="16D09F7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A3"/>
            </w:r>
            <w:r w:rsidRPr="00450933">
              <w:t xml:space="preserve"> 75</w:t>
            </w:r>
          </w:p>
        </w:tc>
        <w:tc>
          <w:tcPr>
            <w:tcW w:w="2835" w:type="dxa"/>
          </w:tcPr>
          <w:p w14:paraId="5C82239E" w14:textId="77777777" w:rsidR="009E77D8" w:rsidRPr="00450933" w:rsidRDefault="009E77D8" w:rsidP="008B6749">
            <w:pPr>
              <w:pStyle w:val="Tabletext"/>
              <w:keepLines/>
              <w:tabs>
                <w:tab w:val="left" w:leader="dot" w:pos="7938"/>
                <w:tab w:val="center" w:pos="9526"/>
              </w:tabs>
              <w:ind w:left="567" w:right="1021" w:hanging="567"/>
              <w:jc w:val="right"/>
            </w:pPr>
            <w:r w:rsidRPr="00450933">
              <w:t>&gt; 300 000</w:t>
            </w:r>
          </w:p>
        </w:tc>
      </w:tr>
      <w:tr w:rsidR="009E77D8" w:rsidRPr="00450933" w14:paraId="4DE524A0" w14:textId="77777777" w:rsidTr="008B6749">
        <w:trPr>
          <w:jc w:val="center"/>
        </w:trPr>
        <w:tc>
          <w:tcPr>
            <w:tcW w:w="2552" w:type="dxa"/>
          </w:tcPr>
          <w:p w14:paraId="39EA537C" w14:textId="77777777" w:rsidR="009E77D8" w:rsidRPr="00450933" w:rsidRDefault="009E77D8" w:rsidP="008B6749">
            <w:pPr>
              <w:pStyle w:val="Tabletext"/>
              <w:keepLines/>
              <w:tabs>
                <w:tab w:val="left" w:leader="dot" w:pos="7938"/>
                <w:tab w:val="center" w:pos="9526"/>
              </w:tabs>
              <w:ind w:left="567" w:hanging="567"/>
              <w:jc w:val="center"/>
            </w:pPr>
            <w:r w:rsidRPr="00450933">
              <w:t>River</w:t>
            </w:r>
          </w:p>
        </w:tc>
        <w:tc>
          <w:tcPr>
            <w:tcW w:w="2977" w:type="dxa"/>
          </w:tcPr>
          <w:p w14:paraId="6D9181A7" w14:textId="77777777" w:rsidR="009E77D8" w:rsidRPr="00450933" w:rsidRDefault="009E77D8" w:rsidP="008B6749">
            <w:pPr>
              <w:pStyle w:val="Tabletext"/>
              <w:keepLines/>
              <w:tabs>
                <w:tab w:val="left" w:leader="dot" w:pos="7938"/>
                <w:tab w:val="center" w:pos="9526"/>
              </w:tabs>
              <w:ind w:left="567" w:hanging="567"/>
              <w:jc w:val="center"/>
            </w:pPr>
            <w:r w:rsidRPr="00450933">
              <w:t>&lt; 10</w:t>
            </w:r>
          </w:p>
        </w:tc>
        <w:tc>
          <w:tcPr>
            <w:tcW w:w="2835" w:type="dxa"/>
          </w:tcPr>
          <w:p w14:paraId="0227DA0F" w14:textId="77777777" w:rsidR="009E77D8" w:rsidRPr="00450933" w:rsidRDefault="009E77D8" w:rsidP="008B6749">
            <w:pPr>
              <w:pStyle w:val="Tabletext"/>
              <w:keepLines/>
              <w:tabs>
                <w:tab w:val="left" w:leader="dot" w:pos="7938"/>
                <w:tab w:val="center" w:pos="9526"/>
              </w:tabs>
              <w:ind w:left="567" w:right="1021" w:hanging="567"/>
              <w:jc w:val="right"/>
            </w:pPr>
            <w:r w:rsidRPr="00450933">
              <w:t>&lt; 20 000</w:t>
            </w:r>
          </w:p>
        </w:tc>
      </w:tr>
      <w:tr w:rsidR="009E77D8" w:rsidRPr="00450933" w14:paraId="5A506E24" w14:textId="77777777" w:rsidTr="008B6749">
        <w:trPr>
          <w:jc w:val="center"/>
        </w:trPr>
        <w:tc>
          <w:tcPr>
            <w:tcW w:w="2552" w:type="dxa"/>
          </w:tcPr>
          <w:p w14:paraId="6ABAEA49" w14:textId="77777777" w:rsidR="009E77D8" w:rsidRPr="00450933" w:rsidRDefault="009E77D8" w:rsidP="008B6749">
            <w:pPr>
              <w:pStyle w:val="Tabletext"/>
              <w:keepLines/>
              <w:tabs>
                <w:tab w:val="left" w:leader="dot" w:pos="7938"/>
                <w:tab w:val="center" w:pos="9526"/>
              </w:tabs>
              <w:ind w:left="567" w:hanging="567"/>
              <w:jc w:val="center"/>
            </w:pPr>
            <w:r w:rsidRPr="00450933">
              <w:t>Pleasure</w:t>
            </w:r>
          </w:p>
        </w:tc>
        <w:tc>
          <w:tcPr>
            <w:tcW w:w="2977" w:type="dxa"/>
          </w:tcPr>
          <w:p w14:paraId="1FBAF366" w14:textId="77777777" w:rsidR="009E77D8" w:rsidRPr="00450933" w:rsidRDefault="009E77D8" w:rsidP="008B6749">
            <w:pPr>
              <w:pStyle w:val="Tabletext"/>
              <w:keepLines/>
              <w:tabs>
                <w:tab w:val="left" w:leader="dot" w:pos="7938"/>
                <w:tab w:val="center" w:pos="9526"/>
              </w:tabs>
              <w:ind w:left="567" w:hanging="567"/>
              <w:jc w:val="center"/>
            </w:pPr>
            <w:r w:rsidRPr="00450933">
              <w:t>&lt; 5</w:t>
            </w:r>
          </w:p>
        </w:tc>
        <w:tc>
          <w:tcPr>
            <w:tcW w:w="2835" w:type="dxa"/>
          </w:tcPr>
          <w:p w14:paraId="621853B7" w14:textId="77777777" w:rsidR="009E77D8" w:rsidRPr="00450933" w:rsidRDefault="009E77D8" w:rsidP="008B6749">
            <w:pPr>
              <w:pStyle w:val="Tabletext"/>
              <w:keepLines/>
              <w:tabs>
                <w:tab w:val="left" w:leader="dot" w:pos="7938"/>
                <w:tab w:val="center" w:pos="9526"/>
              </w:tabs>
              <w:ind w:left="567" w:right="1021" w:hanging="567"/>
              <w:jc w:val="right"/>
            </w:pPr>
            <w:r w:rsidRPr="00450933">
              <w:t>&gt; 2 000 000</w:t>
            </w:r>
          </w:p>
        </w:tc>
      </w:tr>
    </w:tbl>
    <w:p w14:paraId="5A9E5309" w14:textId="77777777" w:rsidR="009E77D8" w:rsidRPr="00450933" w:rsidRDefault="009E77D8" w:rsidP="009E77D8">
      <w:pPr>
        <w:pStyle w:val="Tablefin"/>
      </w:pPr>
    </w:p>
    <w:p w14:paraId="06E4790F" w14:textId="77777777" w:rsidR="009E77D8" w:rsidRPr="00450933" w:rsidRDefault="009E77D8" w:rsidP="009E77D8">
      <w:pPr>
        <w:rPr>
          <w:rPrChange w:id="1326" w:author="Chairman" w:date="2021-06-02T09:39:00Z">
            <w:rPr>
              <w:lang w:val="en-US"/>
            </w:rPr>
          </w:rPrChange>
        </w:rPr>
      </w:pPr>
      <w:r w:rsidRPr="00450933">
        <w:rPr>
          <w:rPrChange w:id="1327" w:author="Chairman" w:date="2021-06-02T09:39:00Z">
            <w:rPr>
              <w:lang w:val="en-US"/>
            </w:rPr>
          </w:rPrChange>
        </w:rPr>
        <w:lastRenderedPageBreak/>
        <w:t>Almost all the radars used aboard river and pleasure craft operate in the frequency band 9 200</w:t>
      </w:r>
      <w:r w:rsidRPr="00450933">
        <w:rPr>
          <w:rPrChange w:id="1328" w:author="Chairman" w:date="2021-06-02T09:39:00Z">
            <w:rPr>
              <w:lang w:val="en-US"/>
            </w:rPr>
          </w:rPrChange>
        </w:rPr>
        <w:noBreakHyphen/>
        <w:t>9 500 MHz. Most of the IMO and fishing-craft radars also operate in the same frequency band, although substantial numbers of IMO radars operate in the frequency band 2 900-3 100 MHz.</w:t>
      </w:r>
    </w:p>
    <w:p w14:paraId="0604E070" w14:textId="77777777" w:rsidR="009E77D8" w:rsidRPr="00450933" w:rsidRDefault="009E77D8" w:rsidP="009E77D8">
      <w:pPr>
        <w:rPr>
          <w:rPrChange w:id="1329" w:author="Chairman" w:date="2021-06-02T09:39:00Z">
            <w:rPr>
              <w:lang w:val="en-US"/>
            </w:rPr>
          </w:rPrChange>
        </w:rPr>
      </w:pPr>
      <w:r w:rsidRPr="00450933">
        <w:rPr>
          <w:rPrChange w:id="1330" w:author="Chairman" w:date="2021-06-02T09:39:00Z">
            <w:rPr>
              <w:lang w:val="en-US"/>
            </w:rPr>
          </w:rPrChange>
        </w:rPr>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422CDB5" w14:textId="77777777" w:rsidR="009E77D8" w:rsidRPr="00450933" w:rsidRDefault="009E77D8" w:rsidP="009E77D8">
      <w:pPr>
        <w:pStyle w:val="Heading1"/>
        <w:rPr>
          <w:rPrChange w:id="1331" w:author="Chairman" w:date="2021-06-02T09:39:00Z">
            <w:rPr>
              <w:lang w:val="en-US"/>
            </w:rPr>
          </w:rPrChange>
        </w:rPr>
      </w:pPr>
      <w:r w:rsidRPr="00450933">
        <w:rPr>
          <w:rPrChange w:id="1332" w:author="Chairman" w:date="2021-06-02T09:39:00Z">
            <w:rPr>
              <w:lang w:val="en-US"/>
            </w:rPr>
          </w:rPrChange>
        </w:rPr>
        <w:t>4</w:t>
      </w:r>
      <w:r w:rsidRPr="00450933">
        <w:rPr>
          <w:rPrChange w:id="1333" w:author="Chairman" w:date="2021-06-02T09:39:00Z">
            <w:rPr>
              <w:lang w:val="en-US"/>
            </w:rPr>
          </w:rPrChange>
        </w:rPr>
        <w:tab/>
        <w:t>Additional information relevant to maritime radionavigation radars</w:t>
      </w:r>
    </w:p>
    <w:p w14:paraId="463A41E4" w14:textId="77777777" w:rsidR="009E77D8" w:rsidRPr="00450933" w:rsidRDefault="009E77D8" w:rsidP="009E77D8">
      <w:pPr>
        <w:pStyle w:val="Heading2"/>
        <w:rPr>
          <w:rPrChange w:id="1334" w:author="Chairman" w:date="2021-06-02T09:39:00Z">
            <w:rPr>
              <w:lang w:val="en-US"/>
            </w:rPr>
          </w:rPrChange>
        </w:rPr>
      </w:pPr>
      <w:r w:rsidRPr="00450933">
        <w:rPr>
          <w:rPrChange w:id="1335" w:author="Chairman" w:date="2021-06-02T09:39:00Z">
            <w:rPr>
              <w:lang w:val="en-US"/>
            </w:rPr>
          </w:rPrChange>
        </w:rPr>
        <w:t>4.1</w:t>
      </w:r>
      <w:r w:rsidRPr="00450933">
        <w:rPr>
          <w:rPrChange w:id="1336" w:author="Chairman" w:date="2021-06-02T09:39:00Z">
            <w:rPr>
              <w:lang w:val="en-US"/>
            </w:rPr>
          </w:rPrChange>
        </w:rPr>
        <w:tab/>
        <w:t>Performance requirements and interference effects</w:t>
      </w:r>
    </w:p>
    <w:p w14:paraId="43FE96F4" w14:textId="77777777" w:rsidR="009E77D8" w:rsidRPr="00450933" w:rsidRDefault="009E77D8" w:rsidP="009E77D8">
      <w:pPr>
        <w:rPr>
          <w:rPrChange w:id="1337" w:author="Chairman" w:date="2021-06-02T09:39:00Z">
            <w:rPr>
              <w:lang w:val="en-US"/>
            </w:rPr>
          </w:rPrChange>
        </w:rPr>
      </w:pPr>
      <w:r w:rsidRPr="00450933">
        <w:rPr>
          <w:rPrChange w:id="1338" w:author="Chairman" w:date="2021-06-02T09:39:00Z">
            <w:rPr>
              <w:lang w:val="en-US"/>
            </w:rPr>
          </w:rPrChange>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18F1E14A" w14:textId="77777777" w:rsidR="009E77D8" w:rsidRPr="00450933" w:rsidRDefault="009E77D8" w:rsidP="009E77D8">
      <w:pPr>
        <w:pStyle w:val="enumlev1"/>
        <w:rPr>
          <w:rPrChange w:id="1339" w:author="Chairman" w:date="2021-06-02T09:39:00Z">
            <w:rPr>
              <w:lang w:val="en-US"/>
            </w:rPr>
          </w:rPrChange>
        </w:rPr>
      </w:pPr>
      <w:r w:rsidRPr="00450933">
        <w:rPr>
          <w:rPrChange w:id="1340" w:author="Chairman" w:date="2021-06-02T09:39:00Z">
            <w:rPr>
              <w:lang w:val="en-US"/>
            </w:rPr>
          </w:rPrChange>
        </w:rPr>
        <w:t>–</w:t>
      </w:r>
      <w:r w:rsidRPr="00450933">
        <w:rPr>
          <w:rPrChange w:id="1341" w:author="Chairman" w:date="2021-06-02T09:39:00Z">
            <w:rPr>
              <w:lang w:val="en-US"/>
            </w:rPr>
          </w:rPrChange>
        </w:rPr>
        <w:tab/>
        <w:t>diffuse effects, e.g. desensitization or reduction of detection range, target drop-outs and reduction of update rate;</w:t>
      </w:r>
    </w:p>
    <w:p w14:paraId="125C94C6" w14:textId="77777777" w:rsidR="009E77D8" w:rsidRPr="00450933" w:rsidRDefault="009E77D8" w:rsidP="009E77D8">
      <w:pPr>
        <w:pStyle w:val="enumlev1"/>
        <w:rPr>
          <w:rPrChange w:id="1342" w:author="Chairman" w:date="2021-06-02T09:39:00Z">
            <w:rPr>
              <w:lang w:val="en-US"/>
            </w:rPr>
          </w:rPrChange>
        </w:rPr>
      </w:pPr>
      <w:r w:rsidRPr="00450933">
        <w:rPr>
          <w:rPrChange w:id="1343" w:author="Chairman" w:date="2021-06-02T09:39:00Z">
            <w:rPr>
              <w:lang w:val="en-US"/>
            </w:rPr>
          </w:rPrChange>
        </w:rPr>
        <w:t>–</w:t>
      </w:r>
      <w:r w:rsidRPr="00450933">
        <w:rPr>
          <w:rPrChange w:id="1344" w:author="Chairman" w:date="2021-06-02T09:39:00Z">
            <w:rPr>
              <w:lang w:val="en-US"/>
            </w:rPr>
          </w:rPrChange>
        </w:rPr>
        <w:tab/>
        <w:t>discrete effects, e.g. detected interference, increase of false-alarm rate.</w:t>
      </w:r>
    </w:p>
    <w:p w14:paraId="04C42EF3" w14:textId="77777777" w:rsidR="009E77D8" w:rsidRPr="00450933" w:rsidRDefault="009E77D8" w:rsidP="009E77D8">
      <w:pPr>
        <w:rPr>
          <w:rPrChange w:id="1345" w:author="Chairman" w:date="2021-06-02T09:39:00Z">
            <w:rPr>
              <w:lang w:val="en-US"/>
            </w:rPr>
          </w:rPrChange>
        </w:rPr>
      </w:pPr>
      <w:r w:rsidRPr="00450933">
        <w:rPr>
          <w:rPrChange w:id="1346" w:author="Chairman" w:date="2021-06-02T09:39:00Z">
            <w:rPr>
              <w:lang w:val="en-US"/>
            </w:rPr>
          </w:rPrChange>
        </w:rPr>
        <w:t>Associated with these types of degradation, the protection criteria are associated with threshold values of parameters, e.g. for a collision avoidance system:</w:t>
      </w:r>
    </w:p>
    <w:p w14:paraId="7549CA89" w14:textId="77777777" w:rsidR="009E77D8" w:rsidRPr="00450933" w:rsidRDefault="009E77D8" w:rsidP="009E77D8">
      <w:pPr>
        <w:pStyle w:val="enumlev1"/>
        <w:rPr>
          <w:rPrChange w:id="1347" w:author="Chairman" w:date="2021-06-02T09:39:00Z">
            <w:rPr>
              <w:lang w:val="en-US"/>
            </w:rPr>
          </w:rPrChange>
        </w:rPr>
      </w:pPr>
      <w:r w:rsidRPr="00450933">
        <w:rPr>
          <w:rPrChange w:id="1348" w:author="Chairman" w:date="2021-06-02T09:39:00Z">
            <w:rPr>
              <w:lang w:val="en-US"/>
            </w:rPr>
          </w:rPrChange>
        </w:rPr>
        <w:t>–</w:t>
      </w:r>
      <w:r w:rsidRPr="00450933">
        <w:rPr>
          <w:rPrChange w:id="1349" w:author="Chairman" w:date="2021-06-02T09:39:00Z">
            <w:rPr>
              <w:lang w:val="en-US"/>
            </w:rPr>
          </w:rPrChange>
        </w:rPr>
        <w:tab/>
        <w:t>tolerable reduction of detection range and associated desensitization;</w:t>
      </w:r>
    </w:p>
    <w:p w14:paraId="2AEBD4B2" w14:textId="77777777" w:rsidR="009E77D8" w:rsidRPr="00450933" w:rsidRDefault="009E77D8" w:rsidP="009E77D8">
      <w:pPr>
        <w:pStyle w:val="enumlev1"/>
        <w:rPr>
          <w:rPrChange w:id="1350" w:author="Chairman" w:date="2021-06-02T09:39:00Z">
            <w:rPr>
              <w:lang w:val="en-US"/>
            </w:rPr>
          </w:rPrChange>
        </w:rPr>
      </w:pPr>
      <w:r w:rsidRPr="00450933">
        <w:rPr>
          <w:rPrChange w:id="1351" w:author="Chairman" w:date="2021-06-02T09:39:00Z">
            <w:rPr>
              <w:lang w:val="en-US"/>
            </w:rPr>
          </w:rPrChange>
        </w:rPr>
        <w:t>–</w:t>
      </w:r>
      <w:r w:rsidRPr="00450933">
        <w:rPr>
          <w:rPrChange w:id="1352" w:author="Chairman" w:date="2021-06-02T09:39:00Z">
            <w:rPr>
              <w:lang w:val="en-US"/>
            </w:rPr>
          </w:rPrChange>
        </w:rPr>
        <w:tab/>
        <w:t>tolerable missed-scan rate;</w:t>
      </w:r>
    </w:p>
    <w:p w14:paraId="344B6BEF" w14:textId="77777777" w:rsidR="009E77D8" w:rsidRPr="00450933" w:rsidRDefault="009E77D8" w:rsidP="009E77D8">
      <w:pPr>
        <w:pStyle w:val="enumlev1"/>
        <w:rPr>
          <w:rPrChange w:id="1353" w:author="Chairman" w:date="2021-06-02T09:39:00Z">
            <w:rPr>
              <w:lang w:val="en-US"/>
            </w:rPr>
          </w:rPrChange>
        </w:rPr>
      </w:pPr>
      <w:r w:rsidRPr="00450933">
        <w:rPr>
          <w:rPrChange w:id="1354" w:author="Chairman" w:date="2021-06-02T09:39:00Z">
            <w:rPr>
              <w:lang w:val="en-US"/>
            </w:rPr>
          </w:rPrChange>
        </w:rPr>
        <w:t>–</w:t>
      </w:r>
      <w:r w:rsidRPr="00450933">
        <w:rPr>
          <w:rPrChange w:id="1355" w:author="Chairman" w:date="2021-06-02T09:39:00Z">
            <w:rPr>
              <w:lang w:val="en-US"/>
            </w:rPr>
          </w:rPrChange>
        </w:rPr>
        <w:tab/>
        <w:t>tolerable maximum false-alarm rate;</w:t>
      </w:r>
    </w:p>
    <w:p w14:paraId="4C787D4D" w14:textId="77777777" w:rsidR="009E77D8" w:rsidRPr="00450933" w:rsidRDefault="009E77D8" w:rsidP="009E77D8">
      <w:pPr>
        <w:pStyle w:val="enumlev1"/>
        <w:rPr>
          <w:rPrChange w:id="1356" w:author="Chairman" w:date="2021-06-02T09:39:00Z">
            <w:rPr>
              <w:lang w:val="en-US"/>
            </w:rPr>
          </w:rPrChange>
        </w:rPr>
      </w:pPr>
      <w:r w:rsidRPr="00450933">
        <w:rPr>
          <w:rPrChange w:id="1357" w:author="Chairman" w:date="2021-06-02T09:39:00Z">
            <w:rPr>
              <w:lang w:val="en-US"/>
            </w:rPr>
          </w:rPrChange>
        </w:rPr>
        <w:t>–</w:t>
      </w:r>
      <w:r w:rsidRPr="00450933">
        <w:rPr>
          <w:rPrChange w:id="1358" w:author="Chairman" w:date="2021-06-02T09:39:00Z">
            <w:rPr>
              <w:lang w:val="en-US"/>
            </w:rPr>
          </w:rPrChange>
        </w:rPr>
        <w:tab/>
        <w:t>tolerable loss of real targets;</w:t>
      </w:r>
    </w:p>
    <w:p w14:paraId="456BC5C5" w14:textId="77777777" w:rsidR="009E77D8" w:rsidRPr="00450933" w:rsidRDefault="009E77D8" w:rsidP="009E77D8">
      <w:pPr>
        <w:pStyle w:val="enumlev1"/>
        <w:rPr>
          <w:rPrChange w:id="1359" w:author="Chairman" w:date="2021-06-02T09:39:00Z">
            <w:rPr>
              <w:lang w:val="en-US"/>
            </w:rPr>
          </w:rPrChange>
        </w:rPr>
      </w:pPr>
      <w:r w:rsidRPr="00450933">
        <w:rPr>
          <w:rPrChange w:id="1360" w:author="Chairman" w:date="2021-06-02T09:39:00Z">
            <w:rPr>
              <w:lang w:val="en-US"/>
            </w:rPr>
          </w:rPrChange>
        </w:rPr>
        <w:t>–</w:t>
      </w:r>
      <w:r w:rsidRPr="00450933">
        <w:rPr>
          <w:rPrChange w:id="1361" w:author="Chairman" w:date="2021-06-02T09:39:00Z">
            <w:rPr>
              <w:lang w:val="en-US"/>
            </w:rPr>
          </w:rPrChange>
        </w:rPr>
        <w:tab/>
        <w:t>tolerable errors in estimation of target position.</w:t>
      </w:r>
    </w:p>
    <w:p w14:paraId="528EE564" w14:textId="77777777" w:rsidR="009E77D8" w:rsidRPr="00450933" w:rsidRDefault="009E77D8" w:rsidP="009E77D8">
      <w:pPr>
        <w:rPr>
          <w:rPrChange w:id="1362" w:author="Chairman" w:date="2021-06-02T09:39:00Z">
            <w:rPr>
              <w:lang w:val="en-US"/>
            </w:rPr>
          </w:rPrChange>
        </w:rPr>
      </w:pPr>
      <w:r w:rsidRPr="00450933">
        <w:rPr>
          <w:rPrChange w:id="1363" w:author="Chairman" w:date="2021-06-02T09:39:00Z">
            <w:rPr>
              <w:lang w:val="en-US"/>
            </w:rPr>
          </w:rPrChange>
        </w:rPr>
        <w:t>The operational requirement for maritime radars is a function of the operational scenario. This is related to the distance from shore and sea obstacles. In simplistic terms this can be described as oceanic, coastal or harbour/port scenarios.</w:t>
      </w:r>
    </w:p>
    <w:p w14:paraId="4F030A77" w14:textId="77777777" w:rsidR="009E77D8" w:rsidRPr="00450933" w:rsidRDefault="009E77D8" w:rsidP="009E77D8">
      <w:pPr>
        <w:rPr>
          <w:rPrChange w:id="1364" w:author="Chairman" w:date="2021-06-02T09:39:00Z">
            <w:rPr>
              <w:lang w:val="en-US"/>
            </w:rPr>
          </w:rPrChange>
        </w:rPr>
      </w:pPr>
      <w:r w:rsidRPr="00450933">
        <w:rPr>
          <w:rPrChange w:id="1365" w:author="Chairman" w:date="2021-06-02T09:39:00Z">
            <w:rPr>
              <w:lang w:val="en-US"/>
            </w:rPr>
          </w:rPrChange>
        </w:rPr>
        <w:t>The IMO has adopted a revision to the operational performance standards for maritime radar</w:t>
      </w:r>
      <w:r w:rsidRPr="00450933">
        <w:rPr>
          <w:rStyle w:val="FootnoteReference"/>
        </w:rPr>
        <w:footnoteReference w:id="1"/>
      </w:r>
      <w:r w:rsidRPr="00450933">
        <w:rPr>
          <w:rPrChange w:id="1366" w:author="Chairman" w:date="2021-06-02T09:39:00Z">
            <w:rPr>
              <w:lang w:val="en-US"/>
            </w:rPr>
          </w:rPrChange>
        </w:rPr>
        <w:t>. The IMO revision, for the first time, gives recognition to the possibility of interference from other radio services.</w:t>
      </w:r>
    </w:p>
    <w:p w14:paraId="42B5489A" w14:textId="77777777" w:rsidR="009E77D8" w:rsidRPr="00450933" w:rsidRDefault="009E77D8" w:rsidP="009E77D8">
      <w:pPr>
        <w:rPr>
          <w:rPrChange w:id="1367" w:author="Chairman" w:date="2021-06-02T09:39:00Z">
            <w:rPr>
              <w:lang w:val="en-US"/>
            </w:rPr>
          </w:rPrChange>
        </w:rPr>
      </w:pPr>
      <w:r w:rsidRPr="00450933">
        <w:rPr>
          <w:rPrChange w:id="1368" w:author="Chairman" w:date="2021-06-02T09:39:00Z">
            <w:rPr>
              <w:lang w:val="en-US"/>
            </w:rPr>
          </w:rPrChange>
        </w:rPr>
        <w:t>Most importantly, the international maritime authorities have stated, without reservation, in their recent update of the IMO Safety of Life at Sea Convention, that radar remains a primary sensor for the avoidance of collisions.</w:t>
      </w:r>
    </w:p>
    <w:p w14:paraId="3FAF1FD3" w14:textId="6ABA1652" w:rsidR="009E77D8" w:rsidRPr="00450933" w:rsidRDefault="009E77D8" w:rsidP="009E77D8">
      <w:pPr>
        <w:rPr>
          <w:rPrChange w:id="1369" w:author="Chairman" w:date="2021-06-02T09:39:00Z">
            <w:rPr>
              <w:lang w:val="en-US"/>
            </w:rPr>
          </w:rPrChange>
        </w:rPr>
      </w:pPr>
      <w:r w:rsidRPr="00450933">
        <w:rPr>
          <w:rPrChange w:id="1370" w:author="Chairman" w:date="2021-06-02T09:39:00Z">
            <w:rPr>
              <w:lang w:val="en-US"/>
            </w:rPr>
          </w:rPrChange>
        </w:rPr>
        <w:t xml:space="preserve">This statement should be viewed in the context of the mandatory fitting of </w:t>
      </w:r>
      <w:del w:id="1371" w:author="Chairman" w:date="2021-06-02T09:45:00Z">
        <w:r w:rsidRPr="00450933" w:rsidDel="00450933">
          <w:rPr>
            <w:rPrChange w:id="1372" w:author="Chairman" w:date="2021-06-02T09:39:00Z">
              <w:rPr>
                <w:lang w:val="en-US"/>
              </w:rPr>
            </w:rPrChange>
          </w:rPr>
          <w:delText>A</w:delText>
        </w:r>
      </w:del>
      <w:ins w:id="1373" w:author="Chairman" w:date="2021-06-02T09:45:00Z">
        <w:r w:rsidR="00450933">
          <w:t>a</w:t>
        </w:r>
      </w:ins>
      <w:r w:rsidRPr="00450933">
        <w:rPr>
          <w:rPrChange w:id="1374" w:author="Chairman" w:date="2021-06-02T09:39:00Z">
            <w:rPr>
              <w:lang w:val="en-US"/>
            </w:rPr>
          </w:rPrChange>
        </w:rPr>
        <w:t xml:space="preserve">utomatic </w:t>
      </w:r>
      <w:del w:id="1375" w:author="Chairman" w:date="2021-06-02T09:45:00Z">
        <w:r w:rsidRPr="00450933" w:rsidDel="00450933">
          <w:rPr>
            <w:rPrChange w:id="1376" w:author="Chairman" w:date="2021-06-02T09:39:00Z">
              <w:rPr>
                <w:lang w:val="en-US"/>
              </w:rPr>
            </w:rPrChange>
          </w:rPr>
          <w:delText>I</w:delText>
        </w:r>
      </w:del>
      <w:ins w:id="1377" w:author="Chairman" w:date="2021-06-02T09:45:00Z">
        <w:r w:rsidR="00450933">
          <w:t>i</w:t>
        </w:r>
      </w:ins>
      <w:r w:rsidRPr="00450933">
        <w:rPr>
          <w:rPrChange w:id="1378" w:author="Chairman" w:date="2021-06-02T09:39:00Z">
            <w:rPr>
              <w:lang w:val="en-US"/>
            </w:rPr>
          </w:rPrChange>
        </w:rPr>
        <w:t xml:space="preserve">dentification </w:t>
      </w:r>
      <w:del w:id="1379" w:author="Chairman" w:date="2021-06-02T09:45:00Z">
        <w:r w:rsidRPr="00450933" w:rsidDel="00450933">
          <w:rPr>
            <w:rPrChange w:id="1380" w:author="Chairman" w:date="2021-06-02T09:39:00Z">
              <w:rPr>
                <w:lang w:val="en-US"/>
              </w:rPr>
            </w:rPrChange>
          </w:rPr>
          <w:delText>S</w:delText>
        </w:r>
      </w:del>
      <w:ins w:id="1381" w:author="Chairman" w:date="2021-06-02T09:45:00Z">
        <w:r w:rsidR="00450933">
          <w:t>s</w:t>
        </w:r>
      </w:ins>
      <w:r w:rsidRPr="00450933">
        <w:rPr>
          <w:rPrChange w:id="1382" w:author="Chairman" w:date="2021-06-02T09:39:00Z">
            <w:rPr>
              <w:lang w:val="en-US"/>
            </w:rPr>
          </w:rPrChange>
        </w:rPr>
        <w:t>ystems (AIS) to some classes of ships. These systems rely upon external references, e.g. GPS, for the verification of relative position indication in terms of collision avoidance scenarios.</w:t>
      </w:r>
    </w:p>
    <w:p w14:paraId="3C64C05D" w14:textId="77777777" w:rsidR="009E77D8" w:rsidRPr="00450933" w:rsidRDefault="009E77D8" w:rsidP="009E77D8">
      <w:pPr>
        <w:rPr>
          <w:rPrChange w:id="1383" w:author="Chairman" w:date="2021-06-02T09:39:00Z">
            <w:rPr>
              <w:lang w:val="en-US"/>
            </w:rPr>
          </w:rPrChange>
        </w:rPr>
      </w:pPr>
      <w:r w:rsidRPr="00450933">
        <w:rPr>
          <w:rPrChange w:id="1384" w:author="Chairman" w:date="2021-06-02T09:39:00Z">
            <w:rPr>
              <w:lang w:val="en-US"/>
            </w:rPr>
          </w:rPrChange>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00347A0B" w14:textId="77777777" w:rsidR="009E77D8" w:rsidRPr="00450933" w:rsidRDefault="009E77D8" w:rsidP="009E77D8">
      <w:pPr>
        <w:keepNext/>
        <w:keepLines/>
        <w:rPr>
          <w:rPrChange w:id="1385" w:author="Chairman" w:date="2021-06-02T09:39:00Z">
            <w:rPr>
              <w:lang w:val="en-US"/>
            </w:rPr>
          </w:rPrChange>
        </w:rPr>
      </w:pPr>
      <w:r w:rsidRPr="00450933">
        <w:rPr>
          <w:rPrChange w:id="1386" w:author="Chairman" w:date="2021-06-02T09:39:00Z">
            <w:rPr>
              <w:lang w:val="en-US"/>
            </w:rPr>
          </w:rPrChange>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450933">
        <w:rPr>
          <w:vertAlign w:val="superscript"/>
          <w:rPrChange w:id="1387" w:author="Chairman" w:date="2021-06-02T09:39:00Z">
            <w:rPr>
              <w:vertAlign w:val="superscript"/>
              <w:lang w:val="en-US"/>
            </w:rPr>
          </w:rPrChange>
        </w:rPr>
        <w:t>−4</w:t>
      </w:r>
      <w:r w:rsidRPr="00450933">
        <w:rPr>
          <w:rPrChange w:id="1388" w:author="Chairman" w:date="2021-06-02T09:39:00Z">
            <w:rPr>
              <w:lang w:val="en-US"/>
            </w:rPr>
          </w:rPrChange>
        </w:rPr>
        <w:t>. The specified targets include small vessels with a radar reflector meeting IMO performance standards, as well as navigation buoys and small vessels with no radar reflector, each at particular ranges</w:t>
      </w:r>
      <w:r w:rsidRPr="00450933">
        <w:rPr>
          <w:rStyle w:val="FootnoteReference"/>
        </w:rPr>
        <w:footnoteReference w:id="2"/>
      </w:r>
      <w:r w:rsidRPr="00450933">
        <w:rPr>
          <w:rPrChange w:id="1389" w:author="Chairman" w:date="2021-06-02T09:39:00Z">
            <w:rPr>
              <w:lang w:val="en-US"/>
            </w:rPr>
          </w:rPrChange>
        </w:rPr>
        <w:t>. The standards also require range and bearing accuracy to be within 30 m and 1</w:t>
      </w:r>
      <w:r w:rsidRPr="00450933">
        <w:rPr>
          <w:szCs w:val="24"/>
        </w:rPr>
        <w:sym w:font="Symbol" w:char="F0B0"/>
      </w:r>
      <w:r w:rsidRPr="00450933">
        <w:rPr>
          <w:rPrChange w:id="1390" w:author="Chairman" w:date="2021-06-02T09:39:00Z">
            <w:rPr>
              <w:lang w:val="en-US"/>
            </w:rPr>
          </w:rPrChange>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450933">
        <w:rPr>
          <w:szCs w:val="24"/>
        </w:rPr>
        <w:sym w:font="Symbol" w:char="F0B0"/>
      </w:r>
      <w:r w:rsidRPr="00450933">
        <w:rPr>
          <w:rPrChange w:id="1391" w:author="Chairman" w:date="2021-06-02T09:39:00Z">
            <w:rPr>
              <w:lang w:val="en-US"/>
            </w:rPr>
          </w:rPrChange>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783AABB2" w14:textId="63941D70" w:rsidR="009E77D8" w:rsidRPr="00450933" w:rsidRDefault="009E77D8" w:rsidP="009E77D8">
      <w:pPr>
        <w:pStyle w:val="Heading2"/>
        <w:rPr>
          <w:rPrChange w:id="1392" w:author="Chairman" w:date="2021-06-02T09:39:00Z">
            <w:rPr>
              <w:lang w:val="en-US"/>
            </w:rPr>
          </w:rPrChange>
        </w:rPr>
      </w:pPr>
      <w:r w:rsidRPr="00450933">
        <w:rPr>
          <w:rPrChange w:id="1393" w:author="Chairman" w:date="2021-06-02T09:39:00Z">
            <w:rPr>
              <w:lang w:val="en-US"/>
            </w:rPr>
          </w:rPrChange>
        </w:rPr>
        <w:t>4.2</w:t>
      </w:r>
      <w:r w:rsidRPr="00450933">
        <w:rPr>
          <w:rPrChange w:id="1394" w:author="Chairman" w:date="2021-06-02T09:39:00Z">
            <w:rPr>
              <w:lang w:val="en-US"/>
            </w:rPr>
          </w:rPrChange>
        </w:rPr>
        <w:tab/>
        <w:t xml:space="preserve">Special description for </w:t>
      </w:r>
      <w:del w:id="1395" w:author="Chairman" w:date="2021-06-02T09:44:00Z">
        <w:r w:rsidRPr="00450933" w:rsidDel="00450933">
          <w:rPr>
            <w:rPrChange w:id="1396" w:author="Chairman" w:date="2021-06-02T09:39:00Z">
              <w:rPr>
                <w:lang w:val="en-US"/>
              </w:rPr>
            </w:rPrChange>
          </w:rPr>
          <w:delText>N</w:delText>
        </w:r>
      </w:del>
      <w:ins w:id="1397" w:author="Chairman" w:date="2021-06-02T09:44:00Z">
        <w:r w:rsidR="00450933">
          <w:t>n</w:t>
        </w:r>
      </w:ins>
      <w:r w:rsidRPr="00450933">
        <w:rPr>
          <w:rPrChange w:id="1398" w:author="Chairman" w:date="2021-06-02T09:39:00Z">
            <w:rPr>
              <w:lang w:val="en-US"/>
            </w:rPr>
          </w:rPrChange>
        </w:rPr>
        <w:t xml:space="preserve">ew </w:t>
      </w:r>
      <w:del w:id="1399" w:author="Chairman" w:date="2021-06-02T09:44:00Z">
        <w:r w:rsidRPr="00450933" w:rsidDel="00450933">
          <w:rPr>
            <w:rPrChange w:id="1400" w:author="Chairman" w:date="2021-06-02T09:39:00Z">
              <w:rPr>
                <w:lang w:val="en-US"/>
              </w:rPr>
            </w:rPrChange>
          </w:rPr>
          <w:delText>M</w:delText>
        </w:r>
      </w:del>
      <w:ins w:id="1401" w:author="Chairman" w:date="2021-06-02T09:44:00Z">
        <w:r w:rsidR="00450933">
          <w:t>m</w:t>
        </w:r>
      </w:ins>
      <w:r w:rsidRPr="00450933">
        <w:rPr>
          <w:rPrChange w:id="1402" w:author="Chairman" w:date="2021-06-02T09:39:00Z">
            <w:rPr>
              <w:lang w:val="en-US"/>
            </w:rPr>
          </w:rPrChange>
        </w:rPr>
        <w:t xml:space="preserve">arine </w:t>
      </w:r>
      <w:del w:id="1403" w:author="Chairman" w:date="2021-06-02T09:44:00Z">
        <w:r w:rsidRPr="00450933" w:rsidDel="00450933">
          <w:rPr>
            <w:rPrChange w:id="1404" w:author="Chairman" w:date="2021-06-02T09:39:00Z">
              <w:rPr>
                <w:lang w:val="en-US"/>
              </w:rPr>
            </w:rPrChange>
          </w:rPr>
          <w:delText>N</w:delText>
        </w:r>
      </w:del>
      <w:ins w:id="1405" w:author="Chairman" w:date="2021-06-02T09:44:00Z">
        <w:r w:rsidR="00450933">
          <w:t>n</w:t>
        </w:r>
      </w:ins>
      <w:r w:rsidRPr="00450933">
        <w:rPr>
          <w:rPrChange w:id="1406" w:author="Chairman" w:date="2021-06-02T09:39:00Z">
            <w:rPr>
              <w:lang w:val="en-US"/>
            </w:rPr>
          </w:rPrChange>
        </w:rPr>
        <w:t xml:space="preserve">avigation </w:t>
      </w:r>
      <w:del w:id="1407" w:author="Chairman" w:date="2021-06-02T09:44:00Z">
        <w:r w:rsidRPr="00450933" w:rsidDel="00450933">
          <w:rPr>
            <w:rPrChange w:id="1408" w:author="Chairman" w:date="2021-06-02T09:39:00Z">
              <w:rPr>
                <w:lang w:val="en-US"/>
              </w:rPr>
            </w:rPrChange>
          </w:rPr>
          <w:delText>R</w:delText>
        </w:r>
      </w:del>
      <w:ins w:id="1409" w:author="Chairman" w:date="2021-06-02T09:44:00Z">
        <w:r w:rsidR="00450933">
          <w:t>r</w:t>
        </w:r>
      </w:ins>
      <w:r w:rsidRPr="00450933">
        <w:rPr>
          <w:rPrChange w:id="1410" w:author="Chairman" w:date="2021-06-02T09:39:00Z">
            <w:rPr>
              <w:lang w:val="en-US"/>
            </w:rPr>
          </w:rPrChange>
        </w:rPr>
        <w:t>adar S13</w:t>
      </w:r>
    </w:p>
    <w:p w14:paraId="7DD9B23D" w14:textId="77777777" w:rsidR="009E77D8" w:rsidRPr="00450933" w:rsidRDefault="009E77D8" w:rsidP="009E77D8">
      <w:pPr>
        <w:rPr>
          <w:rPrChange w:id="1411" w:author="Chairman" w:date="2021-06-02T09:39:00Z">
            <w:rPr>
              <w:lang w:val="en-US"/>
            </w:rPr>
          </w:rPrChange>
        </w:rPr>
      </w:pPr>
      <w:r w:rsidRPr="00450933">
        <w:rPr>
          <w:rPrChange w:id="1412" w:author="Chairman" w:date="2021-06-02T09:39:00Z">
            <w:rPr>
              <w:lang w:val="en-US"/>
            </w:rPr>
          </w:rPrChange>
        </w:rPr>
        <w:t>The transmitter of Radar S13 is solid state that used chirp waveform and conforms to the design requirements of IMO minimum performance requirements IEC 62388 (new radar standard – July 2008). The radar is capable of operating in a number of modes with each mode optimized for a particular operational requirement. The modes of operations are river/canal surveillance, estuary surveillance, costal surveillance, low power mode, and for Helicopter guidance for search and rescue. Some of the important features of radar S13 are:</w:t>
      </w:r>
    </w:p>
    <w:p w14:paraId="2397D003" w14:textId="77777777" w:rsidR="009E77D8" w:rsidRPr="00450933" w:rsidRDefault="009E77D8" w:rsidP="009E77D8">
      <w:pPr>
        <w:pStyle w:val="enumlev1"/>
        <w:rPr>
          <w:rPrChange w:id="1413" w:author="Chairman" w:date="2021-06-02T09:39:00Z">
            <w:rPr>
              <w:lang w:val="en-US"/>
            </w:rPr>
          </w:rPrChange>
        </w:rPr>
      </w:pPr>
      <w:r w:rsidRPr="00450933">
        <w:rPr>
          <w:rPrChange w:id="1414" w:author="Chairman" w:date="2021-06-02T09:39:00Z">
            <w:rPr>
              <w:lang w:val="en-US"/>
            </w:rPr>
          </w:rPrChange>
        </w:rPr>
        <w:t>–</w:t>
      </w:r>
      <w:r w:rsidRPr="00450933">
        <w:rPr>
          <w:rPrChange w:id="1415" w:author="Chairman" w:date="2021-06-02T09:39:00Z">
            <w:rPr>
              <w:lang w:val="en-US"/>
            </w:rPr>
          </w:rPrChange>
        </w:rPr>
        <w:tab/>
        <w:t>Solid state transmitter that use transistors instead of a magnetron,</w:t>
      </w:r>
    </w:p>
    <w:p w14:paraId="1213D4B1" w14:textId="77777777" w:rsidR="009E77D8" w:rsidRPr="00450933" w:rsidRDefault="009E77D8" w:rsidP="009E77D8">
      <w:pPr>
        <w:pStyle w:val="enumlev1"/>
        <w:rPr>
          <w:rPrChange w:id="1416" w:author="Chairman" w:date="2021-06-02T09:39:00Z">
            <w:rPr>
              <w:lang w:val="en-US"/>
            </w:rPr>
          </w:rPrChange>
        </w:rPr>
      </w:pPr>
      <w:r w:rsidRPr="00450933">
        <w:rPr>
          <w:rPrChange w:id="1417" w:author="Chairman" w:date="2021-06-02T09:39:00Z">
            <w:rPr>
              <w:lang w:val="en-US"/>
            </w:rPr>
          </w:rPrChange>
        </w:rPr>
        <w:t>–</w:t>
      </w:r>
      <w:r w:rsidRPr="00450933">
        <w:rPr>
          <w:rPrChange w:id="1418" w:author="Chairman" w:date="2021-06-02T09:39:00Z">
            <w:rPr>
              <w:lang w:val="en-US"/>
            </w:rPr>
          </w:rPrChange>
        </w:rPr>
        <w:tab/>
        <w:t>Coherent transmitter and receiver,</w:t>
      </w:r>
    </w:p>
    <w:p w14:paraId="1DD3365C" w14:textId="77777777" w:rsidR="009E77D8" w:rsidRPr="00450933" w:rsidRDefault="009E77D8" w:rsidP="009E77D8">
      <w:pPr>
        <w:pStyle w:val="enumlev1"/>
        <w:rPr>
          <w:rPrChange w:id="1419" w:author="Chairman" w:date="2021-06-02T09:39:00Z">
            <w:rPr>
              <w:lang w:val="en-US"/>
            </w:rPr>
          </w:rPrChange>
        </w:rPr>
      </w:pPr>
      <w:r w:rsidRPr="00450933">
        <w:rPr>
          <w:rPrChange w:id="1420" w:author="Chairman" w:date="2021-06-02T09:39:00Z">
            <w:rPr>
              <w:lang w:val="en-US"/>
            </w:rPr>
          </w:rPrChange>
        </w:rPr>
        <w:t>–</w:t>
      </w:r>
      <w:r w:rsidRPr="00450933">
        <w:rPr>
          <w:rPrChange w:id="1421" w:author="Chairman" w:date="2021-06-02T09:39:00Z">
            <w:rPr>
              <w:lang w:val="en-US"/>
            </w:rPr>
          </w:rPrChange>
        </w:rPr>
        <w:tab/>
        <w:t>Non-Linear frequency modulation and Pulse compression are used to recover range resolution,</w:t>
      </w:r>
    </w:p>
    <w:p w14:paraId="4AD939C5" w14:textId="77777777" w:rsidR="009E77D8" w:rsidRPr="00450933" w:rsidRDefault="009E77D8" w:rsidP="009E77D8">
      <w:pPr>
        <w:pStyle w:val="enumlev1"/>
        <w:rPr>
          <w:rPrChange w:id="1422" w:author="Chairman" w:date="2021-06-02T09:39:00Z">
            <w:rPr>
              <w:lang w:val="en-US"/>
            </w:rPr>
          </w:rPrChange>
        </w:rPr>
      </w:pPr>
      <w:r w:rsidRPr="00450933">
        <w:rPr>
          <w:rPrChange w:id="1423" w:author="Chairman" w:date="2021-06-02T09:39:00Z">
            <w:rPr>
              <w:lang w:val="en-US"/>
            </w:rPr>
          </w:rPrChange>
        </w:rPr>
        <w:t>–</w:t>
      </w:r>
      <w:r w:rsidRPr="00450933">
        <w:rPr>
          <w:rPrChange w:id="1424" w:author="Chairman" w:date="2021-06-02T09:39:00Z">
            <w:rPr>
              <w:lang w:val="en-US"/>
            </w:rPr>
          </w:rPrChange>
        </w:rPr>
        <w:tab/>
        <w:t>Target presence is determined using digital signal processing employing Doppler processing and variable threshold constant-false-alarm-rate (CFAR),</w:t>
      </w:r>
    </w:p>
    <w:p w14:paraId="0A8A05F3" w14:textId="77777777" w:rsidR="009E77D8" w:rsidRPr="00450933" w:rsidRDefault="009E77D8" w:rsidP="009E77D8">
      <w:pPr>
        <w:pStyle w:val="enumlev1"/>
        <w:rPr>
          <w:rPrChange w:id="1425" w:author="Chairman" w:date="2021-06-02T09:39:00Z">
            <w:rPr>
              <w:lang w:val="en-US"/>
            </w:rPr>
          </w:rPrChange>
        </w:rPr>
      </w:pPr>
      <w:r w:rsidRPr="00450933">
        <w:rPr>
          <w:rPrChange w:id="1426" w:author="Chairman" w:date="2021-06-02T09:39:00Z">
            <w:rPr>
              <w:lang w:val="en-US"/>
            </w:rPr>
          </w:rPrChange>
        </w:rPr>
        <w:t>–</w:t>
      </w:r>
      <w:r w:rsidRPr="00450933">
        <w:rPr>
          <w:rPrChange w:id="1427" w:author="Chairman" w:date="2021-06-02T09:39:00Z">
            <w:rPr>
              <w:lang w:val="en-US"/>
            </w:rPr>
          </w:rPrChange>
        </w:rPr>
        <w:tab/>
        <w:t>Antenna size is 3.7 or 5.5 m long with a horizontal beamwidth of less than 0.7 degrees (antenna width =3.7 m) or less than 0.45 degrees (antenna width =5.5 m),</w:t>
      </w:r>
    </w:p>
    <w:p w14:paraId="6C12E469" w14:textId="77777777" w:rsidR="009E77D8" w:rsidRPr="00450933" w:rsidRDefault="009E77D8" w:rsidP="009E77D8">
      <w:pPr>
        <w:pStyle w:val="enumlev1"/>
        <w:rPr>
          <w:rPrChange w:id="1428" w:author="Chairman" w:date="2021-06-02T09:39:00Z">
            <w:rPr>
              <w:lang w:val="en-US"/>
            </w:rPr>
          </w:rPrChange>
        </w:rPr>
      </w:pPr>
      <w:r w:rsidRPr="00450933">
        <w:rPr>
          <w:rPrChange w:id="1429" w:author="Chairman" w:date="2021-06-02T09:39:00Z">
            <w:rPr>
              <w:lang w:val="en-US"/>
            </w:rPr>
          </w:rPrChange>
        </w:rPr>
        <w:t>–</w:t>
      </w:r>
      <w:r w:rsidRPr="00450933">
        <w:rPr>
          <w:rPrChange w:id="1430" w:author="Chairman" w:date="2021-06-02T09:39:00Z">
            <w:rPr>
              <w:lang w:val="en-US"/>
            </w:rPr>
          </w:rPrChange>
        </w:rPr>
        <w:tab/>
        <w:t>Low voltage operation,</w:t>
      </w:r>
    </w:p>
    <w:p w14:paraId="2BD185A2" w14:textId="77777777" w:rsidR="009E77D8" w:rsidRPr="00450933" w:rsidRDefault="009E77D8" w:rsidP="009E77D8">
      <w:pPr>
        <w:pStyle w:val="enumlev1"/>
        <w:rPr>
          <w:rPrChange w:id="1431" w:author="Chairman" w:date="2021-06-02T09:39:00Z">
            <w:rPr>
              <w:lang w:val="en-US"/>
            </w:rPr>
          </w:rPrChange>
        </w:rPr>
      </w:pPr>
      <w:r w:rsidRPr="00450933">
        <w:rPr>
          <w:rPrChange w:id="1432" w:author="Chairman" w:date="2021-06-02T09:39:00Z">
            <w:rPr>
              <w:lang w:val="en-US"/>
            </w:rPr>
          </w:rPrChange>
        </w:rPr>
        <w:t>–</w:t>
      </w:r>
      <w:r w:rsidRPr="00450933">
        <w:rPr>
          <w:rPrChange w:id="1433" w:author="Chairman" w:date="2021-06-02T09:39:00Z">
            <w:rPr>
              <w:lang w:val="en-US"/>
            </w:rPr>
          </w:rPrChange>
        </w:rPr>
        <w:tab/>
        <w:t>Pulse repetition frequency discrimination. The radar uses 3 Pulse Transmission Frames with short pulses that enable 30 m minimum range, medium and long pulses provide detection performance with effective pulse repetition frequency (PRF) of 2 268 Hz,</w:t>
      </w:r>
    </w:p>
    <w:p w14:paraId="20006A80" w14:textId="77777777" w:rsidR="009E77D8" w:rsidRPr="00450933" w:rsidRDefault="009E77D8" w:rsidP="009E77D8">
      <w:pPr>
        <w:pStyle w:val="enumlev1"/>
        <w:rPr>
          <w:rPrChange w:id="1434" w:author="Chairman" w:date="2021-06-02T09:39:00Z">
            <w:rPr>
              <w:lang w:val="en-US"/>
            </w:rPr>
          </w:rPrChange>
        </w:rPr>
      </w:pPr>
      <w:r w:rsidRPr="00450933">
        <w:rPr>
          <w:rPrChange w:id="1435" w:author="Chairman" w:date="2021-06-02T09:39:00Z">
            <w:rPr>
              <w:lang w:val="en-US"/>
            </w:rPr>
          </w:rPrChange>
        </w:rPr>
        <w:t>–</w:t>
      </w:r>
      <w:r w:rsidRPr="00450933">
        <w:rPr>
          <w:rPrChange w:id="1436" w:author="Chairman" w:date="2021-06-02T09:39:00Z">
            <w:rPr>
              <w:lang w:val="en-US"/>
            </w:rPr>
          </w:rPrChange>
        </w:rPr>
        <w:tab/>
        <w:t>The radar utilizes multiple frames on Target per antenna beamwidth,</w:t>
      </w:r>
    </w:p>
    <w:p w14:paraId="4B027163" w14:textId="77777777" w:rsidR="009E77D8" w:rsidRPr="00450933" w:rsidRDefault="009E77D8" w:rsidP="009E77D8">
      <w:pPr>
        <w:pStyle w:val="enumlev1"/>
        <w:rPr>
          <w:rPrChange w:id="1437" w:author="Chairman" w:date="2021-06-02T09:39:00Z">
            <w:rPr>
              <w:lang w:val="en-US"/>
            </w:rPr>
          </w:rPrChange>
        </w:rPr>
      </w:pPr>
      <w:r w:rsidRPr="00450933">
        <w:rPr>
          <w:rPrChange w:id="1438" w:author="Chairman" w:date="2021-06-02T09:39:00Z">
            <w:rPr>
              <w:lang w:val="en-US"/>
            </w:rPr>
          </w:rPrChange>
        </w:rPr>
        <w:t>–</w:t>
      </w:r>
      <w:r w:rsidRPr="00450933">
        <w:rPr>
          <w:rPrChange w:id="1439" w:author="Chairman" w:date="2021-06-02T09:39:00Z">
            <w:rPr>
              <w:lang w:val="en-US"/>
            </w:rPr>
          </w:rPrChange>
        </w:rPr>
        <w:tab/>
        <w:t>Utilizes Doppler processing techniques,</w:t>
      </w:r>
    </w:p>
    <w:p w14:paraId="37C4C858" w14:textId="77777777" w:rsidR="009E77D8" w:rsidRPr="00450933" w:rsidRDefault="009E77D8" w:rsidP="009E77D8">
      <w:pPr>
        <w:pStyle w:val="enumlev1"/>
        <w:rPr>
          <w:rPrChange w:id="1440" w:author="Chairman" w:date="2021-06-02T09:39:00Z">
            <w:rPr>
              <w:lang w:val="en-US"/>
            </w:rPr>
          </w:rPrChange>
        </w:rPr>
      </w:pPr>
      <w:r w:rsidRPr="00450933">
        <w:rPr>
          <w:rPrChange w:id="1441" w:author="Chairman" w:date="2021-06-02T09:39:00Z">
            <w:rPr>
              <w:lang w:val="en-US"/>
            </w:rPr>
          </w:rPrChange>
        </w:rPr>
        <w:t>–</w:t>
      </w:r>
      <w:r w:rsidRPr="00450933">
        <w:rPr>
          <w:rPrChange w:id="1442" w:author="Chairman" w:date="2021-06-02T09:39:00Z">
            <w:rPr>
              <w:lang w:val="en-US"/>
            </w:rPr>
          </w:rPrChange>
        </w:rPr>
        <w:tab/>
        <w:t>Peak power is 200 watts with 170 watts minimum power at 13% duty cycle,</w:t>
      </w:r>
    </w:p>
    <w:p w14:paraId="1346A898" w14:textId="77777777" w:rsidR="009E77D8" w:rsidRPr="00450933" w:rsidRDefault="009E77D8" w:rsidP="009E77D8">
      <w:pPr>
        <w:pStyle w:val="enumlev1"/>
        <w:rPr>
          <w:rPrChange w:id="1443" w:author="Chairman" w:date="2021-06-02T09:39:00Z">
            <w:rPr>
              <w:lang w:val="en-US"/>
            </w:rPr>
          </w:rPrChange>
        </w:rPr>
      </w:pPr>
      <w:r w:rsidRPr="00450933">
        <w:rPr>
          <w:rPrChange w:id="1444" w:author="Chairman" w:date="2021-06-02T09:39:00Z">
            <w:rPr>
              <w:lang w:val="en-US"/>
            </w:rPr>
          </w:rPrChange>
        </w:rPr>
        <w:t>–</w:t>
      </w:r>
      <w:r w:rsidRPr="00450933">
        <w:rPr>
          <w:rPrChange w:id="1445" w:author="Chairman" w:date="2021-06-02T09:39:00Z">
            <w:rPr>
              <w:lang w:val="en-US"/>
            </w:rPr>
          </w:rPrChange>
        </w:rPr>
        <w:tab/>
        <w:t>Controlled RF Spectrum that is ITU compliant and selection of 12 transmit RF frequencies providing frequency diversity to improve target detection,</w:t>
      </w:r>
    </w:p>
    <w:p w14:paraId="18BE93C8" w14:textId="77777777" w:rsidR="009E77D8" w:rsidRPr="00450933" w:rsidRDefault="009E77D8" w:rsidP="009E77D8">
      <w:pPr>
        <w:pStyle w:val="enumlev1"/>
        <w:rPr>
          <w:rPrChange w:id="1446" w:author="Chairman" w:date="2021-06-02T09:39:00Z">
            <w:rPr>
              <w:lang w:val="en-US"/>
            </w:rPr>
          </w:rPrChange>
        </w:rPr>
      </w:pPr>
      <w:r w:rsidRPr="00450933">
        <w:rPr>
          <w:rPrChange w:id="1447" w:author="Chairman" w:date="2021-06-02T09:39:00Z">
            <w:rPr>
              <w:lang w:val="en-US"/>
            </w:rPr>
          </w:rPrChange>
        </w:rPr>
        <w:t>–</w:t>
      </w:r>
      <w:r w:rsidRPr="00450933">
        <w:rPr>
          <w:rPrChange w:id="1448" w:author="Chairman" w:date="2021-06-02T09:39:00Z">
            <w:rPr>
              <w:lang w:val="en-US"/>
            </w:rPr>
          </w:rPrChange>
        </w:rPr>
        <w:tab/>
        <w:t>Radar waveform are digitally generated,</w:t>
      </w:r>
    </w:p>
    <w:p w14:paraId="62381AD9" w14:textId="77777777" w:rsidR="009E77D8" w:rsidRPr="00450933" w:rsidRDefault="009E77D8" w:rsidP="009E77D8">
      <w:pPr>
        <w:pStyle w:val="enumlev1"/>
        <w:rPr>
          <w:rPrChange w:id="1449" w:author="Chairman" w:date="2021-06-02T09:39:00Z">
            <w:rPr>
              <w:lang w:val="en-US"/>
            </w:rPr>
          </w:rPrChange>
        </w:rPr>
      </w:pPr>
      <w:r w:rsidRPr="00450933">
        <w:rPr>
          <w:rPrChange w:id="1450" w:author="Chairman" w:date="2021-06-02T09:39:00Z">
            <w:rPr>
              <w:lang w:val="en-US"/>
            </w:rPr>
          </w:rPrChange>
        </w:rPr>
        <w:t>–</w:t>
      </w:r>
      <w:r w:rsidRPr="00450933">
        <w:rPr>
          <w:rPrChange w:id="1451" w:author="Chairman" w:date="2021-06-02T09:39:00Z">
            <w:rPr>
              <w:lang w:val="en-US"/>
            </w:rPr>
          </w:rPrChange>
        </w:rPr>
        <w:tab/>
        <w:t>The signal processing provides protection from multiple time around echoes,</w:t>
      </w:r>
    </w:p>
    <w:p w14:paraId="1D6AE3B5" w14:textId="77777777" w:rsidR="009E77D8" w:rsidRPr="00450933" w:rsidRDefault="009E77D8" w:rsidP="009E77D8">
      <w:pPr>
        <w:pStyle w:val="enumlev1"/>
        <w:rPr>
          <w:rPrChange w:id="1452" w:author="Chairman" w:date="2021-06-02T09:39:00Z">
            <w:rPr>
              <w:lang w:val="en-US"/>
            </w:rPr>
          </w:rPrChange>
        </w:rPr>
      </w:pPr>
      <w:r w:rsidRPr="00450933">
        <w:rPr>
          <w:rPrChange w:id="1453" w:author="Chairman" w:date="2021-06-02T09:39:00Z">
            <w:rPr>
              <w:lang w:val="en-US"/>
            </w:rPr>
          </w:rPrChange>
        </w:rPr>
        <w:t>–</w:t>
      </w:r>
      <w:r w:rsidRPr="00450933">
        <w:rPr>
          <w:rPrChange w:id="1454" w:author="Chairman" w:date="2021-06-02T09:39:00Z">
            <w:rPr>
              <w:lang w:val="en-US"/>
            </w:rPr>
          </w:rPrChange>
        </w:rPr>
        <w:tab/>
        <w:t>Provides improved detection and rain and sea clutter rejection performance,</w:t>
      </w:r>
    </w:p>
    <w:p w14:paraId="28AE474F" w14:textId="77777777" w:rsidR="009E77D8" w:rsidRPr="00450933" w:rsidRDefault="009E77D8" w:rsidP="009E77D8">
      <w:pPr>
        <w:pStyle w:val="enumlev1"/>
        <w:rPr>
          <w:rPrChange w:id="1455" w:author="Chairman" w:date="2021-06-02T09:39:00Z">
            <w:rPr>
              <w:lang w:val="en-US"/>
            </w:rPr>
          </w:rPrChange>
        </w:rPr>
      </w:pPr>
      <w:r w:rsidRPr="00450933">
        <w:rPr>
          <w:rPrChange w:id="1456" w:author="Chairman" w:date="2021-06-02T09:39:00Z">
            <w:rPr>
              <w:lang w:val="en-US"/>
            </w:rPr>
          </w:rPrChange>
        </w:rPr>
        <w:t>–</w:t>
      </w:r>
      <w:r w:rsidRPr="00450933">
        <w:rPr>
          <w:rPrChange w:id="1457" w:author="Chairman" w:date="2021-06-02T09:39:00Z">
            <w:rPr>
              <w:lang w:val="en-US"/>
            </w:rPr>
          </w:rPrChange>
        </w:rPr>
        <w:tab/>
        <w:t>Provides energy for detection and meets minimum range constraint of IMO,</w:t>
      </w:r>
    </w:p>
    <w:p w14:paraId="40F27026" w14:textId="77777777" w:rsidR="009E77D8" w:rsidRPr="00450933" w:rsidRDefault="009E77D8" w:rsidP="009E77D8">
      <w:pPr>
        <w:pStyle w:val="enumlev1"/>
        <w:rPr>
          <w:rPrChange w:id="1458" w:author="Chairman" w:date="2021-06-02T09:39:00Z">
            <w:rPr>
              <w:lang w:val="en-US"/>
            </w:rPr>
          </w:rPrChange>
        </w:rPr>
      </w:pPr>
      <w:r w:rsidRPr="00450933">
        <w:rPr>
          <w:rPrChange w:id="1459" w:author="Chairman" w:date="2021-06-02T09:39:00Z">
            <w:rPr>
              <w:lang w:val="en-US"/>
            </w:rPr>
          </w:rPrChange>
        </w:rPr>
        <w:t>–</w:t>
      </w:r>
      <w:r w:rsidRPr="00450933">
        <w:rPr>
          <w:rPrChange w:id="1460" w:author="Chairman" w:date="2021-06-02T09:39:00Z">
            <w:rPr>
              <w:lang w:val="en-US"/>
            </w:rPr>
          </w:rPrChange>
        </w:rPr>
        <w:tab/>
        <w:t>The radar range cell size is maintained over the entire instrumented range,</w:t>
      </w:r>
    </w:p>
    <w:p w14:paraId="2FC54277" w14:textId="77777777" w:rsidR="009E77D8" w:rsidRPr="00450933" w:rsidRDefault="009E77D8" w:rsidP="009E77D8">
      <w:pPr>
        <w:pStyle w:val="enumlev1"/>
        <w:spacing w:before="40"/>
        <w:rPr>
          <w:rPrChange w:id="1461" w:author="Chairman" w:date="2021-06-02T09:39:00Z">
            <w:rPr>
              <w:lang w:val="en-US"/>
            </w:rPr>
          </w:rPrChange>
        </w:rPr>
      </w:pPr>
      <w:r w:rsidRPr="00450933">
        <w:rPr>
          <w:rPrChange w:id="1462" w:author="Chairman" w:date="2021-06-02T09:39:00Z">
            <w:rPr>
              <w:lang w:val="en-US"/>
            </w:rPr>
          </w:rPrChange>
        </w:rPr>
        <w:lastRenderedPageBreak/>
        <w:t>–</w:t>
      </w:r>
      <w:r w:rsidRPr="00450933">
        <w:rPr>
          <w:rPrChange w:id="1463" w:author="Chairman" w:date="2021-06-02T09:39:00Z">
            <w:rPr>
              <w:lang w:val="en-US"/>
            </w:rPr>
          </w:rPrChange>
        </w:rPr>
        <w:tab/>
        <w:t>Low power mode is available that reduces transmit power by 7 dB.</w:t>
      </w:r>
    </w:p>
    <w:p w14:paraId="3D938ED8" w14:textId="77777777" w:rsidR="009E77D8" w:rsidRPr="00450933" w:rsidRDefault="009E77D8" w:rsidP="009E77D8">
      <w:pPr>
        <w:pStyle w:val="Heading1"/>
        <w:rPr>
          <w:rPrChange w:id="1464" w:author="Chairman" w:date="2021-06-02T09:39:00Z">
            <w:rPr>
              <w:lang w:val="en-US"/>
            </w:rPr>
          </w:rPrChange>
        </w:rPr>
      </w:pPr>
      <w:r w:rsidRPr="00450933">
        <w:rPr>
          <w:rPrChange w:id="1465" w:author="Chairman" w:date="2021-06-02T09:39:00Z">
            <w:rPr>
              <w:lang w:val="en-US"/>
            </w:rPr>
          </w:rPrChange>
        </w:rPr>
        <w:t>5</w:t>
      </w:r>
      <w:r w:rsidRPr="00450933">
        <w:rPr>
          <w:rPrChange w:id="1466" w:author="Chairman" w:date="2021-06-02T09:39:00Z">
            <w:rPr>
              <w:lang w:val="en-US"/>
            </w:rPr>
          </w:rPrChange>
        </w:rPr>
        <w:tab/>
        <w:t>Additional information relevant to unmanned aircraft detect and avoid radars</w:t>
      </w:r>
    </w:p>
    <w:p w14:paraId="60DBD679" w14:textId="742DFF14" w:rsidR="009E77D8" w:rsidRPr="00450933" w:rsidRDefault="009E77D8" w:rsidP="009E77D8">
      <w:pPr>
        <w:rPr>
          <w:rPrChange w:id="1467" w:author="Chairman" w:date="2021-06-02T09:39:00Z">
            <w:rPr>
              <w:lang w:val="en-US"/>
            </w:rPr>
          </w:rPrChange>
        </w:rPr>
      </w:pPr>
      <w:r w:rsidRPr="00450933">
        <w:rPr>
          <w:rPrChange w:id="1468" w:author="Chairman" w:date="2021-06-02T09:39:00Z">
            <w:rPr>
              <w:lang w:val="en-US"/>
            </w:rPr>
          </w:rPrChange>
        </w:rPr>
        <w:t xml:space="preserve">An emerging class of airborne radars, known as </w:t>
      </w:r>
      <w:del w:id="1469" w:author="Chairman" w:date="2021-06-02T07:48:00Z">
        <w:r w:rsidRPr="00450933" w:rsidDel="009E77D8">
          <w:rPr>
            <w:rPrChange w:id="1470" w:author="Chairman" w:date="2021-06-02T09:39:00Z">
              <w:rPr>
                <w:lang w:val="en-US"/>
              </w:rPr>
            </w:rPrChange>
          </w:rPr>
          <w:delText>D</w:delText>
        </w:r>
      </w:del>
      <w:ins w:id="1471" w:author="Chairman" w:date="2021-06-02T07:48:00Z">
        <w:r w:rsidRPr="00450933">
          <w:t>d</w:t>
        </w:r>
      </w:ins>
      <w:r w:rsidRPr="00450933">
        <w:rPr>
          <w:rPrChange w:id="1472" w:author="Chairman" w:date="2021-06-02T09:39:00Z">
            <w:rPr>
              <w:lang w:val="en-US"/>
            </w:rPr>
          </w:rPrChange>
        </w:rPr>
        <w:t>etect-</w:t>
      </w:r>
      <w:del w:id="1473" w:author="Chairman" w:date="2021-06-02T07:48:00Z">
        <w:r w:rsidRPr="00450933" w:rsidDel="009E77D8">
          <w:rPr>
            <w:rPrChange w:id="1474" w:author="Chairman" w:date="2021-06-02T09:39:00Z">
              <w:rPr>
                <w:lang w:val="en-US"/>
              </w:rPr>
            </w:rPrChange>
          </w:rPr>
          <w:delText>A</w:delText>
        </w:r>
      </w:del>
      <w:ins w:id="1475" w:author="Chairman" w:date="2021-06-02T07:48:00Z">
        <w:r w:rsidRPr="00450933">
          <w:t>a</w:t>
        </w:r>
      </w:ins>
      <w:r w:rsidRPr="00450933">
        <w:rPr>
          <w:rPrChange w:id="1476" w:author="Chairman" w:date="2021-06-02T09:39:00Z">
            <w:rPr>
              <w:lang w:val="en-US"/>
            </w:rPr>
          </w:rPrChange>
        </w:rPr>
        <w:t>nd-</w:t>
      </w:r>
      <w:del w:id="1477" w:author="Chairman" w:date="2021-06-02T07:48:00Z">
        <w:r w:rsidRPr="00450933" w:rsidDel="009E77D8">
          <w:rPr>
            <w:rPrChange w:id="1478" w:author="Chairman" w:date="2021-06-02T09:39:00Z">
              <w:rPr>
                <w:lang w:val="en-US"/>
              </w:rPr>
            </w:rPrChange>
          </w:rPr>
          <w:delText>A</w:delText>
        </w:r>
      </w:del>
      <w:ins w:id="1479" w:author="Chairman" w:date="2021-06-02T07:48:00Z">
        <w:r w:rsidRPr="00450933">
          <w:t>a</w:t>
        </w:r>
      </w:ins>
      <w:r w:rsidRPr="00450933">
        <w:rPr>
          <w:rPrChange w:id="1480" w:author="Chairman" w:date="2021-06-02T09:39:00Z">
            <w:rPr>
              <w:lang w:val="en-US"/>
            </w:rPr>
          </w:rPrChange>
        </w:rPr>
        <w:t xml:space="preserve">void (DAA) radars, is being developed for the purpose of enhancing flight safety by providing warnings of potential collisions or conflicts with non-cooperative aircraft. (In this context “non-cooperative” aircraft are aircraft that are not equipped with an </w:t>
      </w:r>
      <w:del w:id="1481" w:author="Chairman" w:date="2021-06-02T07:48:00Z">
        <w:r w:rsidRPr="00450933" w:rsidDel="009E77D8">
          <w:rPr>
            <w:rPrChange w:id="1482" w:author="Chairman" w:date="2021-06-02T09:39:00Z">
              <w:rPr>
                <w:lang w:val="en-US"/>
              </w:rPr>
            </w:rPrChange>
          </w:rPr>
          <w:delText>A</w:delText>
        </w:r>
      </w:del>
      <w:ins w:id="1483" w:author="Chairman" w:date="2021-06-02T07:48:00Z">
        <w:r w:rsidRPr="00450933">
          <w:t>a</w:t>
        </w:r>
      </w:ins>
      <w:r w:rsidRPr="00450933">
        <w:rPr>
          <w:rPrChange w:id="1484" w:author="Chairman" w:date="2021-06-02T09:39:00Z">
            <w:rPr>
              <w:lang w:val="en-US"/>
            </w:rPr>
          </w:rPrChange>
        </w:rPr>
        <w:t xml:space="preserve">ir </w:t>
      </w:r>
      <w:del w:id="1485" w:author="Chairman" w:date="2021-06-02T07:48:00Z">
        <w:r w:rsidRPr="00450933" w:rsidDel="009E77D8">
          <w:rPr>
            <w:rPrChange w:id="1486" w:author="Chairman" w:date="2021-06-02T09:39:00Z">
              <w:rPr>
                <w:lang w:val="en-US"/>
              </w:rPr>
            </w:rPrChange>
          </w:rPr>
          <w:delText>T</w:delText>
        </w:r>
      </w:del>
      <w:ins w:id="1487" w:author="Chairman" w:date="2021-06-02T07:48:00Z">
        <w:r w:rsidRPr="00450933">
          <w:t>t</w:t>
        </w:r>
      </w:ins>
      <w:r w:rsidRPr="00450933">
        <w:rPr>
          <w:rPrChange w:id="1488" w:author="Chairman" w:date="2021-06-02T09:39:00Z">
            <w:rPr>
              <w:lang w:val="en-US"/>
            </w:rPr>
          </w:rPrChange>
        </w:rPr>
        <w:t xml:space="preserve">raffic </w:t>
      </w:r>
      <w:del w:id="1489" w:author="Chairman" w:date="2021-06-02T07:48:00Z">
        <w:r w:rsidRPr="00450933" w:rsidDel="009E77D8">
          <w:rPr>
            <w:rPrChange w:id="1490" w:author="Chairman" w:date="2021-06-02T09:39:00Z">
              <w:rPr>
                <w:lang w:val="en-US"/>
              </w:rPr>
            </w:rPrChange>
          </w:rPr>
          <w:delText>C</w:delText>
        </w:r>
      </w:del>
      <w:ins w:id="1491" w:author="Chairman" w:date="2021-06-02T07:48:00Z">
        <w:r w:rsidRPr="00450933">
          <w:t>c</w:t>
        </w:r>
      </w:ins>
      <w:r w:rsidRPr="00450933">
        <w:rPr>
          <w:rPrChange w:id="1492" w:author="Chairman" w:date="2021-06-02T09:39:00Z">
            <w:rPr>
              <w:lang w:val="en-US"/>
            </w:rPr>
          </w:rPrChange>
        </w:rPr>
        <w:t xml:space="preserve">ontrol </w:t>
      </w:r>
      <w:del w:id="1493" w:author="Chairman" w:date="2021-06-02T07:48:00Z">
        <w:r w:rsidRPr="00450933" w:rsidDel="009E77D8">
          <w:rPr>
            <w:rPrChange w:id="1494" w:author="Chairman" w:date="2021-06-02T09:39:00Z">
              <w:rPr>
                <w:lang w:val="en-US"/>
              </w:rPr>
            </w:rPrChange>
          </w:rPr>
          <w:delText>R</w:delText>
        </w:r>
      </w:del>
      <w:ins w:id="1495" w:author="Chairman" w:date="2021-06-02T07:48:00Z">
        <w:r w:rsidRPr="00450933">
          <w:t>r</w:t>
        </w:r>
      </w:ins>
      <w:r w:rsidRPr="00450933">
        <w:rPr>
          <w:rPrChange w:id="1496" w:author="Chairman" w:date="2021-06-02T09:39:00Z">
            <w:rPr>
              <w:lang w:val="en-US"/>
            </w:rPr>
          </w:rPrChange>
        </w:rPr>
        <w:t xml:space="preserve">adar </w:t>
      </w:r>
      <w:del w:id="1497" w:author="Chairman" w:date="2021-06-02T07:48:00Z">
        <w:r w:rsidRPr="00450933" w:rsidDel="009E77D8">
          <w:rPr>
            <w:rPrChange w:id="1498" w:author="Chairman" w:date="2021-06-02T09:39:00Z">
              <w:rPr>
                <w:lang w:val="en-US"/>
              </w:rPr>
            </w:rPrChange>
          </w:rPr>
          <w:delText>B</w:delText>
        </w:r>
      </w:del>
      <w:ins w:id="1499" w:author="Chairman" w:date="2021-06-02T07:48:00Z">
        <w:r w:rsidRPr="00450933">
          <w:t>b</w:t>
        </w:r>
      </w:ins>
      <w:r w:rsidRPr="00450933">
        <w:rPr>
          <w:rPrChange w:id="1500" w:author="Chairman" w:date="2021-06-02T09:39:00Z">
            <w:rPr>
              <w:lang w:val="en-US"/>
            </w:rPr>
          </w:rPrChange>
        </w:rPr>
        <w:t xml:space="preserve">eacon </w:t>
      </w:r>
      <w:del w:id="1501" w:author="Chairman" w:date="2021-06-02T07:48:00Z">
        <w:r w:rsidRPr="00450933" w:rsidDel="009E77D8">
          <w:rPr>
            <w:rPrChange w:id="1502" w:author="Chairman" w:date="2021-06-02T09:39:00Z">
              <w:rPr>
                <w:lang w:val="en-US"/>
              </w:rPr>
            </w:rPrChange>
          </w:rPr>
          <w:delText>S</w:delText>
        </w:r>
      </w:del>
      <w:ins w:id="1503" w:author="Chairman" w:date="2021-06-02T07:48:00Z">
        <w:r w:rsidRPr="00450933">
          <w:t>s</w:t>
        </w:r>
      </w:ins>
      <w:r w:rsidRPr="00450933">
        <w:rPr>
          <w:rPrChange w:id="1504" w:author="Chairman" w:date="2021-06-02T09:39:00Z">
            <w:rPr>
              <w:lang w:val="en-US"/>
            </w:rPr>
          </w:rPrChange>
        </w:rPr>
        <w:t xml:space="preserve">ystem </w:t>
      </w:r>
      <w:del w:id="1505" w:author="Chairman" w:date="2021-06-02T07:47:00Z">
        <w:r w:rsidRPr="00450933" w:rsidDel="009E77D8">
          <w:rPr>
            <w:rPrChange w:id="1506" w:author="Chairman" w:date="2021-06-02T09:39:00Z">
              <w:rPr>
                <w:lang w:val="en-US"/>
              </w:rPr>
            </w:rPrChange>
          </w:rPr>
          <w:delText xml:space="preserve">(ATCRBS) </w:delText>
        </w:r>
      </w:del>
      <w:r w:rsidRPr="00450933">
        <w:rPr>
          <w:rPrChange w:id="1507" w:author="Chairman" w:date="2021-06-02T09:39:00Z">
            <w:rPr>
              <w:lang w:val="en-US"/>
            </w:rPr>
          </w:rPrChange>
        </w:rPr>
        <w:t xml:space="preserve">transponder, </w:t>
      </w:r>
      <w:del w:id="1508" w:author="Chairman" w:date="2021-06-02T07:48:00Z">
        <w:r w:rsidRPr="00450933" w:rsidDel="009E77D8">
          <w:rPr>
            <w:rPrChange w:id="1509" w:author="Chairman" w:date="2021-06-02T09:39:00Z">
              <w:rPr>
                <w:lang w:val="en-US"/>
              </w:rPr>
            </w:rPrChange>
          </w:rPr>
          <w:delText>A</w:delText>
        </w:r>
      </w:del>
      <w:ins w:id="1510" w:author="Chairman" w:date="2021-06-02T07:48:00Z">
        <w:r w:rsidRPr="00450933">
          <w:t>a</w:t>
        </w:r>
      </w:ins>
      <w:r w:rsidRPr="00450933">
        <w:rPr>
          <w:rPrChange w:id="1511" w:author="Chairman" w:date="2021-06-02T09:39:00Z">
            <w:rPr>
              <w:lang w:val="en-US"/>
            </w:rPr>
          </w:rPrChange>
        </w:rPr>
        <w:t xml:space="preserve">utomatic </w:t>
      </w:r>
      <w:del w:id="1512" w:author="Chairman" w:date="2021-06-02T07:48:00Z">
        <w:r w:rsidRPr="00450933" w:rsidDel="009E77D8">
          <w:rPr>
            <w:rPrChange w:id="1513" w:author="Chairman" w:date="2021-06-02T09:39:00Z">
              <w:rPr>
                <w:lang w:val="en-US"/>
              </w:rPr>
            </w:rPrChange>
          </w:rPr>
          <w:delText>D</w:delText>
        </w:r>
      </w:del>
      <w:ins w:id="1514" w:author="Chairman" w:date="2021-06-02T07:48:00Z">
        <w:r w:rsidRPr="00450933">
          <w:t>d</w:t>
        </w:r>
      </w:ins>
      <w:r w:rsidRPr="00450933">
        <w:rPr>
          <w:rPrChange w:id="1515" w:author="Chairman" w:date="2021-06-02T09:39:00Z">
            <w:rPr>
              <w:lang w:val="en-US"/>
            </w:rPr>
          </w:rPrChange>
        </w:rPr>
        <w:t xml:space="preserve">ependent </w:t>
      </w:r>
      <w:del w:id="1516" w:author="Chairman" w:date="2021-06-02T07:48:00Z">
        <w:r w:rsidRPr="00450933" w:rsidDel="009E77D8">
          <w:rPr>
            <w:rPrChange w:id="1517" w:author="Chairman" w:date="2021-06-02T09:39:00Z">
              <w:rPr>
                <w:lang w:val="en-US"/>
              </w:rPr>
            </w:rPrChange>
          </w:rPr>
          <w:delText>S</w:delText>
        </w:r>
      </w:del>
      <w:ins w:id="1518" w:author="Chairman" w:date="2021-06-02T07:48:00Z">
        <w:r w:rsidRPr="00450933">
          <w:t>s</w:t>
        </w:r>
      </w:ins>
      <w:r w:rsidRPr="00450933">
        <w:rPr>
          <w:rPrChange w:id="1519" w:author="Chairman" w:date="2021-06-02T09:39:00Z">
            <w:rPr>
              <w:lang w:val="en-US"/>
            </w:rPr>
          </w:rPrChange>
        </w:rPr>
        <w:t>urveillance-</w:t>
      </w:r>
      <w:del w:id="1520" w:author="Chairman" w:date="2021-06-02T07:48:00Z">
        <w:r w:rsidRPr="00450933" w:rsidDel="009E77D8">
          <w:rPr>
            <w:rPrChange w:id="1521" w:author="Chairman" w:date="2021-06-02T09:39:00Z">
              <w:rPr>
                <w:lang w:val="en-US"/>
              </w:rPr>
            </w:rPrChange>
          </w:rPr>
          <w:delText>B</w:delText>
        </w:r>
      </w:del>
      <w:ins w:id="1522" w:author="Chairman" w:date="2021-06-02T07:48:00Z">
        <w:r w:rsidRPr="00450933">
          <w:t>b</w:t>
        </w:r>
      </w:ins>
      <w:r w:rsidRPr="00450933">
        <w:rPr>
          <w:rPrChange w:id="1523" w:author="Chairman" w:date="2021-06-02T09:39:00Z">
            <w:rPr>
              <w:lang w:val="en-US"/>
            </w:rPr>
          </w:rPrChange>
        </w:rPr>
        <w:t xml:space="preserve">roadcast </w:t>
      </w:r>
      <w:del w:id="1524" w:author="Chairman" w:date="2021-06-02T07:49:00Z">
        <w:r w:rsidRPr="00450933" w:rsidDel="009E77D8">
          <w:rPr>
            <w:rPrChange w:id="1525" w:author="Chairman" w:date="2021-06-02T09:39:00Z">
              <w:rPr>
                <w:lang w:val="en-US"/>
              </w:rPr>
            </w:rPrChange>
          </w:rPr>
          <w:delText xml:space="preserve">(ADS-B) </w:delText>
        </w:r>
      </w:del>
      <w:r w:rsidRPr="00450933">
        <w:rPr>
          <w:rPrChange w:id="1526" w:author="Chairman" w:date="2021-06-02T09:39:00Z">
            <w:rPr>
              <w:lang w:val="en-US"/>
            </w:rPr>
          </w:rPrChange>
        </w:rPr>
        <w:t xml:space="preserve">system, </w:t>
      </w:r>
      <w:del w:id="1527" w:author="Chairman" w:date="2021-06-02T07:49:00Z">
        <w:r w:rsidRPr="00450933" w:rsidDel="009E77D8">
          <w:rPr>
            <w:rPrChange w:id="1528" w:author="Chairman" w:date="2021-06-02T09:39:00Z">
              <w:rPr>
                <w:lang w:val="en-US"/>
              </w:rPr>
            </w:rPrChange>
          </w:rPr>
          <w:delText>T</w:delText>
        </w:r>
      </w:del>
      <w:ins w:id="1529" w:author="Chairman" w:date="2021-06-02T07:49:00Z">
        <w:r w:rsidRPr="00450933">
          <w:t>t</w:t>
        </w:r>
      </w:ins>
      <w:r w:rsidRPr="00450933">
        <w:rPr>
          <w:rPrChange w:id="1530" w:author="Chairman" w:date="2021-06-02T09:39:00Z">
            <w:rPr>
              <w:lang w:val="en-US"/>
            </w:rPr>
          </w:rPrChange>
        </w:rPr>
        <w:t xml:space="preserve">raffic alert and </w:t>
      </w:r>
      <w:del w:id="1531" w:author="Chairman" w:date="2021-06-02T07:49:00Z">
        <w:r w:rsidRPr="00450933" w:rsidDel="009E77D8">
          <w:rPr>
            <w:rPrChange w:id="1532" w:author="Chairman" w:date="2021-06-02T09:39:00Z">
              <w:rPr>
                <w:lang w:val="en-US"/>
              </w:rPr>
            </w:rPrChange>
          </w:rPr>
          <w:delText>C</w:delText>
        </w:r>
      </w:del>
      <w:ins w:id="1533" w:author="Chairman" w:date="2021-06-02T07:49:00Z">
        <w:r w:rsidRPr="00450933">
          <w:t>c</w:t>
        </w:r>
      </w:ins>
      <w:r w:rsidRPr="00450933">
        <w:rPr>
          <w:rPrChange w:id="1534" w:author="Chairman" w:date="2021-06-02T09:39:00Z">
            <w:rPr>
              <w:lang w:val="en-US"/>
            </w:rPr>
          </w:rPrChange>
        </w:rPr>
        <w:t xml:space="preserve">ollision </w:t>
      </w:r>
      <w:del w:id="1535" w:author="Chairman" w:date="2021-06-02T07:49:00Z">
        <w:r w:rsidRPr="00450933" w:rsidDel="009E77D8">
          <w:rPr>
            <w:rPrChange w:id="1536" w:author="Chairman" w:date="2021-06-02T09:39:00Z">
              <w:rPr>
                <w:lang w:val="en-US"/>
              </w:rPr>
            </w:rPrChange>
          </w:rPr>
          <w:delText>A</w:delText>
        </w:r>
      </w:del>
      <w:ins w:id="1537" w:author="Chairman" w:date="2021-06-02T07:49:00Z">
        <w:r w:rsidRPr="00450933">
          <w:t>a</w:t>
        </w:r>
      </w:ins>
      <w:r w:rsidRPr="00450933">
        <w:rPr>
          <w:rPrChange w:id="1538" w:author="Chairman" w:date="2021-06-02T09:39:00Z">
            <w:rPr>
              <w:lang w:val="en-US"/>
            </w:rPr>
          </w:rPrChange>
        </w:rPr>
        <w:t xml:space="preserve">voidance </w:t>
      </w:r>
      <w:del w:id="1539" w:author="Chairman" w:date="2021-06-02T07:49:00Z">
        <w:r w:rsidRPr="00450933" w:rsidDel="009E77D8">
          <w:rPr>
            <w:rPrChange w:id="1540" w:author="Chairman" w:date="2021-06-02T09:39:00Z">
              <w:rPr>
                <w:lang w:val="en-US"/>
              </w:rPr>
            </w:rPrChange>
          </w:rPr>
          <w:delText>S</w:delText>
        </w:r>
      </w:del>
      <w:ins w:id="1541" w:author="Chairman" w:date="2021-06-02T07:49:00Z">
        <w:r w:rsidRPr="00450933">
          <w:t>s</w:t>
        </w:r>
      </w:ins>
      <w:r w:rsidRPr="00450933">
        <w:rPr>
          <w:rPrChange w:id="1542" w:author="Chairman" w:date="2021-06-02T09:39:00Z">
            <w:rPr>
              <w:lang w:val="en-US"/>
            </w:rPr>
          </w:rPrChange>
        </w:rPr>
        <w:t xml:space="preserve">ystem </w:t>
      </w:r>
      <w:del w:id="1543" w:author="Chairman" w:date="2021-06-02T07:49:00Z">
        <w:r w:rsidRPr="00450933" w:rsidDel="009E77D8">
          <w:rPr>
            <w:rPrChange w:id="1544" w:author="Chairman" w:date="2021-06-02T09:39:00Z">
              <w:rPr>
                <w:lang w:val="en-US"/>
              </w:rPr>
            </w:rPrChange>
          </w:rPr>
          <w:delText>(TCAS)</w:delText>
        </w:r>
      </w:del>
      <w:r w:rsidRPr="00450933">
        <w:rPr>
          <w:rPrChange w:id="1545" w:author="Chairman" w:date="2021-06-02T09:39:00Z">
            <w:rPr>
              <w:lang w:val="en-US"/>
            </w:rPr>
          </w:rPrChange>
        </w:rPr>
        <w:t xml:space="preserve"> or </w:t>
      </w:r>
      <w:del w:id="1546" w:author="Chairman" w:date="2021-06-02T07:50:00Z">
        <w:r w:rsidRPr="00450933" w:rsidDel="009E77D8">
          <w:rPr>
            <w:rPrChange w:id="1547" w:author="Chairman" w:date="2021-06-02T09:39:00Z">
              <w:rPr>
                <w:lang w:val="en-US"/>
              </w:rPr>
            </w:rPrChange>
          </w:rPr>
          <w:delText>A</w:delText>
        </w:r>
      </w:del>
      <w:ins w:id="1548" w:author="Chairman" w:date="2021-06-02T07:50:00Z">
        <w:r w:rsidRPr="00450933">
          <w:t>a</w:t>
        </w:r>
      </w:ins>
      <w:r w:rsidRPr="00450933">
        <w:rPr>
          <w:rPrChange w:id="1549" w:author="Chairman" w:date="2021-06-02T09:39:00Z">
            <w:rPr>
              <w:lang w:val="en-US"/>
            </w:rPr>
          </w:rPrChange>
        </w:rPr>
        <w:t xml:space="preserve">irborne </w:t>
      </w:r>
      <w:del w:id="1550" w:author="Chairman" w:date="2021-06-02T07:50:00Z">
        <w:r w:rsidRPr="00450933" w:rsidDel="009E77D8">
          <w:rPr>
            <w:rPrChange w:id="1551" w:author="Chairman" w:date="2021-06-02T09:39:00Z">
              <w:rPr>
                <w:lang w:val="en-US"/>
              </w:rPr>
            </w:rPrChange>
          </w:rPr>
          <w:delText>C</w:delText>
        </w:r>
      </w:del>
      <w:ins w:id="1552" w:author="Chairman" w:date="2021-06-02T07:50:00Z">
        <w:r w:rsidRPr="00450933">
          <w:t>c</w:t>
        </w:r>
      </w:ins>
      <w:r w:rsidRPr="00450933">
        <w:rPr>
          <w:rPrChange w:id="1553" w:author="Chairman" w:date="2021-06-02T09:39:00Z">
            <w:rPr>
              <w:lang w:val="en-US"/>
            </w:rPr>
          </w:rPrChange>
        </w:rPr>
        <w:t xml:space="preserve">ollision </w:t>
      </w:r>
      <w:del w:id="1554" w:author="Chairman" w:date="2021-06-02T07:50:00Z">
        <w:r w:rsidRPr="00450933" w:rsidDel="009E77D8">
          <w:rPr>
            <w:rPrChange w:id="1555" w:author="Chairman" w:date="2021-06-02T09:39:00Z">
              <w:rPr>
                <w:lang w:val="en-US"/>
              </w:rPr>
            </w:rPrChange>
          </w:rPr>
          <w:delText>A</w:delText>
        </w:r>
      </w:del>
      <w:ins w:id="1556" w:author="Chairman" w:date="2021-06-02T07:50:00Z">
        <w:r w:rsidRPr="00450933">
          <w:t>a</w:t>
        </w:r>
      </w:ins>
      <w:r w:rsidRPr="00450933">
        <w:rPr>
          <w:rPrChange w:id="1557" w:author="Chairman" w:date="2021-06-02T09:39:00Z">
            <w:rPr>
              <w:lang w:val="en-US"/>
            </w:rPr>
          </w:rPrChange>
        </w:rPr>
        <w:t xml:space="preserve">voidance </w:t>
      </w:r>
      <w:del w:id="1558" w:author="Chairman" w:date="2021-06-02T07:50:00Z">
        <w:r w:rsidRPr="00450933" w:rsidDel="009E77D8">
          <w:rPr>
            <w:rPrChange w:id="1559" w:author="Chairman" w:date="2021-06-02T09:39:00Z">
              <w:rPr>
                <w:lang w:val="en-US"/>
              </w:rPr>
            </w:rPrChange>
          </w:rPr>
          <w:delText>S</w:delText>
        </w:r>
      </w:del>
      <w:ins w:id="1560" w:author="Chairman" w:date="2021-06-02T07:50:00Z">
        <w:r w:rsidRPr="00450933">
          <w:t>s</w:t>
        </w:r>
      </w:ins>
      <w:r w:rsidRPr="00450933">
        <w:rPr>
          <w:rPrChange w:id="1561" w:author="Chairman" w:date="2021-06-02T09:39:00Z">
            <w:rPr>
              <w:lang w:val="en-US"/>
            </w:rPr>
          </w:rPrChange>
        </w:rPr>
        <w:t xml:space="preserve">ystem </w:t>
      </w:r>
      <w:del w:id="1562" w:author="Chairman" w:date="2021-06-02T07:50:00Z">
        <w:r w:rsidRPr="00450933" w:rsidDel="009E77D8">
          <w:rPr>
            <w:rPrChange w:id="1563" w:author="Chairman" w:date="2021-06-02T09:39:00Z">
              <w:rPr>
                <w:lang w:val="en-US"/>
              </w:rPr>
            </w:rPrChange>
          </w:rPr>
          <w:delText>(ACAS).</w:delText>
        </w:r>
      </w:del>
      <w:r w:rsidRPr="00450933">
        <w:rPr>
          <w:rPrChange w:id="1564" w:author="Chairman" w:date="2021-06-02T09:39:00Z">
            <w:rPr>
              <w:lang w:val="en-US"/>
            </w:rPr>
          </w:rPrChange>
        </w:rPr>
        <w:t xml:space="preserve">) The mission of this class of airborne radars encompasses several partially-overlapping functions referred to as collision avoidance, conflict avoidance, self-separation, safe separation, sense-and-avoid and due regard. This class of radars is of particular interest in </w:t>
      </w:r>
      <w:del w:id="1565" w:author="Chairman" w:date="2021-06-02T07:50:00Z">
        <w:r w:rsidRPr="00450933" w:rsidDel="009E77D8">
          <w:rPr>
            <w:rPrChange w:id="1566" w:author="Chairman" w:date="2021-06-02T09:39:00Z">
              <w:rPr>
                <w:lang w:val="en-US"/>
              </w:rPr>
            </w:rPrChange>
          </w:rPr>
          <w:delText>U</w:delText>
        </w:r>
      </w:del>
      <w:ins w:id="1567" w:author="Chairman" w:date="2021-06-02T07:50:00Z">
        <w:r w:rsidRPr="00450933">
          <w:t>u</w:t>
        </w:r>
      </w:ins>
      <w:r w:rsidRPr="00450933">
        <w:rPr>
          <w:rPrChange w:id="1568" w:author="Chairman" w:date="2021-06-02T09:39:00Z">
            <w:rPr>
              <w:lang w:val="en-US"/>
            </w:rPr>
          </w:rPrChange>
        </w:rPr>
        <w:t xml:space="preserve">nmanned </w:t>
      </w:r>
      <w:del w:id="1569" w:author="Chairman" w:date="2021-06-02T07:50:00Z">
        <w:r w:rsidRPr="00450933" w:rsidDel="009E77D8">
          <w:rPr>
            <w:rPrChange w:id="1570" w:author="Chairman" w:date="2021-06-02T09:39:00Z">
              <w:rPr>
                <w:lang w:val="en-US"/>
              </w:rPr>
            </w:rPrChange>
          </w:rPr>
          <w:delText>A</w:delText>
        </w:r>
      </w:del>
      <w:ins w:id="1571" w:author="Chairman" w:date="2021-06-02T07:50:00Z">
        <w:r w:rsidRPr="00450933">
          <w:t>a</w:t>
        </w:r>
      </w:ins>
      <w:r w:rsidRPr="00450933">
        <w:rPr>
          <w:rPrChange w:id="1572" w:author="Chairman" w:date="2021-06-02T09:39:00Z">
            <w:rPr>
              <w:lang w:val="en-US"/>
            </w:rPr>
          </w:rPrChange>
        </w:rPr>
        <w:t>ircraft (UA) applications where there is no onboard pilot to provide the safety-of-flight function visually.</w:t>
      </w:r>
    </w:p>
    <w:p w14:paraId="6CBFD046" w14:textId="77777777" w:rsidR="009E77D8" w:rsidRPr="00450933" w:rsidRDefault="009E77D8" w:rsidP="009E77D8">
      <w:pPr>
        <w:rPr>
          <w:rPrChange w:id="1573" w:author="Chairman" w:date="2021-06-02T09:39:00Z">
            <w:rPr>
              <w:lang w:val="en-US"/>
            </w:rPr>
          </w:rPrChange>
        </w:rPr>
      </w:pPr>
      <w:r w:rsidRPr="00450933">
        <w:rPr>
          <w:rPrChange w:id="1574" w:author="Chairman" w:date="2021-06-02T09:39:00Z">
            <w:rPr>
              <w:lang w:val="en-US"/>
            </w:rPr>
          </w:rPrChange>
        </w:rPr>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5A5F1FD" w14:textId="6AD939F5" w:rsidR="009E77D8" w:rsidRPr="00450933" w:rsidRDefault="009E77D8" w:rsidP="009E77D8">
      <w:pPr>
        <w:rPr>
          <w:rPrChange w:id="1575" w:author="Chairman" w:date="2021-06-02T09:39:00Z">
            <w:rPr>
              <w:lang w:val="en-US"/>
            </w:rPr>
          </w:rPrChange>
        </w:rPr>
      </w:pPr>
      <w:r w:rsidRPr="00450933">
        <w:rPr>
          <w:rPrChange w:id="1576" w:author="Chairman" w:date="2021-06-02T09:39:00Z">
            <w:rPr>
              <w:lang w:val="en-US"/>
            </w:rPr>
          </w:rPrChange>
        </w:rPr>
        <w:t xml:space="preserve">The range required for detection and tracking depends on the amount of warning time required. This in turn depends on the speed of the host platform (called the “ownship”), the speed of potential threats, the ownship’s </w:t>
      </w:r>
      <w:del w:id="1577" w:author="Chairman" w:date="2021-06-02T09:43:00Z">
        <w:r w:rsidRPr="00450933" w:rsidDel="00450933">
          <w:rPr>
            <w:rPrChange w:id="1578" w:author="Chairman" w:date="2021-06-02T09:39:00Z">
              <w:rPr>
                <w:lang w:val="en-US"/>
              </w:rPr>
            </w:rPrChange>
          </w:rPr>
          <w:delText>maneuvering</w:delText>
        </w:r>
      </w:del>
      <w:ins w:id="1579" w:author="Chairman" w:date="2021-06-02T09:43:00Z">
        <w:r w:rsidR="00450933" w:rsidRPr="00450933">
          <w:t>manoeuvring</w:t>
        </w:r>
      </w:ins>
      <w:r w:rsidRPr="00450933">
        <w:rPr>
          <w:rPrChange w:id="1580" w:author="Chairman" w:date="2021-06-02T09:39:00Z">
            <w:rPr>
              <w:lang w:val="en-US"/>
            </w:rPr>
          </w:rPrChange>
        </w:rPr>
        <w:t xml:space="preserve"> capability, the type of avoidance </w:t>
      </w:r>
      <w:del w:id="1581" w:author="Chairman" w:date="2021-06-02T09:43:00Z">
        <w:r w:rsidRPr="00450933" w:rsidDel="00450933">
          <w:rPr>
            <w:rPrChange w:id="1582" w:author="Chairman" w:date="2021-06-02T09:39:00Z">
              <w:rPr>
                <w:lang w:val="en-US"/>
              </w:rPr>
            </w:rPrChange>
          </w:rPr>
          <w:delText>maneuver</w:delText>
        </w:r>
      </w:del>
      <w:ins w:id="1583" w:author="Chairman" w:date="2021-06-02T09:43:00Z">
        <w:r w:rsidR="00450933" w:rsidRPr="00450933">
          <w:t>manoeuvre</w:t>
        </w:r>
      </w:ins>
      <w:r w:rsidRPr="00450933">
        <w:rPr>
          <w:rPrChange w:id="1584" w:author="Chairman" w:date="2021-06-02T09:39:00Z">
            <w:rPr>
              <w:lang w:val="en-US"/>
            </w:rPr>
          </w:rPrChange>
        </w:rPr>
        <w:t xml:space="preserve"> (e.g. lateral vs. vertical) and delays in initiating and executing the avoidance </w:t>
      </w:r>
      <w:del w:id="1585" w:author="Chairman" w:date="2021-06-02T09:44:00Z">
        <w:r w:rsidRPr="00450933" w:rsidDel="00450933">
          <w:rPr>
            <w:rPrChange w:id="1586" w:author="Chairman" w:date="2021-06-02T09:39:00Z">
              <w:rPr>
                <w:lang w:val="en-US"/>
              </w:rPr>
            </w:rPrChange>
          </w:rPr>
          <w:delText>maneuver</w:delText>
        </w:r>
      </w:del>
      <w:ins w:id="1587" w:author="Chairman" w:date="2021-06-02T09:44:00Z">
        <w:r w:rsidR="00450933" w:rsidRPr="00450933">
          <w:t>manoeuvre</w:t>
        </w:r>
      </w:ins>
      <w:r w:rsidRPr="00450933">
        <w:rPr>
          <w:rPrChange w:id="1588" w:author="Chairman" w:date="2021-06-02T09:39:00Z">
            <w:rPr>
              <w:lang w:val="en-US"/>
            </w:rPr>
          </w:rPrChange>
        </w:rPr>
        <w:t xml:space="preserve">. A relatively fast UA with limited </w:t>
      </w:r>
      <w:del w:id="1589" w:author="Chairman" w:date="2021-06-02T09:44:00Z">
        <w:r w:rsidRPr="00450933" w:rsidDel="00450933">
          <w:rPr>
            <w:rPrChange w:id="1590" w:author="Chairman" w:date="2021-06-02T09:39:00Z">
              <w:rPr>
                <w:lang w:val="en-US"/>
              </w:rPr>
            </w:rPrChange>
          </w:rPr>
          <w:delText>maneuverability</w:delText>
        </w:r>
      </w:del>
      <w:ins w:id="1591" w:author="Chairman" w:date="2021-06-02T09:44:00Z">
        <w:r w:rsidR="00450933" w:rsidRPr="00450933">
          <w:t>manoeuvrability</w:t>
        </w:r>
      </w:ins>
      <w:r w:rsidRPr="00450933">
        <w:rPr>
          <w:rPrChange w:id="1592" w:author="Chairman" w:date="2021-06-02T09:39:00Z">
            <w:rPr>
              <w:lang w:val="en-US"/>
            </w:rPr>
          </w:rPrChange>
        </w:rPr>
        <w:t xml:space="preserve"> would require a sensor with a greater range than a slower, more </w:t>
      </w:r>
      <w:del w:id="1593" w:author="Chairman" w:date="2021-06-02T09:44:00Z">
        <w:r w:rsidRPr="00450933" w:rsidDel="00450933">
          <w:rPr>
            <w:rPrChange w:id="1594" w:author="Chairman" w:date="2021-06-02T09:39:00Z">
              <w:rPr>
                <w:lang w:val="en-US"/>
              </w:rPr>
            </w:rPrChange>
          </w:rPr>
          <w:delText>maneuverable</w:delText>
        </w:r>
      </w:del>
      <w:ins w:id="1595" w:author="Chairman" w:date="2021-06-02T09:44:00Z">
        <w:r w:rsidR="00450933" w:rsidRPr="00450933">
          <w:t>manoeuvrable</w:t>
        </w:r>
      </w:ins>
      <w:r w:rsidRPr="00450933">
        <w:rPr>
          <w:rPrChange w:id="1596" w:author="Chairman" w:date="2021-06-02T09:39:00Z">
            <w:rPr>
              <w:lang w:val="en-US"/>
            </w:rPr>
          </w:rPrChange>
        </w:rPr>
        <w:t xml:space="preserve"> UA. The range at which a threat warning must be issued is typically 2.5-20 km depending on the host platform characteristics, the intruder characteristics, the required miss distance and the measurement errors. A target track must be established at a somewhat greater range in order to provide this warning capability.</w:t>
      </w:r>
    </w:p>
    <w:p w14:paraId="1A412166" w14:textId="42F54D80" w:rsidR="009E77D8" w:rsidRPr="00450933" w:rsidRDefault="009E77D8" w:rsidP="009E77D8">
      <w:pPr>
        <w:rPr>
          <w:rPrChange w:id="1597" w:author="Chairman" w:date="2021-06-02T09:39:00Z">
            <w:rPr>
              <w:lang w:val="en-US"/>
            </w:rPr>
          </w:rPrChange>
        </w:rPr>
      </w:pPr>
      <w:r w:rsidRPr="00450933">
        <w:rPr>
          <w:rPrChange w:id="1598" w:author="Chairman" w:date="2021-06-02T09:39:00Z">
            <w:rPr>
              <w:lang w:val="en-US"/>
            </w:rPr>
          </w:rPrChange>
        </w:rPr>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450933">
        <w:rPr>
          <w:rPrChange w:id="1599" w:author="Chairman" w:date="2021-06-02T09:39:00Z">
            <w:rPr>
              <w:lang w:val="en-US"/>
            </w:rPr>
          </w:rPrChange>
        </w:rPr>
        <w:noBreakHyphen/>
        <w:t>8 850 MHz and 9 300</w:t>
      </w:r>
      <w:r w:rsidRPr="00450933">
        <w:rPr>
          <w:rPrChange w:id="1600" w:author="Chairman" w:date="2021-06-02T09:39:00Z">
            <w:rPr>
              <w:lang w:val="en-US"/>
            </w:rPr>
          </w:rPrChange>
        </w:rPr>
        <w:noBreakHyphen/>
        <w:t xml:space="preserve">9 500 MHz) that have been identified in Report ITU-R M.2204 as suitable for this type of application and are allocated to aeronautical radionavigation services </w:t>
      </w:r>
      <w:del w:id="1601" w:author="Chairman" w:date="2021-06-02T07:51:00Z">
        <w:r w:rsidRPr="00450933" w:rsidDel="009E77D8">
          <w:rPr>
            <w:rPrChange w:id="1602" w:author="Chairman" w:date="2021-06-02T09:39:00Z">
              <w:rPr>
                <w:lang w:val="en-US"/>
              </w:rPr>
            </w:rPrChange>
          </w:rPr>
          <w:delText>(ARNS)</w:delText>
        </w:r>
      </w:del>
      <w:r w:rsidRPr="00450933">
        <w:rPr>
          <w:rPrChange w:id="1603" w:author="Chairman" w:date="2021-06-02T09:39:00Z">
            <w:rPr>
              <w:lang w:val="en-US"/>
            </w:rPr>
          </w:rPrChange>
        </w:rPr>
        <w:t>.</w:t>
      </w:r>
    </w:p>
    <w:p w14:paraId="4FAAF928" w14:textId="77777777" w:rsidR="009E77D8" w:rsidRPr="00450933" w:rsidRDefault="009E77D8" w:rsidP="009E77D8">
      <w:pPr>
        <w:rPr>
          <w:rPrChange w:id="1604" w:author="Chairman" w:date="2021-06-02T09:39:00Z">
            <w:rPr>
              <w:lang w:val="en-US"/>
            </w:rPr>
          </w:rPrChange>
        </w:rPr>
      </w:pPr>
      <w:r w:rsidRPr="00450933">
        <w:rPr>
          <w:rPrChange w:id="1605" w:author="Chairman" w:date="2021-06-02T09:39:00Z">
            <w:rPr>
              <w:lang w:val="en-US"/>
            </w:rPr>
          </w:rPrChange>
        </w:rPr>
        <w:t>Other characteristics of DAA radars are enumerated below.</w:t>
      </w:r>
    </w:p>
    <w:p w14:paraId="6D2548B9" w14:textId="77777777" w:rsidR="009E77D8" w:rsidRPr="00450933" w:rsidRDefault="009E77D8" w:rsidP="009E77D8">
      <w:pPr>
        <w:pStyle w:val="enumlev1"/>
        <w:rPr>
          <w:rPrChange w:id="1606" w:author="Chairman" w:date="2021-06-02T09:39:00Z">
            <w:rPr>
              <w:lang w:val="en-US"/>
            </w:rPr>
          </w:rPrChange>
        </w:rPr>
      </w:pPr>
      <w:r w:rsidRPr="00450933">
        <w:rPr>
          <w:rPrChange w:id="1607" w:author="Chairman" w:date="2021-06-02T09:39:00Z">
            <w:rPr>
              <w:lang w:val="en-US"/>
            </w:rPr>
          </w:rPrChange>
        </w:rPr>
        <w:t>–</w:t>
      </w:r>
      <w:r w:rsidRPr="00450933">
        <w:rPr>
          <w:rPrChange w:id="1608" w:author="Chairman" w:date="2021-06-02T09:39:00Z">
            <w:rPr>
              <w:lang w:val="en-US"/>
            </w:rPr>
          </w:rPrChange>
        </w:rPr>
        <w:tab/>
        <w:t>Two or three electronically scanned antenna faces are typically used to provide ±110 degrees of azimuth coverage.</w:t>
      </w:r>
    </w:p>
    <w:p w14:paraId="4A63CF34" w14:textId="1E178C26" w:rsidR="009E77D8" w:rsidRPr="00450933" w:rsidRDefault="009E77D8" w:rsidP="009E77D8">
      <w:pPr>
        <w:pStyle w:val="enumlev1"/>
        <w:rPr>
          <w:rPrChange w:id="1609" w:author="Chairman" w:date="2021-06-02T09:39:00Z">
            <w:rPr>
              <w:lang w:val="en-US"/>
            </w:rPr>
          </w:rPrChange>
        </w:rPr>
      </w:pPr>
      <w:r w:rsidRPr="00450933">
        <w:rPr>
          <w:rPrChange w:id="1610" w:author="Chairman" w:date="2021-06-02T09:39:00Z">
            <w:rPr>
              <w:lang w:val="en-US"/>
            </w:rPr>
          </w:rPrChange>
        </w:rPr>
        <w:t>–</w:t>
      </w:r>
      <w:r w:rsidRPr="00450933">
        <w:rPr>
          <w:rPrChange w:id="1611" w:author="Chairman" w:date="2021-06-02T09:39:00Z">
            <w:rPr>
              <w:lang w:val="en-US"/>
            </w:rPr>
          </w:rPrChange>
        </w:rPr>
        <w:tab/>
        <w:t xml:space="preserve">Medium </w:t>
      </w:r>
      <w:del w:id="1612" w:author="Chairman" w:date="2021-06-02T07:52:00Z">
        <w:r w:rsidRPr="00450933" w:rsidDel="00E769F3">
          <w:rPr>
            <w:rPrChange w:id="1613" w:author="Chairman" w:date="2021-06-02T09:39:00Z">
              <w:rPr>
                <w:lang w:val="en-US"/>
              </w:rPr>
            </w:rPrChange>
          </w:rPr>
          <w:delText>pulse repetition frequency</w:delText>
        </w:r>
      </w:del>
      <w:ins w:id="1614" w:author="Chairman" w:date="2021-06-02T07:52:00Z">
        <w:r w:rsidR="00E769F3" w:rsidRPr="00450933">
          <w:t>PRF</w:t>
        </w:r>
      </w:ins>
      <w:r w:rsidRPr="00450933">
        <w:rPr>
          <w:rPrChange w:id="1615" w:author="Chairman" w:date="2021-06-02T09:39:00Z">
            <w:rPr>
              <w:lang w:val="en-US"/>
            </w:rPr>
          </w:rPrChange>
        </w:rPr>
        <w:t xml:space="preserve"> </w:t>
      </w:r>
      <w:del w:id="1616" w:author="Chairman" w:date="2021-06-02T07:51:00Z">
        <w:r w:rsidRPr="00450933" w:rsidDel="009E77D8">
          <w:rPr>
            <w:rPrChange w:id="1617" w:author="Chairman" w:date="2021-06-02T09:39:00Z">
              <w:rPr>
                <w:lang w:val="en-US"/>
              </w:rPr>
            </w:rPrChange>
          </w:rPr>
          <w:delText>(MPRF)</w:delText>
        </w:r>
      </w:del>
      <w:r w:rsidRPr="00450933">
        <w:rPr>
          <w:rPrChange w:id="1618" w:author="Chairman" w:date="2021-06-02T09:39:00Z">
            <w:rPr>
              <w:lang w:val="en-US"/>
            </w:rPr>
          </w:rPrChange>
        </w:rPr>
        <w:t xml:space="preserve"> and/or high </w:t>
      </w:r>
      <w:del w:id="1619" w:author="Chairman" w:date="2021-06-02T07:52:00Z">
        <w:r w:rsidRPr="00450933" w:rsidDel="00E769F3">
          <w:rPr>
            <w:rPrChange w:id="1620" w:author="Chairman" w:date="2021-06-02T09:39:00Z">
              <w:rPr>
                <w:lang w:val="en-US"/>
              </w:rPr>
            </w:rPrChange>
          </w:rPr>
          <w:delText>pulse repetition frequency</w:delText>
        </w:r>
      </w:del>
      <w:ins w:id="1621" w:author="Chairman" w:date="2021-06-02T07:52:00Z">
        <w:r w:rsidR="00E769F3" w:rsidRPr="00450933">
          <w:t>PRF</w:t>
        </w:r>
      </w:ins>
      <w:r w:rsidRPr="00450933">
        <w:rPr>
          <w:rPrChange w:id="1622" w:author="Chairman" w:date="2021-06-02T09:39:00Z">
            <w:rPr>
              <w:lang w:val="en-US"/>
            </w:rPr>
          </w:rPrChange>
        </w:rPr>
        <w:t xml:space="preserve"> </w:t>
      </w:r>
      <w:del w:id="1623" w:author="Chairman" w:date="2021-06-02T07:51:00Z">
        <w:r w:rsidRPr="00450933" w:rsidDel="009E77D8">
          <w:rPr>
            <w:rPrChange w:id="1624" w:author="Chairman" w:date="2021-06-02T09:39:00Z">
              <w:rPr>
                <w:lang w:val="en-US"/>
              </w:rPr>
            </w:rPrChange>
          </w:rPr>
          <w:delText>(HPRF)</w:delText>
        </w:r>
      </w:del>
      <w:r w:rsidRPr="00450933">
        <w:rPr>
          <w:rPrChange w:id="1625" w:author="Chairman" w:date="2021-06-02T09:39:00Z">
            <w:rPr>
              <w:lang w:val="en-US"/>
            </w:rPr>
          </w:rPrChange>
        </w:rPr>
        <w:t xml:space="preserve"> waveforms with PRFs in the 5-60 kHz range are used to provide clutter rejection in look</w:t>
      </w:r>
      <w:r w:rsidRPr="00450933">
        <w:rPr>
          <w:rPrChange w:id="1626" w:author="Chairman" w:date="2021-06-02T09:39:00Z">
            <w:rPr>
              <w:lang w:val="en-US"/>
            </w:rPr>
          </w:rPrChange>
        </w:rPr>
        <w:noBreakHyphen/>
        <w:t xml:space="preserve">down encounters. Low </w:t>
      </w:r>
      <w:del w:id="1627" w:author="Chairman" w:date="2021-06-02T07:52:00Z">
        <w:r w:rsidRPr="00450933" w:rsidDel="00E769F3">
          <w:rPr>
            <w:rPrChange w:id="1628" w:author="Chairman" w:date="2021-06-02T09:39:00Z">
              <w:rPr>
                <w:lang w:val="en-US"/>
              </w:rPr>
            </w:rPrChange>
          </w:rPr>
          <w:delText>pulse repetition frequency</w:delText>
        </w:r>
      </w:del>
      <w:ins w:id="1629" w:author="Chairman" w:date="2021-06-02T07:52:00Z">
        <w:r w:rsidR="00E769F3" w:rsidRPr="00450933">
          <w:t>PRF</w:t>
        </w:r>
      </w:ins>
      <w:r w:rsidRPr="00450933">
        <w:rPr>
          <w:rPrChange w:id="1630" w:author="Chairman" w:date="2021-06-02T09:39:00Z">
            <w:rPr>
              <w:lang w:val="en-US"/>
            </w:rPr>
          </w:rPrChange>
        </w:rPr>
        <w:t xml:space="preserve"> </w:t>
      </w:r>
      <w:del w:id="1631" w:author="Chairman" w:date="2021-06-02T07:52:00Z">
        <w:r w:rsidRPr="00450933" w:rsidDel="00E769F3">
          <w:rPr>
            <w:rPrChange w:id="1632" w:author="Chairman" w:date="2021-06-02T09:39:00Z">
              <w:rPr>
                <w:lang w:val="en-US"/>
              </w:rPr>
            </w:rPrChange>
          </w:rPr>
          <w:delText>(LPRF)</w:delText>
        </w:r>
      </w:del>
      <w:r w:rsidRPr="00450933">
        <w:rPr>
          <w:rPrChange w:id="1633" w:author="Chairman" w:date="2021-06-02T09:39:00Z">
            <w:rPr>
              <w:lang w:val="en-US"/>
            </w:rPr>
          </w:rPrChange>
        </w:rPr>
        <w:t xml:space="preserve"> </w:t>
      </w:r>
      <w:r w:rsidRPr="00450933">
        <w:rPr>
          <w:rPrChange w:id="1634" w:author="Chairman" w:date="2021-06-02T09:39:00Z">
            <w:rPr>
              <w:lang w:val="en-US"/>
            </w:rPr>
          </w:rPrChange>
        </w:rPr>
        <w:lastRenderedPageBreak/>
        <w:t>waveforms with PRFs of roughly 1-2 kHz may be used in look-up encounters to provide range-unambiguous performance.</w:t>
      </w:r>
    </w:p>
    <w:p w14:paraId="7210CA3D" w14:textId="77777777" w:rsidR="009E77D8" w:rsidRPr="00450933" w:rsidRDefault="009E77D8" w:rsidP="009E77D8">
      <w:pPr>
        <w:pStyle w:val="enumlev1"/>
        <w:rPr>
          <w:rPrChange w:id="1635" w:author="Chairman" w:date="2021-06-02T09:39:00Z">
            <w:rPr>
              <w:lang w:val="en-US"/>
            </w:rPr>
          </w:rPrChange>
        </w:rPr>
      </w:pPr>
      <w:r w:rsidRPr="00450933">
        <w:rPr>
          <w:rPrChange w:id="1636" w:author="Chairman" w:date="2021-06-02T09:39:00Z">
            <w:rPr>
              <w:lang w:val="en-US"/>
            </w:rPr>
          </w:rPrChange>
        </w:rPr>
        <w:t>–</w:t>
      </w:r>
      <w:r w:rsidRPr="00450933">
        <w:rPr>
          <w:rPrChange w:id="1637" w:author="Chairman" w:date="2021-06-02T09:39:00Z">
            <w:rPr>
              <w:lang w:val="en-US"/>
            </w:rPr>
          </w:rPrChange>
        </w:rPr>
        <w:tab/>
        <w:t>Solid-state RF power amplification is used, with transmit duty factors typically in the range of 4-20%.</w:t>
      </w:r>
    </w:p>
    <w:p w14:paraId="092B89E3" w14:textId="79E7B148" w:rsidR="009E77D8" w:rsidRPr="00450933" w:rsidRDefault="009E77D8" w:rsidP="009E77D8">
      <w:pPr>
        <w:pStyle w:val="enumlev1"/>
        <w:rPr>
          <w:rPrChange w:id="1638" w:author="Chairman" w:date="2021-06-02T09:39:00Z">
            <w:rPr>
              <w:lang w:val="en-US"/>
            </w:rPr>
          </w:rPrChange>
        </w:rPr>
      </w:pPr>
      <w:r w:rsidRPr="00450933">
        <w:rPr>
          <w:rPrChange w:id="1639" w:author="Chairman" w:date="2021-06-02T09:39:00Z">
            <w:rPr>
              <w:lang w:val="en-US"/>
            </w:rPr>
          </w:rPrChange>
        </w:rPr>
        <w:t>–</w:t>
      </w:r>
      <w:r w:rsidRPr="00450933">
        <w:rPr>
          <w:rPrChange w:id="1640" w:author="Chairman" w:date="2021-06-02T09:39:00Z">
            <w:rPr>
              <w:lang w:val="en-US"/>
            </w:rPr>
          </w:rPrChange>
        </w:rPr>
        <w:tab/>
        <w:t>Pulse compression using intra</w:t>
      </w:r>
      <w:ins w:id="1641" w:author="Chairman" w:date="2021-06-02T07:53:00Z">
        <w:r w:rsidR="00E769F3" w:rsidRPr="00450933">
          <w:t>-</w:t>
        </w:r>
      </w:ins>
      <w:r w:rsidRPr="00450933">
        <w:rPr>
          <w:rPrChange w:id="1642" w:author="Chairman" w:date="2021-06-02T09:39:00Z">
            <w:rPr>
              <w:lang w:val="en-US"/>
            </w:rPr>
          </w:rPrChange>
        </w:rPr>
        <w:t xml:space="preserve">pulse phase coding (e.g. Barker codes, pseudo-noise codes, </w:t>
      </w:r>
      <w:r w:rsidRPr="00450933">
        <w:rPr>
          <w:i/>
          <w:iCs/>
          <w:rPrChange w:id="1643" w:author="Chairman" w:date="2021-06-02T09:39:00Z">
            <w:rPr>
              <w:i/>
              <w:iCs/>
              <w:lang w:val="en-US"/>
            </w:rPr>
          </w:rPrChange>
        </w:rPr>
        <w:t>Lewis</w:t>
      </w:r>
      <w:r w:rsidRPr="00450933">
        <w:rPr>
          <w:rPrChange w:id="1644" w:author="Chairman" w:date="2021-06-02T09:39:00Z">
            <w:rPr>
              <w:lang w:val="en-US"/>
            </w:rPr>
          </w:rPrChange>
        </w:rPr>
        <w:t>-</w:t>
      </w:r>
      <w:r w:rsidRPr="00450933">
        <w:rPr>
          <w:i/>
          <w:iCs/>
          <w:rPrChange w:id="1645" w:author="Chairman" w:date="2021-06-02T09:39:00Z">
            <w:rPr>
              <w:i/>
              <w:iCs/>
              <w:lang w:val="en-US"/>
            </w:rPr>
          </w:rPrChange>
        </w:rPr>
        <w:t>Kretschmer</w:t>
      </w:r>
      <w:r w:rsidRPr="00450933">
        <w:rPr>
          <w:rPrChange w:id="1646" w:author="Chairman" w:date="2021-06-02T09:39:00Z">
            <w:rPr>
              <w:lang w:val="en-US"/>
            </w:rPr>
          </w:rPrChange>
        </w:rPr>
        <w:t xml:space="preserve"> “P” codes, etc.) or intrapulse linear frequency modulation (LFM) is often employed to reduce the range cell size in order to improve the target</w:t>
      </w:r>
      <w:r w:rsidRPr="00450933">
        <w:rPr>
          <w:rPrChange w:id="1647" w:author="Chairman" w:date="2021-06-02T09:39:00Z">
            <w:rPr>
              <w:lang w:val="en-US"/>
            </w:rPr>
          </w:rPrChange>
        </w:rPr>
        <w:noBreakHyphen/>
        <w:t>to</w:t>
      </w:r>
      <w:r w:rsidRPr="00450933">
        <w:rPr>
          <w:rPrChange w:id="1648" w:author="Chairman" w:date="2021-06-02T09:39:00Z">
            <w:rPr>
              <w:lang w:val="en-US"/>
            </w:rPr>
          </w:rPrChange>
        </w:rPr>
        <w:noBreakHyphen/>
        <w:t>clutter ratio while maintaining a high duty factor.</w:t>
      </w:r>
    </w:p>
    <w:p w14:paraId="66558987" w14:textId="77777777" w:rsidR="009E77D8" w:rsidRPr="00450933" w:rsidRDefault="009E77D8" w:rsidP="009E77D8">
      <w:pPr>
        <w:pStyle w:val="enumlev1"/>
        <w:rPr>
          <w:rPrChange w:id="1649" w:author="Chairman" w:date="2021-06-02T09:39:00Z">
            <w:rPr>
              <w:lang w:val="en-US"/>
            </w:rPr>
          </w:rPrChange>
        </w:rPr>
      </w:pPr>
      <w:r w:rsidRPr="00450933">
        <w:rPr>
          <w:rPrChange w:id="1650" w:author="Chairman" w:date="2021-06-02T09:39:00Z">
            <w:rPr>
              <w:lang w:val="en-US"/>
            </w:rPr>
          </w:rPrChange>
        </w:rPr>
        <w:t>–</w:t>
      </w:r>
      <w:r w:rsidRPr="00450933">
        <w:rPr>
          <w:rPrChange w:id="1651" w:author="Chairman" w:date="2021-06-02T09:39:00Z">
            <w:rPr>
              <w:lang w:val="en-US"/>
            </w:rPr>
          </w:rPrChange>
        </w:rPr>
        <w:tab/>
        <w:t>Digital signal processing provides Doppler filter bandwidths of 50-500 Hz enabling target discrimination based on velocity and facilitating clutter rejection.</w:t>
      </w:r>
    </w:p>
    <w:p w14:paraId="7A89E57E" w14:textId="77777777" w:rsidR="009E77D8" w:rsidRPr="00450933" w:rsidRDefault="009E77D8" w:rsidP="009E77D8">
      <w:pPr>
        <w:pStyle w:val="enumlev1"/>
        <w:rPr>
          <w:rPrChange w:id="1652" w:author="Chairman" w:date="2021-06-02T09:39:00Z">
            <w:rPr>
              <w:lang w:val="en-US"/>
            </w:rPr>
          </w:rPrChange>
        </w:rPr>
      </w:pPr>
      <w:r w:rsidRPr="00450933">
        <w:rPr>
          <w:rPrChange w:id="1653" w:author="Chairman" w:date="2021-06-02T09:39:00Z">
            <w:rPr>
              <w:lang w:val="en-US"/>
            </w:rPr>
          </w:rPrChange>
        </w:rPr>
        <w:t>–</w:t>
      </w:r>
      <w:r w:rsidRPr="00450933">
        <w:rPr>
          <w:rPrChange w:id="1654" w:author="Chairman" w:date="2021-06-02T09:39:00Z">
            <w:rPr>
              <w:lang w:val="en-US"/>
            </w:rPr>
          </w:rPrChange>
        </w:rPr>
        <w:tab/>
        <w:t>Monopulse angle measurement permits accurate angle tracking on fluctuating target returns.</w:t>
      </w:r>
    </w:p>
    <w:p w14:paraId="173610BB" w14:textId="77777777" w:rsidR="009E77D8" w:rsidRPr="00450933" w:rsidRDefault="009E77D8" w:rsidP="009E77D8">
      <w:pPr>
        <w:pStyle w:val="enumlev1"/>
        <w:rPr>
          <w:rPrChange w:id="1655" w:author="Chairman" w:date="2021-06-02T09:39:00Z">
            <w:rPr>
              <w:lang w:val="en-US"/>
            </w:rPr>
          </w:rPrChange>
        </w:rPr>
      </w:pPr>
      <w:r w:rsidRPr="00450933">
        <w:rPr>
          <w:rPrChange w:id="1656" w:author="Chairman" w:date="2021-06-02T09:39:00Z">
            <w:rPr>
              <w:lang w:val="en-US"/>
            </w:rPr>
          </w:rPrChange>
        </w:rPr>
        <w:t>–</w:t>
      </w:r>
      <w:r w:rsidRPr="00450933">
        <w:rPr>
          <w:rPrChange w:id="1657" w:author="Chairman" w:date="2021-06-02T09:39:00Z">
            <w:rPr>
              <w:lang w:val="en-US"/>
            </w:rPr>
          </w:rPrChange>
        </w:rPr>
        <w:tab/>
        <w:t>Frequency agility may be used to decorrelate target fluctuations, improving the probability of detection and improving the track quality.</w:t>
      </w:r>
    </w:p>
    <w:p w14:paraId="102C9673" w14:textId="77777777" w:rsidR="009E77D8" w:rsidRPr="00450933" w:rsidRDefault="009E77D8" w:rsidP="009E77D8">
      <w:pPr>
        <w:pStyle w:val="enumlev1"/>
        <w:rPr>
          <w:rPrChange w:id="1658" w:author="Chairman" w:date="2021-06-02T09:39:00Z">
            <w:rPr>
              <w:lang w:val="en-US"/>
            </w:rPr>
          </w:rPrChange>
        </w:rPr>
      </w:pPr>
      <w:r w:rsidRPr="00450933">
        <w:rPr>
          <w:rPrChange w:id="1659" w:author="Chairman" w:date="2021-06-02T09:39:00Z">
            <w:rPr>
              <w:lang w:val="en-US"/>
            </w:rPr>
          </w:rPrChange>
        </w:rPr>
        <w:t>–</w:t>
      </w:r>
      <w:r w:rsidRPr="00450933">
        <w:rPr>
          <w:rPrChange w:id="1660" w:author="Chairman" w:date="2021-06-02T09:39:00Z">
            <w:rPr>
              <w:lang w:val="en-US"/>
            </w:rPr>
          </w:rPrChange>
        </w:rPr>
        <w:tab/>
        <w:t>A guard antenna (also called a sidelobe blanker) may be employed to mitigate the effects of ground clutter and interference received through the antenna sidelobes.</w:t>
      </w:r>
    </w:p>
    <w:p w14:paraId="19947C51" w14:textId="77777777" w:rsidR="009E77D8" w:rsidRPr="00450933" w:rsidRDefault="009E77D8" w:rsidP="009E77D8">
      <w:pPr>
        <w:rPr>
          <w:rPrChange w:id="1661" w:author="Chairman" w:date="2021-06-02T09:39:00Z">
            <w:rPr>
              <w:lang w:val="en-US"/>
            </w:rPr>
          </w:rPrChange>
        </w:rPr>
      </w:pPr>
      <w:r w:rsidRPr="00450933">
        <w:rPr>
          <w:rPrChange w:id="1662" w:author="Chairman" w:date="2021-06-02T09:39:00Z">
            <w:rPr>
              <w:lang w:val="en-US"/>
            </w:rPr>
          </w:rPrChange>
        </w:rPr>
        <w:t>Characteristics of example DAA radar are presented in Table 1 (System A13).</w:t>
      </w:r>
    </w:p>
    <w:p w14:paraId="7071EE4A" w14:textId="77777777" w:rsidR="009E77D8" w:rsidRPr="00450933" w:rsidRDefault="009E77D8" w:rsidP="009E77D8">
      <w:pPr>
        <w:pStyle w:val="Heading1"/>
        <w:rPr>
          <w:rPrChange w:id="1663" w:author="Chairman" w:date="2021-06-02T09:39:00Z">
            <w:rPr>
              <w:lang w:val="en-US"/>
            </w:rPr>
          </w:rPrChange>
        </w:rPr>
      </w:pPr>
      <w:r w:rsidRPr="00450933">
        <w:rPr>
          <w:rPrChange w:id="1664" w:author="Chairman" w:date="2021-06-02T09:39:00Z">
            <w:rPr>
              <w:lang w:val="en-US"/>
            </w:rPr>
          </w:rPrChange>
        </w:rPr>
        <w:t>6</w:t>
      </w:r>
      <w:r w:rsidRPr="00450933">
        <w:rPr>
          <w:rPrChange w:id="1665" w:author="Chairman" w:date="2021-06-02T09:39:00Z">
            <w:rPr>
              <w:lang w:val="en-US"/>
            </w:rPr>
          </w:rPrChange>
        </w:rPr>
        <w:tab/>
        <w:t>Future radiodetermination systems</w:t>
      </w:r>
    </w:p>
    <w:p w14:paraId="5DCF75EE" w14:textId="77777777" w:rsidR="009E77D8" w:rsidRPr="00450933" w:rsidRDefault="009E77D8" w:rsidP="009E77D8">
      <w:pPr>
        <w:rPr>
          <w:rPrChange w:id="1666" w:author="Chairman" w:date="2021-06-02T09:39:00Z">
            <w:rPr>
              <w:lang w:val="en-US"/>
            </w:rPr>
          </w:rPrChange>
        </w:rPr>
      </w:pPr>
      <w:r w:rsidRPr="00450933">
        <w:rPr>
          <w:rPrChange w:id="1667" w:author="Chairman" w:date="2021-06-02T09:39:00Z">
            <w:rPr>
              <w:lang w:val="en-US"/>
            </w:rPr>
          </w:rPrChange>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450933">
        <w:rPr>
          <w:rPrChange w:id="1668" w:author="Chairman" w:date="2021-06-02T09:39:00Z">
            <w:rPr>
              <w:lang w:val="en-US"/>
            </w:rPr>
          </w:rPrChange>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7AEC1EC6" w14:textId="77777777" w:rsidR="009E77D8" w:rsidRPr="00450933" w:rsidRDefault="009E77D8" w:rsidP="009E77D8">
      <w:pPr>
        <w:rPr>
          <w:rPrChange w:id="1669" w:author="Chairman" w:date="2021-06-02T09:39:00Z">
            <w:rPr>
              <w:lang w:val="en-US"/>
            </w:rPr>
          </w:rPrChange>
        </w:rPr>
      </w:pPr>
      <w:r w:rsidRPr="00450933">
        <w:rPr>
          <w:rPrChange w:id="1670" w:author="Chairman" w:date="2021-06-02T09:39:00Z">
            <w:rPr>
              <w:lang w:val="en-US"/>
            </w:rPr>
          </w:rPrChange>
        </w:rPr>
        <w:t>It is reasonable to expect that some future designs may strive for a capability to operate in a wide frequency band extending at least to the frequency band limits used in this consideration.</w:t>
      </w:r>
    </w:p>
    <w:p w14:paraId="4F6580AC" w14:textId="77777777" w:rsidR="009E77D8" w:rsidRPr="00450933" w:rsidRDefault="009E77D8" w:rsidP="009E77D8">
      <w:pPr>
        <w:rPr>
          <w:rPrChange w:id="1671" w:author="Chairman" w:date="2021-06-02T09:39:00Z">
            <w:rPr>
              <w:lang w:val="en-US"/>
            </w:rPr>
          </w:rPrChange>
        </w:rPr>
      </w:pPr>
      <w:r w:rsidRPr="00450933">
        <w:rPr>
          <w:rPrChange w:id="1672" w:author="Chairman" w:date="2021-06-02T09:39:00Z">
            <w:rPr>
              <w:lang w:val="en-US"/>
            </w:rPr>
          </w:rPrChange>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0406324F" w14:textId="77777777" w:rsidR="009E77D8" w:rsidRPr="00450933" w:rsidRDefault="009E77D8" w:rsidP="009E77D8">
      <w:pPr>
        <w:rPr>
          <w:rPrChange w:id="1673" w:author="Chairman" w:date="2021-06-02T09:39:00Z">
            <w:rPr>
              <w:lang w:val="en-US"/>
            </w:rPr>
          </w:rPrChange>
        </w:rPr>
      </w:pPr>
      <w:r w:rsidRPr="00450933">
        <w:rPr>
          <w:rPrChange w:id="1674" w:author="Chairman" w:date="2021-06-02T09:39:00Z">
            <w:rPr>
              <w:lang w:val="en-US"/>
            </w:rPr>
          </w:rPrChange>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7CC4C2C8" w14:textId="77777777" w:rsidR="009E77D8" w:rsidRPr="00450933" w:rsidRDefault="009E77D8" w:rsidP="009E77D8">
      <w:pPr>
        <w:overflowPunct/>
        <w:autoSpaceDE/>
        <w:autoSpaceDN/>
        <w:adjustRightInd/>
        <w:spacing w:before="0"/>
        <w:textAlignment w:val="auto"/>
        <w:rPr>
          <w:b/>
          <w:sz w:val="28"/>
          <w:rPrChange w:id="1675" w:author="Chairman" w:date="2021-06-02T09:39:00Z">
            <w:rPr>
              <w:b/>
              <w:sz w:val="28"/>
              <w:lang w:val="en-US"/>
            </w:rPr>
          </w:rPrChange>
        </w:rPr>
      </w:pPr>
      <w:r w:rsidRPr="00450933">
        <w:rPr>
          <w:rPrChange w:id="1676" w:author="Chairman" w:date="2021-06-02T09:39:00Z">
            <w:rPr>
              <w:lang w:val="en-US"/>
            </w:rPr>
          </w:rPrChange>
        </w:rPr>
        <w:br w:type="page"/>
      </w:r>
    </w:p>
    <w:p w14:paraId="23717ACE" w14:textId="77777777" w:rsidR="009E77D8" w:rsidRPr="00450933" w:rsidRDefault="009E77D8" w:rsidP="009E77D8">
      <w:pPr>
        <w:pStyle w:val="AnnexNoTitle"/>
        <w:rPr>
          <w:lang w:val="en-GB"/>
          <w:rPrChange w:id="1677" w:author="Chairman" w:date="2021-06-02T09:39:00Z">
            <w:rPr>
              <w:lang w:val="en-US"/>
            </w:rPr>
          </w:rPrChange>
        </w:rPr>
      </w:pPr>
      <w:r w:rsidRPr="00450933">
        <w:rPr>
          <w:lang w:val="en-GB"/>
          <w:rPrChange w:id="1678" w:author="Chairman" w:date="2021-06-02T09:39:00Z">
            <w:rPr>
              <w:lang w:val="en-US"/>
            </w:rPr>
          </w:rPrChange>
        </w:rPr>
        <w:lastRenderedPageBreak/>
        <w:t>Annex 2</w:t>
      </w:r>
      <w:r w:rsidRPr="00450933">
        <w:rPr>
          <w:lang w:val="en-GB"/>
          <w:rPrChange w:id="1679" w:author="Chairman" w:date="2021-06-02T09:39:00Z">
            <w:rPr>
              <w:lang w:val="en-US"/>
            </w:rPr>
          </w:rPrChange>
        </w:rPr>
        <w:br/>
      </w:r>
      <w:r w:rsidRPr="00450933">
        <w:rPr>
          <w:lang w:val="en-GB"/>
          <w:rPrChange w:id="1680" w:author="Chairman" w:date="2021-06-02T09:39:00Z">
            <w:rPr>
              <w:lang w:val="en-US"/>
            </w:rPr>
          </w:rPrChange>
        </w:rPr>
        <w:br/>
        <w:t>Protection criteria for radars</w:t>
      </w:r>
    </w:p>
    <w:p w14:paraId="5380E5F6" w14:textId="77777777" w:rsidR="009E77D8" w:rsidRPr="00450933" w:rsidRDefault="009E77D8" w:rsidP="009E77D8">
      <w:pPr>
        <w:pStyle w:val="Heading1"/>
        <w:rPr>
          <w:rPrChange w:id="1681" w:author="Chairman" w:date="2021-06-02T09:39:00Z">
            <w:rPr>
              <w:lang w:val="en-US"/>
            </w:rPr>
          </w:rPrChange>
        </w:rPr>
      </w:pPr>
      <w:r w:rsidRPr="00450933">
        <w:rPr>
          <w:rPrChange w:id="1682" w:author="Chairman" w:date="2021-06-02T09:39:00Z">
            <w:rPr>
              <w:lang w:val="en-US"/>
            </w:rPr>
          </w:rPrChange>
        </w:rPr>
        <w:t>1</w:t>
      </w:r>
      <w:r w:rsidRPr="00450933">
        <w:rPr>
          <w:rPrChange w:id="1683" w:author="Chairman" w:date="2021-06-02T09:39:00Z">
            <w:rPr>
              <w:lang w:val="en-US"/>
            </w:rPr>
          </w:rPrChange>
        </w:rPr>
        <w:tab/>
        <w:t>Protection criteria</w:t>
      </w:r>
    </w:p>
    <w:p w14:paraId="1302DFE4" w14:textId="77777777" w:rsidR="009E77D8" w:rsidRPr="00450933" w:rsidRDefault="009E77D8" w:rsidP="009E77D8">
      <w:pPr>
        <w:pStyle w:val="Heading2"/>
        <w:rPr>
          <w:rPrChange w:id="1684" w:author="Chairman" w:date="2021-06-02T09:39:00Z">
            <w:rPr>
              <w:lang w:val="en-US"/>
            </w:rPr>
          </w:rPrChange>
        </w:rPr>
      </w:pPr>
      <w:r w:rsidRPr="00450933">
        <w:rPr>
          <w:rPrChange w:id="1685" w:author="Chairman" w:date="2021-06-02T09:39:00Z">
            <w:rPr>
              <w:lang w:val="en-US"/>
            </w:rPr>
          </w:rPrChange>
        </w:rPr>
        <w:t>1.1</w:t>
      </w:r>
      <w:r w:rsidRPr="00450933">
        <w:rPr>
          <w:rPrChange w:id="1686" w:author="Chairman" w:date="2021-06-02T09:39:00Z">
            <w:rPr>
              <w:lang w:val="en-US"/>
            </w:rPr>
          </w:rPrChange>
        </w:rPr>
        <w:tab/>
        <w:t>Continuous noise-like interference</w:t>
      </w:r>
    </w:p>
    <w:p w14:paraId="7053F947" w14:textId="77777777" w:rsidR="009E77D8" w:rsidRPr="00450933" w:rsidRDefault="009E77D8" w:rsidP="009E77D8">
      <w:pPr>
        <w:rPr>
          <w:rPrChange w:id="1687" w:author="Chairman" w:date="2021-06-02T09:39:00Z">
            <w:rPr>
              <w:lang w:val="en-US"/>
            </w:rPr>
          </w:rPrChange>
        </w:rPr>
      </w:pPr>
      <w:r w:rsidRPr="00450933">
        <w:rPr>
          <w:rPrChange w:id="1688" w:author="Chairman" w:date="2021-06-02T09:39:00Z">
            <w:rPr>
              <w:lang w:val="en-US"/>
            </w:rPr>
          </w:rPrChange>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450933">
        <w:rPr>
          <w:i/>
          <w:rPrChange w:id="1689" w:author="Chairman" w:date="2021-06-02T09:39:00Z">
            <w:rPr>
              <w:i/>
              <w:lang w:val="en-US"/>
            </w:rPr>
          </w:rPrChange>
        </w:rPr>
        <w:t>N</w:t>
      </w:r>
      <w:r w:rsidRPr="00450933">
        <w:rPr>
          <w:rPrChange w:id="1690" w:author="Chairman" w:date="2021-06-02T09:39:00Z">
            <w:rPr>
              <w:lang w:val="en-US"/>
            </w:rPr>
          </w:rPrChange>
        </w:rPr>
        <w:t xml:space="preserve"> and that of noise-like interference by </w:t>
      </w:r>
      <w:r w:rsidRPr="00450933">
        <w:rPr>
          <w:i/>
          <w:rPrChange w:id="1691" w:author="Chairman" w:date="2021-06-02T09:39:00Z">
            <w:rPr>
              <w:i/>
              <w:lang w:val="en-US"/>
            </w:rPr>
          </w:rPrChange>
        </w:rPr>
        <w:t>I</w:t>
      </w:r>
      <w:r w:rsidRPr="00450933">
        <w:rPr>
          <w:rPrChange w:id="1692" w:author="Chairman" w:date="2021-06-02T09:39:00Z">
            <w:rPr>
              <w:lang w:val="en-US"/>
            </w:rPr>
          </w:rPrChange>
        </w:rPr>
        <w:t xml:space="preserve">, the resultant effective-noise power becomes simply </w:t>
      </w:r>
      <w:r w:rsidRPr="00450933">
        <w:rPr>
          <w:i/>
          <w:rPrChange w:id="1693" w:author="Chairman" w:date="2021-06-02T09:39:00Z">
            <w:rPr>
              <w:i/>
              <w:lang w:val="en-US"/>
            </w:rPr>
          </w:rPrChange>
        </w:rPr>
        <w:t>I</w:t>
      </w:r>
      <w:r w:rsidRPr="00450933">
        <w:rPr>
          <w:rPrChange w:id="1694" w:author="Chairman" w:date="2021-06-02T09:39:00Z">
            <w:rPr>
              <w:lang w:val="en-US"/>
            </w:rPr>
          </w:rPrChange>
        </w:rPr>
        <w:t> + </w:t>
      </w:r>
      <w:r w:rsidRPr="00450933">
        <w:rPr>
          <w:i/>
          <w:rPrChange w:id="1695" w:author="Chairman" w:date="2021-06-02T09:39:00Z">
            <w:rPr>
              <w:i/>
              <w:lang w:val="en-US"/>
            </w:rPr>
          </w:rPrChange>
        </w:rPr>
        <w:t>N</w:t>
      </w:r>
      <w:r w:rsidRPr="00450933">
        <w:rPr>
          <w:rPrChange w:id="1696" w:author="Chairman" w:date="2021-06-02T09:39:00Z">
            <w:rPr>
              <w:lang w:val="en-US"/>
            </w:rPr>
          </w:rPrChange>
        </w:rPr>
        <w:t>.</w:t>
      </w:r>
    </w:p>
    <w:p w14:paraId="608F159F" w14:textId="77777777" w:rsidR="009E77D8" w:rsidRPr="00450933" w:rsidRDefault="009E77D8" w:rsidP="009E77D8">
      <w:pPr>
        <w:rPr>
          <w:rPrChange w:id="1697" w:author="Chairman" w:date="2021-06-02T09:39:00Z">
            <w:rPr>
              <w:lang w:val="en-US"/>
            </w:rPr>
          </w:rPrChange>
        </w:rPr>
      </w:pPr>
      <w:r w:rsidRPr="00450933">
        <w:rPr>
          <w:rPrChange w:id="1698" w:author="Chairman" w:date="2021-06-02T09:39:00Z">
            <w:rPr>
              <w:lang w:val="en-US"/>
            </w:rPr>
          </w:rPrChange>
        </w:rPr>
        <w:t>Given that, the radar protection criteria traditionally established within ITU</w:t>
      </w:r>
      <w:r w:rsidRPr="00450933">
        <w:rPr>
          <w:rPrChange w:id="1699" w:author="Chairman" w:date="2021-06-02T09:39:00Z">
            <w:rPr>
              <w:lang w:val="en-US"/>
            </w:rPr>
          </w:rPrChange>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450933">
        <w:rPr>
          <w:i/>
          <w:rPrChange w:id="1700" w:author="Chairman" w:date="2021-06-02T09:39:00Z">
            <w:rPr>
              <w:i/>
              <w:lang w:val="en-US"/>
            </w:rPr>
          </w:rPrChange>
        </w:rPr>
        <w:t>N</w:t>
      </w:r>
      <w:r w:rsidRPr="00450933">
        <w:rPr>
          <w:rPrChange w:id="1701" w:author="Chairman" w:date="2021-06-02T09:39:00Z">
            <w:rPr>
              <w:lang w:val="en-US"/>
            </w:rPr>
          </w:rPrChange>
        </w:rPr>
        <w:t xml:space="preserve"> to </w:t>
      </w:r>
      <w:r w:rsidRPr="00450933">
        <w:rPr>
          <w:i/>
          <w:rPrChange w:id="1702" w:author="Chairman" w:date="2021-06-02T09:39:00Z">
            <w:rPr>
              <w:i/>
              <w:lang w:val="en-US"/>
            </w:rPr>
          </w:rPrChange>
        </w:rPr>
        <w:t>I +</w:t>
      </w:r>
      <w:r w:rsidRPr="00450933">
        <w:rPr>
          <w:rPrChange w:id="1703" w:author="Chairman" w:date="2021-06-02T09:39:00Z">
            <w:rPr>
              <w:lang w:val="en-US"/>
            </w:rPr>
          </w:rPrChange>
        </w:rPr>
        <w:t> </w:t>
      </w:r>
      <w:r w:rsidRPr="00450933">
        <w:rPr>
          <w:i/>
          <w:rPrChange w:id="1704" w:author="Chairman" w:date="2021-06-02T09:39:00Z">
            <w:rPr>
              <w:i/>
              <w:lang w:val="en-US"/>
            </w:rPr>
          </w:rPrChange>
        </w:rPr>
        <w:t>N</w:t>
      </w:r>
      <w:r w:rsidRPr="00450933">
        <w:rPr>
          <w:rPrChange w:id="1705" w:author="Chairman" w:date="2021-06-02T09:39:00Z">
            <w:rPr>
              <w:lang w:val="en-US"/>
            </w:rPr>
          </w:rPrChange>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6C3D6647" w14:textId="77777777" w:rsidR="009E77D8" w:rsidRPr="00450933" w:rsidRDefault="009E77D8" w:rsidP="009E77D8">
      <w:pPr>
        <w:rPr>
          <w:rPrChange w:id="1706" w:author="Chairman" w:date="2021-06-02T09:39:00Z">
            <w:rPr>
              <w:lang w:val="en-US"/>
            </w:rPr>
          </w:rPrChange>
        </w:rPr>
      </w:pPr>
      <w:r w:rsidRPr="00450933">
        <w:rPr>
          <w:rPrChange w:id="1707" w:author="Chairman" w:date="2021-06-02T09:39:00Z">
            <w:rPr>
              <w:lang w:val="en-US"/>
            </w:rPr>
          </w:rPrChange>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450933">
        <w:rPr>
          <w:vertAlign w:val="superscript"/>
          <w:rPrChange w:id="1708" w:author="Chairman" w:date="2021-06-02T09:39:00Z">
            <w:rPr>
              <w:vertAlign w:val="superscript"/>
              <w:lang w:val="en-US"/>
            </w:rPr>
          </w:rPrChange>
        </w:rPr>
        <w:t>th</w:t>
      </w:r>
      <w:r w:rsidRPr="00450933">
        <w:rPr>
          <w:rPrChange w:id="1709" w:author="Chairman" w:date="2021-06-02T09:39:00Z">
            <w:rPr>
              <w:lang w:val="en-US"/>
            </w:rPr>
          </w:rPrChange>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450933">
        <w:rPr>
          <w:vertAlign w:val="superscript"/>
          <w:rPrChange w:id="1710" w:author="Chairman" w:date="2021-06-02T09:39:00Z">
            <w:rPr>
              <w:vertAlign w:val="superscript"/>
              <w:lang w:val="en-US"/>
            </w:rPr>
          </w:rPrChange>
        </w:rPr>
        <w:t>1/4</w:t>
      </w:r>
      <w:r w:rsidRPr="00450933">
        <w:rPr>
          <w:rPrChange w:id="1711" w:author="Chairman" w:date="2021-06-02T09:39:00Z">
            <w:rPr>
              <w:lang w:val="en-US"/>
            </w:rPr>
          </w:rPrChange>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0A8992C1" w14:textId="77777777" w:rsidR="009E77D8" w:rsidRPr="00450933" w:rsidRDefault="009E77D8" w:rsidP="009E77D8">
      <w:pPr>
        <w:rPr>
          <w:rPrChange w:id="1712" w:author="Chairman" w:date="2021-06-02T09:39:00Z">
            <w:rPr>
              <w:lang w:val="en-US"/>
            </w:rPr>
          </w:rPrChange>
        </w:rPr>
      </w:pPr>
      <w:r w:rsidRPr="00450933">
        <w:rPr>
          <w:rPrChange w:id="1713" w:author="Chairman" w:date="2021-06-02T09:39:00Z">
            <w:rPr>
              <w:lang w:val="en-US"/>
            </w:rPr>
          </w:rPrChange>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450933">
        <w:rPr>
          <w:vertAlign w:val="superscript"/>
          <w:rPrChange w:id="1714" w:author="Chairman" w:date="2021-06-02T09:39:00Z">
            <w:rPr>
              <w:vertAlign w:val="superscript"/>
              <w:lang w:val="en-US"/>
            </w:rPr>
          </w:rPrChange>
        </w:rPr>
        <w:t>th</w:t>
      </w:r>
      <w:r w:rsidRPr="00450933">
        <w:rPr>
          <w:rPrChange w:id="1715" w:author="Chairman" w:date="2021-06-02T09:39:00Z">
            <w:rPr>
              <w:lang w:val="en-US"/>
            </w:rPr>
          </w:rPrChange>
        </w:rPr>
        <w:t xml:space="preserve"> power. For a weather radar observing beam-filling rain, the range reduction for a given precision of rainfall-rate estimation would be the square root of the 1 dB factor; i.e. (1.26)</w:t>
      </w:r>
      <w:r w:rsidRPr="00450933">
        <w:rPr>
          <w:vertAlign w:val="superscript"/>
          <w:rPrChange w:id="1716" w:author="Chairman" w:date="2021-06-02T09:39:00Z">
            <w:rPr>
              <w:vertAlign w:val="superscript"/>
              <w:lang w:val="en-US"/>
            </w:rPr>
          </w:rPrChange>
        </w:rPr>
        <w:t>1/2</w:t>
      </w:r>
      <w:r w:rsidRPr="00450933">
        <w:rPr>
          <w:rPrChange w:id="1717" w:author="Chairman" w:date="2021-06-02T09:39:00Z">
            <w:rPr>
              <w:lang w:val="en-US"/>
            </w:rPr>
          </w:rPrChange>
        </w:rPr>
        <w:t xml:space="preserve">, which equals 1.12. Thus there is a 12% loss of range capability in the presence of such interference, that also corresponds to a 21% loss of area coverage. Alternatively, for a given range, the interference would raise (i.e. degrade) the </w:t>
      </w:r>
      <w:r w:rsidRPr="00450933">
        <w:rPr>
          <w:rPrChange w:id="1718" w:author="Chairman" w:date="2021-06-02T09:39:00Z">
            <w:rPr>
              <w:lang w:val="en-US"/>
            </w:rPr>
          </w:rPrChange>
        </w:rPr>
        <w:lastRenderedPageBreak/>
        <w:t xml:space="preserve">minimum measurable weather reflectivity by about 26%, again without regard to weather reflectivity fluctuation characteristics. </w:t>
      </w:r>
    </w:p>
    <w:p w14:paraId="5ACFAB63" w14:textId="3E9DE483" w:rsidR="009E77D8" w:rsidRPr="00450933" w:rsidRDefault="009E77D8" w:rsidP="009E77D8">
      <w:pPr>
        <w:rPr>
          <w:rPrChange w:id="1719" w:author="Chairman" w:date="2021-06-02T09:39:00Z">
            <w:rPr>
              <w:lang w:val="en-US"/>
            </w:rPr>
          </w:rPrChange>
        </w:rPr>
      </w:pPr>
      <w:r w:rsidRPr="00450933">
        <w:rPr>
          <w:rPrChange w:id="1720" w:author="Chairman" w:date="2021-06-02T09:39:00Z">
            <w:rPr>
              <w:lang w:val="en-US"/>
            </w:rPr>
          </w:rPrChange>
        </w:rPr>
        <w:t xml:space="preserve">Synthetic-aperture </w:t>
      </w:r>
      <w:del w:id="1721" w:author="Chairman" w:date="2021-06-02T09:42:00Z">
        <w:r w:rsidRPr="00450933" w:rsidDel="00450933">
          <w:rPr>
            <w:rPrChange w:id="1722" w:author="Chairman" w:date="2021-06-02T09:39:00Z">
              <w:rPr>
                <w:lang w:val="en-US"/>
              </w:rPr>
            </w:rPrChange>
          </w:rPr>
          <w:delText>imaging</w:delText>
        </w:r>
      </w:del>
      <w:r w:rsidRPr="00450933">
        <w:rPr>
          <w:rPrChange w:id="1723" w:author="Chairman" w:date="2021-06-02T09:39:00Z">
            <w:rPr>
              <w:lang w:val="en-US"/>
            </w:rPr>
          </w:rPrChange>
        </w:rPr>
        <w:t xml:space="preserv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450933">
        <w:rPr>
          <w:vertAlign w:val="superscript"/>
          <w:rPrChange w:id="1724" w:author="Chairman" w:date="2021-06-02T09:39:00Z">
            <w:rPr>
              <w:vertAlign w:val="superscript"/>
              <w:lang w:val="en-US"/>
            </w:rPr>
          </w:rPrChange>
        </w:rPr>
        <w:t>th</w:t>
      </w:r>
      <w:r w:rsidRPr="00450933">
        <w:rPr>
          <w:rPrChange w:id="1725" w:author="Chairman" w:date="2021-06-02T09:39:00Z">
            <w:rPr>
              <w:lang w:val="en-US"/>
            </w:rPr>
          </w:rPrChange>
        </w:rPr>
        <w:t>-power of range that prevails with a discrete target observed by a real-aperture radar to a proportionality to the inverse 3</w:t>
      </w:r>
      <w:r w:rsidRPr="00450933">
        <w:rPr>
          <w:vertAlign w:val="superscript"/>
          <w:rPrChange w:id="1726" w:author="Chairman" w:date="2021-06-02T09:39:00Z">
            <w:rPr>
              <w:vertAlign w:val="superscript"/>
              <w:lang w:val="en-US"/>
            </w:rPr>
          </w:rPrChange>
        </w:rPr>
        <w:t>rd</w:t>
      </w:r>
      <w:r w:rsidRPr="00450933">
        <w:rPr>
          <w:rPrChange w:id="1727" w:author="Chairman" w:date="2021-06-02T09:39:00Z">
            <w:rPr>
              <w:lang w:val="en-US"/>
            </w:rPr>
          </w:rPrChange>
        </w:rPr>
        <w:t xml:space="preserve"> power of range. Consequently, a 1 dB increase of effective noise power; i.e. the increase by a factor of 1.26 in power, would require that the range of a SAR from given terrain to be imaged be reduced by a factor of 1/(1.26</w:t>
      </w:r>
      <w:r w:rsidRPr="00450933">
        <w:rPr>
          <w:vertAlign w:val="superscript"/>
          <w:rPrChange w:id="1728" w:author="Chairman" w:date="2021-06-02T09:39:00Z">
            <w:rPr>
              <w:vertAlign w:val="superscript"/>
              <w:lang w:val="en-US"/>
            </w:rPr>
          </w:rPrChange>
        </w:rPr>
        <w:t>1/3</w:t>
      </w:r>
      <w:r w:rsidRPr="00450933">
        <w:rPr>
          <w:rPrChange w:id="1729" w:author="Chairman" w:date="2021-06-02T09:39:00Z">
            <w:rPr>
              <w:lang w:val="en-US"/>
            </w:rPr>
          </w:rPrChange>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6BEED46C" w14:textId="77777777" w:rsidR="009E77D8" w:rsidRPr="00450933" w:rsidRDefault="009E77D8" w:rsidP="009E77D8">
      <w:pPr>
        <w:pStyle w:val="Heading3"/>
        <w:rPr>
          <w:rPrChange w:id="1730" w:author="Chairman" w:date="2021-06-02T09:39:00Z">
            <w:rPr>
              <w:lang w:val="en-US"/>
            </w:rPr>
          </w:rPrChange>
        </w:rPr>
      </w:pPr>
      <w:r w:rsidRPr="00450933">
        <w:rPr>
          <w:rPrChange w:id="1731" w:author="Chairman" w:date="2021-06-02T09:39:00Z">
            <w:rPr>
              <w:lang w:val="en-US"/>
            </w:rPr>
          </w:rPrChange>
        </w:rPr>
        <w:t>1.1.1</w:t>
      </w:r>
      <w:r w:rsidRPr="00450933">
        <w:rPr>
          <w:rPrChange w:id="1732" w:author="Chairman" w:date="2021-06-02T09:39:00Z">
            <w:rPr>
              <w:lang w:val="en-US"/>
            </w:rPr>
          </w:rPrChange>
        </w:rPr>
        <w:tab/>
        <w:t>Aggregation of interference contributions</w:t>
      </w:r>
    </w:p>
    <w:p w14:paraId="44581CCF" w14:textId="77777777" w:rsidR="009E77D8" w:rsidRPr="00450933" w:rsidRDefault="009E77D8" w:rsidP="009E77D8">
      <w:pPr>
        <w:rPr>
          <w:rPrChange w:id="1733" w:author="Chairman" w:date="2021-06-02T09:39:00Z">
            <w:rPr>
              <w:lang w:val="en-US"/>
            </w:rPr>
          </w:rPrChange>
        </w:rPr>
      </w:pPr>
      <w:r w:rsidRPr="00450933">
        <w:rPr>
          <w:rPrChange w:id="1734" w:author="Chairman" w:date="2021-06-02T09:39:00Z">
            <w:rPr>
              <w:lang w:val="en-US"/>
            </w:rPr>
          </w:rPrChange>
        </w:rPr>
        <w:t>The 1 dB increase referred to throughout the above discussions corresponds to an (</w:t>
      </w:r>
      <w:r w:rsidRPr="00450933">
        <w:rPr>
          <w:i/>
          <w:rPrChange w:id="1735" w:author="Chairman" w:date="2021-06-02T09:39:00Z">
            <w:rPr>
              <w:i/>
              <w:lang w:val="en-US"/>
            </w:rPr>
          </w:rPrChange>
        </w:rPr>
        <w:t>I</w:t>
      </w:r>
      <w:r w:rsidRPr="00450933">
        <w:rPr>
          <w:rPrChange w:id="1736" w:author="Chairman" w:date="2021-06-02T09:39:00Z">
            <w:rPr>
              <w:lang w:val="en-US"/>
            </w:rPr>
          </w:rPrChange>
        </w:rPr>
        <w:t> + </w:t>
      </w:r>
      <w:r w:rsidRPr="00450933">
        <w:rPr>
          <w:i/>
          <w:rPrChange w:id="1737" w:author="Chairman" w:date="2021-06-02T09:39:00Z">
            <w:rPr>
              <w:i/>
              <w:lang w:val="en-US"/>
            </w:rPr>
          </w:rPrChange>
        </w:rPr>
        <w:t>N</w:t>
      </w:r>
      <w:r w:rsidRPr="00450933">
        <w:rPr>
          <w:rPrChange w:id="1738" w:author="Chairman" w:date="2021-06-02T09:39:00Z">
            <w:rPr>
              <w:lang w:val="en-US"/>
            </w:rPr>
          </w:rPrChange>
        </w:rPr>
        <w:t>)/</w:t>
      </w:r>
      <w:r w:rsidRPr="00450933">
        <w:rPr>
          <w:i/>
          <w:rPrChange w:id="1739" w:author="Chairman" w:date="2021-06-02T09:39:00Z">
            <w:rPr>
              <w:i/>
              <w:lang w:val="en-US"/>
            </w:rPr>
          </w:rPrChange>
        </w:rPr>
        <w:t>N</w:t>
      </w:r>
      <w:r w:rsidRPr="00450933">
        <w:rPr>
          <w:rPrChange w:id="1740" w:author="Chairman" w:date="2021-06-02T09:39:00Z">
            <w:rPr>
              <w:lang w:val="en-US"/>
            </w:rPr>
          </w:rPrChange>
        </w:rPr>
        <w:t xml:space="preserve"> ratio of 1.26, or an </w:t>
      </w:r>
      <w:r w:rsidRPr="00450933">
        <w:rPr>
          <w:i/>
          <w:rPrChange w:id="1741" w:author="Chairman" w:date="2021-06-02T09:39:00Z">
            <w:rPr>
              <w:i/>
              <w:lang w:val="en-US"/>
            </w:rPr>
          </w:rPrChange>
        </w:rPr>
        <w:t>I</w:t>
      </w:r>
      <w:r w:rsidRPr="00450933">
        <w:rPr>
          <w:rPrChange w:id="1742" w:author="Chairman" w:date="2021-06-02T09:39:00Z">
            <w:rPr>
              <w:lang w:val="en-US"/>
            </w:rPr>
          </w:rPrChange>
        </w:rPr>
        <w:t>/</w:t>
      </w:r>
      <w:r w:rsidRPr="00450933">
        <w:rPr>
          <w:i/>
          <w:rPrChange w:id="1743" w:author="Chairman" w:date="2021-06-02T09:39:00Z">
            <w:rPr>
              <w:i/>
              <w:lang w:val="en-US"/>
            </w:rPr>
          </w:rPrChange>
        </w:rPr>
        <w:t>N</w:t>
      </w:r>
      <w:r w:rsidRPr="00450933">
        <w:rPr>
          <w:rPrChange w:id="1744" w:author="Chairman" w:date="2021-06-02T09:39:00Z">
            <w:rPr>
              <w:lang w:val="en-US"/>
            </w:rPr>
          </w:rPrChange>
        </w:rPr>
        <w:t xml:space="preserve"> ratio of about −6 dB. This represents the tolerable aggregate effect of all interferers. It applies for reception via the radar’s main beam as well as for simultaneous reception via side lobes. The tolerable </w:t>
      </w:r>
      <w:r w:rsidRPr="00450933">
        <w:rPr>
          <w:i/>
          <w:rPrChange w:id="1745" w:author="Chairman" w:date="2021-06-02T09:39:00Z">
            <w:rPr>
              <w:i/>
              <w:lang w:val="en-US"/>
            </w:rPr>
          </w:rPrChange>
        </w:rPr>
        <w:t>I</w:t>
      </w:r>
      <w:r w:rsidRPr="00450933">
        <w:rPr>
          <w:rPrChange w:id="1746" w:author="Chairman" w:date="2021-06-02T09:39:00Z">
            <w:rPr>
              <w:lang w:val="en-US"/>
            </w:rPr>
          </w:rPrChange>
        </w:rPr>
        <w:t>/</w:t>
      </w:r>
      <w:r w:rsidRPr="00450933">
        <w:rPr>
          <w:i/>
          <w:rPrChange w:id="1747" w:author="Chairman" w:date="2021-06-02T09:39:00Z">
            <w:rPr>
              <w:i/>
              <w:lang w:val="en-US"/>
            </w:rPr>
          </w:rPrChange>
        </w:rPr>
        <w:t>N</w:t>
      </w:r>
      <w:r w:rsidRPr="00450933">
        <w:rPr>
          <w:rPrChange w:id="1748" w:author="Chairman" w:date="2021-06-02T09:39:00Z">
            <w:rPr>
              <w:lang w:val="en-US"/>
            </w:rPr>
          </w:rPrChange>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450933">
        <w:rPr>
          <w:rPrChange w:id="1749" w:author="Chairman" w:date="2021-06-02T09:39:00Z">
            <w:rPr>
              <w:lang w:val="en-US"/>
            </w:rPr>
          </w:rPrChange>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356087F" w14:textId="77777777" w:rsidR="009E77D8" w:rsidRPr="00450933" w:rsidRDefault="009E77D8" w:rsidP="009E77D8">
      <w:pPr>
        <w:pStyle w:val="Heading2"/>
        <w:rPr>
          <w:rPrChange w:id="1750" w:author="Chairman" w:date="2021-06-02T09:39:00Z">
            <w:rPr>
              <w:lang w:val="en-US"/>
            </w:rPr>
          </w:rPrChange>
        </w:rPr>
      </w:pPr>
      <w:r w:rsidRPr="00450933">
        <w:rPr>
          <w:rPrChange w:id="1751" w:author="Chairman" w:date="2021-06-02T09:39:00Z">
            <w:rPr>
              <w:lang w:val="en-US"/>
            </w:rPr>
          </w:rPrChange>
        </w:rPr>
        <w:t>1.2</w:t>
      </w:r>
      <w:r w:rsidRPr="00450933">
        <w:rPr>
          <w:rPrChange w:id="1752" w:author="Chairman" w:date="2021-06-02T09:39:00Z">
            <w:rPr>
              <w:lang w:val="en-US"/>
            </w:rPr>
          </w:rPrChange>
        </w:rPr>
        <w:tab/>
        <w:t>Pulsed interference</w:t>
      </w:r>
    </w:p>
    <w:p w14:paraId="169094B4" w14:textId="77777777" w:rsidR="009E77D8" w:rsidRPr="00450933" w:rsidRDefault="009E77D8" w:rsidP="009E77D8">
      <w:pPr>
        <w:rPr>
          <w:iCs/>
          <w:rPrChange w:id="1753" w:author="Chairman" w:date="2021-06-02T09:39:00Z">
            <w:rPr>
              <w:iCs/>
              <w:lang w:val="en-US"/>
            </w:rPr>
          </w:rPrChange>
        </w:rPr>
      </w:pPr>
      <w:r w:rsidRPr="00450933">
        <w:rPr>
          <w:rPrChange w:id="1754" w:author="Chairman" w:date="2021-06-02T09:39:00Z">
            <w:rPr>
              <w:lang w:val="en-US"/>
            </w:rPr>
          </w:rPrChange>
        </w:rPr>
        <w:t>The effect of pulsed interference is more difficult to quantify and is strongly dependent on receiver</w:t>
      </w:r>
      <w:r w:rsidRPr="00450933">
        <w:rPr>
          <w:rPrChange w:id="1755" w:author="Chairman" w:date="2021-06-02T09:39:00Z">
            <w:rPr>
              <w:lang w:val="en-US"/>
            </w:rPr>
          </w:rPrChange>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450933">
        <w:rPr>
          <w:rPrChange w:id="1756" w:author="Chairman" w:date="2021-06-02T09:39:00Z">
            <w:rPr>
              <w:lang w:val="en-US"/>
            </w:rPr>
          </w:rPrChange>
        </w:rPr>
        <w:noBreakHyphen/>
        <w:t>duty-cycle pulsed interference, especially from a few isolated sources. Techniques for suppression of low-duty-cycle pulsed interference are contained in Recommendation ITU</w:t>
      </w:r>
      <w:r w:rsidRPr="00450933">
        <w:rPr>
          <w:rPrChange w:id="1757" w:author="Chairman" w:date="2021-06-02T09:39:00Z">
            <w:rPr>
              <w:lang w:val="en-US"/>
            </w:rPr>
          </w:rPrChange>
        </w:rPr>
        <w:noBreakHyphen/>
        <w:t xml:space="preserve">R M.1372 – </w:t>
      </w:r>
      <w:r w:rsidRPr="00450933">
        <w:rPr>
          <w:iCs/>
          <w:rPrChange w:id="1758" w:author="Chairman" w:date="2021-06-02T09:39:00Z">
            <w:rPr>
              <w:iCs/>
              <w:lang w:val="en-US"/>
            </w:rPr>
          </w:rPrChange>
        </w:rPr>
        <w:t>Efficient use of the radio spectrum by radar stations in the radiodetermination service.</w:t>
      </w:r>
    </w:p>
    <w:p w14:paraId="43A58971" w14:textId="77777777" w:rsidR="009E77D8" w:rsidRPr="00450933" w:rsidRDefault="009E77D8" w:rsidP="009E77D8">
      <w:pPr>
        <w:pStyle w:val="Heading1"/>
        <w:rPr>
          <w:rPrChange w:id="1759" w:author="Chairman" w:date="2021-06-02T09:39:00Z">
            <w:rPr>
              <w:lang w:val="en-US"/>
            </w:rPr>
          </w:rPrChange>
        </w:rPr>
      </w:pPr>
      <w:r w:rsidRPr="00450933">
        <w:rPr>
          <w:rPrChange w:id="1760" w:author="Chairman" w:date="2021-06-02T09:39:00Z">
            <w:rPr>
              <w:lang w:val="en-US"/>
            </w:rPr>
          </w:rPrChange>
        </w:rPr>
        <w:t>2</w:t>
      </w:r>
      <w:r w:rsidRPr="00450933">
        <w:rPr>
          <w:rPrChange w:id="1761" w:author="Chairman" w:date="2021-06-02T09:39:00Z">
            <w:rPr>
              <w:lang w:val="en-US"/>
            </w:rPr>
          </w:rPrChange>
        </w:rPr>
        <w:tab/>
        <w:t>Shipborne radionavigation radars protection criteria</w:t>
      </w:r>
    </w:p>
    <w:p w14:paraId="40969BE7" w14:textId="77777777" w:rsidR="009E77D8" w:rsidRPr="00450933" w:rsidRDefault="009E77D8" w:rsidP="009E77D8">
      <w:pPr>
        <w:rPr>
          <w:rPrChange w:id="1762" w:author="Chairman" w:date="2021-06-02T09:39:00Z">
            <w:rPr>
              <w:lang w:val="en-US"/>
            </w:rPr>
          </w:rPrChange>
        </w:rPr>
      </w:pPr>
      <w:r w:rsidRPr="00450933">
        <w:rPr>
          <w:rPrChange w:id="1763" w:author="Chairman" w:date="2021-06-02T09:39:00Z">
            <w:rPr>
              <w:lang w:val="en-US"/>
            </w:rPr>
          </w:rPrChange>
        </w:rPr>
        <w:t>There is as yet no international agreement on the protection criteria required for radars currently installed on ships for the scenarios identified above. However, Recommendation ITU-R M.1461 provides a generic interference/noise level of −6 dB.</w:t>
      </w:r>
    </w:p>
    <w:p w14:paraId="6CE7BD50" w14:textId="77777777" w:rsidR="009E77D8" w:rsidRPr="00450933" w:rsidRDefault="009E77D8" w:rsidP="009E77D8">
      <w:pPr>
        <w:rPr>
          <w:rPrChange w:id="1764" w:author="Chairman" w:date="2021-06-02T09:39:00Z">
            <w:rPr>
              <w:lang w:val="en-US"/>
            </w:rPr>
          </w:rPrChange>
        </w:rPr>
      </w:pPr>
      <w:r w:rsidRPr="00450933">
        <w:rPr>
          <w:rPrChange w:id="1765" w:author="Chairman" w:date="2021-06-02T09:39:00Z">
            <w:rPr>
              <w:lang w:val="en-US"/>
            </w:rPr>
          </w:rPrChange>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450933">
        <w:rPr>
          <w:vertAlign w:val="superscript"/>
          <w:rPrChange w:id="1766" w:author="Chairman" w:date="2021-06-02T09:39:00Z">
            <w:rPr>
              <w:vertAlign w:val="superscript"/>
              <w:lang w:val="en-US"/>
            </w:rPr>
          </w:rPrChange>
        </w:rPr>
        <w:t>−4</w:t>
      </w:r>
      <w:r w:rsidRPr="00450933">
        <w:rPr>
          <w:rPrChange w:id="1767" w:author="Chairman" w:date="2021-06-02T09:39:00Z">
            <w:rPr>
              <w:lang w:val="en-US"/>
            </w:rPr>
          </w:rPrChange>
        </w:rPr>
        <w:t>. These detection requirements are specified in the absence of sea clutter, precipitation and evaporation duct, with an antenna height of 15 m above sea level.</w:t>
      </w:r>
    </w:p>
    <w:p w14:paraId="1156A272" w14:textId="77777777" w:rsidR="009E77D8" w:rsidRPr="00450933" w:rsidRDefault="009E77D8" w:rsidP="009E77D8">
      <w:pPr>
        <w:rPr>
          <w:rPrChange w:id="1768" w:author="Chairman" w:date="2021-06-02T09:39:00Z">
            <w:rPr>
              <w:lang w:val="en-US"/>
            </w:rPr>
          </w:rPrChange>
        </w:rPr>
      </w:pPr>
      <w:r w:rsidRPr="00450933">
        <w:rPr>
          <w:rPrChange w:id="1769" w:author="Chairman" w:date="2021-06-02T09:39:00Z">
            <w:rPr>
              <w:lang w:val="en-US"/>
            </w:rPr>
          </w:rPrChange>
        </w:rPr>
        <w:t>Most importantly, the international maritime authorities have stated, without reservation, in their recent update of the IMO Safety of Life at Sea Convention , that radar remains a primary sensor for the avoidance of collisions.</w:t>
      </w:r>
    </w:p>
    <w:p w14:paraId="43A2B6F8" w14:textId="77777777" w:rsidR="009E77D8" w:rsidRPr="00450933" w:rsidRDefault="009E77D8" w:rsidP="009E77D8">
      <w:pPr>
        <w:rPr>
          <w:rPrChange w:id="1770" w:author="Chairman" w:date="2021-06-02T09:39:00Z">
            <w:rPr>
              <w:lang w:val="en-US"/>
            </w:rPr>
          </w:rPrChange>
        </w:rPr>
      </w:pPr>
      <w:r w:rsidRPr="00450933">
        <w:rPr>
          <w:rPrChange w:id="1771" w:author="Chairman" w:date="2021-06-02T09:39:00Z">
            <w:rPr>
              <w:lang w:val="en-US"/>
            </w:rPr>
          </w:rPrChange>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545233D7" w14:textId="77777777" w:rsidR="009E77D8" w:rsidRPr="00450933" w:rsidRDefault="009E77D8" w:rsidP="009E77D8">
      <w:pPr>
        <w:rPr>
          <w:rPrChange w:id="1772" w:author="Chairman" w:date="2021-06-02T09:39:00Z">
            <w:rPr>
              <w:lang w:val="en-US"/>
            </w:rPr>
          </w:rPrChange>
        </w:rPr>
      </w:pPr>
      <w:r w:rsidRPr="00450933">
        <w:rPr>
          <w:rPrChange w:id="1773" w:author="Chairman" w:date="2021-06-02T09:39:00Z">
            <w:rPr>
              <w:lang w:val="en-US"/>
            </w:rPr>
          </w:rPrChange>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709BA096" w14:textId="77777777" w:rsidR="009E77D8" w:rsidRPr="00450933" w:rsidRDefault="009E77D8" w:rsidP="009E77D8">
      <w:pPr>
        <w:rPr>
          <w:rPrChange w:id="1774" w:author="Chairman" w:date="2021-06-02T09:39:00Z">
            <w:rPr>
              <w:lang w:val="en-US"/>
            </w:rPr>
          </w:rPrChange>
        </w:rPr>
      </w:pPr>
      <w:r w:rsidRPr="00450933">
        <w:rPr>
          <w:rPrChange w:id="1775" w:author="Chairman" w:date="2021-06-02T09:39:00Z">
            <w:rPr>
              <w:lang w:val="en-US"/>
            </w:rPr>
          </w:rPrChange>
        </w:rPr>
        <w:t>Intensive discussion with maritime authorities, including users, has resulted in an operational requirement that during all maritime voyages no interference that can be controlled by regulation is acceptable.</w:t>
      </w:r>
    </w:p>
    <w:p w14:paraId="1D6C8066" w14:textId="77777777" w:rsidR="009E77D8" w:rsidRPr="00450933" w:rsidRDefault="009E77D8" w:rsidP="009E77D8">
      <w:pPr>
        <w:rPr>
          <w:rPrChange w:id="1776" w:author="Chairman" w:date="2021-06-02T09:39:00Z">
            <w:rPr>
              <w:lang w:val="en-US"/>
            </w:rPr>
          </w:rPrChange>
        </w:rPr>
      </w:pPr>
      <w:r w:rsidRPr="00450933">
        <w:rPr>
          <w:rPrChange w:id="1777" w:author="Chairman" w:date="2021-06-02T09:39:00Z">
            <w:rPr>
              <w:lang w:val="en-US"/>
            </w:rPr>
          </w:rPrChange>
        </w:rPr>
        <w:t>In the meantime, the approach has been to carry out trials and determine what current shipborne radars can accept in terms of interference to noise ratios (</w:t>
      </w:r>
      <w:r w:rsidRPr="00450933">
        <w:rPr>
          <w:i/>
          <w:rPrChange w:id="1778" w:author="Chairman" w:date="2021-06-02T09:39:00Z">
            <w:rPr>
              <w:i/>
              <w:lang w:val="en-US"/>
            </w:rPr>
          </w:rPrChange>
        </w:rPr>
        <w:t>I</w:t>
      </w:r>
      <w:r w:rsidRPr="00450933">
        <w:rPr>
          <w:rPrChange w:id="1779" w:author="Chairman" w:date="2021-06-02T09:39:00Z">
            <w:rPr>
              <w:lang w:val="en-US"/>
            </w:rPr>
          </w:rPrChange>
        </w:rPr>
        <w:t>/</w:t>
      </w:r>
      <w:r w:rsidRPr="00450933">
        <w:rPr>
          <w:i/>
          <w:rPrChange w:id="1780" w:author="Chairman" w:date="2021-06-02T09:39:00Z">
            <w:rPr>
              <w:i/>
              <w:lang w:val="en-US"/>
            </w:rPr>
          </w:rPrChange>
        </w:rPr>
        <w:t>N</w:t>
      </w:r>
      <w:r w:rsidRPr="00450933">
        <w:rPr>
          <w:rPrChange w:id="1781" w:author="Chairman" w:date="2021-06-02T09:39:00Z">
            <w:rPr>
              <w:lang w:val="en-US"/>
            </w:rPr>
          </w:rPrChange>
        </w:rPr>
        <w:t>) as a function of probability of detection (see Annex 3).</w:t>
      </w:r>
    </w:p>
    <w:p w14:paraId="66867DBA" w14:textId="77777777" w:rsidR="009E77D8" w:rsidRPr="00450933" w:rsidRDefault="009E77D8" w:rsidP="009E77D8">
      <w:pPr>
        <w:rPr>
          <w:rPrChange w:id="1782" w:author="Chairman" w:date="2021-06-02T09:39:00Z">
            <w:rPr>
              <w:lang w:val="en-US"/>
            </w:rPr>
          </w:rPrChange>
        </w:rPr>
      </w:pPr>
    </w:p>
    <w:p w14:paraId="50923D02" w14:textId="77777777" w:rsidR="009E77D8" w:rsidRPr="00450933" w:rsidRDefault="009E77D8" w:rsidP="009E77D8">
      <w:pPr>
        <w:rPr>
          <w:rPrChange w:id="1783" w:author="Chairman" w:date="2021-06-02T09:39:00Z">
            <w:rPr>
              <w:lang w:val="en-US"/>
            </w:rPr>
          </w:rPrChange>
        </w:rPr>
      </w:pPr>
    </w:p>
    <w:p w14:paraId="153B59E9" w14:textId="77777777" w:rsidR="009E77D8" w:rsidRPr="00450933" w:rsidRDefault="009E77D8" w:rsidP="009E77D8">
      <w:pPr>
        <w:rPr>
          <w:rPrChange w:id="1784" w:author="Chairman" w:date="2021-06-02T09:39:00Z">
            <w:rPr>
              <w:lang w:val="en-US"/>
            </w:rPr>
          </w:rPrChange>
        </w:rPr>
      </w:pPr>
    </w:p>
    <w:p w14:paraId="20F4ED81" w14:textId="77777777" w:rsidR="009E77D8" w:rsidRPr="00450933" w:rsidRDefault="009E77D8" w:rsidP="009E77D8">
      <w:pPr>
        <w:pStyle w:val="AnnexNoTitle"/>
        <w:rPr>
          <w:lang w:val="en-GB"/>
          <w:rPrChange w:id="1785" w:author="Chairman" w:date="2021-06-02T09:39:00Z">
            <w:rPr>
              <w:lang w:val="en-US"/>
            </w:rPr>
          </w:rPrChange>
        </w:rPr>
      </w:pPr>
      <w:r w:rsidRPr="00450933">
        <w:rPr>
          <w:lang w:val="en-GB"/>
          <w:rPrChange w:id="1786" w:author="Chairman" w:date="2021-06-02T09:39:00Z">
            <w:rPr>
              <w:lang w:val="en-US"/>
            </w:rPr>
          </w:rPrChange>
        </w:rPr>
        <w:t>Annex 3</w:t>
      </w:r>
      <w:r w:rsidRPr="00450933">
        <w:rPr>
          <w:lang w:val="en-GB"/>
          <w:rPrChange w:id="1787" w:author="Chairman" w:date="2021-06-02T09:39:00Z">
            <w:rPr>
              <w:lang w:val="en-US"/>
            </w:rPr>
          </w:rPrChange>
        </w:rPr>
        <w:br/>
      </w:r>
      <w:r w:rsidRPr="00450933">
        <w:rPr>
          <w:lang w:val="en-GB"/>
          <w:rPrChange w:id="1788" w:author="Chairman" w:date="2021-06-02T09:39:00Z">
            <w:rPr>
              <w:lang w:val="en-US"/>
            </w:rPr>
          </w:rPrChange>
        </w:rPr>
        <w:br/>
        <w:t>Results of interference trials</w:t>
      </w:r>
    </w:p>
    <w:p w14:paraId="6F4827A1" w14:textId="77777777" w:rsidR="009E77D8" w:rsidRPr="00450933" w:rsidRDefault="009E77D8" w:rsidP="009E77D8">
      <w:pPr>
        <w:pStyle w:val="Heading1"/>
        <w:spacing w:before="420"/>
        <w:rPr>
          <w:rPrChange w:id="1789" w:author="Chairman" w:date="2021-06-02T09:39:00Z">
            <w:rPr>
              <w:lang w:val="en-US"/>
            </w:rPr>
          </w:rPrChange>
        </w:rPr>
      </w:pPr>
      <w:r w:rsidRPr="00450933">
        <w:rPr>
          <w:rPrChange w:id="1790" w:author="Chairman" w:date="2021-06-02T09:39:00Z">
            <w:rPr>
              <w:lang w:val="en-US"/>
            </w:rPr>
          </w:rPrChange>
        </w:rPr>
        <w:t>1</w:t>
      </w:r>
      <w:r w:rsidRPr="00450933">
        <w:rPr>
          <w:rPrChange w:id="1791" w:author="Chairman" w:date="2021-06-02T09:39:00Z">
            <w:rPr>
              <w:lang w:val="en-US"/>
            </w:rPr>
          </w:rPrChange>
        </w:rPr>
        <w:tab/>
        <w:t>Interference to noise (</w:t>
      </w:r>
      <w:r w:rsidRPr="00450933">
        <w:rPr>
          <w:i/>
          <w:iCs/>
          <w:rPrChange w:id="1792" w:author="Chairman" w:date="2021-06-02T09:39:00Z">
            <w:rPr>
              <w:i/>
              <w:iCs/>
              <w:lang w:val="en-US"/>
            </w:rPr>
          </w:rPrChange>
        </w:rPr>
        <w:t>I</w:t>
      </w:r>
      <w:r w:rsidRPr="00450933">
        <w:rPr>
          <w:rPrChange w:id="1793" w:author="Chairman" w:date="2021-06-02T09:39:00Z">
            <w:rPr>
              <w:lang w:val="en-US"/>
            </w:rPr>
          </w:rPrChange>
        </w:rPr>
        <w:t>/</w:t>
      </w:r>
      <w:r w:rsidRPr="00450933">
        <w:rPr>
          <w:i/>
          <w:iCs/>
          <w:rPrChange w:id="1794" w:author="Chairman" w:date="2021-06-02T09:39:00Z">
            <w:rPr>
              <w:i/>
              <w:iCs/>
              <w:lang w:val="en-US"/>
            </w:rPr>
          </w:rPrChange>
        </w:rPr>
        <w:t>N</w:t>
      </w:r>
      <w:r w:rsidRPr="00450933">
        <w:rPr>
          <w:rPrChange w:id="1795" w:author="Chairman" w:date="2021-06-02T09:39:00Z">
            <w:rPr>
              <w:lang w:val="en-US"/>
            </w:rPr>
          </w:rPrChange>
        </w:rPr>
        <w:t>) radar trials</w:t>
      </w:r>
    </w:p>
    <w:p w14:paraId="3E254D6A" w14:textId="77777777" w:rsidR="009E77D8" w:rsidRPr="00450933" w:rsidRDefault="009E77D8" w:rsidP="009E77D8">
      <w:pPr>
        <w:rPr>
          <w:rPrChange w:id="1796" w:author="Chairman" w:date="2021-06-02T09:39:00Z">
            <w:rPr>
              <w:lang w:val="en-US"/>
            </w:rPr>
          </w:rPrChange>
        </w:rPr>
      </w:pPr>
      <w:r w:rsidRPr="00450933">
        <w:rPr>
          <w:rPrChange w:id="1797" w:author="Chairman" w:date="2021-06-02T09:39:00Z">
            <w:rPr>
              <w:lang w:val="en-US"/>
            </w:rPr>
          </w:rPrChange>
        </w:rPr>
        <w:t>Prior to adoption of the revised IMO standards, radar trials were carried out in the United States of America and the United Kingdom to determine the vulnerability of current maritime radars to various forms of interference.</w:t>
      </w:r>
    </w:p>
    <w:p w14:paraId="3817B426" w14:textId="77777777" w:rsidR="009E77D8" w:rsidRPr="00450933" w:rsidRDefault="009E77D8" w:rsidP="009E77D8">
      <w:pPr>
        <w:ind w:right="-142"/>
        <w:rPr>
          <w:rPrChange w:id="1798" w:author="Chairman" w:date="2021-06-02T09:39:00Z">
            <w:rPr>
              <w:lang w:val="en-US"/>
            </w:rPr>
          </w:rPrChange>
        </w:rPr>
      </w:pPr>
      <w:r w:rsidRPr="00450933">
        <w:rPr>
          <w:rPrChange w:id="1799" w:author="Chairman" w:date="2021-06-02T09:39:00Z">
            <w:rPr>
              <w:lang w:val="en-US"/>
            </w:rPr>
          </w:rPrChange>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450933">
        <w:rPr>
          <w:i/>
          <w:rPrChange w:id="1800" w:author="Chairman" w:date="2021-06-02T09:39:00Z">
            <w:rPr>
              <w:i/>
              <w:lang w:val="en-US"/>
            </w:rPr>
          </w:rPrChange>
        </w:rPr>
        <w:t>I</w:t>
      </w:r>
      <w:r w:rsidRPr="00450933">
        <w:rPr>
          <w:rPrChange w:id="1801" w:author="Chairman" w:date="2021-06-02T09:39:00Z">
            <w:rPr>
              <w:lang w:val="en-US"/>
            </w:rPr>
          </w:rPrChange>
        </w:rPr>
        <w:t>/</w:t>
      </w:r>
      <w:r w:rsidRPr="00450933">
        <w:rPr>
          <w:i/>
          <w:rPrChange w:id="1802" w:author="Chairman" w:date="2021-06-02T09:39:00Z">
            <w:rPr>
              <w:i/>
              <w:lang w:val="en-US"/>
            </w:rPr>
          </w:rPrChange>
        </w:rPr>
        <w:t>N</w:t>
      </w:r>
      <w:r w:rsidRPr="00450933">
        <w:rPr>
          <w:rPrChange w:id="1803" w:author="Chairman" w:date="2021-06-02T09:39:00Z">
            <w:rPr>
              <w:lang w:val="en-US"/>
            </w:rPr>
          </w:rPrChange>
        </w:rPr>
        <w:t xml:space="preserve"> with respect to each type of interference source.</w:t>
      </w:r>
    </w:p>
    <w:p w14:paraId="0066EB14" w14:textId="77777777" w:rsidR="009E77D8" w:rsidRPr="00450933" w:rsidRDefault="009E77D8" w:rsidP="009E77D8">
      <w:pPr>
        <w:keepNext/>
        <w:keepLines/>
        <w:rPr>
          <w:rPrChange w:id="1804" w:author="Chairman" w:date="2021-06-02T09:39:00Z">
            <w:rPr>
              <w:lang w:val="en-US"/>
            </w:rPr>
          </w:rPrChange>
        </w:rPr>
      </w:pPr>
      <w:r w:rsidRPr="00450933">
        <w:rPr>
          <w:rPrChange w:id="1805" w:author="Chairman" w:date="2021-06-02T09:39:00Z">
            <w:rPr>
              <w:lang w:val="en-US"/>
            </w:rPr>
          </w:rPrChange>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7550682" w14:textId="77777777" w:rsidR="009E77D8" w:rsidRPr="00450933" w:rsidRDefault="009E77D8" w:rsidP="009E77D8">
      <w:pPr>
        <w:rPr>
          <w:rPrChange w:id="1806" w:author="Chairman" w:date="2021-06-02T09:39:00Z">
            <w:rPr>
              <w:lang w:val="en-US"/>
            </w:rPr>
          </w:rPrChange>
        </w:rPr>
      </w:pPr>
      <w:r w:rsidRPr="00450933">
        <w:rPr>
          <w:rPrChange w:id="1807" w:author="Chairman" w:date="2021-06-02T09:39:00Z">
            <w:rPr>
              <w:lang w:val="en-US"/>
            </w:rPr>
          </w:rPrChange>
        </w:rPr>
        <w:t>Such differences are real and exist in current operational radars.</w:t>
      </w:r>
    </w:p>
    <w:p w14:paraId="63E74B18" w14:textId="77777777" w:rsidR="009E77D8" w:rsidRPr="00450933" w:rsidRDefault="009E77D8" w:rsidP="009E77D8">
      <w:pPr>
        <w:pStyle w:val="Heading2"/>
        <w:rPr>
          <w:rPrChange w:id="1808" w:author="Chairman" w:date="2021-06-02T09:39:00Z">
            <w:rPr>
              <w:lang w:val="en-US"/>
            </w:rPr>
          </w:rPrChange>
        </w:rPr>
      </w:pPr>
      <w:r w:rsidRPr="00450933">
        <w:rPr>
          <w:rPrChange w:id="1809" w:author="Chairman" w:date="2021-06-02T09:39:00Z">
            <w:rPr>
              <w:lang w:val="en-US"/>
            </w:rPr>
          </w:rPrChange>
        </w:rPr>
        <w:t>1.1</w:t>
      </w:r>
      <w:r w:rsidRPr="00450933">
        <w:rPr>
          <w:rPrChange w:id="1810" w:author="Chairman" w:date="2021-06-02T09:39:00Z">
            <w:rPr>
              <w:lang w:val="en-US"/>
            </w:rPr>
          </w:rPrChange>
        </w:rPr>
        <w:tab/>
        <w:t>Characteristics of specific radars under test</w:t>
      </w:r>
    </w:p>
    <w:p w14:paraId="3B38C3D5" w14:textId="77777777" w:rsidR="009E77D8" w:rsidRPr="00450933" w:rsidRDefault="009E77D8" w:rsidP="009E77D8">
      <w:pPr>
        <w:rPr>
          <w:rPrChange w:id="1811" w:author="Chairman" w:date="2021-06-02T09:39:00Z">
            <w:rPr>
              <w:lang w:val="en-US"/>
            </w:rPr>
          </w:rPrChange>
        </w:rPr>
      </w:pPr>
      <w:r w:rsidRPr="00450933">
        <w:rPr>
          <w:rPrChange w:id="1812" w:author="Chairman" w:date="2021-06-02T09:39:00Z">
            <w:rPr>
              <w:lang w:val="en-US"/>
            </w:rPr>
          </w:rPrChange>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BBD910F" w14:textId="77777777" w:rsidR="009E77D8" w:rsidRPr="00450933" w:rsidRDefault="009E77D8" w:rsidP="009E77D8">
      <w:pPr>
        <w:rPr>
          <w:rPrChange w:id="1813" w:author="Chairman" w:date="2021-06-02T09:39:00Z">
            <w:rPr>
              <w:lang w:val="en-US"/>
            </w:rPr>
          </w:rPrChange>
        </w:rPr>
      </w:pPr>
      <w:r w:rsidRPr="00450933">
        <w:rPr>
          <w:rPrChange w:id="1814" w:author="Chairman" w:date="2021-06-02T09:39:00Z">
            <w:rPr>
              <w:lang w:val="en-US"/>
            </w:rPr>
          </w:rPrChange>
        </w:rPr>
        <w:t>The characteristics of radars D and E are presented below in Tables 6 and 7.</w:t>
      </w:r>
    </w:p>
    <w:p w14:paraId="0272954A" w14:textId="77777777" w:rsidR="009E77D8" w:rsidRPr="00450933" w:rsidRDefault="009E77D8" w:rsidP="009E77D8">
      <w:pPr>
        <w:pStyle w:val="TableNo"/>
      </w:pPr>
      <w:r w:rsidRPr="00450933">
        <w:t>TABLE 6</w:t>
      </w:r>
    </w:p>
    <w:p w14:paraId="00D5EB23" w14:textId="77777777" w:rsidR="009E77D8" w:rsidRPr="00450933" w:rsidRDefault="009E77D8" w:rsidP="009E77D8">
      <w:pPr>
        <w:pStyle w:val="Tabletitle"/>
      </w:pPr>
      <w:r w:rsidRPr="00450933">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E77D8" w:rsidRPr="00450933" w14:paraId="3C1BC264" w14:textId="77777777" w:rsidTr="008B6749">
        <w:trPr>
          <w:jc w:val="center"/>
        </w:trPr>
        <w:tc>
          <w:tcPr>
            <w:tcW w:w="3287" w:type="dxa"/>
          </w:tcPr>
          <w:p w14:paraId="29AA5A7C" w14:textId="77777777" w:rsidR="009E77D8" w:rsidRPr="00450933" w:rsidRDefault="009E77D8" w:rsidP="008B6749">
            <w:pPr>
              <w:pStyle w:val="Tablehead"/>
              <w:spacing w:before="40" w:after="40"/>
            </w:pPr>
            <w:r w:rsidRPr="00450933">
              <w:t>Parameter</w:t>
            </w:r>
          </w:p>
        </w:tc>
        <w:tc>
          <w:tcPr>
            <w:tcW w:w="1744" w:type="dxa"/>
          </w:tcPr>
          <w:p w14:paraId="075E1D70" w14:textId="77777777" w:rsidR="009E77D8" w:rsidRPr="00450933" w:rsidRDefault="009E77D8" w:rsidP="008B6749">
            <w:pPr>
              <w:pStyle w:val="Tablehead"/>
              <w:spacing w:before="40" w:after="40"/>
            </w:pPr>
            <w:r w:rsidRPr="00450933">
              <w:t>Units</w:t>
            </w:r>
          </w:p>
        </w:tc>
        <w:tc>
          <w:tcPr>
            <w:tcW w:w="4093" w:type="dxa"/>
            <w:gridSpan w:val="4"/>
          </w:tcPr>
          <w:p w14:paraId="409C0294" w14:textId="77777777" w:rsidR="009E77D8" w:rsidRPr="00450933" w:rsidRDefault="009E77D8" w:rsidP="008B6749">
            <w:pPr>
              <w:pStyle w:val="Tablehead"/>
              <w:spacing w:before="40" w:after="40"/>
            </w:pPr>
            <w:r w:rsidRPr="00450933">
              <w:t>Value</w:t>
            </w:r>
          </w:p>
        </w:tc>
      </w:tr>
      <w:tr w:rsidR="009E77D8" w:rsidRPr="00450933" w14:paraId="6AB56883" w14:textId="77777777" w:rsidTr="008B6749">
        <w:trPr>
          <w:jc w:val="center"/>
        </w:trPr>
        <w:tc>
          <w:tcPr>
            <w:tcW w:w="3287" w:type="dxa"/>
          </w:tcPr>
          <w:p w14:paraId="0FFD5797" w14:textId="77777777" w:rsidR="009E77D8" w:rsidRPr="00450933" w:rsidRDefault="009E77D8" w:rsidP="008B6749">
            <w:pPr>
              <w:pStyle w:val="Tabletext"/>
              <w:rPr>
                <w:rFonts w:eastAsia="SimSun"/>
              </w:rPr>
            </w:pPr>
            <w:r w:rsidRPr="00450933">
              <w:t xml:space="preserve">Frequency </w:t>
            </w:r>
          </w:p>
        </w:tc>
        <w:tc>
          <w:tcPr>
            <w:tcW w:w="1744" w:type="dxa"/>
          </w:tcPr>
          <w:p w14:paraId="0515E67E"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093" w:type="dxa"/>
            <w:gridSpan w:val="4"/>
          </w:tcPr>
          <w:p w14:paraId="343830D0"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5504E552" w14:textId="77777777" w:rsidTr="008B6749">
        <w:trPr>
          <w:jc w:val="center"/>
        </w:trPr>
        <w:tc>
          <w:tcPr>
            <w:tcW w:w="3287" w:type="dxa"/>
          </w:tcPr>
          <w:p w14:paraId="4C775855" w14:textId="77777777" w:rsidR="009E77D8" w:rsidRPr="00450933" w:rsidRDefault="009E77D8" w:rsidP="008B6749">
            <w:pPr>
              <w:pStyle w:val="Tabletext"/>
            </w:pPr>
            <w:r w:rsidRPr="00450933">
              <w:t xml:space="preserve">Pulse power </w:t>
            </w:r>
          </w:p>
        </w:tc>
        <w:tc>
          <w:tcPr>
            <w:tcW w:w="1744" w:type="dxa"/>
          </w:tcPr>
          <w:p w14:paraId="1984A08E"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093" w:type="dxa"/>
            <w:gridSpan w:val="4"/>
          </w:tcPr>
          <w:p w14:paraId="10101BBD"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52D55DBE" w14:textId="77777777" w:rsidTr="008B6749">
        <w:trPr>
          <w:jc w:val="center"/>
        </w:trPr>
        <w:tc>
          <w:tcPr>
            <w:tcW w:w="3287" w:type="dxa"/>
          </w:tcPr>
          <w:p w14:paraId="37DE5574" w14:textId="77777777" w:rsidR="009E77D8" w:rsidRPr="00450933" w:rsidRDefault="009E77D8" w:rsidP="008B6749">
            <w:pPr>
              <w:pStyle w:val="Tabletext"/>
            </w:pPr>
            <w:r w:rsidRPr="00450933">
              <w:t xml:space="preserve">Range </w:t>
            </w:r>
          </w:p>
        </w:tc>
        <w:tc>
          <w:tcPr>
            <w:tcW w:w="1744" w:type="dxa"/>
          </w:tcPr>
          <w:p w14:paraId="678114BC"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051" w:type="dxa"/>
          </w:tcPr>
          <w:p w14:paraId="5E05691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0.125-1.5</w:t>
            </w:r>
          </w:p>
        </w:tc>
        <w:tc>
          <w:tcPr>
            <w:tcW w:w="1014" w:type="dxa"/>
          </w:tcPr>
          <w:p w14:paraId="109D1CFA" w14:textId="77777777" w:rsidR="009E77D8" w:rsidRPr="00450933" w:rsidRDefault="009E77D8" w:rsidP="008B6749">
            <w:pPr>
              <w:pStyle w:val="Tabletext"/>
              <w:keepNext/>
              <w:keepLines/>
              <w:tabs>
                <w:tab w:val="left" w:leader="dot" w:pos="7938"/>
                <w:tab w:val="center" w:pos="9526"/>
              </w:tabs>
              <w:ind w:left="567" w:hanging="567"/>
              <w:jc w:val="center"/>
            </w:pPr>
            <w:r w:rsidRPr="00450933">
              <w:t>3-24</w:t>
            </w:r>
          </w:p>
        </w:tc>
        <w:tc>
          <w:tcPr>
            <w:tcW w:w="1014" w:type="dxa"/>
          </w:tcPr>
          <w:p w14:paraId="766D6E32" w14:textId="77777777" w:rsidR="009E77D8" w:rsidRPr="00450933" w:rsidRDefault="009E77D8" w:rsidP="008B6749">
            <w:pPr>
              <w:pStyle w:val="Tabletext"/>
              <w:keepNext/>
              <w:keepLines/>
              <w:jc w:val="center"/>
            </w:pPr>
            <w:r w:rsidRPr="00450933">
              <w:t>48</w:t>
            </w:r>
          </w:p>
        </w:tc>
        <w:tc>
          <w:tcPr>
            <w:tcW w:w="1014" w:type="dxa"/>
          </w:tcPr>
          <w:p w14:paraId="5F296A06" w14:textId="77777777" w:rsidR="009E77D8" w:rsidRPr="00450933" w:rsidRDefault="009E77D8" w:rsidP="008B6749">
            <w:pPr>
              <w:pStyle w:val="Tabletext"/>
              <w:keepNext/>
              <w:keepLines/>
              <w:jc w:val="center"/>
            </w:pPr>
            <w:r w:rsidRPr="00450933">
              <w:t>96</w:t>
            </w:r>
          </w:p>
        </w:tc>
      </w:tr>
      <w:tr w:rsidR="009E77D8" w:rsidRPr="00450933" w14:paraId="2F3C7A42" w14:textId="77777777" w:rsidTr="008B6749">
        <w:trPr>
          <w:jc w:val="center"/>
        </w:trPr>
        <w:tc>
          <w:tcPr>
            <w:tcW w:w="3287" w:type="dxa"/>
          </w:tcPr>
          <w:p w14:paraId="5E7A1BA3" w14:textId="77777777" w:rsidR="009E77D8" w:rsidRPr="00450933" w:rsidRDefault="009E77D8" w:rsidP="008B6749">
            <w:pPr>
              <w:pStyle w:val="Tabletext"/>
              <w:rPr>
                <w:rFonts w:eastAsia="SimSun"/>
                <w:b/>
              </w:rPr>
            </w:pPr>
            <w:r w:rsidRPr="00450933">
              <w:t xml:space="preserve">Pulse width </w:t>
            </w:r>
          </w:p>
        </w:tc>
        <w:tc>
          <w:tcPr>
            <w:tcW w:w="1744" w:type="dxa"/>
          </w:tcPr>
          <w:p w14:paraId="0D831F59"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051" w:type="dxa"/>
          </w:tcPr>
          <w:p w14:paraId="7A5658B8" w14:textId="77777777" w:rsidR="009E77D8" w:rsidRPr="00450933" w:rsidRDefault="009E77D8" w:rsidP="008B6749">
            <w:pPr>
              <w:pStyle w:val="Tabletext"/>
              <w:keepNext/>
              <w:keepLines/>
              <w:tabs>
                <w:tab w:val="left" w:leader="dot" w:pos="7938"/>
                <w:tab w:val="center" w:pos="9526"/>
              </w:tabs>
              <w:ind w:left="567" w:hanging="567"/>
              <w:jc w:val="center"/>
            </w:pPr>
            <w:r w:rsidRPr="00450933">
              <w:t>0.070</w:t>
            </w:r>
          </w:p>
        </w:tc>
        <w:tc>
          <w:tcPr>
            <w:tcW w:w="1014" w:type="dxa"/>
          </w:tcPr>
          <w:p w14:paraId="5D967E4F" w14:textId="77777777" w:rsidR="009E77D8" w:rsidRPr="00450933" w:rsidRDefault="009E77D8" w:rsidP="008B6749">
            <w:pPr>
              <w:pStyle w:val="Tabletext"/>
              <w:keepNext/>
              <w:keepLines/>
              <w:tabs>
                <w:tab w:val="left" w:leader="dot" w:pos="7938"/>
                <w:tab w:val="center" w:pos="9526"/>
              </w:tabs>
              <w:ind w:left="567" w:hanging="567"/>
              <w:jc w:val="center"/>
            </w:pPr>
            <w:r w:rsidRPr="00450933">
              <w:t>0.175</w:t>
            </w:r>
          </w:p>
        </w:tc>
        <w:tc>
          <w:tcPr>
            <w:tcW w:w="1014" w:type="dxa"/>
          </w:tcPr>
          <w:p w14:paraId="71787317" w14:textId="77777777" w:rsidR="009E77D8" w:rsidRPr="00450933" w:rsidRDefault="009E77D8" w:rsidP="008B6749">
            <w:pPr>
              <w:pStyle w:val="Tabletext"/>
              <w:keepNext/>
              <w:keepLines/>
              <w:tabs>
                <w:tab w:val="left" w:leader="dot" w:pos="7938"/>
                <w:tab w:val="center" w:pos="9526"/>
              </w:tabs>
              <w:ind w:left="567" w:hanging="567"/>
              <w:jc w:val="center"/>
            </w:pPr>
            <w:r w:rsidRPr="00450933">
              <w:t>0.85</w:t>
            </w:r>
          </w:p>
        </w:tc>
        <w:tc>
          <w:tcPr>
            <w:tcW w:w="1014" w:type="dxa"/>
          </w:tcPr>
          <w:p w14:paraId="34E423C1"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r>
      <w:tr w:rsidR="009E77D8" w:rsidRPr="00450933" w14:paraId="5287D214" w14:textId="77777777" w:rsidTr="008B6749">
        <w:trPr>
          <w:jc w:val="center"/>
        </w:trPr>
        <w:tc>
          <w:tcPr>
            <w:tcW w:w="3287" w:type="dxa"/>
          </w:tcPr>
          <w:p w14:paraId="3E2AF2F8" w14:textId="77777777" w:rsidR="009E77D8" w:rsidRPr="00450933" w:rsidRDefault="009E77D8" w:rsidP="008B6749">
            <w:pPr>
              <w:pStyle w:val="Tabletext"/>
            </w:pPr>
            <w:r w:rsidRPr="00450933">
              <w:t xml:space="preserve">PRF </w:t>
            </w:r>
          </w:p>
        </w:tc>
        <w:tc>
          <w:tcPr>
            <w:tcW w:w="1744" w:type="dxa"/>
          </w:tcPr>
          <w:p w14:paraId="10B7E864"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1051" w:type="dxa"/>
          </w:tcPr>
          <w:p w14:paraId="7A5B0510" w14:textId="77777777" w:rsidR="009E77D8" w:rsidRPr="00450933" w:rsidRDefault="009E77D8" w:rsidP="008B6749">
            <w:pPr>
              <w:pStyle w:val="Tabletext"/>
              <w:keepNext/>
              <w:keepLines/>
              <w:tabs>
                <w:tab w:val="left" w:leader="dot" w:pos="7938"/>
                <w:tab w:val="center" w:pos="9526"/>
              </w:tabs>
              <w:ind w:left="567" w:hanging="567"/>
              <w:jc w:val="center"/>
            </w:pPr>
            <w:r w:rsidRPr="00450933">
              <w:t>3 100</w:t>
            </w:r>
          </w:p>
        </w:tc>
        <w:tc>
          <w:tcPr>
            <w:tcW w:w="1014" w:type="dxa"/>
          </w:tcPr>
          <w:p w14:paraId="10DE349F" w14:textId="77777777" w:rsidR="009E77D8" w:rsidRPr="00450933" w:rsidRDefault="009E77D8" w:rsidP="008B6749">
            <w:pPr>
              <w:pStyle w:val="Tabletext"/>
              <w:keepNext/>
              <w:keepLines/>
              <w:tabs>
                <w:tab w:val="left" w:leader="dot" w:pos="7938"/>
                <w:tab w:val="center" w:pos="9526"/>
              </w:tabs>
              <w:ind w:left="567" w:hanging="567"/>
              <w:jc w:val="center"/>
            </w:pPr>
            <w:r w:rsidRPr="00450933">
              <w:t>1 550</w:t>
            </w:r>
          </w:p>
        </w:tc>
        <w:tc>
          <w:tcPr>
            <w:tcW w:w="1014" w:type="dxa"/>
          </w:tcPr>
          <w:p w14:paraId="37956A57" w14:textId="77777777" w:rsidR="009E77D8" w:rsidRPr="00450933" w:rsidRDefault="009E77D8" w:rsidP="008B6749">
            <w:pPr>
              <w:pStyle w:val="Tabletext"/>
              <w:keepNext/>
              <w:keepLines/>
              <w:tabs>
                <w:tab w:val="left" w:leader="dot" w:pos="7938"/>
                <w:tab w:val="center" w:pos="9526"/>
              </w:tabs>
              <w:ind w:left="567" w:hanging="567"/>
              <w:jc w:val="center"/>
            </w:pPr>
            <w:r w:rsidRPr="00450933">
              <w:t>775</w:t>
            </w:r>
          </w:p>
        </w:tc>
        <w:tc>
          <w:tcPr>
            <w:tcW w:w="1014" w:type="dxa"/>
          </w:tcPr>
          <w:p w14:paraId="7A1D5661" w14:textId="77777777" w:rsidR="009E77D8" w:rsidRPr="00450933" w:rsidRDefault="009E77D8" w:rsidP="008B6749">
            <w:pPr>
              <w:pStyle w:val="Tabletext"/>
              <w:keepNext/>
              <w:keepLines/>
              <w:tabs>
                <w:tab w:val="left" w:leader="dot" w:pos="7938"/>
                <w:tab w:val="center" w:pos="9526"/>
              </w:tabs>
              <w:ind w:left="567" w:hanging="567"/>
              <w:jc w:val="center"/>
            </w:pPr>
            <w:r w:rsidRPr="00450933">
              <w:t>390</w:t>
            </w:r>
          </w:p>
        </w:tc>
      </w:tr>
      <w:tr w:rsidR="009E77D8" w:rsidRPr="00450933" w14:paraId="5172E7B1" w14:textId="77777777" w:rsidTr="008B6749">
        <w:trPr>
          <w:jc w:val="center"/>
        </w:trPr>
        <w:tc>
          <w:tcPr>
            <w:tcW w:w="3287" w:type="dxa"/>
          </w:tcPr>
          <w:p w14:paraId="3F93396F" w14:textId="77777777" w:rsidR="009E77D8" w:rsidRPr="00450933" w:rsidRDefault="009E77D8" w:rsidP="008B6749">
            <w:pPr>
              <w:pStyle w:val="Tabletext"/>
            </w:pPr>
            <w:r w:rsidRPr="00450933">
              <w:t xml:space="preserve">IF bandwidth </w:t>
            </w:r>
          </w:p>
        </w:tc>
        <w:tc>
          <w:tcPr>
            <w:tcW w:w="1744" w:type="dxa"/>
          </w:tcPr>
          <w:p w14:paraId="0E0F2DF2"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051" w:type="dxa"/>
          </w:tcPr>
          <w:p w14:paraId="77624F7D"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11905F8E"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6AAE88D9"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1014" w:type="dxa"/>
          </w:tcPr>
          <w:p w14:paraId="44C4EADD"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r>
      <w:tr w:rsidR="009E77D8" w:rsidRPr="00450933" w14:paraId="57466E33" w14:textId="77777777" w:rsidTr="008B6749">
        <w:trPr>
          <w:jc w:val="center"/>
        </w:trPr>
        <w:tc>
          <w:tcPr>
            <w:tcW w:w="3287" w:type="dxa"/>
          </w:tcPr>
          <w:p w14:paraId="402F4F1C" w14:textId="77777777" w:rsidR="009E77D8" w:rsidRPr="00450933" w:rsidRDefault="009E77D8" w:rsidP="008B6749">
            <w:pPr>
              <w:pStyle w:val="Tabletext"/>
            </w:pPr>
            <w:r w:rsidRPr="00450933">
              <w:t xml:space="preserve">Spurious response rejection </w:t>
            </w:r>
          </w:p>
        </w:tc>
        <w:tc>
          <w:tcPr>
            <w:tcW w:w="1744" w:type="dxa"/>
          </w:tcPr>
          <w:p w14:paraId="71FACEE5"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3DE00C58"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2381EF06" w14:textId="77777777" w:rsidTr="008B6749">
        <w:trPr>
          <w:jc w:val="center"/>
        </w:trPr>
        <w:tc>
          <w:tcPr>
            <w:tcW w:w="3287" w:type="dxa"/>
          </w:tcPr>
          <w:p w14:paraId="43FE7963" w14:textId="77777777" w:rsidR="009E77D8" w:rsidRPr="00450933" w:rsidRDefault="009E77D8" w:rsidP="008B6749">
            <w:pPr>
              <w:pStyle w:val="Tabletext"/>
            </w:pPr>
            <w:r w:rsidRPr="00450933">
              <w:t xml:space="preserve">System noise figure </w:t>
            </w:r>
          </w:p>
        </w:tc>
        <w:tc>
          <w:tcPr>
            <w:tcW w:w="1744" w:type="dxa"/>
          </w:tcPr>
          <w:p w14:paraId="1483A329"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1917075B" w14:textId="77777777" w:rsidR="009E77D8" w:rsidRPr="00450933" w:rsidRDefault="009E77D8" w:rsidP="008B6749">
            <w:pPr>
              <w:pStyle w:val="Tabletext"/>
              <w:keepNext/>
              <w:keepLines/>
              <w:tabs>
                <w:tab w:val="left" w:leader="dot" w:pos="7938"/>
                <w:tab w:val="center" w:pos="9526"/>
              </w:tabs>
              <w:ind w:left="567" w:hanging="567"/>
              <w:jc w:val="center"/>
            </w:pPr>
            <w:r w:rsidRPr="00450933">
              <w:t>5.5</w:t>
            </w:r>
          </w:p>
        </w:tc>
      </w:tr>
      <w:tr w:rsidR="009E77D8" w:rsidRPr="00450933" w14:paraId="55D2FCF7" w14:textId="77777777" w:rsidTr="008B6749">
        <w:trPr>
          <w:jc w:val="center"/>
        </w:trPr>
        <w:tc>
          <w:tcPr>
            <w:tcW w:w="3287" w:type="dxa"/>
          </w:tcPr>
          <w:p w14:paraId="4ABB7F2A" w14:textId="77777777" w:rsidR="009E77D8" w:rsidRPr="00450933" w:rsidRDefault="009E77D8" w:rsidP="008B6749">
            <w:pPr>
              <w:pStyle w:val="Tabletext"/>
            </w:pPr>
            <w:r w:rsidRPr="00450933">
              <w:t xml:space="preserve">RF bandwidth </w:t>
            </w:r>
          </w:p>
        </w:tc>
        <w:tc>
          <w:tcPr>
            <w:tcW w:w="1744" w:type="dxa"/>
          </w:tcPr>
          <w:p w14:paraId="160A3AC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093" w:type="dxa"/>
            <w:gridSpan w:val="4"/>
          </w:tcPr>
          <w:p w14:paraId="217D0FC7" w14:textId="77777777" w:rsidR="009E77D8" w:rsidRPr="00450933" w:rsidRDefault="009E77D8" w:rsidP="008B6749">
            <w:pPr>
              <w:pStyle w:val="Tabletext"/>
              <w:keepLines/>
              <w:tabs>
                <w:tab w:val="left" w:leader="dot" w:pos="7938"/>
                <w:tab w:val="center" w:pos="9526"/>
              </w:tabs>
              <w:ind w:left="567" w:hanging="567"/>
              <w:jc w:val="center"/>
            </w:pPr>
            <w:r w:rsidRPr="00450933">
              <w:t>Unknown</w:t>
            </w:r>
          </w:p>
        </w:tc>
      </w:tr>
      <w:tr w:rsidR="009E77D8" w:rsidRPr="00450933" w14:paraId="79F7C731" w14:textId="77777777" w:rsidTr="008B6749">
        <w:trPr>
          <w:jc w:val="center"/>
        </w:trPr>
        <w:tc>
          <w:tcPr>
            <w:tcW w:w="3287" w:type="dxa"/>
          </w:tcPr>
          <w:p w14:paraId="1A3F6800" w14:textId="77777777" w:rsidR="009E77D8" w:rsidRPr="00450933" w:rsidRDefault="009E77D8" w:rsidP="008B6749">
            <w:pPr>
              <w:pStyle w:val="Tabletext"/>
            </w:pPr>
            <w:r w:rsidRPr="00450933">
              <w:t xml:space="preserve">Antenna scan rate </w:t>
            </w:r>
          </w:p>
        </w:tc>
        <w:tc>
          <w:tcPr>
            <w:tcW w:w="1744" w:type="dxa"/>
          </w:tcPr>
          <w:p w14:paraId="0D857A6E"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093" w:type="dxa"/>
            <w:gridSpan w:val="4"/>
          </w:tcPr>
          <w:p w14:paraId="54B68ACD" w14:textId="77777777" w:rsidR="009E77D8" w:rsidRPr="00450933" w:rsidRDefault="009E77D8" w:rsidP="008B6749">
            <w:pPr>
              <w:pStyle w:val="Tabletext"/>
              <w:keepLines/>
              <w:tabs>
                <w:tab w:val="left" w:leader="dot" w:pos="7938"/>
                <w:tab w:val="center" w:pos="9526"/>
              </w:tabs>
              <w:ind w:left="567" w:hanging="567"/>
              <w:jc w:val="center"/>
            </w:pPr>
            <w:r w:rsidRPr="00450933">
              <w:t>24/48</w:t>
            </w:r>
          </w:p>
        </w:tc>
      </w:tr>
      <w:tr w:rsidR="009E77D8" w:rsidRPr="00450933" w14:paraId="71FB88C7" w14:textId="77777777" w:rsidTr="008B6749">
        <w:trPr>
          <w:jc w:val="center"/>
        </w:trPr>
        <w:tc>
          <w:tcPr>
            <w:tcW w:w="3287" w:type="dxa"/>
          </w:tcPr>
          <w:p w14:paraId="31A19225" w14:textId="77777777" w:rsidR="009E77D8" w:rsidRPr="00450933" w:rsidRDefault="009E77D8" w:rsidP="008B6749">
            <w:pPr>
              <w:pStyle w:val="Tabletext"/>
            </w:pPr>
            <w:r w:rsidRPr="00450933">
              <w:t xml:space="preserve">Antenna horizontal beamwidth </w:t>
            </w:r>
          </w:p>
        </w:tc>
        <w:tc>
          <w:tcPr>
            <w:tcW w:w="1744" w:type="dxa"/>
          </w:tcPr>
          <w:p w14:paraId="1E706C4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59F6F400"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r>
      <w:tr w:rsidR="009E77D8" w:rsidRPr="00450933" w14:paraId="7462603F" w14:textId="77777777" w:rsidTr="008B6749">
        <w:trPr>
          <w:jc w:val="center"/>
        </w:trPr>
        <w:tc>
          <w:tcPr>
            <w:tcW w:w="3287" w:type="dxa"/>
          </w:tcPr>
          <w:p w14:paraId="59BB1FE5" w14:textId="77777777" w:rsidR="009E77D8" w:rsidRPr="00450933" w:rsidRDefault="009E77D8" w:rsidP="008B6749">
            <w:pPr>
              <w:pStyle w:val="Tabletext"/>
            </w:pPr>
            <w:r w:rsidRPr="00450933">
              <w:t>Antenna vertical beamwidth</w:t>
            </w:r>
          </w:p>
        </w:tc>
        <w:tc>
          <w:tcPr>
            <w:tcW w:w="1744" w:type="dxa"/>
          </w:tcPr>
          <w:p w14:paraId="7AC379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38216667" w14:textId="77777777" w:rsidR="009E77D8" w:rsidRPr="00450933" w:rsidRDefault="009E77D8" w:rsidP="008B6749">
            <w:pPr>
              <w:pStyle w:val="Tabletext"/>
              <w:keepLines/>
              <w:tabs>
                <w:tab w:val="left" w:leader="dot" w:pos="7938"/>
                <w:tab w:val="center" w:pos="9526"/>
              </w:tabs>
              <w:ind w:left="567" w:hanging="567"/>
              <w:jc w:val="center"/>
            </w:pPr>
            <w:r w:rsidRPr="00450933">
              <w:t>25</w:t>
            </w:r>
          </w:p>
        </w:tc>
      </w:tr>
      <w:tr w:rsidR="009E77D8" w:rsidRPr="00450933" w14:paraId="66EDC183" w14:textId="77777777" w:rsidTr="008B6749">
        <w:trPr>
          <w:jc w:val="center"/>
        </w:trPr>
        <w:tc>
          <w:tcPr>
            <w:tcW w:w="3287" w:type="dxa"/>
          </w:tcPr>
          <w:p w14:paraId="7D134120" w14:textId="77777777" w:rsidR="009E77D8" w:rsidRPr="00450933" w:rsidRDefault="009E77D8" w:rsidP="008B6749">
            <w:pPr>
              <w:pStyle w:val="Tabletext"/>
            </w:pPr>
            <w:r w:rsidRPr="00450933">
              <w:t>Polarization</w:t>
            </w:r>
          </w:p>
        </w:tc>
        <w:tc>
          <w:tcPr>
            <w:tcW w:w="1744" w:type="dxa"/>
          </w:tcPr>
          <w:p w14:paraId="66B66CB9" w14:textId="77777777" w:rsidR="009E77D8" w:rsidRPr="00450933" w:rsidRDefault="009E77D8" w:rsidP="008B6749">
            <w:pPr>
              <w:pStyle w:val="Tabletext"/>
              <w:jc w:val="center"/>
            </w:pPr>
          </w:p>
        </w:tc>
        <w:tc>
          <w:tcPr>
            <w:tcW w:w="4093" w:type="dxa"/>
            <w:gridSpan w:val="4"/>
          </w:tcPr>
          <w:p w14:paraId="7F75D809"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4A259C53" w14:textId="77777777" w:rsidR="009E77D8" w:rsidRPr="00450933" w:rsidRDefault="009E77D8" w:rsidP="009E77D8">
      <w:pPr>
        <w:pStyle w:val="Tablefin"/>
        <w:rPr>
          <w:sz w:val="2"/>
          <w:szCs w:val="2"/>
        </w:rPr>
      </w:pPr>
    </w:p>
    <w:p w14:paraId="1FEAFEE9" w14:textId="77777777" w:rsidR="009E77D8" w:rsidRPr="00450933" w:rsidRDefault="009E77D8" w:rsidP="009E77D8">
      <w:pPr>
        <w:pStyle w:val="Tablefin"/>
      </w:pPr>
    </w:p>
    <w:p w14:paraId="1541F38F" w14:textId="77777777" w:rsidR="009E77D8" w:rsidRPr="00450933" w:rsidRDefault="009E77D8" w:rsidP="009E77D8">
      <w:pPr>
        <w:pStyle w:val="TableNo"/>
        <w:keepLines/>
        <w:spacing w:before="240"/>
      </w:pPr>
      <w:r w:rsidRPr="00450933">
        <w:lastRenderedPageBreak/>
        <w:t>TABLE 7</w:t>
      </w:r>
    </w:p>
    <w:p w14:paraId="1E29704B" w14:textId="77777777" w:rsidR="009E77D8" w:rsidRPr="00450933" w:rsidRDefault="009E77D8" w:rsidP="009E77D8">
      <w:pPr>
        <w:pStyle w:val="Tabletitle"/>
      </w:pPr>
      <w:r w:rsidRPr="00450933">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E77D8" w:rsidRPr="00450933" w14:paraId="1D3EC06F" w14:textId="77777777" w:rsidTr="008B6749">
        <w:trPr>
          <w:jc w:val="center"/>
        </w:trPr>
        <w:tc>
          <w:tcPr>
            <w:tcW w:w="3537" w:type="dxa"/>
          </w:tcPr>
          <w:p w14:paraId="36C5C1B1" w14:textId="77777777" w:rsidR="009E77D8" w:rsidRPr="00450933" w:rsidRDefault="009E77D8" w:rsidP="008B6749">
            <w:pPr>
              <w:pStyle w:val="Tablehead"/>
              <w:keepLines/>
            </w:pPr>
            <w:r w:rsidRPr="00450933">
              <w:t>Parameter</w:t>
            </w:r>
          </w:p>
        </w:tc>
        <w:tc>
          <w:tcPr>
            <w:tcW w:w="1786" w:type="dxa"/>
          </w:tcPr>
          <w:p w14:paraId="5BA471F9" w14:textId="77777777" w:rsidR="009E77D8" w:rsidRPr="00450933" w:rsidRDefault="009E77D8" w:rsidP="008B6749">
            <w:pPr>
              <w:pStyle w:val="Tablehead"/>
              <w:keepLines/>
            </w:pPr>
            <w:r w:rsidRPr="00450933">
              <w:t>Units</w:t>
            </w:r>
          </w:p>
        </w:tc>
        <w:tc>
          <w:tcPr>
            <w:tcW w:w="4316" w:type="dxa"/>
            <w:gridSpan w:val="3"/>
          </w:tcPr>
          <w:p w14:paraId="4EB55305" w14:textId="77777777" w:rsidR="009E77D8" w:rsidRPr="00450933" w:rsidRDefault="009E77D8" w:rsidP="008B6749">
            <w:pPr>
              <w:pStyle w:val="Tablehead"/>
              <w:keepLines/>
            </w:pPr>
            <w:r w:rsidRPr="00450933">
              <w:t>Value</w:t>
            </w:r>
          </w:p>
        </w:tc>
      </w:tr>
      <w:tr w:rsidR="009E77D8" w:rsidRPr="00450933" w14:paraId="5530A9BF" w14:textId="77777777" w:rsidTr="008B6749">
        <w:trPr>
          <w:jc w:val="center"/>
        </w:trPr>
        <w:tc>
          <w:tcPr>
            <w:tcW w:w="3537" w:type="dxa"/>
          </w:tcPr>
          <w:p w14:paraId="0B691F18" w14:textId="77777777" w:rsidR="009E77D8" w:rsidRPr="00450933" w:rsidRDefault="009E77D8" w:rsidP="008B6749">
            <w:pPr>
              <w:pStyle w:val="Tabletext"/>
              <w:keepNext/>
              <w:keepLines/>
              <w:rPr>
                <w:rFonts w:eastAsia="SimSun"/>
              </w:rPr>
            </w:pPr>
            <w:r w:rsidRPr="00450933">
              <w:t xml:space="preserve">Frequency </w:t>
            </w:r>
          </w:p>
        </w:tc>
        <w:tc>
          <w:tcPr>
            <w:tcW w:w="1786" w:type="dxa"/>
          </w:tcPr>
          <w:p w14:paraId="5ADA9B1B"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0F7D4E47"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4E60FCB0" w14:textId="77777777" w:rsidTr="008B6749">
        <w:trPr>
          <w:jc w:val="center"/>
        </w:trPr>
        <w:tc>
          <w:tcPr>
            <w:tcW w:w="3537" w:type="dxa"/>
          </w:tcPr>
          <w:p w14:paraId="46ECE7D1" w14:textId="77777777" w:rsidR="009E77D8" w:rsidRPr="00450933" w:rsidRDefault="009E77D8" w:rsidP="008B6749">
            <w:pPr>
              <w:pStyle w:val="Tabletext"/>
              <w:keepNext/>
              <w:keepLines/>
              <w:tabs>
                <w:tab w:val="left" w:leader="dot" w:pos="7938"/>
                <w:tab w:val="center" w:pos="9526"/>
              </w:tabs>
              <w:ind w:left="567" w:hanging="567"/>
            </w:pPr>
            <w:r w:rsidRPr="00450933">
              <w:t xml:space="preserve">Pulse power </w:t>
            </w:r>
          </w:p>
        </w:tc>
        <w:tc>
          <w:tcPr>
            <w:tcW w:w="1786" w:type="dxa"/>
          </w:tcPr>
          <w:p w14:paraId="09861831"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316" w:type="dxa"/>
            <w:gridSpan w:val="3"/>
          </w:tcPr>
          <w:p w14:paraId="785ACC6A"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787C8E24" w14:textId="77777777" w:rsidTr="008B6749">
        <w:trPr>
          <w:jc w:val="center"/>
        </w:trPr>
        <w:tc>
          <w:tcPr>
            <w:tcW w:w="3537" w:type="dxa"/>
          </w:tcPr>
          <w:p w14:paraId="79CAC147" w14:textId="77777777" w:rsidR="009E77D8" w:rsidRPr="00450933" w:rsidRDefault="009E77D8" w:rsidP="008B6749">
            <w:pPr>
              <w:pStyle w:val="Tabletext"/>
              <w:keepNext/>
              <w:keepLines/>
              <w:tabs>
                <w:tab w:val="left" w:leader="dot" w:pos="7938"/>
                <w:tab w:val="center" w:pos="9526"/>
              </w:tabs>
              <w:ind w:left="567" w:hanging="567"/>
            </w:pPr>
            <w:r w:rsidRPr="00450933">
              <w:t xml:space="preserve">Range </w:t>
            </w:r>
          </w:p>
        </w:tc>
        <w:tc>
          <w:tcPr>
            <w:tcW w:w="1786" w:type="dxa"/>
          </w:tcPr>
          <w:p w14:paraId="7265BCB9"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433" w:type="dxa"/>
          </w:tcPr>
          <w:p w14:paraId="4405EFD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0.125-3</w:t>
            </w:r>
          </w:p>
        </w:tc>
        <w:tc>
          <w:tcPr>
            <w:tcW w:w="1637" w:type="dxa"/>
          </w:tcPr>
          <w:p w14:paraId="32CE8423" w14:textId="77777777" w:rsidR="009E77D8" w:rsidRPr="00450933" w:rsidRDefault="009E77D8" w:rsidP="008B6749">
            <w:pPr>
              <w:pStyle w:val="Tabletext"/>
              <w:keepNext/>
              <w:keepLines/>
              <w:tabs>
                <w:tab w:val="left" w:leader="dot" w:pos="7938"/>
                <w:tab w:val="center" w:pos="9526"/>
              </w:tabs>
              <w:ind w:left="567" w:hanging="567"/>
              <w:jc w:val="center"/>
            </w:pPr>
            <w:r w:rsidRPr="00450933">
              <w:t>6-24</w:t>
            </w:r>
          </w:p>
        </w:tc>
        <w:tc>
          <w:tcPr>
            <w:tcW w:w="1246" w:type="dxa"/>
          </w:tcPr>
          <w:p w14:paraId="37B010AD" w14:textId="77777777" w:rsidR="009E77D8" w:rsidRPr="00450933" w:rsidRDefault="009E77D8" w:rsidP="008B6749">
            <w:pPr>
              <w:pStyle w:val="Tabletext"/>
              <w:keepNext/>
              <w:keepLines/>
              <w:jc w:val="center"/>
            </w:pPr>
            <w:r w:rsidRPr="00450933">
              <w:t>48-96</w:t>
            </w:r>
          </w:p>
        </w:tc>
      </w:tr>
      <w:tr w:rsidR="009E77D8" w:rsidRPr="00450933" w14:paraId="649F3949" w14:textId="77777777" w:rsidTr="008B6749">
        <w:trPr>
          <w:jc w:val="center"/>
        </w:trPr>
        <w:tc>
          <w:tcPr>
            <w:tcW w:w="3537" w:type="dxa"/>
          </w:tcPr>
          <w:p w14:paraId="5D65FE5A" w14:textId="77777777" w:rsidR="009E77D8" w:rsidRPr="00450933" w:rsidRDefault="009E77D8" w:rsidP="008B6749">
            <w:pPr>
              <w:pStyle w:val="Tabletext"/>
              <w:keepNext/>
              <w:keepLines/>
            </w:pPr>
            <w:r w:rsidRPr="00450933">
              <w:t xml:space="preserve">Pulse width </w:t>
            </w:r>
          </w:p>
        </w:tc>
        <w:tc>
          <w:tcPr>
            <w:tcW w:w="1786" w:type="dxa"/>
          </w:tcPr>
          <w:p w14:paraId="2CDBA587"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433" w:type="dxa"/>
          </w:tcPr>
          <w:p w14:paraId="0169F5ED" w14:textId="77777777" w:rsidR="009E77D8" w:rsidRPr="00450933" w:rsidRDefault="009E77D8" w:rsidP="008B6749">
            <w:pPr>
              <w:pStyle w:val="Tabletext"/>
              <w:keepNext/>
              <w:keepLines/>
              <w:tabs>
                <w:tab w:val="left" w:leader="dot" w:pos="7938"/>
                <w:tab w:val="center" w:pos="9526"/>
              </w:tabs>
              <w:ind w:left="567" w:hanging="567"/>
              <w:jc w:val="center"/>
            </w:pPr>
            <w:r w:rsidRPr="00450933">
              <w:t>0.050</w:t>
            </w:r>
          </w:p>
        </w:tc>
        <w:tc>
          <w:tcPr>
            <w:tcW w:w="1637" w:type="dxa"/>
          </w:tcPr>
          <w:p w14:paraId="590C3C52" w14:textId="77777777" w:rsidR="009E77D8" w:rsidRPr="00450933" w:rsidRDefault="009E77D8" w:rsidP="008B6749">
            <w:pPr>
              <w:pStyle w:val="Tabletext"/>
              <w:keepNext/>
              <w:keepLines/>
              <w:tabs>
                <w:tab w:val="left" w:leader="dot" w:pos="7938"/>
                <w:tab w:val="center" w:pos="9526"/>
              </w:tabs>
              <w:ind w:left="567" w:hanging="567"/>
              <w:jc w:val="center"/>
            </w:pPr>
            <w:r w:rsidRPr="00450933">
              <w:t>0.25</w:t>
            </w:r>
          </w:p>
        </w:tc>
        <w:tc>
          <w:tcPr>
            <w:tcW w:w="1246" w:type="dxa"/>
          </w:tcPr>
          <w:p w14:paraId="4572EA9C" w14:textId="77777777" w:rsidR="009E77D8" w:rsidRPr="00450933" w:rsidRDefault="009E77D8" w:rsidP="008B6749">
            <w:pPr>
              <w:pStyle w:val="Tabletext"/>
              <w:keepNext/>
              <w:keepLines/>
              <w:tabs>
                <w:tab w:val="left" w:leader="dot" w:pos="7938"/>
                <w:tab w:val="center" w:pos="9526"/>
              </w:tabs>
              <w:ind w:left="567" w:hanging="567"/>
              <w:jc w:val="center"/>
            </w:pPr>
            <w:r w:rsidRPr="00450933">
              <w:t>0.80</w:t>
            </w:r>
          </w:p>
        </w:tc>
      </w:tr>
      <w:tr w:rsidR="009E77D8" w:rsidRPr="00450933" w14:paraId="3013F14E" w14:textId="77777777" w:rsidTr="008B6749">
        <w:trPr>
          <w:jc w:val="center"/>
        </w:trPr>
        <w:tc>
          <w:tcPr>
            <w:tcW w:w="3537" w:type="dxa"/>
          </w:tcPr>
          <w:p w14:paraId="4B65A4D3" w14:textId="77777777" w:rsidR="009E77D8" w:rsidRPr="00450933" w:rsidRDefault="009E77D8" w:rsidP="008B6749">
            <w:pPr>
              <w:pStyle w:val="Tabletext"/>
              <w:keepNext/>
              <w:keepLines/>
              <w:tabs>
                <w:tab w:val="left" w:leader="dot" w:pos="7938"/>
                <w:tab w:val="center" w:pos="9526"/>
              </w:tabs>
              <w:ind w:left="567" w:hanging="567"/>
            </w:pPr>
            <w:r w:rsidRPr="00450933">
              <w:t xml:space="preserve">PRF </w:t>
            </w:r>
          </w:p>
        </w:tc>
        <w:tc>
          <w:tcPr>
            <w:tcW w:w="1786" w:type="dxa"/>
          </w:tcPr>
          <w:p w14:paraId="1570FD6F"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3070" w:type="dxa"/>
            <w:gridSpan w:val="2"/>
          </w:tcPr>
          <w:p w14:paraId="2AB74971" w14:textId="77777777" w:rsidR="009E77D8" w:rsidRPr="00450933" w:rsidRDefault="009E77D8" w:rsidP="008B6749">
            <w:pPr>
              <w:pStyle w:val="Tabletext"/>
              <w:keepNext/>
              <w:keepLines/>
              <w:tabs>
                <w:tab w:val="left" w:leader="dot" w:pos="7938"/>
                <w:tab w:val="center" w:pos="9526"/>
              </w:tabs>
              <w:ind w:left="567" w:hanging="567"/>
              <w:jc w:val="center"/>
            </w:pPr>
            <w:r w:rsidRPr="00450933">
              <w:t>1 800</w:t>
            </w:r>
          </w:p>
        </w:tc>
        <w:tc>
          <w:tcPr>
            <w:tcW w:w="1246" w:type="dxa"/>
          </w:tcPr>
          <w:p w14:paraId="54893DC7" w14:textId="77777777" w:rsidR="009E77D8" w:rsidRPr="00450933" w:rsidRDefault="009E77D8" w:rsidP="008B6749">
            <w:pPr>
              <w:pStyle w:val="Tabletext"/>
              <w:keepNext/>
              <w:keepLines/>
              <w:tabs>
                <w:tab w:val="left" w:leader="dot" w:pos="7938"/>
                <w:tab w:val="center" w:pos="9526"/>
              </w:tabs>
              <w:ind w:left="567" w:hanging="567"/>
              <w:jc w:val="center"/>
            </w:pPr>
            <w:r w:rsidRPr="00450933">
              <w:t>785</w:t>
            </w:r>
          </w:p>
        </w:tc>
      </w:tr>
      <w:tr w:rsidR="009E77D8" w:rsidRPr="00450933" w14:paraId="1412B2CB" w14:textId="77777777" w:rsidTr="008B6749">
        <w:trPr>
          <w:jc w:val="center"/>
        </w:trPr>
        <w:tc>
          <w:tcPr>
            <w:tcW w:w="3537" w:type="dxa"/>
          </w:tcPr>
          <w:p w14:paraId="081D1A67" w14:textId="77777777" w:rsidR="009E77D8" w:rsidRPr="00450933" w:rsidRDefault="009E77D8" w:rsidP="008B6749">
            <w:pPr>
              <w:pStyle w:val="Tabletext"/>
              <w:keepNext/>
              <w:keepLines/>
              <w:tabs>
                <w:tab w:val="left" w:leader="dot" w:pos="7938"/>
                <w:tab w:val="center" w:pos="9526"/>
              </w:tabs>
              <w:ind w:left="567" w:hanging="567"/>
            </w:pPr>
            <w:r w:rsidRPr="00450933">
              <w:t xml:space="preserve">IF bandwidth </w:t>
            </w:r>
          </w:p>
        </w:tc>
        <w:tc>
          <w:tcPr>
            <w:tcW w:w="1786" w:type="dxa"/>
          </w:tcPr>
          <w:p w14:paraId="5F8A8575"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433" w:type="dxa"/>
          </w:tcPr>
          <w:p w14:paraId="602EC181"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637" w:type="dxa"/>
          </w:tcPr>
          <w:p w14:paraId="7CC25032"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246" w:type="dxa"/>
          </w:tcPr>
          <w:p w14:paraId="458B824E" w14:textId="77777777" w:rsidR="009E77D8" w:rsidRPr="00450933" w:rsidRDefault="009E77D8" w:rsidP="008B6749">
            <w:pPr>
              <w:pStyle w:val="Tabletext"/>
              <w:keepNext/>
              <w:keepLines/>
              <w:tabs>
                <w:tab w:val="left" w:leader="dot" w:pos="7938"/>
                <w:tab w:val="center" w:pos="9526"/>
              </w:tabs>
              <w:ind w:left="567" w:hanging="567"/>
              <w:jc w:val="center"/>
            </w:pPr>
            <w:r w:rsidRPr="00450933">
              <w:t>3</w:t>
            </w:r>
          </w:p>
        </w:tc>
      </w:tr>
      <w:tr w:rsidR="009E77D8" w:rsidRPr="00450933" w14:paraId="62F164D4" w14:textId="77777777" w:rsidTr="008B6749">
        <w:trPr>
          <w:jc w:val="center"/>
        </w:trPr>
        <w:tc>
          <w:tcPr>
            <w:tcW w:w="3537" w:type="dxa"/>
          </w:tcPr>
          <w:p w14:paraId="2C61E206" w14:textId="77777777" w:rsidR="009E77D8" w:rsidRPr="00450933" w:rsidRDefault="009E77D8" w:rsidP="008B6749">
            <w:pPr>
              <w:pStyle w:val="Tabletext"/>
              <w:keepNext/>
              <w:keepLines/>
              <w:tabs>
                <w:tab w:val="left" w:leader="dot" w:pos="7938"/>
                <w:tab w:val="center" w:pos="9526"/>
              </w:tabs>
              <w:ind w:left="567" w:hanging="567"/>
            </w:pPr>
            <w:r w:rsidRPr="00450933">
              <w:t xml:space="preserve">Spurious response rejection </w:t>
            </w:r>
          </w:p>
        </w:tc>
        <w:tc>
          <w:tcPr>
            <w:tcW w:w="1786" w:type="dxa"/>
          </w:tcPr>
          <w:p w14:paraId="4228D692"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33BC8970"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75D2DBA0" w14:textId="77777777" w:rsidTr="008B6749">
        <w:trPr>
          <w:jc w:val="center"/>
        </w:trPr>
        <w:tc>
          <w:tcPr>
            <w:tcW w:w="3537" w:type="dxa"/>
          </w:tcPr>
          <w:p w14:paraId="61B5FC5E" w14:textId="77777777" w:rsidR="009E77D8" w:rsidRPr="00450933" w:rsidRDefault="009E77D8" w:rsidP="008B6749">
            <w:pPr>
              <w:pStyle w:val="Tabletext"/>
              <w:keepNext/>
              <w:keepLines/>
              <w:tabs>
                <w:tab w:val="left" w:leader="dot" w:pos="7938"/>
                <w:tab w:val="center" w:pos="9526"/>
              </w:tabs>
              <w:ind w:left="567" w:hanging="567"/>
            </w:pPr>
            <w:r w:rsidRPr="00450933">
              <w:t xml:space="preserve">System noise figure </w:t>
            </w:r>
          </w:p>
        </w:tc>
        <w:tc>
          <w:tcPr>
            <w:tcW w:w="1786" w:type="dxa"/>
          </w:tcPr>
          <w:p w14:paraId="1D9F9CCF"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0F4F71F1" w14:textId="77777777" w:rsidR="009E77D8" w:rsidRPr="00450933" w:rsidRDefault="009E77D8" w:rsidP="008B6749">
            <w:pPr>
              <w:pStyle w:val="Tabletext"/>
              <w:keepNext/>
              <w:keepLines/>
              <w:tabs>
                <w:tab w:val="left" w:leader="dot" w:pos="7938"/>
                <w:tab w:val="center" w:pos="9526"/>
              </w:tabs>
              <w:ind w:left="567" w:hanging="567"/>
              <w:jc w:val="center"/>
            </w:pPr>
            <w:r w:rsidRPr="00450933">
              <w:t>4</w:t>
            </w:r>
          </w:p>
        </w:tc>
      </w:tr>
      <w:tr w:rsidR="009E77D8" w:rsidRPr="00450933" w14:paraId="1DA24B63" w14:textId="77777777" w:rsidTr="008B6749">
        <w:trPr>
          <w:jc w:val="center"/>
        </w:trPr>
        <w:tc>
          <w:tcPr>
            <w:tcW w:w="3537" w:type="dxa"/>
          </w:tcPr>
          <w:p w14:paraId="3540885B" w14:textId="77777777" w:rsidR="009E77D8" w:rsidRPr="00450933" w:rsidRDefault="009E77D8" w:rsidP="008B6749">
            <w:pPr>
              <w:pStyle w:val="Tabletext"/>
              <w:keepNext/>
              <w:keepLines/>
              <w:tabs>
                <w:tab w:val="left" w:leader="dot" w:pos="7938"/>
                <w:tab w:val="center" w:pos="9526"/>
              </w:tabs>
              <w:ind w:left="567" w:hanging="567"/>
            </w:pPr>
            <w:r w:rsidRPr="00450933">
              <w:t xml:space="preserve">RF bandwidth </w:t>
            </w:r>
          </w:p>
        </w:tc>
        <w:tc>
          <w:tcPr>
            <w:tcW w:w="1786" w:type="dxa"/>
          </w:tcPr>
          <w:p w14:paraId="07BBCF06"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4B01C2FD"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66FCF579" w14:textId="77777777" w:rsidTr="008B6749">
        <w:trPr>
          <w:jc w:val="center"/>
        </w:trPr>
        <w:tc>
          <w:tcPr>
            <w:tcW w:w="3537" w:type="dxa"/>
          </w:tcPr>
          <w:p w14:paraId="7632E8E2"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rate </w:t>
            </w:r>
          </w:p>
        </w:tc>
        <w:tc>
          <w:tcPr>
            <w:tcW w:w="1786" w:type="dxa"/>
          </w:tcPr>
          <w:p w14:paraId="1A1D10BA"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316" w:type="dxa"/>
            <w:gridSpan w:val="3"/>
          </w:tcPr>
          <w:p w14:paraId="68177554" w14:textId="77777777" w:rsidR="009E77D8" w:rsidRPr="00450933" w:rsidRDefault="009E77D8" w:rsidP="008B6749">
            <w:pPr>
              <w:pStyle w:val="Tabletext"/>
              <w:keepLines/>
              <w:tabs>
                <w:tab w:val="left" w:leader="dot" w:pos="7938"/>
                <w:tab w:val="center" w:pos="9526"/>
              </w:tabs>
              <w:ind w:left="567" w:hanging="567"/>
              <w:jc w:val="center"/>
            </w:pPr>
            <w:r w:rsidRPr="00450933">
              <w:t>25/48</w:t>
            </w:r>
          </w:p>
        </w:tc>
      </w:tr>
      <w:tr w:rsidR="009E77D8" w:rsidRPr="00450933" w14:paraId="475F3C5C" w14:textId="77777777" w:rsidTr="008B6749">
        <w:trPr>
          <w:jc w:val="center"/>
        </w:trPr>
        <w:tc>
          <w:tcPr>
            <w:tcW w:w="3537" w:type="dxa"/>
          </w:tcPr>
          <w:p w14:paraId="11621A9F"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time </w:t>
            </w:r>
          </w:p>
        </w:tc>
        <w:tc>
          <w:tcPr>
            <w:tcW w:w="1786" w:type="dxa"/>
          </w:tcPr>
          <w:p w14:paraId="7BA3FC4E" w14:textId="77777777" w:rsidR="009E77D8" w:rsidRPr="00450933" w:rsidRDefault="009E77D8" w:rsidP="008B6749">
            <w:pPr>
              <w:pStyle w:val="Tabletext"/>
              <w:keepLines/>
              <w:tabs>
                <w:tab w:val="left" w:leader="dot" w:pos="7938"/>
                <w:tab w:val="center" w:pos="9526"/>
              </w:tabs>
              <w:ind w:left="567" w:hanging="567"/>
              <w:jc w:val="center"/>
            </w:pPr>
            <w:r w:rsidRPr="00450933">
              <w:t>s</w:t>
            </w:r>
          </w:p>
        </w:tc>
        <w:tc>
          <w:tcPr>
            <w:tcW w:w="4316" w:type="dxa"/>
            <w:gridSpan w:val="3"/>
          </w:tcPr>
          <w:p w14:paraId="5D134587" w14:textId="77777777" w:rsidR="009E77D8" w:rsidRPr="00450933" w:rsidRDefault="009E77D8" w:rsidP="008B6749">
            <w:pPr>
              <w:pStyle w:val="Tabletext"/>
              <w:keepLines/>
              <w:tabs>
                <w:tab w:val="left" w:leader="dot" w:pos="7938"/>
                <w:tab w:val="center" w:pos="9526"/>
              </w:tabs>
              <w:ind w:left="567" w:hanging="567"/>
              <w:jc w:val="center"/>
            </w:pPr>
            <w:r w:rsidRPr="00450933">
              <w:t>2.4/1.25</w:t>
            </w:r>
          </w:p>
        </w:tc>
      </w:tr>
      <w:tr w:rsidR="009E77D8" w:rsidRPr="00450933" w14:paraId="4EFC8CE7" w14:textId="77777777" w:rsidTr="008B6749">
        <w:trPr>
          <w:jc w:val="center"/>
        </w:trPr>
        <w:tc>
          <w:tcPr>
            <w:tcW w:w="3537" w:type="dxa"/>
          </w:tcPr>
          <w:p w14:paraId="2B9B79FA" w14:textId="77777777" w:rsidR="009E77D8" w:rsidRPr="00450933" w:rsidRDefault="009E77D8" w:rsidP="008B6749">
            <w:pPr>
              <w:pStyle w:val="Tabletext"/>
              <w:keepLines/>
              <w:tabs>
                <w:tab w:val="left" w:leader="dot" w:pos="7938"/>
                <w:tab w:val="center" w:pos="9526"/>
              </w:tabs>
            </w:pPr>
            <w:r w:rsidRPr="00450933">
              <w:t xml:space="preserve">Antenna horizontal beamwidth </w:t>
            </w:r>
          </w:p>
        </w:tc>
        <w:tc>
          <w:tcPr>
            <w:tcW w:w="1786" w:type="dxa"/>
          </w:tcPr>
          <w:p w14:paraId="06A33C8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3F5585D8" w14:textId="77777777" w:rsidR="009E77D8" w:rsidRPr="00450933" w:rsidRDefault="009E77D8" w:rsidP="008B6749">
            <w:pPr>
              <w:pStyle w:val="Tabletext"/>
              <w:keepLines/>
              <w:tabs>
                <w:tab w:val="left" w:leader="dot" w:pos="7938"/>
                <w:tab w:val="center" w:pos="9526"/>
              </w:tabs>
              <w:ind w:left="567" w:hanging="567"/>
              <w:jc w:val="center"/>
            </w:pPr>
            <w:r w:rsidRPr="00450933">
              <w:t>2.0</w:t>
            </w:r>
          </w:p>
        </w:tc>
      </w:tr>
      <w:tr w:rsidR="009E77D8" w:rsidRPr="00450933" w14:paraId="2F4792E8" w14:textId="77777777" w:rsidTr="008B6749">
        <w:trPr>
          <w:jc w:val="center"/>
        </w:trPr>
        <w:tc>
          <w:tcPr>
            <w:tcW w:w="3537" w:type="dxa"/>
          </w:tcPr>
          <w:p w14:paraId="49B6672A" w14:textId="77777777" w:rsidR="009E77D8" w:rsidRPr="00450933" w:rsidRDefault="009E77D8" w:rsidP="008B6749">
            <w:pPr>
              <w:pStyle w:val="Tabletext"/>
              <w:keepLines/>
              <w:tabs>
                <w:tab w:val="left" w:leader="dot" w:pos="7938"/>
                <w:tab w:val="center" w:pos="9526"/>
              </w:tabs>
              <w:ind w:left="567" w:hanging="567"/>
            </w:pPr>
            <w:r w:rsidRPr="00450933">
              <w:t xml:space="preserve">Antenna vertical beamwidth </w:t>
            </w:r>
          </w:p>
        </w:tc>
        <w:tc>
          <w:tcPr>
            <w:tcW w:w="1786" w:type="dxa"/>
          </w:tcPr>
          <w:p w14:paraId="75A089A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2ACDABE1" w14:textId="77777777" w:rsidR="009E77D8" w:rsidRPr="00450933" w:rsidRDefault="009E77D8" w:rsidP="008B6749">
            <w:pPr>
              <w:pStyle w:val="Tabletext"/>
              <w:keepLines/>
              <w:tabs>
                <w:tab w:val="left" w:leader="dot" w:pos="7938"/>
                <w:tab w:val="center" w:pos="9526"/>
              </w:tabs>
              <w:ind w:left="567" w:hanging="567"/>
              <w:jc w:val="center"/>
            </w:pPr>
            <w:r w:rsidRPr="00450933">
              <w:t>30.0</w:t>
            </w:r>
          </w:p>
        </w:tc>
      </w:tr>
      <w:tr w:rsidR="009E77D8" w:rsidRPr="00450933" w14:paraId="0D99DD68" w14:textId="77777777" w:rsidTr="008B6749">
        <w:trPr>
          <w:jc w:val="center"/>
        </w:trPr>
        <w:tc>
          <w:tcPr>
            <w:tcW w:w="3537" w:type="dxa"/>
          </w:tcPr>
          <w:p w14:paraId="67DBA2A6" w14:textId="77777777" w:rsidR="009E77D8" w:rsidRPr="00450933" w:rsidRDefault="009E77D8" w:rsidP="008B6749">
            <w:pPr>
              <w:pStyle w:val="Tabletext"/>
              <w:keepLines/>
              <w:tabs>
                <w:tab w:val="left" w:leader="dot" w:pos="7938"/>
                <w:tab w:val="center" w:pos="9526"/>
              </w:tabs>
              <w:ind w:left="567" w:hanging="567"/>
            </w:pPr>
            <w:r w:rsidRPr="00450933">
              <w:t>Polarization</w:t>
            </w:r>
          </w:p>
        </w:tc>
        <w:tc>
          <w:tcPr>
            <w:tcW w:w="1786" w:type="dxa"/>
          </w:tcPr>
          <w:p w14:paraId="6FFBA85F" w14:textId="77777777" w:rsidR="009E77D8" w:rsidRPr="00450933" w:rsidRDefault="009E77D8" w:rsidP="008B6749">
            <w:pPr>
              <w:pStyle w:val="Tabletext"/>
              <w:jc w:val="center"/>
            </w:pPr>
          </w:p>
        </w:tc>
        <w:tc>
          <w:tcPr>
            <w:tcW w:w="4316" w:type="dxa"/>
            <w:gridSpan w:val="3"/>
          </w:tcPr>
          <w:p w14:paraId="24773E33"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62CF9F11" w14:textId="77777777" w:rsidR="009E77D8" w:rsidRPr="00450933" w:rsidRDefault="009E77D8" w:rsidP="009E77D8">
      <w:pPr>
        <w:pStyle w:val="Tablefin"/>
      </w:pPr>
    </w:p>
    <w:p w14:paraId="52164988" w14:textId="77777777" w:rsidR="009E77D8" w:rsidRPr="00450933" w:rsidRDefault="009E77D8" w:rsidP="009E77D8">
      <w:pPr>
        <w:pStyle w:val="Heading2"/>
        <w:rPr>
          <w:rPrChange w:id="1815" w:author="Chairman" w:date="2021-06-02T09:39:00Z">
            <w:rPr>
              <w:lang w:val="en-US"/>
            </w:rPr>
          </w:rPrChange>
        </w:rPr>
      </w:pPr>
      <w:r w:rsidRPr="00450933">
        <w:rPr>
          <w:rPrChange w:id="1816" w:author="Chairman" w:date="2021-06-02T09:39:00Z">
            <w:rPr>
              <w:lang w:val="en-US"/>
            </w:rPr>
          </w:rPrChange>
        </w:rPr>
        <w:t>1.2</w:t>
      </w:r>
      <w:r w:rsidRPr="00450933">
        <w:rPr>
          <w:rPrChange w:id="1817" w:author="Chairman" w:date="2021-06-02T09:39:00Z">
            <w:rPr>
              <w:lang w:val="en-US"/>
            </w:rPr>
          </w:rPrChange>
        </w:rPr>
        <w:tab/>
        <w:t>Radar receiver interference suppression features</w:t>
      </w:r>
    </w:p>
    <w:p w14:paraId="3C0FD800" w14:textId="77777777" w:rsidR="009E77D8" w:rsidRPr="00450933" w:rsidRDefault="009E77D8" w:rsidP="009E77D8">
      <w:pPr>
        <w:rPr>
          <w:rPrChange w:id="1818" w:author="Chairman" w:date="2021-06-02T09:39:00Z">
            <w:rPr>
              <w:lang w:val="en-US"/>
            </w:rPr>
          </w:rPrChange>
        </w:rPr>
      </w:pPr>
      <w:r w:rsidRPr="00450933">
        <w:rPr>
          <w:rPrChange w:id="1819" w:author="Chairman" w:date="2021-06-02T09:39:00Z">
            <w:rPr>
              <w:lang w:val="en-US"/>
            </w:rPr>
          </w:rPrChange>
        </w:rPr>
        <w:t>Both of the radars employed circuitry and signal processing to mitigate interference from other co</w:t>
      </w:r>
      <w:r w:rsidRPr="00450933">
        <w:rPr>
          <w:rPrChange w:id="1820" w:author="Chairman" w:date="2021-06-02T09:39:00Z">
            <w:rPr>
              <w:lang w:val="en-US"/>
            </w:rPr>
          </w:rPrChange>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46DE3990" w14:textId="77777777" w:rsidR="009E77D8" w:rsidRPr="00450933" w:rsidRDefault="009E77D8" w:rsidP="009E77D8">
      <w:pPr>
        <w:pStyle w:val="Heading2"/>
        <w:rPr>
          <w:rPrChange w:id="1821" w:author="Chairman" w:date="2021-06-02T09:39:00Z">
            <w:rPr>
              <w:lang w:val="en-US"/>
            </w:rPr>
          </w:rPrChange>
        </w:rPr>
      </w:pPr>
      <w:r w:rsidRPr="00450933">
        <w:rPr>
          <w:rPrChange w:id="1822" w:author="Chairman" w:date="2021-06-02T09:39:00Z">
            <w:rPr>
              <w:lang w:val="en-US"/>
            </w:rPr>
          </w:rPrChange>
        </w:rPr>
        <w:t>1.3</w:t>
      </w:r>
      <w:r w:rsidRPr="00450933">
        <w:rPr>
          <w:rPrChange w:id="1823" w:author="Chairman" w:date="2021-06-02T09:39:00Z">
            <w:rPr>
              <w:lang w:val="en-US"/>
            </w:rPr>
          </w:rPrChange>
        </w:rPr>
        <w:tab/>
        <w:t>Interfering signals and targets</w:t>
      </w:r>
    </w:p>
    <w:p w14:paraId="565320AE" w14:textId="77777777" w:rsidR="009E77D8" w:rsidRPr="00450933" w:rsidRDefault="009E77D8" w:rsidP="009E77D8">
      <w:pPr>
        <w:rPr>
          <w:rPrChange w:id="1824" w:author="Chairman" w:date="2021-06-02T09:39:00Z">
            <w:rPr>
              <w:lang w:val="en-US"/>
            </w:rPr>
          </w:rPrChange>
        </w:rPr>
      </w:pPr>
      <w:r w:rsidRPr="00450933">
        <w:rPr>
          <w:rPrChange w:id="1825" w:author="Chairman" w:date="2021-06-02T09:39:00Z">
            <w:rPr>
              <w:lang w:val="en-US"/>
            </w:rPr>
          </w:rPrChange>
        </w:rPr>
        <w:t>The interfering signals included pulses and digital mobile telephony. The pulse source simulated a radiolocation input. Pulse widths of 1 </w:t>
      </w:r>
      <w:r w:rsidRPr="00450933">
        <w:t>μ</w:t>
      </w:r>
      <w:r w:rsidRPr="00450933">
        <w:rPr>
          <w:rPrChange w:id="1826" w:author="Chairman" w:date="2021-06-02T09:39:00Z">
            <w:rPr>
              <w:lang w:val="en-US"/>
            </w:rPr>
          </w:rPrChange>
        </w:rPr>
        <w:t>s and 2 </w:t>
      </w:r>
      <w:r w:rsidRPr="00450933">
        <w:t>μ</w:t>
      </w:r>
      <w:r w:rsidRPr="00450933">
        <w:rPr>
          <w:rPrChange w:id="1827" w:author="Chairman" w:date="2021-06-02T09:39:00Z">
            <w:rPr>
              <w:lang w:val="en-US"/>
            </w:rPr>
          </w:rPrChange>
        </w:rPr>
        <w:t>s were used, with PRFs equivalent to duty cycles of 0.1% and 1%. The digital mobile telephony source simulated two generic CDMA signals one with a bandwidth of 5 MHz and one with a bandwidth of 1.25 MHz.</w:t>
      </w:r>
    </w:p>
    <w:p w14:paraId="4E19851B" w14:textId="77777777" w:rsidR="009E77D8" w:rsidRPr="00450933" w:rsidRDefault="009E77D8" w:rsidP="009E77D8">
      <w:pPr>
        <w:rPr>
          <w:rPrChange w:id="1828" w:author="Chairman" w:date="2021-06-02T09:39:00Z">
            <w:rPr>
              <w:lang w:val="en-US"/>
            </w:rPr>
          </w:rPrChange>
        </w:rPr>
      </w:pPr>
      <w:r w:rsidRPr="00450933">
        <w:rPr>
          <w:rPrChange w:id="1829" w:author="Chairman" w:date="2021-06-02T09:39:00Z">
            <w:rPr>
              <w:lang w:val="en-US"/>
            </w:rPr>
          </w:rPrChange>
        </w:rPr>
        <w:t>The emissions were on-tuned with the operating frequency and gated to occur with the simulated targets. The emission spectra of the CDMA interfering signals are shown below in Fig. 2.</w:t>
      </w:r>
    </w:p>
    <w:p w14:paraId="44144B1A" w14:textId="77777777" w:rsidR="009E77D8" w:rsidRPr="00450933" w:rsidRDefault="009E77D8" w:rsidP="009E77D8">
      <w:pPr>
        <w:pStyle w:val="FigureNo"/>
      </w:pPr>
      <w:r w:rsidRPr="00450933">
        <w:lastRenderedPageBreak/>
        <w:t>figure 2</w:t>
      </w:r>
    </w:p>
    <w:p w14:paraId="59920CAB" w14:textId="77777777" w:rsidR="009E77D8" w:rsidRPr="00450933" w:rsidRDefault="009E77D8" w:rsidP="009E77D8">
      <w:pPr>
        <w:pStyle w:val="Figuretitle"/>
      </w:pPr>
      <w:r w:rsidRPr="00450933">
        <w:t>Generic CDMA signals</w:t>
      </w:r>
    </w:p>
    <w:p w14:paraId="52FCEF5C" w14:textId="77777777" w:rsidR="009E77D8" w:rsidRPr="00450933" w:rsidRDefault="009E77D8" w:rsidP="009E77D8">
      <w:pPr>
        <w:pStyle w:val="FigureNo"/>
      </w:pPr>
      <w:r w:rsidRPr="0020021B">
        <w:rPr>
          <w:noProof/>
          <w:lang w:eastAsia="zh-CN"/>
        </w:rPr>
        <w:object w:dxaOrig="6951" w:dyaOrig="5300" w14:anchorId="38B4C132">
          <v:shape id="_x0000_i1026" type="#_x0000_t75" style="width:323.7pt;height:245.95pt" o:ole="">
            <v:imagedata r:id="rId29" o:title=""/>
          </v:shape>
          <o:OLEObject Type="Embed" ProgID="CorelDRAW.Graphic.14" ShapeID="_x0000_i1026" DrawAspect="Content" ObjectID="_1696920138" r:id="rId30"/>
        </w:object>
      </w:r>
    </w:p>
    <w:p w14:paraId="4C778432" w14:textId="77777777" w:rsidR="009E77D8" w:rsidRPr="00450933" w:rsidRDefault="009E77D8" w:rsidP="009E77D8">
      <w:pPr>
        <w:pStyle w:val="Heading2"/>
        <w:spacing w:before="480"/>
        <w:rPr>
          <w:rPrChange w:id="1830" w:author="Chairman" w:date="2021-06-02T09:39:00Z">
            <w:rPr>
              <w:lang w:val="en-US"/>
            </w:rPr>
          </w:rPrChange>
        </w:rPr>
      </w:pPr>
      <w:r w:rsidRPr="00450933">
        <w:rPr>
          <w:rPrChange w:id="1831" w:author="Chairman" w:date="2021-06-02T09:39:00Z">
            <w:rPr>
              <w:lang w:val="en-US"/>
            </w:rPr>
          </w:rPrChange>
        </w:rPr>
        <w:t>1.4</w:t>
      </w:r>
      <w:r w:rsidRPr="00450933">
        <w:rPr>
          <w:rPrChange w:id="1832" w:author="Chairman" w:date="2021-06-02T09:39:00Z">
            <w:rPr>
              <w:lang w:val="en-US"/>
            </w:rPr>
          </w:rPrChange>
        </w:rPr>
        <w:tab/>
        <w:t>Non-fluctuating target generation</w:t>
      </w:r>
    </w:p>
    <w:p w14:paraId="201761F6" w14:textId="77777777" w:rsidR="009E77D8" w:rsidRPr="00450933" w:rsidRDefault="009E77D8" w:rsidP="009E77D8">
      <w:pPr>
        <w:rPr>
          <w:rPrChange w:id="1833" w:author="Chairman" w:date="2021-06-02T09:39:00Z">
            <w:rPr>
              <w:lang w:val="en-US"/>
            </w:rPr>
          </w:rPrChange>
        </w:rPr>
      </w:pPr>
      <w:r w:rsidRPr="00450933">
        <w:rPr>
          <w:rPrChange w:id="1834" w:author="Chairman" w:date="2021-06-02T09:39:00Z">
            <w:rPr>
              <w:lang w:val="en-US"/>
            </w:rPr>
          </w:rPrChange>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3C15CE25" w14:textId="77777777" w:rsidR="009E77D8" w:rsidRPr="00450933" w:rsidRDefault="009E77D8" w:rsidP="009E77D8">
      <w:pPr>
        <w:pStyle w:val="Heading2"/>
        <w:rPr>
          <w:rPrChange w:id="1835" w:author="Chairman" w:date="2021-06-02T09:39:00Z">
            <w:rPr>
              <w:lang w:val="en-US"/>
            </w:rPr>
          </w:rPrChange>
        </w:rPr>
      </w:pPr>
      <w:r w:rsidRPr="00450933">
        <w:rPr>
          <w:rPrChange w:id="1836" w:author="Chairman" w:date="2021-06-02T09:39:00Z">
            <w:rPr>
              <w:lang w:val="en-US"/>
            </w:rPr>
          </w:rPrChange>
        </w:rPr>
        <w:t>1.5</w:t>
      </w:r>
      <w:r w:rsidRPr="00450933">
        <w:rPr>
          <w:rPrChange w:id="1837" w:author="Chairman" w:date="2021-06-02T09:39:00Z">
            <w:rPr>
              <w:lang w:val="en-US"/>
            </w:rPr>
          </w:rPrChange>
        </w:rPr>
        <w:tab/>
        <w:t>Test results</w:t>
      </w:r>
    </w:p>
    <w:p w14:paraId="2B9228A0" w14:textId="77777777" w:rsidR="009E77D8" w:rsidRPr="00450933" w:rsidRDefault="009E77D8" w:rsidP="009E77D8">
      <w:pPr>
        <w:pStyle w:val="Heading3"/>
        <w:rPr>
          <w:rPrChange w:id="1838" w:author="Chairman" w:date="2021-06-02T09:39:00Z">
            <w:rPr>
              <w:lang w:val="en-US"/>
            </w:rPr>
          </w:rPrChange>
        </w:rPr>
      </w:pPr>
      <w:r w:rsidRPr="00450933">
        <w:rPr>
          <w:rPrChange w:id="1839" w:author="Chairman" w:date="2021-06-02T09:39:00Z">
            <w:rPr>
              <w:lang w:val="en-US"/>
            </w:rPr>
          </w:rPrChange>
        </w:rPr>
        <w:t>1.5.1</w:t>
      </w:r>
      <w:r w:rsidRPr="00450933">
        <w:rPr>
          <w:rPrChange w:id="1840" w:author="Chairman" w:date="2021-06-02T09:39:00Z">
            <w:rPr>
              <w:lang w:val="en-US"/>
            </w:rPr>
          </w:rPrChange>
        </w:rPr>
        <w:tab/>
        <w:t>Radar D</w:t>
      </w:r>
    </w:p>
    <w:p w14:paraId="212D4B08" w14:textId="77777777" w:rsidR="009E77D8" w:rsidRPr="00450933" w:rsidRDefault="009E77D8" w:rsidP="009E77D8">
      <w:pPr>
        <w:rPr>
          <w:rPrChange w:id="1841" w:author="Chairman" w:date="2021-06-02T09:39:00Z">
            <w:rPr>
              <w:lang w:val="en-US"/>
            </w:rPr>
          </w:rPrChange>
        </w:rPr>
      </w:pPr>
      <w:r w:rsidRPr="00450933">
        <w:rPr>
          <w:rPrChange w:id="1842" w:author="Chairman" w:date="2021-06-02T09:39:00Z">
            <w:rPr>
              <w:lang w:val="en-US"/>
            </w:rPr>
          </w:rPrChange>
        </w:rPr>
        <w:t xml:space="preserve">For Radar D it was possible to observe the effect that the unwanted signals had on individual targets. For each unwanted signal, it was possible to count the decrease in the number of targets that were visible on the PPI as the </w:t>
      </w:r>
      <w:r w:rsidRPr="00450933">
        <w:rPr>
          <w:i/>
          <w:rPrChange w:id="1843" w:author="Chairman" w:date="2021-06-02T09:39:00Z">
            <w:rPr>
              <w:i/>
              <w:lang w:val="en-US"/>
            </w:rPr>
          </w:rPrChange>
        </w:rPr>
        <w:t>I</w:t>
      </w:r>
      <w:r w:rsidRPr="00450933">
        <w:rPr>
          <w:rPrChange w:id="1844" w:author="Chairman" w:date="2021-06-02T09:39:00Z">
            <w:rPr>
              <w:lang w:val="en-US"/>
            </w:rPr>
          </w:rPrChange>
        </w:rPr>
        <w:t>/</w:t>
      </w:r>
      <w:r w:rsidRPr="00450933">
        <w:rPr>
          <w:i/>
          <w:rPrChange w:id="1845" w:author="Chairman" w:date="2021-06-02T09:39:00Z">
            <w:rPr>
              <w:i/>
              <w:lang w:val="en-US"/>
            </w:rPr>
          </w:rPrChange>
        </w:rPr>
        <w:t>N</w:t>
      </w:r>
      <w:r w:rsidRPr="00450933">
        <w:rPr>
          <w:rPrChange w:id="1846" w:author="Chairman" w:date="2021-06-02T09:39:00Z">
            <w:rPr>
              <w:lang w:val="en-US"/>
            </w:rPr>
          </w:rPrChange>
        </w:rPr>
        <w:t xml:space="preserve"> level was increased. Target counts were made at each </w:t>
      </w:r>
      <w:r w:rsidRPr="00450933">
        <w:rPr>
          <w:i/>
          <w:rPrChange w:id="1847" w:author="Chairman" w:date="2021-06-02T09:39:00Z">
            <w:rPr>
              <w:i/>
              <w:lang w:val="en-US"/>
            </w:rPr>
          </w:rPrChange>
        </w:rPr>
        <w:t>I</w:t>
      </w:r>
      <w:r w:rsidRPr="00450933">
        <w:rPr>
          <w:rPrChange w:id="1848" w:author="Chairman" w:date="2021-06-02T09:39:00Z">
            <w:rPr>
              <w:lang w:val="en-US"/>
            </w:rPr>
          </w:rPrChange>
        </w:rPr>
        <w:t>/</w:t>
      </w:r>
      <w:r w:rsidRPr="00450933">
        <w:rPr>
          <w:i/>
          <w:rPrChange w:id="1849" w:author="Chairman" w:date="2021-06-02T09:39:00Z">
            <w:rPr>
              <w:i/>
              <w:lang w:val="en-US"/>
            </w:rPr>
          </w:rPrChange>
        </w:rPr>
        <w:t>N</w:t>
      </w:r>
      <w:r w:rsidRPr="00450933">
        <w:rPr>
          <w:rPrChange w:id="1850" w:author="Chairman" w:date="2021-06-02T09:39:00Z">
            <w:rPr>
              <w:lang w:val="en-US"/>
            </w:rPr>
          </w:rPrChange>
        </w:rPr>
        <w:t xml:space="preserve"> level for each type of interference. A baseline target probability of detection, </w:t>
      </w:r>
      <w:r w:rsidRPr="00450933">
        <w:rPr>
          <w:i/>
          <w:iCs/>
          <w:rPrChange w:id="1851" w:author="Chairman" w:date="2021-06-02T09:39:00Z">
            <w:rPr>
              <w:i/>
              <w:iCs/>
              <w:lang w:val="en-US"/>
            </w:rPr>
          </w:rPrChange>
        </w:rPr>
        <w:t>P</w:t>
      </w:r>
      <w:r w:rsidRPr="00450933">
        <w:rPr>
          <w:i/>
          <w:iCs/>
          <w:vertAlign w:val="subscript"/>
          <w:rPrChange w:id="1852" w:author="Chairman" w:date="2021-06-02T09:39:00Z">
            <w:rPr>
              <w:i/>
              <w:iCs/>
              <w:vertAlign w:val="subscript"/>
              <w:lang w:val="en-US"/>
            </w:rPr>
          </w:rPrChange>
        </w:rPr>
        <w:t>d</w:t>
      </w:r>
      <w:r w:rsidRPr="00450933">
        <w:rPr>
          <w:rPrChange w:id="1853" w:author="Chairman" w:date="2021-06-02T09:39:00Z">
            <w:rPr>
              <w:lang w:val="en-US"/>
            </w:rPr>
          </w:rPrChange>
        </w:rPr>
        <w:t xml:space="preserve">, count was performed before the beginning of each test. The results of the tests on Radar D are shown below in Fig. 3, which shows the target </w:t>
      </w:r>
      <w:r w:rsidRPr="00450933">
        <w:rPr>
          <w:i/>
          <w:iCs/>
          <w:rPrChange w:id="1854" w:author="Chairman" w:date="2021-06-02T09:39:00Z">
            <w:rPr>
              <w:i/>
              <w:iCs/>
              <w:lang w:val="en-US"/>
            </w:rPr>
          </w:rPrChange>
        </w:rPr>
        <w:t>P</w:t>
      </w:r>
      <w:r w:rsidRPr="00450933">
        <w:rPr>
          <w:i/>
          <w:iCs/>
          <w:vertAlign w:val="subscript"/>
          <w:rPrChange w:id="1855" w:author="Chairman" w:date="2021-06-02T09:39:00Z">
            <w:rPr>
              <w:i/>
              <w:iCs/>
              <w:vertAlign w:val="subscript"/>
              <w:lang w:val="en-US"/>
            </w:rPr>
          </w:rPrChange>
        </w:rPr>
        <w:t>d</w:t>
      </w:r>
      <w:r w:rsidRPr="00450933">
        <w:rPr>
          <w:rPrChange w:id="1856" w:author="Chairman" w:date="2021-06-02T09:39:00Z">
            <w:rPr>
              <w:lang w:val="en-US"/>
            </w:rPr>
          </w:rPrChange>
        </w:rPr>
        <w:t xml:space="preserve"> versus the </w:t>
      </w:r>
      <w:r w:rsidRPr="00450933">
        <w:rPr>
          <w:i/>
          <w:rPrChange w:id="1857" w:author="Chairman" w:date="2021-06-02T09:39:00Z">
            <w:rPr>
              <w:i/>
              <w:lang w:val="en-US"/>
            </w:rPr>
          </w:rPrChange>
        </w:rPr>
        <w:t>I</w:t>
      </w:r>
      <w:r w:rsidRPr="00450933">
        <w:rPr>
          <w:rPrChange w:id="1858" w:author="Chairman" w:date="2021-06-02T09:39:00Z">
            <w:rPr>
              <w:lang w:val="en-US"/>
            </w:rPr>
          </w:rPrChange>
        </w:rPr>
        <w:t>/</w:t>
      </w:r>
      <w:r w:rsidRPr="00450933">
        <w:rPr>
          <w:i/>
          <w:rPrChange w:id="1859" w:author="Chairman" w:date="2021-06-02T09:39:00Z">
            <w:rPr>
              <w:i/>
              <w:lang w:val="en-US"/>
            </w:rPr>
          </w:rPrChange>
        </w:rPr>
        <w:t>N</w:t>
      </w:r>
      <w:r w:rsidRPr="00450933">
        <w:rPr>
          <w:rPrChange w:id="1860" w:author="Chairman" w:date="2021-06-02T09:39:00Z">
            <w:rPr>
              <w:lang w:val="en-US"/>
            </w:rPr>
          </w:rPrChange>
        </w:rPr>
        <w:t xml:space="preserve"> level for each type of interference. The baseline </w:t>
      </w:r>
      <w:r w:rsidRPr="00450933">
        <w:rPr>
          <w:i/>
          <w:iCs/>
          <w:rPrChange w:id="1861" w:author="Chairman" w:date="2021-06-02T09:39:00Z">
            <w:rPr>
              <w:i/>
              <w:iCs/>
              <w:lang w:val="en-US"/>
            </w:rPr>
          </w:rPrChange>
        </w:rPr>
        <w:t>P</w:t>
      </w:r>
      <w:r w:rsidRPr="00450933">
        <w:rPr>
          <w:i/>
          <w:iCs/>
          <w:vertAlign w:val="subscript"/>
          <w:rPrChange w:id="1862" w:author="Chairman" w:date="2021-06-02T09:39:00Z">
            <w:rPr>
              <w:i/>
              <w:iCs/>
              <w:vertAlign w:val="subscript"/>
              <w:lang w:val="en-US"/>
            </w:rPr>
          </w:rPrChange>
        </w:rPr>
        <w:t>d</w:t>
      </w:r>
      <w:r w:rsidRPr="00450933">
        <w:rPr>
          <w:rPrChange w:id="1863" w:author="Chairman" w:date="2021-06-02T09:39:00Z">
            <w:rPr>
              <w:lang w:val="en-US"/>
            </w:rPr>
          </w:rPrChange>
        </w:rPr>
        <w:t xml:space="preserve"> in Fig. 3 is </w:t>
      </w:r>
      <w:r w:rsidRPr="00450933">
        <w:rPr>
          <w:rPrChange w:id="1864" w:author="Chairman" w:date="2021-06-02T09:39:00Z">
            <w:rPr>
              <w:lang w:val="en-US"/>
            </w:rPr>
          </w:rPrChange>
        </w:rPr>
        <w:lastRenderedPageBreak/>
        <w:t>0.92 with the 1</w:t>
      </w:r>
      <w:r w:rsidRPr="00450933">
        <w:rPr>
          <w:rPrChange w:id="1865" w:author="Chairman" w:date="2021-06-02T09:39:00Z">
            <w:rPr>
              <w:lang w:val="en-US"/>
            </w:rPr>
          </w:rPrChange>
        </w:rPr>
        <w:noBreakHyphen/>
        <w:t>sigma error bars 0.016 above and below that value. Note that each point in Fig. 3 represents a total of 500 desired targets.</w:t>
      </w:r>
    </w:p>
    <w:p w14:paraId="61A441A1" w14:textId="77777777" w:rsidR="009E77D8" w:rsidRPr="00450933" w:rsidRDefault="009E77D8" w:rsidP="009E77D8">
      <w:pPr>
        <w:overflowPunct/>
        <w:autoSpaceDE/>
        <w:autoSpaceDN/>
        <w:adjustRightInd/>
        <w:spacing w:before="0"/>
        <w:textAlignment w:val="auto"/>
        <w:rPr>
          <w:caps/>
          <w:sz w:val="20"/>
          <w:rPrChange w:id="1866" w:author="Chairman" w:date="2021-06-02T09:39:00Z">
            <w:rPr>
              <w:caps/>
              <w:sz w:val="20"/>
              <w:lang w:val="en-US"/>
            </w:rPr>
          </w:rPrChange>
        </w:rPr>
      </w:pPr>
      <w:r w:rsidRPr="00450933">
        <w:rPr>
          <w:rPrChange w:id="1867" w:author="Chairman" w:date="2021-06-02T09:39:00Z">
            <w:rPr>
              <w:lang w:val="en-US"/>
            </w:rPr>
          </w:rPrChange>
        </w:rPr>
        <w:br w:type="page"/>
      </w:r>
    </w:p>
    <w:p w14:paraId="7576A184" w14:textId="77777777" w:rsidR="009E77D8" w:rsidRPr="00450933" w:rsidRDefault="009E77D8" w:rsidP="009E77D8">
      <w:pPr>
        <w:pStyle w:val="FigureNo"/>
        <w:rPr>
          <w:rPrChange w:id="1868" w:author="Chairman" w:date="2021-06-02T09:39:00Z">
            <w:rPr>
              <w:lang w:val="en-US"/>
            </w:rPr>
          </w:rPrChange>
        </w:rPr>
      </w:pPr>
      <w:r w:rsidRPr="00450933">
        <w:rPr>
          <w:rPrChange w:id="1869" w:author="Chairman" w:date="2021-06-02T09:39:00Z">
            <w:rPr>
              <w:lang w:val="en-US"/>
            </w:rPr>
          </w:rPrChange>
        </w:rPr>
        <w:lastRenderedPageBreak/>
        <w:t>Figure 3</w:t>
      </w:r>
    </w:p>
    <w:p w14:paraId="631F3199" w14:textId="77777777" w:rsidR="009E77D8" w:rsidRPr="00450933" w:rsidRDefault="009E77D8" w:rsidP="009E77D8">
      <w:pPr>
        <w:pStyle w:val="Figuretitle"/>
        <w:spacing w:after="240"/>
        <w:rPr>
          <w:rPrChange w:id="1870" w:author="Chairman" w:date="2021-06-02T09:39:00Z">
            <w:rPr>
              <w:lang w:val="en-US"/>
            </w:rPr>
          </w:rPrChange>
        </w:rPr>
      </w:pPr>
      <w:r w:rsidRPr="00450933">
        <w:rPr>
          <w:rPrChange w:id="1871" w:author="Chairman" w:date="2021-06-02T09:39:00Z">
            <w:rPr>
              <w:lang w:val="en-US"/>
            </w:rPr>
          </w:rPrChange>
        </w:rPr>
        <w:t>Radar D probability of detection curves</w:t>
      </w:r>
    </w:p>
    <w:p w14:paraId="3EBEA31B" w14:textId="77777777" w:rsidR="009E77D8" w:rsidRPr="00450933" w:rsidRDefault="009E77D8" w:rsidP="009E77D8">
      <w:pPr>
        <w:pStyle w:val="Figure"/>
      </w:pPr>
      <w:r w:rsidRPr="0020021B">
        <w:object w:dxaOrig="8289" w:dyaOrig="7648" w14:anchorId="09646C51">
          <v:shape id="_x0000_i1027" type="#_x0000_t75" style="width:395.7pt;height:365.75pt" o:ole="">
            <v:imagedata r:id="rId31" o:title=""/>
          </v:shape>
          <o:OLEObject Type="Embed" ProgID="CorelDRAW.Graphic.14" ShapeID="_x0000_i1027" DrawAspect="Content" ObjectID="_1696920139" r:id="rId32"/>
        </w:object>
      </w:r>
    </w:p>
    <w:p w14:paraId="32842B8F" w14:textId="77777777" w:rsidR="009E77D8" w:rsidRPr="00450933" w:rsidRDefault="009E77D8" w:rsidP="009E77D8"/>
    <w:p w14:paraId="1387E43E" w14:textId="77777777" w:rsidR="009E77D8" w:rsidRPr="00450933" w:rsidRDefault="009E77D8" w:rsidP="009E77D8">
      <w:pPr>
        <w:rPr>
          <w:rPrChange w:id="1872" w:author="Chairman" w:date="2021-06-02T09:39:00Z">
            <w:rPr>
              <w:lang w:val="en-US"/>
            </w:rPr>
          </w:rPrChange>
        </w:rPr>
      </w:pPr>
      <w:r w:rsidRPr="00450933">
        <w:rPr>
          <w:rPrChange w:id="1873" w:author="Chairman" w:date="2021-06-02T09:39:00Z">
            <w:rPr>
              <w:lang w:val="en-US"/>
            </w:rPr>
          </w:rPrChange>
        </w:rPr>
        <w:t xml:space="preserve">Figure 3 shows that, except for the case of the pulsed interference, the target </w:t>
      </w:r>
      <w:r w:rsidRPr="00450933">
        <w:rPr>
          <w:i/>
          <w:iCs/>
          <w:rPrChange w:id="1874" w:author="Chairman" w:date="2021-06-02T09:39:00Z">
            <w:rPr>
              <w:i/>
              <w:iCs/>
              <w:lang w:val="en-US"/>
            </w:rPr>
          </w:rPrChange>
        </w:rPr>
        <w:t>P</w:t>
      </w:r>
      <w:r w:rsidRPr="00450933">
        <w:rPr>
          <w:i/>
          <w:iCs/>
          <w:vertAlign w:val="subscript"/>
          <w:rPrChange w:id="1875" w:author="Chairman" w:date="2021-06-02T09:39:00Z">
            <w:rPr>
              <w:i/>
              <w:iCs/>
              <w:vertAlign w:val="subscript"/>
              <w:lang w:val="en-US"/>
            </w:rPr>
          </w:rPrChange>
        </w:rPr>
        <w:t>d</w:t>
      </w:r>
      <w:r w:rsidRPr="00450933">
        <w:rPr>
          <w:rPrChange w:id="1876" w:author="Chairman" w:date="2021-06-02T09:39:00Z">
            <w:rPr>
              <w:lang w:val="en-US"/>
            </w:rPr>
          </w:rPrChange>
        </w:rPr>
        <w:t xml:space="preserve"> was reduced below the baseline </w:t>
      </w:r>
      <w:r w:rsidRPr="00450933">
        <w:rPr>
          <w:i/>
          <w:iCs/>
          <w:rPrChange w:id="1877" w:author="Chairman" w:date="2021-06-02T09:39:00Z">
            <w:rPr>
              <w:i/>
              <w:iCs/>
              <w:lang w:val="en-US"/>
            </w:rPr>
          </w:rPrChange>
        </w:rPr>
        <w:t>P</w:t>
      </w:r>
      <w:r w:rsidRPr="00450933">
        <w:rPr>
          <w:i/>
          <w:iCs/>
          <w:vertAlign w:val="subscript"/>
          <w:rPrChange w:id="1878" w:author="Chairman" w:date="2021-06-02T09:39:00Z">
            <w:rPr>
              <w:i/>
              <w:iCs/>
              <w:vertAlign w:val="subscript"/>
              <w:lang w:val="en-US"/>
            </w:rPr>
          </w:rPrChange>
        </w:rPr>
        <w:t>d</w:t>
      </w:r>
      <w:r w:rsidRPr="00450933">
        <w:rPr>
          <w:i/>
          <w:iCs/>
          <w:rPrChange w:id="1879" w:author="Chairman" w:date="2021-06-02T09:39:00Z">
            <w:rPr>
              <w:i/>
              <w:iCs/>
              <w:lang w:val="en-US"/>
            </w:rPr>
          </w:rPrChange>
        </w:rPr>
        <w:t xml:space="preserve"> </w:t>
      </w:r>
      <w:r w:rsidRPr="00450933">
        <w:rPr>
          <w:rPrChange w:id="1880" w:author="Chairman" w:date="2021-06-02T09:39:00Z">
            <w:rPr>
              <w:lang w:val="en-US"/>
            </w:rPr>
          </w:rPrChange>
        </w:rPr>
        <w:t xml:space="preserve">used in these tests minus the standard deviation for </w:t>
      </w:r>
      <w:r w:rsidRPr="00450933">
        <w:rPr>
          <w:i/>
          <w:rPrChange w:id="1881" w:author="Chairman" w:date="2021-06-02T09:39:00Z">
            <w:rPr>
              <w:i/>
              <w:lang w:val="en-US"/>
            </w:rPr>
          </w:rPrChange>
        </w:rPr>
        <w:t>I</w:t>
      </w:r>
      <w:r w:rsidRPr="00450933">
        <w:rPr>
          <w:rPrChange w:id="1882" w:author="Chairman" w:date="2021-06-02T09:39:00Z">
            <w:rPr>
              <w:lang w:val="en-US"/>
            </w:rPr>
          </w:rPrChange>
        </w:rPr>
        <w:t>/</w:t>
      </w:r>
      <w:r w:rsidRPr="00450933">
        <w:rPr>
          <w:i/>
          <w:rPrChange w:id="1883" w:author="Chairman" w:date="2021-06-02T09:39:00Z">
            <w:rPr>
              <w:i/>
              <w:lang w:val="en-US"/>
            </w:rPr>
          </w:rPrChange>
        </w:rPr>
        <w:t>N</w:t>
      </w:r>
      <w:r w:rsidRPr="00450933">
        <w:rPr>
          <w:rPrChange w:id="1884" w:author="Chairman" w:date="2021-06-02T09:39:00Z">
            <w:rPr>
              <w:lang w:val="en-US"/>
            </w:rPr>
          </w:rPrChange>
        </w:rPr>
        <w:t xml:space="preserve"> values above −12 dB for the unwanted CDMA signal.</w:t>
      </w:r>
    </w:p>
    <w:p w14:paraId="5F4BE973" w14:textId="77777777" w:rsidR="009E77D8" w:rsidRPr="00450933" w:rsidRDefault="009E77D8" w:rsidP="009E77D8">
      <w:pPr>
        <w:pStyle w:val="Heading3"/>
        <w:rPr>
          <w:rPrChange w:id="1885" w:author="Chairman" w:date="2021-06-02T09:39:00Z">
            <w:rPr>
              <w:lang w:val="en-US"/>
            </w:rPr>
          </w:rPrChange>
        </w:rPr>
      </w:pPr>
      <w:r w:rsidRPr="00450933">
        <w:rPr>
          <w:rPrChange w:id="1886" w:author="Chairman" w:date="2021-06-02T09:39:00Z">
            <w:rPr>
              <w:lang w:val="en-US"/>
            </w:rPr>
          </w:rPrChange>
        </w:rPr>
        <w:t>1.5.2</w:t>
      </w:r>
      <w:r w:rsidRPr="00450933">
        <w:rPr>
          <w:rPrChange w:id="1887" w:author="Chairman" w:date="2021-06-02T09:39:00Z">
            <w:rPr>
              <w:lang w:val="en-US"/>
            </w:rPr>
          </w:rPrChange>
        </w:rPr>
        <w:tab/>
        <w:t>Radar E</w:t>
      </w:r>
    </w:p>
    <w:p w14:paraId="7E47D330" w14:textId="77777777" w:rsidR="009E77D8" w:rsidRPr="00450933" w:rsidRDefault="009E77D8" w:rsidP="009E77D8">
      <w:pPr>
        <w:rPr>
          <w:rPrChange w:id="1888" w:author="Chairman" w:date="2021-06-02T09:39:00Z">
            <w:rPr>
              <w:lang w:val="en-US"/>
            </w:rPr>
          </w:rPrChange>
        </w:rPr>
      </w:pPr>
      <w:r w:rsidRPr="00450933">
        <w:rPr>
          <w:rPrChange w:id="1889" w:author="Chairman" w:date="2021-06-02T09:39:00Z">
            <w:rPr>
              <w:lang w:val="en-US"/>
            </w:rPr>
          </w:rPrChange>
        </w:rPr>
        <w:t xml:space="preserve">For Radar E it was difficult to count the decrease in target </w:t>
      </w:r>
      <w:r w:rsidRPr="00450933">
        <w:rPr>
          <w:i/>
          <w:iCs/>
          <w:rPrChange w:id="1890" w:author="Chairman" w:date="2021-06-02T09:39:00Z">
            <w:rPr>
              <w:i/>
              <w:iCs/>
              <w:lang w:val="en-US"/>
            </w:rPr>
          </w:rPrChange>
        </w:rPr>
        <w:t>P</w:t>
      </w:r>
      <w:r w:rsidRPr="00450933">
        <w:rPr>
          <w:i/>
          <w:iCs/>
          <w:vertAlign w:val="subscript"/>
          <w:rPrChange w:id="1891" w:author="Chairman" w:date="2021-06-02T09:39:00Z">
            <w:rPr>
              <w:i/>
              <w:iCs/>
              <w:vertAlign w:val="subscript"/>
              <w:lang w:val="en-US"/>
            </w:rPr>
          </w:rPrChange>
        </w:rPr>
        <w:t>d</w:t>
      </w:r>
      <w:r w:rsidRPr="00450933">
        <w:rPr>
          <w:rPrChange w:id="1892" w:author="Chairman" w:date="2021-06-02T09:39:00Z">
            <w:rPr>
              <w:lang w:val="en-US"/>
            </w:rPr>
          </w:rPrChange>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450933">
        <w:rPr>
          <w:i/>
          <w:iCs/>
          <w:rPrChange w:id="1893" w:author="Chairman" w:date="2021-06-02T09:39:00Z">
            <w:rPr>
              <w:i/>
              <w:iCs/>
              <w:lang w:val="en-US"/>
            </w:rPr>
          </w:rPrChange>
        </w:rPr>
        <w:t>P</w:t>
      </w:r>
      <w:r w:rsidRPr="00450933">
        <w:rPr>
          <w:i/>
          <w:iCs/>
          <w:vertAlign w:val="subscript"/>
          <w:rPrChange w:id="1894" w:author="Chairman" w:date="2021-06-02T09:39:00Z">
            <w:rPr>
              <w:i/>
              <w:iCs/>
              <w:vertAlign w:val="subscript"/>
              <w:lang w:val="en-US"/>
            </w:rPr>
          </w:rPrChange>
        </w:rPr>
        <w:t>d</w:t>
      </w:r>
      <w:r w:rsidRPr="00450933">
        <w:rPr>
          <w:rPrChange w:id="1895" w:author="Chairman" w:date="2021-06-02T09:39:00Z">
            <w:rPr>
              <w:lang w:val="en-US"/>
            </w:rPr>
          </w:rPrChange>
        </w:rPr>
        <w:t xml:space="preserve">. Therefore, the data taken for Radar E reflects whether or not the appearance of all the targets was affected at each </w:t>
      </w:r>
      <w:r w:rsidRPr="00450933">
        <w:rPr>
          <w:i/>
          <w:rPrChange w:id="1896" w:author="Chairman" w:date="2021-06-02T09:39:00Z">
            <w:rPr>
              <w:i/>
              <w:lang w:val="en-US"/>
            </w:rPr>
          </w:rPrChange>
        </w:rPr>
        <w:t>I</w:t>
      </w:r>
      <w:r w:rsidRPr="00450933">
        <w:rPr>
          <w:rPrChange w:id="1897" w:author="Chairman" w:date="2021-06-02T09:39:00Z">
            <w:rPr>
              <w:lang w:val="en-US"/>
            </w:rPr>
          </w:rPrChange>
        </w:rPr>
        <w:t>/</w:t>
      </w:r>
      <w:r w:rsidRPr="00450933">
        <w:rPr>
          <w:i/>
          <w:rPrChange w:id="1898" w:author="Chairman" w:date="2021-06-02T09:39:00Z">
            <w:rPr>
              <w:i/>
              <w:lang w:val="en-US"/>
            </w:rPr>
          </w:rPrChange>
        </w:rPr>
        <w:t>N</w:t>
      </w:r>
      <w:r w:rsidRPr="00450933">
        <w:rPr>
          <w:rPrChange w:id="1899" w:author="Chairman" w:date="2021-06-02T09:39:00Z">
            <w:rPr>
              <w:lang w:val="en-US"/>
            </w:rPr>
          </w:rPrChange>
        </w:rPr>
        <w:t xml:space="preserve"> level for each type of interference. The data for Radar E is summarized below in Table 8.</w:t>
      </w:r>
    </w:p>
    <w:p w14:paraId="247DE6A7" w14:textId="77777777" w:rsidR="009E77D8" w:rsidRPr="00450933" w:rsidRDefault="009E77D8" w:rsidP="009E77D8">
      <w:pPr>
        <w:pStyle w:val="TableNo"/>
        <w:keepLines/>
        <w:rPr>
          <w:rPrChange w:id="1900" w:author="Chairman" w:date="2021-06-02T09:39:00Z">
            <w:rPr>
              <w:lang w:val="en-US"/>
            </w:rPr>
          </w:rPrChange>
        </w:rPr>
      </w:pPr>
      <w:r w:rsidRPr="00450933">
        <w:rPr>
          <w:rPrChange w:id="1901" w:author="Chairman" w:date="2021-06-02T09:39:00Z">
            <w:rPr>
              <w:lang w:val="en-US"/>
            </w:rPr>
          </w:rPrChange>
        </w:rPr>
        <w:lastRenderedPageBreak/>
        <w:t>TABLE 8</w:t>
      </w:r>
    </w:p>
    <w:p w14:paraId="0D066538" w14:textId="77777777" w:rsidR="009E77D8" w:rsidRPr="00450933" w:rsidRDefault="009E77D8" w:rsidP="009E77D8">
      <w:pPr>
        <w:pStyle w:val="Tabletitle"/>
        <w:rPr>
          <w:rPrChange w:id="1902" w:author="Chairman" w:date="2021-06-02T09:39:00Z">
            <w:rPr>
              <w:lang w:val="en-US"/>
            </w:rPr>
          </w:rPrChange>
        </w:rPr>
      </w:pPr>
      <w:r w:rsidRPr="00450933">
        <w:rPr>
          <w:rPrChange w:id="1903" w:author="Chairman" w:date="2021-06-02T09:39:00Z">
            <w:rPr>
              <w:lang w:val="en-US"/>
            </w:rPr>
          </w:rPrChange>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E77D8" w:rsidRPr="00450933" w14:paraId="64628313" w14:textId="77777777" w:rsidTr="008B6749">
        <w:trPr>
          <w:jc w:val="center"/>
        </w:trPr>
        <w:tc>
          <w:tcPr>
            <w:tcW w:w="2835" w:type="dxa"/>
          </w:tcPr>
          <w:p w14:paraId="4965D2EF" w14:textId="77777777" w:rsidR="009E77D8" w:rsidRPr="00450933" w:rsidRDefault="009E77D8" w:rsidP="008B6749">
            <w:pPr>
              <w:pStyle w:val="Tablehead"/>
              <w:keepLines/>
            </w:pPr>
            <w:r w:rsidRPr="00450933">
              <w:rPr>
                <w:i/>
              </w:rPr>
              <w:t>I</w:t>
            </w:r>
            <w:r w:rsidRPr="00450933">
              <w:t>/</w:t>
            </w:r>
            <w:r w:rsidRPr="00450933">
              <w:rPr>
                <w:i/>
              </w:rPr>
              <w:t>N</w:t>
            </w:r>
            <w:r w:rsidRPr="00450933">
              <w:t xml:space="preserve"> ratio (dB)</w:t>
            </w:r>
          </w:p>
        </w:tc>
        <w:tc>
          <w:tcPr>
            <w:tcW w:w="3402" w:type="dxa"/>
          </w:tcPr>
          <w:p w14:paraId="625A0080" w14:textId="77777777" w:rsidR="009E77D8" w:rsidRPr="00450933" w:rsidRDefault="009E77D8" w:rsidP="008B6749">
            <w:pPr>
              <w:pStyle w:val="Tablehead"/>
              <w:keepLines/>
            </w:pPr>
            <w:r w:rsidRPr="00450933">
              <w:t>5 MHz CDMA</w:t>
            </w:r>
          </w:p>
        </w:tc>
        <w:tc>
          <w:tcPr>
            <w:tcW w:w="3402" w:type="dxa"/>
          </w:tcPr>
          <w:p w14:paraId="31D21AFF" w14:textId="77777777" w:rsidR="009E77D8" w:rsidRPr="00450933" w:rsidRDefault="009E77D8" w:rsidP="008B6749">
            <w:pPr>
              <w:pStyle w:val="Tablehead"/>
              <w:keepLines/>
            </w:pPr>
            <w:r w:rsidRPr="00450933">
              <w:t>1.25 MHz CDMA 2000</w:t>
            </w:r>
          </w:p>
        </w:tc>
      </w:tr>
      <w:tr w:rsidR="009E77D8" w:rsidRPr="00450933" w14:paraId="6886A540" w14:textId="77777777" w:rsidTr="008B6749">
        <w:trPr>
          <w:jc w:val="center"/>
        </w:trPr>
        <w:tc>
          <w:tcPr>
            <w:tcW w:w="2835" w:type="dxa"/>
          </w:tcPr>
          <w:p w14:paraId="324B52F5" w14:textId="77777777" w:rsidR="009E77D8" w:rsidRPr="00450933" w:rsidRDefault="009E77D8" w:rsidP="008B6749">
            <w:pPr>
              <w:pStyle w:val="Tabletext"/>
              <w:keepNext/>
              <w:keepLines/>
              <w:jc w:val="center"/>
            </w:pPr>
            <w:r w:rsidRPr="00450933">
              <w:t>–12</w:t>
            </w:r>
          </w:p>
        </w:tc>
        <w:tc>
          <w:tcPr>
            <w:tcW w:w="3402" w:type="dxa"/>
          </w:tcPr>
          <w:p w14:paraId="0EBA5FCB"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EF9999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1366F189" w14:textId="77777777" w:rsidTr="008B6749">
        <w:trPr>
          <w:jc w:val="center"/>
        </w:trPr>
        <w:tc>
          <w:tcPr>
            <w:tcW w:w="2835" w:type="dxa"/>
          </w:tcPr>
          <w:p w14:paraId="107E6F34"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c>
          <w:tcPr>
            <w:tcW w:w="3402" w:type="dxa"/>
          </w:tcPr>
          <w:p w14:paraId="5D7CE765"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BC5EECD"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3ECD67C8" w14:textId="77777777" w:rsidTr="008B6749">
        <w:trPr>
          <w:jc w:val="center"/>
        </w:trPr>
        <w:tc>
          <w:tcPr>
            <w:tcW w:w="2835" w:type="dxa"/>
          </w:tcPr>
          <w:p w14:paraId="6F4CDE0C" w14:textId="77777777" w:rsidR="009E77D8" w:rsidRPr="00450933" w:rsidRDefault="009E77D8" w:rsidP="008B6749">
            <w:pPr>
              <w:pStyle w:val="Tabletext"/>
              <w:keepNext/>
              <w:keepLines/>
              <w:tabs>
                <w:tab w:val="left" w:leader="dot" w:pos="7938"/>
                <w:tab w:val="center" w:pos="9526"/>
              </w:tabs>
              <w:ind w:left="567" w:hanging="567"/>
              <w:jc w:val="center"/>
            </w:pPr>
            <w:r w:rsidRPr="00450933">
              <w:t>–9</w:t>
            </w:r>
          </w:p>
        </w:tc>
        <w:tc>
          <w:tcPr>
            <w:tcW w:w="3402" w:type="dxa"/>
          </w:tcPr>
          <w:p w14:paraId="72EF64E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64FFA798"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0560B67A" w14:textId="77777777" w:rsidTr="008B6749">
        <w:trPr>
          <w:jc w:val="center"/>
        </w:trPr>
        <w:tc>
          <w:tcPr>
            <w:tcW w:w="2835" w:type="dxa"/>
          </w:tcPr>
          <w:p w14:paraId="69133D45"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3402" w:type="dxa"/>
          </w:tcPr>
          <w:p w14:paraId="22226333"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c>
          <w:tcPr>
            <w:tcW w:w="3402" w:type="dxa"/>
          </w:tcPr>
          <w:p w14:paraId="1C445AEB"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r>
      <w:tr w:rsidR="009E77D8" w:rsidRPr="00450933" w14:paraId="1DCF6335" w14:textId="77777777" w:rsidTr="008B6749">
        <w:trPr>
          <w:jc w:val="center"/>
        </w:trPr>
        <w:tc>
          <w:tcPr>
            <w:tcW w:w="2835" w:type="dxa"/>
          </w:tcPr>
          <w:p w14:paraId="6A451646"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77745EDB" w14:textId="77777777" w:rsidR="009E77D8" w:rsidRPr="00450933" w:rsidRDefault="009E77D8" w:rsidP="008B6749">
            <w:pPr>
              <w:pStyle w:val="Tabletext"/>
              <w:keepLines/>
              <w:tabs>
                <w:tab w:val="left" w:leader="dot" w:pos="7938"/>
                <w:tab w:val="center" w:pos="9526"/>
              </w:tabs>
              <w:ind w:left="567" w:hanging="567"/>
            </w:pPr>
            <w:r w:rsidRPr="00450933">
              <w:t>Targets dimmed</w:t>
            </w:r>
          </w:p>
        </w:tc>
        <w:tc>
          <w:tcPr>
            <w:tcW w:w="3402" w:type="dxa"/>
          </w:tcPr>
          <w:p w14:paraId="4667F92F" w14:textId="77777777" w:rsidR="009E77D8" w:rsidRPr="00450933" w:rsidRDefault="009E77D8" w:rsidP="008B6749">
            <w:pPr>
              <w:pStyle w:val="Tabletext"/>
              <w:keepLines/>
              <w:tabs>
                <w:tab w:val="left" w:leader="dot" w:pos="7938"/>
                <w:tab w:val="center" w:pos="9526"/>
              </w:tabs>
              <w:ind w:left="567" w:hanging="567"/>
            </w:pPr>
            <w:r w:rsidRPr="00450933">
              <w:t>Targets dimmed</w:t>
            </w:r>
          </w:p>
        </w:tc>
      </w:tr>
      <w:tr w:rsidR="009E77D8" w:rsidRPr="00450933" w14:paraId="3BF22E7E" w14:textId="77777777" w:rsidTr="008B6749">
        <w:trPr>
          <w:jc w:val="center"/>
        </w:trPr>
        <w:tc>
          <w:tcPr>
            <w:tcW w:w="2835" w:type="dxa"/>
          </w:tcPr>
          <w:p w14:paraId="381DA7A5" w14:textId="77777777" w:rsidR="009E77D8" w:rsidRPr="00450933" w:rsidRDefault="009E77D8" w:rsidP="008B6749">
            <w:pPr>
              <w:pStyle w:val="Tabletext"/>
              <w:keepLines/>
              <w:tabs>
                <w:tab w:val="left" w:leader="dot" w:pos="7938"/>
                <w:tab w:val="center" w:pos="9526"/>
              </w:tabs>
              <w:ind w:left="567" w:hanging="567"/>
              <w:jc w:val="center"/>
            </w:pPr>
            <w:r w:rsidRPr="00450933">
              <w:t>0</w:t>
            </w:r>
          </w:p>
        </w:tc>
        <w:tc>
          <w:tcPr>
            <w:tcW w:w="3402" w:type="dxa"/>
          </w:tcPr>
          <w:p w14:paraId="64B5320A"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64DA651"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06A90F86" w14:textId="77777777" w:rsidTr="008B6749">
        <w:trPr>
          <w:jc w:val="center"/>
        </w:trPr>
        <w:tc>
          <w:tcPr>
            <w:tcW w:w="2835" w:type="dxa"/>
          </w:tcPr>
          <w:p w14:paraId="54EE7309"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5AC00340"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349861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6C38C7D2" w14:textId="77777777" w:rsidTr="008B6749">
        <w:trPr>
          <w:jc w:val="center"/>
        </w:trPr>
        <w:tc>
          <w:tcPr>
            <w:tcW w:w="2835" w:type="dxa"/>
          </w:tcPr>
          <w:p w14:paraId="1EC536E3" w14:textId="77777777" w:rsidR="009E77D8" w:rsidRPr="00450933" w:rsidRDefault="009E77D8" w:rsidP="008B6749">
            <w:pPr>
              <w:pStyle w:val="Tabletext"/>
              <w:keepLines/>
              <w:tabs>
                <w:tab w:val="left" w:leader="dot" w:pos="7938"/>
                <w:tab w:val="center" w:pos="9526"/>
              </w:tabs>
              <w:ind w:left="567" w:hanging="567"/>
              <w:jc w:val="center"/>
            </w:pPr>
            <w:r w:rsidRPr="00450933">
              <w:t>6</w:t>
            </w:r>
          </w:p>
        </w:tc>
        <w:tc>
          <w:tcPr>
            <w:tcW w:w="3402" w:type="dxa"/>
          </w:tcPr>
          <w:p w14:paraId="0ED76694"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7886F38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bl>
    <w:p w14:paraId="5956BE65" w14:textId="77777777" w:rsidR="009E77D8" w:rsidRPr="00450933" w:rsidRDefault="009E77D8" w:rsidP="009E77D8">
      <w:pPr>
        <w:pStyle w:val="Tablefin"/>
      </w:pPr>
    </w:p>
    <w:p w14:paraId="6FD31350" w14:textId="77777777" w:rsidR="009E77D8" w:rsidRPr="00450933" w:rsidRDefault="009E77D8" w:rsidP="009E77D8">
      <w:pPr>
        <w:rPr>
          <w:rPrChange w:id="1904" w:author="Chairman" w:date="2021-06-02T09:39:00Z">
            <w:rPr>
              <w:lang w:val="en-US"/>
            </w:rPr>
          </w:rPrChange>
        </w:rPr>
      </w:pPr>
      <w:r w:rsidRPr="00450933">
        <w:rPr>
          <w:rPrChange w:id="1905" w:author="Chairman" w:date="2021-06-02T09:39:00Z">
            <w:rPr>
              <w:lang w:val="en-US"/>
            </w:rPr>
          </w:rPrChange>
        </w:rPr>
        <w:t xml:space="preserve">The data in Table 8 show that the unwanted CDMA signals affected the visibility of the targets for Radar E on its PPI at an </w:t>
      </w:r>
      <w:r w:rsidRPr="00450933">
        <w:rPr>
          <w:i/>
          <w:rPrChange w:id="1906" w:author="Chairman" w:date="2021-06-02T09:39:00Z">
            <w:rPr>
              <w:i/>
              <w:lang w:val="en-US"/>
            </w:rPr>
          </w:rPrChange>
        </w:rPr>
        <w:t>I</w:t>
      </w:r>
      <w:r w:rsidRPr="00450933">
        <w:rPr>
          <w:rPrChange w:id="1907" w:author="Chairman" w:date="2021-06-02T09:39:00Z">
            <w:rPr>
              <w:lang w:val="en-US"/>
            </w:rPr>
          </w:rPrChange>
        </w:rPr>
        <w:t>/</w:t>
      </w:r>
      <w:r w:rsidRPr="00450933">
        <w:rPr>
          <w:i/>
          <w:rPrChange w:id="1908" w:author="Chairman" w:date="2021-06-02T09:39:00Z">
            <w:rPr>
              <w:i/>
              <w:lang w:val="en-US"/>
            </w:rPr>
          </w:rPrChange>
        </w:rPr>
        <w:t>N</w:t>
      </w:r>
      <w:r w:rsidRPr="00450933">
        <w:rPr>
          <w:rPrChange w:id="1909" w:author="Chairman" w:date="2021-06-02T09:39:00Z">
            <w:rPr>
              <w:lang w:val="en-US"/>
            </w:rPr>
          </w:rPrChange>
        </w:rPr>
        <w:t xml:space="preserve"> level of –6 dB. At that level the brightness of the targets on the PPI was noticeably dimmed from their baseline state. At </w:t>
      </w:r>
      <w:r w:rsidRPr="00450933">
        <w:rPr>
          <w:i/>
          <w:rPrChange w:id="1910" w:author="Chairman" w:date="2021-06-02T09:39:00Z">
            <w:rPr>
              <w:i/>
              <w:lang w:val="en-US"/>
            </w:rPr>
          </w:rPrChange>
        </w:rPr>
        <w:t>I</w:t>
      </w:r>
      <w:r w:rsidRPr="00450933">
        <w:rPr>
          <w:rPrChange w:id="1911" w:author="Chairman" w:date="2021-06-02T09:39:00Z">
            <w:rPr>
              <w:lang w:val="en-US"/>
            </w:rPr>
          </w:rPrChange>
        </w:rPr>
        <w:t>/</w:t>
      </w:r>
      <w:r w:rsidRPr="00450933">
        <w:rPr>
          <w:i/>
          <w:rPrChange w:id="1912" w:author="Chairman" w:date="2021-06-02T09:39:00Z">
            <w:rPr>
              <w:i/>
              <w:lang w:val="en-US"/>
            </w:rPr>
          </w:rPrChange>
        </w:rPr>
        <w:t>N</w:t>
      </w:r>
      <w:r w:rsidRPr="00450933">
        <w:rPr>
          <w:rPrChange w:id="1913" w:author="Chairman" w:date="2021-06-02T09:39:00Z">
            <w:rPr>
              <w:lang w:val="en-US"/>
            </w:rPr>
          </w:rPrChange>
        </w:rPr>
        <w:t xml:space="preserve"> levels of 0 dB and above, the targets had dimmed so much that they were no longer visible on the PPI.</w:t>
      </w:r>
    </w:p>
    <w:p w14:paraId="0F98D01D" w14:textId="77777777" w:rsidR="009E77D8" w:rsidRPr="00450933" w:rsidRDefault="009E77D8" w:rsidP="009E77D8">
      <w:pPr>
        <w:rPr>
          <w:rPrChange w:id="1914" w:author="Chairman" w:date="2021-06-02T09:39:00Z">
            <w:rPr>
              <w:lang w:val="en-US"/>
            </w:rPr>
          </w:rPrChange>
        </w:rPr>
      </w:pPr>
      <w:r w:rsidRPr="00450933">
        <w:rPr>
          <w:rPrChange w:id="1915" w:author="Chairman" w:date="2021-06-02T09:39:00Z">
            <w:rPr>
              <w:lang w:val="en-US"/>
            </w:rPr>
          </w:rPrChange>
        </w:rPr>
        <w:t>For Radar E, the gated 2.0 and 1.0 </w:t>
      </w:r>
      <w:r w:rsidRPr="00450933">
        <w:t>μ</w:t>
      </w:r>
      <w:r w:rsidRPr="00450933">
        <w:rPr>
          <w:rPrChange w:id="1916" w:author="Chairman" w:date="2021-06-02T09:39:00Z">
            <w:rPr>
              <w:lang w:val="en-US"/>
            </w:rPr>
          </w:rPrChange>
        </w:rPr>
        <w:t xml:space="preserve">s pulsed interference with duty cycles of 0.1 and 1.0% did not affect the visibility of the targets on the PPI at the highest </w:t>
      </w:r>
      <w:r w:rsidRPr="00450933">
        <w:rPr>
          <w:i/>
          <w:rPrChange w:id="1917" w:author="Chairman" w:date="2021-06-02T09:39:00Z">
            <w:rPr>
              <w:i/>
              <w:lang w:val="en-US"/>
            </w:rPr>
          </w:rPrChange>
        </w:rPr>
        <w:t>I</w:t>
      </w:r>
      <w:r w:rsidRPr="00450933">
        <w:rPr>
          <w:rPrChange w:id="1918" w:author="Chairman" w:date="2021-06-02T09:39:00Z">
            <w:rPr>
              <w:lang w:val="en-US"/>
            </w:rPr>
          </w:rPrChange>
        </w:rPr>
        <w:t>/</w:t>
      </w:r>
      <w:r w:rsidRPr="00450933">
        <w:rPr>
          <w:i/>
          <w:rPrChange w:id="1919" w:author="Chairman" w:date="2021-06-02T09:39:00Z">
            <w:rPr>
              <w:i/>
              <w:lang w:val="en-US"/>
            </w:rPr>
          </w:rPrChange>
        </w:rPr>
        <w:t>N</w:t>
      </w:r>
      <w:r w:rsidRPr="00450933">
        <w:rPr>
          <w:rPrChange w:id="1920" w:author="Chairman" w:date="2021-06-02T09:39:00Z">
            <w:rPr>
              <w:lang w:val="en-US"/>
            </w:rPr>
          </w:rPrChange>
        </w:rPr>
        <w:t xml:space="preserve"> level, which was 40 dB.</w:t>
      </w:r>
    </w:p>
    <w:p w14:paraId="74749950" w14:textId="77777777" w:rsidR="009E77D8" w:rsidRPr="00450933" w:rsidRDefault="009E77D8" w:rsidP="009E77D8">
      <w:pPr>
        <w:pStyle w:val="Heading2"/>
        <w:rPr>
          <w:rPrChange w:id="1921" w:author="Chairman" w:date="2021-06-02T09:39:00Z">
            <w:rPr>
              <w:lang w:val="en-US"/>
            </w:rPr>
          </w:rPrChange>
        </w:rPr>
      </w:pPr>
      <w:r w:rsidRPr="00450933">
        <w:rPr>
          <w:rPrChange w:id="1922" w:author="Chairman" w:date="2021-06-02T09:39:00Z">
            <w:rPr>
              <w:lang w:val="en-US"/>
            </w:rPr>
          </w:rPrChange>
        </w:rPr>
        <w:t>1.6</w:t>
      </w:r>
      <w:r w:rsidRPr="00450933">
        <w:rPr>
          <w:rPrChange w:id="1923" w:author="Chairman" w:date="2021-06-02T09:39:00Z">
            <w:rPr>
              <w:lang w:val="en-US"/>
            </w:rPr>
          </w:rPrChange>
        </w:rPr>
        <w:tab/>
        <w:t>Summary of trials results</w:t>
      </w:r>
    </w:p>
    <w:p w14:paraId="382A756B" w14:textId="77777777" w:rsidR="009E77D8" w:rsidRPr="00450933" w:rsidRDefault="009E77D8" w:rsidP="009E77D8">
      <w:pPr>
        <w:rPr>
          <w:rPrChange w:id="1924" w:author="Chairman" w:date="2021-06-02T09:39:00Z">
            <w:rPr>
              <w:lang w:val="en-US"/>
            </w:rPr>
          </w:rPrChange>
        </w:rPr>
      </w:pPr>
      <w:r w:rsidRPr="00450933">
        <w:rPr>
          <w:rPrChange w:id="1925" w:author="Chairman" w:date="2021-06-02T09:39:00Z">
            <w:rPr>
              <w:lang w:val="en-US"/>
            </w:rPr>
          </w:rPrChange>
        </w:rPr>
        <w:t xml:space="preserve">Radar trials were performed to determine for specific radars and interference sources an </w:t>
      </w:r>
      <w:r w:rsidRPr="00450933">
        <w:rPr>
          <w:i/>
          <w:rPrChange w:id="1926" w:author="Chairman" w:date="2021-06-02T09:39:00Z">
            <w:rPr>
              <w:i/>
              <w:lang w:val="en-US"/>
            </w:rPr>
          </w:rPrChange>
        </w:rPr>
        <w:t>I</w:t>
      </w:r>
      <w:r w:rsidRPr="00450933">
        <w:rPr>
          <w:rPrChange w:id="1927" w:author="Chairman" w:date="2021-06-02T09:39:00Z">
            <w:rPr>
              <w:lang w:val="en-US"/>
            </w:rPr>
          </w:rPrChange>
        </w:rPr>
        <w:t>/</w:t>
      </w:r>
      <w:r w:rsidRPr="00450933">
        <w:rPr>
          <w:i/>
          <w:rPrChange w:id="1928" w:author="Chairman" w:date="2021-06-02T09:39:00Z">
            <w:rPr>
              <w:i/>
              <w:lang w:val="en-US"/>
            </w:rPr>
          </w:rPrChange>
        </w:rPr>
        <w:t>N</w:t>
      </w:r>
      <w:r w:rsidRPr="00450933">
        <w:rPr>
          <w:rPrChange w:id="1929" w:author="Chairman" w:date="2021-06-02T09:39:00Z">
            <w:rPr>
              <w:lang w:val="en-US"/>
            </w:rPr>
          </w:rPrChange>
        </w:rPr>
        <w:t xml:space="preserve"> level for which there is “no effect” from the interference (i.e. the radar is operating at its baseline condition). Unprocessed radar returns commonly known as “blips” or “raw video” were observed and/or counted as targets in these tests.</w:t>
      </w:r>
    </w:p>
    <w:p w14:paraId="4FE75E51" w14:textId="77777777" w:rsidR="009E77D8" w:rsidRPr="00450933" w:rsidRDefault="009E77D8" w:rsidP="009E77D8">
      <w:pPr>
        <w:rPr>
          <w:rPrChange w:id="1930" w:author="Chairman" w:date="2021-06-02T09:39:00Z">
            <w:rPr>
              <w:lang w:val="en-US"/>
            </w:rPr>
          </w:rPrChange>
        </w:rPr>
      </w:pPr>
      <w:r w:rsidRPr="00450933">
        <w:rPr>
          <w:rPrChange w:id="1931" w:author="Chairman" w:date="2021-06-02T09:39:00Z">
            <w:rPr>
              <w:lang w:val="en-US"/>
            </w:rPr>
          </w:rPrChange>
        </w:rPr>
        <w:t xml:space="preserve">This “no effect” level is qualified as relative to a 90% probability of a single-scan detection and is summarized below in terms of </w:t>
      </w:r>
      <w:r w:rsidRPr="00450933">
        <w:rPr>
          <w:i/>
          <w:rPrChange w:id="1932" w:author="Chairman" w:date="2021-06-02T09:39:00Z">
            <w:rPr>
              <w:i/>
              <w:lang w:val="en-US"/>
            </w:rPr>
          </w:rPrChange>
        </w:rPr>
        <w:t>I</w:t>
      </w:r>
      <w:r w:rsidRPr="00450933">
        <w:rPr>
          <w:rPrChange w:id="1933" w:author="Chairman" w:date="2021-06-02T09:39:00Z">
            <w:rPr>
              <w:lang w:val="en-US"/>
            </w:rPr>
          </w:rPrChange>
        </w:rPr>
        <w:t>/</w:t>
      </w:r>
      <w:r w:rsidRPr="00450933">
        <w:rPr>
          <w:i/>
          <w:rPrChange w:id="1934" w:author="Chairman" w:date="2021-06-02T09:39:00Z">
            <w:rPr>
              <w:i/>
              <w:lang w:val="en-US"/>
            </w:rPr>
          </w:rPrChange>
        </w:rPr>
        <w:t>N</w:t>
      </w:r>
      <w:r w:rsidRPr="00450933">
        <w:rPr>
          <w:rPrChange w:id="1935" w:author="Chairman" w:date="2021-06-02T09:39:00Z">
            <w:rPr>
              <w:lang w:val="en-US"/>
            </w:rPr>
          </w:rPrChange>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A1A1819" w14:textId="77777777" w:rsidR="009E77D8" w:rsidRPr="00450933" w:rsidRDefault="009E77D8" w:rsidP="009E77D8">
      <w:pPr>
        <w:pStyle w:val="TableNo"/>
      </w:pPr>
      <w:r w:rsidRPr="00450933">
        <w:t>TABLE 9</w:t>
      </w:r>
    </w:p>
    <w:p w14:paraId="561B6CA5" w14:textId="77777777" w:rsidR="009E77D8" w:rsidRPr="00450933" w:rsidRDefault="009E77D8" w:rsidP="009E77D8">
      <w:pPr>
        <w:pStyle w:val="Tabletitle"/>
      </w:pPr>
      <w:r w:rsidRPr="00450933">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E77D8" w:rsidRPr="00450933" w14:paraId="3573EA2D" w14:textId="77777777" w:rsidTr="008B6749">
        <w:trPr>
          <w:jc w:val="center"/>
        </w:trPr>
        <w:tc>
          <w:tcPr>
            <w:tcW w:w="2977" w:type="dxa"/>
            <w:vAlign w:val="center"/>
          </w:tcPr>
          <w:p w14:paraId="7523CFA1" w14:textId="77777777" w:rsidR="009E77D8" w:rsidRPr="00450933" w:rsidRDefault="009E77D8" w:rsidP="008B6749">
            <w:pPr>
              <w:pStyle w:val="Tablehead"/>
            </w:pPr>
            <w:r w:rsidRPr="00450933">
              <w:t>Interference source</w:t>
            </w:r>
          </w:p>
        </w:tc>
        <w:tc>
          <w:tcPr>
            <w:tcW w:w="2268" w:type="dxa"/>
            <w:vAlign w:val="center"/>
          </w:tcPr>
          <w:p w14:paraId="79E13D95" w14:textId="77777777" w:rsidR="009E77D8" w:rsidRPr="00450933" w:rsidRDefault="009E77D8" w:rsidP="008B6749">
            <w:pPr>
              <w:pStyle w:val="Tablehead"/>
            </w:pPr>
            <w:r w:rsidRPr="00450933">
              <w:t>Radar</w:t>
            </w:r>
            <w:r w:rsidRPr="00450933">
              <w:br/>
              <w:t>D</w:t>
            </w:r>
          </w:p>
        </w:tc>
        <w:tc>
          <w:tcPr>
            <w:tcW w:w="2126" w:type="dxa"/>
            <w:vAlign w:val="center"/>
          </w:tcPr>
          <w:p w14:paraId="5104851F" w14:textId="77777777" w:rsidR="009E77D8" w:rsidRPr="00450933" w:rsidRDefault="009E77D8" w:rsidP="008B6749">
            <w:pPr>
              <w:pStyle w:val="Tablehead"/>
            </w:pPr>
            <w:r w:rsidRPr="00450933">
              <w:t>Radar</w:t>
            </w:r>
            <w:r w:rsidRPr="00450933">
              <w:br/>
              <w:t>E</w:t>
            </w:r>
          </w:p>
        </w:tc>
      </w:tr>
      <w:tr w:rsidR="009E77D8" w:rsidRPr="00450933" w14:paraId="5F806E55" w14:textId="77777777" w:rsidTr="008B6749">
        <w:trPr>
          <w:jc w:val="center"/>
        </w:trPr>
        <w:tc>
          <w:tcPr>
            <w:tcW w:w="2977" w:type="dxa"/>
          </w:tcPr>
          <w:p w14:paraId="3AEB9A1D" w14:textId="77777777" w:rsidR="009E77D8" w:rsidRPr="00450933" w:rsidRDefault="009E77D8" w:rsidP="008B6749">
            <w:pPr>
              <w:pStyle w:val="Tabletext"/>
            </w:pPr>
            <w:r w:rsidRPr="00450933">
              <w:t>Pulsed 0.1</w:t>
            </w:r>
          </w:p>
        </w:tc>
        <w:tc>
          <w:tcPr>
            <w:tcW w:w="2268" w:type="dxa"/>
          </w:tcPr>
          <w:p w14:paraId="7B84153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152FA2A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60C8F66B" w14:textId="77777777" w:rsidTr="008B6749">
        <w:trPr>
          <w:jc w:val="center"/>
        </w:trPr>
        <w:tc>
          <w:tcPr>
            <w:tcW w:w="2977" w:type="dxa"/>
          </w:tcPr>
          <w:p w14:paraId="5D15A884" w14:textId="77777777" w:rsidR="009E77D8" w:rsidRPr="00450933" w:rsidRDefault="009E77D8" w:rsidP="008B6749">
            <w:pPr>
              <w:pStyle w:val="Tabletext"/>
              <w:keepLines/>
              <w:tabs>
                <w:tab w:val="left" w:leader="dot" w:pos="7938"/>
                <w:tab w:val="center" w:pos="9526"/>
              </w:tabs>
              <w:ind w:left="567" w:hanging="567"/>
            </w:pPr>
            <w:r w:rsidRPr="00450933">
              <w:t>Pulsed 1.0</w:t>
            </w:r>
          </w:p>
        </w:tc>
        <w:tc>
          <w:tcPr>
            <w:tcW w:w="2268" w:type="dxa"/>
          </w:tcPr>
          <w:p w14:paraId="22EEB08A"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39F756C8"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3ED91AF9" w14:textId="77777777" w:rsidTr="008B6749">
        <w:trPr>
          <w:jc w:val="center"/>
        </w:trPr>
        <w:tc>
          <w:tcPr>
            <w:tcW w:w="2977" w:type="dxa"/>
          </w:tcPr>
          <w:p w14:paraId="18A256D1" w14:textId="77777777" w:rsidR="009E77D8" w:rsidRPr="00450933" w:rsidRDefault="009E77D8" w:rsidP="008B6749">
            <w:pPr>
              <w:pStyle w:val="Tabletext"/>
              <w:keepLines/>
              <w:tabs>
                <w:tab w:val="left" w:leader="dot" w:pos="7938"/>
                <w:tab w:val="center" w:pos="9526"/>
              </w:tabs>
              <w:ind w:left="567" w:hanging="567"/>
            </w:pPr>
            <w:r w:rsidRPr="00450933">
              <w:t>1.25 MHz CDMA 2000</w:t>
            </w:r>
          </w:p>
        </w:tc>
        <w:tc>
          <w:tcPr>
            <w:tcW w:w="2268" w:type="dxa"/>
          </w:tcPr>
          <w:p w14:paraId="26E951A4" w14:textId="77777777" w:rsidR="009E77D8" w:rsidRPr="00450933" w:rsidRDefault="009E77D8" w:rsidP="008B6749">
            <w:pPr>
              <w:pStyle w:val="Tabletext"/>
              <w:keepLines/>
              <w:tabs>
                <w:tab w:val="left" w:leader="dot" w:pos="7938"/>
                <w:tab w:val="center" w:pos="9526"/>
              </w:tabs>
              <w:ind w:left="567" w:hanging="567"/>
              <w:jc w:val="center"/>
            </w:pPr>
            <w:r w:rsidRPr="00450933">
              <w:t>–10</w:t>
            </w:r>
          </w:p>
        </w:tc>
        <w:tc>
          <w:tcPr>
            <w:tcW w:w="2126" w:type="dxa"/>
          </w:tcPr>
          <w:p w14:paraId="5FEDBF84"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r w:rsidR="009E77D8" w:rsidRPr="00450933" w14:paraId="7147EAA6" w14:textId="77777777" w:rsidTr="008B6749">
        <w:trPr>
          <w:jc w:val="center"/>
        </w:trPr>
        <w:tc>
          <w:tcPr>
            <w:tcW w:w="2977" w:type="dxa"/>
          </w:tcPr>
          <w:p w14:paraId="29EC8B24" w14:textId="77777777" w:rsidR="009E77D8" w:rsidRPr="00450933" w:rsidRDefault="009E77D8" w:rsidP="008B6749">
            <w:pPr>
              <w:pStyle w:val="Tabletext"/>
              <w:keepLines/>
              <w:tabs>
                <w:tab w:val="left" w:leader="dot" w:pos="7938"/>
                <w:tab w:val="center" w:pos="9526"/>
              </w:tabs>
              <w:ind w:left="567" w:hanging="567"/>
            </w:pPr>
            <w:r w:rsidRPr="00450933">
              <w:t>5 MHz CDMA</w:t>
            </w:r>
          </w:p>
        </w:tc>
        <w:tc>
          <w:tcPr>
            <w:tcW w:w="2268" w:type="dxa"/>
          </w:tcPr>
          <w:p w14:paraId="72A29EE5"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c>
          <w:tcPr>
            <w:tcW w:w="2126" w:type="dxa"/>
          </w:tcPr>
          <w:p w14:paraId="63B6A795"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bl>
    <w:p w14:paraId="6F01D53E" w14:textId="77777777" w:rsidR="009E77D8" w:rsidRPr="00450933" w:rsidRDefault="009E77D8" w:rsidP="009E77D8">
      <w:pPr>
        <w:pStyle w:val="Tablefin"/>
      </w:pPr>
    </w:p>
    <w:p w14:paraId="345E9DF1" w14:textId="77777777" w:rsidR="009E77D8" w:rsidRPr="00450933" w:rsidRDefault="009E77D8" w:rsidP="009E77D8">
      <w:pPr>
        <w:rPr>
          <w:rPrChange w:id="1936" w:author="Chairman" w:date="2021-06-02T09:39:00Z">
            <w:rPr>
              <w:lang w:val="en-US"/>
            </w:rPr>
          </w:rPrChange>
        </w:rPr>
      </w:pPr>
      <w:r w:rsidRPr="00450933">
        <w:rPr>
          <w:rPrChange w:id="1937" w:author="Chairman" w:date="2021-06-02T09:39:00Z">
            <w:rPr>
              <w:lang w:val="en-US"/>
            </w:rPr>
          </w:rPrChange>
        </w:rPr>
        <w:lastRenderedPageBreak/>
        <w:t>It should be noted that there are other effects from interference that reduce the operational effectiveness of a radar. An example is the creation of “false targets”. The maritime radars tested do not generally contain CFAR processing.</w:t>
      </w:r>
    </w:p>
    <w:p w14:paraId="2CDDE81D" w14:textId="77777777" w:rsidR="009E77D8" w:rsidRPr="00450933" w:rsidRDefault="009E77D8" w:rsidP="009E77D8">
      <w:pPr>
        <w:rPr>
          <w:rPrChange w:id="1938" w:author="Chairman" w:date="2021-06-02T09:39:00Z">
            <w:rPr>
              <w:lang w:val="en-US"/>
            </w:rPr>
          </w:rPrChange>
        </w:rPr>
      </w:pPr>
      <w:r w:rsidRPr="00450933">
        <w:rPr>
          <w:rPrChange w:id="1939" w:author="Chairman" w:date="2021-06-02T09:39:00Z">
            <w:rPr>
              <w:lang w:val="en-US"/>
            </w:rPr>
          </w:rPrChange>
        </w:rPr>
        <w:t xml:space="preserve">The results of these tests show that when the emissions of devices using digital modulations are directed towards a radar of the type tested herein exceed an </w:t>
      </w:r>
      <w:r w:rsidRPr="00450933">
        <w:rPr>
          <w:i/>
          <w:rPrChange w:id="1940" w:author="Chairman" w:date="2021-06-02T09:39:00Z">
            <w:rPr>
              <w:i/>
              <w:lang w:val="en-US"/>
            </w:rPr>
          </w:rPrChange>
        </w:rPr>
        <w:t>I</w:t>
      </w:r>
      <w:r w:rsidRPr="00450933">
        <w:rPr>
          <w:rPrChange w:id="1941" w:author="Chairman" w:date="2021-06-02T09:39:00Z">
            <w:rPr>
              <w:lang w:val="en-US"/>
            </w:rPr>
          </w:rPrChange>
        </w:rPr>
        <w:t>/</w:t>
      </w:r>
      <w:r w:rsidRPr="00450933">
        <w:rPr>
          <w:i/>
          <w:rPrChange w:id="1942" w:author="Chairman" w:date="2021-06-02T09:39:00Z">
            <w:rPr>
              <w:i/>
              <w:lang w:val="en-US"/>
            </w:rPr>
          </w:rPrChange>
        </w:rPr>
        <w:t>N</w:t>
      </w:r>
      <w:r w:rsidRPr="00450933">
        <w:rPr>
          <w:rPrChange w:id="1943" w:author="Chairman" w:date="2021-06-02T09:39:00Z">
            <w:rPr>
              <w:lang w:val="en-US"/>
            </w:rPr>
          </w:rPrChange>
        </w:rPr>
        <w:t xml:space="preserve"> ratio of −6 dB, some of the radars started to have dimmed targets, lost targets, or generate false targets. For other radars at this </w:t>
      </w:r>
      <w:r w:rsidRPr="00450933">
        <w:rPr>
          <w:i/>
          <w:rPrChange w:id="1944" w:author="Chairman" w:date="2021-06-02T09:39:00Z">
            <w:rPr>
              <w:i/>
              <w:lang w:val="en-US"/>
            </w:rPr>
          </w:rPrChange>
        </w:rPr>
        <w:t>I</w:t>
      </w:r>
      <w:r w:rsidRPr="00450933">
        <w:rPr>
          <w:rPrChange w:id="1945" w:author="Chairman" w:date="2021-06-02T09:39:00Z">
            <w:rPr>
              <w:lang w:val="en-US"/>
            </w:rPr>
          </w:rPrChange>
        </w:rPr>
        <w:t>/</w:t>
      </w:r>
      <w:r w:rsidRPr="00450933">
        <w:rPr>
          <w:i/>
          <w:rPrChange w:id="1946" w:author="Chairman" w:date="2021-06-02T09:39:00Z">
            <w:rPr>
              <w:i/>
              <w:lang w:val="en-US"/>
            </w:rPr>
          </w:rPrChange>
        </w:rPr>
        <w:t>N</w:t>
      </w:r>
      <w:r w:rsidRPr="00450933">
        <w:rPr>
          <w:rPrChange w:id="1947" w:author="Chairman" w:date="2021-06-02T09:39:00Z">
            <w:rPr>
              <w:lang w:val="en-US"/>
            </w:rPr>
          </w:rPrChange>
        </w:rPr>
        <w:t xml:space="preserve"> level, these effects had already manifested. No recommendation is made, at this time, on what </w:t>
      </w:r>
      <w:r w:rsidRPr="00450933">
        <w:rPr>
          <w:i/>
          <w:rPrChange w:id="1948" w:author="Chairman" w:date="2021-06-02T09:39:00Z">
            <w:rPr>
              <w:i/>
              <w:lang w:val="en-US"/>
            </w:rPr>
          </w:rPrChange>
        </w:rPr>
        <w:t>I</w:t>
      </w:r>
      <w:r w:rsidRPr="00450933">
        <w:rPr>
          <w:rPrChange w:id="1949" w:author="Chairman" w:date="2021-06-02T09:39:00Z">
            <w:rPr>
              <w:lang w:val="en-US"/>
            </w:rPr>
          </w:rPrChange>
        </w:rPr>
        <w:t>/</w:t>
      </w:r>
      <w:r w:rsidRPr="00450933">
        <w:rPr>
          <w:i/>
          <w:rPrChange w:id="1950" w:author="Chairman" w:date="2021-06-02T09:39:00Z">
            <w:rPr>
              <w:i/>
              <w:lang w:val="en-US"/>
            </w:rPr>
          </w:rPrChange>
        </w:rPr>
        <w:t>N</w:t>
      </w:r>
      <w:r w:rsidRPr="00450933">
        <w:rPr>
          <w:rPrChange w:id="1951" w:author="Chairman" w:date="2021-06-02T09:39:00Z">
            <w:rPr>
              <w:lang w:val="en-US"/>
            </w:rPr>
          </w:rPrChange>
        </w:rPr>
        <w:t xml:space="preserve"> is required in any specific scenario different from what is already specified (</w:t>
      </w:r>
      <w:r w:rsidRPr="00450933">
        <w:rPr>
          <w:i/>
          <w:rPrChange w:id="1952" w:author="Chairman" w:date="2021-06-02T09:39:00Z">
            <w:rPr>
              <w:i/>
              <w:lang w:val="en-US"/>
            </w:rPr>
          </w:rPrChange>
        </w:rPr>
        <w:t>I</w:t>
      </w:r>
      <w:r w:rsidRPr="00450933">
        <w:rPr>
          <w:rPrChange w:id="1953" w:author="Chairman" w:date="2021-06-02T09:39:00Z">
            <w:rPr>
              <w:lang w:val="en-US"/>
            </w:rPr>
          </w:rPrChange>
        </w:rPr>
        <w:t>/</w:t>
      </w:r>
      <w:r w:rsidRPr="00450933">
        <w:rPr>
          <w:i/>
          <w:rPrChange w:id="1954" w:author="Chairman" w:date="2021-06-02T09:39:00Z">
            <w:rPr>
              <w:i/>
              <w:lang w:val="en-US"/>
            </w:rPr>
          </w:rPrChange>
        </w:rPr>
        <w:t>N</w:t>
      </w:r>
      <w:r w:rsidRPr="00450933">
        <w:rPr>
          <w:rPrChange w:id="1955" w:author="Chairman" w:date="2021-06-02T09:39:00Z">
            <w:rPr>
              <w:lang w:val="en-US"/>
            </w:rPr>
          </w:rPrChange>
        </w:rPr>
        <w:t> = −6 dB).</w:t>
      </w:r>
    </w:p>
    <w:p w14:paraId="581E77E7" w14:textId="77777777" w:rsidR="009E77D8" w:rsidRPr="00450933" w:rsidRDefault="009E77D8" w:rsidP="009E77D8">
      <w:pPr>
        <w:rPr>
          <w:rPrChange w:id="1956" w:author="Chairman" w:date="2021-06-02T09:39:00Z">
            <w:rPr>
              <w:lang w:val="en-US"/>
            </w:rPr>
          </w:rPrChange>
        </w:rPr>
      </w:pPr>
      <w:r w:rsidRPr="00450933">
        <w:rPr>
          <w:rPrChange w:id="1957" w:author="Chairman" w:date="2021-06-02T09:39:00Z">
            <w:rPr>
              <w:lang w:val="en-US"/>
            </w:rPr>
          </w:rPrChange>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3EAAAD1" w14:textId="77777777" w:rsidR="009E77D8" w:rsidRPr="00450933" w:rsidRDefault="009E77D8" w:rsidP="009E77D8">
      <w:pPr>
        <w:rPr>
          <w:rPrChange w:id="1958" w:author="Chairman" w:date="2021-06-02T09:39:00Z">
            <w:rPr>
              <w:lang w:val="en-US"/>
            </w:rPr>
          </w:rPrChange>
        </w:rPr>
      </w:pPr>
      <w:r w:rsidRPr="00450933">
        <w:rPr>
          <w:rPrChange w:id="1959" w:author="Chairman" w:date="2021-06-02T09:39:00Z">
            <w:rPr>
              <w:lang w:val="en-US"/>
            </w:rPr>
          </w:rPrChange>
        </w:rPr>
        <w:t xml:space="preserve">The tests show that the radars can withstand low duty cycle pulsed-interference at high </w:t>
      </w:r>
      <w:r w:rsidRPr="00450933">
        <w:rPr>
          <w:i/>
          <w:rPrChange w:id="1960" w:author="Chairman" w:date="2021-06-02T09:39:00Z">
            <w:rPr>
              <w:i/>
              <w:lang w:val="en-US"/>
            </w:rPr>
          </w:rPrChange>
        </w:rPr>
        <w:t>I</w:t>
      </w:r>
      <w:r w:rsidRPr="00450933">
        <w:rPr>
          <w:rPrChange w:id="1961" w:author="Chairman" w:date="2021-06-02T09:39:00Z">
            <w:rPr>
              <w:lang w:val="en-US"/>
            </w:rPr>
          </w:rPrChange>
        </w:rPr>
        <w:t>/</w:t>
      </w:r>
      <w:r w:rsidRPr="00450933">
        <w:rPr>
          <w:i/>
          <w:rPrChange w:id="1962" w:author="Chairman" w:date="2021-06-02T09:39:00Z">
            <w:rPr>
              <w:i/>
              <w:lang w:val="en-US"/>
            </w:rPr>
          </w:rPrChange>
        </w:rPr>
        <w:t>N</w:t>
      </w:r>
      <w:r w:rsidRPr="00450933">
        <w:rPr>
          <w:rPrChange w:id="1963" w:author="Chairman" w:date="2021-06-02T09:39:00Z">
            <w:rPr>
              <w:lang w:val="en-US"/>
            </w:rPr>
          </w:rPrChange>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7CA7DBDB" w14:textId="77777777" w:rsidR="009E77D8" w:rsidRPr="00450933" w:rsidRDefault="009E77D8" w:rsidP="009E77D8">
      <w:pPr>
        <w:rPr>
          <w:rPrChange w:id="1964" w:author="Chairman" w:date="2021-06-02T09:39:00Z">
            <w:rPr>
              <w:lang w:val="en-US"/>
            </w:rPr>
          </w:rPrChange>
        </w:rPr>
      </w:pPr>
      <w:r w:rsidRPr="00450933">
        <w:rPr>
          <w:rPrChange w:id="1965" w:author="Chairman" w:date="2021-06-02T09:39:00Z">
            <w:rPr>
              <w:lang w:val="en-US"/>
            </w:rPr>
          </w:rPrChange>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4EAA48C9" w14:textId="77777777" w:rsidR="009E77D8" w:rsidRPr="00450933" w:rsidRDefault="009E77D8" w:rsidP="009E77D8">
      <w:pPr>
        <w:rPr>
          <w:rPrChange w:id="1966" w:author="Chairman" w:date="2021-06-02T09:39:00Z">
            <w:rPr>
              <w:lang w:val="en-US"/>
            </w:rPr>
          </w:rPrChange>
        </w:rPr>
      </w:pPr>
      <w:r w:rsidRPr="00450933">
        <w:rPr>
          <w:rPrChange w:id="1967" w:author="Chairman" w:date="2021-06-02T09:39:00Z">
            <w:rPr>
              <w:lang w:val="en-US"/>
            </w:rPr>
          </w:rPrChange>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75B713F8" w14:textId="77777777" w:rsidR="009E77D8" w:rsidRPr="00450933" w:rsidRDefault="009E77D8" w:rsidP="009E77D8">
      <w:pPr>
        <w:pStyle w:val="Reasons"/>
      </w:pPr>
    </w:p>
    <w:p w14:paraId="0B85FFD7" w14:textId="77777777" w:rsidR="009E77D8" w:rsidRPr="00450933" w:rsidRDefault="009E77D8" w:rsidP="009E77D8">
      <w:pPr>
        <w:pStyle w:val="Reasons"/>
      </w:pPr>
    </w:p>
    <w:p w14:paraId="2D2CDA22" w14:textId="77777777" w:rsidR="00592B87" w:rsidRPr="00450933" w:rsidRDefault="00592B87" w:rsidP="00DD15D1">
      <w:pPr>
        <w:jc w:val="center"/>
        <w:rPr>
          <w:lang w:eastAsia="zh-CN"/>
        </w:rPr>
      </w:pPr>
      <w:r w:rsidRPr="00450933">
        <w:rPr>
          <w:lang w:eastAsia="zh-CN"/>
        </w:rPr>
        <w:t>___________________</w:t>
      </w:r>
    </w:p>
    <w:p w14:paraId="4843133A" w14:textId="77777777" w:rsidR="000069D4" w:rsidRPr="00450933" w:rsidRDefault="000069D4" w:rsidP="00DD4BED">
      <w:pPr>
        <w:rPr>
          <w:lang w:eastAsia="zh-CN"/>
          <w:rPrChange w:id="1968" w:author="Chairman" w:date="2021-06-02T09:39:00Z">
            <w:rPr>
              <w:lang w:val="fr-FR" w:eastAsia="zh-CN"/>
            </w:rPr>
          </w:rPrChange>
        </w:rPr>
      </w:pPr>
    </w:p>
    <w:sectPr w:rsidR="000069D4" w:rsidRPr="00450933" w:rsidSect="0077495B">
      <w:headerReference w:type="default" r:id="rId33"/>
      <w:footerReference w:type="first" r:id="rId34"/>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55E9" w14:textId="77777777" w:rsidR="00273E7E" w:rsidRDefault="00273E7E">
      <w:r>
        <w:separator/>
      </w:r>
    </w:p>
  </w:endnote>
  <w:endnote w:type="continuationSeparator" w:id="0">
    <w:p w14:paraId="383C4630" w14:textId="77777777" w:rsidR="00273E7E" w:rsidRDefault="002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9119" w14:textId="77777777" w:rsidR="002A7CD0" w:rsidRDefault="002A7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69E7" w14:textId="77777777" w:rsidR="002A7CD0" w:rsidRDefault="002A7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E441" w14:textId="77777777" w:rsidR="002A7CD0" w:rsidRDefault="002A7C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D50E" w14:textId="77777777" w:rsidR="009E77D8" w:rsidRDefault="009E77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4D2E" w14:textId="0F484B6F" w:rsidR="009E77D8" w:rsidRPr="0081281D" w:rsidRDefault="00E84F92" w:rsidP="0081281D">
    <w:pPr>
      <w:pStyle w:val="Footer"/>
    </w:pPr>
    <w:r>
      <w:fldChar w:fldCharType="begin"/>
    </w:r>
    <w:r>
      <w:rPr>
        <w:lang w:val="en-US"/>
      </w:rPr>
      <w:instrText xml:space="preserve"> FILENAME \p \* MERGEFORMAT </w:instrText>
    </w:r>
    <w:r>
      <w:fldChar w:fldCharType="separate"/>
    </w:r>
    <w:r>
      <w:rPr>
        <w:lang w:val="en-US"/>
      </w:rPr>
      <w:t>M:\BRSGD\TEXT2019\SG05\WP5B\300\355\355N11Rev1e.docx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BB93" w14:textId="77777777" w:rsidR="00592B87" w:rsidRDefault="00592B8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6705BAD0" w14:textId="42BD5771" w:rsidR="00FA124A" w:rsidRPr="002F7CB3" w:rsidRDefault="002A7CD0" w:rsidP="00E6257C">
    <w:pPr>
      <w:pStyle w:val="Footer"/>
      <w:rPr>
        <w:lang w:val="en-US"/>
      </w:rPr>
    </w:pPr>
    <w:r>
      <w:fldChar w:fldCharType="begin"/>
    </w:r>
    <w:r>
      <w:instrText xml:space="preserve"> FILENAME \p \* MERGEFORMAT </w:instrText>
    </w:r>
    <w:r>
      <w:fldChar w:fldCharType="separate"/>
    </w:r>
    <w:r w:rsidR="00592B87" w:rsidRPr="00592B87">
      <w:rPr>
        <w:lang w:val="en-US"/>
      </w:rPr>
      <w:t>Document1</w:t>
    </w:r>
    <w:r>
      <w:rPr>
        <w:lang w:val="en-US"/>
      </w:rP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969" w:author="Eric Lee" w:date="2021-10-28T09:56:00Z">
      <w:r>
        <w:t>27.09.21</w:t>
      </w:r>
    </w:ins>
    <w:del w:id="1970" w:author="Eric Lee" w:date="2021-10-28T09:56:00Z">
      <w:r w:rsidR="0073335B" w:rsidDel="002A7CD0">
        <w:delText>18.08.21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92B8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12569" w14:textId="77777777" w:rsidR="00273E7E" w:rsidRDefault="00273E7E">
      <w:r>
        <w:t>____________________</w:t>
      </w:r>
    </w:p>
  </w:footnote>
  <w:footnote w:type="continuationSeparator" w:id="0">
    <w:p w14:paraId="49619BBC" w14:textId="77777777" w:rsidR="00273E7E" w:rsidRDefault="00273E7E">
      <w:r>
        <w:continuationSeparator/>
      </w:r>
    </w:p>
  </w:footnote>
  <w:footnote w:id="1">
    <w:p w14:paraId="2EB4A091" w14:textId="77777777" w:rsidR="009E77D8" w:rsidRPr="00D43998" w:rsidRDefault="009E77D8" w:rsidP="009E77D8">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2">
    <w:p w14:paraId="62809CC3" w14:textId="77777777" w:rsidR="009E77D8" w:rsidRPr="00D43998" w:rsidRDefault="009E77D8" w:rsidP="009E77D8">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57E5" w14:textId="77777777" w:rsidR="002A7CD0" w:rsidRDefault="002A7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F275" w14:textId="15D807DA" w:rsidR="00E84F92" w:rsidRDefault="00E84F92" w:rsidP="00073C04">
    <w:pPr>
      <w:pStyle w:val="Header"/>
      <w:ind w:left="720" w:hanging="720"/>
    </w:pPr>
    <w:r w:rsidRPr="00E84F92">
      <w:t>-</w:t>
    </w:r>
    <w:r>
      <w:t xml:space="preserve"> </w:t>
    </w:r>
    <w:sdt>
      <w:sdtPr>
        <w:id w:val="16430061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A7CD0">
          <w:rPr>
            <w:noProof/>
          </w:rPr>
          <w:t>2</w:t>
        </w:r>
        <w:r>
          <w:rPr>
            <w:noProof/>
          </w:rPr>
          <w:fldChar w:fldCharType="end"/>
        </w:r>
        <w:r>
          <w:rPr>
            <w:noProof/>
          </w:rPr>
          <w:t xml:space="preserve"> -</w:t>
        </w:r>
      </w:sdtContent>
    </w:sdt>
  </w:p>
  <w:p w14:paraId="7B0AC69E" w14:textId="6DAA8CF5" w:rsidR="009E77D8" w:rsidRPr="00E84F92" w:rsidRDefault="009E77D8" w:rsidP="00E84F92">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7C90" w14:textId="77777777" w:rsidR="002A7CD0" w:rsidRDefault="002A7C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979D" w14:textId="77777777" w:rsidR="009E77D8" w:rsidRPr="00FC42AF" w:rsidRDefault="009E77D8" w:rsidP="0081281D">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rsidR="002A7CD0">
      <w:fldChar w:fldCharType="begin"/>
    </w:r>
    <w:r w:rsidR="002A7CD0">
      <w:instrText xml:space="preserve"> DOCPROPERTY "Header" \* MERGEFORMAT </w:instrText>
    </w:r>
    <w:r w:rsidR="002A7CD0">
      <w:fldChar w:fldCharType="separate"/>
    </w:r>
    <w:r w:rsidRPr="005B4195">
      <w:rPr>
        <w:b/>
        <w:bCs/>
      </w:rPr>
      <w:t xml:space="preserve">Rec. </w:t>
    </w:r>
    <w:r w:rsidR="002A7CD0">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M.1796-2</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864B" w14:textId="31BA894B" w:rsidR="009E77D8" w:rsidRPr="0081281D" w:rsidRDefault="009E77D8" w:rsidP="0081281D">
    <w:pPr>
      <w:tabs>
        <w:tab w:val="center" w:pos="7088"/>
        <w:tab w:val="center" w:pos="13892"/>
      </w:tabs>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49C2" w14:textId="1F6995BF" w:rsidR="00E84F92" w:rsidRDefault="00E84F92" w:rsidP="00E84F92">
    <w:pPr>
      <w:pStyle w:val="Header"/>
    </w:pPr>
    <w:r w:rsidRPr="00E84F92">
      <w:t>-</w:t>
    </w:r>
    <w:r>
      <w:t xml:space="preserve"> </w:t>
    </w:r>
    <w:sdt>
      <w:sdtPr>
        <w:id w:val="3671818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A7CD0">
          <w:rPr>
            <w:noProof/>
          </w:rPr>
          <w:t>53</w:t>
        </w:r>
        <w:r>
          <w:rPr>
            <w:noProof/>
          </w:rPr>
          <w:fldChar w:fldCharType="end"/>
        </w:r>
        <w:r>
          <w:rPr>
            <w:noProof/>
          </w:rPr>
          <w:t xml:space="preserve"> -</w:t>
        </w:r>
        <w:r>
          <w:rPr>
            <w:noProof/>
          </w:rPr>
          <w:br/>
          <w:t>5B/355 (Annex 11Rev.1)-E</w:t>
        </w:r>
      </w:sdtContent>
    </w:sdt>
  </w:p>
  <w:p w14:paraId="0A8F63FB" w14:textId="77777777" w:rsidR="00E84F92" w:rsidRPr="0081281D" w:rsidRDefault="00E84F92" w:rsidP="0081281D">
    <w:pPr>
      <w:tabs>
        <w:tab w:val="center" w:pos="7088"/>
        <w:tab w:val="center" w:pos="13892"/>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1"/>
  </w:num>
  <w:num w:numId="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hairman">
    <w15:presenceInfo w15:providerId="None" w15:userId="Chairman"/>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87"/>
    <w:rsid w:val="00002523"/>
    <w:rsid w:val="000069D4"/>
    <w:rsid w:val="000174AD"/>
    <w:rsid w:val="00047A1D"/>
    <w:rsid w:val="000604B9"/>
    <w:rsid w:val="00073C04"/>
    <w:rsid w:val="00096DFC"/>
    <w:rsid w:val="000A7D55"/>
    <w:rsid w:val="000C12C8"/>
    <w:rsid w:val="000C2E8E"/>
    <w:rsid w:val="000E0E7C"/>
    <w:rsid w:val="000F1B4B"/>
    <w:rsid w:val="0012744F"/>
    <w:rsid w:val="00131178"/>
    <w:rsid w:val="001457E3"/>
    <w:rsid w:val="00156F66"/>
    <w:rsid w:val="00163271"/>
    <w:rsid w:val="00172122"/>
    <w:rsid w:val="00182528"/>
    <w:rsid w:val="0018500B"/>
    <w:rsid w:val="00196A19"/>
    <w:rsid w:val="0020021B"/>
    <w:rsid w:val="00202DC1"/>
    <w:rsid w:val="002116EE"/>
    <w:rsid w:val="002309D8"/>
    <w:rsid w:val="00273E7E"/>
    <w:rsid w:val="0029678C"/>
    <w:rsid w:val="002A44BB"/>
    <w:rsid w:val="002A7CD0"/>
    <w:rsid w:val="002A7FE2"/>
    <w:rsid w:val="002E1B4F"/>
    <w:rsid w:val="002F2E67"/>
    <w:rsid w:val="002F65F0"/>
    <w:rsid w:val="002F7CB3"/>
    <w:rsid w:val="00301C15"/>
    <w:rsid w:val="00315546"/>
    <w:rsid w:val="00330567"/>
    <w:rsid w:val="00386A9D"/>
    <w:rsid w:val="00391081"/>
    <w:rsid w:val="003B2789"/>
    <w:rsid w:val="003C13CE"/>
    <w:rsid w:val="003C697E"/>
    <w:rsid w:val="003E2518"/>
    <w:rsid w:val="003E7CEF"/>
    <w:rsid w:val="004316EB"/>
    <w:rsid w:val="00450933"/>
    <w:rsid w:val="004B1EF7"/>
    <w:rsid w:val="004B3FAD"/>
    <w:rsid w:val="004C5749"/>
    <w:rsid w:val="00501DCA"/>
    <w:rsid w:val="00513A47"/>
    <w:rsid w:val="005408DF"/>
    <w:rsid w:val="00547740"/>
    <w:rsid w:val="00573344"/>
    <w:rsid w:val="00583F9B"/>
    <w:rsid w:val="00592B87"/>
    <w:rsid w:val="005943B1"/>
    <w:rsid w:val="005B0D29"/>
    <w:rsid w:val="005E5C10"/>
    <w:rsid w:val="005F2C78"/>
    <w:rsid w:val="006009E9"/>
    <w:rsid w:val="006144E4"/>
    <w:rsid w:val="00650299"/>
    <w:rsid w:val="00655FC5"/>
    <w:rsid w:val="0073335B"/>
    <w:rsid w:val="0077495B"/>
    <w:rsid w:val="007847F3"/>
    <w:rsid w:val="0080538C"/>
    <w:rsid w:val="00814E0A"/>
    <w:rsid w:val="00822581"/>
    <w:rsid w:val="008309DD"/>
    <w:rsid w:val="0083227A"/>
    <w:rsid w:val="00866900"/>
    <w:rsid w:val="00876A8A"/>
    <w:rsid w:val="00881BA1"/>
    <w:rsid w:val="008C2302"/>
    <w:rsid w:val="008C26B8"/>
    <w:rsid w:val="008E4803"/>
    <w:rsid w:val="008F208F"/>
    <w:rsid w:val="00982084"/>
    <w:rsid w:val="00995963"/>
    <w:rsid w:val="009A6E05"/>
    <w:rsid w:val="009B61EB"/>
    <w:rsid w:val="009C185B"/>
    <w:rsid w:val="009C2064"/>
    <w:rsid w:val="009D1697"/>
    <w:rsid w:val="009E77D8"/>
    <w:rsid w:val="009F3A46"/>
    <w:rsid w:val="009F6520"/>
    <w:rsid w:val="00A014F8"/>
    <w:rsid w:val="00A26ED5"/>
    <w:rsid w:val="00A5173C"/>
    <w:rsid w:val="00A607CC"/>
    <w:rsid w:val="00A61AEF"/>
    <w:rsid w:val="00AD2345"/>
    <w:rsid w:val="00AF173A"/>
    <w:rsid w:val="00AF3625"/>
    <w:rsid w:val="00B0248E"/>
    <w:rsid w:val="00B066A4"/>
    <w:rsid w:val="00B07A13"/>
    <w:rsid w:val="00B4279B"/>
    <w:rsid w:val="00B45FC9"/>
    <w:rsid w:val="00B621EE"/>
    <w:rsid w:val="00B76F35"/>
    <w:rsid w:val="00B81138"/>
    <w:rsid w:val="00B96831"/>
    <w:rsid w:val="00BA19E1"/>
    <w:rsid w:val="00BC7CCF"/>
    <w:rsid w:val="00BE470B"/>
    <w:rsid w:val="00C013E3"/>
    <w:rsid w:val="00C57A91"/>
    <w:rsid w:val="00C81901"/>
    <w:rsid w:val="00CC01C2"/>
    <w:rsid w:val="00CF21F2"/>
    <w:rsid w:val="00CF59CB"/>
    <w:rsid w:val="00D02712"/>
    <w:rsid w:val="00D046A7"/>
    <w:rsid w:val="00D214D0"/>
    <w:rsid w:val="00D460AD"/>
    <w:rsid w:val="00D6546B"/>
    <w:rsid w:val="00DB178B"/>
    <w:rsid w:val="00DC17D3"/>
    <w:rsid w:val="00DD3FF0"/>
    <w:rsid w:val="00DD4BED"/>
    <w:rsid w:val="00DE39F0"/>
    <w:rsid w:val="00DF0AF3"/>
    <w:rsid w:val="00DF7E9F"/>
    <w:rsid w:val="00E27D7E"/>
    <w:rsid w:val="00E42E13"/>
    <w:rsid w:val="00E56D5C"/>
    <w:rsid w:val="00E6257C"/>
    <w:rsid w:val="00E63C59"/>
    <w:rsid w:val="00E769F3"/>
    <w:rsid w:val="00E831AC"/>
    <w:rsid w:val="00E84F92"/>
    <w:rsid w:val="00ED52BE"/>
    <w:rsid w:val="00EF4AEA"/>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167B44"/>
  <w15:docId w15:val="{C74A687A-CC50-4612-A9C6-E531185C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592B87"/>
  </w:style>
  <w:style w:type="character" w:styleId="Hyperlink">
    <w:name w:val="Hyperlink"/>
    <w:aliases w:val="CEO_Hyperlink"/>
    <w:basedOn w:val="DefaultParagraphFont"/>
    <w:uiPriority w:val="99"/>
    <w:unhideWhenUsed/>
    <w:qFormat/>
    <w:rsid w:val="00592B87"/>
    <w:rPr>
      <w:color w:val="0000FF" w:themeColor="hyperlink"/>
      <w:u w:val="single"/>
    </w:rPr>
  </w:style>
  <w:style w:type="character" w:customStyle="1" w:styleId="UnresolvedMention1">
    <w:name w:val="Unresolved Mention1"/>
    <w:basedOn w:val="DefaultParagraphFont"/>
    <w:uiPriority w:val="99"/>
    <w:semiHidden/>
    <w:unhideWhenUsed/>
    <w:rsid w:val="00592B87"/>
    <w:rPr>
      <w:color w:val="605E5C"/>
      <w:shd w:val="clear" w:color="auto" w:fill="E1DFDD"/>
    </w:rPr>
  </w:style>
  <w:style w:type="character" w:customStyle="1" w:styleId="Recdef">
    <w:name w:val="Rec_def"/>
    <w:basedOn w:val="DefaultParagraphFont"/>
    <w:uiPriority w:val="99"/>
    <w:rsid w:val="00592B87"/>
    <w:rPr>
      <w:b/>
    </w:rPr>
  </w:style>
  <w:style w:type="character" w:customStyle="1" w:styleId="Resdef">
    <w:name w:val="Res_def"/>
    <w:basedOn w:val="DefaultParagraphFont"/>
    <w:uiPriority w:val="99"/>
    <w:rsid w:val="00592B87"/>
    <w:rPr>
      <w:rFonts w:ascii="Times New Roman" w:hAnsi="Times New Roman"/>
      <w:b/>
    </w:rPr>
  </w:style>
  <w:style w:type="character" w:customStyle="1" w:styleId="RecNoChar">
    <w:name w:val="Rec_No Char"/>
    <w:link w:val="RecNo"/>
    <w:locked/>
    <w:rsid w:val="00592B87"/>
    <w:rPr>
      <w:rFonts w:ascii="Times New Roman" w:hAnsi="Times New Roman"/>
      <w:caps/>
      <w:sz w:val="28"/>
      <w:lang w:val="en-GB" w:eastAsia="en-US"/>
    </w:rPr>
  </w:style>
  <w:style w:type="character" w:customStyle="1" w:styleId="Heading1Char">
    <w:name w:val="Heading 1 Char"/>
    <w:basedOn w:val="DefaultParagraphFont"/>
    <w:link w:val="Heading1"/>
    <w:rsid w:val="00592B87"/>
    <w:rPr>
      <w:rFonts w:ascii="Times New Roman" w:hAnsi="Times New Roman"/>
      <w:b/>
      <w:sz w:val="28"/>
      <w:lang w:val="en-GB" w:eastAsia="en-US"/>
    </w:rPr>
  </w:style>
  <w:style w:type="character" w:customStyle="1" w:styleId="TableheadChar">
    <w:name w:val="Table_head Char"/>
    <w:basedOn w:val="DefaultParagraphFont"/>
    <w:link w:val="Tablehead"/>
    <w:locked/>
    <w:rsid w:val="00592B87"/>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592B87"/>
    <w:rPr>
      <w:rFonts w:ascii="Times New Roman" w:hAnsi="Times New Roman"/>
      <w:lang w:val="en-GB" w:eastAsia="en-US"/>
    </w:rPr>
  </w:style>
  <w:style w:type="character" w:customStyle="1" w:styleId="Heading2Char">
    <w:name w:val="Heading 2 Char"/>
    <w:basedOn w:val="DefaultParagraphFont"/>
    <w:link w:val="Heading2"/>
    <w:rsid w:val="00592B87"/>
    <w:rPr>
      <w:rFonts w:ascii="Times New Roman" w:hAnsi="Times New Roman"/>
      <w:b/>
      <w:sz w:val="24"/>
      <w:lang w:val="en-GB" w:eastAsia="en-US"/>
    </w:rPr>
  </w:style>
  <w:style w:type="character" w:customStyle="1" w:styleId="Heading3Char">
    <w:name w:val="Heading 3 Char"/>
    <w:basedOn w:val="DefaultParagraphFont"/>
    <w:link w:val="Heading3"/>
    <w:rsid w:val="00592B87"/>
    <w:rPr>
      <w:rFonts w:ascii="Times New Roman" w:hAnsi="Times New Roman"/>
      <w:b/>
      <w:sz w:val="24"/>
      <w:lang w:val="en-GB" w:eastAsia="en-US"/>
    </w:rPr>
  </w:style>
  <w:style w:type="character" w:customStyle="1" w:styleId="Heading4Char">
    <w:name w:val="Heading 4 Char"/>
    <w:basedOn w:val="DefaultParagraphFont"/>
    <w:link w:val="Heading4"/>
    <w:rsid w:val="00592B87"/>
    <w:rPr>
      <w:rFonts w:ascii="Times New Roman" w:hAnsi="Times New Roman"/>
      <w:b/>
      <w:sz w:val="24"/>
      <w:lang w:val="en-GB" w:eastAsia="en-US"/>
    </w:rPr>
  </w:style>
  <w:style w:type="character" w:customStyle="1" w:styleId="Heading6Char">
    <w:name w:val="Heading 6 Char"/>
    <w:basedOn w:val="DefaultParagraphFont"/>
    <w:link w:val="Heading6"/>
    <w:rsid w:val="00592B87"/>
    <w:rPr>
      <w:rFonts w:ascii="Times New Roman" w:hAnsi="Times New Roman"/>
      <w:b/>
      <w:sz w:val="24"/>
      <w:lang w:val="en-GB" w:eastAsia="en-US"/>
    </w:rPr>
  </w:style>
  <w:style w:type="character" w:customStyle="1" w:styleId="Heading7Char">
    <w:name w:val="Heading 7 Char"/>
    <w:basedOn w:val="DefaultParagraphFont"/>
    <w:link w:val="Heading7"/>
    <w:rsid w:val="00592B87"/>
    <w:rPr>
      <w:rFonts w:ascii="Times New Roman" w:hAnsi="Times New Roman"/>
      <w:b/>
      <w:sz w:val="24"/>
      <w:lang w:val="en-GB" w:eastAsia="en-US"/>
    </w:rPr>
  </w:style>
  <w:style w:type="character" w:customStyle="1" w:styleId="Heading8Char">
    <w:name w:val="Heading 8 Char"/>
    <w:basedOn w:val="DefaultParagraphFont"/>
    <w:link w:val="Heading8"/>
    <w:rsid w:val="00592B87"/>
    <w:rPr>
      <w:rFonts w:ascii="Times New Roman" w:hAnsi="Times New Roman"/>
      <w:b/>
      <w:sz w:val="24"/>
      <w:lang w:val="en-GB" w:eastAsia="en-US"/>
    </w:rPr>
  </w:style>
  <w:style w:type="character" w:customStyle="1" w:styleId="Heading9Char">
    <w:name w:val="Heading 9 Char"/>
    <w:basedOn w:val="DefaultParagraphFont"/>
    <w:link w:val="Heading9"/>
    <w:rsid w:val="00592B87"/>
    <w:rPr>
      <w:rFonts w:ascii="Times New Roman" w:hAnsi="Times New Roman"/>
      <w:b/>
      <w:sz w:val="24"/>
      <w:lang w:val="en-GB" w:eastAsia="en-US"/>
    </w:rPr>
  </w:style>
  <w:style w:type="character" w:customStyle="1" w:styleId="NormalaftertitleChar">
    <w:name w:val="Normal_after_title Char"/>
    <w:link w:val="Normalaftertitle"/>
    <w:locked/>
    <w:rsid w:val="00592B87"/>
    <w:rPr>
      <w:rFonts w:ascii="Times New Roman" w:hAnsi="Times New Roman"/>
      <w:sz w:val="24"/>
      <w:lang w:val="en-GB" w:eastAsia="en-US"/>
    </w:rPr>
  </w:style>
  <w:style w:type="character" w:customStyle="1" w:styleId="Heading5Char">
    <w:name w:val="Heading 5 Char"/>
    <w:link w:val="Heading5"/>
    <w:uiPriority w:val="99"/>
    <w:locked/>
    <w:rsid w:val="00592B87"/>
    <w:rPr>
      <w:rFonts w:ascii="Times New Roman" w:hAnsi="Times New Roman"/>
      <w:b/>
      <w:sz w:val="24"/>
      <w:lang w:val="en-GB" w:eastAsia="en-US"/>
    </w:rPr>
  </w:style>
  <w:style w:type="character" w:customStyle="1" w:styleId="enumlev1Char">
    <w:name w:val="enumlev1 Char"/>
    <w:link w:val="enumlev1"/>
    <w:locked/>
    <w:rsid w:val="00592B87"/>
    <w:rPr>
      <w:rFonts w:ascii="Times New Roman" w:hAnsi="Times New Roman"/>
      <w:sz w:val="24"/>
      <w:lang w:val="en-GB" w:eastAsia="en-US"/>
    </w:rPr>
  </w:style>
  <w:style w:type="character" w:customStyle="1" w:styleId="CallChar">
    <w:name w:val="Call Char"/>
    <w:link w:val="Call"/>
    <w:locked/>
    <w:rsid w:val="00592B87"/>
    <w:rPr>
      <w:rFonts w:ascii="Times New Roman" w:hAnsi="Times New Roman"/>
      <w:i/>
      <w:sz w:val="24"/>
      <w:lang w:val="en-GB" w:eastAsia="en-US"/>
    </w:rPr>
  </w:style>
  <w:style w:type="paragraph" w:styleId="ListParagraph">
    <w:name w:val="List Paragraph"/>
    <w:basedOn w:val="Normal"/>
    <w:uiPriority w:val="99"/>
    <w:qFormat/>
    <w:rsid w:val="00592B87"/>
    <w:pPr>
      <w:ind w:left="720"/>
      <w:contextualSpacing/>
    </w:pPr>
  </w:style>
  <w:style w:type="character" w:customStyle="1" w:styleId="SourceChar">
    <w:name w:val="Source Char"/>
    <w:link w:val="Source"/>
    <w:uiPriority w:val="99"/>
    <w:locked/>
    <w:rsid w:val="00592B87"/>
    <w:rPr>
      <w:rFonts w:ascii="Times New Roman" w:hAnsi="Times New Roman"/>
      <w:b/>
      <w:sz w:val="28"/>
      <w:lang w:val="en-GB" w:eastAsia="en-US"/>
    </w:rPr>
  </w:style>
  <w:style w:type="character" w:customStyle="1" w:styleId="Tabletitle0">
    <w:name w:val="Table_title Знак"/>
    <w:link w:val="Tabletitle"/>
    <w:locked/>
    <w:rsid w:val="00592B87"/>
    <w:rPr>
      <w:rFonts w:ascii="Times New Roman Bold" w:hAnsi="Times New Roman Bold"/>
      <w:b/>
      <w:lang w:val="en-GB" w:eastAsia="en-US"/>
    </w:rPr>
  </w:style>
  <w:style w:type="character" w:customStyle="1" w:styleId="TableNo0">
    <w:name w:val="Table_No Знак"/>
    <w:link w:val="TableNo"/>
    <w:locked/>
    <w:rsid w:val="00592B87"/>
    <w:rPr>
      <w:rFonts w:ascii="Times New Roman" w:hAnsi="Times New Roman"/>
      <w:caps/>
      <w:lang w:val="en-GB" w:eastAsia="en-US"/>
    </w:rPr>
  </w:style>
  <w:style w:type="character" w:styleId="FollowedHyperlink">
    <w:name w:val="FollowedHyperlink"/>
    <w:uiPriority w:val="99"/>
    <w:rsid w:val="00592B87"/>
    <w:rPr>
      <w:rFonts w:cs="Times New Roman"/>
      <w:color w:val="606420"/>
      <w:u w:val="single"/>
    </w:rPr>
  </w:style>
  <w:style w:type="character" w:customStyle="1" w:styleId="FigureNoChar">
    <w:name w:val="Figure_No Char"/>
    <w:link w:val="FigureNo"/>
    <w:locked/>
    <w:rsid w:val="00592B87"/>
    <w:rPr>
      <w:rFonts w:ascii="Times New Roman" w:hAnsi="Times New Roman"/>
      <w:caps/>
      <w:lang w:val="en-GB" w:eastAsia="en-US"/>
    </w:rPr>
  </w:style>
  <w:style w:type="character" w:customStyle="1" w:styleId="FigureChar">
    <w:name w:val="Figure Char"/>
    <w:aliases w:val="fig Char"/>
    <w:link w:val="Figure"/>
    <w:locked/>
    <w:rsid w:val="00592B87"/>
    <w:rPr>
      <w:rFonts w:ascii="Times New Roman" w:hAnsi="Times New Roman"/>
      <w:noProof/>
      <w:sz w:val="24"/>
      <w:lang w:val="en-GB"/>
    </w:rPr>
  </w:style>
  <w:style w:type="character" w:customStyle="1" w:styleId="HeadingbChar">
    <w:name w:val="Heading_b Char"/>
    <w:link w:val="Headingb"/>
    <w:locked/>
    <w:rsid w:val="00592B87"/>
    <w:rPr>
      <w:rFonts w:ascii="Times New Roman Bold" w:hAnsi="Times New Roman Bold" w:cs="Times New Roman Bold"/>
      <w:b/>
      <w:sz w:val="24"/>
      <w:lang w:val="en-GB"/>
    </w:rPr>
  </w:style>
  <w:style w:type="table" w:styleId="TableGrid">
    <w:name w:val="Table Grid"/>
    <w:basedOn w:val="TableNormal"/>
    <w:uiPriority w:val="99"/>
    <w:rsid w:val="00592B87"/>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592B87"/>
    <w:rPr>
      <w:rFonts w:ascii="Times New Roman" w:hAnsi="Times New Roman"/>
      <w:sz w:val="24"/>
      <w:lang w:val="en-GB" w:eastAsia="en-US"/>
    </w:rPr>
  </w:style>
  <w:style w:type="character" w:customStyle="1" w:styleId="EquationeqChar">
    <w:name w:val="Equation.eq Char"/>
    <w:link w:val="Equation"/>
    <w:locked/>
    <w:rsid w:val="00592B87"/>
    <w:rPr>
      <w:rFonts w:ascii="Times New Roman" w:hAnsi="Times New Roman"/>
      <w:sz w:val="24"/>
      <w:lang w:val="en-GB" w:eastAsia="en-US"/>
    </w:rPr>
  </w:style>
  <w:style w:type="paragraph" w:styleId="HTMLPreformatted">
    <w:name w:val="HTML Preformatted"/>
    <w:basedOn w:val="Normal"/>
    <w:link w:val="HTMLPreformattedChar"/>
    <w:uiPriority w:val="99"/>
    <w:rsid w:val="00592B87"/>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592B87"/>
    <w:rPr>
      <w:rFonts w:ascii="Arial Unicode MS" w:eastAsia="SimSun" w:hAnsi="Arial Unicode MS" w:cs="Arial Unicode MS"/>
      <w:lang w:eastAsia="en-US"/>
    </w:rPr>
  </w:style>
  <w:style w:type="paragraph" w:styleId="NormalWeb">
    <w:name w:val="Normal (Web)"/>
    <w:basedOn w:val="Normal"/>
    <w:uiPriority w:val="99"/>
    <w:rsid w:val="00592B87"/>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592B87"/>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592B87"/>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592B87"/>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592B87"/>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592B87"/>
    <w:pPr>
      <w:ind w:left="1080"/>
    </w:pPr>
  </w:style>
  <w:style w:type="paragraph" w:styleId="ListBullet3">
    <w:name w:val="List Bullet 3"/>
    <w:aliases w:val="lb3"/>
    <w:basedOn w:val="ListBullet"/>
    <w:uiPriority w:val="99"/>
    <w:rsid w:val="00592B87"/>
    <w:pPr>
      <w:ind w:left="1440"/>
    </w:pPr>
  </w:style>
  <w:style w:type="paragraph" w:styleId="ListContinue">
    <w:name w:val="List Continue"/>
    <w:aliases w:val="lc"/>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592B87"/>
    <w:pPr>
      <w:ind w:left="1080"/>
    </w:pPr>
  </w:style>
  <w:style w:type="paragraph" w:styleId="ListContinue3">
    <w:name w:val="List Continue 3"/>
    <w:aliases w:val="lc3"/>
    <w:basedOn w:val="ListContinue"/>
    <w:uiPriority w:val="99"/>
    <w:rsid w:val="00592B87"/>
    <w:pPr>
      <w:ind w:left="1440"/>
    </w:pPr>
  </w:style>
  <w:style w:type="paragraph" w:styleId="ListNumber">
    <w:name w:val="List Number"/>
    <w:aliases w:val="ln"/>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592B87"/>
    <w:pPr>
      <w:ind w:left="1003" w:hanging="283"/>
    </w:pPr>
  </w:style>
  <w:style w:type="paragraph" w:styleId="ListNumber3">
    <w:name w:val="List Number 3"/>
    <w:aliases w:val="ln3"/>
    <w:basedOn w:val="ListNumber"/>
    <w:uiPriority w:val="99"/>
    <w:rsid w:val="00592B87"/>
    <w:pPr>
      <w:ind w:left="1363" w:hanging="283"/>
    </w:pPr>
  </w:style>
  <w:style w:type="character" w:styleId="Strong">
    <w:name w:val="Strong"/>
    <w:uiPriority w:val="99"/>
    <w:qFormat/>
    <w:rsid w:val="00592B87"/>
    <w:rPr>
      <w:rFonts w:cs="Times New Roman"/>
      <w:b/>
      <w:bCs/>
    </w:rPr>
  </w:style>
  <w:style w:type="table" w:styleId="TableGrid1">
    <w:name w:val="Table Grid 1"/>
    <w:basedOn w:val="TableNormal"/>
    <w:uiPriority w:val="99"/>
    <w:rsid w:val="00592B8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592B87"/>
    <w:rPr>
      <w:rFonts w:ascii="Arial Unicode MS" w:hAnsi="Arial Unicode MS" w:cs="Arial Unicode MS"/>
      <w:sz w:val="20"/>
      <w:szCs w:val="20"/>
    </w:rPr>
  </w:style>
  <w:style w:type="paragraph" w:styleId="EndnoteText">
    <w:name w:val="endnote text"/>
    <w:basedOn w:val="Normal"/>
    <w:link w:val="EndnoteText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592B87"/>
    <w:rPr>
      <w:rFonts w:ascii="Times New Roman" w:eastAsia="Batang" w:hAnsi="Times New Roman"/>
      <w:lang w:val="en-GB" w:eastAsia="de-DE"/>
    </w:rPr>
  </w:style>
  <w:style w:type="paragraph" w:styleId="EnvelopeAddress">
    <w:name w:val="envelope address"/>
    <w:basedOn w:val="Normal"/>
    <w:uiPriority w:val="99"/>
    <w:rsid w:val="00592B8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592B8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592B87"/>
    <w:rPr>
      <w:rFonts w:ascii="Times New Roman" w:eastAsia="Batang" w:hAnsi="Times New Roman"/>
      <w:i/>
      <w:iCs/>
      <w:lang w:val="en-GB" w:eastAsia="de-DE"/>
    </w:rPr>
  </w:style>
  <w:style w:type="paragraph" w:styleId="Index8">
    <w:name w:val="index 8"/>
    <w:basedOn w:val="Normal"/>
    <w:next w:val="Normal"/>
    <w:autoRedefine/>
    <w:uiPriority w:val="99"/>
    <w:rsid w:val="00592B8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592B8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592B8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592B8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592B8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592B8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592B8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592B87"/>
    <w:rPr>
      <w:rFonts w:ascii="Courier New" w:eastAsia="Batang" w:hAnsi="Courier New" w:cs="Courier New"/>
      <w:lang w:val="en-GB" w:eastAsia="de-DE"/>
    </w:rPr>
  </w:style>
  <w:style w:type="paragraph" w:styleId="MessageHeader">
    <w:name w:val="Message Header"/>
    <w:basedOn w:val="Normal"/>
    <w:link w:val="MessageHeaderChar"/>
    <w:uiPriority w:val="99"/>
    <w:rsid w:val="00592B8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592B8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592B87"/>
    <w:rPr>
      <w:rFonts w:ascii="Times New Roman" w:eastAsia="Batang" w:hAnsi="Times New Roman"/>
      <w:lang w:val="en-GB" w:eastAsia="de-DE"/>
    </w:rPr>
  </w:style>
  <w:style w:type="paragraph" w:styleId="PlainText">
    <w:name w:val="Plain Text"/>
    <w:basedOn w:val="Normal"/>
    <w:link w:val="PlainTextChar"/>
    <w:uiPriority w:val="99"/>
    <w:rsid w:val="00592B87"/>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592B87"/>
    <w:rPr>
      <w:rFonts w:ascii="Courier New" w:eastAsia="Batang" w:hAnsi="Courier New" w:cs="Courier New"/>
      <w:lang w:val="en-GB" w:eastAsia="de-DE"/>
    </w:rPr>
  </w:style>
  <w:style w:type="paragraph" w:styleId="Salutation">
    <w:name w:val="Salutation"/>
    <w:basedOn w:val="Normal"/>
    <w:next w:val="Normal"/>
    <w:link w:val="Salutation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592B87"/>
    <w:rPr>
      <w:rFonts w:ascii="Times New Roman" w:eastAsia="Batang" w:hAnsi="Times New Roman"/>
      <w:lang w:val="en-GB" w:eastAsia="de-DE"/>
    </w:rPr>
  </w:style>
  <w:style w:type="paragraph" w:styleId="TableofFigures">
    <w:name w:val="table of figures"/>
    <w:basedOn w:val="Normal"/>
    <w:next w:val="Normal"/>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592B87"/>
    <w:rPr>
      <w:rFonts w:ascii="Times New Roman" w:hAnsi="Times New Roman"/>
      <w:i/>
      <w:sz w:val="24"/>
      <w:lang w:val="en-GB" w:eastAsia="en-US"/>
    </w:rPr>
  </w:style>
  <w:style w:type="character" w:customStyle="1" w:styleId="ArttitleChar">
    <w:name w:val="Art_title Char"/>
    <w:link w:val="Arttitle"/>
    <w:locked/>
    <w:rsid w:val="00592B87"/>
    <w:rPr>
      <w:rFonts w:ascii="Times New Roman" w:hAnsi="Times New Roman"/>
      <w:b/>
      <w:sz w:val="28"/>
      <w:lang w:val="en-GB" w:eastAsia="en-US"/>
    </w:rPr>
  </w:style>
  <w:style w:type="character" w:customStyle="1" w:styleId="RestitleChar">
    <w:name w:val="Res_title Char"/>
    <w:link w:val="Restitle"/>
    <w:locked/>
    <w:rsid w:val="00592B87"/>
    <w:rPr>
      <w:rFonts w:ascii="Times New Roman Bold" w:hAnsi="Times New Roman Bold"/>
      <w:b/>
      <w:sz w:val="28"/>
      <w:lang w:val="en-GB" w:eastAsia="en-US"/>
    </w:rPr>
  </w:style>
  <w:style w:type="character" w:customStyle="1" w:styleId="NoteChar">
    <w:name w:val="Note Char"/>
    <w:link w:val="Note"/>
    <w:locked/>
    <w:rsid w:val="00592B87"/>
    <w:rPr>
      <w:rFonts w:ascii="Times New Roman" w:hAnsi="Times New Roman"/>
      <w:sz w:val="22"/>
      <w:lang w:val="en-GB" w:eastAsia="en-US"/>
    </w:rPr>
  </w:style>
  <w:style w:type="character" w:customStyle="1" w:styleId="AnnexNoChar">
    <w:name w:val="Annex_No Char"/>
    <w:link w:val="AnnexNo"/>
    <w:uiPriority w:val="99"/>
    <w:locked/>
    <w:rsid w:val="00592B87"/>
    <w:rPr>
      <w:rFonts w:ascii="Times New Roman" w:hAnsi="Times New Roman"/>
      <w:caps/>
      <w:sz w:val="28"/>
      <w:lang w:val="en-GB" w:eastAsia="en-US"/>
    </w:rPr>
  </w:style>
  <w:style w:type="character" w:customStyle="1" w:styleId="RectitleChar">
    <w:name w:val="Rec_title Char"/>
    <w:link w:val="Rectitle"/>
    <w:locked/>
    <w:rsid w:val="00592B87"/>
    <w:rPr>
      <w:rFonts w:ascii="Times New Roman Bold" w:hAnsi="Times New Roman Bold"/>
      <w:b/>
      <w:sz w:val="28"/>
      <w:lang w:val="en-GB" w:eastAsia="en-US"/>
    </w:rPr>
  </w:style>
  <w:style w:type="paragraph" w:customStyle="1" w:styleId="a">
    <w:name w:val="変更箇所"/>
    <w:hidden/>
    <w:uiPriority w:val="99"/>
    <w:semiHidden/>
    <w:rsid w:val="00592B87"/>
    <w:rPr>
      <w:rFonts w:ascii="Times New Roman" w:eastAsia="SimSun" w:hAnsi="Times New Roman"/>
      <w:sz w:val="24"/>
      <w:lang w:val="en-GB" w:eastAsia="en-US"/>
    </w:rPr>
  </w:style>
  <w:style w:type="table" w:styleId="TableGrid8">
    <w:name w:val="Table Grid 8"/>
    <w:basedOn w:val="TableNormal"/>
    <w:uiPriority w:val="99"/>
    <w:rsid w:val="00592B8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2B87"/>
    <w:rPr>
      <w:rFonts w:ascii="Times New Roman" w:eastAsia="Batang" w:hAnsi="Times New Roman"/>
      <w:sz w:val="24"/>
      <w:lang w:val="en-GB" w:eastAsia="en-US"/>
    </w:rPr>
  </w:style>
  <w:style w:type="paragraph" w:styleId="NoSpacing">
    <w:name w:val="No Spacing"/>
    <w:link w:val="NoSpacingChar"/>
    <w:uiPriority w:val="99"/>
    <w:qFormat/>
    <w:rsid w:val="00592B87"/>
    <w:rPr>
      <w:rFonts w:ascii="Times New Roman" w:eastAsia="SimSun" w:hAnsi="Times New Roman"/>
      <w:sz w:val="24"/>
      <w:szCs w:val="24"/>
    </w:rPr>
  </w:style>
  <w:style w:type="character" w:styleId="PlaceholderText">
    <w:name w:val="Placeholder Text"/>
    <w:uiPriority w:val="99"/>
    <w:semiHidden/>
    <w:rsid w:val="00592B87"/>
    <w:rPr>
      <w:rFonts w:cs="Times New Roman"/>
      <w:color w:val="808080"/>
    </w:rPr>
  </w:style>
  <w:style w:type="paragraph" w:styleId="TOCHeading">
    <w:name w:val="TOC Heading"/>
    <w:basedOn w:val="Heading1"/>
    <w:next w:val="Normal"/>
    <w:uiPriority w:val="99"/>
    <w:qFormat/>
    <w:rsid w:val="00592B87"/>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592B87"/>
    <w:rPr>
      <w:rFonts w:ascii="Times New Roman" w:hAnsi="Times New Roman"/>
      <w:sz w:val="24"/>
      <w:lang w:val="en-GB" w:eastAsia="en-US"/>
    </w:rPr>
  </w:style>
  <w:style w:type="character" w:customStyle="1" w:styleId="NoSpacingChar">
    <w:name w:val="No Spacing Char"/>
    <w:link w:val="NoSpacing"/>
    <w:uiPriority w:val="99"/>
    <w:locked/>
    <w:rsid w:val="00592B87"/>
    <w:rPr>
      <w:rFonts w:ascii="Times New Roman" w:eastAsia="SimSun" w:hAnsi="Times New Roman"/>
      <w:sz w:val="24"/>
      <w:szCs w:val="24"/>
    </w:rPr>
  </w:style>
  <w:style w:type="character" w:styleId="IntenseEmphasis">
    <w:name w:val="Intense Emphasis"/>
    <w:uiPriority w:val="99"/>
    <w:qFormat/>
    <w:rsid w:val="00592B87"/>
    <w:rPr>
      <w:rFonts w:cs="Times New Roman"/>
      <w:b/>
      <w:bCs/>
      <w:i/>
      <w:iCs/>
      <w:color w:val="4F81BD"/>
    </w:rPr>
  </w:style>
  <w:style w:type="paragraph" w:styleId="IntenseQuote">
    <w:name w:val="Intense Quote"/>
    <w:basedOn w:val="Normal"/>
    <w:next w:val="Normal"/>
    <w:link w:val="IntenseQuoteChar"/>
    <w:uiPriority w:val="99"/>
    <w:qFormat/>
    <w:rsid w:val="00592B8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592B87"/>
    <w:rPr>
      <w:rFonts w:ascii="Times New Roman" w:eastAsia="SimSun" w:hAnsi="Times New Roman"/>
      <w:b/>
      <w:bCs/>
      <w:i/>
      <w:iCs/>
      <w:color w:val="4F81BD"/>
      <w:szCs w:val="22"/>
      <w:lang w:eastAsia="en-US"/>
    </w:rPr>
  </w:style>
  <w:style w:type="character" w:styleId="IntenseReference">
    <w:name w:val="Intense Reference"/>
    <w:uiPriority w:val="99"/>
    <w:qFormat/>
    <w:rsid w:val="00592B87"/>
    <w:rPr>
      <w:rFonts w:cs="Times New Roman"/>
      <w:b/>
      <w:bCs/>
      <w:smallCaps/>
      <w:color w:val="C0504D"/>
      <w:spacing w:val="5"/>
      <w:u w:val="single"/>
    </w:rPr>
  </w:style>
  <w:style w:type="paragraph" w:styleId="Quote">
    <w:name w:val="Quote"/>
    <w:basedOn w:val="Normal"/>
    <w:next w:val="Normal"/>
    <w:link w:val="QuoteChar"/>
    <w:uiPriority w:val="99"/>
    <w:qFormat/>
    <w:rsid w:val="00592B8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592B87"/>
    <w:rPr>
      <w:rFonts w:ascii="Times New Roman" w:eastAsia="SimSun" w:hAnsi="Times New Roman"/>
      <w:i/>
      <w:iCs/>
      <w:color w:val="000000"/>
      <w:szCs w:val="22"/>
      <w:lang w:eastAsia="en-US"/>
    </w:rPr>
  </w:style>
  <w:style w:type="table" w:customStyle="1" w:styleId="TableGrid10">
    <w:name w:val="Table Grid1"/>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592B87"/>
    <w:rPr>
      <w:rFonts w:ascii="Times New Roman" w:hAnsi="Times New Roman" w:cs="Times New Roman"/>
    </w:rPr>
  </w:style>
  <w:style w:type="character" w:customStyle="1" w:styleId="TablelegendChar">
    <w:name w:val="Table_legend Char"/>
    <w:link w:val="Tablelegend"/>
    <w:locked/>
    <w:rsid w:val="00592B87"/>
    <w:rPr>
      <w:rFonts w:ascii="Times New Roman" w:hAnsi="Times New Roman"/>
      <w:sz w:val="18"/>
      <w:lang w:val="en-GB" w:eastAsia="en-US"/>
    </w:rPr>
  </w:style>
  <w:style w:type="character" w:customStyle="1" w:styleId="FigurelegendChar">
    <w:name w:val="Figure_legend Char"/>
    <w:link w:val="Figurelegend"/>
    <w:locked/>
    <w:rsid w:val="00592B87"/>
    <w:rPr>
      <w:rFonts w:ascii="Times New Roman" w:hAnsi="Times New Roman"/>
      <w:sz w:val="18"/>
      <w:lang w:val="en-GB" w:eastAsia="en-US"/>
    </w:rPr>
  </w:style>
  <w:style w:type="character" w:customStyle="1" w:styleId="EquationlegendChar">
    <w:name w:val="Equation_legend Char"/>
    <w:link w:val="Equationlegend"/>
    <w:locked/>
    <w:rsid w:val="00592B87"/>
    <w:rPr>
      <w:rFonts w:ascii="Times New Roman" w:hAnsi="Times New Roman"/>
      <w:sz w:val="24"/>
      <w:lang w:val="en-GB" w:eastAsia="en-US"/>
    </w:rPr>
  </w:style>
  <w:style w:type="paragraph" w:customStyle="1" w:styleId="Revision1">
    <w:name w:val="Revision1"/>
    <w:hidden/>
    <w:uiPriority w:val="99"/>
    <w:semiHidden/>
    <w:rsid w:val="00592B87"/>
    <w:rPr>
      <w:rFonts w:ascii="Times" w:eastAsia="MS Mincho" w:hAnsi="Times"/>
      <w:lang w:eastAsia="en-US"/>
    </w:rPr>
  </w:style>
  <w:style w:type="paragraph" w:styleId="BodyTextIndent">
    <w:name w:val="Body Text Indent"/>
    <w:basedOn w:val="Normal"/>
    <w:link w:val="BodyTextIndentChar"/>
    <w:rsid w:val="00592B87"/>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92B87"/>
    <w:rPr>
      <w:sz w:val="24"/>
      <w:lang w:val="en-GB" w:eastAsia="en-US"/>
    </w:rPr>
  </w:style>
  <w:style w:type="paragraph" w:styleId="BalloonText">
    <w:name w:val="Balloon Text"/>
    <w:basedOn w:val="Normal"/>
    <w:link w:val="BalloonTextChar"/>
    <w:uiPriority w:val="99"/>
    <w:semiHidden/>
    <w:unhideWhenUsed/>
    <w:rsid w:val="00592B87"/>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592B87"/>
    <w:rPr>
      <w:rFonts w:ascii="Segoe UI" w:hAnsi="Segoe UI" w:cs="Segoe UI"/>
      <w:sz w:val="18"/>
      <w:szCs w:val="18"/>
      <w:lang w:val="fr-FR" w:eastAsia="en-US"/>
    </w:rPr>
  </w:style>
  <w:style w:type="paragraph" w:styleId="CommentText">
    <w:name w:val="annotation text"/>
    <w:basedOn w:val="Normal"/>
    <w:link w:val="CommentTextChar1"/>
    <w:uiPriority w:val="99"/>
    <w:rsid w:val="00592B87"/>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592B87"/>
    <w:rPr>
      <w:rFonts w:ascii="Times New Roman" w:hAnsi="Times New Roman"/>
      <w:lang w:val="en-GB" w:eastAsia="en-US"/>
    </w:rPr>
  </w:style>
  <w:style w:type="character" w:customStyle="1" w:styleId="CommentTextChar1">
    <w:name w:val="Comment Text Char1"/>
    <w:basedOn w:val="DefaultParagraphFont"/>
    <w:link w:val="CommentText"/>
    <w:uiPriority w:val="99"/>
    <w:rsid w:val="00592B87"/>
    <w:rPr>
      <w:rFonts w:ascii="Times New Roman" w:eastAsiaTheme="minorEastAsia" w:hAnsi="Times New Roman"/>
      <w:lang w:val="en-GB"/>
    </w:rPr>
  </w:style>
  <w:style w:type="paragraph" w:customStyle="1" w:styleId="TabletitleBR">
    <w:name w:val="Table_title_BR"/>
    <w:basedOn w:val="Normal"/>
    <w:next w:val="Tablehead"/>
    <w:rsid w:val="00592B8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B621EE"/>
    <w:rPr>
      <w:color w:val="605E5C"/>
      <w:shd w:val="clear" w:color="auto" w:fill="E1DFDD"/>
    </w:rPr>
  </w:style>
  <w:style w:type="paragraph" w:customStyle="1" w:styleId="HeadingSum">
    <w:name w:val="Heading_Sum"/>
    <w:basedOn w:val="Headingb"/>
    <w:next w:val="Normal"/>
    <w:autoRedefine/>
    <w:rsid w:val="009E77D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1"/>
    <w:rsid w:val="009E77D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9E77D8"/>
  </w:style>
  <w:style w:type="paragraph" w:customStyle="1" w:styleId="Line">
    <w:name w:val="Line"/>
    <w:basedOn w:val="Normal"/>
    <w:next w:val="Normal"/>
    <w:rsid w:val="009E77D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9E77D8"/>
    <w:pPr>
      <w:tabs>
        <w:tab w:val="clear" w:pos="1134"/>
        <w:tab w:val="clear" w:pos="1871"/>
        <w:tab w:val="clear" w:pos="2268"/>
        <w:tab w:val="left" w:pos="794"/>
        <w:tab w:val="left" w:pos="1191"/>
        <w:tab w:val="left" w:pos="1588"/>
        <w:tab w:val="left" w:pos="1985"/>
      </w:tabs>
      <w:jc w:val="both"/>
    </w:pPr>
    <w:rPr>
      <w:sz w:val="22"/>
      <w:lang w:val="es-ES_tradnl"/>
    </w:rPr>
  </w:style>
  <w:style w:type="paragraph" w:customStyle="1" w:styleId="TableLegendNote">
    <w:name w:val="Table_Legend_Note"/>
    <w:basedOn w:val="Tablelegend"/>
    <w:next w:val="Tablelegend"/>
    <w:rsid w:val="009E77D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5Char4">
    <w:name w:val="Heading 5 Char4"/>
    <w:locked/>
    <w:rsid w:val="009E77D8"/>
    <w:rPr>
      <w:b/>
      <w:sz w:val="24"/>
      <w:lang w:val="fr-FR" w:eastAsia="en-US"/>
    </w:rPr>
  </w:style>
  <w:style w:type="character" w:customStyle="1" w:styleId="FootnoteTextChar1">
    <w:name w:val="Footnote Text Char1"/>
    <w:locked/>
    <w:rsid w:val="009E77D8"/>
    <w:rPr>
      <w:sz w:val="22"/>
      <w:lang w:val="fr-FR" w:eastAsia="en-US"/>
    </w:rPr>
  </w:style>
  <w:style w:type="character" w:customStyle="1" w:styleId="Heading3h3CharChar">
    <w:name w:val="Heading 3.h3 Char Char"/>
    <w:uiPriority w:val="99"/>
    <w:rsid w:val="009E77D8"/>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9E77D8"/>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9E77D8"/>
    <w:rPr>
      <w:rFonts w:ascii="Times New Roman" w:hAnsi="Times New Roman"/>
      <w:sz w:val="24"/>
      <w:lang w:val="en-GB" w:eastAsia="en-US"/>
    </w:rPr>
  </w:style>
  <w:style w:type="character" w:customStyle="1" w:styleId="enumlev10">
    <w:name w:val="enumlev1 Знак"/>
    <w:uiPriority w:val="99"/>
    <w:locked/>
    <w:rsid w:val="009E77D8"/>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9E77D8"/>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9E77D8"/>
    <w:rPr>
      <w:rFonts w:cs="Times New Roman"/>
      <w:sz w:val="18"/>
      <w:lang w:val="en-GB" w:eastAsia="en-US" w:bidi="ar-SA"/>
    </w:rPr>
  </w:style>
  <w:style w:type="character" w:customStyle="1" w:styleId="TableNoChar">
    <w:name w:val="Table_No Char"/>
    <w:uiPriority w:val="99"/>
    <w:locked/>
    <w:rsid w:val="009E77D8"/>
    <w:rPr>
      <w:rFonts w:ascii="Times New Roman" w:hAnsi="Times New Roman" w:cs="Times New Roman"/>
      <w:caps/>
      <w:lang w:val="en-GB" w:eastAsia="en-US"/>
    </w:rPr>
  </w:style>
  <w:style w:type="paragraph" w:customStyle="1" w:styleId="TableText0">
    <w:name w:val="Table_Text"/>
    <w:basedOn w:val="Normal"/>
    <w:link w:val="TableTextChar0"/>
    <w:uiPriority w:val="99"/>
    <w:rsid w:val="009E77D8"/>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9E77D8"/>
    <w:rPr>
      <w:rFonts w:ascii="Times New Roman" w:eastAsia="MS Mincho" w:hAnsi="Times New Roman"/>
      <w:b/>
      <w:sz w:val="28"/>
      <w:lang w:val="en-GB" w:eastAsia="en-US"/>
    </w:rPr>
  </w:style>
  <w:style w:type="character" w:customStyle="1" w:styleId="Heading2CharChar">
    <w:name w:val="Heading 2 Char Char"/>
    <w:uiPriority w:val="99"/>
    <w:rsid w:val="009E77D8"/>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9E77D8"/>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9E77D8"/>
    <w:rPr>
      <w:rFonts w:cs="Times New Roman"/>
      <w:b/>
      <w:sz w:val="24"/>
      <w:lang w:val="en-GB" w:eastAsia="en-US" w:bidi="ar-SA"/>
    </w:rPr>
  </w:style>
  <w:style w:type="character" w:customStyle="1" w:styleId="AnnexNoTitleChar1">
    <w:name w:val="Annex_NoTitle Char1"/>
    <w:link w:val="AnnexNoTitle"/>
    <w:locked/>
    <w:rsid w:val="009E77D8"/>
    <w:rPr>
      <w:rFonts w:ascii="Times New Roman" w:hAnsi="Times New Roman"/>
      <w:b/>
      <w:sz w:val="28"/>
      <w:lang w:val="fr-FR" w:eastAsia="en-US"/>
    </w:rPr>
  </w:style>
  <w:style w:type="character" w:customStyle="1" w:styleId="TabletitleChar">
    <w:name w:val="Table_title Char"/>
    <w:uiPriority w:val="99"/>
    <w:locked/>
    <w:rsid w:val="009E77D8"/>
    <w:rPr>
      <w:rFonts w:ascii="Times New Roman Bold" w:hAnsi="Times New Roman Bold" w:cs="Times New Roman"/>
      <w:b/>
      <w:lang w:val="en-GB" w:eastAsia="en-US"/>
    </w:rPr>
  </w:style>
  <w:style w:type="paragraph" w:customStyle="1" w:styleId="TableText1">
    <w:name w:val="TableText"/>
    <w:basedOn w:val="Normal"/>
    <w:uiPriority w:val="99"/>
    <w:rsid w:val="009E77D8"/>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9E77D8"/>
    <w:pPr>
      <w:jc w:val="center"/>
    </w:pPr>
    <w:rPr>
      <w:b/>
      <w:bCs/>
    </w:rPr>
  </w:style>
  <w:style w:type="paragraph" w:customStyle="1" w:styleId="Head">
    <w:name w:val="Head"/>
    <w:basedOn w:val="Normal"/>
    <w:uiPriority w:val="99"/>
    <w:rsid w:val="009E77D8"/>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9E77D8"/>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leNoBR">
    <w:name w:val="Table_No_BR"/>
    <w:basedOn w:val="Normal"/>
    <w:next w:val="TabletitleBR"/>
    <w:uiPriority w:val="99"/>
    <w:rsid w:val="009E77D8"/>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9E77D8"/>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9E77D8"/>
    <w:pPr>
      <w:keepNext w:val="0"/>
      <w:spacing w:after="480"/>
      <w:textAlignment w:val="baseline"/>
    </w:pPr>
  </w:style>
  <w:style w:type="character" w:customStyle="1" w:styleId="TabletitleBRCar">
    <w:name w:val="Table_title_BR Car"/>
    <w:uiPriority w:val="99"/>
    <w:rsid w:val="009E77D8"/>
    <w:rPr>
      <w:rFonts w:cs="Times New Roman"/>
      <w:b/>
      <w:sz w:val="24"/>
      <w:lang w:val="en-GB" w:eastAsia="en-US" w:bidi="ar-SA"/>
    </w:rPr>
  </w:style>
  <w:style w:type="paragraph" w:customStyle="1" w:styleId="headingb0">
    <w:name w:val="heading_b"/>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FL">
    <w:name w:val="FL"/>
    <w:basedOn w:val="Normal"/>
    <w:uiPriority w:val="99"/>
    <w:rsid w:val="009E77D8"/>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9E77D8"/>
    <w:rPr>
      <w:rFonts w:cs="Times New Roman"/>
    </w:rPr>
  </w:style>
  <w:style w:type="paragraph" w:customStyle="1" w:styleId="RecTitle0">
    <w:name w:val="Rec_Title"/>
    <w:basedOn w:val="Normal"/>
    <w:next w:val="Heading1"/>
    <w:uiPriority w:val="99"/>
    <w:rsid w:val="009E77D8"/>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9E77D8"/>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9E77D8"/>
  </w:style>
  <w:style w:type="paragraph" w:customStyle="1" w:styleId="SP7319594">
    <w:name w:val="SP.7.319594"/>
    <w:basedOn w:val="Normal"/>
    <w:next w:val="Normal"/>
    <w:uiPriority w:val="99"/>
    <w:rsid w:val="009E77D8"/>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9E77D8"/>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9E77D8"/>
    <w:rPr>
      <w:rFonts w:cs="Times New Roman"/>
      <w:b/>
      <w:sz w:val="24"/>
      <w:lang w:val="en-GB" w:eastAsia="en-US" w:bidi="ar-SA"/>
    </w:rPr>
  </w:style>
  <w:style w:type="paragraph" w:customStyle="1" w:styleId="TableLegend0">
    <w:name w:val="Table_Legend"/>
    <w:basedOn w:val="Normal"/>
    <w:next w:val="Normal"/>
    <w:uiPriority w:val="99"/>
    <w:rsid w:val="009E77D8"/>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1">
    <w:name w:val="Table_Title"/>
    <w:basedOn w:val="Normal"/>
    <w:next w:val="Normal"/>
    <w:uiPriority w:val="99"/>
    <w:rsid w:val="009E77D8"/>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9E77D8"/>
    <w:pPr>
      <w:jc w:val="left"/>
    </w:pPr>
  </w:style>
  <w:style w:type="paragraph" w:customStyle="1" w:styleId="FigureRemark">
    <w:name w:val="Figure_Remark"/>
    <w:basedOn w:val="TableLegend0"/>
    <w:uiPriority w:val="99"/>
    <w:rsid w:val="009E77D8"/>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9E77D8"/>
    <w:pPr>
      <w:spacing w:after="240"/>
    </w:pPr>
  </w:style>
  <w:style w:type="paragraph" w:customStyle="1" w:styleId="AnnexRef0">
    <w:name w:val="Annex_Ref"/>
    <w:basedOn w:val="Normal"/>
    <w:next w:val="AnnexTitle0"/>
    <w:uiPriority w:val="99"/>
    <w:rsid w:val="009E77D8"/>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Normal"/>
    <w:next w:val="Normalaftertitle0"/>
    <w:uiPriority w:val="99"/>
    <w:rsid w:val="009E77D8"/>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Normal"/>
    <w:next w:val="Appendix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9E77D8"/>
  </w:style>
  <w:style w:type="paragraph" w:customStyle="1" w:styleId="AppendixTitle0">
    <w:name w:val="Appendix_Title"/>
    <w:basedOn w:val="AnnexTitle0"/>
    <w:next w:val="Normal"/>
    <w:uiPriority w:val="99"/>
    <w:rsid w:val="009E77D8"/>
  </w:style>
  <w:style w:type="paragraph" w:customStyle="1" w:styleId="RefTitle0">
    <w:name w:val="Ref_Title"/>
    <w:basedOn w:val="Normal"/>
    <w:next w:val="RefText0"/>
    <w:uiPriority w:val="99"/>
    <w:rsid w:val="009E77D8"/>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Normal"/>
    <w:uiPriority w:val="99"/>
    <w:rsid w:val="009E77D8"/>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Normal"/>
    <w:uiPriority w:val="99"/>
    <w:rsid w:val="009E77D8"/>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0"/>
    <w:next w:val="RecTitleDate"/>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9E77D8"/>
    <w:pPr>
      <w:tabs>
        <w:tab w:val="clear" w:pos="4849"/>
      </w:tabs>
      <w:jc w:val="right"/>
    </w:pPr>
  </w:style>
  <w:style w:type="paragraph" w:customStyle="1" w:styleId="headfoot">
    <w:name w:val="head_foot"/>
    <w:basedOn w:val="Normal"/>
    <w:next w:val="Normalaftertitle0"/>
    <w:uiPriority w:val="99"/>
    <w:rsid w:val="009E77D8"/>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Normal"/>
    <w:next w:val="Normal"/>
    <w:uiPriority w:val="99"/>
    <w:rsid w:val="009E77D8"/>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Section">
    <w:name w:val="Section #"/>
    <w:basedOn w:val="Normal"/>
    <w:next w:val="Sectiontitle0"/>
    <w:uiPriority w:val="99"/>
    <w:rsid w:val="009E77D8"/>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9E77D8"/>
    <w:pPr>
      <w:pageBreakBefore w:val="0"/>
      <w:spacing w:before="240"/>
    </w:pPr>
    <w:rPr>
      <w:i/>
    </w:rPr>
  </w:style>
  <w:style w:type="paragraph" w:customStyle="1" w:styleId="heading">
    <w:name w:val="heading"/>
    <w:basedOn w:val="Heading2"/>
    <w:uiPriority w:val="99"/>
    <w:rsid w:val="009E77D8"/>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Normal"/>
    <w:next w:val="Part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9E77D8"/>
  </w:style>
  <w:style w:type="paragraph" w:customStyle="1" w:styleId="PartTitle0">
    <w:name w:val="Part_Title"/>
    <w:basedOn w:val="AnnexTitle0"/>
    <w:next w:val="Normalaftertitle0"/>
    <w:uiPriority w:val="99"/>
    <w:rsid w:val="009E77D8"/>
  </w:style>
  <w:style w:type="paragraph" w:customStyle="1" w:styleId="Rep">
    <w:name w:val="Rep_#"/>
    <w:basedOn w:val="Rec"/>
    <w:next w:val="RepTitle0"/>
    <w:uiPriority w:val="99"/>
    <w:rsid w:val="009E77D8"/>
    <w:rPr>
      <w:rFonts w:eastAsia="SimSun"/>
      <w:lang w:eastAsia="fr-FR"/>
    </w:rPr>
  </w:style>
  <w:style w:type="paragraph" w:customStyle="1" w:styleId="RepTitle0">
    <w:name w:val="Rep_Title"/>
    <w:basedOn w:val="RecTitle0"/>
    <w:next w:val="Rep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9E77D8"/>
  </w:style>
  <w:style w:type="paragraph" w:customStyle="1" w:styleId="RepTitleDate">
    <w:name w:val="Rep_Title/Date"/>
    <w:basedOn w:val="RecTitleDate"/>
    <w:next w:val="headfoot"/>
    <w:uiPriority w:val="99"/>
    <w:rsid w:val="009E77D8"/>
  </w:style>
  <w:style w:type="paragraph" w:customStyle="1" w:styleId="RefDoc">
    <w:name w:val="Ref_Doc"/>
    <w:basedOn w:val="RefText0"/>
    <w:next w:val="RefText0"/>
    <w:uiPriority w:val="99"/>
    <w:rsid w:val="009E77D8"/>
    <w:pPr>
      <w:spacing w:before="227"/>
    </w:pPr>
    <w:rPr>
      <w:i/>
    </w:rPr>
  </w:style>
  <w:style w:type="paragraph" w:customStyle="1" w:styleId="Question">
    <w:name w:val="Question_#"/>
    <w:basedOn w:val="Rec"/>
    <w:next w:val="QuestionTitle0"/>
    <w:uiPriority w:val="99"/>
    <w:rsid w:val="009E77D8"/>
    <w:pPr>
      <w:spacing w:before="0"/>
    </w:pPr>
    <w:rPr>
      <w:rFonts w:eastAsia="SimSun"/>
      <w:lang w:eastAsia="fr-FR"/>
    </w:rPr>
  </w:style>
  <w:style w:type="paragraph" w:customStyle="1" w:styleId="QuestionTitle0">
    <w:name w:val="Question_Title"/>
    <w:basedOn w:val="RecTitle0"/>
    <w:next w:val="Question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9E77D8"/>
  </w:style>
  <w:style w:type="paragraph" w:customStyle="1" w:styleId="QuestionTitleDate">
    <w:name w:val="Question_Title/Date"/>
    <w:basedOn w:val="RecTitleDate"/>
    <w:next w:val="headfoot"/>
    <w:uiPriority w:val="99"/>
    <w:rsid w:val="009E77D8"/>
  </w:style>
  <w:style w:type="paragraph" w:customStyle="1" w:styleId="Res">
    <w:name w:val="Res_#"/>
    <w:basedOn w:val="Rec"/>
    <w:next w:val="ResTitle0"/>
    <w:uiPriority w:val="99"/>
    <w:rsid w:val="009E77D8"/>
    <w:rPr>
      <w:rFonts w:eastAsia="SimSun"/>
      <w:lang w:eastAsia="fr-FR"/>
    </w:rPr>
  </w:style>
  <w:style w:type="paragraph" w:customStyle="1" w:styleId="ResTitle0">
    <w:name w:val="Res_Title"/>
    <w:basedOn w:val="RecTitle0"/>
    <w:next w:val="Res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9E77D8"/>
  </w:style>
  <w:style w:type="paragraph" w:customStyle="1" w:styleId="ResTitleDate">
    <w:name w:val="Res_Title/Date"/>
    <w:basedOn w:val="RecTitleDate"/>
    <w:next w:val="headfoot"/>
    <w:uiPriority w:val="99"/>
    <w:rsid w:val="009E77D8"/>
  </w:style>
  <w:style w:type="paragraph" w:customStyle="1" w:styleId="Style">
    <w:name w:val="Style"/>
    <w:basedOn w:val="Normal"/>
    <w:uiPriority w:val="99"/>
    <w:rsid w:val="009E77D8"/>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9E77D8"/>
    <w:pPr>
      <w:pageBreakBefore w:val="0"/>
      <w:spacing w:before="240"/>
    </w:pPr>
  </w:style>
  <w:style w:type="paragraph" w:customStyle="1" w:styleId="Fig">
    <w:name w:val="Fig"/>
    <w:basedOn w:val="Figure"/>
    <w:next w:val="Fig0"/>
    <w:uiPriority w:val="99"/>
    <w:rsid w:val="009E77D8"/>
    <w:pPr>
      <w:tabs>
        <w:tab w:val="clear" w:pos="1134"/>
        <w:tab w:val="clear" w:pos="1871"/>
        <w:tab w:val="clear" w:pos="2268"/>
        <w:tab w:val="left" w:pos="794"/>
        <w:tab w:val="left" w:pos="1191"/>
        <w:tab w:val="left" w:pos="1588"/>
        <w:tab w:val="left" w:pos="1985"/>
      </w:tabs>
      <w:spacing w:before="136" w:after="0"/>
    </w:pPr>
    <w:rPr>
      <w:rFonts w:eastAsia="Batang"/>
      <w:noProof w:val="0"/>
      <w:sz w:val="20"/>
      <w:lang w:val="en-US" w:eastAsia="fr-FR"/>
    </w:rPr>
  </w:style>
  <w:style w:type="paragraph" w:customStyle="1" w:styleId="Fig0">
    <w:name w:val="Fig_#"/>
    <w:basedOn w:val="Fig"/>
    <w:next w:val="Normal"/>
    <w:uiPriority w:val="99"/>
    <w:rsid w:val="009E77D8"/>
    <w:pPr>
      <w:jc w:val="left"/>
    </w:pPr>
    <w:rPr>
      <w:color w:val="FFFFFF"/>
    </w:rPr>
  </w:style>
  <w:style w:type="paragraph" w:customStyle="1" w:styleId="TableHead1">
    <w:name w:val="Table_Head"/>
    <w:basedOn w:val="TableText0"/>
    <w:uiPriority w:val="99"/>
    <w:rsid w:val="009E77D8"/>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9E77D8"/>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Normal"/>
    <w:uiPriority w:val="99"/>
    <w:rsid w:val="009E77D8"/>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Keywords">
    <w:name w:val="Keywords"/>
    <w:basedOn w:val="Normal"/>
    <w:uiPriority w:val="99"/>
    <w:rsid w:val="009E77D8"/>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Normal"/>
    <w:uiPriority w:val="99"/>
    <w:rsid w:val="009E77D8"/>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uiPriority w:val="99"/>
    <w:rsid w:val="009E77D8"/>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9E77D8"/>
    <w:pPr>
      <w:tabs>
        <w:tab w:val="clear" w:pos="1134"/>
        <w:tab w:val="clear" w:pos="1871"/>
        <w:tab w:val="left" w:pos="1843"/>
      </w:tabs>
      <w:spacing w:before="136"/>
      <w:ind w:left="2268" w:hanging="2268"/>
    </w:pPr>
    <w:rPr>
      <w:rFonts w:eastAsia="Batang"/>
      <w:b/>
      <w:lang w:eastAsia="fr-FR"/>
    </w:rPr>
  </w:style>
  <w:style w:type="paragraph" w:customStyle="1" w:styleId="Object">
    <w:name w:val="Object"/>
    <w:basedOn w:val="Normal"/>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9E77D8"/>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Normal"/>
    <w:uiPriority w:val="99"/>
    <w:rsid w:val="009E77D8"/>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9E77D8"/>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Normal"/>
    <w:uiPriority w:val="99"/>
    <w:rsid w:val="009E77D8"/>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Heading4"/>
    <w:next w:val="Normal"/>
    <w:uiPriority w:val="99"/>
    <w:rsid w:val="009E77D8"/>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9E77D8"/>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9E77D8"/>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customStyle="1" w:styleId="ListBulletLast">
    <w:name w:val="List Bullet Last"/>
    <w:aliases w:val="lbl"/>
    <w:basedOn w:val="ListBullet"/>
    <w:next w:val="Normal"/>
    <w:uiPriority w:val="99"/>
    <w:rsid w:val="009E77D8"/>
    <w:pPr>
      <w:spacing w:after="240"/>
    </w:pPr>
  </w:style>
  <w:style w:type="paragraph" w:customStyle="1" w:styleId="ListLast">
    <w:name w:val="List Last"/>
    <w:aliases w:val="ll"/>
    <w:basedOn w:val="List"/>
    <w:next w:val="Normal"/>
    <w:uiPriority w:val="99"/>
    <w:rsid w:val="009E77D8"/>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9E77D8"/>
    <w:pPr>
      <w:spacing w:after="240"/>
    </w:pPr>
  </w:style>
  <w:style w:type="character" w:customStyle="1" w:styleId="Superscript">
    <w:name w:val="Superscript"/>
    <w:uiPriority w:val="99"/>
    <w:rsid w:val="009E77D8"/>
    <w:rPr>
      <w:vertAlign w:val="superscript"/>
    </w:rPr>
  </w:style>
  <w:style w:type="paragraph" w:customStyle="1" w:styleId="Heading1Unnumbered">
    <w:name w:val="Heading 1 Unnumbered"/>
    <w:aliases w:val="h1u"/>
    <w:basedOn w:val="Heading1"/>
    <w:next w:val="Normal"/>
    <w:uiPriority w:val="99"/>
    <w:rsid w:val="009E77D8"/>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Heading4"/>
    <w:next w:val="Normal"/>
    <w:uiPriority w:val="99"/>
    <w:rsid w:val="009E77D8"/>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9E77D8"/>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9E77D8"/>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9E77D8"/>
    <w:pPr>
      <w:spacing w:after="240"/>
    </w:pPr>
  </w:style>
  <w:style w:type="character" w:customStyle="1" w:styleId="AnnexNoTitleCharChar">
    <w:name w:val="Annex_NoTitle Char Char"/>
    <w:uiPriority w:val="99"/>
    <w:rsid w:val="009E77D8"/>
    <w:rPr>
      <w:rFonts w:cs="Times New Roman"/>
      <w:b/>
      <w:sz w:val="28"/>
      <w:lang w:val="en-GB" w:eastAsia="en-US" w:bidi="ar-SA"/>
    </w:rPr>
  </w:style>
  <w:style w:type="character" w:customStyle="1" w:styleId="AppendixNoTitleChar">
    <w:name w:val="Appendix_NoTitle Char"/>
    <w:basedOn w:val="AnnexNoTitleCharChar"/>
    <w:uiPriority w:val="99"/>
    <w:rsid w:val="009E77D8"/>
    <w:rPr>
      <w:rFonts w:cs="Times New Roman"/>
      <w:b/>
      <w:sz w:val="28"/>
      <w:lang w:val="en-GB" w:eastAsia="en-US" w:bidi="ar-SA"/>
    </w:rPr>
  </w:style>
  <w:style w:type="character" w:customStyle="1" w:styleId="AnnexNoTitleChar0">
    <w:name w:val="Annex_NoTitle Char"/>
    <w:uiPriority w:val="99"/>
    <w:rsid w:val="009E77D8"/>
    <w:rPr>
      <w:rFonts w:cs="Times New Roman"/>
      <w:b/>
      <w:sz w:val="28"/>
      <w:lang w:val="en-GB" w:eastAsia="en-US" w:bidi="ar-SA"/>
    </w:rPr>
  </w:style>
  <w:style w:type="paragraph" w:customStyle="1" w:styleId="FigureCaptionJHu">
    <w:name w:val="Figure Caption JHu"/>
    <w:basedOn w:val="Normal"/>
    <w:next w:val="Normal"/>
    <w:uiPriority w:val="99"/>
    <w:rsid w:val="009E77D8"/>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9E77D8"/>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9E77D8"/>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ink w:val="Reference"/>
    <w:uiPriority w:val="99"/>
    <w:locked/>
    <w:rsid w:val="009E77D8"/>
    <w:rPr>
      <w:rFonts w:ascii="Times New Roman" w:eastAsia="SimSun" w:hAnsi="Times New Roman"/>
      <w:sz w:val="24"/>
      <w:lang w:eastAsia="de-DE"/>
    </w:rPr>
  </w:style>
  <w:style w:type="paragraph" w:customStyle="1" w:styleId="Refe">
    <w:name w:val="Refe"/>
    <w:basedOn w:val="Normal"/>
    <w:uiPriority w:val="99"/>
    <w:rsid w:val="009E77D8"/>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paragraph" w:customStyle="1" w:styleId="Table">
    <w:name w:val="Table"/>
    <w:basedOn w:val="Normal"/>
    <w:next w:val="Normal"/>
    <w:link w:val="TableChar"/>
    <w:uiPriority w:val="99"/>
    <w:rsid w:val="009E77D8"/>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9E77D8"/>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9E77D8"/>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9E77D8"/>
    <w:rPr>
      <w:rFonts w:ascii="Arial Unicode MS" w:eastAsia="Batang" w:hAnsi="Arial Unicode MS"/>
      <w:b/>
      <w:bCs/>
      <w:sz w:val="24"/>
      <w:szCs w:val="24"/>
      <w:lang w:eastAsia="en-US"/>
    </w:rPr>
  </w:style>
  <w:style w:type="paragraph" w:customStyle="1" w:styleId="Normal0">
    <w:name w:val="Normal0"/>
    <w:uiPriority w:val="99"/>
    <w:rsid w:val="009E77D8"/>
    <w:rPr>
      <w:rFonts w:ascii="Arial Unicode MS" w:eastAsia="Batang" w:hAnsi="Arial Unicode MS"/>
      <w:szCs w:val="24"/>
      <w:lang w:val="en-GB" w:eastAsia="de-DE"/>
    </w:rPr>
  </w:style>
  <w:style w:type="paragraph" w:customStyle="1" w:styleId="NormalNull">
    <w:name w:val="Normal Null"/>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moz-txt-citetags">
    <w:name w:val="moz-txt-citetags"/>
    <w:uiPriority w:val="99"/>
    <w:rsid w:val="009E77D8"/>
    <w:rPr>
      <w:rFonts w:cs="Times New Roman"/>
    </w:rPr>
  </w:style>
  <w:style w:type="paragraph" w:customStyle="1" w:styleId="StyleArial8ptBlueCentered">
    <w:name w:val="Style Arial 8 pt Blue Centered"/>
    <w:basedOn w:val="Normal"/>
    <w:uiPriority w:val="99"/>
    <w:rsid w:val="009E77D8"/>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Heading1-noNumber">
    <w:name w:val="Heading 1 - no Number"/>
    <w:basedOn w:val="Heading1"/>
    <w:uiPriority w:val="99"/>
    <w:rsid w:val="009E77D8"/>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references0">
    <w:name w:val="references"/>
    <w:uiPriority w:val="99"/>
    <w:rsid w:val="009E77D8"/>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Normal"/>
    <w:uiPriority w:val="99"/>
    <w:rsid w:val="009E77D8"/>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9E77D8"/>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9E77D8"/>
    <w:pPr>
      <w:tabs>
        <w:tab w:val="clear" w:pos="4536"/>
        <w:tab w:val="right" w:pos="4961"/>
      </w:tabs>
      <w:spacing w:line="240" w:lineRule="auto"/>
    </w:pPr>
  </w:style>
  <w:style w:type="paragraph" w:customStyle="1" w:styleId="IEEEReference">
    <w:name w:val="IEEE Reference"/>
    <w:basedOn w:val="Normal"/>
    <w:uiPriority w:val="99"/>
    <w:rsid w:val="009E77D8"/>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uiPriority w:val="99"/>
    <w:rsid w:val="009E77D8"/>
    <w:rPr>
      <w:rFonts w:cs="Times New Roman"/>
      <w:lang w:val="en-GB" w:eastAsia="de-DE" w:bidi="ar-SA"/>
    </w:rPr>
  </w:style>
  <w:style w:type="character" w:customStyle="1" w:styleId="eudoraheader">
    <w:name w:val="eudoraheader"/>
    <w:uiPriority w:val="99"/>
    <w:rsid w:val="009E77D8"/>
    <w:rPr>
      <w:rFonts w:cs="Times New Roman"/>
    </w:rPr>
  </w:style>
  <w:style w:type="paragraph" w:customStyle="1" w:styleId="Normaln">
    <w:name w:val="Normal n"/>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paragraph" w:customStyle="1" w:styleId="Heading00">
    <w:name w:val="Heading 0"/>
    <w:aliases w:val="h0"/>
    <w:basedOn w:val="Normal"/>
    <w:next w:val="Normal"/>
    <w:uiPriority w:val="99"/>
    <w:rsid w:val="009E77D8"/>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9E77D8"/>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uiPriority w:val="99"/>
    <w:rsid w:val="009E77D8"/>
    <w:rPr>
      <w:rFonts w:cs="Times New Roman"/>
      <w:b/>
      <w:kern w:val="28"/>
      <w:sz w:val="22"/>
      <w:lang w:val="en-US" w:eastAsia="de-DE" w:bidi="ar-SA"/>
    </w:rPr>
  </w:style>
  <w:style w:type="character" w:customStyle="1" w:styleId="h3Char1">
    <w:name w:val="h3 Char1"/>
    <w:aliases w:val="Heading 3 Char Char Char1"/>
    <w:uiPriority w:val="99"/>
    <w:rsid w:val="009E77D8"/>
    <w:rPr>
      <w:rFonts w:cs="Times New Roman"/>
      <w:b/>
      <w:kern w:val="28"/>
      <w:sz w:val="22"/>
      <w:lang w:val="en-US" w:eastAsia="de-DE" w:bidi="ar-SA"/>
    </w:rPr>
  </w:style>
  <w:style w:type="character" w:customStyle="1" w:styleId="h3Char2">
    <w:name w:val="h3 Char2"/>
    <w:aliases w:val="Heading 3 Char Char Char2"/>
    <w:uiPriority w:val="99"/>
    <w:rsid w:val="009E77D8"/>
    <w:rPr>
      <w:rFonts w:cs="Times New Roman"/>
      <w:b/>
      <w:kern w:val="28"/>
      <w:sz w:val="22"/>
      <w:lang w:val="en-US" w:eastAsia="de-DE" w:bidi="ar-SA"/>
    </w:rPr>
  </w:style>
  <w:style w:type="character" w:customStyle="1" w:styleId="ReferenceZchn">
    <w:name w:val="Reference Zchn"/>
    <w:uiPriority w:val="99"/>
    <w:rsid w:val="009E77D8"/>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9E77D8"/>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9E77D8"/>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Angsana New"/>
    </w:rPr>
  </w:style>
  <w:style w:type="paragraph" w:customStyle="1" w:styleId="numbered2">
    <w:name w:val="numbered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numbered3">
    <w:name w:val="numbered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Angsana New"/>
    </w:rPr>
  </w:style>
  <w:style w:type="paragraph" w:customStyle="1" w:styleId="numbered4">
    <w:name w:val="numbered4"/>
    <w:basedOn w:val="Normal"/>
    <w:uiPriority w:val="99"/>
    <w:rsid w:val="009E77D8"/>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Angsana New"/>
    </w:rPr>
  </w:style>
  <w:style w:type="paragraph" w:customStyle="1" w:styleId="numbered5">
    <w:name w:val="numbered5"/>
    <w:basedOn w:val="Normal"/>
    <w:uiPriority w:val="99"/>
    <w:rsid w:val="009E77D8"/>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Angsana New"/>
    </w:rPr>
  </w:style>
  <w:style w:type="paragraph" w:customStyle="1" w:styleId="parties">
    <w:name w:val="partie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rPr>
  </w:style>
  <w:style w:type="paragraph" w:customStyle="1" w:styleId="recitals">
    <w:name w:val="recital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kern w:val="20"/>
    </w:rPr>
  </w:style>
  <w:style w:type="paragraph" w:customStyle="1" w:styleId="roman1">
    <w:name w:val="roman1"/>
    <w:basedOn w:val="Normal"/>
    <w:uiPriority w:val="99"/>
    <w:rsid w:val="009E77D8"/>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9E77D8"/>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9E77D8"/>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9E77D8"/>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9E77D8"/>
    <w:pPr>
      <w:tabs>
        <w:tab w:val="clear" w:pos="1134"/>
        <w:tab w:val="clear" w:pos="1871"/>
        <w:tab w:val="clear" w:pos="2268"/>
        <w:tab w:val="left" w:pos="794"/>
        <w:tab w:val="left" w:pos="1191"/>
        <w:tab w:val="left" w:pos="1588"/>
        <w:tab w:val="left" w:pos="1985"/>
        <w:tab w:val="num" w:pos="3960"/>
      </w:tabs>
      <w:spacing w:before="240"/>
      <w:ind w:left="3960" w:hanging="720"/>
    </w:pPr>
    <w:rPr>
      <w:rFonts w:eastAsia="Batang" w:cs="Angsana New"/>
      <w:kern w:val="20"/>
    </w:rPr>
  </w:style>
  <w:style w:type="paragraph" w:customStyle="1" w:styleId="schedule2">
    <w:name w:val="schedule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schedule4">
    <w:name w:val="schedule4"/>
    <w:basedOn w:val="Normal"/>
    <w:uiPriority w:val="99"/>
    <w:rsid w:val="009E77D8"/>
    <w:pPr>
      <w:tabs>
        <w:tab w:val="clear" w:pos="1134"/>
        <w:tab w:val="clear" w:pos="1871"/>
        <w:tab w:val="clear" w:pos="2268"/>
        <w:tab w:val="left" w:pos="794"/>
        <w:tab w:val="left" w:pos="1191"/>
        <w:tab w:val="left" w:pos="1588"/>
        <w:tab w:val="left" w:pos="1985"/>
        <w:tab w:val="num" w:pos="3238"/>
      </w:tabs>
      <w:spacing w:before="240"/>
      <w:ind w:left="3238" w:hanging="1078"/>
    </w:pPr>
    <w:rPr>
      <w:rFonts w:eastAsia="Batang" w:cs="Angsana New"/>
    </w:rPr>
  </w:style>
  <w:style w:type="character" w:customStyle="1" w:styleId="enumlev1CharChar">
    <w:name w:val="enumlev1 Char Char"/>
    <w:uiPriority w:val="99"/>
    <w:rsid w:val="009E77D8"/>
    <w:rPr>
      <w:rFonts w:cs="Times New Roman"/>
      <w:sz w:val="24"/>
      <w:lang w:val="en-GB" w:eastAsia="en-US" w:bidi="ar-SA"/>
    </w:rPr>
  </w:style>
  <w:style w:type="paragraph" w:customStyle="1" w:styleId="TableNotitle">
    <w:name w:val="Table_No &amp; title"/>
    <w:basedOn w:val="Normal"/>
    <w:next w:val="Tablehead"/>
    <w:uiPriority w:val="99"/>
    <w:rsid w:val="009E77D8"/>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Angsana New"/>
      <w:b/>
    </w:rPr>
  </w:style>
  <w:style w:type="paragraph" w:customStyle="1" w:styleId="QuestionNoBR">
    <w:name w:val="Question_No_BR"/>
    <w:basedOn w:val="RecNoBR"/>
    <w:next w:val="Questiontitle"/>
    <w:uiPriority w:val="99"/>
    <w:rsid w:val="009E77D8"/>
    <w:rPr>
      <w:rFonts w:eastAsia="SimSun" w:cs="Angsana New"/>
    </w:rPr>
  </w:style>
  <w:style w:type="paragraph" w:customStyle="1" w:styleId="ResNoBR">
    <w:name w:val="Res_No_BR"/>
    <w:basedOn w:val="Normal"/>
    <w:next w:val="Restitle"/>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9E77D8"/>
    <w:rPr>
      <w:rFonts w:eastAsia="MS Mincho" w:cs="Times New Roman"/>
      <w:caps/>
      <w:noProof/>
      <w:sz w:val="16"/>
      <w:lang w:val="en-GB" w:eastAsia="en-US" w:bidi="ar-SA"/>
    </w:rPr>
  </w:style>
  <w:style w:type="character" w:customStyle="1" w:styleId="Heading1CharChar1">
    <w:name w:val="Heading 1 Char Char1"/>
    <w:uiPriority w:val="99"/>
    <w:rsid w:val="009E77D8"/>
    <w:rPr>
      <w:rFonts w:cs="Times New Roman"/>
      <w:b/>
      <w:sz w:val="24"/>
      <w:lang w:val="en-GB" w:eastAsia="en-US" w:bidi="ar-SA"/>
    </w:rPr>
  </w:style>
  <w:style w:type="character" w:customStyle="1" w:styleId="Heading4CharChar">
    <w:name w:val="Heading 4 Char Char"/>
    <w:uiPriority w:val="99"/>
    <w:rsid w:val="009E77D8"/>
    <w:rPr>
      <w:rFonts w:cs="Times New Roman"/>
      <w:b/>
      <w:sz w:val="24"/>
      <w:lang w:val="en-GB" w:eastAsia="en-US" w:bidi="ar-SA"/>
    </w:rPr>
  </w:style>
  <w:style w:type="character" w:customStyle="1" w:styleId="Heading3CharChar1">
    <w:name w:val="Heading 3 Char Char1"/>
    <w:uiPriority w:val="99"/>
    <w:rsid w:val="009E77D8"/>
    <w:rPr>
      <w:rFonts w:cs="Times New Roman"/>
      <w:b/>
      <w:sz w:val="24"/>
      <w:lang w:val="en-GB" w:eastAsia="en-US" w:bidi="ar-SA"/>
    </w:rPr>
  </w:style>
  <w:style w:type="character" w:customStyle="1" w:styleId="Heading5CharChar">
    <w:name w:val="Heading 5 Char Char"/>
    <w:uiPriority w:val="99"/>
    <w:rsid w:val="009E77D8"/>
    <w:rPr>
      <w:rFonts w:cs="Times New Roman"/>
      <w:b/>
      <w:sz w:val="24"/>
      <w:lang w:val="en-GB" w:eastAsia="en-US" w:bidi="ar-SA"/>
    </w:rPr>
  </w:style>
  <w:style w:type="character" w:customStyle="1" w:styleId="ReferenceCharChar">
    <w:name w:val="Reference Char Char"/>
    <w:uiPriority w:val="99"/>
    <w:rsid w:val="009E77D8"/>
    <w:rPr>
      <w:rFonts w:cs="Times New Roman"/>
      <w:lang w:val="en-US" w:eastAsia="de-DE" w:bidi="ar-SA"/>
    </w:rPr>
  </w:style>
  <w:style w:type="character" w:customStyle="1" w:styleId="Heading1CharChar">
    <w:name w:val="Heading 1 Char Char"/>
    <w:uiPriority w:val="99"/>
    <w:rsid w:val="009E77D8"/>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9E77D8"/>
    <w:rPr>
      <w:rFonts w:cs="Times New Roman"/>
      <w:sz w:val="22"/>
      <w:lang w:val="en-GB" w:eastAsia="en-US" w:bidi="ar-SA"/>
    </w:rPr>
  </w:style>
  <w:style w:type="character" w:customStyle="1" w:styleId="Funotenzeichen1">
    <w:name w:val="Fußnotenzeichen1"/>
    <w:uiPriority w:val="99"/>
    <w:rsid w:val="009E77D8"/>
    <w:rPr>
      <w:rFonts w:cs="Times New Roman"/>
      <w:vertAlign w:val="superscript"/>
    </w:rPr>
  </w:style>
  <w:style w:type="character" w:customStyle="1" w:styleId="Kommentarzeichen1">
    <w:name w:val="Kommentarzeichen1"/>
    <w:uiPriority w:val="99"/>
    <w:rsid w:val="009E77D8"/>
    <w:rPr>
      <w:rFonts w:cs="Times New Roman"/>
      <w:sz w:val="16"/>
      <w:szCs w:val="16"/>
    </w:rPr>
  </w:style>
  <w:style w:type="character" w:customStyle="1" w:styleId="NotedebasdepageCar5Zchn">
    <w:name w:val="Note de bas de page Car5 Zchn"/>
    <w:uiPriority w:val="99"/>
    <w:rsid w:val="009E77D8"/>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9E77D8"/>
    <w:rPr>
      <w:rFonts w:cs="Times New Roman"/>
      <w:lang w:val="en-GB"/>
    </w:rPr>
  </w:style>
  <w:style w:type="character" w:customStyle="1" w:styleId="Endnotenzeichen1">
    <w:name w:val="Endnotenzeichen1"/>
    <w:uiPriority w:val="99"/>
    <w:rsid w:val="009E77D8"/>
    <w:rPr>
      <w:vertAlign w:val="superscript"/>
    </w:rPr>
  </w:style>
  <w:style w:type="paragraph" w:customStyle="1" w:styleId="PT1Headrechts">
    <w:name w:val="PT1_Head_rechts"/>
    <w:basedOn w:val="PT1Head"/>
    <w:next w:val="PT1Head"/>
    <w:uiPriority w:val="99"/>
    <w:rsid w:val="009E77D8"/>
    <w:pPr>
      <w:suppressAutoHyphens/>
      <w:jc w:val="right"/>
    </w:pPr>
    <w:rPr>
      <w:rFonts w:eastAsia="SimSun"/>
      <w:bCs w:val="0"/>
      <w:szCs w:val="20"/>
      <w:lang w:val="de-DE" w:eastAsia="ar-SA"/>
    </w:rPr>
  </w:style>
  <w:style w:type="paragraph" w:customStyle="1" w:styleId="MCLIndent0">
    <w:name w:val="MCL Indent 0"/>
    <w:basedOn w:val="Normal"/>
    <w:uiPriority w:val="99"/>
    <w:rsid w:val="009E77D8"/>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9E77D8"/>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9E77D8"/>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9E77D8"/>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9E77D8"/>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9E77D8"/>
    <w:rPr>
      <w:rFonts w:cs="Times New Roman"/>
      <w:sz w:val="18"/>
      <w:lang w:val="en-GB" w:eastAsia="en-US" w:bidi="ar-SA"/>
    </w:rPr>
  </w:style>
  <w:style w:type="character" w:customStyle="1" w:styleId="longtext1">
    <w:name w:val="long_text1"/>
    <w:uiPriority w:val="99"/>
    <w:rsid w:val="009E77D8"/>
    <w:rPr>
      <w:rFonts w:cs="Times New Roman"/>
    </w:rPr>
  </w:style>
  <w:style w:type="character" w:customStyle="1" w:styleId="EquationeqChar3">
    <w:name w:val="Equation.eq Char3"/>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9E77D8"/>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9E77D8"/>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9E77D8"/>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9E77D8"/>
    <w:rPr>
      <w:rFonts w:cs="Times New Roman"/>
      <w:sz w:val="22"/>
      <w:lang w:val="en-GB" w:eastAsia="en-US" w:bidi="ar-SA"/>
    </w:rPr>
  </w:style>
  <w:style w:type="character" w:customStyle="1" w:styleId="EquationeqChar2">
    <w:name w:val="Equation.eq Char2"/>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9E77D8"/>
    <w:rPr>
      <w:rFonts w:cs="Times New Roman"/>
      <w:sz w:val="22"/>
      <w:lang w:val="en-GB" w:eastAsia="en-US" w:bidi="ar-SA"/>
    </w:rPr>
  </w:style>
  <w:style w:type="character" w:customStyle="1" w:styleId="shorttext">
    <w:name w:val="short_text"/>
    <w:uiPriority w:val="99"/>
    <w:rsid w:val="009E77D8"/>
    <w:rPr>
      <w:rFonts w:cs="Times New Roman"/>
    </w:rPr>
  </w:style>
  <w:style w:type="character" w:customStyle="1" w:styleId="longtext">
    <w:name w:val="long_text"/>
    <w:uiPriority w:val="99"/>
    <w:rsid w:val="009E77D8"/>
    <w:rPr>
      <w:rFonts w:cs="Times New Roman"/>
    </w:rPr>
  </w:style>
  <w:style w:type="paragraph" w:customStyle="1" w:styleId="ListParagraph1">
    <w:name w:val="List Paragraph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9E77D8"/>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9E77D8"/>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9E77D8"/>
    <w:rPr>
      <w:rFonts w:ascii="Times New Roman" w:hAnsi="Times New Roman" w:cs="Times New Roman"/>
      <w:b/>
      <w:sz w:val="24"/>
      <w:lang w:val="en-GB" w:eastAsia="en-US"/>
    </w:rPr>
  </w:style>
  <w:style w:type="character" w:customStyle="1" w:styleId="HTMLPreformattedChar1">
    <w:name w:val="HTML Preformatted Char1"/>
    <w:uiPriority w:val="99"/>
    <w:rsid w:val="009E77D8"/>
    <w:rPr>
      <w:rFonts w:ascii="Consolas" w:hAnsi="Consolas" w:cs="Times New Roman"/>
      <w:lang w:val="en-GB" w:eastAsia="en-US"/>
    </w:rPr>
  </w:style>
  <w:style w:type="character" w:customStyle="1" w:styleId="EndnoteTextChar1">
    <w:name w:val="Endnote Text Char1"/>
    <w:uiPriority w:val="99"/>
    <w:rsid w:val="009E77D8"/>
    <w:rPr>
      <w:rFonts w:ascii="Times New Roman" w:hAnsi="Times New Roman" w:cs="Times New Roman"/>
      <w:lang w:val="en-GB" w:eastAsia="en-US"/>
    </w:rPr>
  </w:style>
  <w:style w:type="character" w:customStyle="1" w:styleId="MacroTextChar1">
    <w:name w:val="Macro Text Char1"/>
    <w:uiPriority w:val="99"/>
    <w:rsid w:val="009E77D8"/>
    <w:rPr>
      <w:rFonts w:ascii="Consolas" w:hAnsi="Consolas" w:cs="Times New Roman"/>
      <w:lang w:val="en-GB" w:eastAsia="en-US"/>
    </w:rPr>
  </w:style>
  <w:style w:type="character" w:customStyle="1" w:styleId="SignatureChar1">
    <w:name w:val="Signature Char1"/>
    <w:uiPriority w:val="99"/>
    <w:rsid w:val="009E77D8"/>
    <w:rPr>
      <w:rFonts w:ascii="Times New Roman" w:hAnsi="Times New Roman" w:cs="Times New Roman"/>
      <w:sz w:val="24"/>
      <w:lang w:val="en-GB" w:eastAsia="en-US"/>
    </w:rPr>
  </w:style>
  <w:style w:type="character" w:customStyle="1" w:styleId="MessageHeaderChar1">
    <w:name w:val="Message Header Char1"/>
    <w:uiPriority w:val="99"/>
    <w:rsid w:val="009E77D8"/>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9E77D8"/>
    <w:rPr>
      <w:rFonts w:ascii="Times New Roman" w:hAnsi="Times New Roman" w:cs="Times New Roman"/>
      <w:sz w:val="24"/>
      <w:lang w:val="en-GB" w:eastAsia="en-US"/>
    </w:rPr>
  </w:style>
  <w:style w:type="character" w:customStyle="1" w:styleId="NoteHeadingChar1">
    <w:name w:val="Note Heading Char1"/>
    <w:uiPriority w:val="99"/>
    <w:rsid w:val="009E77D8"/>
    <w:rPr>
      <w:rFonts w:ascii="Times New Roman" w:hAnsi="Times New Roman" w:cs="Times New Roman"/>
      <w:sz w:val="24"/>
      <w:lang w:val="en-GB" w:eastAsia="en-US"/>
    </w:rPr>
  </w:style>
  <w:style w:type="character" w:customStyle="1" w:styleId="PlainTextChar1">
    <w:name w:val="Plain Text Char1"/>
    <w:uiPriority w:val="99"/>
    <w:rsid w:val="009E77D8"/>
    <w:rPr>
      <w:rFonts w:ascii="Consolas" w:hAnsi="Consolas" w:cs="Times New Roman"/>
      <w:sz w:val="21"/>
      <w:szCs w:val="21"/>
      <w:lang w:val="en-GB" w:eastAsia="en-US"/>
    </w:rPr>
  </w:style>
  <w:style w:type="character" w:customStyle="1" w:styleId="Equation1">
    <w:name w:val="Equation1"/>
    <w:uiPriority w:val="99"/>
    <w:rsid w:val="009E77D8"/>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9E77D8"/>
    <w:rPr>
      <w:rFonts w:ascii="Times New Roman" w:hAnsi="Times New Roman" w:cs="Times New Roman"/>
      <w:caps/>
      <w:noProof/>
      <w:sz w:val="16"/>
      <w:lang w:val="en-GB" w:eastAsia="en-US"/>
    </w:rPr>
  </w:style>
  <w:style w:type="paragraph" w:customStyle="1" w:styleId="ExecLabel">
    <w:name w:val="ExecLabel"/>
    <w:basedOn w:val="Normal"/>
    <w:uiPriority w:val="99"/>
    <w:rsid w:val="009E77D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9E77D8"/>
  </w:style>
  <w:style w:type="paragraph" w:customStyle="1" w:styleId="r">
    <w:name w:val="r"/>
    <w:aliases w:val="reference"/>
    <w:basedOn w:val="Normal"/>
    <w:uiPriority w:val="99"/>
    <w:rsid w:val="009E77D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9E77D8"/>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9E77D8"/>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9E77D8"/>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9E77D8"/>
    <w:rPr>
      <w:rFonts w:cs="Times New Roman"/>
      <w:b/>
      <w:sz w:val="24"/>
      <w:lang w:val="en-GB" w:eastAsia="en-US" w:bidi="ar-SA"/>
    </w:rPr>
  </w:style>
  <w:style w:type="character" w:customStyle="1" w:styleId="h5">
    <w:name w:val="h5 (文字)"/>
    <w:aliases w:val="5 (文字),heading 5 (文字) (文字),T5 (文字),H5 (文字)"/>
    <w:uiPriority w:val="99"/>
    <w:rsid w:val="009E77D8"/>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9E77D8"/>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9E77D8"/>
    <w:rPr>
      <w:rFonts w:cs="Times New Roman"/>
      <w:sz w:val="22"/>
      <w:lang w:val="en-GB" w:eastAsia="en-US" w:bidi="ar-SA"/>
    </w:rPr>
  </w:style>
  <w:style w:type="character" w:customStyle="1" w:styleId="MTEquationSection">
    <w:name w:val="MTEquationSection"/>
    <w:uiPriority w:val="99"/>
    <w:rsid w:val="009E77D8"/>
    <w:rPr>
      <w:rFonts w:cs="Times New Roman"/>
      <w:vanish/>
      <w:color w:val="FF0000"/>
      <w:position w:val="6"/>
      <w:sz w:val="20"/>
    </w:rPr>
  </w:style>
  <w:style w:type="paragraph" w:customStyle="1" w:styleId="RepNoBR">
    <w:name w:val="Rep_No_BR"/>
    <w:basedOn w:val="RecNoBR"/>
    <w:next w:val="Reptitle"/>
    <w:uiPriority w:val="99"/>
    <w:rsid w:val="009E77D8"/>
    <w:rPr>
      <w:rFonts w:eastAsia="Batang"/>
    </w:rPr>
  </w:style>
  <w:style w:type="paragraph" w:customStyle="1" w:styleId="NoteannexappBR">
    <w:name w:val="Note_annex_app_BR"/>
    <w:basedOn w:val="Note"/>
    <w:uiPriority w:val="99"/>
    <w:rsid w:val="009E77D8"/>
    <w:pPr>
      <w:tabs>
        <w:tab w:val="clear" w:pos="284"/>
        <w:tab w:val="clear" w:pos="1134"/>
        <w:tab w:val="clear" w:pos="1871"/>
        <w:tab w:val="clear" w:pos="2268"/>
        <w:tab w:val="left" w:pos="794"/>
        <w:tab w:val="left" w:pos="1191"/>
        <w:tab w:val="left" w:pos="1588"/>
        <w:tab w:val="left" w:pos="1985"/>
      </w:tabs>
    </w:pPr>
    <w:rPr>
      <w:rFonts w:eastAsia="Batang"/>
    </w:rPr>
  </w:style>
  <w:style w:type="paragraph" w:customStyle="1" w:styleId="EQ">
    <w:name w:val="EQ"/>
    <w:basedOn w:val="Normal"/>
    <w:next w:val="Normal"/>
    <w:uiPriority w:val="99"/>
    <w:rsid w:val="009E77D8"/>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9E77D8"/>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9E77D8"/>
    <w:pPr>
      <w:spacing w:before="240"/>
      <w:jc w:val="both"/>
    </w:pPr>
    <w:rPr>
      <w:rFonts w:eastAsia="SimSun"/>
      <w:lang w:val="fr-FR"/>
    </w:rPr>
  </w:style>
  <w:style w:type="paragraph" w:customStyle="1" w:styleId="schedule1">
    <w:name w:val="schedule1"/>
    <w:basedOn w:val="Normal"/>
    <w:uiPriority w:val="99"/>
    <w:rsid w:val="009E77D8"/>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9E77D8"/>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9E77D8"/>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9E77D8"/>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9E77D8"/>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9E77D8"/>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9E77D8"/>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9E77D8"/>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9E77D8"/>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9E77D8"/>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9E77D8"/>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9E77D8"/>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9E77D8"/>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9E77D8"/>
    <w:rPr>
      <w:rFonts w:ascii="Arial" w:hAnsi="Arial" w:cs="Arial"/>
      <w:color w:val="000000"/>
      <w:spacing w:val="0"/>
      <w:sz w:val="17"/>
      <w:szCs w:val="17"/>
      <w:u w:val="none"/>
      <w:effect w:val="none"/>
    </w:rPr>
  </w:style>
  <w:style w:type="paragraph" w:customStyle="1" w:styleId="Normalerostyle">
    <w:name w:val="Normal.erostyle"/>
    <w:uiPriority w:val="99"/>
    <w:rsid w:val="009E77D8"/>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9E77D8"/>
    <w:rPr>
      <w:rFonts w:cs="Times New Roman"/>
      <w:sz w:val="24"/>
      <w:szCs w:val="24"/>
      <w:lang w:val="en-GB" w:eastAsia="ja-JP"/>
    </w:rPr>
  </w:style>
  <w:style w:type="paragraph" w:customStyle="1" w:styleId="font5">
    <w:name w:val="font5"/>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9E77D8"/>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9E77D8"/>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9E77D8"/>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9E77D8"/>
    <w:pPr>
      <w:ind w:left="1560"/>
    </w:pPr>
  </w:style>
  <w:style w:type="paragraph" w:customStyle="1" w:styleId="Tableau">
    <w:name w:val="Tableau"/>
    <w:basedOn w:val="Normal"/>
    <w:uiPriority w:val="99"/>
    <w:rsid w:val="009E77D8"/>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9E77D8"/>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9E77D8"/>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9E77D8"/>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9E77D8"/>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9E77D8"/>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9E77D8"/>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9E77D8"/>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9E77D8"/>
    <w:rPr>
      <w:rFonts w:cs="Times New Roman"/>
    </w:rPr>
  </w:style>
  <w:style w:type="paragraph" w:customStyle="1" w:styleId="NF">
    <w:name w:val="NF"/>
    <w:basedOn w:val="NO"/>
    <w:uiPriority w:val="99"/>
    <w:rsid w:val="009E77D8"/>
    <w:pPr>
      <w:keepNext/>
      <w:spacing w:after="0"/>
    </w:pPr>
    <w:rPr>
      <w:rFonts w:ascii="Arial" w:eastAsia="Times New Roman" w:hAnsi="Arial"/>
      <w:sz w:val="18"/>
      <w:lang w:eastAsia="en-GB"/>
    </w:rPr>
  </w:style>
  <w:style w:type="paragraph" w:customStyle="1" w:styleId="PL">
    <w:name w:val="PL"/>
    <w:uiPriority w:val="99"/>
    <w:rsid w:val="009E77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9E77D8"/>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9E77D8"/>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9E77D8"/>
    <w:pPr>
      <w:spacing w:after="0"/>
    </w:pPr>
    <w:rPr>
      <w:rFonts w:eastAsia="Times New Roman"/>
      <w:lang w:eastAsia="en-GB"/>
    </w:rPr>
  </w:style>
  <w:style w:type="paragraph" w:customStyle="1" w:styleId="EW">
    <w:name w:val="EW"/>
    <w:basedOn w:val="EX"/>
    <w:uiPriority w:val="99"/>
    <w:rsid w:val="009E77D8"/>
    <w:pPr>
      <w:spacing w:after="0"/>
    </w:pPr>
  </w:style>
  <w:style w:type="paragraph" w:customStyle="1" w:styleId="INDENT1">
    <w:name w:val="INDENT1"/>
    <w:basedOn w:val="Normal"/>
    <w:uiPriority w:val="99"/>
    <w:rsid w:val="009E77D8"/>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9E77D8"/>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9E77D8"/>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9E77D8"/>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9E77D8"/>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9E77D8"/>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9E77D8"/>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9E77D8"/>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9E77D8"/>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9E77D8"/>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9E77D8"/>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9E77D8"/>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9E77D8"/>
    <w:rPr>
      <w:rFonts w:ascii="Courier" w:eastAsia="MS Mincho" w:hAnsi="Courier"/>
      <w:lang w:eastAsia="en-US"/>
    </w:rPr>
  </w:style>
  <w:style w:type="character" w:customStyle="1" w:styleId="strikethrough">
    <w:name w:val="strike through"/>
    <w:uiPriority w:val="99"/>
    <w:rsid w:val="009E77D8"/>
    <w:rPr>
      <w:rFonts w:cs="Times New Roman"/>
      <w:strike/>
    </w:rPr>
  </w:style>
  <w:style w:type="character" w:customStyle="1" w:styleId="subscript">
    <w:name w:val="subscript"/>
    <w:uiPriority w:val="99"/>
    <w:rsid w:val="009E77D8"/>
    <w:rPr>
      <w:rFonts w:cs="Times New Roman"/>
      <w:position w:val="-6"/>
      <w:sz w:val="18"/>
    </w:rPr>
  </w:style>
  <w:style w:type="character" w:customStyle="1" w:styleId="subscriptfootnote">
    <w:name w:val="subscript_footnote"/>
    <w:uiPriority w:val="99"/>
    <w:rsid w:val="009E77D8"/>
    <w:rPr>
      <w:rFonts w:cs="Times New Roman"/>
      <w:position w:val="-6"/>
      <w:sz w:val="14"/>
    </w:rPr>
  </w:style>
  <w:style w:type="character" w:customStyle="1" w:styleId="superscript0">
    <w:name w:val="superscript"/>
    <w:uiPriority w:val="99"/>
    <w:rsid w:val="009E77D8"/>
    <w:rPr>
      <w:rFonts w:cs="Times New Roman"/>
      <w:position w:val="6"/>
      <w:sz w:val="18"/>
    </w:rPr>
  </w:style>
  <w:style w:type="character" w:customStyle="1" w:styleId="superscriptfootnote">
    <w:name w:val="superscript_footnote"/>
    <w:uiPriority w:val="99"/>
    <w:rsid w:val="009E77D8"/>
    <w:rPr>
      <w:rFonts w:cs="Times New Roman"/>
      <w:position w:val="6"/>
      <w:sz w:val="14"/>
    </w:rPr>
  </w:style>
  <w:style w:type="paragraph" w:customStyle="1" w:styleId="Normal10">
    <w:name w:val="Normal.1"/>
    <w:basedOn w:val="Normal"/>
    <w:uiPriority w:val="99"/>
    <w:rsid w:val="009E77D8"/>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9E77D8"/>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9E77D8"/>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9E77D8"/>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9E77D8"/>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9E77D8"/>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9E77D8"/>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9E77D8"/>
    <w:rPr>
      <w:rFonts w:ascii="Bookman Old Style" w:hAnsi="Bookman Old Style" w:cs="Times New Roman"/>
      <w:b/>
      <w:bCs/>
      <w:lang w:val="en-US" w:eastAsia="en-US" w:bidi="ar-SA"/>
    </w:rPr>
  </w:style>
  <w:style w:type="paragraph" w:customStyle="1" w:styleId="Standard1">
    <w:name w:val="Standard1"/>
    <w:uiPriority w:val="99"/>
    <w:rsid w:val="009E77D8"/>
    <w:pPr>
      <w:widowControl w:val="0"/>
    </w:pPr>
    <w:rPr>
      <w:rFonts w:ascii="Times New Roman" w:eastAsia="MS Mincho" w:hAnsi="Times New Roman"/>
      <w:lang w:eastAsia="en-US"/>
    </w:rPr>
  </w:style>
  <w:style w:type="paragraph" w:customStyle="1" w:styleId="EQCentered">
    <w:name w:val="EQ + Centered"/>
    <w:basedOn w:val="EQ"/>
    <w:uiPriority w:val="99"/>
    <w:rsid w:val="009E77D8"/>
    <w:pPr>
      <w:spacing w:after="0"/>
    </w:pPr>
    <w:rPr>
      <w:rFonts w:ascii="Arial" w:eastAsia="Times New Roman" w:hAnsi="Arial"/>
      <w:sz w:val="22"/>
      <w:lang w:val="en-US" w:eastAsia="en-GB"/>
    </w:rPr>
  </w:style>
  <w:style w:type="paragraph" w:customStyle="1" w:styleId="NumberedList0">
    <w:name w:val="Numbered List 0"/>
    <w:basedOn w:val="Normal"/>
    <w:uiPriority w:val="99"/>
    <w:rsid w:val="009E77D8"/>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9E77D8"/>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9E77D8"/>
    <w:pPr>
      <w:ind w:left="2954"/>
    </w:pPr>
  </w:style>
  <w:style w:type="character" w:customStyle="1" w:styleId="tableentryChar">
    <w:name w:val="table entry Char"/>
    <w:link w:val="tableentry"/>
    <w:uiPriority w:val="99"/>
    <w:locked/>
    <w:rsid w:val="009E77D8"/>
    <w:rPr>
      <w:rFonts w:ascii="Bookman" w:eastAsia="MS Mincho" w:hAnsi="Bookman"/>
      <w:lang w:eastAsia="en-US"/>
    </w:rPr>
  </w:style>
  <w:style w:type="paragraph" w:customStyle="1" w:styleId="tableheading">
    <w:name w:val="table heading"/>
    <w:basedOn w:val="tableentry"/>
    <w:uiPriority w:val="99"/>
    <w:rsid w:val="009E77D8"/>
    <w:pPr>
      <w:keepLines/>
      <w:widowControl w:val="0"/>
      <w:jc w:val="center"/>
    </w:pPr>
    <w:rPr>
      <w:rFonts w:eastAsia="PMingLiU"/>
      <w:b/>
    </w:rPr>
  </w:style>
  <w:style w:type="paragraph" w:customStyle="1" w:styleId="numbrdlist0">
    <w:name w:val="numbrdlist"/>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9E77D8"/>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9E77D8"/>
    <w:rPr>
      <w:rFonts w:ascii="Times New Roman" w:eastAsia="SimSun" w:hAnsi="Times New Roman"/>
      <w:lang w:val="en-GB" w:eastAsia="en-US"/>
    </w:rPr>
  </w:style>
  <w:style w:type="paragraph" w:customStyle="1" w:styleId="FooterQP">
    <w:name w:val="Footer_QP"/>
    <w:basedOn w:val="Normal"/>
    <w:uiPriority w:val="99"/>
    <w:rsid w:val="009E77D8"/>
    <w:pPr>
      <w:tabs>
        <w:tab w:val="clear" w:pos="1134"/>
        <w:tab w:val="clear" w:pos="1871"/>
        <w:tab w:val="clear" w:pos="2268"/>
        <w:tab w:val="left" w:pos="907"/>
        <w:tab w:val="right" w:pos="8789"/>
        <w:tab w:val="right" w:pos="9639"/>
      </w:tabs>
      <w:spacing w:before="0"/>
    </w:pPr>
    <w:rPr>
      <w:rFonts w:eastAsia="Batang"/>
      <w:b/>
      <w:sz w:val="22"/>
    </w:rPr>
  </w:style>
  <w:style w:type="character" w:customStyle="1" w:styleId="H11Char">
    <w:name w:val="H11 Char"/>
    <w:uiPriority w:val="99"/>
    <w:rsid w:val="009E77D8"/>
    <w:rPr>
      <w:rFonts w:cs="Times New Roman"/>
      <w:b/>
      <w:sz w:val="24"/>
      <w:lang w:val="en-GB" w:eastAsia="en-US" w:bidi="ar-SA"/>
    </w:rPr>
  </w:style>
  <w:style w:type="paragraph" w:customStyle="1" w:styleId="FootnoteTextA">
    <w:name w:val="Footnote Text A"/>
    <w:uiPriority w:val="99"/>
    <w:rsid w:val="009E77D8"/>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9E77D8"/>
    <w:rPr>
      <w:rFonts w:cs="Times New Roman"/>
    </w:rPr>
  </w:style>
  <w:style w:type="paragraph" w:customStyle="1" w:styleId="Statement">
    <w:name w:val="Statement"/>
    <w:basedOn w:val="SpecialFooter"/>
    <w:uiPriority w:val="99"/>
    <w:rsid w:val="009E77D8"/>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Normal"/>
    <w:uiPriority w:val="99"/>
    <w:rsid w:val="009E77D8"/>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9E77D8"/>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9E77D8"/>
    <w:rPr>
      <w:rFonts w:ascii="Times New Roman" w:hAnsi="Times New Roman" w:cs="Times New Roman"/>
      <w:b/>
      <w:sz w:val="28"/>
      <w:lang w:val="en-GB" w:eastAsia="en-US"/>
    </w:rPr>
  </w:style>
  <w:style w:type="paragraph" w:customStyle="1" w:styleId="numbersright">
    <w:name w:val="numbers right"/>
    <w:uiPriority w:val="99"/>
    <w:rsid w:val="009E77D8"/>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9E77D8"/>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9E77D8"/>
    <w:rPr>
      <w:rFonts w:cs="Times New Roman"/>
      <w:sz w:val="22"/>
      <w:lang w:val="en-GB" w:eastAsia="en-US" w:bidi="ar-SA"/>
    </w:rPr>
  </w:style>
  <w:style w:type="character" w:customStyle="1" w:styleId="TableTextChar0">
    <w:name w:val="Table_Text Char"/>
    <w:link w:val="TableText0"/>
    <w:uiPriority w:val="99"/>
    <w:locked/>
    <w:rsid w:val="009E77D8"/>
    <w:rPr>
      <w:rFonts w:ascii="Times New Roman" w:eastAsia="MS Mincho" w:hAnsi="Times New Roman"/>
      <w:sz w:val="18"/>
      <w:lang w:val="en-GB" w:eastAsia="en-US"/>
    </w:rPr>
  </w:style>
  <w:style w:type="paragraph" w:customStyle="1" w:styleId="ParaNum">
    <w:name w:val="ParaNum"/>
    <w:basedOn w:val="Normal"/>
    <w:link w:val="ParaNumChar1"/>
    <w:uiPriority w:val="99"/>
    <w:rsid w:val="009E77D8"/>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9E77D8"/>
    <w:rPr>
      <w:rFonts w:ascii="Times New Roman" w:hAnsi="Times New Roman"/>
      <w:sz w:val="22"/>
      <w:szCs w:val="24"/>
      <w:lang w:eastAsia="en-US"/>
    </w:rPr>
  </w:style>
  <w:style w:type="paragraph" w:customStyle="1" w:styleId="SP10155650">
    <w:name w:val="SP.10.155650"/>
    <w:basedOn w:val="Normal"/>
    <w:uiPriority w:val="99"/>
    <w:rsid w:val="009E77D8"/>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9E77D8"/>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9E77D8"/>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9E77D8"/>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9E77D8"/>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9E77D8"/>
    <w:rPr>
      <w:rFonts w:cs="Times New Roman"/>
      <w:lang w:val="en-GB" w:eastAsia="de-DE" w:bidi="ar-SA"/>
    </w:rPr>
  </w:style>
  <w:style w:type="paragraph" w:customStyle="1" w:styleId="LSDeadline">
    <w:name w:val="LSDeadline"/>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9E77D8"/>
  </w:style>
  <w:style w:type="paragraph" w:customStyle="1" w:styleId="LSForComment">
    <w:name w:val="LSForComment"/>
    <w:basedOn w:val="LSForAction"/>
    <w:uiPriority w:val="99"/>
    <w:rsid w:val="009E77D8"/>
  </w:style>
  <w:style w:type="paragraph" w:customStyle="1" w:styleId="pPara">
    <w:name w:val="pPara"/>
    <w:basedOn w:val="Normal"/>
    <w:uiPriority w:val="99"/>
    <w:rsid w:val="009E77D8"/>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9E77D8"/>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9E77D8"/>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9E77D8"/>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9E77D8"/>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9E77D8"/>
    <w:rPr>
      <w:rFonts w:cs="Times New Roman"/>
    </w:rPr>
  </w:style>
  <w:style w:type="paragraph" w:customStyle="1" w:styleId="Framecontents">
    <w:name w:val="Frame contents"/>
    <w:basedOn w:val="Normal"/>
    <w:uiPriority w:val="99"/>
    <w:rsid w:val="009E77D8"/>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9E77D8"/>
    <w:rPr>
      <w:rFonts w:ascii="Arial" w:hAnsi="Arial"/>
      <w:b/>
      <w:i/>
      <w:color w:val="000000"/>
      <w:sz w:val="28"/>
      <w:lang w:eastAsia="en-US"/>
    </w:rPr>
  </w:style>
  <w:style w:type="paragraph" w:customStyle="1" w:styleId="SP16282925">
    <w:name w:val="SP.16.282925"/>
    <w:basedOn w:val="Normal"/>
    <w:next w:val="Normal"/>
    <w:uiPriority w:val="99"/>
    <w:rsid w:val="009E77D8"/>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9E77D8"/>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9E77D8"/>
    <w:pPr>
      <w:widowControl w:val="0"/>
      <w:suppressAutoHyphens/>
      <w:spacing w:after="0"/>
      <w:ind w:left="720" w:hanging="360"/>
    </w:pPr>
    <w:rPr>
      <w:rFonts w:ascii="Times" w:hAnsi="Times"/>
      <w:lang w:eastAsia="en-US"/>
    </w:rPr>
  </w:style>
  <w:style w:type="character" w:customStyle="1" w:styleId="SC84002">
    <w:name w:val="SC.8.4002"/>
    <w:uiPriority w:val="99"/>
    <w:rsid w:val="009E77D8"/>
    <w:rPr>
      <w:color w:val="000000"/>
      <w:sz w:val="20"/>
    </w:rPr>
  </w:style>
  <w:style w:type="paragraph" w:customStyle="1" w:styleId="SP8176185">
    <w:name w:val="SP.8.176185"/>
    <w:basedOn w:val="Normal"/>
    <w:uiPriority w:val="99"/>
    <w:rsid w:val="009E77D8"/>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9E77D8"/>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9E77D8"/>
    <w:rPr>
      <w:color w:val="000000"/>
      <w:sz w:val="20"/>
    </w:rPr>
  </w:style>
  <w:style w:type="paragraph" w:customStyle="1" w:styleId="SP8118797">
    <w:name w:val="SP.8.118797"/>
    <w:basedOn w:val="Normal"/>
    <w:next w:val="Normal"/>
    <w:uiPriority w:val="99"/>
    <w:rsid w:val="009E77D8"/>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9E77D8"/>
    <w:rPr>
      <w:color w:val="000000"/>
      <w:sz w:val="20"/>
    </w:rPr>
  </w:style>
  <w:style w:type="paragraph" w:customStyle="1" w:styleId="SP17233506">
    <w:name w:val="SP.17.233506"/>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9E77D8"/>
    <w:rPr>
      <w:color w:val="000000"/>
      <w:sz w:val="20"/>
    </w:rPr>
  </w:style>
  <w:style w:type="paragraph" w:customStyle="1" w:styleId="SP16114693">
    <w:name w:val="SP.16.114693"/>
    <w:basedOn w:val="Normal"/>
    <w:uiPriority w:val="99"/>
    <w:rsid w:val="009E77D8"/>
    <w:pPr>
      <w:tabs>
        <w:tab w:val="clear" w:pos="1134"/>
        <w:tab w:val="clear" w:pos="1871"/>
        <w:tab w:val="clear" w:pos="2268"/>
      </w:tabs>
      <w:overflowPunct/>
      <w:spacing w:before="0"/>
      <w:textAlignment w:val="auto"/>
    </w:pPr>
    <w:rPr>
      <w:rFonts w:ascii="BDAMII+Arial,Bold" w:eastAsia="Batang" w:hAnsi="BDAMII+Arial,Bold"/>
      <w:szCs w:val="24"/>
      <w:lang w:val="en-US" w:eastAsia="zh-CN"/>
    </w:rPr>
  </w:style>
  <w:style w:type="character" w:customStyle="1" w:styleId="SC16192530">
    <w:name w:val="SC.16.192530"/>
    <w:uiPriority w:val="99"/>
    <w:rsid w:val="009E77D8"/>
    <w:rPr>
      <w:color w:val="000000"/>
      <w:sz w:val="20"/>
    </w:rPr>
  </w:style>
  <w:style w:type="paragraph" w:customStyle="1" w:styleId="SP16114695">
    <w:name w:val="SP.16.114695"/>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9E77D8"/>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9E77D8"/>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9E77D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9E77D8"/>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9E77D8"/>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9E77D8"/>
    <w:rPr>
      <w:rFonts w:ascii="Times New Roman" w:hAnsi="Times New Roman" w:cs="Times New Roman"/>
      <w:b/>
      <w:bCs/>
      <w:i/>
      <w:iCs/>
      <w:color w:val="4F81BD"/>
      <w:sz w:val="24"/>
      <w:lang w:val="en-GB" w:eastAsia="en-US"/>
    </w:rPr>
  </w:style>
  <w:style w:type="character" w:customStyle="1" w:styleId="QuoteChar1">
    <w:name w:val="Quote Char1"/>
    <w:uiPriority w:val="99"/>
    <w:rsid w:val="009E77D8"/>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9E77D8"/>
    <w:rPr>
      <w:lang w:val="en-US" w:eastAsia="en-US"/>
    </w:rPr>
  </w:style>
  <w:style w:type="character" w:customStyle="1" w:styleId="StyleAsianSimSunBold">
    <w:name w:val="Style (Asian) SimSun 小四 Bold"/>
    <w:uiPriority w:val="99"/>
    <w:rsid w:val="009E77D8"/>
    <w:rPr>
      <w:rFonts w:ascii="Arial" w:eastAsia="SimSun" w:hAnsi="Arial"/>
      <w:kern w:val="2"/>
      <w:sz w:val="32"/>
    </w:rPr>
  </w:style>
  <w:style w:type="character" w:customStyle="1" w:styleId="StyleAsianBodyAsianBold">
    <w:name w:val="Style (Asian) +Body Asian 小四 Bold"/>
    <w:uiPriority w:val="99"/>
    <w:rsid w:val="009E77D8"/>
    <w:rPr>
      <w:rFonts w:eastAsia="SimSun"/>
      <w:b/>
      <w:kern w:val="0"/>
      <w:sz w:val="24"/>
    </w:rPr>
  </w:style>
  <w:style w:type="character" w:customStyle="1" w:styleId="StyleAsianBodyAsianBold1">
    <w:name w:val="Style (Asian) +Body Asian 小四 Bold1"/>
    <w:uiPriority w:val="99"/>
    <w:rsid w:val="009E77D8"/>
    <w:rPr>
      <w:rFonts w:eastAsia="SimSun"/>
      <w:b/>
      <w:sz w:val="24"/>
    </w:rPr>
  </w:style>
  <w:style w:type="character" w:customStyle="1" w:styleId="StyleAsianSimSunBold1">
    <w:name w:val="Style (Asian) SimSun 小四 Bold1"/>
    <w:uiPriority w:val="99"/>
    <w:rsid w:val="009E77D8"/>
    <w:rPr>
      <w:rFonts w:eastAsia="SimSun"/>
      <w:b/>
      <w:kern w:val="0"/>
      <w:sz w:val="24"/>
    </w:rPr>
  </w:style>
  <w:style w:type="paragraph" w:customStyle="1" w:styleId="Listenabsatz1">
    <w:name w:val="Listenabsatz1"/>
    <w:basedOn w:val="Normal"/>
    <w:uiPriority w:val="99"/>
    <w:rsid w:val="009E77D8"/>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9E77D8"/>
    <w:rPr>
      <w:rFonts w:ascii="Times New Roman" w:hAnsi="Times New Roman"/>
      <w:caps/>
      <w:lang w:val="en-GB" w:eastAsia="en-US"/>
    </w:rPr>
  </w:style>
  <w:style w:type="character" w:customStyle="1" w:styleId="blackten1">
    <w:name w:val="blackten1"/>
    <w:uiPriority w:val="99"/>
    <w:rsid w:val="009E77D8"/>
    <w:rPr>
      <w:rFonts w:ascii="Verdana" w:hAnsi="Verdana"/>
      <w:color w:val="000000"/>
      <w:sz w:val="19"/>
    </w:rPr>
  </w:style>
  <w:style w:type="character" w:customStyle="1" w:styleId="FootnoteCharacters">
    <w:name w:val="Footnote Characters"/>
    <w:uiPriority w:val="99"/>
    <w:rsid w:val="009E77D8"/>
    <w:rPr>
      <w:vertAlign w:val="superscript"/>
    </w:rPr>
  </w:style>
  <w:style w:type="paragraph" w:customStyle="1" w:styleId="paragraph">
    <w:name w:val="paragraph"/>
    <w:basedOn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9E77D8"/>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9E77D8"/>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9E77D8"/>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9E77D8"/>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9E77D8"/>
    <w:pPr>
      <w:tabs>
        <w:tab w:val="num" w:pos="2880"/>
      </w:tabs>
      <w:ind w:left="2880" w:hanging="533"/>
      <w:outlineLvl w:val="4"/>
    </w:pPr>
  </w:style>
  <w:style w:type="character" w:customStyle="1" w:styleId="Hyperlink1">
    <w:name w:val="Hyperlink1"/>
    <w:uiPriority w:val="99"/>
    <w:rsid w:val="009E77D8"/>
    <w:rPr>
      <w:color w:val="0000FF"/>
    </w:rPr>
  </w:style>
  <w:style w:type="character" w:customStyle="1" w:styleId="Style14ptBoldItalic">
    <w:name w:val="Style 14 pt Bold Italic"/>
    <w:uiPriority w:val="99"/>
    <w:rsid w:val="009E77D8"/>
    <w:rPr>
      <w:rFonts w:ascii="Arial" w:hAnsi="Arial"/>
      <w:b/>
      <w:i/>
      <w:sz w:val="28"/>
    </w:rPr>
  </w:style>
  <w:style w:type="paragraph" w:customStyle="1" w:styleId="picture">
    <w:name w:val="picture"/>
    <w:basedOn w:val="Normal"/>
    <w:uiPriority w:val="99"/>
    <w:rsid w:val="009E77D8"/>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9E77D8"/>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9E77D8"/>
    <w:rPr>
      <w:rFonts w:ascii="Times New Roman" w:hAnsi="Times New Roman"/>
      <w:b/>
      <w:sz w:val="24"/>
      <w:lang w:val="ru-RU" w:eastAsia="ru-RU"/>
    </w:rPr>
  </w:style>
  <w:style w:type="paragraph" w:customStyle="1" w:styleId="StyleBodyTextSymbolsymbol">
    <w:name w:val="Style Body Text + Symbol (symbol)"/>
    <w:basedOn w:val="Normal"/>
    <w:uiPriority w:val="99"/>
    <w:rsid w:val="009E77D8"/>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9E77D8"/>
    <w:rPr>
      <w:rFonts w:ascii="Symbol" w:hAnsi="Symbol"/>
      <w:b/>
      <w:i/>
      <w:sz w:val="24"/>
      <w:lang w:val="en-US" w:eastAsia="en-US"/>
    </w:rPr>
  </w:style>
  <w:style w:type="paragraph" w:customStyle="1" w:styleId="Figurecaption1">
    <w:name w:val="Figure caption"/>
    <w:basedOn w:val="Normal"/>
    <w:uiPriority w:val="99"/>
    <w:rsid w:val="009E77D8"/>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9E77D8"/>
    <w:rPr>
      <w:rFonts w:ascii="Arial" w:hAnsi="Arial"/>
      <w:b/>
      <w:sz w:val="24"/>
      <w:lang w:val="en-US" w:eastAsia="en-US"/>
    </w:rPr>
  </w:style>
  <w:style w:type="paragraph" w:customStyle="1" w:styleId="ReferencesText">
    <w:name w:val="References Text"/>
    <w:basedOn w:val="Normal"/>
    <w:uiPriority w:val="99"/>
    <w:rsid w:val="009E77D8"/>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9E77D8"/>
    <w:pPr>
      <w:jc w:val="center"/>
    </w:pPr>
    <w:rPr>
      <w:rFonts w:ascii="Arial" w:hAnsi="Arial" w:cs="Arial"/>
    </w:rPr>
  </w:style>
  <w:style w:type="paragraph" w:customStyle="1" w:styleId="listitem0">
    <w:name w:val="list item"/>
    <w:basedOn w:val="Normal"/>
    <w:uiPriority w:val="99"/>
    <w:rsid w:val="009E77D8"/>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9E77D8"/>
    <w:pPr>
      <w:ind w:left="1080"/>
    </w:pPr>
  </w:style>
  <w:style w:type="paragraph" w:customStyle="1" w:styleId="listitem3">
    <w:name w:val="list item 3"/>
    <w:basedOn w:val="listitem2"/>
    <w:uiPriority w:val="99"/>
    <w:rsid w:val="009E77D8"/>
    <w:pPr>
      <w:ind w:left="1620"/>
    </w:pPr>
  </w:style>
  <w:style w:type="paragraph" w:customStyle="1" w:styleId="listparagraph2">
    <w:name w:val="list paragraph 2"/>
    <w:basedOn w:val="listitem2"/>
    <w:next w:val="listitem2"/>
    <w:uiPriority w:val="99"/>
    <w:rsid w:val="009E77D8"/>
    <w:pPr>
      <w:spacing w:before="200"/>
      <w:ind w:firstLine="0"/>
    </w:pPr>
  </w:style>
  <w:style w:type="paragraph" w:customStyle="1" w:styleId="listparagraph3">
    <w:name w:val="list paragraph 3"/>
    <w:basedOn w:val="listitem3"/>
    <w:next w:val="listitem3"/>
    <w:uiPriority w:val="99"/>
    <w:rsid w:val="009E77D8"/>
  </w:style>
  <w:style w:type="paragraph" w:customStyle="1" w:styleId="note0">
    <w:name w:val="note"/>
    <w:basedOn w:val="Normal"/>
    <w:next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9E77D8"/>
    <w:pPr>
      <w:ind w:left="900" w:hanging="900"/>
    </w:pPr>
  </w:style>
  <w:style w:type="paragraph" w:customStyle="1" w:styleId="member">
    <w:name w:val="member"/>
    <w:basedOn w:val="Normal"/>
    <w:uiPriority w:val="99"/>
    <w:rsid w:val="009E77D8"/>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9E77D8"/>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9E77D8"/>
  </w:style>
  <w:style w:type="character" w:customStyle="1" w:styleId="IEEEStdsDefTermsNumbers">
    <w:name w:val="IEEEStds DefTerms+Numbers"/>
    <w:uiPriority w:val="99"/>
    <w:rsid w:val="009E77D8"/>
    <w:rPr>
      <w:b/>
    </w:rPr>
  </w:style>
  <w:style w:type="paragraph" w:customStyle="1" w:styleId="IEEEStdsParagraph">
    <w:name w:val="IEEEStds Paragraph"/>
    <w:link w:val="IEEEStdsParagraphChar"/>
    <w:uiPriority w:val="99"/>
    <w:rsid w:val="009E77D8"/>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9E77D8"/>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9E77D8"/>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9E77D8"/>
    <w:rPr>
      <w:rFonts w:ascii="Times New Roman" w:eastAsia="MS Mincho" w:hAnsi="Times New Roman"/>
      <w:sz w:val="22"/>
      <w:szCs w:val="22"/>
      <w:lang w:val="de-DE" w:eastAsia="en-US"/>
    </w:rPr>
  </w:style>
  <w:style w:type="paragraph" w:customStyle="1" w:styleId="IEEEStdsHeader">
    <w:name w:val="IEEEStds Header"/>
    <w:basedOn w:val="Normal"/>
    <w:uiPriority w:val="99"/>
    <w:rsid w:val="009E77D8"/>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9E77D8"/>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9E77D8"/>
    <w:rPr>
      <w:rFonts w:ascii="Arial" w:eastAsia="MS Mincho" w:hAnsi="Arial"/>
      <w:sz w:val="22"/>
      <w:szCs w:val="22"/>
      <w:lang w:val="de-DE" w:eastAsia="en-US"/>
    </w:rPr>
  </w:style>
  <w:style w:type="paragraph" w:customStyle="1" w:styleId="IEEEStdsKeywords">
    <w:name w:val="IEEEStds Keywords"/>
    <w:next w:val="IEEEStdsParagraph"/>
    <w:uiPriority w:val="99"/>
    <w:rsid w:val="009E77D8"/>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9E77D8"/>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9E77D8"/>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9E77D8"/>
    <w:rPr>
      <w:b/>
    </w:rPr>
  </w:style>
  <w:style w:type="character" w:customStyle="1" w:styleId="IEEEStdsAbstractHeader">
    <w:name w:val="IEEEStds Abstract Header"/>
    <w:uiPriority w:val="99"/>
    <w:rsid w:val="009E77D8"/>
    <w:rPr>
      <w:b/>
    </w:rPr>
  </w:style>
  <w:style w:type="character" w:customStyle="1" w:styleId="IEEEStdsAbstractBodyChar">
    <w:name w:val="IEEEStds Abstract Body Char"/>
    <w:link w:val="IEEEStdsAbstractBody"/>
    <w:uiPriority w:val="99"/>
    <w:locked/>
    <w:rsid w:val="009E77D8"/>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9E77D8"/>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9E77D8"/>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9E77D8"/>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9E77D8"/>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9E77D8"/>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9E77D8"/>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9E77D8"/>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9E77D8"/>
    <w:pPr>
      <w:numPr>
        <w:numId w:val="2"/>
      </w:numPr>
    </w:pPr>
  </w:style>
  <w:style w:type="numbering" w:customStyle="1" w:styleId="List9">
    <w:name w:val="List 9"/>
    <w:rsid w:val="009E77D8"/>
    <w:pPr>
      <w:numPr>
        <w:numId w:val="3"/>
      </w:numPr>
    </w:pPr>
  </w:style>
  <w:style w:type="numbering" w:customStyle="1" w:styleId="StyleBulletedSymbolsymbol">
    <w:name w:val="Style Bulleted Symbol (symbol)"/>
    <w:rsid w:val="009E77D8"/>
    <w:pPr>
      <w:numPr>
        <w:numId w:val="1"/>
      </w:numPr>
    </w:pPr>
  </w:style>
  <w:style w:type="numbering" w:customStyle="1" w:styleId="List1">
    <w:name w:val="List 1"/>
    <w:rsid w:val="009E77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m.ly.civ@mail.mil"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fumie.wingo@navy.mil"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itu.int/rec/R-REC-M.1796/en" TargetMode="External"/><Relationship Id="rId20" Type="http://schemas.openxmlformats.org/officeDocument/2006/relationships/footer" Target="footer2.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24" Type="http://schemas.openxmlformats.org/officeDocument/2006/relationships/header" Target="header5.xml"/><Relationship Id="rId32" Type="http://schemas.openxmlformats.org/officeDocument/2006/relationships/oleObject" Target="embeddings/oleObject3.bin"/><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yperlink" Target="mailto:andrew.meadows.1@us.af.mil" TargetMode="Externa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llen.k.gibson.civ@mail.mil"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oleObject" Target="embeddings/oleObject2.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B2937-E4BA-403C-BD28-33D2689B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BB58F-9440-402E-9578-B45F4C2786D7}">
  <ds:schemaRefs>
    <ds:schemaRef ds:uri="http://schemas.microsoft.com/sharepoint/v3/contenttype/forms"/>
  </ds:schemaRefs>
</ds:datastoreItem>
</file>

<file path=customXml/itemProps3.xml><?xml version="1.0" encoding="utf-8"?>
<ds:datastoreItem xmlns:ds="http://schemas.openxmlformats.org/officeDocument/2006/customXml" ds:itemID="{725D967C-0380-493E-AD17-C46E664D0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PE_BR.dotm</Template>
  <TotalTime>16</TotalTime>
  <Pages>53</Pages>
  <Words>13941</Words>
  <Characters>78038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 LRT</dc:creator>
  <cp:lastModifiedBy>Eric Lee</cp:lastModifiedBy>
  <cp:revision>21</cp:revision>
  <cp:lastPrinted>2008-02-21T14:04:00Z</cp:lastPrinted>
  <dcterms:created xsi:type="dcterms:W3CDTF">2021-06-15T08:22:00Z</dcterms:created>
  <dcterms:modified xsi:type="dcterms:W3CDTF">2021-10-28T13:56:00Z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