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8602AB">
        <w:trPr>
          <w:trHeight w:val="68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333F926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USWP5B-2</w:t>
            </w:r>
            <w:r w:rsidR="008602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397C6D2A" w:rsidR="00DC2262" w:rsidRPr="00141803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481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2CABE5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January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60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2558506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 Preliminary Draft Revision of Recommendation ITU-R M.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2116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, “</w:t>
            </w:r>
            <w:r w:rsidR="00141803" w:rsidRP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Technical characteristics and protection criteria for the aeronautical mobile service systems operating within the 4 400-4 990 MHz frequency range</w:t>
            </w:r>
            <w:r w:rsid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F989F3" w14:textId="68B91C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2079283C" w14:textId="2DF25F2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DON CIO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25C83F" w14:textId="0591565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33AAC085" w14:textId="0A97764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6FA145C0" w14:textId="18FDCD4A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B95125" w14:textId="76B8F9A5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Ken Keane </w:t>
            </w:r>
          </w:p>
          <w:p w14:paraId="314E3896" w14:textId="4971D006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Duane Morris</w:t>
            </w:r>
          </w:p>
          <w:p w14:paraId="2E46436F" w14:textId="5895B73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A2942C" w14:textId="650BD6B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 Jablonski </w:t>
            </w:r>
          </w:p>
          <w:p w14:paraId="1239110F" w14:textId="5E214670" w:rsidR="001670FE" w:rsidRDefault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JHU APL</w:t>
            </w:r>
          </w:p>
          <w:p w14:paraId="58ED5F6A" w14:textId="54CF301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7456BE" w14:textId="2B2E5180" w:rsidR="009C372F" w:rsidRDefault="009C372F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Thomas O’Brien</w:t>
            </w:r>
          </w:p>
          <w:p w14:paraId="2AF96AA0" w14:textId="02A2A18F" w:rsidR="009C372F" w:rsidRDefault="009C372F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DoD TRMC</w:t>
            </w:r>
          </w:p>
          <w:p w14:paraId="464F2A2C" w14:textId="77777777" w:rsidR="009C372F" w:rsidRDefault="009C372F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EB18CC" w14:textId="31231962" w:rsidR="009C372F" w:rsidRDefault="009C372F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91A530" w14:textId="77777777" w:rsidR="009C372F" w:rsidRDefault="009C372F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A4BA1B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78F18" w14:textId="4D943FBD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240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-5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0589781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AD06" w14:textId="38398D30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256A15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97BAE8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jerry.l.ulcek@uscg.mil</w:t>
            </w:r>
          </w:p>
          <w:p w14:paraId="72CF600E" w14:textId="77777777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4DBEB" w14:textId="1C34AD5A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2268</w:t>
            </w:r>
          </w:p>
          <w:p w14:paraId="07959054" w14:textId="4A6C70FD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kkeane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duanemorris.com</w:t>
            </w:r>
          </w:p>
          <w:p w14:paraId="05918475" w14:textId="77777777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321AB" w14:textId="772FFA70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6192</w:t>
            </w:r>
          </w:p>
          <w:p w14:paraId="397F7A8F" w14:textId="59348714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dan.jablonski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jhuapl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edu</w:t>
            </w:r>
          </w:p>
          <w:p w14:paraId="4A2FDF2D" w14:textId="77777777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C40BB" w14:textId="77777777" w:rsidR="009C372F" w:rsidRDefault="009C372F" w:rsidP="00C01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372F">
              <w:rPr>
                <w:rFonts w:ascii="Times New Roman" w:hAnsi="Times New Roman" w:cs="Times New Roman"/>
                <w:sz w:val="24"/>
                <w:szCs w:val="24"/>
              </w:rPr>
              <w:t>Phone: 571-372-2752</w:t>
            </w:r>
          </w:p>
          <w:p w14:paraId="78A521E9" w14:textId="41F5CB12" w:rsidR="009C372F" w:rsidRPr="009C372F" w:rsidRDefault="009C372F" w:rsidP="00C01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Email: </w:t>
            </w:r>
            <w:hyperlink r:id="rId5" w:history="1">
              <w:r w:rsidRPr="009C372F">
                <w:rPr>
                  <w:rStyle w:val="Hyperlink"/>
                  <w:color w:val="auto"/>
                </w:rPr>
                <w:t>Thomas.o.obrien2.civ@mail.mil</w:t>
              </w:r>
            </w:hyperlink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7BB660F4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continue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to Recommendation ITU-R M.2116-0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143E" w14:textId="3250397A" w:rsidR="00DC2262" w:rsidRPr="001670FE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ITU-R M.2116-0 contains characteristics for the aeronautical mobile service systems operating within the 4400-4990 MHz frequency range.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contribution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seeks to address comments and editor’s notes provided at the previous meeting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4F781CAF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  <w:r w:rsidR="00645BD5">
              <w:rPr>
                <w:rFonts w:ascii="Times New Roman" w:hAnsi="Times New Roman" w:cs="Times New Roman"/>
                <w:bCs/>
                <w:sz w:val="24"/>
                <w:szCs w:val="24"/>
              </w:rPr>
              <w:t>/ Dan Jablonski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6DEC57" w14:textId="77777777" w:rsidR="002B7FC9" w:rsidRDefault="002B7FC9" w:rsidP="00141803">
      <w:pPr>
        <w:jc w:val="both"/>
      </w:pPr>
      <w:bookmarkStart w:id="0" w:name="_GoBack"/>
      <w:bookmarkEnd w:id="0"/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62"/>
    <w:rsid w:val="00130FEA"/>
    <w:rsid w:val="00141803"/>
    <w:rsid w:val="001670FE"/>
    <w:rsid w:val="00217221"/>
    <w:rsid w:val="00256A15"/>
    <w:rsid w:val="002B7FC9"/>
    <w:rsid w:val="002C5E4D"/>
    <w:rsid w:val="00322059"/>
    <w:rsid w:val="003830A1"/>
    <w:rsid w:val="00421A52"/>
    <w:rsid w:val="00497981"/>
    <w:rsid w:val="00645BD5"/>
    <w:rsid w:val="00710D86"/>
    <w:rsid w:val="008602AB"/>
    <w:rsid w:val="008D5EE0"/>
    <w:rsid w:val="009042C3"/>
    <w:rsid w:val="009C372F"/>
    <w:rsid w:val="00AB0229"/>
    <w:rsid w:val="00B66016"/>
    <w:rsid w:val="00C019AD"/>
    <w:rsid w:val="00C05BC7"/>
    <w:rsid w:val="00DC2262"/>
    <w:rsid w:val="00D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41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homas.o.obrien2.civ@mail.m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8AFBF-EF38-41F9-B216-D61F74C0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Jablonski, Daniel G.</cp:lastModifiedBy>
  <cp:revision>3</cp:revision>
  <dcterms:created xsi:type="dcterms:W3CDTF">2022-01-20T21:34:00Z</dcterms:created>
  <dcterms:modified xsi:type="dcterms:W3CDTF">2022-01-20T21:34:00Z</dcterms:modified>
</cp:coreProperties>
</file>