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7"/>
        <w:gridCol w:w="4556"/>
      </w:tblGrid>
      <w:tr w:rsidR="00AC2D1B" w:rsidRPr="0092713D" w14:paraId="3D37C997" w14:textId="77777777" w:rsidTr="00B6365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2AE5536" w14:textId="77777777" w:rsidR="00AC2D1B" w:rsidRPr="0092713D" w:rsidRDefault="00AC2D1B" w:rsidP="00B63651">
            <w:pPr>
              <w:tabs>
                <w:tab w:val="center" w:pos="4680"/>
              </w:tabs>
              <w:suppressAutoHyphens/>
              <w:jc w:val="center"/>
              <w:rPr>
                <w:rFonts w:ascii="Times New Roman" w:hAnsi="Times New Roman" w:cs="Times New Roman"/>
                <w:b/>
                <w:spacing w:val="-3"/>
                <w:szCs w:val="24"/>
              </w:rPr>
            </w:pPr>
            <w:r w:rsidRPr="0092713D">
              <w:rPr>
                <w:rFonts w:ascii="Times New Roman" w:hAnsi="Times New Roman" w:cs="Times New Roman"/>
                <w:b/>
              </w:rPr>
              <w:br w:type="page"/>
            </w:r>
            <w:r w:rsidRPr="0092713D">
              <w:rPr>
                <w:rFonts w:ascii="Times New Roman" w:hAnsi="Times New Roman" w:cs="Times New Roman"/>
                <w:b/>
                <w:spacing w:val="-3"/>
                <w:szCs w:val="24"/>
              </w:rPr>
              <w:t>U.S. Radiocommunications Sector</w:t>
            </w:r>
          </w:p>
          <w:p w14:paraId="2507F467" w14:textId="77777777" w:rsidR="00AC2D1B" w:rsidRPr="0092713D" w:rsidRDefault="00AC2D1B" w:rsidP="00B63651">
            <w:pPr>
              <w:keepNext/>
              <w:keepLines/>
              <w:spacing w:after="120"/>
              <w:jc w:val="center"/>
              <w:rPr>
                <w:rFonts w:ascii="Times New Roman" w:hAnsi="Times New Roman" w:cs="Times New Roman"/>
                <w:b/>
                <w:spacing w:val="-3"/>
                <w:szCs w:val="24"/>
              </w:rPr>
            </w:pPr>
            <w:r w:rsidRPr="0092713D">
              <w:rPr>
                <w:rFonts w:ascii="Times New Roman" w:hAnsi="Times New Roman" w:cs="Times New Roman"/>
                <w:b/>
                <w:spacing w:val="-3"/>
                <w:szCs w:val="24"/>
              </w:rPr>
              <w:t>Fact Sheet</w:t>
            </w:r>
          </w:p>
        </w:tc>
      </w:tr>
      <w:tr w:rsidR="00AC2D1B" w:rsidRPr="0092713D" w14:paraId="3D214D5F" w14:textId="77777777" w:rsidTr="00B63651">
        <w:trPr>
          <w:trHeight w:val="348"/>
        </w:trPr>
        <w:tc>
          <w:tcPr>
            <w:tcW w:w="4837" w:type="dxa"/>
            <w:tcBorders>
              <w:left w:val="double" w:sz="6" w:space="0" w:color="auto"/>
            </w:tcBorders>
          </w:tcPr>
          <w:p w14:paraId="203D8C36" w14:textId="77777777" w:rsidR="00AC2D1B" w:rsidRPr="0092713D" w:rsidRDefault="00AC2D1B" w:rsidP="00B63651">
            <w:pPr>
              <w:spacing w:after="120"/>
              <w:ind w:left="900" w:right="144" w:hanging="756"/>
              <w:rPr>
                <w:rFonts w:ascii="Times New Roman" w:hAnsi="Times New Roman" w:cs="Times New Roman"/>
                <w:szCs w:val="24"/>
              </w:rPr>
            </w:pPr>
            <w:r w:rsidRPr="0092713D">
              <w:rPr>
                <w:rFonts w:ascii="Times New Roman" w:hAnsi="Times New Roman" w:cs="Times New Roman"/>
                <w:b/>
                <w:szCs w:val="24"/>
              </w:rPr>
              <w:t>Working Party:</w:t>
            </w:r>
            <w:r w:rsidRPr="0092713D">
              <w:rPr>
                <w:rFonts w:ascii="Times New Roman" w:hAnsi="Times New Roman" w:cs="Times New Roman"/>
                <w:szCs w:val="24"/>
              </w:rPr>
              <w:t xml:space="preserve">  ITU-R WP 5C</w:t>
            </w:r>
          </w:p>
        </w:tc>
        <w:tc>
          <w:tcPr>
            <w:tcW w:w="4556" w:type="dxa"/>
            <w:tcBorders>
              <w:right w:val="double" w:sz="6" w:space="0" w:color="auto"/>
            </w:tcBorders>
          </w:tcPr>
          <w:p w14:paraId="7438ABBC" w14:textId="0713213F" w:rsidR="00AC2D1B" w:rsidRPr="0092713D" w:rsidRDefault="00AC2D1B" w:rsidP="00B63651">
            <w:pPr>
              <w:spacing w:after="120"/>
              <w:ind w:left="144" w:right="144"/>
              <w:rPr>
                <w:rFonts w:ascii="Times New Roman" w:hAnsi="Times New Roman" w:cs="Times New Roman"/>
                <w:szCs w:val="24"/>
              </w:rPr>
            </w:pPr>
            <w:r w:rsidRPr="0092713D">
              <w:rPr>
                <w:rFonts w:ascii="Times New Roman" w:hAnsi="Times New Roman" w:cs="Times New Roman"/>
                <w:b/>
                <w:szCs w:val="24"/>
              </w:rPr>
              <w:t>Document No:</w:t>
            </w:r>
            <w:r w:rsidRPr="0092713D">
              <w:rPr>
                <w:rFonts w:ascii="Times New Roman" w:hAnsi="Times New Roman" w:cs="Times New Roman"/>
                <w:szCs w:val="24"/>
              </w:rPr>
              <w:t xml:space="preserve"> USWP5C</w:t>
            </w:r>
            <w:r w:rsidR="00A04EE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92713D">
              <w:rPr>
                <w:rFonts w:ascii="Times New Roman" w:hAnsi="Times New Roman" w:cs="Times New Roman"/>
                <w:szCs w:val="24"/>
              </w:rPr>
              <w:t>2</w:t>
            </w:r>
            <w:r w:rsidR="00A04EE6">
              <w:rPr>
                <w:rFonts w:ascii="Times New Roman" w:hAnsi="Times New Roman" w:cs="Times New Roman"/>
                <w:szCs w:val="24"/>
              </w:rPr>
              <w:t>8</w:t>
            </w:r>
            <w:r w:rsidRPr="0092713D">
              <w:rPr>
                <w:rFonts w:ascii="Times New Roman" w:hAnsi="Times New Roman" w:cs="Times New Roman"/>
                <w:szCs w:val="24"/>
              </w:rPr>
              <w:t>-</w:t>
            </w:r>
            <w:r w:rsidR="001D498D">
              <w:rPr>
                <w:rFonts w:ascii="Times New Roman" w:hAnsi="Times New Roman" w:cs="Times New Roman"/>
                <w:szCs w:val="24"/>
              </w:rPr>
              <w:t>19</w:t>
            </w:r>
          </w:p>
        </w:tc>
      </w:tr>
      <w:tr w:rsidR="00AC2D1B" w:rsidRPr="0092713D" w14:paraId="43987A6D" w14:textId="77777777" w:rsidTr="00B63651">
        <w:trPr>
          <w:trHeight w:val="378"/>
        </w:trPr>
        <w:tc>
          <w:tcPr>
            <w:tcW w:w="4837" w:type="dxa"/>
            <w:tcBorders>
              <w:left w:val="double" w:sz="6" w:space="0" w:color="auto"/>
            </w:tcBorders>
          </w:tcPr>
          <w:p w14:paraId="41A21BF0" w14:textId="77777777" w:rsidR="00AC2D1B" w:rsidRPr="0092713D" w:rsidRDefault="00AC2D1B" w:rsidP="00B63651">
            <w:pPr>
              <w:ind w:left="144" w:right="144"/>
              <w:rPr>
                <w:rFonts w:ascii="Times New Roman" w:hAnsi="Times New Roman" w:cs="Times New Roman"/>
                <w:szCs w:val="24"/>
                <w:lang w:val="pt-BR"/>
              </w:rPr>
            </w:pPr>
            <w:r w:rsidRPr="0092713D">
              <w:rPr>
                <w:rFonts w:ascii="Times New Roman" w:hAnsi="Times New Roman" w:cs="Times New Roman"/>
                <w:b/>
                <w:szCs w:val="24"/>
                <w:lang w:val="pt-BR"/>
              </w:rPr>
              <w:t>Ref:</w:t>
            </w:r>
            <w:r w:rsidRPr="0092713D">
              <w:rPr>
                <w:rFonts w:ascii="Times New Roman" w:hAnsi="Times New Roman" w:cs="Times New Roman"/>
                <w:szCs w:val="24"/>
                <w:lang w:val="pt-BR"/>
              </w:rPr>
              <w:tab/>
              <w:t>ITU-R F.1821, 5C/291E Annex 13</w:t>
            </w:r>
          </w:p>
          <w:p w14:paraId="0316ABA5" w14:textId="77777777" w:rsidR="00AC2D1B" w:rsidRPr="0092713D" w:rsidRDefault="00AC2D1B" w:rsidP="00B63651">
            <w:pPr>
              <w:ind w:left="144" w:right="144"/>
              <w:rPr>
                <w:rFonts w:ascii="Times New Roman" w:hAnsi="Times New Roman" w:cs="Times New Roman"/>
                <w:szCs w:val="24"/>
              </w:rPr>
            </w:pPr>
            <w:r w:rsidRPr="0092713D">
              <w:rPr>
                <w:rFonts w:ascii="Times New Roman" w:hAnsi="Times New Roman" w:cs="Times New Roman"/>
                <w:b/>
                <w:szCs w:val="24"/>
                <w:lang w:val="pt-BR"/>
              </w:rPr>
              <w:tab/>
            </w:r>
          </w:p>
        </w:tc>
        <w:tc>
          <w:tcPr>
            <w:tcW w:w="4556" w:type="dxa"/>
            <w:tcBorders>
              <w:right w:val="double" w:sz="6" w:space="0" w:color="auto"/>
            </w:tcBorders>
          </w:tcPr>
          <w:p w14:paraId="17C38A2C" w14:textId="77777777" w:rsidR="00AC2D1B" w:rsidRPr="0092713D" w:rsidRDefault="00AC2D1B" w:rsidP="00B63651">
            <w:pPr>
              <w:tabs>
                <w:tab w:val="left" w:pos="162"/>
              </w:tabs>
              <w:ind w:left="612" w:right="144" w:hanging="468"/>
              <w:rPr>
                <w:rFonts w:ascii="Times New Roman" w:hAnsi="Times New Roman" w:cs="Times New Roman"/>
                <w:szCs w:val="24"/>
              </w:rPr>
            </w:pPr>
            <w:r w:rsidRPr="0092713D">
              <w:rPr>
                <w:rFonts w:ascii="Times New Roman" w:hAnsi="Times New Roman" w:cs="Times New Roman"/>
                <w:b/>
                <w:szCs w:val="24"/>
              </w:rPr>
              <w:t>Date:</w:t>
            </w:r>
            <w:r w:rsidRPr="0092713D">
              <w:rPr>
                <w:rFonts w:ascii="Times New Roman" w:hAnsi="Times New Roman" w:cs="Times New Roman"/>
                <w:szCs w:val="24"/>
              </w:rPr>
              <w:t xml:space="preserve">  08/16/2022</w:t>
            </w:r>
          </w:p>
        </w:tc>
      </w:tr>
      <w:tr w:rsidR="00AC2D1B" w:rsidRPr="0092713D" w14:paraId="7364A3E7" w14:textId="77777777" w:rsidTr="00B6365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B9D7A2B" w14:textId="77777777" w:rsidR="00AC2D1B" w:rsidRPr="0092713D" w:rsidRDefault="00AC2D1B" w:rsidP="00B63651">
            <w:pPr>
              <w:spacing w:after="120"/>
              <w:ind w:left="187"/>
              <w:rPr>
                <w:rFonts w:ascii="Times New Roman" w:hAnsi="Times New Roman" w:cs="Times New Roman"/>
                <w:szCs w:val="24"/>
              </w:rPr>
            </w:pPr>
            <w:r w:rsidRPr="0092713D">
              <w:rPr>
                <w:rFonts w:ascii="Times New Roman" w:hAnsi="Times New Roman" w:cs="Times New Roman"/>
                <w:b/>
                <w:bCs/>
                <w:szCs w:val="24"/>
              </w:rPr>
              <w:t>Document Title:</w:t>
            </w:r>
            <w:r w:rsidRPr="0092713D">
              <w:rPr>
                <w:rFonts w:ascii="Times New Roman" w:hAnsi="Times New Roman" w:cs="Times New Roman"/>
                <w:bCs/>
                <w:szCs w:val="24"/>
              </w:rPr>
              <w:t xml:space="preserve">  </w:t>
            </w:r>
            <w:bookmarkStart w:id="0" w:name="_Hlk99374996"/>
            <w:bookmarkStart w:id="1" w:name="_Hlk93660584"/>
            <w:r w:rsidRPr="0092713D">
              <w:rPr>
                <w:rFonts w:ascii="Times New Roman" w:hAnsi="Times New Roman" w:cs="Times New Roman"/>
                <w:bCs/>
                <w:szCs w:val="24"/>
              </w:rPr>
              <w:t>Working Document Towards a Preliminary Draft Revision to Recommendation ITU-R F.1821 Characteristics of advanced digital high frequency (HF) radiocommunication systems</w:t>
            </w:r>
            <w:bookmarkEnd w:id="0"/>
            <w:r w:rsidRPr="0092713D">
              <w:rPr>
                <w:rFonts w:ascii="Times New Roman" w:hAnsi="Times New Roman" w:cs="Times New Roman"/>
                <w:bCs/>
                <w:szCs w:val="24"/>
              </w:rPr>
              <w:t xml:space="preserve">. </w:t>
            </w:r>
            <w:bookmarkEnd w:id="1"/>
          </w:p>
        </w:tc>
      </w:tr>
      <w:tr w:rsidR="00AC2D1B" w:rsidRPr="0092713D" w14:paraId="3B11E494" w14:textId="77777777" w:rsidTr="00B63651">
        <w:trPr>
          <w:trHeight w:val="1960"/>
        </w:trPr>
        <w:tc>
          <w:tcPr>
            <w:tcW w:w="4837" w:type="dxa"/>
            <w:tcBorders>
              <w:left w:val="double" w:sz="6" w:space="0" w:color="auto"/>
            </w:tcBorders>
          </w:tcPr>
          <w:p w14:paraId="76F0BE6A" w14:textId="77777777" w:rsidR="00AC2D1B" w:rsidRPr="0092713D" w:rsidRDefault="00AC2D1B" w:rsidP="00B63651">
            <w:pPr>
              <w:ind w:left="144" w:right="144"/>
              <w:rPr>
                <w:rFonts w:ascii="Times New Roman" w:hAnsi="Times New Roman" w:cs="Times New Roman"/>
                <w:b/>
                <w:szCs w:val="24"/>
              </w:rPr>
            </w:pPr>
            <w:r w:rsidRPr="0092713D">
              <w:rPr>
                <w:rFonts w:ascii="Times New Roman" w:hAnsi="Times New Roman" w:cs="Times New Roman"/>
                <w:b/>
                <w:szCs w:val="24"/>
              </w:rPr>
              <w:t>Author(s)/Contributors(s):</w:t>
            </w:r>
          </w:p>
          <w:p w14:paraId="0CC5DF1F" w14:textId="77777777" w:rsidR="00AC2D1B" w:rsidRPr="0092713D" w:rsidRDefault="00AC2D1B" w:rsidP="00B63651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92713D">
              <w:rPr>
                <w:rFonts w:ascii="Times New Roman" w:hAnsi="Times New Roman" w:cs="Times New Roman"/>
                <w:bCs/>
                <w:iCs/>
                <w:szCs w:val="24"/>
              </w:rPr>
              <w:t>Fumie Wingo</w:t>
            </w:r>
          </w:p>
          <w:p w14:paraId="1E0D706C" w14:textId="77777777" w:rsidR="00AC2D1B" w:rsidRPr="0092713D" w:rsidRDefault="00AC2D1B" w:rsidP="00B63651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92713D">
              <w:rPr>
                <w:rFonts w:ascii="Times New Roman" w:hAnsi="Times New Roman" w:cs="Times New Roman"/>
                <w:bCs/>
                <w:iCs/>
                <w:szCs w:val="24"/>
              </w:rPr>
              <w:t>Department of the Navy</w:t>
            </w:r>
          </w:p>
          <w:p w14:paraId="049E8FA4" w14:textId="77777777" w:rsidR="00AC2D1B" w:rsidRPr="0092713D" w:rsidRDefault="00AC2D1B" w:rsidP="00B63651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  <w:p w14:paraId="51F94717" w14:textId="77777777" w:rsidR="00AC2D1B" w:rsidRPr="0092713D" w:rsidRDefault="00AC2D1B" w:rsidP="00B63651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92713D">
              <w:rPr>
                <w:rFonts w:ascii="Times New Roman" w:hAnsi="Times New Roman" w:cs="Times New Roman"/>
                <w:bCs/>
                <w:iCs/>
                <w:szCs w:val="24"/>
              </w:rPr>
              <w:t>Jerome Foreman</w:t>
            </w:r>
          </w:p>
          <w:p w14:paraId="63292641" w14:textId="77777777" w:rsidR="00AC2D1B" w:rsidRPr="0092713D" w:rsidRDefault="00AC2D1B" w:rsidP="00B63651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92713D">
              <w:rPr>
                <w:rFonts w:ascii="Times New Roman" w:hAnsi="Times New Roman" w:cs="Times New Roman"/>
                <w:bCs/>
                <w:iCs/>
                <w:szCs w:val="24"/>
              </w:rPr>
              <w:t>Department of the Navy</w:t>
            </w:r>
          </w:p>
          <w:p w14:paraId="3CAD70D8" w14:textId="77777777" w:rsidR="00AC2D1B" w:rsidRPr="0092713D" w:rsidRDefault="00AC2D1B" w:rsidP="00B63651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  <w:p w14:paraId="64CED127" w14:textId="77777777" w:rsidR="00AC2D1B" w:rsidRPr="0092713D" w:rsidRDefault="00AC2D1B" w:rsidP="00B63651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92713D">
              <w:rPr>
                <w:rFonts w:ascii="Times New Roman" w:hAnsi="Times New Roman" w:cs="Times New Roman"/>
                <w:bCs/>
                <w:iCs/>
                <w:szCs w:val="24"/>
              </w:rPr>
              <w:t>Robert Leck</w:t>
            </w:r>
          </w:p>
          <w:p w14:paraId="6D3AB855" w14:textId="77777777" w:rsidR="00AC2D1B" w:rsidRPr="0092713D" w:rsidRDefault="00AC2D1B" w:rsidP="00B63651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92713D">
              <w:rPr>
                <w:rFonts w:ascii="Times New Roman" w:hAnsi="Times New Roman" w:cs="Times New Roman"/>
                <w:bCs/>
                <w:iCs/>
                <w:szCs w:val="24"/>
              </w:rPr>
              <w:t>ACES in support of the Department of the Navy</w:t>
            </w:r>
          </w:p>
          <w:p w14:paraId="00BE75B1" w14:textId="77777777" w:rsidR="00AC2D1B" w:rsidRPr="0092713D" w:rsidRDefault="00AC2D1B" w:rsidP="00B63651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  <w:p w14:paraId="25B5AE7D" w14:textId="77777777" w:rsidR="00AC2D1B" w:rsidRPr="0092713D" w:rsidRDefault="00AC2D1B" w:rsidP="00B63651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92713D">
              <w:rPr>
                <w:rFonts w:ascii="Times New Roman" w:hAnsi="Times New Roman" w:cs="Times New Roman"/>
                <w:bCs/>
                <w:iCs/>
                <w:szCs w:val="24"/>
              </w:rPr>
              <w:t>Taylor King</w:t>
            </w:r>
          </w:p>
          <w:p w14:paraId="45F3CB2D" w14:textId="77777777" w:rsidR="00AC2D1B" w:rsidRPr="0092713D" w:rsidRDefault="00AC2D1B" w:rsidP="00B63651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92713D">
              <w:rPr>
                <w:rFonts w:ascii="Times New Roman" w:hAnsi="Times New Roman" w:cs="Times New Roman"/>
                <w:bCs/>
                <w:iCs/>
                <w:szCs w:val="24"/>
              </w:rPr>
              <w:t>ACES in support of the Department of the Navy</w:t>
            </w:r>
          </w:p>
          <w:p w14:paraId="34C6538E" w14:textId="77777777" w:rsidR="00AC2D1B" w:rsidRPr="0092713D" w:rsidRDefault="00AC2D1B" w:rsidP="00B63651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  <w:p w14:paraId="3780346C" w14:textId="77777777" w:rsidR="00AC2D1B" w:rsidRPr="0092713D" w:rsidRDefault="00AC2D1B" w:rsidP="00B63651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92713D">
              <w:rPr>
                <w:rFonts w:ascii="Times New Roman" w:hAnsi="Times New Roman" w:cs="Times New Roman"/>
                <w:bCs/>
                <w:iCs/>
                <w:szCs w:val="24"/>
              </w:rPr>
              <w:t>Batts</w:t>
            </w:r>
          </w:p>
          <w:p w14:paraId="4C67D1CD" w14:textId="77777777" w:rsidR="00AC2D1B" w:rsidRPr="0092713D" w:rsidRDefault="00AC2D1B" w:rsidP="00B63651">
            <w:pPr>
              <w:spacing w:after="0" w:line="240" w:lineRule="auto"/>
              <w:ind w:left="144" w:right="144"/>
              <w:rPr>
                <w:rFonts w:ascii="Times New Roman" w:hAnsi="Times New Roman" w:cs="Times New Roman"/>
              </w:rPr>
            </w:pPr>
            <w:r w:rsidRPr="0092713D">
              <w:rPr>
                <w:rFonts w:ascii="Times New Roman" w:hAnsi="Times New Roman" w:cs="Times New Roman"/>
                <w:bCs/>
                <w:iCs/>
                <w:szCs w:val="24"/>
              </w:rPr>
              <w:t>L3Harris</w:t>
            </w:r>
          </w:p>
          <w:p w14:paraId="45E872A6" w14:textId="77777777" w:rsidR="00AC2D1B" w:rsidRPr="0092713D" w:rsidRDefault="00AC2D1B" w:rsidP="00B63651">
            <w:pPr>
              <w:ind w:left="144" w:right="144"/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</w:tc>
        <w:tc>
          <w:tcPr>
            <w:tcW w:w="4556" w:type="dxa"/>
            <w:tcBorders>
              <w:right w:val="double" w:sz="6" w:space="0" w:color="auto"/>
            </w:tcBorders>
          </w:tcPr>
          <w:p w14:paraId="01832798" w14:textId="77777777" w:rsidR="00AC2D1B" w:rsidRPr="0092713D" w:rsidRDefault="00AC2D1B" w:rsidP="00B63651">
            <w:pPr>
              <w:ind w:left="144" w:right="144"/>
              <w:rPr>
                <w:rFonts w:ascii="Times New Roman" w:hAnsi="Times New Roman" w:cs="Times New Roman"/>
                <w:bCs/>
                <w:szCs w:val="24"/>
                <w:lang w:val="fr-FR"/>
              </w:rPr>
            </w:pPr>
          </w:p>
          <w:p w14:paraId="1F92AB2B" w14:textId="77777777" w:rsidR="00AC2D1B" w:rsidRPr="0092713D" w:rsidRDefault="00AC2D1B" w:rsidP="00B63651">
            <w:pPr>
              <w:spacing w:after="0" w:line="240" w:lineRule="auto"/>
              <w:ind w:right="144"/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</w:pPr>
            <w:r w:rsidRPr="0092713D"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  <w:t xml:space="preserve">Phone :   +1-571-521-9295 </w:t>
            </w:r>
          </w:p>
          <w:p w14:paraId="58BD45E5" w14:textId="77777777" w:rsidR="00AC2D1B" w:rsidRPr="0092713D" w:rsidRDefault="00AC2D1B" w:rsidP="00B63651">
            <w:pPr>
              <w:spacing w:after="0" w:line="240" w:lineRule="auto"/>
              <w:ind w:right="144"/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</w:pPr>
            <w:proofErr w:type="gramStart"/>
            <w:r w:rsidRPr="0092713D"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92713D"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  <w:t xml:space="preserve">    </w:t>
            </w:r>
            <w:hyperlink r:id="rId6" w:history="1">
              <w:r w:rsidRPr="0092713D">
                <w:rPr>
                  <w:rFonts w:ascii="Times New Roman" w:hAnsi="Times New Roman" w:cs="Times New Roman"/>
                  <w:bCs/>
                  <w:color w:val="0000FF"/>
                  <w:szCs w:val="24"/>
                  <w:u w:val="single"/>
                  <w:lang w:val="fr-FR"/>
                </w:rPr>
                <w:t>fumie.n.wingo.civ@us.navy.mil</w:t>
              </w:r>
            </w:hyperlink>
          </w:p>
          <w:p w14:paraId="702F4D26" w14:textId="77777777" w:rsidR="00AC2D1B" w:rsidRPr="0092713D" w:rsidRDefault="00AC2D1B" w:rsidP="00B63651">
            <w:pPr>
              <w:spacing w:after="0" w:line="240" w:lineRule="auto"/>
              <w:ind w:right="144"/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</w:pPr>
          </w:p>
          <w:p w14:paraId="61AFA2FD" w14:textId="77777777" w:rsidR="00AC2D1B" w:rsidRPr="0092713D" w:rsidRDefault="00AC2D1B" w:rsidP="00B63651">
            <w:pPr>
              <w:spacing w:after="0" w:line="240" w:lineRule="auto"/>
              <w:ind w:right="144"/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</w:pPr>
            <w:r w:rsidRPr="0092713D"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  <w:t xml:space="preserve">Phone :   +1-703-999-7911 </w:t>
            </w:r>
          </w:p>
          <w:p w14:paraId="2A0CAB3D" w14:textId="77777777" w:rsidR="00AC2D1B" w:rsidRPr="0092713D" w:rsidRDefault="00AC2D1B" w:rsidP="00B63651">
            <w:pPr>
              <w:spacing w:after="0" w:line="240" w:lineRule="auto"/>
              <w:ind w:right="144"/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</w:pPr>
            <w:proofErr w:type="gramStart"/>
            <w:r w:rsidRPr="0092713D"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  <w:t>Email:</w:t>
            </w:r>
            <w:proofErr w:type="gramEnd"/>
            <w:r w:rsidRPr="0092713D"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  <w:t xml:space="preserve">    </w:t>
            </w:r>
            <w:hyperlink r:id="rId7" w:history="1">
              <w:r w:rsidRPr="0092713D">
                <w:rPr>
                  <w:rFonts w:ascii="Times New Roman" w:hAnsi="Times New Roman" w:cs="Times New Roman"/>
                  <w:bCs/>
                  <w:color w:val="0000FF"/>
                  <w:szCs w:val="24"/>
                  <w:u w:val="single"/>
                  <w:lang w:val="fr-FR"/>
                </w:rPr>
                <w:t>jerome.j.foreman.civ@us.navy.mil</w:t>
              </w:r>
            </w:hyperlink>
          </w:p>
          <w:p w14:paraId="43120925" w14:textId="77777777" w:rsidR="00AC2D1B" w:rsidRPr="0092713D" w:rsidRDefault="00AC2D1B" w:rsidP="00B63651">
            <w:pPr>
              <w:spacing w:after="0" w:line="240" w:lineRule="auto"/>
              <w:ind w:right="144"/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</w:pPr>
            <w:r w:rsidRPr="0092713D"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  <w:t xml:space="preserve">  </w:t>
            </w:r>
          </w:p>
          <w:p w14:paraId="25F59CF2" w14:textId="77777777" w:rsidR="00AC2D1B" w:rsidRPr="0092713D" w:rsidRDefault="00AC2D1B" w:rsidP="00B63651">
            <w:pPr>
              <w:spacing w:after="0" w:line="240" w:lineRule="auto"/>
              <w:ind w:right="144"/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</w:pPr>
            <w:r w:rsidRPr="0092713D"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  <w:t xml:space="preserve"> Phone :   +1-321-332-2111</w:t>
            </w:r>
          </w:p>
          <w:p w14:paraId="5A92B4D9" w14:textId="77777777" w:rsidR="00AC2D1B" w:rsidRPr="0092713D" w:rsidRDefault="00AC2D1B" w:rsidP="00B63651">
            <w:pPr>
              <w:spacing w:after="0" w:line="240" w:lineRule="auto"/>
              <w:ind w:right="144"/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</w:pPr>
            <w:r w:rsidRPr="0092713D"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  <w:t xml:space="preserve"> </w:t>
            </w:r>
            <w:proofErr w:type="gramStart"/>
            <w:r w:rsidRPr="0092713D"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92713D"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  <w:t xml:space="preserve"> :     </w:t>
            </w:r>
            <w:hyperlink r:id="rId8" w:history="1">
              <w:r w:rsidRPr="0092713D">
                <w:rPr>
                  <w:rFonts w:ascii="Times New Roman" w:hAnsi="Times New Roman" w:cs="Times New Roman"/>
                  <w:bCs/>
                  <w:color w:val="0000FF"/>
                  <w:szCs w:val="24"/>
                  <w:u w:val="single"/>
                  <w:lang w:val="fr-FR"/>
                </w:rPr>
                <w:t>robert.leck@aces-inc.com</w:t>
              </w:r>
            </w:hyperlink>
          </w:p>
          <w:p w14:paraId="4930C6DE" w14:textId="77777777" w:rsidR="00AC2D1B" w:rsidRPr="0092713D" w:rsidRDefault="00AC2D1B" w:rsidP="00B63651">
            <w:pPr>
              <w:spacing w:after="0" w:line="240" w:lineRule="auto"/>
              <w:ind w:right="144"/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</w:pPr>
          </w:p>
          <w:p w14:paraId="6F4A0AE9" w14:textId="77777777" w:rsidR="00AC2D1B" w:rsidRPr="0092713D" w:rsidRDefault="00AC2D1B" w:rsidP="00B63651">
            <w:pPr>
              <w:spacing w:after="0" w:line="240" w:lineRule="auto"/>
              <w:ind w:right="144"/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</w:pPr>
            <w:r w:rsidRPr="0092713D"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  <w:t xml:space="preserve"> Phone :   +1-</w:t>
            </w:r>
            <w:r w:rsidRPr="0092713D">
              <w:rPr>
                <w:rFonts w:ascii="Times New Roman" w:hAnsi="Times New Roman" w:cs="Times New Roman"/>
              </w:rPr>
              <w:t xml:space="preserve"> 443-966-0550</w:t>
            </w:r>
          </w:p>
          <w:p w14:paraId="06918BCD" w14:textId="77777777" w:rsidR="00AC2D1B" w:rsidRPr="0092713D" w:rsidRDefault="00AC2D1B" w:rsidP="00B63651">
            <w:pPr>
              <w:spacing w:after="0" w:line="240" w:lineRule="auto"/>
              <w:ind w:right="144"/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</w:pPr>
            <w:r w:rsidRPr="0092713D"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  <w:t xml:space="preserve"> </w:t>
            </w:r>
            <w:proofErr w:type="gramStart"/>
            <w:r w:rsidRPr="0092713D"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92713D"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  <w:t xml:space="preserve"> :    </w:t>
            </w:r>
            <w:hyperlink r:id="rId9" w:history="1">
              <w:r w:rsidRPr="0092713D">
                <w:rPr>
                  <w:rFonts w:ascii="Times New Roman" w:hAnsi="Times New Roman" w:cs="Times New Roman"/>
                  <w:bCs/>
                  <w:color w:val="0000FF"/>
                  <w:szCs w:val="24"/>
                  <w:u w:val="single"/>
                  <w:lang w:val="fr-FR"/>
                </w:rPr>
                <w:t>taylor.king@ACES-INC.COM</w:t>
              </w:r>
            </w:hyperlink>
          </w:p>
          <w:p w14:paraId="18ACF464" w14:textId="77777777" w:rsidR="00AC2D1B" w:rsidRPr="0092713D" w:rsidRDefault="00AC2D1B" w:rsidP="00B63651">
            <w:pPr>
              <w:spacing w:after="0" w:line="240" w:lineRule="auto"/>
              <w:ind w:right="144"/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</w:pPr>
          </w:p>
          <w:p w14:paraId="3E286DA8" w14:textId="77777777" w:rsidR="00AC2D1B" w:rsidRPr="0092713D" w:rsidRDefault="00AC2D1B" w:rsidP="00B63651">
            <w:pPr>
              <w:spacing w:after="0" w:line="240" w:lineRule="auto"/>
              <w:ind w:right="144"/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</w:pPr>
            <w:r w:rsidRPr="0092713D"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  <w:t>Phone : +1-</w:t>
            </w:r>
            <w:r w:rsidRPr="0092713D">
              <w:rPr>
                <w:rFonts w:ascii="Times New Roman" w:hAnsi="Times New Roman" w:cs="Times New Roman"/>
                <w:color w:val="000000"/>
                <w:szCs w:val="24"/>
              </w:rPr>
              <w:t>585 242 3351</w:t>
            </w:r>
          </w:p>
          <w:p w14:paraId="30038AE4" w14:textId="77777777" w:rsidR="00AC2D1B" w:rsidRPr="0092713D" w:rsidRDefault="00AC2D1B" w:rsidP="00B63651">
            <w:pPr>
              <w:spacing w:after="0" w:line="240" w:lineRule="auto"/>
              <w:ind w:right="144"/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</w:pPr>
            <w:proofErr w:type="gramStart"/>
            <w:r w:rsidRPr="0092713D"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  <w:t>Email</w:t>
            </w:r>
            <w:proofErr w:type="gramEnd"/>
            <w:r w:rsidRPr="0092713D"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  <w:t> :</w:t>
            </w:r>
            <w:r w:rsidRPr="0092713D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10" w:history="1">
              <w:r w:rsidRPr="0092713D">
                <w:rPr>
                  <w:rFonts w:ascii="Times New Roman" w:hAnsi="Times New Roman" w:cs="Times New Roman"/>
                  <w:bCs/>
                  <w:color w:val="0000FF"/>
                  <w:szCs w:val="24"/>
                  <w:u w:val="single"/>
                  <w:lang w:val="fr-FR"/>
                </w:rPr>
                <w:t>William.Batts@L3Harris.com</w:t>
              </w:r>
            </w:hyperlink>
          </w:p>
          <w:p w14:paraId="12F423E6" w14:textId="77777777" w:rsidR="00AC2D1B" w:rsidRPr="0092713D" w:rsidRDefault="00AC2D1B" w:rsidP="00B63651">
            <w:pPr>
              <w:ind w:right="144"/>
              <w:rPr>
                <w:rFonts w:ascii="Times New Roman" w:hAnsi="Times New Roman" w:cs="Times New Roman"/>
                <w:bCs/>
                <w:color w:val="000000"/>
                <w:szCs w:val="24"/>
                <w:lang w:val="fr-FR"/>
              </w:rPr>
            </w:pPr>
          </w:p>
        </w:tc>
      </w:tr>
      <w:tr w:rsidR="00AC2D1B" w:rsidRPr="0092713D" w14:paraId="5C10FD70" w14:textId="77777777" w:rsidTr="00B6365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387ADA2F" w14:textId="77777777" w:rsidR="00AC2D1B" w:rsidRPr="0092713D" w:rsidRDefault="00AC2D1B" w:rsidP="00B63651">
            <w:pPr>
              <w:spacing w:after="120"/>
              <w:ind w:left="187" w:right="144"/>
              <w:rPr>
                <w:rFonts w:ascii="Times New Roman" w:hAnsi="Times New Roman" w:cs="Times New Roman"/>
                <w:szCs w:val="24"/>
              </w:rPr>
            </w:pPr>
            <w:r w:rsidRPr="0092713D">
              <w:rPr>
                <w:rFonts w:ascii="Times New Roman" w:hAnsi="Times New Roman" w:cs="Times New Roman"/>
                <w:b/>
                <w:szCs w:val="24"/>
              </w:rPr>
              <w:t>Purpose/Objective:</w:t>
            </w:r>
            <w:r w:rsidRPr="0092713D">
              <w:rPr>
                <w:rFonts w:ascii="Times New Roman" w:hAnsi="Times New Roman" w:cs="Times New Roman"/>
                <w:bCs/>
                <w:szCs w:val="24"/>
              </w:rPr>
              <w:t xml:space="preserve">  This is a Fact Sheet for continued work on the Working Document Towards a Preliminary Draft Revision to Recommendation ITU-R F.1821 Characteristics of advanced digital high frequency (HF) radiocommunication systems. </w:t>
            </w:r>
            <w:bookmarkStart w:id="2" w:name="_Hlk93409184"/>
            <w:r w:rsidRPr="0092713D">
              <w:rPr>
                <w:rFonts w:ascii="Times New Roman" w:hAnsi="Times New Roman" w:cs="Times New Roman"/>
                <w:bCs/>
                <w:szCs w:val="24"/>
              </w:rPr>
              <w:t xml:space="preserve">The update includes characteristics of networking systems (Mesh Networks) that could be used to provide advanced high-speed network-based applications within the 3 to 30 MHz frequency range. </w:t>
            </w:r>
            <w:bookmarkEnd w:id="2"/>
          </w:p>
        </w:tc>
      </w:tr>
      <w:tr w:rsidR="00AC2D1B" w:rsidRPr="0092713D" w14:paraId="723BA9C6" w14:textId="77777777" w:rsidTr="00B6365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12D78CA7" w14:textId="77777777" w:rsidR="00AC2D1B" w:rsidRPr="0092713D" w:rsidRDefault="00AC2D1B" w:rsidP="00B63651">
            <w:pPr>
              <w:ind w:left="180" w:right="144"/>
              <w:rPr>
                <w:rFonts w:ascii="Times New Roman" w:hAnsi="Times New Roman" w:cs="Times New Roman"/>
                <w:bCs/>
                <w:szCs w:val="24"/>
              </w:rPr>
            </w:pPr>
            <w:r w:rsidRPr="0092713D">
              <w:rPr>
                <w:rFonts w:ascii="Times New Roman" w:hAnsi="Times New Roman" w:cs="Times New Roman"/>
                <w:b/>
                <w:szCs w:val="24"/>
              </w:rPr>
              <w:t>Abstract:</w:t>
            </w:r>
            <w:r w:rsidRPr="0092713D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bookmarkStart w:id="3" w:name="_Hlk87347427"/>
            <w:bookmarkStart w:id="4" w:name="_Hlk93409219"/>
            <w:bookmarkStart w:id="5" w:name="_Hlk93499397"/>
            <w:r w:rsidRPr="0092713D">
              <w:rPr>
                <w:rFonts w:ascii="Times New Roman" w:hAnsi="Times New Roman" w:cs="Times New Roman"/>
                <w:bCs/>
                <w:szCs w:val="24"/>
              </w:rPr>
              <w:t>The continued work will include the addition of a table of contents, minor editorial modifications, language modifications to improve clarity and simplification of several tables as requested during the most recent ITU-R WP-5C meeting.</w:t>
            </w:r>
            <w:bookmarkEnd w:id="3"/>
            <w:r w:rsidRPr="0092713D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bookmarkEnd w:id="4"/>
            <w:bookmarkEnd w:id="5"/>
          </w:p>
        </w:tc>
      </w:tr>
    </w:tbl>
    <w:p w14:paraId="10FB7E5C" w14:textId="77777777" w:rsidR="002B7FC9" w:rsidRDefault="002B7FC9"/>
    <w:sectPr w:rsidR="002B7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04B90" w14:textId="77777777" w:rsidR="00A04EE6" w:rsidRDefault="00A04EE6" w:rsidP="00A04EE6">
      <w:pPr>
        <w:spacing w:after="0" w:line="240" w:lineRule="auto"/>
      </w:pPr>
      <w:r>
        <w:separator/>
      </w:r>
    </w:p>
  </w:endnote>
  <w:endnote w:type="continuationSeparator" w:id="0">
    <w:p w14:paraId="53E32DA8" w14:textId="77777777" w:rsidR="00A04EE6" w:rsidRDefault="00A04EE6" w:rsidP="00A04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FC13F" w14:textId="77777777" w:rsidR="00A04EE6" w:rsidRDefault="00A04EE6" w:rsidP="00A04EE6">
      <w:pPr>
        <w:spacing w:after="0" w:line="240" w:lineRule="auto"/>
      </w:pPr>
      <w:r>
        <w:separator/>
      </w:r>
    </w:p>
  </w:footnote>
  <w:footnote w:type="continuationSeparator" w:id="0">
    <w:p w14:paraId="2447AC30" w14:textId="77777777" w:rsidR="00A04EE6" w:rsidRDefault="00A04EE6" w:rsidP="00A04E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1B"/>
    <w:rsid w:val="001D498D"/>
    <w:rsid w:val="002B7FC9"/>
    <w:rsid w:val="006C35DA"/>
    <w:rsid w:val="00A04EE6"/>
    <w:rsid w:val="00AC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0ADCAF"/>
  <w15:chartTrackingRefBased/>
  <w15:docId w15:val="{687C62C1-2B57-4137-83C7-DB2ECF11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D1B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leck@aces-inc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erome.j.foreman.civ@us.navy.mi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mie.n.wingo.civ@us.navy.mi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William.Batts@L3Harri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aylor.king@ACES-IN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Lamb, Bruce</cp:lastModifiedBy>
  <cp:revision>3</cp:revision>
  <dcterms:created xsi:type="dcterms:W3CDTF">2022-09-06T15:11:00Z</dcterms:created>
  <dcterms:modified xsi:type="dcterms:W3CDTF">2022-09-06T16:36:00Z</dcterms:modified>
</cp:coreProperties>
</file>