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43698" w14:textId="77777777" w:rsidR="00196A9A" w:rsidRDefault="00196A9A" w:rsidP="00196A9A">
      <w:pPr>
        <w:pStyle w:val="RecNo"/>
        <w:tabs>
          <w:tab w:val="left" w:pos="795"/>
        </w:tabs>
        <w:spacing w:before="0"/>
        <w:jc w:val="both"/>
      </w:pPr>
      <w:bookmarkStart w:id="0" w:name="_Hlk105055687"/>
      <w:r>
        <w:tab/>
      </w:r>
    </w:p>
    <w:tbl>
      <w:tblPr>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837"/>
        <w:gridCol w:w="4556"/>
      </w:tblGrid>
      <w:tr w:rsidR="00196A9A" w:rsidRPr="00F62E12" w14:paraId="43C14235" w14:textId="77777777" w:rsidTr="001F1AED">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259F14E0" w14:textId="77777777" w:rsidR="00196A9A" w:rsidRPr="00F62E12" w:rsidRDefault="00196A9A" w:rsidP="001F1AED">
            <w:pPr>
              <w:tabs>
                <w:tab w:val="center" w:pos="4680"/>
              </w:tabs>
              <w:suppressAutoHyphens/>
              <w:jc w:val="center"/>
              <w:rPr>
                <w:b/>
                <w:spacing w:val="-3"/>
                <w:szCs w:val="24"/>
              </w:rPr>
            </w:pPr>
            <w:r w:rsidRPr="00F62E12">
              <w:rPr>
                <w:b/>
              </w:rPr>
              <w:br w:type="page"/>
            </w:r>
            <w:r w:rsidRPr="00F62E12">
              <w:rPr>
                <w:b/>
                <w:spacing w:val="-3"/>
                <w:szCs w:val="24"/>
              </w:rPr>
              <w:t>U.S. Radiocommunications Sector</w:t>
            </w:r>
          </w:p>
          <w:p w14:paraId="62F09CEE" w14:textId="77777777" w:rsidR="00196A9A" w:rsidRPr="00F62E12" w:rsidRDefault="00196A9A" w:rsidP="001F1AED">
            <w:pPr>
              <w:keepNext/>
              <w:keepLines/>
              <w:spacing w:after="120"/>
              <w:jc w:val="center"/>
              <w:rPr>
                <w:b/>
                <w:spacing w:val="-3"/>
                <w:szCs w:val="24"/>
              </w:rPr>
            </w:pPr>
            <w:r w:rsidRPr="00F62E12">
              <w:rPr>
                <w:b/>
                <w:spacing w:val="-3"/>
                <w:szCs w:val="24"/>
              </w:rPr>
              <w:t>Fact Sheet</w:t>
            </w:r>
          </w:p>
        </w:tc>
      </w:tr>
      <w:tr w:rsidR="00196A9A" w:rsidRPr="00F62E12" w14:paraId="16653591" w14:textId="77777777" w:rsidTr="001F1AED">
        <w:trPr>
          <w:trHeight w:val="348"/>
        </w:trPr>
        <w:tc>
          <w:tcPr>
            <w:tcW w:w="4837" w:type="dxa"/>
            <w:tcBorders>
              <w:left w:val="double" w:sz="6" w:space="0" w:color="auto"/>
            </w:tcBorders>
          </w:tcPr>
          <w:p w14:paraId="6815CCBC" w14:textId="77777777" w:rsidR="00196A9A" w:rsidRPr="00F62E12" w:rsidRDefault="00196A9A" w:rsidP="001F1AED">
            <w:pPr>
              <w:spacing w:after="120"/>
              <w:ind w:left="900" w:right="144" w:hanging="756"/>
              <w:rPr>
                <w:szCs w:val="24"/>
              </w:rPr>
            </w:pPr>
            <w:r w:rsidRPr="00F62E12">
              <w:rPr>
                <w:b/>
                <w:szCs w:val="24"/>
              </w:rPr>
              <w:t>Working Party:</w:t>
            </w:r>
            <w:r w:rsidRPr="00F62E12">
              <w:rPr>
                <w:szCs w:val="24"/>
              </w:rPr>
              <w:t xml:space="preserve">  ITU-R WP 5C</w:t>
            </w:r>
          </w:p>
        </w:tc>
        <w:tc>
          <w:tcPr>
            <w:tcW w:w="4556" w:type="dxa"/>
            <w:tcBorders>
              <w:right w:val="double" w:sz="6" w:space="0" w:color="auto"/>
            </w:tcBorders>
          </w:tcPr>
          <w:p w14:paraId="275C2E34" w14:textId="3D3B2384" w:rsidR="00196A9A" w:rsidRPr="00F62E12" w:rsidRDefault="00196A9A" w:rsidP="001F1AED">
            <w:pPr>
              <w:spacing w:after="120"/>
              <w:ind w:left="144" w:right="144"/>
              <w:rPr>
                <w:szCs w:val="24"/>
              </w:rPr>
            </w:pPr>
            <w:r w:rsidRPr="00F62E12">
              <w:rPr>
                <w:b/>
                <w:szCs w:val="24"/>
              </w:rPr>
              <w:t>Document No:</w:t>
            </w:r>
            <w:r w:rsidRPr="00F62E12">
              <w:rPr>
                <w:szCs w:val="24"/>
              </w:rPr>
              <w:t xml:space="preserve"> </w:t>
            </w:r>
            <w:r>
              <w:rPr>
                <w:szCs w:val="24"/>
              </w:rPr>
              <w:t>USWP</w:t>
            </w:r>
            <w:r w:rsidRPr="00F62E12">
              <w:rPr>
                <w:szCs w:val="24"/>
              </w:rPr>
              <w:t>5</w:t>
            </w:r>
            <w:r>
              <w:rPr>
                <w:szCs w:val="24"/>
              </w:rPr>
              <w:t>C</w:t>
            </w:r>
            <w:r w:rsidRPr="00F62E12">
              <w:rPr>
                <w:szCs w:val="24"/>
              </w:rPr>
              <w:t>2</w:t>
            </w:r>
            <w:ins w:id="1" w:author="USA" w:date="2022-09-23T15:22:00Z">
              <w:r w:rsidR="004E0911">
                <w:rPr>
                  <w:szCs w:val="24"/>
                </w:rPr>
                <w:t>8</w:t>
              </w:r>
            </w:ins>
            <w:del w:id="2" w:author="USA" w:date="2022-09-23T15:22:00Z">
              <w:r w:rsidRPr="00F62E12" w:rsidDel="004E0911">
                <w:rPr>
                  <w:szCs w:val="24"/>
                </w:rPr>
                <w:delText>3</w:delText>
              </w:r>
            </w:del>
            <w:r>
              <w:rPr>
                <w:szCs w:val="24"/>
              </w:rPr>
              <w:t>-</w:t>
            </w:r>
            <w:del w:id="3" w:author="TK" w:date="2022-09-19T18:46:00Z">
              <w:r w:rsidDel="00A468F0">
                <w:rPr>
                  <w:szCs w:val="24"/>
                </w:rPr>
                <w:delText>XX</w:delText>
              </w:r>
            </w:del>
            <w:ins w:id="4" w:author="TK" w:date="2022-09-19T18:46:00Z">
              <w:r w:rsidR="00A468F0">
                <w:rPr>
                  <w:szCs w:val="24"/>
                </w:rPr>
                <w:t>19</w:t>
              </w:r>
            </w:ins>
            <w:r w:rsidRPr="00F62E12">
              <w:rPr>
                <w:szCs w:val="24"/>
              </w:rPr>
              <w:t>_FS_F.1821 UPDATE</w:t>
            </w:r>
          </w:p>
        </w:tc>
      </w:tr>
      <w:tr w:rsidR="00196A9A" w:rsidRPr="00F62E12" w14:paraId="15D35759" w14:textId="77777777" w:rsidTr="001F1AED">
        <w:trPr>
          <w:trHeight w:val="378"/>
        </w:trPr>
        <w:tc>
          <w:tcPr>
            <w:tcW w:w="4837" w:type="dxa"/>
            <w:tcBorders>
              <w:left w:val="double" w:sz="6" w:space="0" w:color="auto"/>
            </w:tcBorders>
          </w:tcPr>
          <w:p w14:paraId="43C4C9C0" w14:textId="6C510B7C" w:rsidR="00196A9A" w:rsidRPr="00F62E12" w:rsidRDefault="00196A9A" w:rsidP="001F1AED">
            <w:pPr>
              <w:ind w:left="144" w:right="144"/>
              <w:rPr>
                <w:szCs w:val="24"/>
                <w:lang w:val="pt-BR"/>
              </w:rPr>
            </w:pPr>
            <w:r w:rsidRPr="00F62E12">
              <w:rPr>
                <w:b/>
                <w:szCs w:val="24"/>
                <w:lang w:val="pt-BR"/>
              </w:rPr>
              <w:t>Ref:</w:t>
            </w:r>
            <w:r w:rsidRPr="00F62E12">
              <w:rPr>
                <w:szCs w:val="24"/>
                <w:lang w:val="pt-BR"/>
              </w:rPr>
              <w:tab/>
              <w:t>ITU-R F.1821</w:t>
            </w:r>
            <w:r>
              <w:rPr>
                <w:szCs w:val="24"/>
                <w:lang w:val="pt-BR"/>
              </w:rPr>
              <w:t>, 5C/</w:t>
            </w:r>
            <w:r w:rsidR="005C7132">
              <w:rPr>
                <w:szCs w:val="24"/>
                <w:lang w:val="pt-BR"/>
              </w:rPr>
              <w:t>291E Annex 13</w:t>
            </w:r>
          </w:p>
          <w:p w14:paraId="6F7CAEED" w14:textId="77777777" w:rsidR="00196A9A" w:rsidRPr="00F62E12" w:rsidRDefault="00196A9A" w:rsidP="001F1AED">
            <w:pPr>
              <w:ind w:left="144" w:right="144"/>
              <w:rPr>
                <w:szCs w:val="24"/>
              </w:rPr>
            </w:pPr>
            <w:r w:rsidRPr="00F62E12">
              <w:rPr>
                <w:b/>
                <w:szCs w:val="24"/>
                <w:lang w:val="pt-BR"/>
              </w:rPr>
              <w:tab/>
            </w:r>
          </w:p>
        </w:tc>
        <w:tc>
          <w:tcPr>
            <w:tcW w:w="4556" w:type="dxa"/>
            <w:tcBorders>
              <w:right w:val="double" w:sz="6" w:space="0" w:color="auto"/>
            </w:tcBorders>
          </w:tcPr>
          <w:p w14:paraId="1D4FB4AF" w14:textId="77777777" w:rsidR="00196A9A" w:rsidRPr="00F62E12" w:rsidRDefault="00196A9A" w:rsidP="001F1AED">
            <w:pPr>
              <w:tabs>
                <w:tab w:val="left" w:pos="162"/>
              </w:tabs>
              <w:ind w:left="612" w:right="144" w:hanging="468"/>
              <w:rPr>
                <w:szCs w:val="24"/>
              </w:rPr>
            </w:pPr>
            <w:r w:rsidRPr="00F62E12">
              <w:rPr>
                <w:b/>
                <w:szCs w:val="24"/>
              </w:rPr>
              <w:t>Date:</w:t>
            </w:r>
            <w:r w:rsidRPr="00F62E12">
              <w:rPr>
                <w:szCs w:val="24"/>
              </w:rPr>
              <w:t xml:space="preserve">  </w:t>
            </w:r>
            <w:r>
              <w:rPr>
                <w:szCs w:val="24"/>
              </w:rPr>
              <w:t>08/16/2022</w:t>
            </w:r>
          </w:p>
        </w:tc>
      </w:tr>
      <w:tr w:rsidR="00196A9A" w:rsidRPr="00F62E12" w14:paraId="646387E5" w14:textId="77777777" w:rsidTr="001F1AED">
        <w:trPr>
          <w:trHeight w:val="459"/>
        </w:trPr>
        <w:tc>
          <w:tcPr>
            <w:tcW w:w="9393" w:type="dxa"/>
            <w:gridSpan w:val="2"/>
            <w:tcBorders>
              <w:left w:val="double" w:sz="6" w:space="0" w:color="auto"/>
              <w:right w:val="double" w:sz="6" w:space="0" w:color="auto"/>
            </w:tcBorders>
          </w:tcPr>
          <w:p w14:paraId="67CAA687" w14:textId="77777777" w:rsidR="00196A9A" w:rsidRPr="00F62E12" w:rsidRDefault="00196A9A" w:rsidP="001F1AED">
            <w:pPr>
              <w:spacing w:after="120"/>
              <w:ind w:left="187"/>
              <w:rPr>
                <w:szCs w:val="24"/>
              </w:rPr>
            </w:pPr>
            <w:r w:rsidRPr="00F62E12">
              <w:rPr>
                <w:b/>
                <w:bCs/>
                <w:szCs w:val="24"/>
              </w:rPr>
              <w:t>Document Title:</w:t>
            </w:r>
            <w:r w:rsidRPr="00F62E12">
              <w:rPr>
                <w:bCs/>
                <w:szCs w:val="24"/>
              </w:rPr>
              <w:t xml:space="preserve">  </w:t>
            </w:r>
            <w:bookmarkStart w:id="5" w:name="_Hlk99374996"/>
            <w:bookmarkStart w:id="6" w:name="_Hlk93660584"/>
            <w:r w:rsidRPr="00F62E12">
              <w:rPr>
                <w:bCs/>
                <w:szCs w:val="24"/>
              </w:rPr>
              <w:t>Working Document Towards a Preliminary Draft Revision to Recommendation ITU-R F.1821 Characteristics of advanced digital high frequency (HF) radiocommunication systems</w:t>
            </w:r>
            <w:bookmarkEnd w:id="5"/>
            <w:r w:rsidRPr="00F62E12">
              <w:rPr>
                <w:bCs/>
                <w:szCs w:val="24"/>
              </w:rPr>
              <w:t xml:space="preserve">. </w:t>
            </w:r>
            <w:bookmarkEnd w:id="6"/>
          </w:p>
        </w:tc>
      </w:tr>
      <w:tr w:rsidR="00196A9A" w:rsidRPr="00F62E12" w14:paraId="2C8997C0" w14:textId="77777777" w:rsidTr="001F1AED">
        <w:trPr>
          <w:trHeight w:val="1960"/>
        </w:trPr>
        <w:tc>
          <w:tcPr>
            <w:tcW w:w="4837" w:type="dxa"/>
            <w:tcBorders>
              <w:left w:val="double" w:sz="6" w:space="0" w:color="auto"/>
            </w:tcBorders>
          </w:tcPr>
          <w:p w14:paraId="596149E3" w14:textId="77777777" w:rsidR="00196A9A" w:rsidRPr="00F62E12" w:rsidRDefault="00196A9A" w:rsidP="001F1AED">
            <w:pPr>
              <w:ind w:left="144" w:right="144"/>
              <w:rPr>
                <w:b/>
                <w:szCs w:val="24"/>
              </w:rPr>
            </w:pPr>
            <w:r w:rsidRPr="00F62E12">
              <w:rPr>
                <w:b/>
                <w:szCs w:val="24"/>
              </w:rPr>
              <w:t>Author(s)/Contributors(s):</w:t>
            </w:r>
          </w:p>
          <w:p w14:paraId="045C6050" w14:textId="77777777" w:rsidR="00196A9A" w:rsidRPr="00F62E12" w:rsidRDefault="00196A9A" w:rsidP="001F1AED">
            <w:pPr>
              <w:spacing w:after="0" w:line="240" w:lineRule="auto"/>
              <w:ind w:left="144" w:right="144"/>
              <w:rPr>
                <w:bCs/>
                <w:iCs/>
                <w:szCs w:val="24"/>
              </w:rPr>
            </w:pPr>
            <w:r w:rsidRPr="00F62E12">
              <w:rPr>
                <w:bCs/>
                <w:iCs/>
                <w:szCs w:val="24"/>
              </w:rPr>
              <w:t>Fumie Wingo</w:t>
            </w:r>
          </w:p>
          <w:p w14:paraId="66E77E2E" w14:textId="77777777" w:rsidR="00196A9A" w:rsidRPr="00F62E12" w:rsidRDefault="00196A9A" w:rsidP="001F1AED">
            <w:pPr>
              <w:spacing w:after="0" w:line="240" w:lineRule="auto"/>
              <w:ind w:left="144" w:right="144"/>
              <w:rPr>
                <w:bCs/>
                <w:iCs/>
                <w:szCs w:val="24"/>
              </w:rPr>
            </w:pPr>
            <w:r w:rsidRPr="00F62E12">
              <w:rPr>
                <w:bCs/>
                <w:iCs/>
                <w:szCs w:val="24"/>
              </w:rPr>
              <w:t>Department of the Navy</w:t>
            </w:r>
          </w:p>
          <w:p w14:paraId="59E08F7D" w14:textId="77777777" w:rsidR="00196A9A" w:rsidRDefault="00196A9A" w:rsidP="001F1AED">
            <w:pPr>
              <w:spacing w:after="0" w:line="240" w:lineRule="auto"/>
              <w:ind w:left="144" w:right="144"/>
              <w:rPr>
                <w:bCs/>
                <w:iCs/>
                <w:szCs w:val="24"/>
              </w:rPr>
            </w:pPr>
          </w:p>
          <w:p w14:paraId="16ED9404" w14:textId="77777777" w:rsidR="00196A9A" w:rsidRPr="00F62E12" w:rsidRDefault="00196A9A" w:rsidP="001F1AED">
            <w:pPr>
              <w:spacing w:after="0" w:line="240" w:lineRule="auto"/>
              <w:ind w:left="144" w:right="144"/>
              <w:rPr>
                <w:bCs/>
                <w:iCs/>
                <w:szCs w:val="24"/>
              </w:rPr>
            </w:pPr>
            <w:r w:rsidRPr="00F62E12">
              <w:rPr>
                <w:bCs/>
                <w:iCs/>
                <w:szCs w:val="24"/>
              </w:rPr>
              <w:t>Jerome Foreman</w:t>
            </w:r>
          </w:p>
          <w:p w14:paraId="33541C9E" w14:textId="77777777" w:rsidR="00196A9A" w:rsidRPr="00F62E12" w:rsidRDefault="00196A9A" w:rsidP="001F1AED">
            <w:pPr>
              <w:spacing w:after="0" w:line="240" w:lineRule="auto"/>
              <w:ind w:left="144" w:right="144"/>
              <w:rPr>
                <w:bCs/>
                <w:iCs/>
                <w:szCs w:val="24"/>
              </w:rPr>
            </w:pPr>
            <w:r w:rsidRPr="00F62E12">
              <w:rPr>
                <w:bCs/>
                <w:iCs/>
                <w:szCs w:val="24"/>
              </w:rPr>
              <w:t>Department of the Navy</w:t>
            </w:r>
          </w:p>
          <w:p w14:paraId="3CDAB7F5" w14:textId="77777777" w:rsidR="00196A9A" w:rsidRDefault="00196A9A" w:rsidP="001F1AED">
            <w:pPr>
              <w:spacing w:after="0" w:line="240" w:lineRule="auto"/>
              <w:ind w:left="144" w:right="144"/>
              <w:rPr>
                <w:bCs/>
                <w:iCs/>
                <w:szCs w:val="24"/>
              </w:rPr>
            </w:pPr>
          </w:p>
          <w:p w14:paraId="2DD014B0" w14:textId="77777777" w:rsidR="00196A9A" w:rsidRPr="00F62E12" w:rsidRDefault="00196A9A" w:rsidP="001F1AED">
            <w:pPr>
              <w:spacing w:after="0" w:line="240" w:lineRule="auto"/>
              <w:ind w:left="144" w:right="144"/>
              <w:rPr>
                <w:bCs/>
                <w:iCs/>
                <w:szCs w:val="24"/>
              </w:rPr>
            </w:pPr>
            <w:r w:rsidRPr="00F62E12">
              <w:rPr>
                <w:bCs/>
                <w:iCs/>
                <w:szCs w:val="24"/>
              </w:rPr>
              <w:t>Robert Leck</w:t>
            </w:r>
          </w:p>
          <w:p w14:paraId="22B65FE2" w14:textId="77777777" w:rsidR="00196A9A" w:rsidRPr="00F62E12" w:rsidRDefault="00196A9A" w:rsidP="001F1AED">
            <w:pPr>
              <w:spacing w:after="0" w:line="240" w:lineRule="auto"/>
              <w:ind w:left="144" w:right="144"/>
              <w:rPr>
                <w:bCs/>
                <w:iCs/>
                <w:szCs w:val="24"/>
              </w:rPr>
            </w:pPr>
            <w:r w:rsidRPr="00F62E12">
              <w:rPr>
                <w:bCs/>
                <w:iCs/>
                <w:szCs w:val="24"/>
              </w:rPr>
              <w:t>ACES in support of the Department of the Navy</w:t>
            </w:r>
          </w:p>
          <w:p w14:paraId="49892091" w14:textId="77777777" w:rsidR="00196A9A" w:rsidRDefault="00196A9A" w:rsidP="001F1AED">
            <w:pPr>
              <w:spacing w:after="0" w:line="240" w:lineRule="auto"/>
              <w:ind w:left="144" w:right="144"/>
              <w:rPr>
                <w:bCs/>
                <w:iCs/>
                <w:szCs w:val="24"/>
              </w:rPr>
            </w:pPr>
          </w:p>
          <w:p w14:paraId="2CB32EBF" w14:textId="77777777" w:rsidR="00196A9A" w:rsidRPr="00F62E12" w:rsidRDefault="00196A9A" w:rsidP="001F1AED">
            <w:pPr>
              <w:spacing w:after="0" w:line="240" w:lineRule="auto"/>
              <w:ind w:left="144" w:right="144"/>
              <w:rPr>
                <w:bCs/>
                <w:iCs/>
                <w:szCs w:val="24"/>
              </w:rPr>
            </w:pPr>
            <w:r w:rsidRPr="00F62E12">
              <w:rPr>
                <w:bCs/>
                <w:iCs/>
                <w:szCs w:val="24"/>
              </w:rPr>
              <w:t>Taylor King</w:t>
            </w:r>
          </w:p>
          <w:p w14:paraId="71152795" w14:textId="77777777" w:rsidR="00196A9A" w:rsidRPr="00F62E12" w:rsidRDefault="00196A9A" w:rsidP="001F1AED">
            <w:pPr>
              <w:spacing w:after="0" w:line="240" w:lineRule="auto"/>
              <w:ind w:left="144" w:right="144"/>
              <w:rPr>
                <w:bCs/>
                <w:iCs/>
                <w:szCs w:val="24"/>
              </w:rPr>
            </w:pPr>
            <w:r w:rsidRPr="00F62E12">
              <w:rPr>
                <w:bCs/>
                <w:iCs/>
                <w:szCs w:val="24"/>
              </w:rPr>
              <w:t>ACES in support of the Department of the Navy</w:t>
            </w:r>
          </w:p>
          <w:p w14:paraId="539C62EF" w14:textId="77777777" w:rsidR="00196A9A" w:rsidRDefault="00196A9A" w:rsidP="001F1AED">
            <w:pPr>
              <w:spacing w:after="0" w:line="240" w:lineRule="auto"/>
              <w:ind w:left="144" w:right="144"/>
              <w:rPr>
                <w:bCs/>
                <w:iCs/>
                <w:szCs w:val="24"/>
              </w:rPr>
            </w:pPr>
          </w:p>
          <w:p w14:paraId="318C4291" w14:textId="77777777" w:rsidR="00196A9A" w:rsidRPr="00F62E12" w:rsidRDefault="00196A9A" w:rsidP="001F1AED">
            <w:pPr>
              <w:spacing w:after="0" w:line="240" w:lineRule="auto"/>
              <w:ind w:left="144" w:right="144"/>
              <w:rPr>
                <w:bCs/>
                <w:iCs/>
                <w:szCs w:val="24"/>
              </w:rPr>
            </w:pPr>
            <w:r w:rsidRPr="00F62E12">
              <w:rPr>
                <w:bCs/>
                <w:iCs/>
                <w:szCs w:val="24"/>
              </w:rPr>
              <w:t>Batts</w:t>
            </w:r>
          </w:p>
          <w:p w14:paraId="6CE2830C" w14:textId="77777777" w:rsidR="00196A9A" w:rsidRPr="00F62E12" w:rsidRDefault="00196A9A" w:rsidP="001F1AED">
            <w:pPr>
              <w:spacing w:after="0" w:line="240" w:lineRule="auto"/>
              <w:ind w:left="144" w:right="144"/>
            </w:pPr>
            <w:r w:rsidRPr="00F62E12">
              <w:rPr>
                <w:bCs/>
                <w:iCs/>
                <w:szCs w:val="24"/>
              </w:rPr>
              <w:t>L3Harris</w:t>
            </w:r>
          </w:p>
          <w:p w14:paraId="48CA6369" w14:textId="77777777" w:rsidR="00196A9A" w:rsidRPr="00F62E12" w:rsidRDefault="00196A9A" w:rsidP="001F1AED">
            <w:pPr>
              <w:ind w:left="144" w:right="144"/>
              <w:rPr>
                <w:bCs/>
                <w:iCs/>
                <w:szCs w:val="24"/>
              </w:rPr>
            </w:pPr>
          </w:p>
        </w:tc>
        <w:tc>
          <w:tcPr>
            <w:tcW w:w="4556" w:type="dxa"/>
            <w:tcBorders>
              <w:right w:val="double" w:sz="6" w:space="0" w:color="auto"/>
            </w:tcBorders>
          </w:tcPr>
          <w:p w14:paraId="17549D52" w14:textId="77777777" w:rsidR="00196A9A" w:rsidRPr="00F62E12" w:rsidRDefault="00196A9A" w:rsidP="001F1AED">
            <w:pPr>
              <w:ind w:left="144" w:right="144"/>
              <w:rPr>
                <w:bCs/>
                <w:szCs w:val="24"/>
                <w:lang w:val="fr-FR"/>
              </w:rPr>
            </w:pPr>
          </w:p>
          <w:p w14:paraId="24241507" w14:textId="6D7E7455" w:rsidR="00196A9A" w:rsidRPr="00F62E12" w:rsidRDefault="00196A9A" w:rsidP="001F1AED">
            <w:pPr>
              <w:spacing w:after="0" w:line="240" w:lineRule="auto"/>
              <w:ind w:right="144"/>
              <w:rPr>
                <w:bCs/>
                <w:color w:val="000000"/>
                <w:szCs w:val="24"/>
                <w:lang w:val="fr-FR"/>
              </w:rPr>
            </w:pPr>
            <w:r w:rsidRPr="00F62E12">
              <w:rPr>
                <w:bCs/>
                <w:color w:val="000000"/>
                <w:szCs w:val="24"/>
                <w:lang w:val="fr-FR"/>
              </w:rPr>
              <w:t>Phone :   +1-</w:t>
            </w:r>
            <w:r w:rsidR="005C7132">
              <w:rPr>
                <w:bCs/>
                <w:color w:val="000000"/>
                <w:szCs w:val="24"/>
                <w:lang w:val="fr-FR"/>
              </w:rPr>
              <w:t>571</w:t>
            </w:r>
            <w:r w:rsidRPr="00F62E12">
              <w:rPr>
                <w:bCs/>
                <w:color w:val="000000"/>
                <w:szCs w:val="24"/>
                <w:lang w:val="fr-FR"/>
              </w:rPr>
              <w:t>-</w:t>
            </w:r>
            <w:r w:rsidR="005C7132">
              <w:rPr>
                <w:bCs/>
                <w:color w:val="000000"/>
                <w:szCs w:val="24"/>
                <w:lang w:val="fr-FR"/>
              </w:rPr>
              <w:t>521</w:t>
            </w:r>
            <w:r w:rsidRPr="00F62E12">
              <w:rPr>
                <w:bCs/>
                <w:color w:val="000000"/>
                <w:szCs w:val="24"/>
                <w:lang w:val="fr-FR"/>
              </w:rPr>
              <w:t>-</w:t>
            </w:r>
            <w:r w:rsidR="005C7132">
              <w:rPr>
                <w:bCs/>
                <w:color w:val="000000"/>
                <w:szCs w:val="24"/>
                <w:lang w:val="fr-FR"/>
              </w:rPr>
              <w:t>9295</w:t>
            </w:r>
            <w:r w:rsidR="005C7132" w:rsidRPr="00F62E12">
              <w:rPr>
                <w:bCs/>
                <w:color w:val="000000"/>
                <w:szCs w:val="24"/>
                <w:lang w:val="fr-FR"/>
              </w:rPr>
              <w:t xml:space="preserve"> </w:t>
            </w:r>
          </w:p>
          <w:p w14:paraId="174776E7" w14:textId="77777777" w:rsidR="00196A9A" w:rsidRPr="00F62E12" w:rsidRDefault="00196A9A" w:rsidP="001F1AED">
            <w:pPr>
              <w:spacing w:after="0" w:line="240" w:lineRule="auto"/>
              <w:ind w:right="144"/>
              <w:rPr>
                <w:bCs/>
                <w:color w:val="000000"/>
                <w:szCs w:val="24"/>
                <w:lang w:val="fr-FR"/>
              </w:rPr>
            </w:pPr>
            <w:r w:rsidRPr="00F62E12">
              <w:rPr>
                <w:bCs/>
                <w:color w:val="000000"/>
                <w:szCs w:val="24"/>
                <w:lang w:val="fr-FR"/>
              </w:rPr>
              <w:t xml:space="preserve">Email:    </w:t>
            </w:r>
            <w:hyperlink r:id="rId6" w:history="1">
              <w:r w:rsidRPr="00F62E12">
                <w:rPr>
                  <w:bCs/>
                  <w:color w:val="0000FF"/>
                  <w:szCs w:val="24"/>
                  <w:u w:val="single"/>
                  <w:lang w:val="fr-FR"/>
                </w:rPr>
                <w:t>fumie.n.wingo.civ@us.navy.mil</w:t>
              </w:r>
            </w:hyperlink>
          </w:p>
          <w:p w14:paraId="2BA928BA" w14:textId="77777777" w:rsidR="00196A9A" w:rsidRDefault="00196A9A" w:rsidP="001F1AED">
            <w:pPr>
              <w:spacing w:after="0" w:line="240" w:lineRule="auto"/>
              <w:ind w:right="144"/>
              <w:rPr>
                <w:bCs/>
                <w:color w:val="000000"/>
                <w:szCs w:val="24"/>
                <w:lang w:val="fr-FR"/>
              </w:rPr>
            </w:pPr>
          </w:p>
          <w:p w14:paraId="138C32E0" w14:textId="77777777" w:rsidR="00196A9A" w:rsidRPr="00F62E12" w:rsidRDefault="00196A9A" w:rsidP="001F1AED">
            <w:pPr>
              <w:spacing w:after="0" w:line="240" w:lineRule="auto"/>
              <w:ind w:right="144"/>
              <w:rPr>
                <w:bCs/>
                <w:color w:val="000000"/>
                <w:szCs w:val="24"/>
                <w:lang w:val="fr-FR"/>
              </w:rPr>
            </w:pPr>
            <w:r w:rsidRPr="00F62E12">
              <w:rPr>
                <w:bCs/>
                <w:color w:val="000000"/>
                <w:szCs w:val="24"/>
                <w:lang w:val="fr-FR"/>
              </w:rPr>
              <w:t xml:space="preserve">Phone :   +1-703-999-7911 </w:t>
            </w:r>
          </w:p>
          <w:p w14:paraId="048883E9" w14:textId="77777777" w:rsidR="00196A9A" w:rsidRPr="00F62E12" w:rsidRDefault="00196A9A" w:rsidP="001F1AED">
            <w:pPr>
              <w:spacing w:after="0" w:line="240" w:lineRule="auto"/>
              <w:ind w:right="144"/>
              <w:rPr>
                <w:bCs/>
                <w:color w:val="000000"/>
                <w:szCs w:val="24"/>
                <w:lang w:val="fr-FR"/>
              </w:rPr>
            </w:pPr>
            <w:r w:rsidRPr="00F62E12">
              <w:rPr>
                <w:bCs/>
                <w:color w:val="000000"/>
                <w:szCs w:val="24"/>
                <w:lang w:val="fr-FR"/>
              </w:rPr>
              <w:t xml:space="preserve">Email:    </w:t>
            </w:r>
            <w:hyperlink r:id="rId7" w:history="1">
              <w:r w:rsidRPr="00F62E12">
                <w:rPr>
                  <w:bCs/>
                  <w:color w:val="0000FF"/>
                  <w:szCs w:val="24"/>
                  <w:u w:val="single"/>
                  <w:lang w:val="fr-FR"/>
                </w:rPr>
                <w:t>jerome.j.foreman.civ@us.navy.mil</w:t>
              </w:r>
            </w:hyperlink>
          </w:p>
          <w:p w14:paraId="04392E88" w14:textId="77777777" w:rsidR="00196A9A" w:rsidRDefault="00196A9A" w:rsidP="001F1AED">
            <w:pPr>
              <w:spacing w:after="0" w:line="240" w:lineRule="auto"/>
              <w:ind w:right="144"/>
              <w:rPr>
                <w:bCs/>
                <w:color w:val="000000"/>
                <w:szCs w:val="24"/>
                <w:lang w:val="fr-FR"/>
              </w:rPr>
            </w:pPr>
            <w:r w:rsidRPr="00F62E12">
              <w:rPr>
                <w:bCs/>
                <w:color w:val="000000"/>
                <w:szCs w:val="24"/>
                <w:lang w:val="fr-FR"/>
              </w:rPr>
              <w:t xml:space="preserve">  </w:t>
            </w:r>
          </w:p>
          <w:p w14:paraId="20BAC351" w14:textId="77777777" w:rsidR="00196A9A" w:rsidRPr="00F62E12" w:rsidRDefault="00196A9A" w:rsidP="001F1AED">
            <w:pPr>
              <w:spacing w:after="0" w:line="240" w:lineRule="auto"/>
              <w:ind w:right="144"/>
              <w:rPr>
                <w:bCs/>
                <w:color w:val="000000"/>
                <w:szCs w:val="24"/>
                <w:lang w:val="fr-FR"/>
              </w:rPr>
            </w:pPr>
            <w:r>
              <w:rPr>
                <w:bCs/>
                <w:color w:val="000000"/>
                <w:szCs w:val="24"/>
                <w:lang w:val="fr-FR"/>
              </w:rPr>
              <w:t xml:space="preserve"> </w:t>
            </w:r>
            <w:r w:rsidRPr="00F62E12">
              <w:rPr>
                <w:bCs/>
                <w:color w:val="000000"/>
                <w:szCs w:val="24"/>
                <w:lang w:val="fr-FR"/>
              </w:rPr>
              <w:t>Phone :   +1-321-332-2111</w:t>
            </w:r>
          </w:p>
          <w:p w14:paraId="37E3BED6" w14:textId="77777777" w:rsidR="00196A9A" w:rsidRPr="00F62E12" w:rsidRDefault="00196A9A" w:rsidP="001F1AED">
            <w:pPr>
              <w:spacing w:after="0" w:line="240" w:lineRule="auto"/>
              <w:ind w:right="144"/>
              <w:rPr>
                <w:bCs/>
                <w:color w:val="000000"/>
                <w:szCs w:val="24"/>
                <w:lang w:val="fr-FR"/>
              </w:rPr>
            </w:pPr>
            <w:r w:rsidRPr="00F62E12">
              <w:rPr>
                <w:bCs/>
                <w:color w:val="000000"/>
                <w:szCs w:val="24"/>
                <w:lang w:val="fr-FR"/>
              </w:rPr>
              <w:t xml:space="preserve"> </w:t>
            </w:r>
            <w:proofErr w:type="gramStart"/>
            <w:r w:rsidRPr="00F62E12">
              <w:rPr>
                <w:bCs/>
                <w:color w:val="000000"/>
                <w:szCs w:val="24"/>
                <w:lang w:val="fr-FR"/>
              </w:rPr>
              <w:t>Email</w:t>
            </w:r>
            <w:proofErr w:type="gramEnd"/>
            <w:r w:rsidRPr="00F62E12">
              <w:rPr>
                <w:bCs/>
                <w:color w:val="000000"/>
                <w:szCs w:val="24"/>
                <w:lang w:val="fr-FR"/>
              </w:rPr>
              <w:t xml:space="preserve"> :     </w:t>
            </w:r>
            <w:hyperlink r:id="rId8" w:history="1">
              <w:r w:rsidRPr="00F62E12">
                <w:rPr>
                  <w:bCs/>
                  <w:color w:val="0000FF"/>
                  <w:szCs w:val="24"/>
                  <w:u w:val="single"/>
                  <w:lang w:val="fr-FR"/>
                </w:rPr>
                <w:t>robert.leck@aces-inc.com</w:t>
              </w:r>
            </w:hyperlink>
          </w:p>
          <w:p w14:paraId="371CEB5D" w14:textId="77777777" w:rsidR="00196A9A" w:rsidRDefault="00196A9A" w:rsidP="001F1AED">
            <w:pPr>
              <w:spacing w:after="0" w:line="240" w:lineRule="auto"/>
              <w:ind w:right="144"/>
              <w:rPr>
                <w:bCs/>
                <w:color w:val="000000"/>
                <w:szCs w:val="24"/>
                <w:lang w:val="fr-FR"/>
              </w:rPr>
            </w:pPr>
          </w:p>
          <w:p w14:paraId="6B7E1D88" w14:textId="77777777" w:rsidR="00196A9A" w:rsidRDefault="00196A9A" w:rsidP="001F1AED">
            <w:pPr>
              <w:spacing w:after="0" w:line="240" w:lineRule="auto"/>
              <w:ind w:right="144"/>
              <w:rPr>
                <w:bCs/>
                <w:color w:val="000000"/>
                <w:szCs w:val="24"/>
                <w:lang w:val="fr-FR"/>
              </w:rPr>
            </w:pPr>
            <w:r>
              <w:rPr>
                <w:bCs/>
                <w:color w:val="000000"/>
                <w:szCs w:val="24"/>
                <w:lang w:val="fr-FR"/>
              </w:rPr>
              <w:t xml:space="preserve"> </w:t>
            </w:r>
            <w:r w:rsidRPr="00F62E12">
              <w:rPr>
                <w:bCs/>
                <w:color w:val="000000"/>
                <w:szCs w:val="24"/>
                <w:lang w:val="fr-FR"/>
              </w:rPr>
              <w:t>Phone :   +1-</w:t>
            </w:r>
            <w:r w:rsidRPr="00F62E12">
              <w:t xml:space="preserve"> 443-966-0550</w:t>
            </w:r>
          </w:p>
          <w:p w14:paraId="603FE6EF" w14:textId="77777777" w:rsidR="00196A9A" w:rsidRPr="00F62E12" w:rsidRDefault="00196A9A" w:rsidP="001F1AED">
            <w:pPr>
              <w:spacing w:after="0" w:line="240" w:lineRule="auto"/>
              <w:ind w:right="144"/>
              <w:rPr>
                <w:bCs/>
                <w:color w:val="000000"/>
                <w:szCs w:val="24"/>
                <w:lang w:val="fr-FR"/>
              </w:rPr>
            </w:pPr>
            <w:r w:rsidRPr="00F62E12">
              <w:rPr>
                <w:bCs/>
                <w:color w:val="000000"/>
                <w:szCs w:val="24"/>
                <w:lang w:val="fr-FR"/>
              </w:rPr>
              <w:t xml:space="preserve"> </w:t>
            </w:r>
            <w:proofErr w:type="gramStart"/>
            <w:r w:rsidRPr="00F62E12">
              <w:rPr>
                <w:bCs/>
                <w:color w:val="000000"/>
                <w:szCs w:val="24"/>
                <w:lang w:val="fr-FR"/>
              </w:rPr>
              <w:t>Email</w:t>
            </w:r>
            <w:proofErr w:type="gramEnd"/>
            <w:r w:rsidRPr="00F62E12">
              <w:rPr>
                <w:bCs/>
                <w:color w:val="000000"/>
                <w:szCs w:val="24"/>
                <w:lang w:val="fr-FR"/>
              </w:rPr>
              <w:t xml:space="preserve"> :    </w:t>
            </w:r>
            <w:hyperlink r:id="rId9" w:history="1">
              <w:r w:rsidRPr="00F62E12">
                <w:rPr>
                  <w:bCs/>
                  <w:color w:val="0000FF"/>
                  <w:szCs w:val="24"/>
                  <w:u w:val="single"/>
                  <w:lang w:val="fr-FR"/>
                </w:rPr>
                <w:t>taylor.king@ACES-INC.COM</w:t>
              </w:r>
            </w:hyperlink>
          </w:p>
          <w:p w14:paraId="0E8B5AD5" w14:textId="77777777" w:rsidR="00196A9A" w:rsidRDefault="00196A9A" w:rsidP="001F1AED">
            <w:pPr>
              <w:spacing w:after="0" w:line="240" w:lineRule="auto"/>
              <w:ind w:right="144"/>
              <w:rPr>
                <w:bCs/>
                <w:color w:val="000000"/>
                <w:szCs w:val="24"/>
                <w:lang w:val="fr-FR"/>
              </w:rPr>
            </w:pPr>
          </w:p>
          <w:p w14:paraId="13286876" w14:textId="77777777" w:rsidR="00196A9A" w:rsidRPr="00F62E12" w:rsidRDefault="00196A9A" w:rsidP="001F1AED">
            <w:pPr>
              <w:spacing w:after="0" w:line="240" w:lineRule="auto"/>
              <w:ind w:right="144"/>
              <w:rPr>
                <w:bCs/>
                <w:color w:val="000000"/>
                <w:szCs w:val="24"/>
                <w:lang w:val="fr-FR"/>
              </w:rPr>
            </w:pPr>
            <w:r w:rsidRPr="00F62E12">
              <w:rPr>
                <w:bCs/>
                <w:color w:val="000000"/>
                <w:szCs w:val="24"/>
                <w:lang w:val="fr-FR"/>
              </w:rPr>
              <w:t>Phone : +1-</w:t>
            </w:r>
            <w:r w:rsidRPr="00F62E12">
              <w:rPr>
                <w:color w:val="000000"/>
                <w:szCs w:val="24"/>
              </w:rPr>
              <w:t>585 242 3351</w:t>
            </w:r>
          </w:p>
          <w:p w14:paraId="103C2A7F" w14:textId="77777777" w:rsidR="00196A9A" w:rsidRPr="00F62E12" w:rsidRDefault="00196A9A" w:rsidP="001F1AED">
            <w:pPr>
              <w:spacing w:after="0" w:line="240" w:lineRule="auto"/>
              <w:ind w:right="144"/>
              <w:rPr>
                <w:bCs/>
                <w:color w:val="000000"/>
                <w:szCs w:val="24"/>
                <w:lang w:val="fr-FR"/>
              </w:rPr>
            </w:pPr>
            <w:proofErr w:type="gramStart"/>
            <w:r w:rsidRPr="00F62E12">
              <w:rPr>
                <w:bCs/>
                <w:color w:val="000000"/>
                <w:szCs w:val="24"/>
                <w:lang w:val="fr-FR"/>
              </w:rPr>
              <w:t>Email</w:t>
            </w:r>
            <w:proofErr w:type="gramEnd"/>
            <w:r w:rsidRPr="00F62E12">
              <w:rPr>
                <w:bCs/>
                <w:color w:val="000000"/>
                <w:szCs w:val="24"/>
                <w:lang w:val="fr-FR"/>
              </w:rPr>
              <w:t> :</w:t>
            </w:r>
            <w:r w:rsidRPr="00F62E12">
              <w:rPr>
                <w:szCs w:val="24"/>
              </w:rPr>
              <w:t xml:space="preserve"> </w:t>
            </w:r>
            <w:hyperlink r:id="rId10" w:history="1">
              <w:r w:rsidRPr="00F62E12">
                <w:rPr>
                  <w:bCs/>
                  <w:color w:val="0000FF"/>
                  <w:szCs w:val="24"/>
                  <w:u w:val="single"/>
                  <w:lang w:val="fr-FR"/>
                </w:rPr>
                <w:t>William.Batts@L3Harris.com</w:t>
              </w:r>
            </w:hyperlink>
          </w:p>
          <w:p w14:paraId="6F370361" w14:textId="77777777" w:rsidR="00196A9A" w:rsidRPr="00F62E12" w:rsidRDefault="00196A9A" w:rsidP="001F1AED">
            <w:pPr>
              <w:ind w:right="144"/>
              <w:rPr>
                <w:bCs/>
                <w:color w:val="000000"/>
                <w:szCs w:val="24"/>
                <w:lang w:val="fr-FR"/>
              </w:rPr>
            </w:pPr>
          </w:p>
        </w:tc>
      </w:tr>
      <w:tr w:rsidR="00196A9A" w:rsidRPr="00F62E12" w14:paraId="5AC0D726" w14:textId="77777777" w:rsidTr="001F1AED">
        <w:trPr>
          <w:trHeight w:val="541"/>
        </w:trPr>
        <w:tc>
          <w:tcPr>
            <w:tcW w:w="9393" w:type="dxa"/>
            <w:gridSpan w:val="2"/>
            <w:tcBorders>
              <w:left w:val="double" w:sz="6" w:space="0" w:color="auto"/>
              <w:right w:val="double" w:sz="6" w:space="0" w:color="auto"/>
            </w:tcBorders>
          </w:tcPr>
          <w:p w14:paraId="358F6FCD" w14:textId="6AE869F4" w:rsidR="00196A9A" w:rsidRPr="00F62E12" w:rsidRDefault="00196A9A" w:rsidP="001F1AED">
            <w:pPr>
              <w:spacing w:after="120"/>
              <w:ind w:left="187" w:right="144"/>
              <w:rPr>
                <w:szCs w:val="24"/>
              </w:rPr>
            </w:pPr>
            <w:r w:rsidRPr="00F62E12">
              <w:rPr>
                <w:b/>
                <w:szCs w:val="24"/>
              </w:rPr>
              <w:t>Purpose/Objective:</w:t>
            </w:r>
            <w:r w:rsidRPr="00F62E12">
              <w:rPr>
                <w:bCs/>
                <w:szCs w:val="24"/>
              </w:rPr>
              <w:t xml:space="preserve">  This is a Fact Sheet for </w:t>
            </w:r>
            <w:r>
              <w:rPr>
                <w:bCs/>
                <w:szCs w:val="24"/>
              </w:rPr>
              <w:t xml:space="preserve">continued work on the </w:t>
            </w:r>
            <w:r w:rsidRPr="00F62E12">
              <w:rPr>
                <w:bCs/>
                <w:szCs w:val="24"/>
              </w:rPr>
              <w:t xml:space="preserve">Working Document Towards a Preliminary Draft Revision to Recommendation ITU-R F.1821 Characteristics of advanced digital high frequency (HF) radiocommunication systems. </w:t>
            </w:r>
            <w:bookmarkStart w:id="7" w:name="_Hlk93409184"/>
            <w:r w:rsidRPr="00F62E12">
              <w:rPr>
                <w:bCs/>
                <w:szCs w:val="24"/>
              </w:rPr>
              <w:t xml:space="preserve">The update includes characteristics of networking systems (Mesh Networks) that could be used to provide advanced high-speed network-based applications within the 3 to 30 MHz frequency range. </w:t>
            </w:r>
            <w:bookmarkEnd w:id="7"/>
          </w:p>
        </w:tc>
      </w:tr>
      <w:tr w:rsidR="00196A9A" w:rsidRPr="00F62E12" w14:paraId="3D487B5A" w14:textId="77777777" w:rsidTr="001F1AED">
        <w:trPr>
          <w:trHeight w:val="1380"/>
        </w:trPr>
        <w:tc>
          <w:tcPr>
            <w:tcW w:w="9393" w:type="dxa"/>
            <w:gridSpan w:val="2"/>
            <w:tcBorders>
              <w:left w:val="double" w:sz="6" w:space="0" w:color="auto"/>
              <w:bottom w:val="single" w:sz="12" w:space="0" w:color="auto"/>
              <w:right w:val="double" w:sz="6" w:space="0" w:color="auto"/>
            </w:tcBorders>
          </w:tcPr>
          <w:p w14:paraId="330AB82E" w14:textId="77777777" w:rsidR="00196A9A" w:rsidRPr="00F62E12" w:rsidRDefault="00196A9A" w:rsidP="001F1AED">
            <w:pPr>
              <w:ind w:left="180" w:right="144"/>
              <w:rPr>
                <w:bCs/>
                <w:szCs w:val="24"/>
              </w:rPr>
            </w:pPr>
            <w:r w:rsidRPr="00F62E12">
              <w:rPr>
                <w:b/>
                <w:szCs w:val="24"/>
              </w:rPr>
              <w:t>Abstract:</w:t>
            </w:r>
            <w:r w:rsidRPr="00F62E12">
              <w:rPr>
                <w:bCs/>
                <w:szCs w:val="24"/>
              </w:rPr>
              <w:t xml:space="preserve"> </w:t>
            </w:r>
            <w:bookmarkStart w:id="8" w:name="_Hlk87347427"/>
            <w:bookmarkStart w:id="9" w:name="_Hlk93409219"/>
            <w:bookmarkStart w:id="10" w:name="_Hlk93499397"/>
            <w:r>
              <w:rPr>
                <w:bCs/>
                <w:szCs w:val="24"/>
              </w:rPr>
              <w:t>The continued work will include the addition of a table of contents, minor editorial modifications, language modifications to improve clarity and simplification of several tables as requested during the most recent ITU-R WP-5C meeting.</w:t>
            </w:r>
            <w:bookmarkEnd w:id="8"/>
            <w:r>
              <w:rPr>
                <w:bCs/>
                <w:szCs w:val="24"/>
              </w:rPr>
              <w:t xml:space="preserve"> </w:t>
            </w:r>
            <w:bookmarkEnd w:id="9"/>
            <w:bookmarkEnd w:id="10"/>
          </w:p>
        </w:tc>
      </w:tr>
      <w:bookmarkEnd w:id="0"/>
    </w:tbl>
    <w:p w14:paraId="20B0FFD8" w14:textId="77777777" w:rsidR="00196A9A" w:rsidRPr="00F62E12" w:rsidRDefault="00196A9A" w:rsidP="00196A9A">
      <w:pPr>
        <w:rPr>
          <w:szCs w:val="24"/>
        </w:rPr>
      </w:pP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196A9A" w:rsidRPr="00F62E12" w14:paraId="47388FDE" w14:textId="77777777" w:rsidTr="001F1AED">
        <w:trPr>
          <w:cantSplit/>
        </w:trPr>
        <w:tc>
          <w:tcPr>
            <w:tcW w:w="6487" w:type="dxa"/>
            <w:vAlign w:val="center"/>
          </w:tcPr>
          <w:p w14:paraId="4153B445" w14:textId="77777777" w:rsidR="00196A9A" w:rsidRPr="00F62E12" w:rsidRDefault="00196A9A" w:rsidP="001F1AED">
            <w:pPr>
              <w:shd w:val="solid" w:color="FFFFFF" w:fill="FFFFFF"/>
              <w:tabs>
                <w:tab w:val="left" w:pos="1134"/>
                <w:tab w:val="left" w:pos="1871"/>
                <w:tab w:val="left" w:pos="2268"/>
              </w:tabs>
              <w:rPr>
                <w:rFonts w:ascii="Verdana" w:hAnsi="Verdana" w:cs="Times New Roman Bold"/>
                <w:b/>
                <w:bCs/>
                <w:sz w:val="26"/>
                <w:szCs w:val="26"/>
              </w:rPr>
            </w:pPr>
          </w:p>
        </w:tc>
        <w:tc>
          <w:tcPr>
            <w:tcW w:w="3402" w:type="dxa"/>
          </w:tcPr>
          <w:p w14:paraId="43379AC0" w14:textId="77777777" w:rsidR="00196A9A" w:rsidRPr="00F62E12" w:rsidRDefault="00196A9A" w:rsidP="001F1AED">
            <w:pPr>
              <w:shd w:val="solid" w:color="FFFFFF" w:fill="FFFFFF"/>
              <w:tabs>
                <w:tab w:val="left" w:pos="1134"/>
                <w:tab w:val="left" w:pos="1871"/>
                <w:tab w:val="left" w:pos="2268"/>
              </w:tabs>
              <w:spacing w:line="240" w:lineRule="atLeast"/>
            </w:pPr>
            <w:bookmarkStart w:id="11" w:name="ditulogo"/>
            <w:bookmarkEnd w:id="11"/>
          </w:p>
        </w:tc>
      </w:tr>
      <w:tr w:rsidR="00196A9A" w:rsidRPr="00F62E12" w14:paraId="339FD6E3" w14:textId="77777777" w:rsidTr="001F1AED">
        <w:trPr>
          <w:cantSplit/>
        </w:trPr>
        <w:tc>
          <w:tcPr>
            <w:tcW w:w="6487" w:type="dxa"/>
            <w:vAlign w:val="center"/>
          </w:tcPr>
          <w:p w14:paraId="5FF40280" w14:textId="77777777" w:rsidR="00196A9A" w:rsidRPr="00F62E12" w:rsidRDefault="00196A9A" w:rsidP="001F1AED">
            <w:pPr>
              <w:shd w:val="solid" w:color="FFFFFF" w:fill="FFFFFF"/>
              <w:tabs>
                <w:tab w:val="left" w:pos="1134"/>
                <w:tab w:val="left" w:pos="1871"/>
                <w:tab w:val="left" w:pos="2268"/>
              </w:tabs>
              <w:spacing w:after="48"/>
              <w:rPr>
                <w:rFonts w:ascii="Verdana" w:hAnsi="Verdana" w:cs="Times New Roman Bold"/>
                <w:b/>
              </w:rPr>
            </w:pPr>
            <w:r w:rsidRPr="00CD5A55">
              <w:rPr>
                <w:rFonts w:ascii="Verdana" w:hAnsi="Verdana" w:cs="Times New Roman Bold"/>
                <w:b/>
                <w:bCs/>
                <w:sz w:val="26"/>
                <w:szCs w:val="26"/>
              </w:rPr>
              <w:t>Radiocommunication Study Groups</w:t>
            </w:r>
          </w:p>
        </w:tc>
        <w:tc>
          <w:tcPr>
            <w:tcW w:w="3402" w:type="dxa"/>
          </w:tcPr>
          <w:p w14:paraId="2F10D3F3" w14:textId="77777777" w:rsidR="00196A9A" w:rsidRPr="00F62E12" w:rsidRDefault="00196A9A" w:rsidP="001F1AED">
            <w:pPr>
              <w:shd w:val="solid" w:color="FFFFFF" w:fill="FFFFFF"/>
              <w:tabs>
                <w:tab w:val="left" w:pos="1134"/>
                <w:tab w:val="left" w:pos="1871"/>
                <w:tab w:val="left" w:pos="2268"/>
              </w:tabs>
              <w:spacing w:after="48" w:line="240" w:lineRule="atLeast"/>
            </w:pPr>
            <w:r w:rsidRPr="00CD5A55">
              <w:rPr>
                <w:noProof/>
                <w:lang w:eastAsia="en-GB"/>
              </w:rPr>
              <w:drawing>
                <wp:inline distT="0" distB="0" distL="0" distR="0" wp14:anchorId="387B9E94" wp14:editId="797F770B">
                  <wp:extent cx="765175" cy="765175"/>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196A9A" w:rsidRPr="00F62E12" w14:paraId="7F39AC70" w14:textId="77777777" w:rsidTr="001F1AED">
        <w:trPr>
          <w:cantSplit/>
        </w:trPr>
        <w:tc>
          <w:tcPr>
            <w:tcW w:w="6487" w:type="dxa"/>
            <w:tcBorders>
              <w:bottom w:val="single" w:sz="12" w:space="0" w:color="auto"/>
            </w:tcBorders>
          </w:tcPr>
          <w:p w14:paraId="1603927E" w14:textId="77777777" w:rsidR="00196A9A" w:rsidRPr="00F62E12" w:rsidRDefault="00196A9A" w:rsidP="001F1AED">
            <w:pPr>
              <w:shd w:val="solid" w:color="FFFFFF" w:fill="FFFFFF"/>
              <w:tabs>
                <w:tab w:val="left" w:pos="1134"/>
                <w:tab w:val="left" w:pos="1871"/>
                <w:tab w:val="left" w:pos="2268"/>
              </w:tabs>
              <w:spacing w:after="48"/>
              <w:rPr>
                <w:rFonts w:ascii="Verdana" w:hAnsi="Verdana" w:cs="Times New Roman Bold"/>
                <w:bCs/>
              </w:rPr>
            </w:pPr>
          </w:p>
        </w:tc>
        <w:tc>
          <w:tcPr>
            <w:tcW w:w="3402" w:type="dxa"/>
            <w:tcBorders>
              <w:bottom w:val="single" w:sz="12" w:space="0" w:color="auto"/>
            </w:tcBorders>
          </w:tcPr>
          <w:p w14:paraId="22179EF4" w14:textId="77777777" w:rsidR="00196A9A" w:rsidRPr="00F62E12" w:rsidRDefault="00196A9A" w:rsidP="001F1AED">
            <w:pPr>
              <w:shd w:val="solid" w:color="FFFFFF" w:fill="FFFFFF"/>
              <w:tabs>
                <w:tab w:val="left" w:pos="1134"/>
                <w:tab w:val="left" w:pos="1871"/>
                <w:tab w:val="left" w:pos="2268"/>
              </w:tabs>
              <w:spacing w:after="48" w:line="240" w:lineRule="atLeast"/>
            </w:pPr>
          </w:p>
        </w:tc>
      </w:tr>
      <w:tr w:rsidR="00196A9A" w:rsidRPr="00F62E12" w14:paraId="1291929D" w14:textId="77777777" w:rsidTr="001F1AED">
        <w:trPr>
          <w:cantSplit/>
        </w:trPr>
        <w:tc>
          <w:tcPr>
            <w:tcW w:w="9889" w:type="dxa"/>
            <w:gridSpan w:val="2"/>
          </w:tcPr>
          <w:p w14:paraId="62992E8F" w14:textId="77777777" w:rsidR="00196A9A" w:rsidRDefault="00196A9A" w:rsidP="001F1AED"/>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196A9A" w:rsidRPr="00382541" w14:paraId="4D9AA52E" w14:textId="77777777" w:rsidTr="001F1AED">
              <w:trPr>
                <w:cantSplit/>
              </w:trPr>
              <w:tc>
                <w:tcPr>
                  <w:tcW w:w="6487" w:type="dxa"/>
                  <w:vMerge w:val="restart"/>
                </w:tcPr>
                <w:p w14:paraId="299C171E" w14:textId="77777777" w:rsidR="00196A9A" w:rsidRDefault="00196A9A" w:rsidP="001F1AED">
                  <w:pPr>
                    <w:shd w:val="solid" w:color="FFFFFF" w:fill="FFFFFF"/>
                    <w:spacing w:after="240"/>
                    <w:rPr>
                      <w:rFonts w:ascii="Verdana" w:hAnsi="Verdana"/>
                      <w:sz w:val="20"/>
                    </w:rPr>
                  </w:pPr>
                  <w:bookmarkStart w:id="12" w:name="recibido"/>
                  <w:bookmarkStart w:id="13" w:name="dtitle1" w:colFirst="0" w:colLast="0"/>
                  <w:bookmarkEnd w:id="12"/>
                </w:p>
                <w:p w14:paraId="642F9457" w14:textId="77777777" w:rsidR="00196A9A" w:rsidRPr="00382541" w:rsidRDefault="00196A9A" w:rsidP="001F1AED">
                  <w:pPr>
                    <w:shd w:val="solid" w:color="FFFFFF" w:fill="FFFFFF"/>
                    <w:spacing w:after="240"/>
                    <w:rPr>
                      <w:rFonts w:ascii="Verdana" w:hAnsi="Verdana"/>
                      <w:sz w:val="20"/>
                    </w:rPr>
                  </w:pPr>
                  <w:r w:rsidRPr="00382541">
                    <w:rPr>
                      <w:rFonts w:ascii="Verdana" w:hAnsi="Verdana"/>
                      <w:sz w:val="20"/>
                    </w:rPr>
                    <w:t>Received:</w:t>
                  </w:r>
                  <w:r w:rsidRPr="00382541">
                    <w:rPr>
                      <w:rFonts w:ascii="Verdana" w:hAnsi="Verdana"/>
                      <w:sz w:val="20"/>
                    </w:rPr>
                    <w:tab/>
                    <w:t xml:space="preserve"> </w:t>
                  </w:r>
                  <w:r>
                    <w:rPr>
                      <w:rFonts w:ascii="Verdana" w:hAnsi="Verdana"/>
                      <w:sz w:val="20"/>
                    </w:rPr>
                    <w:t xml:space="preserve">XX November </w:t>
                  </w:r>
                  <w:r w:rsidRPr="00382541">
                    <w:rPr>
                      <w:rFonts w:ascii="Verdana" w:hAnsi="Verdana"/>
                      <w:sz w:val="20"/>
                    </w:rPr>
                    <w:t>2022</w:t>
                  </w:r>
                </w:p>
                <w:p w14:paraId="105AC186" w14:textId="77777777" w:rsidR="00196A9A" w:rsidRPr="00382541" w:rsidRDefault="00196A9A" w:rsidP="001F1AED">
                  <w:pPr>
                    <w:shd w:val="solid" w:color="FFFFFF" w:fill="FFFFFF"/>
                    <w:spacing w:after="240"/>
                    <w:ind w:left="1134" w:hanging="1134"/>
                    <w:rPr>
                      <w:rFonts w:ascii="Verdana" w:hAnsi="Verdana"/>
                      <w:sz w:val="20"/>
                    </w:rPr>
                  </w:pPr>
                  <w:r w:rsidRPr="00382541">
                    <w:rPr>
                      <w:rFonts w:ascii="Verdana" w:hAnsi="Verdana"/>
                      <w:sz w:val="20"/>
                    </w:rPr>
                    <w:t>S</w:t>
                  </w:r>
                  <w:r>
                    <w:rPr>
                      <w:rFonts w:ascii="Verdana" w:hAnsi="Verdana"/>
                      <w:sz w:val="20"/>
                    </w:rPr>
                    <w:t>ource</w:t>
                  </w:r>
                  <w:r w:rsidRPr="00382541">
                    <w:rPr>
                      <w:rFonts w:ascii="Verdana" w:hAnsi="Verdana"/>
                      <w:sz w:val="20"/>
                    </w:rPr>
                    <w:t>:</w:t>
                  </w:r>
                  <w:r w:rsidRPr="00382541">
                    <w:rPr>
                      <w:rFonts w:ascii="Verdana" w:hAnsi="Verdana"/>
                      <w:sz w:val="20"/>
                    </w:rPr>
                    <w:tab/>
                  </w:r>
                  <w:r>
                    <w:rPr>
                      <w:rFonts w:ascii="Verdana" w:hAnsi="Verdana"/>
                      <w:sz w:val="20"/>
                    </w:rPr>
                    <w:t>Document 5C/291 Annex 13</w:t>
                  </w:r>
                </w:p>
              </w:tc>
              <w:tc>
                <w:tcPr>
                  <w:tcW w:w="3402" w:type="dxa"/>
                </w:tcPr>
                <w:p w14:paraId="04BEE516" w14:textId="77777777" w:rsidR="00196A9A" w:rsidRDefault="00196A9A" w:rsidP="001F1AED">
                  <w:pPr>
                    <w:shd w:val="solid" w:color="FFFFFF" w:fill="FFFFFF"/>
                    <w:tabs>
                      <w:tab w:val="left" w:pos="1134"/>
                      <w:tab w:val="left" w:pos="1871"/>
                      <w:tab w:val="left" w:pos="2268"/>
                    </w:tabs>
                    <w:spacing w:after="0" w:line="240" w:lineRule="auto"/>
                    <w:rPr>
                      <w:rFonts w:ascii="Verdana" w:hAnsi="Verdana"/>
                      <w:b/>
                      <w:bCs/>
                      <w:sz w:val="20"/>
                      <w:lang w:eastAsia="zh-CN"/>
                    </w:rPr>
                  </w:pPr>
                </w:p>
                <w:p w14:paraId="2A672156" w14:textId="77777777" w:rsidR="00196A9A" w:rsidRDefault="00196A9A" w:rsidP="001F1AED">
                  <w:pPr>
                    <w:shd w:val="solid" w:color="FFFFFF" w:fill="FFFFFF"/>
                    <w:tabs>
                      <w:tab w:val="left" w:pos="1134"/>
                      <w:tab w:val="left" w:pos="1871"/>
                      <w:tab w:val="left" w:pos="2268"/>
                    </w:tabs>
                    <w:spacing w:after="0" w:line="240" w:lineRule="auto"/>
                    <w:rPr>
                      <w:rFonts w:ascii="Verdana" w:hAnsi="Verdana"/>
                      <w:b/>
                      <w:bCs/>
                      <w:sz w:val="20"/>
                      <w:lang w:eastAsia="zh-CN"/>
                    </w:rPr>
                  </w:pPr>
                </w:p>
                <w:p w14:paraId="51769764" w14:textId="77777777" w:rsidR="00196A9A" w:rsidRPr="00382541" w:rsidRDefault="00196A9A" w:rsidP="001F1AED">
                  <w:pPr>
                    <w:shd w:val="solid" w:color="FFFFFF" w:fill="FFFFFF"/>
                    <w:tabs>
                      <w:tab w:val="left" w:pos="1134"/>
                      <w:tab w:val="left" w:pos="1871"/>
                      <w:tab w:val="left" w:pos="2268"/>
                    </w:tabs>
                    <w:spacing w:after="0" w:line="240" w:lineRule="auto"/>
                    <w:rPr>
                      <w:rFonts w:ascii="Verdana" w:hAnsi="Verdana"/>
                      <w:b/>
                      <w:bCs/>
                      <w:sz w:val="20"/>
                      <w:lang w:eastAsia="zh-CN"/>
                    </w:rPr>
                  </w:pPr>
                  <w:r w:rsidRPr="00382541">
                    <w:rPr>
                      <w:rFonts w:ascii="Verdana" w:hAnsi="Verdana"/>
                      <w:b/>
                      <w:bCs/>
                      <w:sz w:val="20"/>
                      <w:lang w:eastAsia="zh-CN"/>
                    </w:rPr>
                    <w:t>Document 5C/XX-E</w:t>
                  </w:r>
                </w:p>
              </w:tc>
            </w:tr>
            <w:tr w:rsidR="00196A9A" w:rsidRPr="00382541" w14:paraId="2F5B2900" w14:textId="77777777" w:rsidTr="001F1AED">
              <w:trPr>
                <w:cantSplit/>
              </w:trPr>
              <w:tc>
                <w:tcPr>
                  <w:tcW w:w="6487" w:type="dxa"/>
                  <w:vMerge/>
                </w:tcPr>
                <w:p w14:paraId="40BFA4FC" w14:textId="77777777" w:rsidR="00196A9A" w:rsidRPr="00382541" w:rsidRDefault="00196A9A" w:rsidP="001F1AED">
                  <w:pPr>
                    <w:tabs>
                      <w:tab w:val="left" w:pos="1134"/>
                      <w:tab w:val="left" w:pos="1871"/>
                      <w:tab w:val="left" w:pos="2268"/>
                    </w:tabs>
                    <w:spacing w:before="60"/>
                    <w:jc w:val="center"/>
                    <w:rPr>
                      <w:smallCaps/>
                      <w:sz w:val="32"/>
                      <w:lang w:eastAsia="zh-CN"/>
                    </w:rPr>
                  </w:pPr>
                </w:p>
              </w:tc>
              <w:tc>
                <w:tcPr>
                  <w:tcW w:w="3402" w:type="dxa"/>
                </w:tcPr>
                <w:p w14:paraId="13293822" w14:textId="77777777" w:rsidR="00196A9A" w:rsidRPr="00382541" w:rsidRDefault="00196A9A" w:rsidP="001F1AED">
                  <w:pPr>
                    <w:shd w:val="solid" w:color="FFFFFF" w:fill="FFFFFF"/>
                    <w:tabs>
                      <w:tab w:val="left" w:pos="1134"/>
                      <w:tab w:val="left" w:pos="1871"/>
                      <w:tab w:val="left" w:pos="2268"/>
                    </w:tabs>
                    <w:spacing w:after="0" w:line="240" w:lineRule="auto"/>
                    <w:rPr>
                      <w:rFonts w:ascii="Verdana" w:hAnsi="Verdana"/>
                      <w:b/>
                      <w:bCs/>
                      <w:sz w:val="20"/>
                      <w:lang w:eastAsia="zh-CN"/>
                    </w:rPr>
                  </w:pPr>
                  <w:r>
                    <w:rPr>
                      <w:rFonts w:ascii="Verdana" w:hAnsi="Verdana"/>
                      <w:b/>
                      <w:bCs/>
                      <w:sz w:val="20"/>
                      <w:lang w:eastAsia="zh-CN"/>
                    </w:rPr>
                    <w:t>XX</w:t>
                  </w:r>
                  <w:r w:rsidRPr="00382541">
                    <w:rPr>
                      <w:rFonts w:ascii="Verdana" w:hAnsi="Verdana"/>
                      <w:b/>
                      <w:bCs/>
                      <w:sz w:val="20"/>
                      <w:lang w:eastAsia="zh-CN"/>
                    </w:rPr>
                    <w:t xml:space="preserve"> </w:t>
                  </w:r>
                  <w:r>
                    <w:rPr>
                      <w:rFonts w:ascii="Verdana" w:hAnsi="Verdana"/>
                      <w:b/>
                      <w:bCs/>
                      <w:sz w:val="20"/>
                      <w:lang w:eastAsia="zh-CN"/>
                    </w:rPr>
                    <w:t>November</w:t>
                  </w:r>
                  <w:r w:rsidRPr="00382541">
                    <w:rPr>
                      <w:rFonts w:ascii="Verdana" w:hAnsi="Verdana"/>
                      <w:b/>
                      <w:bCs/>
                      <w:sz w:val="20"/>
                      <w:lang w:eastAsia="zh-CN"/>
                    </w:rPr>
                    <w:t xml:space="preserve"> </w:t>
                  </w:r>
                  <w:r>
                    <w:rPr>
                      <w:rFonts w:ascii="Verdana" w:hAnsi="Verdana"/>
                      <w:b/>
                      <w:bCs/>
                      <w:sz w:val="20"/>
                      <w:lang w:eastAsia="zh-CN"/>
                    </w:rPr>
                    <w:t>2022</w:t>
                  </w:r>
                </w:p>
              </w:tc>
            </w:tr>
            <w:tr w:rsidR="00196A9A" w:rsidRPr="00382541" w14:paraId="52402CBB" w14:textId="77777777" w:rsidTr="001F1AED">
              <w:trPr>
                <w:cantSplit/>
              </w:trPr>
              <w:tc>
                <w:tcPr>
                  <w:tcW w:w="6487" w:type="dxa"/>
                  <w:vMerge/>
                </w:tcPr>
                <w:p w14:paraId="5740A4C3" w14:textId="77777777" w:rsidR="00196A9A" w:rsidRPr="00382541" w:rsidRDefault="00196A9A" w:rsidP="001F1AED">
                  <w:pPr>
                    <w:tabs>
                      <w:tab w:val="left" w:pos="1134"/>
                      <w:tab w:val="left" w:pos="1871"/>
                      <w:tab w:val="left" w:pos="2268"/>
                    </w:tabs>
                    <w:spacing w:before="60"/>
                    <w:jc w:val="center"/>
                    <w:rPr>
                      <w:smallCaps/>
                      <w:sz w:val="32"/>
                      <w:lang w:eastAsia="zh-CN"/>
                    </w:rPr>
                  </w:pPr>
                </w:p>
              </w:tc>
              <w:tc>
                <w:tcPr>
                  <w:tcW w:w="3402" w:type="dxa"/>
                </w:tcPr>
                <w:p w14:paraId="65FDBCC8" w14:textId="77777777" w:rsidR="00196A9A" w:rsidRPr="00382541" w:rsidRDefault="00196A9A" w:rsidP="001F1AED">
                  <w:pPr>
                    <w:shd w:val="solid" w:color="FFFFFF" w:fill="FFFFFF"/>
                    <w:tabs>
                      <w:tab w:val="left" w:pos="1134"/>
                      <w:tab w:val="left" w:pos="1871"/>
                      <w:tab w:val="left" w:pos="2268"/>
                    </w:tabs>
                    <w:spacing w:after="0" w:line="240" w:lineRule="auto"/>
                    <w:rPr>
                      <w:rFonts w:ascii="Verdana" w:eastAsia="SimSun" w:hAnsi="Verdana"/>
                      <w:b/>
                      <w:bCs/>
                      <w:sz w:val="20"/>
                      <w:lang w:eastAsia="zh-CN"/>
                    </w:rPr>
                  </w:pPr>
                  <w:r w:rsidRPr="00382541">
                    <w:rPr>
                      <w:rFonts w:ascii="Verdana" w:eastAsia="SimSun" w:hAnsi="Verdana"/>
                      <w:b/>
                      <w:bCs/>
                      <w:sz w:val="20"/>
                      <w:lang w:eastAsia="zh-CN"/>
                    </w:rPr>
                    <w:t>English</w:t>
                  </w:r>
                  <w:r>
                    <w:rPr>
                      <w:rFonts w:ascii="Verdana" w:eastAsia="SimSun" w:hAnsi="Verdana"/>
                      <w:b/>
                      <w:bCs/>
                      <w:sz w:val="20"/>
                      <w:lang w:eastAsia="zh-CN"/>
                    </w:rPr>
                    <w:t xml:space="preserve"> only</w:t>
                  </w:r>
                </w:p>
              </w:tc>
            </w:tr>
          </w:tbl>
          <w:p w14:paraId="0300E73E" w14:textId="77777777" w:rsidR="00196A9A" w:rsidRPr="00382541" w:rsidRDefault="00196A9A" w:rsidP="001F1AED">
            <w:pPr>
              <w:tabs>
                <w:tab w:val="left" w:pos="270"/>
                <w:tab w:val="left" w:pos="567"/>
                <w:tab w:val="left" w:pos="1134"/>
                <w:tab w:val="left" w:pos="1701"/>
                <w:tab w:val="left" w:pos="1871"/>
                <w:tab w:val="left" w:pos="2268"/>
                <w:tab w:val="left" w:pos="2835"/>
              </w:tabs>
              <w:spacing w:before="240"/>
              <w:jc w:val="center"/>
              <w:rPr>
                <w:rFonts w:ascii="Times New Roman" w:hAnsi="Times New Roman" w:cs="Times New Roman"/>
                <w:bCs/>
                <w:szCs w:val="24"/>
              </w:rPr>
            </w:pPr>
            <w:r w:rsidRPr="00382541">
              <w:rPr>
                <w:rFonts w:ascii="Times New Roman" w:hAnsi="Times New Roman" w:cs="Times New Roman"/>
                <w:b/>
                <w:sz w:val="28"/>
                <w:lang w:eastAsia="zh-CN"/>
              </w:rPr>
              <w:t>United States of America</w:t>
            </w:r>
          </w:p>
          <w:p w14:paraId="54B3D8D0" w14:textId="77777777" w:rsidR="00196A9A" w:rsidRPr="00382541" w:rsidRDefault="00196A9A" w:rsidP="001F1AED">
            <w:pPr>
              <w:tabs>
                <w:tab w:val="left" w:pos="3930"/>
              </w:tabs>
              <w:spacing w:before="240"/>
              <w:jc w:val="center"/>
              <w:rPr>
                <w:rFonts w:ascii="Times New Roman" w:hAnsi="Times New Roman" w:cs="Times New Roman"/>
                <w:caps/>
                <w:sz w:val="24"/>
                <w:szCs w:val="24"/>
                <w:lang w:eastAsia="zh-CN"/>
              </w:rPr>
            </w:pPr>
            <w:r w:rsidRPr="00382541">
              <w:rPr>
                <w:rFonts w:ascii="Times New Roman" w:hAnsi="Times New Roman" w:cs="Times New Roman"/>
                <w:bCs/>
                <w:sz w:val="24"/>
                <w:szCs w:val="24"/>
              </w:rPr>
              <w:t>WORKING DOCUMENT TOWARDS A PRELIMINARY DRAFT REVISION TO RECOMMENDATION ITU-R F.</w:t>
            </w:r>
            <w:r>
              <w:rPr>
                <w:rFonts w:ascii="Times New Roman" w:hAnsi="Times New Roman" w:cs="Times New Roman"/>
                <w:bCs/>
                <w:sz w:val="24"/>
                <w:szCs w:val="24"/>
              </w:rPr>
              <w:t>1821</w:t>
            </w:r>
          </w:p>
        </w:tc>
      </w:tr>
      <w:tr w:rsidR="00196A9A" w:rsidRPr="00CD5A55" w14:paraId="51C79519" w14:textId="77777777" w:rsidTr="001F1AED">
        <w:trPr>
          <w:cantSplit/>
        </w:trPr>
        <w:tc>
          <w:tcPr>
            <w:tcW w:w="9889" w:type="dxa"/>
            <w:gridSpan w:val="2"/>
          </w:tcPr>
          <w:p w14:paraId="75B23C7E" w14:textId="77777777" w:rsidR="00196A9A" w:rsidRPr="00CD5A55" w:rsidRDefault="00196A9A" w:rsidP="001F1AED">
            <w:pPr>
              <w:pStyle w:val="Restitle"/>
              <w:rPr>
                <w:rFonts w:ascii="Times New Roman" w:hAnsi="Times New Roman"/>
              </w:rPr>
            </w:pPr>
          </w:p>
        </w:tc>
      </w:tr>
    </w:tbl>
    <w:p w14:paraId="70AFCC80" w14:textId="77777777" w:rsidR="00196A9A" w:rsidRPr="004C40C8" w:rsidRDefault="00196A9A" w:rsidP="00196A9A">
      <w:pPr>
        <w:spacing w:after="120"/>
        <w:rPr>
          <w:rFonts w:ascii="Times New Roman" w:hAnsi="Times New Roman" w:cs="Times New Roman"/>
          <w:b/>
          <w:bCs/>
          <w:sz w:val="24"/>
          <w:szCs w:val="24"/>
          <w:lang w:val="fr-FR" w:eastAsia="zh-CN"/>
        </w:rPr>
      </w:pPr>
      <w:bookmarkStart w:id="14" w:name="dbreak"/>
      <w:bookmarkEnd w:id="13"/>
      <w:bookmarkEnd w:id="14"/>
      <w:proofErr w:type="spellStart"/>
      <w:r>
        <w:rPr>
          <w:rFonts w:ascii="Times New Roman" w:hAnsi="Times New Roman" w:cs="Times New Roman"/>
          <w:b/>
          <w:bCs/>
          <w:sz w:val="24"/>
          <w:szCs w:val="24"/>
          <w:lang w:val="fr-FR" w:eastAsia="zh-CN"/>
        </w:rPr>
        <w:t>Proposal</w:t>
      </w:r>
      <w:proofErr w:type="spellEnd"/>
    </w:p>
    <w:p w14:paraId="23454456" w14:textId="4A4D7C77" w:rsidR="00196A9A" w:rsidRPr="00DF63FC" w:rsidRDefault="00196A9A" w:rsidP="00196A9A">
      <w:pPr>
        <w:rPr>
          <w:rFonts w:ascii="Times New Roman" w:hAnsi="Times New Roman"/>
          <w:bCs/>
          <w:sz w:val="24"/>
          <w:szCs w:val="24"/>
        </w:rPr>
      </w:pPr>
      <w:bookmarkStart w:id="15" w:name="_Hlk99627722"/>
      <w:r w:rsidRPr="001C2F13">
        <w:rPr>
          <w:rFonts w:ascii="Times New Roman" w:eastAsia="Calibri" w:hAnsi="Times New Roman"/>
          <w:sz w:val="24"/>
          <w:lang w:eastAsia="zh-CN"/>
        </w:rPr>
        <w:t xml:space="preserve">The United States proposes that ITU-R Working Party (WP) 5C consider the proposed revisions to the Recommendation </w:t>
      </w:r>
      <w:r w:rsidRPr="001C2F13">
        <w:rPr>
          <w:rFonts w:ascii="Times New Roman" w:eastAsia="Calibri" w:hAnsi="Times New Roman"/>
          <w:color w:val="0000FF"/>
          <w:sz w:val="24"/>
          <w:u w:val="single"/>
          <w:lang w:eastAsia="zh-CN"/>
        </w:rPr>
        <w:t xml:space="preserve">ITU-R </w:t>
      </w:r>
      <w:r w:rsidR="00B0200D">
        <w:rPr>
          <w:rFonts w:ascii="Times New Roman" w:eastAsia="Calibri" w:hAnsi="Times New Roman"/>
          <w:color w:val="0000FF"/>
          <w:sz w:val="24"/>
          <w:u w:val="single"/>
          <w:lang w:eastAsia="zh-CN"/>
        </w:rPr>
        <w:t>F</w:t>
      </w:r>
      <w:r w:rsidRPr="001C2F13">
        <w:rPr>
          <w:rFonts w:ascii="Times New Roman" w:eastAsia="Calibri" w:hAnsi="Times New Roman"/>
          <w:color w:val="0000FF"/>
          <w:sz w:val="24"/>
          <w:u w:val="single"/>
          <w:lang w:eastAsia="zh-CN"/>
        </w:rPr>
        <w:t>.1821.</w:t>
      </w:r>
      <w:r w:rsidRPr="001C2F13">
        <w:rPr>
          <w:rFonts w:ascii="Times New Roman" w:eastAsia="Calibri" w:hAnsi="Times New Roman"/>
          <w:sz w:val="24"/>
          <w:lang w:eastAsia="zh-CN"/>
        </w:rPr>
        <w:t xml:space="preserve"> </w:t>
      </w:r>
      <w:bookmarkEnd w:id="15"/>
      <w:r>
        <w:rPr>
          <w:rFonts w:ascii="Times New Roman" w:hAnsi="Times New Roman"/>
          <w:bCs/>
          <w:sz w:val="24"/>
          <w:szCs w:val="24"/>
        </w:rPr>
        <w:t xml:space="preserve">The proposed edits are highlighted in </w:t>
      </w:r>
      <w:r w:rsidRPr="00DF63FC">
        <w:rPr>
          <w:rFonts w:ascii="Times New Roman" w:hAnsi="Times New Roman"/>
          <w:bCs/>
          <w:sz w:val="24"/>
          <w:szCs w:val="24"/>
          <w:highlight w:val="cyan"/>
        </w:rPr>
        <w:t>turquoise</w:t>
      </w:r>
      <w:r>
        <w:rPr>
          <w:rFonts w:ascii="Times New Roman" w:hAnsi="Times New Roman"/>
          <w:bCs/>
          <w:sz w:val="24"/>
          <w:szCs w:val="24"/>
        </w:rPr>
        <w:t>.</w:t>
      </w:r>
    </w:p>
    <w:p w14:paraId="335B5835" w14:textId="3F8CD7C4" w:rsidR="00196A9A" w:rsidRPr="001C2F13" w:rsidRDefault="00196A9A" w:rsidP="00196A9A">
      <w:pPr>
        <w:rPr>
          <w:rFonts w:ascii="Times New Roman" w:hAnsi="Times New Roman"/>
          <w:bCs/>
          <w:sz w:val="24"/>
          <w:szCs w:val="24"/>
        </w:rPr>
      </w:pPr>
      <w:r w:rsidRPr="001C2F13">
        <w:rPr>
          <w:rFonts w:ascii="Times New Roman" w:hAnsi="Times New Roman"/>
          <w:bCs/>
          <w:sz w:val="24"/>
          <w:szCs w:val="24"/>
        </w:rPr>
        <w:t xml:space="preserve">Attachment:  Working Document Towards a Preliminary Draft Revision </w:t>
      </w:r>
      <w:r w:rsidR="00D50E75">
        <w:rPr>
          <w:rFonts w:ascii="Times New Roman" w:hAnsi="Times New Roman"/>
          <w:bCs/>
          <w:sz w:val="24"/>
          <w:szCs w:val="24"/>
        </w:rPr>
        <w:t>t</w:t>
      </w:r>
      <w:r w:rsidRPr="001C2F13">
        <w:rPr>
          <w:rFonts w:ascii="Times New Roman" w:hAnsi="Times New Roman"/>
          <w:bCs/>
          <w:sz w:val="24"/>
          <w:szCs w:val="24"/>
        </w:rPr>
        <w:t>o Recommendation ITU-R F.1821 Characteristics of advanced digital high frequency (HF) radiocommunication systems</w:t>
      </w:r>
    </w:p>
    <w:p w14:paraId="5253AF3C" w14:textId="77777777" w:rsidR="00196A9A" w:rsidRDefault="00196A9A" w:rsidP="00196A9A">
      <w:pPr>
        <w:pStyle w:val="RecNo"/>
        <w:tabs>
          <w:tab w:val="left" w:pos="795"/>
        </w:tabs>
        <w:spacing w:before="0"/>
        <w:jc w:val="both"/>
      </w:pPr>
    </w:p>
    <w:p w14:paraId="6F7683A9" w14:textId="77777777" w:rsidR="00196A9A" w:rsidRDefault="00196A9A" w:rsidP="00196A9A">
      <w:pPr>
        <w:pStyle w:val="RecNo"/>
        <w:spacing w:before="0"/>
      </w:pPr>
    </w:p>
    <w:p w14:paraId="30A5D5B1" w14:textId="76389D40" w:rsidR="00196A9A" w:rsidRDefault="00196A9A" w:rsidP="00196A9A">
      <w:pPr>
        <w:rPr>
          <w:rFonts w:ascii="Times New Roman" w:eastAsia="Times New Roman" w:hAnsi="Times New Roman" w:cs="Times New Roman"/>
          <w:sz w:val="28"/>
          <w:szCs w:val="20"/>
        </w:rPr>
      </w:pPr>
      <w:r>
        <w:br w:type="page"/>
      </w:r>
    </w:p>
    <w:p w14:paraId="6503C555" w14:textId="77777777" w:rsidR="00196A9A" w:rsidRDefault="00196A9A" w:rsidP="00196A9A">
      <w:pPr>
        <w:pStyle w:val="RecNo"/>
        <w:spacing w:before="0"/>
        <w:rPr>
          <w:b/>
          <w:bCs/>
        </w:rPr>
      </w:pPr>
      <w:r w:rsidRPr="001A4D96">
        <w:rPr>
          <w:b/>
          <w:bCs/>
        </w:rPr>
        <w:lastRenderedPageBreak/>
        <w:t>ATTACHMENT</w:t>
      </w:r>
    </w:p>
    <w:p w14:paraId="5CB64C82" w14:textId="77777777" w:rsidR="00196A9A" w:rsidRDefault="00196A9A" w:rsidP="00196A9A">
      <w:pPr>
        <w:pStyle w:val="RecNo"/>
        <w:spacing w:before="0"/>
        <w:rPr>
          <w:b/>
          <w:bCs/>
        </w:rPr>
      </w:pPr>
    </w:p>
    <w:p w14:paraId="58A1F004" w14:textId="77777777" w:rsidR="00196A9A" w:rsidRPr="00DF63FC" w:rsidRDefault="00196A9A" w:rsidP="00196A9A">
      <w:pPr>
        <w:pStyle w:val="RecNo"/>
        <w:spacing w:before="0"/>
        <w:rPr>
          <w:b/>
          <w:bCs/>
        </w:rPr>
      </w:pPr>
      <w:r>
        <w:rPr>
          <w:bCs/>
          <w:szCs w:val="24"/>
        </w:rPr>
        <w:t>W</w:t>
      </w:r>
      <w:r w:rsidRPr="001A4D96">
        <w:rPr>
          <w:bCs/>
          <w:szCs w:val="24"/>
        </w:rPr>
        <w:t xml:space="preserve">ORKING DOCUMENT TOWARDS A PRELIMINARY DRAFT REVISION OF </w:t>
      </w:r>
      <w:r w:rsidRPr="001A4D96">
        <w:t>RECOMMENDATION  ITU-R  F.1821</w:t>
      </w:r>
    </w:p>
    <w:p w14:paraId="5781ACA8" w14:textId="77777777" w:rsidR="00196A9A" w:rsidRPr="001A4D96" w:rsidRDefault="00196A9A" w:rsidP="00196A9A">
      <w:pPr>
        <w:keepNext/>
        <w:keepLines/>
        <w:tabs>
          <w:tab w:val="left" w:pos="794"/>
          <w:tab w:val="left" w:pos="1191"/>
          <w:tab w:val="left" w:pos="1588"/>
          <w:tab w:val="left" w:pos="1985"/>
        </w:tabs>
        <w:overflowPunct w:val="0"/>
        <w:autoSpaceDE w:val="0"/>
        <w:autoSpaceDN w:val="0"/>
        <w:adjustRightInd w:val="0"/>
        <w:spacing w:before="240" w:after="0" w:line="240" w:lineRule="auto"/>
        <w:jc w:val="center"/>
        <w:textAlignment w:val="baseline"/>
        <w:rPr>
          <w:rFonts w:ascii="Times New Roman" w:eastAsia="Times New Roman" w:hAnsi="Times New Roman" w:cs="Times New Roman"/>
          <w:b/>
          <w:sz w:val="28"/>
          <w:szCs w:val="20"/>
        </w:rPr>
      </w:pPr>
      <w:r w:rsidRPr="001A4D96">
        <w:rPr>
          <w:rFonts w:ascii="Times New Roman" w:eastAsia="Times New Roman" w:hAnsi="Times New Roman" w:cs="Times New Roman"/>
          <w:b/>
          <w:sz w:val="28"/>
          <w:szCs w:val="20"/>
        </w:rPr>
        <w:t>Characteristics of advanced digital high frequency (HF)</w:t>
      </w:r>
      <w:r w:rsidRPr="001A4D96">
        <w:rPr>
          <w:rFonts w:ascii="Times New Roman" w:eastAsia="Times New Roman" w:hAnsi="Times New Roman" w:cs="Times New Roman"/>
          <w:b/>
          <w:sz w:val="28"/>
          <w:szCs w:val="20"/>
        </w:rPr>
        <w:br/>
        <w:t>radiocommunication systems</w:t>
      </w:r>
    </w:p>
    <w:p w14:paraId="24C995C1" w14:textId="77777777" w:rsidR="00196A9A" w:rsidRPr="001A4D96" w:rsidRDefault="00196A9A" w:rsidP="00196A9A">
      <w:pPr>
        <w:tabs>
          <w:tab w:val="left" w:pos="794"/>
          <w:tab w:val="left" w:pos="1191"/>
          <w:tab w:val="left" w:pos="1588"/>
          <w:tab w:val="left" w:pos="1985"/>
        </w:tabs>
        <w:overflowPunct w:val="0"/>
        <w:autoSpaceDE w:val="0"/>
        <w:autoSpaceDN w:val="0"/>
        <w:adjustRightInd w:val="0"/>
        <w:spacing w:before="120" w:after="0" w:line="240" w:lineRule="auto"/>
        <w:jc w:val="center"/>
        <w:textAlignment w:val="baseline"/>
        <w:rPr>
          <w:rFonts w:ascii="Times New Roman" w:eastAsia="Times New Roman" w:hAnsi="Times New Roman" w:cs="Times New Roman"/>
          <w:sz w:val="24"/>
          <w:szCs w:val="20"/>
        </w:rPr>
      </w:pPr>
      <w:r w:rsidRPr="001A4D96">
        <w:rPr>
          <w:rFonts w:ascii="Times New Roman" w:eastAsia="Times New Roman" w:hAnsi="Times New Roman" w:cs="Times New Roman"/>
          <w:sz w:val="24"/>
          <w:szCs w:val="20"/>
        </w:rPr>
        <w:t>(Question ITU-R 147/9)</w:t>
      </w:r>
    </w:p>
    <w:p w14:paraId="6482D617" w14:textId="77777777" w:rsidR="00196A9A" w:rsidRPr="001A4D96" w:rsidRDefault="00196A9A" w:rsidP="00196A9A">
      <w:pPr>
        <w:tabs>
          <w:tab w:val="left" w:pos="794"/>
          <w:tab w:val="left" w:pos="1191"/>
          <w:tab w:val="left" w:pos="1588"/>
          <w:tab w:val="left" w:pos="1985"/>
        </w:tabs>
        <w:overflowPunct w:val="0"/>
        <w:autoSpaceDE w:val="0"/>
        <w:autoSpaceDN w:val="0"/>
        <w:adjustRightInd w:val="0"/>
        <w:spacing w:before="120" w:after="0" w:line="240" w:lineRule="auto"/>
        <w:jc w:val="right"/>
        <w:textAlignment w:val="baseline"/>
        <w:rPr>
          <w:rFonts w:ascii="Times New Roman" w:eastAsia="Times New Roman" w:hAnsi="Times New Roman" w:cs="Times New Roman"/>
          <w:sz w:val="24"/>
          <w:szCs w:val="20"/>
        </w:rPr>
      </w:pPr>
    </w:p>
    <w:p w14:paraId="0A5C2D6A" w14:textId="77777777" w:rsidR="00196A9A" w:rsidRPr="001A4D96" w:rsidRDefault="00196A9A" w:rsidP="00196A9A">
      <w:pPr>
        <w:tabs>
          <w:tab w:val="left" w:pos="794"/>
          <w:tab w:val="left" w:pos="1191"/>
          <w:tab w:val="left" w:pos="1588"/>
          <w:tab w:val="left" w:pos="1985"/>
        </w:tabs>
        <w:overflowPunct w:val="0"/>
        <w:autoSpaceDE w:val="0"/>
        <w:autoSpaceDN w:val="0"/>
        <w:adjustRightInd w:val="0"/>
        <w:spacing w:before="120" w:after="0" w:line="240" w:lineRule="auto"/>
        <w:jc w:val="right"/>
        <w:textAlignment w:val="baseline"/>
        <w:rPr>
          <w:rFonts w:ascii="Times New Roman" w:eastAsia="Times New Roman" w:hAnsi="Times New Roman" w:cs="Times New Roman"/>
          <w:sz w:val="24"/>
          <w:szCs w:val="20"/>
        </w:rPr>
      </w:pPr>
      <w:r w:rsidRPr="001A4D96">
        <w:rPr>
          <w:rFonts w:ascii="Times New Roman" w:eastAsia="Times New Roman" w:hAnsi="Times New Roman" w:cs="Times New Roman"/>
          <w:sz w:val="24"/>
          <w:szCs w:val="20"/>
        </w:rPr>
        <w:t>(2007)</w:t>
      </w:r>
    </w:p>
    <w:customXmlInsRangeStart w:id="16" w:author="USA" w:date="2022-08-24T19:04:00Z"/>
    <w:sdt>
      <w:sdtPr>
        <w:rPr>
          <w:rFonts w:ascii="Times New Roman" w:eastAsia="Times New Roman" w:hAnsi="Times New Roman" w:cs="Times New Roman"/>
          <w:color w:val="auto"/>
          <w:sz w:val="24"/>
          <w:szCs w:val="20"/>
          <w:lang w:val="en-GB"/>
        </w:rPr>
        <w:id w:val="563305040"/>
        <w:docPartObj>
          <w:docPartGallery w:val="Table of Contents"/>
          <w:docPartUnique/>
        </w:docPartObj>
      </w:sdtPr>
      <w:sdtEndPr>
        <w:rPr>
          <w:rFonts w:eastAsiaTheme="minorHAnsi"/>
          <w:b/>
          <w:bCs/>
          <w:noProof/>
          <w:sz w:val="22"/>
          <w:szCs w:val="22"/>
          <w:lang w:val="en-US"/>
        </w:rPr>
      </w:sdtEndPr>
      <w:sdtContent>
        <w:customXmlInsRangeEnd w:id="16"/>
        <w:p w14:paraId="659B2D52" w14:textId="77777777" w:rsidR="00196A9A" w:rsidRPr="00D50E75" w:rsidRDefault="00196A9A" w:rsidP="00196A9A">
          <w:pPr>
            <w:pStyle w:val="TOCHeading"/>
            <w:jc w:val="center"/>
            <w:rPr>
              <w:ins w:id="17" w:author="USA" w:date="2022-08-24T19:04:00Z"/>
              <w:rFonts w:ascii="Times New Roman" w:hAnsi="Times New Roman" w:cs="Times New Roman"/>
              <w:highlight w:val="cyan"/>
            </w:rPr>
          </w:pPr>
          <w:ins w:id="18" w:author="USA" w:date="2022-08-24T19:04:00Z">
            <w:r w:rsidRPr="00D50E75">
              <w:rPr>
                <w:rFonts w:ascii="Times New Roman" w:hAnsi="Times New Roman" w:cs="Times New Roman"/>
                <w:highlight w:val="cyan"/>
              </w:rPr>
              <w:t>Table of Contents</w:t>
            </w:r>
          </w:ins>
        </w:p>
        <w:p w14:paraId="1AA795D6" w14:textId="1E18E081" w:rsidR="00D50E75" w:rsidRPr="00D50E75" w:rsidRDefault="00196A9A">
          <w:pPr>
            <w:pStyle w:val="TOC1"/>
            <w:rPr>
              <w:ins w:id="19" w:author="USA" w:date="2022-08-24T21:49:00Z"/>
              <w:rFonts w:asciiTheme="minorHAnsi" w:eastAsiaTheme="minorEastAsia" w:hAnsiTheme="minorHAnsi" w:cstheme="minorBidi"/>
              <w:noProof/>
              <w:sz w:val="22"/>
              <w:szCs w:val="22"/>
              <w:highlight w:val="cyan"/>
              <w:lang w:val="en-US"/>
              <w:rPrChange w:id="20" w:author="USA" w:date="2022-08-24T21:49:00Z">
                <w:rPr>
                  <w:ins w:id="21" w:author="USA" w:date="2022-08-24T21:49:00Z"/>
                  <w:rFonts w:asciiTheme="minorHAnsi" w:eastAsiaTheme="minorEastAsia" w:hAnsiTheme="minorHAnsi" w:cstheme="minorBidi"/>
                  <w:noProof/>
                  <w:sz w:val="22"/>
                  <w:szCs w:val="22"/>
                  <w:lang w:val="en-US"/>
                </w:rPr>
              </w:rPrChange>
            </w:rPr>
          </w:pPr>
          <w:ins w:id="22" w:author="USA" w:date="2022-08-24T19:04:00Z">
            <w:r w:rsidRPr="00D50E75">
              <w:rPr>
                <w:highlight w:val="cyan"/>
              </w:rPr>
              <w:fldChar w:fldCharType="begin"/>
            </w:r>
            <w:r w:rsidRPr="00D50E75">
              <w:rPr>
                <w:highlight w:val="cyan"/>
              </w:rPr>
              <w:instrText xml:space="preserve"> TOC \o "1-3" \h \z \u </w:instrText>
            </w:r>
            <w:r w:rsidRPr="00D50E75">
              <w:rPr>
                <w:highlight w:val="cyan"/>
              </w:rPr>
              <w:fldChar w:fldCharType="separate"/>
            </w:r>
          </w:ins>
          <w:ins w:id="23" w:author="USA" w:date="2022-08-24T21:49:00Z">
            <w:r w:rsidR="00D50E75" w:rsidRPr="00D50E75">
              <w:rPr>
                <w:rStyle w:val="Hyperlink"/>
                <w:noProof/>
                <w:highlight w:val="cyan"/>
                <w:rPrChange w:id="24" w:author="USA" w:date="2022-08-24T21:49:00Z">
                  <w:rPr>
                    <w:rStyle w:val="Hyperlink"/>
                    <w:noProof/>
                  </w:rPr>
                </w:rPrChange>
              </w:rPr>
              <w:fldChar w:fldCharType="begin"/>
            </w:r>
            <w:r w:rsidR="00D50E75" w:rsidRPr="00D50E75">
              <w:rPr>
                <w:rStyle w:val="Hyperlink"/>
                <w:noProof/>
                <w:highlight w:val="cyan"/>
                <w:rPrChange w:id="25" w:author="USA" w:date="2022-08-24T21:49:00Z">
                  <w:rPr>
                    <w:rStyle w:val="Hyperlink"/>
                    <w:noProof/>
                  </w:rPr>
                </w:rPrChange>
              </w:rPr>
              <w:instrText xml:space="preserve"> </w:instrText>
            </w:r>
            <w:r w:rsidR="00D50E75" w:rsidRPr="00D50E75">
              <w:rPr>
                <w:noProof/>
                <w:highlight w:val="cyan"/>
                <w:rPrChange w:id="26" w:author="USA" w:date="2022-08-24T21:49:00Z">
                  <w:rPr>
                    <w:noProof/>
                  </w:rPr>
                </w:rPrChange>
              </w:rPr>
              <w:instrText>HYPERLINK \l "_Toc112270161"</w:instrText>
            </w:r>
            <w:r w:rsidR="00D50E75" w:rsidRPr="00D50E75">
              <w:rPr>
                <w:rStyle w:val="Hyperlink"/>
                <w:noProof/>
                <w:highlight w:val="cyan"/>
                <w:rPrChange w:id="27" w:author="USA" w:date="2022-08-24T21:49:00Z">
                  <w:rPr>
                    <w:rStyle w:val="Hyperlink"/>
                    <w:noProof/>
                  </w:rPr>
                </w:rPrChange>
              </w:rPr>
              <w:instrText xml:space="preserve"> </w:instrText>
            </w:r>
            <w:r w:rsidR="00D50E75" w:rsidRPr="00D50E75">
              <w:rPr>
                <w:rStyle w:val="Hyperlink"/>
                <w:noProof/>
                <w:highlight w:val="cyan"/>
                <w:rPrChange w:id="28" w:author="USA" w:date="2022-08-24T21:49:00Z">
                  <w:rPr>
                    <w:rStyle w:val="Hyperlink"/>
                    <w:noProof/>
                  </w:rPr>
                </w:rPrChange>
              </w:rPr>
              <w:fldChar w:fldCharType="separate"/>
            </w:r>
            <w:r w:rsidR="00D50E75" w:rsidRPr="00D50E75">
              <w:rPr>
                <w:rStyle w:val="Hyperlink"/>
                <w:b/>
                <w:noProof/>
                <w:highlight w:val="cyan"/>
                <w:rPrChange w:id="29" w:author="USA" w:date="2022-08-24T21:49:00Z">
                  <w:rPr>
                    <w:rStyle w:val="Hyperlink"/>
                    <w:b/>
                    <w:noProof/>
                  </w:rPr>
                </w:rPrChange>
              </w:rPr>
              <w:t>1</w:t>
            </w:r>
            <w:r w:rsidR="00D50E75" w:rsidRPr="00D50E75">
              <w:rPr>
                <w:rFonts w:asciiTheme="minorHAnsi" w:eastAsiaTheme="minorEastAsia" w:hAnsiTheme="minorHAnsi" w:cstheme="minorBidi"/>
                <w:noProof/>
                <w:sz w:val="22"/>
                <w:szCs w:val="22"/>
                <w:highlight w:val="cyan"/>
                <w:lang w:val="en-US"/>
                <w:rPrChange w:id="30" w:author="USA" w:date="2022-08-24T21:49:00Z">
                  <w:rPr>
                    <w:rFonts w:asciiTheme="minorHAnsi" w:eastAsiaTheme="minorEastAsia" w:hAnsiTheme="minorHAnsi" w:cstheme="minorBidi"/>
                    <w:noProof/>
                    <w:sz w:val="22"/>
                    <w:szCs w:val="22"/>
                    <w:lang w:val="en-US"/>
                  </w:rPr>
                </w:rPrChange>
              </w:rPr>
              <w:tab/>
            </w:r>
            <w:r w:rsidR="00D50E75" w:rsidRPr="00D50E75">
              <w:rPr>
                <w:rStyle w:val="Hyperlink"/>
                <w:b/>
                <w:noProof/>
                <w:highlight w:val="cyan"/>
                <w:rPrChange w:id="31" w:author="USA" w:date="2022-08-24T21:49:00Z">
                  <w:rPr>
                    <w:rStyle w:val="Hyperlink"/>
                    <w:b/>
                    <w:noProof/>
                  </w:rPr>
                </w:rPrChange>
              </w:rPr>
              <w:t>Introduction</w:t>
            </w:r>
            <w:r w:rsidR="00D50E75" w:rsidRPr="00D50E75">
              <w:rPr>
                <w:noProof/>
                <w:webHidden/>
                <w:highlight w:val="cyan"/>
                <w:rPrChange w:id="32" w:author="USA" w:date="2022-08-24T21:49:00Z">
                  <w:rPr>
                    <w:noProof/>
                    <w:webHidden/>
                  </w:rPr>
                </w:rPrChange>
              </w:rPr>
              <w:tab/>
            </w:r>
            <w:r w:rsidR="00D50E75" w:rsidRPr="00D50E75">
              <w:rPr>
                <w:noProof/>
                <w:webHidden/>
                <w:highlight w:val="cyan"/>
                <w:rPrChange w:id="33" w:author="USA" w:date="2022-08-24T21:49:00Z">
                  <w:rPr>
                    <w:noProof/>
                    <w:webHidden/>
                  </w:rPr>
                </w:rPrChange>
              </w:rPr>
              <w:fldChar w:fldCharType="begin"/>
            </w:r>
            <w:r w:rsidR="00D50E75" w:rsidRPr="00D50E75">
              <w:rPr>
                <w:noProof/>
                <w:webHidden/>
                <w:highlight w:val="cyan"/>
                <w:rPrChange w:id="34" w:author="USA" w:date="2022-08-24T21:49:00Z">
                  <w:rPr>
                    <w:noProof/>
                    <w:webHidden/>
                  </w:rPr>
                </w:rPrChange>
              </w:rPr>
              <w:instrText xml:space="preserve"> PAGEREF _Toc112270161 \h </w:instrText>
            </w:r>
          </w:ins>
          <w:r w:rsidR="00D50E75" w:rsidRPr="004E0911">
            <w:rPr>
              <w:noProof/>
              <w:webHidden/>
              <w:highlight w:val="cyan"/>
            </w:rPr>
          </w:r>
          <w:r w:rsidR="00D50E75" w:rsidRPr="00D50E75">
            <w:rPr>
              <w:noProof/>
              <w:webHidden/>
              <w:highlight w:val="cyan"/>
              <w:rPrChange w:id="35" w:author="USA" w:date="2022-08-24T21:49:00Z">
                <w:rPr>
                  <w:noProof/>
                  <w:webHidden/>
                </w:rPr>
              </w:rPrChange>
            </w:rPr>
            <w:fldChar w:fldCharType="separate"/>
          </w:r>
          <w:ins w:id="36" w:author="USA" w:date="2022-08-24T21:49:00Z">
            <w:r w:rsidR="00D50E75" w:rsidRPr="00D50E75">
              <w:rPr>
                <w:noProof/>
                <w:webHidden/>
                <w:highlight w:val="cyan"/>
                <w:rPrChange w:id="37" w:author="USA" w:date="2022-08-24T21:49:00Z">
                  <w:rPr>
                    <w:noProof/>
                    <w:webHidden/>
                  </w:rPr>
                </w:rPrChange>
              </w:rPr>
              <w:t>6</w:t>
            </w:r>
            <w:r w:rsidR="00D50E75" w:rsidRPr="00D50E75">
              <w:rPr>
                <w:noProof/>
                <w:webHidden/>
                <w:highlight w:val="cyan"/>
                <w:rPrChange w:id="38" w:author="USA" w:date="2022-08-24T21:49:00Z">
                  <w:rPr>
                    <w:noProof/>
                    <w:webHidden/>
                  </w:rPr>
                </w:rPrChange>
              </w:rPr>
              <w:fldChar w:fldCharType="end"/>
            </w:r>
            <w:r w:rsidR="00D50E75" w:rsidRPr="00D50E75">
              <w:rPr>
                <w:rStyle w:val="Hyperlink"/>
                <w:noProof/>
                <w:highlight w:val="cyan"/>
                <w:rPrChange w:id="39" w:author="USA" w:date="2022-08-24T21:49:00Z">
                  <w:rPr>
                    <w:rStyle w:val="Hyperlink"/>
                    <w:noProof/>
                  </w:rPr>
                </w:rPrChange>
              </w:rPr>
              <w:fldChar w:fldCharType="end"/>
            </w:r>
          </w:ins>
        </w:p>
        <w:p w14:paraId="2A2C01CB" w14:textId="33B6C3C6" w:rsidR="00D50E75" w:rsidRPr="00D50E75" w:rsidRDefault="00D50E75">
          <w:pPr>
            <w:pStyle w:val="TOC1"/>
            <w:rPr>
              <w:ins w:id="40" w:author="USA" w:date="2022-08-24T21:49:00Z"/>
              <w:rFonts w:asciiTheme="minorHAnsi" w:eastAsiaTheme="minorEastAsia" w:hAnsiTheme="minorHAnsi" w:cstheme="minorBidi"/>
              <w:noProof/>
              <w:sz w:val="22"/>
              <w:szCs w:val="22"/>
              <w:highlight w:val="cyan"/>
              <w:lang w:val="en-US"/>
              <w:rPrChange w:id="41" w:author="USA" w:date="2022-08-24T21:49:00Z">
                <w:rPr>
                  <w:ins w:id="42" w:author="USA" w:date="2022-08-24T21:49:00Z"/>
                  <w:rFonts w:asciiTheme="minorHAnsi" w:eastAsiaTheme="minorEastAsia" w:hAnsiTheme="minorHAnsi" w:cstheme="minorBidi"/>
                  <w:noProof/>
                  <w:sz w:val="22"/>
                  <w:szCs w:val="22"/>
                  <w:lang w:val="en-US"/>
                </w:rPr>
              </w:rPrChange>
            </w:rPr>
          </w:pPr>
          <w:ins w:id="43" w:author="USA" w:date="2022-08-24T21:49:00Z">
            <w:r w:rsidRPr="00D50E75">
              <w:rPr>
                <w:rStyle w:val="Hyperlink"/>
                <w:noProof/>
                <w:highlight w:val="cyan"/>
                <w:rPrChange w:id="44" w:author="USA" w:date="2022-08-24T21:49:00Z">
                  <w:rPr>
                    <w:rStyle w:val="Hyperlink"/>
                    <w:noProof/>
                  </w:rPr>
                </w:rPrChange>
              </w:rPr>
              <w:fldChar w:fldCharType="begin"/>
            </w:r>
            <w:r w:rsidRPr="00D50E75">
              <w:rPr>
                <w:rStyle w:val="Hyperlink"/>
                <w:noProof/>
                <w:highlight w:val="cyan"/>
                <w:rPrChange w:id="45" w:author="USA" w:date="2022-08-24T21:49:00Z">
                  <w:rPr>
                    <w:rStyle w:val="Hyperlink"/>
                    <w:noProof/>
                  </w:rPr>
                </w:rPrChange>
              </w:rPr>
              <w:instrText xml:space="preserve"> </w:instrText>
            </w:r>
            <w:r w:rsidRPr="00D50E75">
              <w:rPr>
                <w:noProof/>
                <w:highlight w:val="cyan"/>
                <w:rPrChange w:id="46" w:author="USA" w:date="2022-08-24T21:49:00Z">
                  <w:rPr>
                    <w:noProof/>
                  </w:rPr>
                </w:rPrChange>
              </w:rPr>
              <w:instrText>HYPERLINK \l "_Toc112270162"</w:instrText>
            </w:r>
            <w:r w:rsidRPr="00D50E75">
              <w:rPr>
                <w:rStyle w:val="Hyperlink"/>
                <w:noProof/>
                <w:highlight w:val="cyan"/>
                <w:rPrChange w:id="47" w:author="USA" w:date="2022-08-24T21:49:00Z">
                  <w:rPr>
                    <w:rStyle w:val="Hyperlink"/>
                    <w:noProof/>
                  </w:rPr>
                </w:rPrChange>
              </w:rPr>
              <w:instrText xml:space="preserve"> </w:instrText>
            </w:r>
            <w:r w:rsidRPr="00D50E75">
              <w:rPr>
                <w:rStyle w:val="Hyperlink"/>
                <w:noProof/>
                <w:highlight w:val="cyan"/>
                <w:rPrChange w:id="48" w:author="USA" w:date="2022-08-24T21:49:00Z">
                  <w:rPr>
                    <w:rStyle w:val="Hyperlink"/>
                    <w:noProof/>
                  </w:rPr>
                </w:rPrChange>
              </w:rPr>
              <w:fldChar w:fldCharType="separate"/>
            </w:r>
            <w:r w:rsidRPr="00D50E75">
              <w:rPr>
                <w:rStyle w:val="Hyperlink"/>
                <w:b/>
                <w:noProof/>
                <w:highlight w:val="cyan"/>
              </w:rPr>
              <w:t>2</w:t>
            </w:r>
            <w:r w:rsidRPr="00D50E75">
              <w:rPr>
                <w:rFonts w:asciiTheme="minorHAnsi" w:eastAsiaTheme="minorEastAsia" w:hAnsiTheme="minorHAnsi" w:cstheme="minorBidi"/>
                <w:noProof/>
                <w:sz w:val="22"/>
                <w:szCs w:val="22"/>
                <w:highlight w:val="cyan"/>
                <w:lang w:val="en-US"/>
                <w:rPrChange w:id="49" w:author="USA" w:date="2022-08-24T21:49:00Z">
                  <w:rPr>
                    <w:rFonts w:asciiTheme="minorHAnsi" w:eastAsiaTheme="minorEastAsia" w:hAnsiTheme="minorHAnsi" w:cstheme="minorBidi"/>
                    <w:noProof/>
                    <w:sz w:val="22"/>
                    <w:szCs w:val="22"/>
                    <w:lang w:val="en-US"/>
                  </w:rPr>
                </w:rPrChange>
              </w:rPr>
              <w:tab/>
            </w:r>
            <w:r w:rsidRPr="00D50E75">
              <w:rPr>
                <w:rStyle w:val="Hyperlink"/>
                <w:b/>
                <w:noProof/>
                <w:highlight w:val="cyan"/>
                <w:rPrChange w:id="50" w:author="USA" w:date="2022-08-24T21:49:00Z">
                  <w:rPr>
                    <w:rStyle w:val="Hyperlink"/>
                    <w:b/>
                    <w:noProof/>
                  </w:rPr>
                </w:rPrChange>
              </w:rPr>
              <w:t>Wideband modems</w:t>
            </w:r>
            <w:r w:rsidRPr="00D50E75">
              <w:rPr>
                <w:noProof/>
                <w:webHidden/>
                <w:highlight w:val="cyan"/>
                <w:rPrChange w:id="51" w:author="USA" w:date="2022-08-24T21:49:00Z">
                  <w:rPr>
                    <w:noProof/>
                    <w:webHidden/>
                  </w:rPr>
                </w:rPrChange>
              </w:rPr>
              <w:tab/>
            </w:r>
            <w:r w:rsidRPr="00D50E75">
              <w:rPr>
                <w:noProof/>
                <w:webHidden/>
                <w:highlight w:val="cyan"/>
                <w:rPrChange w:id="52" w:author="USA" w:date="2022-08-24T21:49:00Z">
                  <w:rPr>
                    <w:noProof/>
                    <w:webHidden/>
                  </w:rPr>
                </w:rPrChange>
              </w:rPr>
              <w:fldChar w:fldCharType="begin"/>
            </w:r>
            <w:r w:rsidRPr="00D50E75">
              <w:rPr>
                <w:noProof/>
                <w:webHidden/>
                <w:highlight w:val="cyan"/>
                <w:rPrChange w:id="53" w:author="USA" w:date="2022-08-24T21:49:00Z">
                  <w:rPr>
                    <w:noProof/>
                    <w:webHidden/>
                  </w:rPr>
                </w:rPrChange>
              </w:rPr>
              <w:instrText xml:space="preserve"> PAGEREF _Toc112270162 \h </w:instrText>
            </w:r>
          </w:ins>
          <w:r w:rsidRPr="004E0911">
            <w:rPr>
              <w:noProof/>
              <w:webHidden/>
              <w:highlight w:val="cyan"/>
            </w:rPr>
          </w:r>
          <w:r w:rsidRPr="00D50E75">
            <w:rPr>
              <w:noProof/>
              <w:webHidden/>
              <w:highlight w:val="cyan"/>
              <w:rPrChange w:id="54" w:author="USA" w:date="2022-08-24T21:49:00Z">
                <w:rPr>
                  <w:noProof/>
                  <w:webHidden/>
                </w:rPr>
              </w:rPrChange>
            </w:rPr>
            <w:fldChar w:fldCharType="separate"/>
          </w:r>
          <w:ins w:id="55" w:author="USA" w:date="2022-08-24T21:49:00Z">
            <w:r w:rsidRPr="00D50E75">
              <w:rPr>
                <w:noProof/>
                <w:webHidden/>
                <w:highlight w:val="cyan"/>
                <w:rPrChange w:id="56" w:author="USA" w:date="2022-08-24T21:49:00Z">
                  <w:rPr>
                    <w:noProof/>
                    <w:webHidden/>
                  </w:rPr>
                </w:rPrChange>
              </w:rPr>
              <w:t>7</w:t>
            </w:r>
            <w:r w:rsidRPr="00D50E75">
              <w:rPr>
                <w:noProof/>
                <w:webHidden/>
                <w:highlight w:val="cyan"/>
                <w:rPrChange w:id="57" w:author="USA" w:date="2022-08-24T21:49:00Z">
                  <w:rPr>
                    <w:noProof/>
                    <w:webHidden/>
                  </w:rPr>
                </w:rPrChange>
              </w:rPr>
              <w:fldChar w:fldCharType="end"/>
            </w:r>
            <w:r w:rsidRPr="00D50E75">
              <w:rPr>
                <w:rStyle w:val="Hyperlink"/>
                <w:noProof/>
                <w:highlight w:val="cyan"/>
                <w:rPrChange w:id="58" w:author="USA" w:date="2022-08-24T21:49:00Z">
                  <w:rPr>
                    <w:rStyle w:val="Hyperlink"/>
                    <w:noProof/>
                  </w:rPr>
                </w:rPrChange>
              </w:rPr>
              <w:fldChar w:fldCharType="end"/>
            </w:r>
          </w:ins>
        </w:p>
        <w:p w14:paraId="754D946C" w14:textId="43A88B5B" w:rsidR="00D50E75" w:rsidRPr="00D50E75" w:rsidRDefault="00D50E75">
          <w:pPr>
            <w:pStyle w:val="TOC1"/>
            <w:rPr>
              <w:ins w:id="59" w:author="USA" w:date="2022-08-24T21:49:00Z"/>
              <w:rFonts w:asciiTheme="minorHAnsi" w:eastAsiaTheme="minorEastAsia" w:hAnsiTheme="minorHAnsi" w:cstheme="minorBidi"/>
              <w:noProof/>
              <w:sz w:val="22"/>
              <w:szCs w:val="22"/>
              <w:highlight w:val="cyan"/>
              <w:lang w:val="en-US"/>
              <w:rPrChange w:id="60" w:author="USA" w:date="2022-08-24T21:49:00Z">
                <w:rPr>
                  <w:ins w:id="61" w:author="USA" w:date="2022-08-24T21:49:00Z"/>
                  <w:rFonts w:asciiTheme="minorHAnsi" w:eastAsiaTheme="minorEastAsia" w:hAnsiTheme="minorHAnsi" w:cstheme="minorBidi"/>
                  <w:noProof/>
                  <w:sz w:val="22"/>
                  <w:szCs w:val="22"/>
                  <w:lang w:val="en-US"/>
                </w:rPr>
              </w:rPrChange>
            </w:rPr>
          </w:pPr>
          <w:ins w:id="62" w:author="USA" w:date="2022-08-24T21:49:00Z">
            <w:r w:rsidRPr="00D50E75">
              <w:rPr>
                <w:rStyle w:val="Hyperlink"/>
                <w:noProof/>
                <w:highlight w:val="cyan"/>
                <w:rPrChange w:id="63" w:author="USA" w:date="2022-08-24T21:49:00Z">
                  <w:rPr>
                    <w:rStyle w:val="Hyperlink"/>
                    <w:noProof/>
                  </w:rPr>
                </w:rPrChange>
              </w:rPr>
              <w:fldChar w:fldCharType="begin"/>
            </w:r>
            <w:r w:rsidRPr="00D50E75">
              <w:rPr>
                <w:rStyle w:val="Hyperlink"/>
                <w:noProof/>
                <w:highlight w:val="cyan"/>
                <w:rPrChange w:id="64" w:author="USA" w:date="2022-08-24T21:49:00Z">
                  <w:rPr>
                    <w:rStyle w:val="Hyperlink"/>
                    <w:noProof/>
                  </w:rPr>
                </w:rPrChange>
              </w:rPr>
              <w:instrText xml:space="preserve"> </w:instrText>
            </w:r>
            <w:r w:rsidRPr="00D50E75">
              <w:rPr>
                <w:noProof/>
                <w:highlight w:val="cyan"/>
                <w:rPrChange w:id="65" w:author="USA" w:date="2022-08-24T21:49:00Z">
                  <w:rPr>
                    <w:noProof/>
                  </w:rPr>
                </w:rPrChange>
              </w:rPr>
              <w:instrText>HYPERLINK \l "_Toc112270163"</w:instrText>
            </w:r>
            <w:r w:rsidRPr="00D50E75">
              <w:rPr>
                <w:rStyle w:val="Hyperlink"/>
                <w:noProof/>
                <w:highlight w:val="cyan"/>
                <w:rPrChange w:id="66" w:author="USA" w:date="2022-08-24T21:49:00Z">
                  <w:rPr>
                    <w:rStyle w:val="Hyperlink"/>
                    <w:noProof/>
                  </w:rPr>
                </w:rPrChange>
              </w:rPr>
              <w:instrText xml:space="preserve"> </w:instrText>
            </w:r>
            <w:r w:rsidRPr="00D50E75">
              <w:rPr>
                <w:rStyle w:val="Hyperlink"/>
                <w:noProof/>
                <w:highlight w:val="cyan"/>
                <w:rPrChange w:id="67" w:author="USA" w:date="2022-08-24T21:49:00Z">
                  <w:rPr>
                    <w:rStyle w:val="Hyperlink"/>
                    <w:noProof/>
                  </w:rPr>
                </w:rPrChange>
              </w:rPr>
              <w:fldChar w:fldCharType="separate"/>
            </w:r>
            <w:r w:rsidRPr="00D50E75">
              <w:rPr>
                <w:rStyle w:val="Hyperlink"/>
                <w:b/>
                <w:noProof/>
                <w:highlight w:val="cyan"/>
              </w:rPr>
              <w:t>3</w:t>
            </w:r>
            <w:r w:rsidRPr="00D50E75">
              <w:rPr>
                <w:rFonts w:asciiTheme="minorHAnsi" w:eastAsiaTheme="minorEastAsia" w:hAnsiTheme="minorHAnsi" w:cstheme="minorBidi"/>
                <w:noProof/>
                <w:sz w:val="22"/>
                <w:szCs w:val="22"/>
                <w:highlight w:val="cyan"/>
                <w:lang w:val="en-US"/>
                <w:rPrChange w:id="68" w:author="USA" w:date="2022-08-24T21:49:00Z">
                  <w:rPr>
                    <w:rFonts w:asciiTheme="minorHAnsi" w:eastAsiaTheme="minorEastAsia" w:hAnsiTheme="minorHAnsi" w:cstheme="minorBidi"/>
                    <w:noProof/>
                    <w:sz w:val="22"/>
                    <w:szCs w:val="22"/>
                    <w:lang w:val="en-US"/>
                  </w:rPr>
                </w:rPrChange>
              </w:rPr>
              <w:tab/>
            </w:r>
            <w:r w:rsidRPr="00D50E75">
              <w:rPr>
                <w:rStyle w:val="Hyperlink"/>
                <w:b/>
                <w:noProof/>
                <w:highlight w:val="cyan"/>
                <w:rPrChange w:id="69" w:author="USA" w:date="2022-08-24T21:49:00Z">
                  <w:rPr>
                    <w:rStyle w:val="Hyperlink"/>
                    <w:b/>
                    <w:noProof/>
                  </w:rPr>
                </w:rPrChange>
              </w:rPr>
              <w:t>Multichannel approach</w:t>
            </w:r>
            <w:r w:rsidRPr="00D50E75">
              <w:rPr>
                <w:noProof/>
                <w:webHidden/>
                <w:highlight w:val="cyan"/>
                <w:rPrChange w:id="70" w:author="USA" w:date="2022-08-24T21:49:00Z">
                  <w:rPr>
                    <w:noProof/>
                    <w:webHidden/>
                  </w:rPr>
                </w:rPrChange>
              </w:rPr>
              <w:tab/>
            </w:r>
            <w:r w:rsidRPr="00D50E75">
              <w:rPr>
                <w:noProof/>
                <w:webHidden/>
                <w:highlight w:val="cyan"/>
                <w:rPrChange w:id="71" w:author="USA" w:date="2022-08-24T21:49:00Z">
                  <w:rPr>
                    <w:noProof/>
                    <w:webHidden/>
                  </w:rPr>
                </w:rPrChange>
              </w:rPr>
              <w:fldChar w:fldCharType="begin"/>
            </w:r>
            <w:r w:rsidRPr="00D50E75">
              <w:rPr>
                <w:noProof/>
                <w:webHidden/>
                <w:highlight w:val="cyan"/>
                <w:rPrChange w:id="72" w:author="USA" w:date="2022-08-24T21:49:00Z">
                  <w:rPr>
                    <w:noProof/>
                    <w:webHidden/>
                  </w:rPr>
                </w:rPrChange>
              </w:rPr>
              <w:instrText xml:space="preserve"> PAGEREF _Toc112270163 \h </w:instrText>
            </w:r>
          </w:ins>
          <w:r w:rsidRPr="004E0911">
            <w:rPr>
              <w:noProof/>
              <w:webHidden/>
              <w:highlight w:val="cyan"/>
            </w:rPr>
          </w:r>
          <w:r w:rsidRPr="00D50E75">
            <w:rPr>
              <w:noProof/>
              <w:webHidden/>
              <w:highlight w:val="cyan"/>
              <w:rPrChange w:id="73" w:author="USA" w:date="2022-08-24T21:49:00Z">
                <w:rPr>
                  <w:noProof/>
                  <w:webHidden/>
                </w:rPr>
              </w:rPrChange>
            </w:rPr>
            <w:fldChar w:fldCharType="separate"/>
          </w:r>
          <w:ins w:id="74" w:author="USA" w:date="2022-08-24T21:49:00Z">
            <w:r w:rsidRPr="00D50E75">
              <w:rPr>
                <w:noProof/>
                <w:webHidden/>
                <w:highlight w:val="cyan"/>
                <w:rPrChange w:id="75" w:author="USA" w:date="2022-08-24T21:49:00Z">
                  <w:rPr>
                    <w:noProof/>
                    <w:webHidden/>
                  </w:rPr>
                </w:rPrChange>
              </w:rPr>
              <w:t>7</w:t>
            </w:r>
            <w:r w:rsidRPr="00D50E75">
              <w:rPr>
                <w:noProof/>
                <w:webHidden/>
                <w:highlight w:val="cyan"/>
                <w:rPrChange w:id="76" w:author="USA" w:date="2022-08-24T21:49:00Z">
                  <w:rPr>
                    <w:noProof/>
                    <w:webHidden/>
                  </w:rPr>
                </w:rPrChange>
              </w:rPr>
              <w:fldChar w:fldCharType="end"/>
            </w:r>
            <w:r w:rsidRPr="00D50E75">
              <w:rPr>
                <w:rStyle w:val="Hyperlink"/>
                <w:noProof/>
                <w:highlight w:val="cyan"/>
                <w:rPrChange w:id="77" w:author="USA" w:date="2022-08-24T21:49:00Z">
                  <w:rPr>
                    <w:rStyle w:val="Hyperlink"/>
                    <w:noProof/>
                  </w:rPr>
                </w:rPrChange>
              </w:rPr>
              <w:fldChar w:fldCharType="end"/>
            </w:r>
          </w:ins>
        </w:p>
        <w:p w14:paraId="3C43DE9B" w14:textId="6E218375" w:rsidR="00D50E75" w:rsidRPr="00D50E75" w:rsidRDefault="00D50E75">
          <w:pPr>
            <w:pStyle w:val="TOC2"/>
            <w:rPr>
              <w:ins w:id="78" w:author="USA" w:date="2022-08-24T21:49:00Z"/>
              <w:rFonts w:asciiTheme="minorHAnsi" w:eastAsiaTheme="minorEastAsia" w:hAnsiTheme="minorHAnsi" w:cstheme="minorBidi"/>
              <w:noProof/>
              <w:sz w:val="22"/>
              <w:szCs w:val="22"/>
              <w:highlight w:val="cyan"/>
              <w:lang w:val="en-US"/>
              <w:rPrChange w:id="79" w:author="USA" w:date="2022-08-24T21:49:00Z">
                <w:rPr>
                  <w:ins w:id="80" w:author="USA" w:date="2022-08-24T21:49:00Z"/>
                  <w:rFonts w:asciiTheme="minorHAnsi" w:eastAsiaTheme="minorEastAsia" w:hAnsiTheme="minorHAnsi" w:cstheme="minorBidi"/>
                  <w:noProof/>
                  <w:sz w:val="22"/>
                  <w:szCs w:val="22"/>
                  <w:lang w:val="en-US"/>
                </w:rPr>
              </w:rPrChange>
            </w:rPr>
          </w:pPr>
          <w:ins w:id="81" w:author="USA" w:date="2022-08-24T21:49:00Z">
            <w:r w:rsidRPr="00D50E75">
              <w:rPr>
                <w:rStyle w:val="Hyperlink"/>
                <w:noProof/>
                <w:highlight w:val="cyan"/>
                <w:rPrChange w:id="82" w:author="USA" w:date="2022-08-24T21:49:00Z">
                  <w:rPr>
                    <w:rStyle w:val="Hyperlink"/>
                    <w:noProof/>
                  </w:rPr>
                </w:rPrChange>
              </w:rPr>
              <w:fldChar w:fldCharType="begin"/>
            </w:r>
            <w:r w:rsidRPr="00D50E75">
              <w:rPr>
                <w:rStyle w:val="Hyperlink"/>
                <w:noProof/>
                <w:highlight w:val="cyan"/>
                <w:rPrChange w:id="83" w:author="USA" w:date="2022-08-24T21:49:00Z">
                  <w:rPr>
                    <w:rStyle w:val="Hyperlink"/>
                    <w:noProof/>
                  </w:rPr>
                </w:rPrChange>
              </w:rPr>
              <w:instrText xml:space="preserve"> </w:instrText>
            </w:r>
            <w:r w:rsidRPr="00D50E75">
              <w:rPr>
                <w:noProof/>
                <w:highlight w:val="cyan"/>
                <w:rPrChange w:id="84" w:author="USA" w:date="2022-08-24T21:49:00Z">
                  <w:rPr>
                    <w:noProof/>
                  </w:rPr>
                </w:rPrChange>
              </w:rPr>
              <w:instrText>HYPERLINK \l "_Toc112270164"</w:instrText>
            </w:r>
            <w:r w:rsidRPr="00D50E75">
              <w:rPr>
                <w:rStyle w:val="Hyperlink"/>
                <w:noProof/>
                <w:highlight w:val="cyan"/>
                <w:rPrChange w:id="85" w:author="USA" w:date="2022-08-24T21:49:00Z">
                  <w:rPr>
                    <w:rStyle w:val="Hyperlink"/>
                    <w:noProof/>
                  </w:rPr>
                </w:rPrChange>
              </w:rPr>
              <w:instrText xml:space="preserve"> </w:instrText>
            </w:r>
            <w:r w:rsidRPr="00D50E75">
              <w:rPr>
                <w:rStyle w:val="Hyperlink"/>
                <w:noProof/>
                <w:highlight w:val="cyan"/>
                <w:rPrChange w:id="86" w:author="USA" w:date="2022-08-24T21:49:00Z">
                  <w:rPr>
                    <w:rStyle w:val="Hyperlink"/>
                    <w:noProof/>
                  </w:rPr>
                </w:rPrChange>
              </w:rPr>
              <w:fldChar w:fldCharType="separate"/>
            </w:r>
            <w:r w:rsidRPr="00D50E75">
              <w:rPr>
                <w:rStyle w:val="Hyperlink"/>
                <w:b/>
                <w:noProof/>
                <w:highlight w:val="cyan"/>
              </w:rPr>
              <w:t>3</w:t>
            </w:r>
            <w:r w:rsidRPr="00D50E75">
              <w:rPr>
                <w:rStyle w:val="Hyperlink"/>
                <w:b/>
                <w:noProof/>
                <w:highlight w:val="cyan"/>
                <w:rPrChange w:id="87" w:author="USA" w:date="2022-08-24T21:49:00Z">
                  <w:rPr>
                    <w:rStyle w:val="Hyperlink"/>
                    <w:b/>
                    <w:noProof/>
                  </w:rPr>
                </w:rPrChange>
              </w:rPr>
              <w:t>.1</w:t>
            </w:r>
            <w:r w:rsidRPr="00D50E75">
              <w:rPr>
                <w:rFonts w:asciiTheme="minorHAnsi" w:eastAsiaTheme="minorEastAsia" w:hAnsiTheme="minorHAnsi" w:cstheme="minorBidi"/>
                <w:noProof/>
                <w:sz w:val="22"/>
                <w:szCs w:val="22"/>
                <w:highlight w:val="cyan"/>
                <w:lang w:val="en-US"/>
                <w:rPrChange w:id="88" w:author="USA" w:date="2022-08-24T21:49:00Z">
                  <w:rPr>
                    <w:rFonts w:asciiTheme="minorHAnsi" w:eastAsiaTheme="minorEastAsia" w:hAnsiTheme="minorHAnsi" w:cstheme="minorBidi"/>
                    <w:noProof/>
                    <w:sz w:val="22"/>
                    <w:szCs w:val="22"/>
                    <w:lang w:val="en-US"/>
                  </w:rPr>
                </w:rPrChange>
              </w:rPr>
              <w:tab/>
            </w:r>
            <w:r w:rsidRPr="00D50E75">
              <w:rPr>
                <w:rStyle w:val="Hyperlink"/>
                <w:b/>
                <w:noProof/>
                <w:highlight w:val="cyan"/>
                <w:rPrChange w:id="89" w:author="USA" w:date="2022-08-24T21:49:00Z">
                  <w:rPr>
                    <w:rStyle w:val="Hyperlink"/>
                    <w:b/>
                    <w:noProof/>
                  </w:rPr>
                </w:rPrChange>
              </w:rPr>
              <w:t>Independent sideband (ISB) operation</w:t>
            </w:r>
            <w:r w:rsidRPr="00D50E75">
              <w:rPr>
                <w:noProof/>
                <w:webHidden/>
                <w:highlight w:val="cyan"/>
                <w:rPrChange w:id="90" w:author="USA" w:date="2022-08-24T21:49:00Z">
                  <w:rPr>
                    <w:noProof/>
                    <w:webHidden/>
                  </w:rPr>
                </w:rPrChange>
              </w:rPr>
              <w:tab/>
            </w:r>
            <w:r w:rsidRPr="00D50E75">
              <w:rPr>
                <w:noProof/>
                <w:webHidden/>
                <w:highlight w:val="cyan"/>
                <w:rPrChange w:id="91" w:author="USA" w:date="2022-08-24T21:49:00Z">
                  <w:rPr>
                    <w:noProof/>
                    <w:webHidden/>
                  </w:rPr>
                </w:rPrChange>
              </w:rPr>
              <w:fldChar w:fldCharType="begin"/>
            </w:r>
            <w:r w:rsidRPr="00D50E75">
              <w:rPr>
                <w:noProof/>
                <w:webHidden/>
                <w:highlight w:val="cyan"/>
                <w:rPrChange w:id="92" w:author="USA" w:date="2022-08-24T21:49:00Z">
                  <w:rPr>
                    <w:noProof/>
                    <w:webHidden/>
                  </w:rPr>
                </w:rPrChange>
              </w:rPr>
              <w:instrText xml:space="preserve"> PAGEREF _Toc112270164 \h </w:instrText>
            </w:r>
          </w:ins>
          <w:r w:rsidRPr="004E0911">
            <w:rPr>
              <w:noProof/>
              <w:webHidden/>
              <w:highlight w:val="cyan"/>
            </w:rPr>
          </w:r>
          <w:r w:rsidRPr="00D50E75">
            <w:rPr>
              <w:noProof/>
              <w:webHidden/>
              <w:highlight w:val="cyan"/>
              <w:rPrChange w:id="93" w:author="USA" w:date="2022-08-24T21:49:00Z">
                <w:rPr>
                  <w:noProof/>
                  <w:webHidden/>
                </w:rPr>
              </w:rPrChange>
            </w:rPr>
            <w:fldChar w:fldCharType="separate"/>
          </w:r>
          <w:ins w:id="94" w:author="USA" w:date="2022-08-24T21:49:00Z">
            <w:r w:rsidRPr="00D50E75">
              <w:rPr>
                <w:noProof/>
                <w:webHidden/>
                <w:highlight w:val="cyan"/>
                <w:rPrChange w:id="95" w:author="USA" w:date="2022-08-24T21:49:00Z">
                  <w:rPr>
                    <w:noProof/>
                    <w:webHidden/>
                  </w:rPr>
                </w:rPrChange>
              </w:rPr>
              <w:t>7</w:t>
            </w:r>
            <w:r w:rsidRPr="00D50E75">
              <w:rPr>
                <w:noProof/>
                <w:webHidden/>
                <w:highlight w:val="cyan"/>
                <w:rPrChange w:id="96" w:author="USA" w:date="2022-08-24T21:49:00Z">
                  <w:rPr>
                    <w:noProof/>
                    <w:webHidden/>
                  </w:rPr>
                </w:rPrChange>
              </w:rPr>
              <w:fldChar w:fldCharType="end"/>
            </w:r>
            <w:r w:rsidRPr="00D50E75">
              <w:rPr>
                <w:rStyle w:val="Hyperlink"/>
                <w:noProof/>
                <w:highlight w:val="cyan"/>
                <w:rPrChange w:id="97" w:author="USA" w:date="2022-08-24T21:49:00Z">
                  <w:rPr>
                    <w:rStyle w:val="Hyperlink"/>
                    <w:noProof/>
                  </w:rPr>
                </w:rPrChange>
              </w:rPr>
              <w:fldChar w:fldCharType="end"/>
            </w:r>
          </w:ins>
        </w:p>
        <w:p w14:paraId="12BFC564" w14:textId="02ABC6E5" w:rsidR="00D50E75" w:rsidRPr="00D50E75" w:rsidRDefault="00D50E75">
          <w:pPr>
            <w:pStyle w:val="TOC3"/>
            <w:rPr>
              <w:ins w:id="98" w:author="USA" w:date="2022-08-24T21:49:00Z"/>
              <w:rFonts w:asciiTheme="minorHAnsi" w:eastAsiaTheme="minorEastAsia" w:hAnsiTheme="minorHAnsi" w:cstheme="minorBidi"/>
              <w:noProof/>
              <w:sz w:val="22"/>
              <w:szCs w:val="22"/>
              <w:highlight w:val="cyan"/>
              <w:lang w:val="en-US"/>
              <w:rPrChange w:id="99" w:author="USA" w:date="2022-08-24T21:49:00Z">
                <w:rPr>
                  <w:ins w:id="100" w:author="USA" w:date="2022-08-24T21:49:00Z"/>
                  <w:rFonts w:asciiTheme="minorHAnsi" w:eastAsiaTheme="minorEastAsia" w:hAnsiTheme="minorHAnsi" w:cstheme="minorBidi"/>
                  <w:noProof/>
                  <w:sz w:val="22"/>
                  <w:szCs w:val="22"/>
                  <w:lang w:val="en-US"/>
                </w:rPr>
              </w:rPrChange>
            </w:rPr>
          </w:pPr>
          <w:ins w:id="101" w:author="USA" w:date="2022-08-24T21:49:00Z">
            <w:r w:rsidRPr="00D50E75">
              <w:rPr>
                <w:rStyle w:val="Hyperlink"/>
                <w:noProof/>
                <w:highlight w:val="cyan"/>
                <w:rPrChange w:id="102" w:author="USA" w:date="2022-08-24T21:49:00Z">
                  <w:rPr>
                    <w:rStyle w:val="Hyperlink"/>
                    <w:noProof/>
                  </w:rPr>
                </w:rPrChange>
              </w:rPr>
              <w:fldChar w:fldCharType="begin"/>
            </w:r>
            <w:r w:rsidRPr="00D50E75">
              <w:rPr>
                <w:rStyle w:val="Hyperlink"/>
                <w:noProof/>
                <w:highlight w:val="cyan"/>
                <w:rPrChange w:id="103" w:author="USA" w:date="2022-08-24T21:49:00Z">
                  <w:rPr>
                    <w:rStyle w:val="Hyperlink"/>
                    <w:noProof/>
                  </w:rPr>
                </w:rPrChange>
              </w:rPr>
              <w:instrText xml:space="preserve"> </w:instrText>
            </w:r>
            <w:r w:rsidRPr="00D50E75">
              <w:rPr>
                <w:noProof/>
                <w:highlight w:val="cyan"/>
                <w:rPrChange w:id="104" w:author="USA" w:date="2022-08-24T21:49:00Z">
                  <w:rPr>
                    <w:noProof/>
                  </w:rPr>
                </w:rPrChange>
              </w:rPr>
              <w:instrText>HYPERLINK \l "_Toc112270165"</w:instrText>
            </w:r>
            <w:r w:rsidRPr="00D50E75">
              <w:rPr>
                <w:rStyle w:val="Hyperlink"/>
                <w:noProof/>
                <w:highlight w:val="cyan"/>
                <w:rPrChange w:id="105" w:author="USA" w:date="2022-08-24T21:49:00Z">
                  <w:rPr>
                    <w:rStyle w:val="Hyperlink"/>
                    <w:noProof/>
                  </w:rPr>
                </w:rPrChange>
              </w:rPr>
              <w:instrText xml:space="preserve"> </w:instrText>
            </w:r>
            <w:r w:rsidRPr="00D50E75">
              <w:rPr>
                <w:rStyle w:val="Hyperlink"/>
                <w:noProof/>
                <w:highlight w:val="cyan"/>
                <w:rPrChange w:id="106" w:author="USA" w:date="2022-08-24T21:49:00Z">
                  <w:rPr>
                    <w:rStyle w:val="Hyperlink"/>
                    <w:noProof/>
                  </w:rPr>
                </w:rPrChange>
              </w:rPr>
              <w:fldChar w:fldCharType="separate"/>
            </w:r>
            <w:r w:rsidRPr="00D50E75">
              <w:rPr>
                <w:rStyle w:val="Hyperlink"/>
                <w:b/>
                <w:noProof/>
                <w:highlight w:val="cyan"/>
              </w:rPr>
              <w:t>3</w:t>
            </w:r>
            <w:r w:rsidRPr="00D50E75">
              <w:rPr>
                <w:rStyle w:val="Hyperlink"/>
                <w:b/>
                <w:noProof/>
                <w:highlight w:val="cyan"/>
                <w:rPrChange w:id="107" w:author="USA" w:date="2022-08-24T21:49:00Z">
                  <w:rPr>
                    <w:rStyle w:val="Hyperlink"/>
                    <w:b/>
                    <w:noProof/>
                  </w:rPr>
                </w:rPrChange>
              </w:rPr>
              <w:t>.1.1</w:t>
            </w:r>
            <w:r w:rsidRPr="00D50E75">
              <w:rPr>
                <w:rFonts w:asciiTheme="minorHAnsi" w:eastAsiaTheme="minorEastAsia" w:hAnsiTheme="minorHAnsi" w:cstheme="minorBidi"/>
                <w:noProof/>
                <w:sz w:val="22"/>
                <w:szCs w:val="22"/>
                <w:highlight w:val="cyan"/>
                <w:lang w:val="en-US"/>
                <w:rPrChange w:id="108" w:author="USA" w:date="2022-08-24T21:49:00Z">
                  <w:rPr>
                    <w:rFonts w:asciiTheme="minorHAnsi" w:eastAsiaTheme="minorEastAsia" w:hAnsiTheme="minorHAnsi" w:cstheme="minorBidi"/>
                    <w:noProof/>
                    <w:sz w:val="22"/>
                    <w:szCs w:val="22"/>
                    <w:lang w:val="en-US"/>
                  </w:rPr>
                </w:rPrChange>
              </w:rPr>
              <w:tab/>
            </w:r>
            <w:r w:rsidRPr="00D50E75">
              <w:rPr>
                <w:rStyle w:val="Hyperlink"/>
                <w:b/>
                <w:noProof/>
                <w:highlight w:val="cyan"/>
                <w:rPrChange w:id="109" w:author="USA" w:date="2022-08-24T21:49:00Z">
                  <w:rPr>
                    <w:rStyle w:val="Hyperlink"/>
                    <w:b/>
                    <w:noProof/>
                  </w:rPr>
                </w:rPrChange>
              </w:rPr>
              <w:t>Independent sideband (ISB) operation  in non-contiguous channels</w:t>
            </w:r>
            <w:r w:rsidRPr="00D50E75">
              <w:rPr>
                <w:noProof/>
                <w:webHidden/>
                <w:highlight w:val="cyan"/>
                <w:rPrChange w:id="110" w:author="USA" w:date="2022-08-24T21:49:00Z">
                  <w:rPr>
                    <w:noProof/>
                    <w:webHidden/>
                  </w:rPr>
                </w:rPrChange>
              </w:rPr>
              <w:tab/>
            </w:r>
            <w:r w:rsidRPr="00D50E75">
              <w:rPr>
                <w:noProof/>
                <w:webHidden/>
                <w:highlight w:val="cyan"/>
                <w:rPrChange w:id="111" w:author="USA" w:date="2022-08-24T21:49:00Z">
                  <w:rPr>
                    <w:noProof/>
                    <w:webHidden/>
                  </w:rPr>
                </w:rPrChange>
              </w:rPr>
              <w:fldChar w:fldCharType="begin"/>
            </w:r>
            <w:r w:rsidRPr="00D50E75">
              <w:rPr>
                <w:noProof/>
                <w:webHidden/>
                <w:highlight w:val="cyan"/>
                <w:rPrChange w:id="112" w:author="USA" w:date="2022-08-24T21:49:00Z">
                  <w:rPr>
                    <w:noProof/>
                    <w:webHidden/>
                  </w:rPr>
                </w:rPrChange>
              </w:rPr>
              <w:instrText xml:space="preserve"> PAGEREF _Toc112270165 \h </w:instrText>
            </w:r>
          </w:ins>
          <w:r w:rsidRPr="004E0911">
            <w:rPr>
              <w:noProof/>
              <w:webHidden/>
              <w:highlight w:val="cyan"/>
            </w:rPr>
          </w:r>
          <w:r w:rsidRPr="00D50E75">
            <w:rPr>
              <w:noProof/>
              <w:webHidden/>
              <w:highlight w:val="cyan"/>
              <w:rPrChange w:id="113" w:author="USA" w:date="2022-08-24T21:49:00Z">
                <w:rPr>
                  <w:noProof/>
                  <w:webHidden/>
                </w:rPr>
              </w:rPrChange>
            </w:rPr>
            <w:fldChar w:fldCharType="separate"/>
          </w:r>
          <w:ins w:id="114" w:author="USA" w:date="2022-08-24T21:49:00Z">
            <w:r w:rsidRPr="00D50E75">
              <w:rPr>
                <w:noProof/>
                <w:webHidden/>
                <w:highlight w:val="cyan"/>
                <w:rPrChange w:id="115" w:author="USA" w:date="2022-08-24T21:49:00Z">
                  <w:rPr>
                    <w:noProof/>
                    <w:webHidden/>
                  </w:rPr>
                </w:rPrChange>
              </w:rPr>
              <w:t>8</w:t>
            </w:r>
            <w:r w:rsidRPr="00D50E75">
              <w:rPr>
                <w:noProof/>
                <w:webHidden/>
                <w:highlight w:val="cyan"/>
                <w:rPrChange w:id="116" w:author="USA" w:date="2022-08-24T21:49:00Z">
                  <w:rPr>
                    <w:noProof/>
                    <w:webHidden/>
                  </w:rPr>
                </w:rPrChange>
              </w:rPr>
              <w:fldChar w:fldCharType="end"/>
            </w:r>
            <w:r w:rsidRPr="00D50E75">
              <w:rPr>
                <w:rStyle w:val="Hyperlink"/>
                <w:noProof/>
                <w:highlight w:val="cyan"/>
                <w:rPrChange w:id="117" w:author="USA" w:date="2022-08-24T21:49:00Z">
                  <w:rPr>
                    <w:rStyle w:val="Hyperlink"/>
                    <w:noProof/>
                  </w:rPr>
                </w:rPrChange>
              </w:rPr>
              <w:fldChar w:fldCharType="end"/>
            </w:r>
          </w:ins>
        </w:p>
        <w:p w14:paraId="62044213" w14:textId="1D18C4A4" w:rsidR="00D50E75" w:rsidRPr="00D50E75" w:rsidRDefault="00D50E75">
          <w:pPr>
            <w:pStyle w:val="TOC3"/>
            <w:rPr>
              <w:ins w:id="118" w:author="USA" w:date="2022-08-24T21:49:00Z"/>
              <w:rFonts w:asciiTheme="minorHAnsi" w:eastAsiaTheme="minorEastAsia" w:hAnsiTheme="minorHAnsi" w:cstheme="minorBidi"/>
              <w:noProof/>
              <w:sz w:val="22"/>
              <w:szCs w:val="22"/>
              <w:highlight w:val="cyan"/>
              <w:lang w:val="en-US"/>
              <w:rPrChange w:id="119" w:author="USA" w:date="2022-08-24T21:49:00Z">
                <w:rPr>
                  <w:ins w:id="120" w:author="USA" w:date="2022-08-24T21:49:00Z"/>
                  <w:rFonts w:asciiTheme="minorHAnsi" w:eastAsiaTheme="minorEastAsia" w:hAnsiTheme="minorHAnsi" w:cstheme="minorBidi"/>
                  <w:noProof/>
                  <w:sz w:val="22"/>
                  <w:szCs w:val="22"/>
                  <w:lang w:val="en-US"/>
                </w:rPr>
              </w:rPrChange>
            </w:rPr>
          </w:pPr>
          <w:ins w:id="121" w:author="USA" w:date="2022-08-24T21:49:00Z">
            <w:r w:rsidRPr="00D50E75">
              <w:rPr>
                <w:rStyle w:val="Hyperlink"/>
                <w:noProof/>
                <w:highlight w:val="cyan"/>
                <w:rPrChange w:id="122" w:author="USA" w:date="2022-08-24T21:49:00Z">
                  <w:rPr>
                    <w:rStyle w:val="Hyperlink"/>
                    <w:noProof/>
                  </w:rPr>
                </w:rPrChange>
              </w:rPr>
              <w:fldChar w:fldCharType="begin"/>
            </w:r>
            <w:r w:rsidRPr="00D50E75">
              <w:rPr>
                <w:rStyle w:val="Hyperlink"/>
                <w:noProof/>
                <w:highlight w:val="cyan"/>
                <w:rPrChange w:id="123" w:author="USA" w:date="2022-08-24T21:49:00Z">
                  <w:rPr>
                    <w:rStyle w:val="Hyperlink"/>
                    <w:noProof/>
                  </w:rPr>
                </w:rPrChange>
              </w:rPr>
              <w:instrText xml:space="preserve"> </w:instrText>
            </w:r>
            <w:r w:rsidRPr="00D50E75">
              <w:rPr>
                <w:noProof/>
                <w:highlight w:val="cyan"/>
                <w:rPrChange w:id="124" w:author="USA" w:date="2022-08-24T21:49:00Z">
                  <w:rPr>
                    <w:noProof/>
                  </w:rPr>
                </w:rPrChange>
              </w:rPr>
              <w:instrText>HYPERLINK \l "_Toc112270166"</w:instrText>
            </w:r>
            <w:r w:rsidRPr="00D50E75">
              <w:rPr>
                <w:rStyle w:val="Hyperlink"/>
                <w:noProof/>
                <w:highlight w:val="cyan"/>
                <w:rPrChange w:id="125" w:author="USA" w:date="2022-08-24T21:49:00Z">
                  <w:rPr>
                    <w:rStyle w:val="Hyperlink"/>
                    <w:noProof/>
                  </w:rPr>
                </w:rPrChange>
              </w:rPr>
              <w:instrText xml:space="preserve"> </w:instrText>
            </w:r>
            <w:r w:rsidRPr="00D50E75">
              <w:rPr>
                <w:rStyle w:val="Hyperlink"/>
                <w:noProof/>
                <w:highlight w:val="cyan"/>
                <w:rPrChange w:id="126" w:author="USA" w:date="2022-08-24T21:49:00Z">
                  <w:rPr>
                    <w:rStyle w:val="Hyperlink"/>
                    <w:noProof/>
                  </w:rPr>
                </w:rPrChange>
              </w:rPr>
              <w:fldChar w:fldCharType="separate"/>
            </w:r>
            <w:r w:rsidRPr="00D50E75">
              <w:rPr>
                <w:rStyle w:val="Hyperlink"/>
                <w:b/>
                <w:noProof/>
                <w:highlight w:val="cyan"/>
              </w:rPr>
              <w:t>3</w:t>
            </w:r>
            <w:r w:rsidRPr="00D50E75">
              <w:rPr>
                <w:rStyle w:val="Hyperlink"/>
                <w:b/>
                <w:noProof/>
                <w:highlight w:val="cyan"/>
                <w:rPrChange w:id="127" w:author="USA" w:date="2022-08-24T21:49:00Z">
                  <w:rPr>
                    <w:rStyle w:val="Hyperlink"/>
                    <w:b/>
                    <w:noProof/>
                  </w:rPr>
                </w:rPrChange>
              </w:rPr>
              <w:t>.1.2</w:t>
            </w:r>
            <w:r w:rsidRPr="00D50E75">
              <w:rPr>
                <w:rFonts w:asciiTheme="minorHAnsi" w:eastAsiaTheme="minorEastAsia" w:hAnsiTheme="minorHAnsi" w:cstheme="minorBidi"/>
                <w:noProof/>
                <w:sz w:val="22"/>
                <w:szCs w:val="22"/>
                <w:highlight w:val="cyan"/>
                <w:lang w:val="en-US"/>
                <w:rPrChange w:id="128" w:author="USA" w:date="2022-08-24T21:49:00Z">
                  <w:rPr>
                    <w:rFonts w:asciiTheme="minorHAnsi" w:eastAsiaTheme="minorEastAsia" w:hAnsiTheme="minorHAnsi" w:cstheme="minorBidi"/>
                    <w:noProof/>
                    <w:sz w:val="22"/>
                    <w:szCs w:val="22"/>
                    <w:lang w:val="en-US"/>
                  </w:rPr>
                </w:rPrChange>
              </w:rPr>
              <w:tab/>
            </w:r>
            <w:r w:rsidRPr="00D50E75">
              <w:rPr>
                <w:rStyle w:val="Hyperlink"/>
                <w:b/>
                <w:noProof/>
                <w:highlight w:val="cyan"/>
                <w:rPrChange w:id="129" w:author="USA" w:date="2022-08-24T21:49:00Z">
                  <w:rPr>
                    <w:rStyle w:val="Hyperlink"/>
                    <w:b/>
                    <w:noProof/>
                  </w:rPr>
                </w:rPrChange>
              </w:rPr>
              <w:t>Single-channel independent sideband (ISB)  HF equipment</w:t>
            </w:r>
            <w:r w:rsidRPr="00D50E75">
              <w:rPr>
                <w:noProof/>
                <w:webHidden/>
                <w:highlight w:val="cyan"/>
                <w:rPrChange w:id="130" w:author="USA" w:date="2022-08-24T21:49:00Z">
                  <w:rPr>
                    <w:noProof/>
                    <w:webHidden/>
                  </w:rPr>
                </w:rPrChange>
              </w:rPr>
              <w:tab/>
            </w:r>
            <w:r w:rsidRPr="00D50E75">
              <w:rPr>
                <w:noProof/>
                <w:webHidden/>
                <w:highlight w:val="cyan"/>
                <w:rPrChange w:id="131" w:author="USA" w:date="2022-08-24T21:49:00Z">
                  <w:rPr>
                    <w:noProof/>
                    <w:webHidden/>
                  </w:rPr>
                </w:rPrChange>
              </w:rPr>
              <w:fldChar w:fldCharType="begin"/>
            </w:r>
            <w:r w:rsidRPr="00D50E75">
              <w:rPr>
                <w:noProof/>
                <w:webHidden/>
                <w:highlight w:val="cyan"/>
                <w:rPrChange w:id="132" w:author="USA" w:date="2022-08-24T21:49:00Z">
                  <w:rPr>
                    <w:noProof/>
                    <w:webHidden/>
                  </w:rPr>
                </w:rPrChange>
              </w:rPr>
              <w:instrText xml:space="preserve"> PAGEREF _Toc112270166 \h </w:instrText>
            </w:r>
          </w:ins>
          <w:r w:rsidRPr="004E0911">
            <w:rPr>
              <w:noProof/>
              <w:webHidden/>
              <w:highlight w:val="cyan"/>
            </w:rPr>
          </w:r>
          <w:r w:rsidRPr="00D50E75">
            <w:rPr>
              <w:noProof/>
              <w:webHidden/>
              <w:highlight w:val="cyan"/>
              <w:rPrChange w:id="133" w:author="USA" w:date="2022-08-24T21:49:00Z">
                <w:rPr>
                  <w:noProof/>
                  <w:webHidden/>
                </w:rPr>
              </w:rPrChange>
            </w:rPr>
            <w:fldChar w:fldCharType="separate"/>
          </w:r>
          <w:ins w:id="134" w:author="USA" w:date="2022-08-24T21:49:00Z">
            <w:r w:rsidRPr="00D50E75">
              <w:rPr>
                <w:noProof/>
                <w:webHidden/>
                <w:highlight w:val="cyan"/>
                <w:rPrChange w:id="135" w:author="USA" w:date="2022-08-24T21:49:00Z">
                  <w:rPr>
                    <w:noProof/>
                    <w:webHidden/>
                  </w:rPr>
                </w:rPrChange>
              </w:rPr>
              <w:t>8</w:t>
            </w:r>
            <w:r w:rsidRPr="00D50E75">
              <w:rPr>
                <w:noProof/>
                <w:webHidden/>
                <w:highlight w:val="cyan"/>
                <w:rPrChange w:id="136" w:author="USA" w:date="2022-08-24T21:49:00Z">
                  <w:rPr>
                    <w:noProof/>
                    <w:webHidden/>
                  </w:rPr>
                </w:rPrChange>
              </w:rPr>
              <w:fldChar w:fldCharType="end"/>
            </w:r>
            <w:r w:rsidRPr="00D50E75">
              <w:rPr>
                <w:rStyle w:val="Hyperlink"/>
                <w:noProof/>
                <w:highlight w:val="cyan"/>
                <w:rPrChange w:id="137" w:author="USA" w:date="2022-08-24T21:49:00Z">
                  <w:rPr>
                    <w:rStyle w:val="Hyperlink"/>
                    <w:noProof/>
                  </w:rPr>
                </w:rPrChange>
              </w:rPr>
              <w:fldChar w:fldCharType="end"/>
            </w:r>
          </w:ins>
        </w:p>
        <w:p w14:paraId="5867CE4F" w14:textId="2AA949C2" w:rsidR="00D50E75" w:rsidRPr="00D50E75" w:rsidRDefault="00D50E75">
          <w:pPr>
            <w:pStyle w:val="TOC3"/>
            <w:rPr>
              <w:ins w:id="138" w:author="USA" w:date="2022-08-24T21:49:00Z"/>
              <w:rFonts w:asciiTheme="minorHAnsi" w:eastAsiaTheme="minorEastAsia" w:hAnsiTheme="minorHAnsi" w:cstheme="minorBidi"/>
              <w:noProof/>
              <w:sz w:val="22"/>
              <w:szCs w:val="22"/>
              <w:highlight w:val="cyan"/>
              <w:lang w:val="en-US"/>
              <w:rPrChange w:id="139" w:author="USA" w:date="2022-08-24T21:49:00Z">
                <w:rPr>
                  <w:ins w:id="140" w:author="USA" w:date="2022-08-24T21:49:00Z"/>
                  <w:rFonts w:asciiTheme="minorHAnsi" w:eastAsiaTheme="minorEastAsia" w:hAnsiTheme="minorHAnsi" w:cstheme="minorBidi"/>
                  <w:noProof/>
                  <w:sz w:val="22"/>
                  <w:szCs w:val="22"/>
                  <w:lang w:val="en-US"/>
                </w:rPr>
              </w:rPrChange>
            </w:rPr>
          </w:pPr>
          <w:ins w:id="141" w:author="USA" w:date="2022-08-24T21:49:00Z">
            <w:r w:rsidRPr="00D50E75">
              <w:rPr>
                <w:rStyle w:val="Hyperlink"/>
                <w:noProof/>
                <w:highlight w:val="cyan"/>
                <w:rPrChange w:id="142" w:author="USA" w:date="2022-08-24T21:49:00Z">
                  <w:rPr>
                    <w:rStyle w:val="Hyperlink"/>
                    <w:noProof/>
                  </w:rPr>
                </w:rPrChange>
              </w:rPr>
              <w:fldChar w:fldCharType="begin"/>
            </w:r>
            <w:r w:rsidRPr="00D50E75">
              <w:rPr>
                <w:rStyle w:val="Hyperlink"/>
                <w:noProof/>
                <w:highlight w:val="cyan"/>
                <w:rPrChange w:id="143" w:author="USA" w:date="2022-08-24T21:49:00Z">
                  <w:rPr>
                    <w:rStyle w:val="Hyperlink"/>
                    <w:noProof/>
                  </w:rPr>
                </w:rPrChange>
              </w:rPr>
              <w:instrText xml:space="preserve"> </w:instrText>
            </w:r>
            <w:r w:rsidRPr="00D50E75">
              <w:rPr>
                <w:noProof/>
                <w:highlight w:val="cyan"/>
                <w:rPrChange w:id="144" w:author="USA" w:date="2022-08-24T21:49:00Z">
                  <w:rPr>
                    <w:noProof/>
                  </w:rPr>
                </w:rPrChange>
              </w:rPr>
              <w:instrText>HYPERLINK \l "_Toc112270167"</w:instrText>
            </w:r>
            <w:r w:rsidRPr="00D50E75">
              <w:rPr>
                <w:rStyle w:val="Hyperlink"/>
                <w:noProof/>
                <w:highlight w:val="cyan"/>
                <w:rPrChange w:id="145" w:author="USA" w:date="2022-08-24T21:49:00Z">
                  <w:rPr>
                    <w:rStyle w:val="Hyperlink"/>
                    <w:noProof/>
                  </w:rPr>
                </w:rPrChange>
              </w:rPr>
              <w:instrText xml:space="preserve"> </w:instrText>
            </w:r>
            <w:r w:rsidRPr="00D50E75">
              <w:rPr>
                <w:rStyle w:val="Hyperlink"/>
                <w:noProof/>
                <w:highlight w:val="cyan"/>
                <w:rPrChange w:id="146" w:author="USA" w:date="2022-08-24T21:49:00Z">
                  <w:rPr>
                    <w:rStyle w:val="Hyperlink"/>
                    <w:noProof/>
                  </w:rPr>
                </w:rPrChange>
              </w:rPr>
              <w:fldChar w:fldCharType="separate"/>
            </w:r>
            <w:r w:rsidRPr="00D50E75">
              <w:rPr>
                <w:rStyle w:val="Hyperlink"/>
                <w:b/>
                <w:noProof/>
                <w:highlight w:val="cyan"/>
              </w:rPr>
              <w:t>3</w:t>
            </w:r>
            <w:r w:rsidRPr="00D50E75">
              <w:rPr>
                <w:rStyle w:val="Hyperlink"/>
                <w:b/>
                <w:noProof/>
                <w:highlight w:val="cyan"/>
                <w:rPrChange w:id="147" w:author="USA" w:date="2022-08-24T21:49:00Z">
                  <w:rPr>
                    <w:rStyle w:val="Hyperlink"/>
                    <w:b/>
                    <w:noProof/>
                  </w:rPr>
                </w:rPrChange>
              </w:rPr>
              <w:t>.1.3</w:t>
            </w:r>
            <w:r w:rsidRPr="00D50E75">
              <w:rPr>
                <w:rFonts w:asciiTheme="minorHAnsi" w:eastAsiaTheme="minorEastAsia" w:hAnsiTheme="minorHAnsi" w:cstheme="minorBidi"/>
                <w:noProof/>
                <w:sz w:val="22"/>
                <w:szCs w:val="22"/>
                <w:highlight w:val="cyan"/>
                <w:lang w:val="en-US"/>
                <w:rPrChange w:id="148" w:author="USA" w:date="2022-08-24T21:49:00Z">
                  <w:rPr>
                    <w:rFonts w:asciiTheme="minorHAnsi" w:eastAsiaTheme="minorEastAsia" w:hAnsiTheme="minorHAnsi" w:cstheme="minorBidi"/>
                    <w:noProof/>
                    <w:sz w:val="22"/>
                    <w:szCs w:val="22"/>
                    <w:lang w:val="en-US"/>
                  </w:rPr>
                </w:rPrChange>
              </w:rPr>
              <w:tab/>
            </w:r>
            <w:r w:rsidRPr="00D50E75">
              <w:rPr>
                <w:rStyle w:val="Hyperlink"/>
                <w:b/>
                <w:noProof/>
                <w:highlight w:val="cyan"/>
                <w:rPrChange w:id="149" w:author="USA" w:date="2022-08-24T21:49:00Z">
                  <w:rPr>
                    <w:rStyle w:val="Hyperlink"/>
                    <w:b/>
                    <w:noProof/>
                  </w:rPr>
                </w:rPrChange>
              </w:rPr>
              <w:t>Multichannel HF equipment</w:t>
            </w:r>
            <w:r w:rsidRPr="00D50E75">
              <w:rPr>
                <w:noProof/>
                <w:webHidden/>
                <w:highlight w:val="cyan"/>
                <w:rPrChange w:id="150" w:author="USA" w:date="2022-08-24T21:49:00Z">
                  <w:rPr>
                    <w:noProof/>
                    <w:webHidden/>
                  </w:rPr>
                </w:rPrChange>
              </w:rPr>
              <w:tab/>
            </w:r>
            <w:r w:rsidRPr="00D50E75">
              <w:rPr>
                <w:noProof/>
                <w:webHidden/>
                <w:highlight w:val="cyan"/>
                <w:rPrChange w:id="151" w:author="USA" w:date="2022-08-24T21:49:00Z">
                  <w:rPr>
                    <w:noProof/>
                    <w:webHidden/>
                  </w:rPr>
                </w:rPrChange>
              </w:rPr>
              <w:fldChar w:fldCharType="begin"/>
            </w:r>
            <w:r w:rsidRPr="00D50E75">
              <w:rPr>
                <w:noProof/>
                <w:webHidden/>
                <w:highlight w:val="cyan"/>
                <w:rPrChange w:id="152" w:author="USA" w:date="2022-08-24T21:49:00Z">
                  <w:rPr>
                    <w:noProof/>
                    <w:webHidden/>
                  </w:rPr>
                </w:rPrChange>
              </w:rPr>
              <w:instrText xml:space="preserve"> PAGEREF _Toc112270167 \h </w:instrText>
            </w:r>
          </w:ins>
          <w:r w:rsidRPr="004E0911">
            <w:rPr>
              <w:noProof/>
              <w:webHidden/>
              <w:highlight w:val="cyan"/>
            </w:rPr>
          </w:r>
          <w:r w:rsidRPr="00D50E75">
            <w:rPr>
              <w:noProof/>
              <w:webHidden/>
              <w:highlight w:val="cyan"/>
              <w:rPrChange w:id="153" w:author="USA" w:date="2022-08-24T21:49:00Z">
                <w:rPr>
                  <w:noProof/>
                  <w:webHidden/>
                </w:rPr>
              </w:rPrChange>
            </w:rPr>
            <w:fldChar w:fldCharType="separate"/>
          </w:r>
          <w:ins w:id="154" w:author="USA" w:date="2022-08-24T21:49:00Z">
            <w:r w:rsidRPr="00D50E75">
              <w:rPr>
                <w:noProof/>
                <w:webHidden/>
                <w:highlight w:val="cyan"/>
                <w:rPrChange w:id="155" w:author="USA" w:date="2022-08-24T21:49:00Z">
                  <w:rPr>
                    <w:noProof/>
                    <w:webHidden/>
                  </w:rPr>
                </w:rPrChange>
              </w:rPr>
              <w:t>8</w:t>
            </w:r>
            <w:r w:rsidRPr="00D50E75">
              <w:rPr>
                <w:noProof/>
                <w:webHidden/>
                <w:highlight w:val="cyan"/>
                <w:rPrChange w:id="156" w:author="USA" w:date="2022-08-24T21:49:00Z">
                  <w:rPr>
                    <w:noProof/>
                    <w:webHidden/>
                  </w:rPr>
                </w:rPrChange>
              </w:rPr>
              <w:fldChar w:fldCharType="end"/>
            </w:r>
            <w:r w:rsidRPr="00D50E75">
              <w:rPr>
                <w:rStyle w:val="Hyperlink"/>
                <w:noProof/>
                <w:highlight w:val="cyan"/>
                <w:rPrChange w:id="157" w:author="USA" w:date="2022-08-24T21:49:00Z">
                  <w:rPr>
                    <w:rStyle w:val="Hyperlink"/>
                    <w:noProof/>
                  </w:rPr>
                </w:rPrChange>
              </w:rPr>
              <w:fldChar w:fldCharType="end"/>
            </w:r>
          </w:ins>
        </w:p>
        <w:p w14:paraId="21628CC2" w14:textId="468DB023" w:rsidR="00D50E75" w:rsidRPr="00D50E75" w:rsidRDefault="00D50E75">
          <w:pPr>
            <w:pStyle w:val="TOC2"/>
            <w:rPr>
              <w:ins w:id="158" w:author="USA" w:date="2022-08-24T21:49:00Z"/>
              <w:rFonts w:asciiTheme="minorHAnsi" w:eastAsiaTheme="minorEastAsia" w:hAnsiTheme="minorHAnsi" w:cstheme="minorBidi"/>
              <w:noProof/>
              <w:sz w:val="22"/>
              <w:szCs w:val="22"/>
              <w:highlight w:val="cyan"/>
              <w:lang w:val="en-US"/>
              <w:rPrChange w:id="159" w:author="USA" w:date="2022-08-24T21:49:00Z">
                <w:rPr>
                  <w:ins w:id="160" w:author="USA" w:date="2022-08-24T21:49:00Z"/>
                  <w:rFonts w:asciiTheme="minorHAnsi" w:eastAsiaTheme="minorEastAsia" w:hAnsiTheme="minorHAnsi" w:cstheme="minorBidi"/>
                  <w:noProof/>
                  <w:sz w:val="22"/>
                  <w:szCs w:val="22"/>
                  <w:lang w:val="en-US"/>
                </w:rPr>
              </w:rPrChange>
            </w:rPr>
          </w:pPr>
          <w:ins w:id="161" w:author="USA" w:date="2022-08-24T21:49:00Z">
            <w:r w:rsidRPr="00D50E75">
              <w:rPr>
                <w:rStyle w:val="Hyperlink"/>
                <w:noProof/>
                <w:highlight w:val="cyan"/>
                <w:rPrChange w:id="162" w:author="USA" w:date="2022-08-24T21:49:00Z">
                  <w:rPr>
                    <w:rStyle w:val="Hyperlink"/>
                    <w:noProof/>
                  </w:rPr>
                </w:rPrChange>
              </w:rPr>
              <w:fldChar w:fldCharType="begin"/>
            </w:r>
            <w:r w:rsidRPr="00D50E75">
              <w:rPr>
                <w:rStyle w:val="Hyperlink"/>
                <w:noProof/>
                <w:highlight w:val="cyan"/>
                <w:rPrChange w:id="163" w:author="USA" w:date="2022-08-24T21:49:00Z">
                  <w:rPr>
                    <w:rStyle w:val="Hyperlink"/>
                    <w:noProof/>
                  </w:rPr>
                </w:rPrChange>
              </w:rPr>
              <w:instrText xml:space="preserve"> </w:instrText>
            </w:r>
            <w:r w:rsidRPr="00D50E75">
              <w:rPr>
                <w:noProof/>
                <w:highlight w:val="cyan"/>
                <w:rPrChange w:id="164" w:author="USA" w:date="2022-08-24T21:49:00Z">
                  <w:rPr>
                    <w:noProof/>
                  </w:rPr>
                </w:rPrChange>
              </w:rPr>
              <w:instrText>HYPERLINK \l "_Toc112270168"</w:instrText>
            </w:r>
            <w:r w:rsidRPr="00D50E75">
              <w:rPr>
                <w:rStyle w:val="Hyperlink"/>
                <w:noProof/>
                <w:highlight w:val="cyan"/>
                <w:rPrChange w:id="165" w:author="USA" w:date="2022-08-24T21:49:00Z">
                  <w:rPr>
                    <w:rStyle w:val="Hyperlink"/>
                    <w:noProof/>
                  </w:rPr>
                </w:rPrChange>
              </w:rPr>
              <w:instrText xml:space="preserve"> </w:instrText>
            </w:r>
            <w:r w:rsidRPr="00D50E75">
              <w:rPr>
                <w:rStyle w:val="Hyperlink"/>
                <w:noProof/>
                <w:highlight w:val="cyan"/>
                <w:rPrChange w:id="166" w:author="USA" w:date="2022-08-24T21:49:00Z">
                  <w:rPr>
                    <w:rStyle w:val="Hyperlink"/>
                    <w:noProof/>
                  </w:rPr>
                </w:rPrChange>
              </w:rPr>
              <w:fldChar w:fldCharType="separate"/>
            </w:r>
            <w:r w:rsidRPr="00D50E75">
              <w:rPr>
                <w:rStyle w:val="Hyperlink"/>
                <w:b/>
                <w:noProof/>
                <w:highlight w:val="cyan"/>
              </w:rPr>
              <w:t>3</w:t>
            </w:r>
            <w:r w:rsidRPr="00D50E75">
              <w:rPr>
                <w:rStyle w:val="Hyperlink"/>
                <w:b/>
                <w:noProof/>
                <w:highlight w:val="cyan"/>
                <w:rPrChange w:id="167" w:author="USA" w:date="2022-08-24T21:49:00Z">
                  <w:rPr>
                    <w:rStyle w:val="Hyperlink"/>
                    <w:b/>
                    <w:noProof/>
                  </w:rPr>
                </w:rPrChange>
              </w:rPr>
              <w:t>.2</w:t>
            </w:r>
            <w:r w:rsidRPr="00D50E75">
              <w:rPr>
                <w:rFonts w:asciiTheme="minorHAnsi" w:eastAsiaTheme="minorEastAsia" w:hAnsiTheme="minorHAnsi" w:cstheme="minorBidi"/>
                <w:noProof/>
                <w:sz w:val="22"/>
                <w:szCs w:val="22"/>
                <w:highlight w:val="cyan"/>
                <w:lang w:val="en-US"/>
                <w:rPrChange w:id="168" w:author="USA" w:date="2022-08-24T21:49:00Z">
                  <w:rPr>
                    <w:rFonts w:asciiTheme="minorHAnsi" w:eastAsiaTheme="minorEastAsia" w:hAnsiTheme="minorHAnsi" w:cstheme="minorBidi"/>
                    <w:noProof/>
                    <w:sz w:val="22"/>
                    <w:szCs w:val="22"/>
                    <w:lang w:val="en-US"/>
                  </w:rPr>
                </w:rPrChange>
              </w:rPr>
              <w:tab/>
            </w:r>
            <w:r w:rsidRPr="00D50E75">
              <w:rPr>
                <w:rStyle w:val="Hyperlink"/>
                <w:b/>
                <w:noProof/>
                <w:highlight w:val="cyan"/>
                <w:rPrChange w:id="169" w:author="USA" w:date="2022-08-24T21:49:00Z">
                  <w:rPr>
                    <w:rStyle w:val="Hyperlink"/>
                    <w:b/>
                    <w:noProof/>
                  </w:rPr>
                </w:rPrChange>
              </w:rPr>
              <w:t>Digital Radio Mondiale (DRM)</w:t>
            </w:r>
            <w:r w:rsidRPr="00D50E75">
              <w:rPr>
                <w:noProof/>
                <w:webHidden/>
                <w:highlight w:val="cyan"/>
                <w:rPrChange w:id="170" w:author="USA" w:date="2022-08-24T21:49:00Z">
                  <w:rPr>
                    <w:noProof/>
                    <w:webHidden/>
                  </w:rPr>
                </w:rPrChange>
              </w:rPr>
              <w:tab/>
            </w:r>
            <w:r w:rsidRPr="00D50E75">
              <w:rPr>
                <w:noProof/>
                <w:webHidden/>
                <w:highlight w:val="cyan"/>
                <w:rPrChange w:id="171" w:author="USA" w:date="2022-08-24T21:49:00Z">
                  <w:rPr>
                    <w:noProof/>
                    <w:webHidden/>
                  </w:rPr>
                </w:rPrChange>
              </w:rPr>
              <w:fldChar w:fldCharType="begin"/>
            </w:r>
            <w:r w:rsidRPr="00D50E75">
              <w:rPr>
                <w:noProof/>
                <w:webHidden/>
                <w:highlight w:val="cyan"/>
                <w:rPrChange w:id="172" w:author="USA" w:date="2022-08-24T21:49:00Z">
                  <w:rPr>
                    <w:noProof/>
                    <w:webHidden/>
                  </w:rPr>
                </w:rPrChange>
              </w:rPr>
              <w:instrText xml:space="preserve"> PAGEREF _Toc112270168 \h </w:instrText>
            </w:r>
          </w:ins>
          <w:r w:rsidRPr="004E0911">
            <w:rPr>
              <w:noProof/>
              <w:webHidden/>
              <w:highlight w:val="cyan"/>
            </w:rPr>
          </w:r>
          <w:r w:rsidRPr="00D50E75">
            <w:rPr>
              <w:noProof/>
              <w:webHidden/>
              <w:highlight w:val="cyan"/>
              <w:rPrChange w:id="173" w:author="USA" w:date="2022-08-24T21:49:00Z">
                <w:rPr>
                  <w:noProof/>
                  <w:webHidden/>
                </w:rPr>
              </w:rPrChange>
            </w:rPr>
            <w:fldChar w:fldCharType="separate"/>
          </w:r>
          <w:ins w:id="174" w:author="USA" w:date="2022-08-24T21:49:00Z">
            <w:r w:rsidRPr="00D50E75">
              <w:rPr>
                <w:noProof/>
                <w:webHidden/>
                <w:highlight w:val="cyan"/>
                <w:rPrChange w:id="175" w:author="USA" w:date="2022-08-24T21:49:00Z">
                  <w:rPr>
                    <w:noProof/>
                    <w:webHidden/>
                  </w:rPr>
                </w:rPrChange>
              </w:rPr>
              <w:t>9</w:t>
            </w:r>
            <w:r w:rsidRPr="00D50E75">
              <w:rPr>
                <w:noProof/>
                <w:webHidden/>
                <w:highlight w:val="cyan"/>
                <w:rPrChange w:id="176" w:author="USA" w:date="2022-08-24T21:49:00Z">
                  <w:rPr>
                    <w:noProof/>
                    <w:webHidden/>
                  </w:rPr>
                </w:rPrChange>
              </w:rPr>
              <w:fldChar w:fldCharType="end"/>
            </w:r>
            <w:r w:rsidRPr="00D50E75">
              <w:rPr>
                <w:rStyle w:val="Hyperlink"/>
                <w:noProof/>
                <w:highlight w:val="cyan"/>
                <w:rPrChange w:id="177" w:author="USA" w:date="2022-08-24T21:49:00Z">
                  <w:rPr>
                    <w:rStyle w:val="Hyperlink"/>
                    <w:noProof/>
                  </w:rPr>
                </w:rPrChange>
              </w:rPr>
              <w:fldChar w:fldCharType="end"/>
            </w:r>
          </w:ins>
        </w:p>
        <w:p w14:paraId="5CBEC312" w14:textId="3D09F2CF" w:rsidR="00D50E75" w:rsidRPr="00D50E75" w:rsidRDefault="00D50E75">
          <w:pPr>
            <w:pStyle w:val="TOC2"/>
            <w:rPr>
              <w:ins w:id="178" w:author="USA" w:date="2022-08-24T21:49:00Z"/>
              <w:rFonts w:asciiTheme="minorHAnsi" w:eastAsiaTheme="minorEastAsia" w:hAnsiTheme="minorHAnsi" w:cstheme="minorBidi"/>
              <w:noProof/>
              <w:sz w:val="22"/>
              <w:szCs w:val="22"/>
              <w:highlight w:val="cyan"/>
              <w:lang w:val="en-US"/>
              <w:rPrChange w:id="179" w:author="USA" w:date="2022-08-24T21:49:00Z">
                <w:rPr>
                  <w:ins w:id="180" w:author="USA" w:date="2022-08-24T21:49:00Z"/>
                  <w:rFonts w:asciiTheme="minorHAnsi" w:eastAsiaTheme="minorEastAsia" w:hAnsiTheme="minorHAnsi" w:cstheme="minorBidi"/>
                  <w:noProof/>
                  <w:sz w:val="22"/>
                  <w:szCs w:val="22"/>
                  <w:lang w:val="en-US"/>
                </w:rPr>
              </w:rPrChange>
            </w:rPr>
          </w:pPr>
          <w:ins w:id="181" w:author="USA" w:date="2022-08-24T21:49:00Z">
            <w:r w:rsidRPr="00D50E75">
              <w:rPr>
                <w:rStyle w:val="Hyperlink"/>
                <w:noProof/>
                <w:highlight w:val="cyan"/>
                <w:rPrChange w:id="182" w:author="USA" w:date="2022-08-24T21:49:00Z">
                  <w:rPr>
                    <w:rStyle w:val="Hyperlink"/>
                    <w:noProof/>
                  </w:rPr>
                </w:rPrChange>
              </w:rPr>
              <w:fldChar w:fldCharType="begin"/>
            </w:r>
            <w:r w:rsidRPr="00D50E75">
              <w:rPr>
                <w:rStyle w:val="Hyperlink"/>
                <w:noProof/>
                <w:highlight w:val="cyan"/>
                <w:rPrChange w:id="183" w:author="USA" w:date="2022-08-24T21:49:00Z">
                  <w:rPr>
                    <w:rStyle w:val="Hyperlink"/>
                    <w:noProof/>
                  </w:rPr>
                </w:rPrChange>
              </w:rPr>
              <w:instrText xml:space="preserve"> </w:instrText>
            </w:r>
            <w:r w:rsidRPr="00D50E75">
              <w:rPr>
                <w:noProof/>
                <w:highlight w:val="cyan"/>
                <w:rPrChange w:id="184" w:author="USA" w:date="2022-08-24T21:49:00Z">
                  <w:rPr>
                    <w:noProof/>
                  </w:rPr>
                </w:rPrChange>
              </w:rPr>
              <w:instrText>HYPERLINK \l "_Toc112270169"</w:instrText>
            </w:r>
            <w:r w:rsidRPr="00D50E75">
              <w:rPr>
                <w:rStyle w:val="Hyperlink"/>
                <w:noProof/>
                <w:highlight w:val="cyan"/>
                <w:rPrChange w:id="185" w:author="USA" w:date="2022-08-24T21:49:00Z">
                  <w:rPr>
                    <w:rStyle w:val="Hyperlink"/>
                    <w:noProof/>
                  </w:rPr>
                </w:rPrChange>
              </w:rPr>
              <w:instrText xml:space="preserve"> </w:instrText>
            </w:r>
            <w:r w:rsidRPr="00D50E75">
              <w:rPr>
                <w:rStyle w:val="Hyperlink"/>
                <w:noProof/>
                <w:highlight w:val="cyan"/>
                <w:rPrChange w:id="186" w:author="USA" w:date="2022-08-24T21:49:00Z">
                  <w:rPr>
                    <w:rStyle w:val="Hyperlink"/>
                    <w:noProof/>
                  </w:rPr>
                </w:rPrChange>
              </w:rPr>
              <w:fldChar w:fldCharType="separate"/>
            </w:r>
            <w:r w:rsidRPr="00D50E75">
              <w:rPr>
                <w:rStyle w:val="Hyperlink"/>
                <w:b/>
                <w:noProof/>
                <w:highlight w:val="cyan"/>
              </w:rPr>
              <w:t>3</w:t>
            </w:r>
            <w:r w:rsidRPr="00D50E75">
              <w:rPr>
                <w:rStyle w:val="Hyperlink"/>
                <w:b/>
                <w:noProof/>
                <w:highlight w:val="cyan"/>
                <w:rPrChange w:id="187" w:author="USA" w:date="2022-08-24T21:49:00Z">
                  <w:rPr>
                    <w:rStyle w:val="Hyperlink"/>
                    <w:b/>
                    <w:noProof/>
                  </w:rPr>
                </w:rPrChange>
              </w:rPr>
              <w:t>.3</w:t>
            </w:r>
            <w:r w:rsidRPr="00D50E75">
              <w:rPr>
                <w:rFonts w:asciiTheme="minorHAnsi" w:eastAsiaTheme="minorEastAsia" w:hAnsiTheme="minorHAnsi" w:cstheme="minorBidi"/>
                <w:noProof/>
                <w:sz w:val="22"/>
                <w:szCs w:val="22"/>
                <w:highlight w:val="cyan"/>
                <w:lang w:val="en-US"/>
                <w:rPrChange w:id="188" w:author="USA" w:date="2022-08-24T21:49:00Z">
                  <w:rPr>
                    <w:rFonts w:asciiTheme="minorHAnsi" w:eastAsiaTheme="minorEastAsia" w:hAnsiTheme="minorHAnsi" w:cstheme="minorBidi"/>
                    <w:noProof/>
                    <w:sz w:val="22"/>
                    <w:szCs w:val="22"/>
                    <w:lang w:val="en-US"/>
                  </w:rPr>
                </w:rPrChange>
              </w:rPr>
              <w:tab/>
            </w:r>
            <w:r w:rsidRPr="00D50E75">
              <w:rPr>
                <w:rStyle w:val="Hyperlink"/>
                <w:b/>
                <w:noProof/>
                <w:highlight w:val="cyan"/>
                <w:rPrChange w:id="189" w:author="USA" w:date="2022-08-24T21:49:00Z">
                  <w:rPr>
                    <w:rStyle w:val="Hyperlink"/>
                    <w:b/>
                    <w:noProof/>
                  </w:rPr>
                </w:rPrChange>
              </w:rPr>
              <w:t>AGILE-HF Networks</w:t>
            </w:r>
            <w:r w:rsidRPr="00D50E75">
              <w:rPr>
                <w:noProof/>
                <w:webHidden/>
                <w:highlight w:val="cyan"/>
                <w:rPrChange w:id="190" w:author="USA" w:date="2022-08-24T21:49:00Z">
                  <w:rPr>
                    <w:noProof/>
                    <w:webHidden/>
                  </w:rPr>
                </w:rPrChange>
              </w:rPr>
              <w:tab/>
            </w:r>
            <w:r w:rsidRPr="00D50E75">
              <w:rPr>
                <w:noProof/>
                <w:webHidden/>
                <w:highlight w:val="cyan"/>
                <w:rPrChange w:id="191" w:author="USA" w:date="2022-08-24T21:49:00Z">
                  <w:rPr>
                    <w:noProof/>
                    <w:webHidden/>
                  </w:rPr>
                </w:rPrChange>
              </w:rPr>
              <w:fldChar w:fldCharType="begin"/>
            </w:r>
            <w:r w:rsidRPr="00D50E75">
              <w:rPr>
                <w:noProof/>
                <w:webHidden/>
                <w:highlight w:val="cyan"/>
                <w:rPrChange w:id="192" w:author="USA" w:date="2022-08-24T21:49:00Z">
                  <w:rPr>
                    <w:noProof/>
                    <w:webHidden/>
                  </w:rPr>
                </w:rPrChange>
              </w:rPr>
              <w:instrText xml:space="preserve"> PAGEREF _Toc112270169 \h </w:instrText>
            </w:r>
          </w:ins>
          <w:r w:rsidRPr="004E0911">
            <w:rPr>
              <w:noProof/>
              <w:webHidden/>
              <w:highlight w:val="cyan"/>
            </w:rPr>
          </w:r>
          <w:r w:rsidRPr="00D50E75">
            <w:rPr>
              <w:noProof/>
              <w:webHidden/>
              <w:highlight w:val="cyan"/>
              <w:rPrChange w:id="193" w:author="USA" w:date="2022-08-24T21:49:00Z">
                <w:rPr>
                  <w:noProof/>
                  <w:webHidden/>
                </w:rPr>
              </w:rPrChange>
            </w:rPr>
            <w:fldChar w:fldCharType="separate"/>
          </w:r>
          <w:ins w:id="194" w:author="USA" w:date="2022-08-24T21:49:00Z">
            <w:r w:rsidRPr="00D50E75">
              <w:rPr>
                <w:noProof/>
                <w:webHidden/>
                <w:highlight w:val="cyan"/>
                <w:rPrChange w:id="195" w:author="USA" w:date="2022-08-24T21:49:00Z">
                  <w:rPr>
                    <w:noProof/>
                    <w:webHidden/>
                  </w:rPr>
                </w:rPrChange>
              </w:rPr>
              <w:t>10</w:t>
            </w:r>
            <w:r w:rsidRPr="00D50E75">
              <w:rPr>
                <w:noProof/>
                <w:webHidden/>
                <w:highlight w:val="cyan"/>
                <w:rPrChange w:id="196" w:author="USA" w:date="2022-08-24T21:49:00Z">
                  <w:rPr>
                    <w:noProof/>
                    <w:webHidden/>
                  </w:rPr>
                </w:rPrChange>
              </w:rPr>
              <w:fldChar w:fldCharType="end"/>
            </w:r>
            <w:r w:rsidRPr="00D50E75">
              <w:rPr>
                <w:rStyle w:val="Hyperlink"/>
                <w:noProof/>
                <w:highlight w:val="cyan"/>
                <w:rPrChange w:id="197" w:author="USA" w:date="2022-08-24T21:49:00Z">
                  <w:rPr>
                    <w:rStyle w:val="Hyperlink"/>
                    <w:noProof/>
                  </w:rPr>
                </w:rPrChange>
              </w:rPr>
              <w:fldChar w:fldCharType="end"/>
            </w:r>
          </w:ins>
        </w:p>
        <w:p w14:paraId="1D4E6627" w14:textId="5D497A58" w:rsidR="00D50E75" w:rsidRPr="00D50E75" w:rsidRDefault="00D50E75">
          <w:pPr>
            <w:pStyle w:val="TOC2"/>
            <w:rPr>
              <w:ins w:id="198" w:author="USA" w:date="2022-08-24T21:49:00Z"/>
              <w:rFonts w:asciiTheme="minorHAnsi" w:eastAsiaTheme="minorEastAsia" w:hAnsiTheme="minorHAnsi" w:cstheme="minorBidi"/>
              <w:noProof/>
              <w:sz w:val="22"/>
              <w:szCs w:val="22"/>
              <w:highlight w:val="cyan"/>
              <w:lang w:val="en-US"/>
              <w:rPrChange w:id="199" w:author="USA" w:date="2022-08-24T21:49:00Z">
                <w:rPr>
                  <w:ins w:id="200" w:author="USA" w:date="2022-08-24T21:49:00Z"/>
                  <w:rFonts w:asciiTheme="minorHAnsi" w:eastAsiaTheme="minorEastAsia" w:hAnsiTheme="minorHAnsi" w:cstheme="minorBidi"/>
                  <w:noProof/>
                  <w:sz w:val="22"/>
                  <w:szCs w:val="22"/>
                  <w:lang w:val="en-US"/>
                </w:rPr>
              </w:rPrChange>
            </w:rPr>
          </w:pPr>
          <w:ins w:id="201" w:author="USA" w:date="2022-08-24T21:49:00Z">
            <w:r w:rsidRPr="00D50E75">
              <w:rPr>
                <w:rStyle w:val="Hyperlink"/>
                <w:noProof/>
                <w:highlight w:val="cyan"/>
                <w:rPrChange w:id="202" w:author="USA" w:date="2022-08-24T21:49:00Z">
                  <w:rPr>
                    <w:rStyle w:val="Hyperlink"/>
                    <w:noProof/>
                  </w:rPr>
                </w:rPrChange>
              </w:rPr>
              <w:fldChar w:fldCharType="begin"/>
            </w:r>
            <w:r w:rsidRPr="00D50E75">
              <w:rPr>
                <w:rStyle w:val="Hyperlink"/>
                <w:noProof/>
                <w:highlight w:val="cyan"/>
                <w:rPrChange w:id="203" w:author="USA" w:date="2022-08-24T21:49:00Z">
                  <w:rPr>
                    <w:rStyle w:val="Hyperlink"/>
                    <w:noProof/>
                  </w:rPr>
                </w:rPrChange>
              </w:rPr>
              <w:instrText xml:space="preserve"> </w:instrText>
            </w:r>
            <w:r w:rsidRPr="00D50E75">
              <w:rPr>
                <w:noProof/>
                <w:highlight w:val="cyan"/>
                <w:rPrChange w:id="204" w:author="USA" w:date="2022-08-24T21:49:00Z">
                  <w:rPr>
                    <w:noProof/>
                  </w:rPr>
                </w:rPrChange>
              </w:rPr>
              <w:instrText>HYPERLINK \l "_Toc112270170"</w:instrText>
            </w:r>
            <w:r w:rsidRPr="00D50E75">
              <w:rPr>
                <w:rStyle w:val="Hyperlink"/>
                <w:noProof/>
                <w:highlight w:val="cyan"/>
                <w:rPrChange w:id="205" w:author="USA" w:date="2022-08-24T21:49:00Z">
                  <w:rPr>
                    <w:rStyle w:val="Hyperlink"/>
                    <w:noProof/>
                  </w:rPr>
                </w:rPrChange>
              </w:rPr>
              <w:instrText xml:space="preserve"> </w:instrText>
            </w:r>
            <w:r w:rsidRPr="00D50E75">
              <w:rPr>
                <w:rStyle w:val="Hyperlink"/>
                <w:noProof/>
                <w:highlight w:val="cyan"/>
                <w:rPrChange w:id="206" w:author="USA" w:date="2022-08-24T21:49:00Z">
                  <w:rPr>
                    <w:rStyle w:val="Hyperlink"/>
                    <w:noProof/>
                  </w:rPr>
                </w:rPrChange>
              </w:rPr>
              <w:fldChar w:fldCharType="separate"/>
            </w:r>
            <w:r w:rsidRPr="00D50E75">
              <w:rPr>
                <w:rStyle w:val="Hyperlink"/>
                <w:b/>
                <w:noProof/>
                <w:highlight w:val="cyan"/>
              </w:rPr>
              <w:t>3</w:t>
            </w:r>
            <w:r w:rsidRPr="00D50E75">
              <w:rPr>
                <w:rStyle w:val="Hyperlink"/>
                <w:b/>
                <w:noProof/>
                <w:highlight w:val="cyan"/>
                <w:rPrChange w:id="207" w:author="USA" w:date="2022-08-24T21:49:00Z">
                  <w:rPr>
                    <w:rStyle w:val="Hyperlink"/>
                    <w:b/>
                    <w:noProof/>
                  </w:rPr>
                </w:rPrChange>
              </w:rPr>
              <w:t>.4</w:t>
            </w:r>
            <w:r w:rsidRPr="00D50E75">
              <w:rPr>
                <w:rFonts w:asciiTheme="minorHAnsi" w:eastAsiaTheme="minorEastAsia" w:hAnsiTheme="minorHAnsi" w:cstheme="minorBidi"/>
                <w:noProof/>
                <w:sz w:val="22"/>
                <w:szCs w:val="22"/>
                <w:highlight w:val="cyan"/>
                <w:lang w:val="en-US"/>
                <w:rPrChange w:id="208" w:author="USA" w:date="2022-08-24T21:49:00Z">
                  <w:rPr>
                    <w:rFonts w:asciiTheme="minorHAnsi" w:eastAsiaTheme="minorEastAsia" w:hAnsiTheme="minorHAnsi" w:cstheme="minorBidi"/>
                    <w:noProof/>
                    <w:sz w:val="22"/>
                    <w:szCs w:val="22"/>
                    <w:lang w:val="en-US"/>
                  </w:rPr>
                </w:rPrChange>
              </w:rPr>
              <w:tab/>
            </w:r>
            <w:r w:rsidRPr="00D50E75">
              <w:rPr>
                <w:rStyle w:val="Hyperlink"/>
                <w:b/>
                <w:noProof/>
                <w:highlight w:val="cyan"/>
                <w:rPrChange w:id="209" w:author="USA" w:date="2022-08-24T21:49:00Z">
                  <w:rPr>
                    <w:rStyle w:val="Hyperlink"/>
                    <w:b/>
                    <w:noProof/>
                  </w:rPr>
                </w:rPrChange>
              </w:rPr>
              <w:t>Token passing protocols</w:t>
            </w:r>
            <w:r w:rsidRPr="00D50E75">
              <w:rPr>
                <w:noProof/>
                <w:webHidden/>
                <w:highlight w:val="cyan"/>
                <w:rPrChange w:id="210" w:author="USA" w:date="2022-08-24T21:49:00Z">
                  <w:rPr>
                    <w:noProof/>
                    <w:webHidden/>
                  </w:rPr>
                </w:rPrChange>
              </w:rPr>
              <w:tab/>
            </w:r>
            <w:r w:rsidRPr="00D50E75">
              <w:rPr>
                <w:noProof/>
                <w:webHidden/>
                <w:highlight w:val="cyan"/>
                <w:rPrChange w:id="211" w:author="USA" w:date="2022-08-24T21:49:00Z">
                  <w:rPr>
                    <w:noProof/>
                    <w:webHidden/>
                  </w:rPr>
                </w:rPrChange>
              </w:rPr>
              <w:fldChar w:fldCharType="begin"/>
            </w:r>
            <w:r w:rsidRPr="00D50E75">
              <w:rPr>
                <w:noProof/>
                <w:webHidden/>
                <w:highlight w:val="cyan"/>
                <w:rPrChange w:id="212" w:author="USA" w:date="2022-08-24T21:49:00Z">
                  <w:rPr>
                    <w:noProof/>
                    <w:webHidden/>
                  </w:rPr>
                </w:rPrChange>
              </w:rPr>
              <w:instrText xml:space="preserve"> PAGEREF _Toc112270170 \h </w:instrText>
            </w:r>
          </w:ins>
          <w:r w:rsidRPr="004E0911">
            <w:rPr>
              <w:noProof/>
              <w:webHidden/>
              <w:highlight w:val="cyan"/>
            </w:rPr>
          </w:r>
          <w:r w:rsidRPr="00D50E75">
            <w:rPr>
              <w:noProof/>
              <w:webHidden/>
              <w:highlight w:val="cyan"/>
              <w:rPrChange w:id="213" w:author="USA" w:date="2022-08-24T21:49:00Z">
                <w:rPr>
                  <w:noProof/>
                  <w:webHidden/>
                </w:rPr>
              </w:rPrChange>
            </w:rPr>
            <w:fldChar w:fldCharType="separate"/>
          </w:r>
          <w:ins w:id="214" w:author="USA" w:date="2022-08-24T21:49:00Z">
            <w:r w:rsidRPr="00D50E75">
              <w:rPr>
                <w:noProof/>
                <w:webHidden/>
                <w:highlight w:val="cyan"/>
                <w:rPrChange w:id="215" w:author="USA" w:date="2022-08-24T21:49:00Z">
                  <w:rPr>
                    <w:noProof/>
                    <w:webHidden/>
                  </w:rPr>
                </w:rPrChange>
              </w:rPr>
              <w:t>12</w:t>
            </w:r>
            <w:r w:rsidRPr="00D50E75">
              <w:rPr>
                <w:noProof/>
                <w:webHidden/>
                <w:highlight w:val="cyan"/>
                <w:rPrChange w:id="216" w:author="USA" w:date="2022-08-24T21:49:00Z">
                  <w:rPr>
                    <w:noProof/>
                    <w:webHidden/>
                  </w:rPr>
                </w:rPrChange>
              </w:rPr>
              <w:fldChar w:fldCharType="end"/>
            </w:r>
            <w:r w:rsidRPr="00D50E75">
              <w:rPr>
                <w:rStyle w:val="Hyperlink"/>
                <w:noProof/>
                <w:highlight w:val="cyan"/>
                <w:rPrChange w:id="217" w:author="USA" w:date="2022-08-24T21:49:00Z">
                  <w:rPr>
                    <w:rStyle w:val="Hyperlink"/>
                    <w:noProof/>
                  </w:rPr>
                </w:rPrChange>
              </w:rPr>
              <w:fldChar w:fldCharType="end"/>
            </w:r>
          </w:ins>
        </w:p>
        <w:p w14:paraId="63B1AD20" w14:textId="3C8EE56E" w:rsidR="00D50E75" w:rsidRPr="00D50E75" w:rsidRDefault="00D50E75">
          <w:pPr>
            <w:pStyle w:val="TOC3"/>
            <w:rPr>
              <w:ins w:id="218" w:author="USA" w:date="2022-08-24T21:49:00Z"/>
              <w:rFonts w:asciiTheme="minorHAnsi" w:eastAsiaTheme="minorEastAsia" w:hAnsiTheme="minorHAnsi" w:cstheme="minorBidi"/>
              <w:noProof/>
              <w:sz w:val="22"/>
              <w:szCs w:val="22"/>
              <w:highlight w:val="cyan"/>
              <w:lang w:val="en-US"/>
              <w:rPrChange w:id="219" w:author="USA" w:date="2022-08-24T21:49:00Z">
                <w:rPr>
                  <w:ins w:id="220" w:author="USA" w:date="2022-08-24T21:49:00Z"/>
                  <w:rFonts w:asciiTheme="minorHAnsi" w:eastAsiaTheme="minorEastAsia" w:hAnsiTheme="minorHAnsi" w:cstheme="minorBidi"/>
                  <w:noProof/>
                  <w:sz w:val="22"/>
                  <w:szCs w:val="22"/>
                  <w:lang w:val="en-US"/>
                </w:rPr>
              </w:rPrChange>
            </w:rPr>
          </w:pPr>
          <w:ins w:id="221" w:author="USA" w:date="2022-08-24T21:49:00Z">
            <w:r w:rsidRPr="00D50E75">
              <w:rPr>
                <w:rStyle w:val="Hyperlink"/>
                <w:noProof/>
                <w:highlight w:val="cyan"/>
                <w:rPrChange w:id="222" w:author="USA" w:date="2022-08-24T21:49:00Z">
                  <w:rPr>
                    <w:rStyle w:val="Hyperlink"/>
                    <w:noProof/>
                  </w:rPr>
                </w:rPrChange>
              </w:rPr>
              <w:fldChar w:fldCharType="begin"/>
            </w:r>
            <w:r w:rsidRPr="00D50E75">
              <w:rPr>
                <w:rStyle w:val="Hyperlink"/>
                <w:noProof/>
                <w:highlight w:val="cyan"/>
                <w:rPrChange w:id="223" w:author="USA" w:date="2022-08-24T21:49:00Z">
                  <w:rPr>
                    <w:rStyle w:val="Hyperlink"/>
                    <w:noProof/>
                  </w:rPr>
                </w:rPrChange>
              </w:rPr>
              <w:instrText xml:space="preserve"> </w:instrText>
            </w:r>
            <w:r w:rsidRPr="00D50E75">
              <w:rPr>
                <w:noProof/>
                <w:highlight w:val="cyan"/>
                <w:rPrChange w:id="224" w:author="USA" w:date="2022-08-24T21:49:00Z">
                  <w:rPr>
                    <w:noProof/>
                  </w:rPr>
                </w:rPrChange>
              </w:rPr>
              <w:instrText>HYPERLINK \l "_Toc112270171"</w:instrText>
            </w:r>
            <w:r w:rsidRPr="00D50E75">
              <w:rPr>
                <w:rStyle w:val="Hyperlink"/>
                <w:noProof/>
                <w:highlight w:val="cyan"/>
                <w:rPrChange w:id="225" w:author="USA" w:date="2022-08-24T21:49:00Z">
                  <w:rPr>
                    <w:rStyle w:val="Hyperlink"/>
                    <w:noProof/>
                  </w:rPr>
                </w:rPrChange>
              </w:rPr>
              <w:instrText xml:space="preserve"> </w:instrText>
            </w:r>
            <w:r w:rsidRPr="00D50E75">
              <w:rPr>
                <w:rStyle w:val="Hyperlink"/>
                <w:noProof/>
                <w:highlight w:val="cyan"/>
                <w:rPrChange w:id="226" w:author="USA" w:date="2022-08-24T21:49:00Z">
                  <w:rPr>
                    <w:rStyle w:val="Hyperlink"/>
                    <w:noProof/>
                  </w:rPr>
                </w:rPrChange>
              </w:rPr>
              <w:fldChar w:fldCharType="separate"/>
            </w:r>
            <w:r w:rsidRPr="00D50E75">
              <w:rPr>
                <w:rStyle w:val="Hyperlink"/>
                <w:b/>
                <w:noProof/>
                <w:highlight w:val="cyan"/>
              </w:rPr>
              <w:t>3</w:t>
            </w:r>
            <w:r w:rsidRPr="00D50E75">
              <w:rPr>
                <w:rStyle w:val="Hyperlink"/>
                <w:b/>
                <w:noProof/>
                <w:highlight w:val="cyan"/>
                <w:rPrChange w:id="227" w:author="USA" w:date="2022-08-24T21:49:00Z">
                  <w:rPr>
                    <w:rStyle w:val="Hyperlink"/>
                    <w:b/>
                    <w:noProof/>
                  </w:rPr>
                </w:rPrChange>
              </w:rPr>
              <w:t>.4.1</w:t>
            </w:r>
            <w:r w:rsidRPr="00D50E75">
              <w:rPr>
                <w:rFonts w:asciiTheme="minorHAnsi" w:eastAsiaTheme="minorEastAsia" w:hAnsiTheme="minorHAnsi" w:cstheme="minorBidi"/>
                <w:noProof/>
                <w:sz w:val="22"/>
                <w:szCs w:val="22"/>
                <w:highlight w:val="cyan"/>
                <w:lang w:val="en-US"/>
                <w:rPrChange w:id="228" w:author="USA" w:date="2022-08-24T21:49:00Z">
                  <w:rPr>
                    <w:rFonts w:asciiTheme="minorHAnsi" w:eastAsiaTheme="minorEastAsia" w:hAnsiTheme="minorHAnsi" w:cstheme="minorBidi"/>
                    <w:noProof/>
                    <w:sz w:val="22"/>
                    <w:szCs w:val="22"/>
                    <w:lang w:val="en-US"/>
                  </w:rPr>
                </w:rPrChange>
              </w:rPr>
              <w:tab/>
            </w:r>
            <w:r w:rsidRPr="00D50E75">
              <w:rPr>
                <w:rStyle w:val="Hyperlink"/>
                <w:b/>
                <w:noProof/>
                <w:highlight w:val="cyan"/>
                <w:rPrChange w:id="229" w:author="USA" w:date="2022-08-24T21:49:00Z">
                  <w:rPr>
                    <w:rStyle w:val="Hyperlink"/>
                    <w:b/>
                    <w:noProof/>
                  </w:rPr>
                </w:rPrChange>
              </w:rPr>
              <w:t>HF Token Ring</w:t>
            </w:r>
            <w:r w:rsidRPr="00D50E75">
              <w:rPr>
                <w:noProof/>
                <w:webHidden/>
                <w:highlight w:val="cyan"/>
                <w:rPrChange w:id="230" w:author="USA" w:date="2022-08-24T21:49:00Z">
                  <w:rPr>
                    <w:noProof/>
                    <w:webHidden/>
                  </w:rPr>
                </w:rPrChange>
              </w:rPr>
              <w:tab/>
            </w:r>
            <w:r w:rsidRPr="00D50E75">
              <w:rPr>
                <w:noProof/>
                <w:webHidden/>
                <w:highlight w:val="cyan"/>
                <w:rPrChange w:id="231" w:author="USA" w:date="2022-08-24T21:49:00Z">
                  <w:rPr>
                    <w:noProof/>
                    <w:webHidden/>
                  </w:rPr>
                </w:rPrChange>
              </w:rPr>
              <w:fldChar w:fldCharType="begin"/>
            </w:r>
            <w:r w:rsidRPr="00D50E75">
              <w:rPr>
                <w:noProof/>
                <w:webHidden/>
                <w:highlight w:val="cyan"/>
                <w:rPrChange w:id="232" w:author="USA" w:date="2022-08-24T21:49:00Z">
                  <w:rPr>
                    <w:noProof/>
                    <w:webHidden/>
                  </w:rPr>
                </w:rPrChange>
              </w:rPr>
              <w:instrText xml:space="preserve"> PAGEREF _Toc112270171 \h </w:instrText>
            </w:r>
          </w:ins>
          <w:r w:rsidRPr="004E0911">
            <w:rPr>
              <w:noProof/>
              <w:webHidden/>
              <w:highlight w:val="cyan"/>
            </w:rPr>
          </w:r>
          <w:r w:rsidRPr="00D50E75">
            <w:rPr>
              <w:noProof/>
              <w:webHidden/>
              <w:highlight w:val="cyan"/>
              <w:rPrChange w:id="233" w:author="USA" w:date="2022-08-24T21:49:00Z">
                <w:rPr>
                  <w:noProof/>
                  <w:webHidden/>
                </w:rPr>
              </w:rPrChange>
            </w:rPr>
            <w:fldChar w:fldCharType="separate"/>
          </w:r>
          <w:ins w:id="234" w:author="USA" w:date="2022-08-24T21:49:00Z">
            <w:r w:rsidRPr="00D50E75">
              <w:rPr>
                <w:noProof/>
                <w:webHidden/>
                <w:highlight w:val="cyan"/>
                <w:rPrChange w:id="235" w:author="USA" w:date="2022-08-24T21:49:00Z">
                  <w:rPr>
                    <w:noProof/>
                    <w:webHidden/>
                  </w:rPr>
                </w:rPrChange>
              </w:rPr>
              <w:t>13</w:t>
            </w:r>
            <w:r w:rsidRPr="00D50E75">
              <w:rPr>
                <w:noProof/>
                <w:webHidden/>
                <w:highlight w:val="cyan"/>
                <w:rPrChange w:id="236" w:author="USA" w:date="2022-08-24T21:49:00Z">
                  <w:rPr>
                    <w:noProof/>
                    <w:webHidden/>
                  </w:rPr>
                </w:rPrChange>
              </w:rPr>
              <w:fldChar w:fldCharType="end"/>
            </w:r>
            <w:r w:rsidRPr="00D50E75">
              <w:rPr>
                <w:rStyle w:val="Hyperlink"/>
                <w:noProof/>
                <w:highlight w:val="cyan"/>
                <w:rPrChange w:id="237" w:author="USA" w:date="2022-08-24T21:49:00Z">
                  <w:rPr>
                    <w:rStyle w:val="Hyperlink"/>
                    <w:noProof/>
                  </w:rPr>
                </w:rPrChange>
              </w:rPr>
              <w:fldChar w:fldCharType="end"/>
            </w:r>
          </w:ins>
        </w:p>
        <w:p w14:paraId="324B7EFD" w14:textId="3B94C1B6" w:rsidR="00D50E75" w:rsidRPr="00D50E75" w:rsidRDefault="00D50E75">
          <w:pPr>
            <w:pStyle w:val="TOC3"/>
            <w:rPr>
              <w:ins w:id="238" w:author="USA" w:date="2022-08-24T21:49:00Z"/>
              <w:rFonts w:asciiTheme="minorHAnsi" w:eastAsiaTheme="minorEastAsia" w:hAnsiTheme="minorHAnsi" w:cstheme="minorBidi"/>
              <w:noProof/>
              <w:sz w:val="22"/>
              <w:szCs w:val="22"/>
              <w:highlight w:val="cyan"/>
              <w:lang w:val="en-US"/>
              <w:rPrChange w:id="239" w:author="USA" w:date="2022-08-24T21:49:00Z">
                <w:rPr>
                  <w:ins w:id="240" w:author="USA" w:date="2022-08-24T21:49:00Z"/>
                  <w:rFonts w:asciiTheme="minorHAnsi" w:eastAsiaTheme="minorEastAsia" w:hAnsiTheme="minorHAnsi" w:cstheme="minorBidi"/>
                  <w:noProof/>
                  <w:sz w:val="22"/>
                  <w:szCs w:val="22"/>
                  <w:lang w:val="en-US"/>
                </w:rPr>
              </w:rPrChange>
            </w:rPr>
          </w:pPr>
          <w:ins w:id="241" w:author="USA" w:date="2022-08-24T21:49:00Z">
            <w:r w:rsidRPr="00D50E75">
              <w:rPr>
                <w:rStyle w:val="Hyperlink"/>
                <w:noProof/>
                <w:highlight w:val="cyan"/>
                <w:rPrChange w:id="242" w:author="USA" w:date="2022-08-24T21:49:00Z">
                  <w:rPr>
                    <w:rStyle w:val="Hyperlink"/>
                    <w:noProof/>
                  </w:rPr>
                </w:rPrChange>
              </w:rPr>
              <w:fldChar w:fldCharType="begin"/>
            </w:r>
            <w:r w:rsidRPr="00D50E75">
              <w:rPr>
                <w:rStyle w:val="Hyperlink"/>
                <w:noProof/>
                <w:highlight w:val="cyan"/>
                <w:rPrChange w:id="243" w:author="USA" w:date="2022-08-24T21:49:00Z">
                  <w:rPr>
                    <w:rStyle w:val="Hyperlink"/>
                    <w:noProof/>
                  </w:rPr>
                </w:rPrChange>
              </w:rPr>
              <w:instrText xml:space="preserve"> </w:instrText>
            </w:r>
            <w:r w:rsidRPr="00D50E75">
              <w:rPr>
                <w:noProof/>
                <w:highlight w:val="cyan"/>
                <w:rPrChange w:id="244" w:author="USA" w:date="2022-08-24T21:49:00Z">
                  <w:rPr>
                    <w:noProof/>
                  </w:rPr>
                </w:rPrChange>
              </w:rPr>
              <w:instrText>HYPERLINK \l "_Toc112270172"</w:instrText>
            </w:r>
            <w:r w:rsidRPr="00D50E75">
              <w:rPr>
                <w:rStyle w:val="Hyperlink"/>
                <w:noProof/>
                <w:highlight w:val="cyan"/>
                <w:rPrChange w:id="245" w:author="USA" w:date="2022-08-24T21:49:00Z">
                  <w:rPr>
                    <w:rStyle w:val="Hyperlink"/>
                    <w:noProof/>
                  </w:rPr>
                </w:rPrChange>
              </w:rPr>
              <w:instrText xml:space="preserve"> </w:instrText>
            </w:r>
            <w:r w:rsidRPr="00D50E75">
              <w:rPr>
                <w:rStyle w:val="Hyperlink"/>
                <w:noProof/>
                <w:highlight w:val="cyan"/>
                <w:rPrChange w:id="246" w:author="USA" w:date="2022-08-24T21:49:00Z">
                  <w:rPr>
                    <w:rStyle w:val="Hyperlink"/>
                    <w:noProof/>
                  </w:rPr>
                </w:rPrChange>
              </w:rPr>
              <w:fldChar w:fldCharType="separate"/>
            </w:r>
            <w:r w:rsidRPr="00D50E75">
              <w:rPr>
                <w:rStyle w:val="Hyperlink"/>
                <w:b/>
                <w:noProof/>
                <w:highlight w:val="cyan"/>
              </w:rPr>
              <w:t>3</w:t>
            </w:r>
            <w:r w:rsidRPr="00D50E75">
              <w:rPr>
                <w:rStyle w:val="Hyperlink"/>
                <w:b/>
                <w:noProof/>
                <w:highlight w:val="cyan"/>
                <w:rPrChange w:id="247" w:author="USA" w:date="2022-08-24T21:49:00Z">
                  <w:rPr>
                    <w:rStyle w:val="Hyperlink"/>
                    <w:b/>
                    <w:noProof/>
                  </w:rPr>
                </w:rPrChange>
              </w:rPr>
              <w:t>.4.2</w:t>
            </w:r>
            <w:r w:rsidRPr="00D50E75">
              <w:rPr>
                <w:rFonts w:asciiTheme="minorHAnsi" w:eastAsiaTheme="minorEastAsia" w:hAnsiTheme="minorHAnsi" w:cstheme="minorBidi"/>
                <w:noProof/>
                <w:sz w:val="22"/>
                <w:szCs w:val="22"/>
                <w:highlight w:val="cyan"/>
                <w:lang w:val="en-US"/>
                <w:rPrChange w:id="248" w:author="USA" w:date="2022-08-24T21:49:00Z">
                  <w:rPr>
                    <w:rFonts w:asciiTheme="minorHAnsi" w:eastAsiaTheme="minorEastAsia" w:hAnsiTheme="minorHAnsi" w:cstheme="minorBidi"/>
                    <w:noProof/>
                    <w:sz w:val="22"/>
                    <w:szCs w:val="22"/>
                    <w:lang w:val="en-US"/>
                  </w:rPr>
                </w:rPrChange>
              </w:rPr>
              <w:tab/>
            </w:r>
            <w:r w:rsidRPr="00D50E75">
              <w:rPr>
                <w:rStyle w:val="Hyperlink"/>
                <w:b/>
                <w:noProof/>
                <w:highlight w:val="cyan"/>
                <w:rPrChange w:id="249" w:author="USA" w:date="2022-08-24T21:49:00Z">
                  <w:rPr>
                    <w:rStyle w:val="Hyperlink"/>
                    <w:b/>
                    <w:noProof/>
                  </w:rPr>
                </w:rPrChange>
              </w:rPr>
              <w:t>HF Token Ring Mesh Networks</w:t>
            </w:r>
            <w:r w:rsidRPr="00D50E75">
              <w:rPr>
                <w:noProof/>
                <w:webHidden/>
                <w:highlight w:val="cyan"/>
                <w:rPrChange w:id="250" w:author="USA" w:date="2022-08-24T21:49:00Z">
                  <w:rPr>
                    <w:noProof/>
                    <w:webHidden/>
                  </w:rPr>
                </w:rPrChange>
              </w:rPr>
              <w:tab/>
            </w:r>
            <w:r w:rsidRPr="00D50E75">
              <w:rPr>
                <w:noProof/>
                <w:webHidden/>
                <w:highlight w:val="cyan"/>
                <w:rPrChange w:id="251" w:author="USA" w:date="2022-08-24T21:49:00Z">
                  <w:rPr>
                    <w:noProof/>
                    <w:webHidden/>
                  </w:rPr>
                </w:rPrChange>
              </w:rPr>
              <w:fldChar w:fldCharType="begin"/>
            </w:r>
            <w:r w:rsidRPr="00D50E75">
              <w:rPr>
                <w:noProof/>
                <w:webHidden/>
                <w:highlight w:val="cyan"/>
                <w:rPrChange w:id="252" w:author="USA" w:date="2022-08-24T21:49:00Z">
                  <w:rPr>
                    <w:noProof/>
                    <w:webHidden/>
                  </w:rPr>
                </w:rPrChange>
              </w:rPr>
              <w:instrText xml:space="preserve"> PAGEREF _Toc112270172 \h </w:instrText>
            </w:r>
          </w:ins>
          <w:r w:rsidRPr="004E0911">
            <w:rPr>
              <w:noProof/>
              <w:webHidden/>
              <w:highlight w:val="cyan"/>
            </w:rPr>
          </w:r>
          <w:r w:rsidRPr="00D50E75">
            <w:rPr>
              <w:noProof/>
              <w:webHidden/>
              <w:highlight w:val="cyan"/>
              <w:rPrChange w:id="253" w:author="USA" w:date="2022-08-24T21:49:00Z">
                <w:rPr>
                  <w:noProof/>
                  <w:webHidden/>
                </w:rPr>
              </w:rPrChange>
            </w:rPr>
            <w:fldChar w:fldCharType="separate"/>
          </w:r>
          <w:ins w:id="254" w:author="USA" w:date="2022-08-24T21:49:00Z">
            <w:r w:rsidRPr="00D50E75">
              <w:rPr>
                <w:noProof/>
                <w:webHidden/>
                <w:highlight w:val="cyan"/>
                <w:rPrChange w:id="255" w:author="USA" w:date="2022-08-24T21:49:00Z">
                  <w:rPr>
                    <w:noProof/>
                    <w:webHidden/>
                  </w:rPr>
                </w:rPrChange>
              </w:rPr>
              <w:t>14</w:t>
            </w:r>
            <w:r w:rsidRPr="00D50E75">
              <w:rPr>
                <w:noProof/>
                <w:webHidden/>
                <w:highlight w:val="cyan"/>
                <w:rPrChange w:id="256" w:author="USA" w:date="2022-08-24T21:49:00Z">
                  <w:rPr>
                    <w:noProof/>
                    <w:webHidden/>
                  </w:rPr>
                </w:rPrChange>
              </w:rPr>
              <w:fldChar w:fldCharType="end"/>
            </w:r>
            <w:r w:rsidRPr="00D50E75">
              <w:rPr>
                <w:rStyle w:val="Hyperlink"/>
                <w:noProof/>
                <w:highlight w:val="cyan"/>
                <w:rPrChange w:id="257" w:author="USA" w:date="2022-08-24T21:49:00Z">
                  <w:rPr>
                    <w:rStyle w:val="Hyperlink"/>
                    <w:noProof/>
                  </w:rPr>
                </w:rPrChange>
              </w:rPr>
              <w:fldChar w:fldCharType="end"/>
            </w:r>
          </w:ins>
        </w:p>
        <w:p w14:paraId="15538C00" w14:textId="1B581724" w:rsidR="00D50E75" w:rsidRPr="00D50E75" w:rsidRDefault="00D50E75">
          <w:pPr>
            <w:pStyle w:val="TOC1"/>
            <w:rPr>
              <w:ins w:id="258" w:author="USA" w:date="2022-08-24T21:49:00Z"/>
              <w:rFonts w:asciiTheme="minorHAnsi" w:eastAsiaTheme="minorEastAsia" w:hAnsiTheme="minorHAnsi" w:cstheme="minorBidi"/>
              <w:noProof/>
              <w:sz w:val="22"/>
              <w:szCs w:val="22"/>
              <w:highlight w:val="cyan"/>
              <w:lang w:val="en-US"/>
              <w:rPrChange w:id="259" w:author="USA" w:date="2022-08-24T21:49:00Z">
                <w:rPr>
                  <w:ins w:id="260" w:author="USA" w:date="2022-08-24T21:49:00Z"/>
                  <w:rFonts w:asciiTheme="minorHAnsi" w:eastAsiaTheme="minorEastAsia" w:hAnsiTheme="minorHAnsi" w:cstheme="minorBidi"/>
                  <w:noProof/>
                  <w:sz w:val="22"/>
                  <w:szCs w:val="22"/>
                  <w:lang w:val="en-US"/>
                </w:rPr>
              </w:rPrChange>
            </w:rPr>
          </w:pPr>
          <w:ins w:id="261" w:author="USA" w:date="2022-08-24T21:49:00Z">
            <w:r w:rsidRPr="00D50E75">
              <w:rPr>
                <w:rStyle w:val="Hyperlink"/>
                <w:noProof/>
                <w:highlight w:val="cyan"/>
                <w:rPrChange w:id="262" w:author="USA" w:date="2022-08-24T21:49:00Z">
                  <w:rPr>
                    <w:rStyle w:val="Hyperlink"/>
                    <w:noProof/>
                  </w:rPr>
                </w:rPrChange>
              </w:rPr>
              <w:fldChar w:fldCharType="begin"/>
            </w:r>
            <w:r w:rsidRPr="00D50E75">
              <w:rPr>
                <w:rStyle w:val="Hyperlink"/>
                <w:noProof/>
                <w:highlight w:val="cyan"/>
                <w:rPrChange w:id="263" w:author="USA" w:date="2022-08-24T21:49:00Z">
                  <w:rPr>
                    <w:rStyle w:val="Hyperlink"/>
                    <w:noProof/>
                  </w:rPr>
                </w:rPrChange>
              </w:rPr>
              <w:instrText xml:space="preserve"> </w:instrText>
            </w:r>
            <w:r w:rsidRPr="00D50E75">
              <w:rPr>
                <w:noProof/>
                <w:highlight w:val="cyan"/>
                <w:rPrChange w:id="264" w:author="USA" w:date="2022-08-24T21:49:00Z">
                  <w:rPr>
                    <w:noProof/>
                  </w:rPr>
                </w:rPrChange>
              </w:rPr>
              <w:instrText>HYPERLINK \l "_Toc112270173"</w:instrText>
            </w:r>
            <w:r w:rsidRPr="00D50E75">
              <w:rPr>
                <w:rStyle w:val="Hyperlink"/>
                <w:noProof/>
                <w:highlight w:val="cyan"/>
                <w:rPrChange w:id="265" w:author="USA" w:date="2022-08-24T21:49:00Z">
                  <w:rPr>
                    <w:rStyle w:val="Hyperlink"/>
                    <w:noProof/>
                  </w:rPr>
                </w:rPrChange>
              </w:rPr>
              <w:instrText xml:space="preserve"> </w:instrText>
            </w:r>
            <w:r w:rsidRPr="00D50E75">
              <w:rPr>
                <w:rStyle w:val="Hyperlink"/>
                <w:noProof/>
                <w:highlight w:val="cyan"/>
                <w:rPrChange w:id="266" w:author="USA" w:date="2022-08-24T21:49:00Z">
                  <w:rPr>
                    <w:rStyle w:val="Hyperlink"/>
                    <w:noProof/>
                  </w:rPr>
                </w:rPrChange>
              </w:rPr>
              <w:fldChar w:fldCharType="separate"/>
            </w:r>
            <w:r w:rsidRPr="00D50E75">
              <w:rPr>
                <w:rStyle w:val="Hyperlink"/>
                <w:noProof/>
                <w:highlight w:val="cyan"/>
              </w:rPr>
              <w:t>4</w:t>
            </w:r>
            <w:r w:rsidRPr="00D50E75">
              <w:rPr>
                <w:rFonts w:asciiTheme="minorHAnsi" w:eastAsiaTheme="minorEastAsia" w:hAnsiTheme="minorHAnsi" w:cstheme="minorBidi"/>
                <w:noProof/>
                <w:sz w:val="22"/>
                <w:szCs w:val="22"/>
                <w:highlight w:val="cyan"/>
                <w:lang w:val="en-US"/>
                <w:rPrChange w:id="267" w:author="USA" w:date="2022-08-24T21:49:00Z">
                  <w:rPr>
                    <w:rFonts w:asciiTheme="minorHAnsi" w:eastAsiaTheme="minorEastAsia" w:hAnsiTheme="minorHAnsi" w:cstheme="minorBidi"/>
                    <w:noProof/>
                    <w:sz w:val="22"/>
                    <w:szCs w:val="22"/>
                    <w:lang w:val="en-US"/>
                  </w:rPr>
                </w:rPrChange>
              </w:rPr>
              <w:tab/>
            </w:r>
            <w:r w:rsidRPr="00D50E75">
              <w:rPr>
                <w:rStyle w:val="Hyperlink"/>
                <w:noProof/>
                <w:highlight w:val="cyan"/>
                <w:rPrChange w:id="268" w:author="USA" w:date="2022-08-24T21:49:00Z">
                  <w:rPr>
                    <w:rStyle w:val="Hyperlink"/>
                    <w:noProof/>
                  </w:rPr>
                </w:rPrChange>
              </w:rPr>
              <w:t>Conclusions</w:t>
            </w:r>
            <w:r w:rsidRPr="00D50E75">
              <w:rPr>
                <w:noProof/>
                <w:webHidden/>
                <w:highlight w:val="cyan"/>
                <w:rPrChange w:id="269" w:author="USA" w:date="2022-08-24T21:49:00Z">
                  <w:rPr>
                    <w:noProof/>
                    <w:webHidden/>
                  </w:rPr>
                </w:rPrChange>
              </w:rPr>
              <w:tab/>
            </w:r>
            <w:r w:rsidRPr="00D50E75">
              <w:rPr>
                <w:noProof/>
                <w:webHidden/>
                <w:highlight w:val="cyan"/>
                <w:rPrChange w:id="270" w:author="USA" w:date="2022-08-24T21:49:00Z">
                  <w:rPr>
                    <w:noProof/>
                    <w:webHidden/>
                  </w:rPr>
                </w:rPrChange>
              </w:rPr>
              <w:fldChar w:fldCharType="begin"/>
            </w:r>
            <w:r w:rsidRPr="00D50E75">
              <w:rPr>
                <w:noProof/>
                <w:webHidden/>
                <w:highlight w:val="cyan"/>
                <w:rPrChange w:id="271" w:author="USA" w:date="2022-08-24T21:49:00Z">
                  <w:rPr>
                    <w:noProof/>
                    <w:webHidden/>
                  </w:rPr>
                </w:rPrChange>
              </w:rPr>
              <w:instrText xml:space="preserve"> PAGEREF _Toc112270173 \h </w:instrText>
            </w:r>
          </w:ins>
          <w:r w:rsidRPr="004E0911">
            <w:rPr>
              <w:noProof/>
              <w:webHidden/>
              <w:highlight w:val="cyan"/>
            </w:rPr>
          </w:r>
          <w:r w:rsidRPr="00D50E75">
            <w:rPr>
              <w:noProof/>
              <w:webHidden/>
              <w:highlight w:val="cyan"/>
              <w:rPrChange w:id="272" w:author="USA" w:date="2022-08-24T21:49:00Z">
                <w:rPr>
                  <w:noProof/>
                  <w:webHidden/>
                </w:rPr>
              </w:rPrChange>
            </w:rPr>
            <w:fldChar w:fldCharType="separate"/>
          </w:r>
          <w:ins w:id="273" w:author="USA" w:date="2022-08-24T21:49:00Z">
            <w:r w:rsidRPr="00D50E75">
              <w:rPr>
                <w:noProof/>
                <w:webHidden/>
                <w:highlight w:val="cyan"/>
                <w:rPrChange w:id="274" w:author="USA" w:date="2022-08-24T21:49:00Z">
                  <w:rPr>
                    <w:noProof/>
                    <w:webHidden/>
                  </w:rPr>
                </w:rPrChange>
              </w:rPr>
              <w:t>15</w:t>
            </w:r>
            <w:r w:rsidRPr="00D50E75">
              <w:rPr>
                <w:noProof/>
                <w:webHidden/>
                <w:highlight w:val="cyan"/>
                <w:rPrChange w:id="275" w:author="USA" w:date="2022-08-24T21:49:00Z">
                  <w:rPr>
                    <w:noProof/>
                    <w:webHidden/>
                  </w:rPr>
                </w:rPrChange>
              </w:rPr>
              <w:fldChar w:fldCharType="end"/>
            </w:r>
            <w:r w:rsidRPr="00D50E75">
              <w:rPr>
                <w:rStyle w:val="Hyperlink"/>
                <w:noProof/>
                <w:highlight w:val="cyan"/>
                <w:rPrChange w:id="276" w:author="USA" w:date="2022-08-24T21:49:00Z">
                  <w:rPr>
                    <w:rStyle w:val="Hyperlink"/>
                    <w:noProof/>
                  </w:rPr>
                </w:rPrChange>
              </w:rPr>
              <w:fldChar w:fldCharType="end"/>
            </w:r>
          </w:ins>
        </w:p>
        <w:p w14:paraId="128739EE" w14:textId="412E988B" w:rsidR="00196A9A" w:rsidRDefault="00196A9A" w:rsidP="00196A9A">
          <w:pPr>
            <w:rPr>
              <w:ins w:id="277" w:author="USA" w:date="2022-08-24T19:04:00Z"/>
              <w:rFonts w:ascii="Times New Roman" w:hAnsi="Times New Roman" w:cs="Times New Roman"/>
              <w:b/>
              <w:bCs/>
              <w:noProof/>
            </w:rPr>
          </w:pPr>
          <w:ins w:id="278" w:author="USA" w:date="2022-08-24T19:04:00Z">
            <w:r w:rsidRPr="00D50E75">
              <w:rPr>
                <w:rFonts w:ascii="Times New Roman" w:hAnsi="Times New Roman" w:cs="Times New Roman"/>
                <w:b/>
                <w:bCs/>
                <w:noProof/>
                <w:highlight w:val="cyan"/>
              </w:rPr>
              <w:fldChar w:fldCharType="end"/>
            </w:r>
          </w:ins>
        </w:p>
        <w:customXmlInsRangeStart w:id="279" w:author="USA" w:date="2022-08-24T19:04:00Z"/>
      </w:sdtContent>
    </w:sdt>
    <w:customXmlInsRangeEnd w:id="279"/>
    <w:p w14:paraId="43769D41" w14:textId="330BC541" w:rsidR="00196A9A" w:rsidRPr="00DF63FC" w:rsidRDefault="00196A9A" w:rsidP="00196A9A">
      <w:pPr>
        <w:pStyle w:val="TOCHeading"/>
        <w:jc w:val="center"/>
        <w:rPr>
          <w:rFonts w:ascii="Times New Roman" w:hAnsi="Times New Roman" w:cs="Times New Roman"/>
        </w:rPr>
      </w:pPr>
    </w:p>
    <w:p w14:paraId="25A13F0B" w14:textId="77777777" w:rsidR="00196A9A" w:rsidRPr="00196A9A" w:rsidRDefault="00196A9A" w:rsidP="00196A9A">
      <w:pPr>
        <w:keepNext/>
        <w:keepLines/>
        <w:tabs>
          <w:tab w:val="left" w:pos="1134"/>
          <w:tab w:val="left" w:pos="1871"/>
          <w:tab w:val="left" w:pos="2268"/>
        </w:tabs>
        <w:overflowPunct w:val="0"/>
        <w:autoSpaceDE w:val="0"/>
        <w:autoSpaceDN w:val="0"/>
        <w:adjustRightInd w:val="0"/>
        <w:spacing w:before="160" w:after="0" w:line="240" w:lineRule="auto"/>
        <w:rPr>
          <w:ins w:id="280" w:author="Author"/>
          <w:rFonts w:ascii="Times New Roman Bold" w:eastAsia="Times New Roman" w:hAnsi="Times New Roman Bold" w:cs="Times New Roman Bold"/>
          <w:b/>
          <w:sz w:val="24"/>
          <w:szCs w:val="20"/>
          <w:lang w:val="en-GB" w:eastAsia="zh-CN"/>
        </w:rPr>
      </w:pPr>
      <w:ins w:id="281" w:author="Author">
        <w:r w:rsidRPr="00196A9A">
          <w:rPr>
            <w:rFonts w:ascii="Times New Roman Bold" w:eastAsia="Times New Roman" w:hAnsi="Times New Roman Bold" w:cs="Times New Roman Bold"/>
            <w:b/>
            <w:sz w:val="24"/>
            <w:szCs w:val="20"/>
            <w:lang w:val="en-GB" w:eastAsia="zh-CN"/>
          </w:rPr>
          <w:t>Summary of the revision</w:t>
        </w:r>
      </w:ins>
    </w:p>
    <w:p w14:paraId="35FC4D7B" w14:textId="77777777" w:rsidR="00196A9A" w:rsidRPr="00196A9A" w:rsidRDefault="00196A9A" w:rsidP="00196A9A">
      <w:pPr>
        <w:tabs>
          <w:tab w:val="left" w:pos="1134"/>
          <w:tab w:val="left" w:pos="1871"/>
          <w:tab w:val="left" w:pos="2268"/>
        </w:tabs>
        <w:overflowPunct w:val="0"/>
        <w:autoSpaceDE w:val="0"/>
        <w:autoSpaceDN w:val="0"/>
        <w:adjustRightInd w:val="0"/>
        <w:spacing w:before="120" w:after="0" w:line="240" w:lineRule="auto"/>
        <w:jc w:val="both"/>
        <w:rPr>
          <w:ins w:id="282" w:author="Author"/>
          <w:rFonts w:ascii="Times New Roman" w:eastAsia="Times New Roman" w:hAnsi="Times New Roman" w:cs="Times New Roman"/>
          <w:b/>
          <w:sz w:val="24"/>
          <w:szCs w:val="20"/>
          <w:lang w:val="en-GB"/>
        </w:rPr>
      </w:pPr>
      <w:ins w:id="283" w:author="Author">
        <w:r w:rsidRPr="00196A9A">
          <w:rPr>
            <w:rFonts w:ascii="Times New Roman" w:eastAsia="Times New Roman" w:hAnsi="Times New Roman" w:cs="Times New Roman"/>
            <w:sz w:val="24"/>
            <w:szCs w:val="20"/>
            <w:lang w:val="en-GB"/>
          </w:rPr>
          <w:t>This revision includes typical RF characteristics of advanced digital HF systems and networked system (Mesh networks) configurations that could be used to provide advanced high-speed network-based applications within the 3 to 30 MHz frequency range. Additional editorial revisions have been made to align with the mandatory format for ITU-R recommendations.</w:t>
        </w:r>
      </w:ins>
    </w:p>
    <w:p w14:paraId="2B354246" w14:textId="77777777" w:rsidR="00196A9A" w:rsidRPr="00196A9A" w:rsidRDefault="00196A9A" w:rsidP="00196A9A">
      <w:pPr>
        <w:keepNext/>
        <w:keepLines/>
        <w:tabs>
          <w:tab w:val="left" w:pos="1134"/>
          <w:tab w:val="left" w:pos="1871"/>
          <w:tab w:val="left" w:pos="2268"/>
        </w:tabs>
        <w:overflowPunct w:val="0"/>
        <w:autoSpaceDE w:val="0"/>
        <w:autoSpaceDN w:val="0"/>
        <w:adjustRightInd w:val="0"/>
        <w:spacing w:before="160" w:after="0" w:line="240" w:lineRule="auto"/>
        <w:rPr>
          <w:rFonts w:ascii="Times New Roman Bold" w:eastAsia="Times New Roman" w:hAnsi="Times New Roman Bold" w:cs="Times New Roman Bold"/>
          <w:b/>
          <w:lang w:val="en-GB" w:eastAsia="zh-CN"/>
        </w:rPr>
      </w:pPr>
      <w:r w:rsidRPr="00196A9A">
        <w:rPr>
          <w:rFonts w:ascii="Times New Roman Bold" w:eastAsia="Times New Roman" w:hAnsi="Times New Roman Bold" w:cs="Times New Roman Bold"/>
          <w:b/>
          <w:lang w:val="en-GB" w:eastAsia="zh-CN"/>
        </w:rPr>
        <w:lastRenderedPageBreak/>
        <w:t>Scope</w:t>
      </w:r>
    </w:p>
    <w:p w14:paraId="353C420F" w14:textId="4921C98F" w:rsidR="00196A9A" w:rsidRPr="00196A9A" w:rsidRDefault="00196A9A" w:rsidP="00196A9A">
      <w:pPr>
        <w:tabs>
          <w:tab w:val="left" w:pos="794"/>
          <w:tab w:val="left" w:pos="1191"/>
          <w:tab w:val="left" w:pos="1588"/>
          <w:tab w:val="left" w:pos="1985"/>
        </w:tabs>
        <w:overflowPunct w:val="0"/>
        <w:autoSpaceDE w:val="0"/>
        <w:autoSpaceDN w:val="0"/>
        <w:adjustRightInd w:val="0"/>
        <w:spacing w:before="120" w:after="480" w:line="240" w:lineRule="auto"/>
        <w:jc w:val="both"/>
        <w:rPr>
          <w:rFonts w:ascii="Times New Roman" w:eastAsia="Times New Roman" w:hAnsi="Times New Roman" w:cs="Times New Roman"/>
          <w:lang w:val="en-GB"/>
        </w:rPr>
      </w:pPr>
      <w:r w:rsidRPr="00196A9A">
        <w:rPr>
          <w:rFonts w:ascii="Times New Roman" w:eastAsia="Times New Roman" w:hAnsi="Times New Roman" w:cs="Times New Roman"/>
          <w:lang w:val="en-GB"/>
        </w:rPr>
        <w:t xml:space="preserve">This Recommendation specifies the typical RF characteristics of advanced digital HF systems for use in sharing studies. It includes descriptions of network configurations (HF Token Ring,  HF Token Mesh and HF ALE Mesh Networks), broadband HF data waveforms and wideband </w:t>
      </w:r>
      <w:r w:rsidR="008C2CE5" w:rsidRPr="00196A9A">
        <w:rPr>
          <w:rFonts w:ascii="Times New Roman" w:eastAsia="Times New Roman" w:hAnsi="Times New Roman" w:cs="Times New Roman"/>
          <w:lang w:val="en-GB"/>
        </w:rPr>
        <w:t>modems</w:t>
      </w:r>
      <w:r w:rsidRPr="00196A9A">
        <w:rPr>
          <w:rFonts w:ascii="Times New Roman" w:eastAsia="Times New Roman" w:hAnsi="Times New Roman" w:cs="Times New Roman"/>
          <w:lang w:val="en-GB"/>
        </w:rPr>
        <w:t xml:space="preserve">. Wideband modems are further subdivided into two major systems, multichannel </w:t>
      </w:r>
      <w:proofErr w:type="gramStart"/>
      <w:r w:rsidRPr="00196A9A">
        <w:rPr>
          <w:rFonts w:ascii="Times New Roman" w:eastAsia="Times New Roman" w:hAnsi="Times New Roman" w:cs="Times New Roman"/>
          <w:lang w:val="en-GB"/>
        </w:rPr>
        <w:t>operations</w:t>
      </w:r>
      <w:proofErr w:type="gramEnd"/>
      <w:r w:rsidRPr="00196A9A">
        <w:rPr>
          <w:rFonts w:ascii="Times New Roman" w:eastAsia="Times New Roman" w:hAnsi="Times New Roman" w:cs="Times New Roman"/>
          <w:lang w:val="en-GB"/>
        </w:rPr>
        <w:t xml:space="preserve"> and Digital Radio Mondiale operations. A table of characteristics within the Attachment to this Recommendation provides a summary of the values needed for sharing studies. </w:t>
      </w:r>
    </w:p>
    <w:p w14:paraId="63BF0FFD" w14:textId="77777777" w:rsidR="00196A9A" w:rsidRPr="00196A9A" w:rsidRDefault="00196A9A" w:rsidP="00196A9A">
      <w:pPr>
        <w:keepNext/>
        <w:keepLines/>
        <w:tabs>
          <w:tab w:val="left" w:pos="1134"/>
          <w:tab w:val="left" w:pos="1871"/>
          <w:tab w:val="left" w:pos="2268"/>
        </w:tabs>
        <w:overflowPunct w:val="0"/>
        <w:autoSpaceDE w:val="0"/>
        <w:autoSpaceDN w:val="0"/>
        <w:adjustRightInd w:val="0"/>
        <w:spacing w:before="160" w:after="0" w:line="240" w:lineRule="auto"/>
        <w:rPr>
          <w:ins w:id="284" w:author="Author"/>
          <w:rFonts w:ascii="Times New Roman Bold" w:eastAsia="Times New Roman" w:hAnsi="Times New Roman Bold" w:cs="Times New Roman Bold"/>
          <w:b/>
          <w:sz w:val="24"/>
          <w:szCs w:val="20"/>
          <w:lang w:val="en-GB" w:eastAsia="zh-CN"/>
        </w:rPr>
      </w:pPr>
      <w:ins w:id="285" w:author="Author">
        <w:r w:rsidRPr="00196A9A">
          <w:rPr>
            <w:rFonts w:ascii="Times New Roman Bold" w:eastAsia="Times New Roman" w:hAnsi="Times New Roman Bold" w:cs="Times New Roman Bold"/>
            <w:b/>
            <w:sz w:val="24"/>
            <w:szCs w:val="20"/>
            <w:lang w:val="en-GB" w:eastAsia="zh-CN"/>
          </w:rPr>
          <w:t>Keywords</w:t>
        </w:r>
      </w:ins>
    </w:p>
    <w:p w14:paraId="33D5553F" w14:textId="4CC78F10" w:rsidR="00196A9A" w:rsidRPr="003365FD" w:rsidRDefault="00196A9A" w:rsidP="00196A9A">
      <w:pPr>
        <w:tabs>
          <w:tab w:val="left" w:pos="1134"/>
          <w:tab w:val="left" w:pos="1871"/>
          <w:tab w:val="left" w:pos="2268"/>
        </w:tabs>
        <w:overflowPunct w:val="0"/>
        <w:autoSpaceDE w:val="0"/>
        <w:autoSpaceDN w:val="0"/>
        <w:adjustRightInd w:val="0"/>
        <w:spacing w:before="240" w:after="240" w:line="240" w:lineRule="auto"/>
        <w:rPr>
          <w:ins w:id="286" w:author="USA" w:date="2022-08-24T19:07:00Z"/>
          <w:rFonts w:ascii="Times New Roman" w:eastAsia="Times New Roman" w:hAnsi="Times New Roman" w:cs="Times New Roman"/>
          <w:i/>
          <w:iCs/>
          <w:sz w:val="24"/>
          <w:szCs w:val="20"/>
          <w:highlight w:val="cyan"/>
          <w:lang w:val="en-GB"/>
          <w:rPrChange w:id="287" w:author="USA" w:date="2022-08-24T19:08:00Z">
            <w:rPr>
              <w:ins w:id="288" w:author="USA" w:date="2022-08-24T19:07:00Z"/>
              <w:rFonts w:ascii="Times New Roman" w:eastAsia="Times New Roman" w:hAnsi="Times New Roman" w:cs="Times New Roman"/>
              <w:i/>
              <w:iCs/>
              <w:sz w:val="24"/>
              <w:szCs w:val="20"/>
              <w:lang w:val="en-GB"/>
            </w:rPr>
          </w:rPrChange>
        </w:rPr>
      </w:pPr>
      <w:ins w:id="289" w:author="Author">
        <w:del w:id="290" w:author="USA" w:date="2022-08-24T19:07:00Z">
          <w:r w:rsidRPr="003365FD" w:rsidDel="00196A9A">
            <w:rPr>
              <w:rFonts w:ascii="Times New Roman" w:eastAsia="Times New Roman" w:hAnsi="Times New Roman" w:cs="Times New Roman"/>
              <w:i/>
              <w:iCs/>
              <w:sz w:val="24"/>
              <w:szCs w:val="20"/>
              <w:highlight w:val="cyan"/>
              <w:lang w:val="en-GB"/>
              <w:rPrChange w:id="291" w:author="USA" w:date="2022-08-24T19:08:00Z">
                <w:rPr>
                  <w:rFonts w:ascii="Times New Roman" w:eastAsia="Times New Roman" w:hAnsi="Times New Roman" w:cs="Times New Roman"/>
                  <w:i/>
                  <w:iCs/>
                  <w:sz w:val="24"/>
                  <w:szCs w:val="20"/>
                  <w:lang w:val="en-GB"/>
                </w:rPr>
              </w:rPrChange>
            </w:rPr>
            <w:delText>TBD</w:delText>
          </w:r>
        </w:del>
      </w:ins>
    </w:p>
    <w:p w14:paraId="5515806D" w14:textId="77777777" w:rsidR="00196A9A" w:rsidRPr="003365FD" w:rsidRDefault="00196A9A">
      <w:pPr>
        <w:pStyle w:val="EditorsNote"/>
        <w:spacing w:before="120" w:after="0"/>
        <w:rPr>
          <w:ins w:id="292" w:author="USA" w:date="2022-08-24T19:07:00Z"/>
          <w:i w:val="0"/>
          <w:iCs w:val="0"/>
          <w:highlight w:val="cyan"/>
          <w:rPrChange w:id="293" w:author="USA" w:date="2022-08-24T19:08:00Z">
            <w:rPr>
              <w:ins w:id="294" w:author="USA" w:date="2022-08-24T19:07:00Z"/>
              <w:i w:val="0"/>
              <w:iCs w:val="0"/>
            </w:rPr>
          </w:rPrChange>
        </w:rPr>
        <w:pPrChange w:id="295" w:author="USA" w:date="2022-08-24T19:08:00Z">
          <w:pPr>
            <w:pStyle w:val="EditorsNote"/>
            <w:spacing w:before="120" w:after="0" w:line="360" w:lineRule="auto"/>
          </w:pPr>
        </w:pPrChange>
      </w:pPr>
      <w:ins w:id="296" w:author="USA" w:date="2022-08-24T19:07:00Z">
        <w:r w:rsidRPr="003365FD">
          <w:rPr>
            <w:i w:val="0"/>
            <w:iCs w:val="0"/>
            <w:highlight w:val="cyan"/>
            <w:rPrChange w:id="297" w:author="USA" w:date="2022-08-24T19:08:00Z">
              <w:rPr>
                <w:i w:val="0"/>
                <w:iCs w:val="0"/>
              </w:rPr>
            </w:rPrChange>
          </w:rPr>
          <w:t>AGILE HF</w:t>
        </w:r>
      </w:ins>
    </w:p>
    <w:p w14:paraId="34ECAE3D" w14:textId="77777777" w:rsidR="00196A9A" w:rsidRPr="003365FD" w:rsidRDefault="00196A9A">
      <w:pPr>
        <w:pStyle w:val="EditorsNote"/>
        <w:spacing w:after="0"/>
        <w:rPr>
          <w:ins w:id="298" w:author="USA" w:date="2022-08-24T19:07:00Z"/>
          <w:i w:val="0"/>
          <w:iCs w:val="0"/>
          <w:highlight w:val="cyan"/>
          <w:rPrChange w:id="299" w:author="USA" w:date="2022-08-24T19:08:00Z">
            <w:rPr>
              <w:ins w:id="300" w:author="USA" w:date="2022-08-24T19:07:00Z"/>
              <w:i w:val="0"/>
              <w:iCs w:val="0"/>
            </w:rPr>
          </w:rPrChange>
        </w:rPr>
        <w:pPrChange w:id="301" w:author="USA" w:date="2022-08-24T19:08:00Z">
          <w:pPr>
            <w:pStyle w:val="EditorsNote"/>
            <w:spacing w:after="0" w:line="360" w:lineRule="auto"/>
          </w:pPr>
        </w:pPrChange>
      </w:pPr>
      <w:ins w:id="302" w:author="USA" w:date="2022-08-24T19:07:00Z">
        <w:r w:rsidRPr="003365FD">
          <w:rPr>
            <w:i w:val="0"/>
            <w:iCs w:val="0"/>
            <w:highlight w:val="cyan"/>
            <w:rPrChange w:id="303" w:author="USA" w:date="2022-08-24T19:08:00Z">
              <w:rPr>
                <w:i w:val="0"/>
                <w:iCs w:val="0"/>
              </w:rPr>
            </w:rPrChange>
          </w:rPr>
          <w:t>MESH Network</w:t>
        </w:r>
      </w:ins>
    </w:p>
    <w:p w14:paraId="76E52F6D" w14:textId="77777777" w:rsidR="00196A9A" w:rsidRPr="003365FD" w:rsidRDefault="00196A9A">
      <w:pPr>
        <w:pStyle w:val="EditorsNote"/>
        <w:spacing w:after="0"/>
        <w:rPr>
          <w:ins w:id="304" w:author="USA" w:date="2022-08-24T19:07:00Z"/>
          <w:i w:val="0"/>
          <w:iCs w:val="0"/>
          <w:highlight w:val="cyan"/>
          <w:rPrChange w:id="305" w:author="USA" w:date="2022-08-24T19:08:00Z">
            <w:rPr>
              <w:ins w:id="306" w:author="USA" w:date="2022-08-24T19:07:00Z"/>
              <w:i w:val="0"/>
              <w:iCs w:val="0"/>
            </w:rPr>
          </w:rPrChange>
        </w:rPr>
        <w:pPrChange w:id="307" w:author="USA" w:date="2022-08-24T19:08:00Z">
          <w:pPr>
            <w:pStyle w:val="EditorsNote"/>
            <w:spacing w:after="0" w:line="360" w:lineRule="auto"/>
          </w:pPr>
        </w:pPrChange>
      </w:pPr>
      <w:ins w:id="308" w:author="USA" w:date="2022-08-24T19:07:00Z">
        <w:r w:rsidRPr="003365FD">
          <w:rPr>
            <w:i w:val="0"/>
            <w:iCs w:val="0"/>
            <w:highlight w:val="cyan"/>
            <w:rPrChange w:id="309" w:author="USA" w:date="2022-08-24T19:08:00Z">
              <w:rPr>
                <w:i w:val="0"/>
                <w:iCs w:val="0"/>
              </w:rPr>
            </w:rPrChange>
          </w:rPr>
          <w:t>Cognitive Radio</w:t>
        </w:r>
      </w:ins>
    </w:p>
    <w:p w14:paraId="1EC82F5B" w14:textId="225F5514" w:rsidR="00196A9A" w:rsidRPr="00196A9A" w:rsidRDefault="00196A9A">
      <w:pPr>
        <w:pStyle w:val="EditorsNote"/>
        <w:spacing w:after="0"/>
        <w:rPr>
          <w:ins w:id="310" w:author="Author"/>
          <w:i w:val="0"/>
          <w:iCs w:val="0"/>
          <w:rPrChange w:id="311" w:author="USA" w:date="2022-08-24T19:07:00Z">
            <w:rPr>
              <w:ins w:id="312" w:author="Author"/>
              <w:rFonts w:ascii="Times New Roman" w:eastAsia="Times New Roman" w:hAnsi="Times New Roman" w:cs="Times New Roman"/>
              <w:i/>
              <w:iCs/>
              <w:sz w:val="24"/>
              <w:szCs w:val="20"/>
              <w:lang w:val="en-GB"/>
            </w:rPr>
          </w:rPrChange>
        </w:rPr>
        <w:pPrChange w:id="313" w:author="USA" w:date="2022-08-24T19:08:00Z">
          <w:pPr>
            <w:tabs>
              <w:tab w:val="left" w:pos="1134"/>
              <w:tab w:val="left" w:pos="1871"/>
              <w:tab w:val="left" w:pos="2268"/>
            </w:tabs>
            <w:overflowPunct w:val="0"/>
            <w:autoSpaceDE w:val="0"/>
            <w:autoSpaceDN w:val="0"/>
            <w:adjustRightInd w:val="0"/>
            <w:spacing w:before="240" w:after="240" w:line="240" w:lineRule="auto"/>
          </w:pPr>
        </w:pPrChange>
      </w:pPr>
      <w:ins w:id="314" w:author="USA" w:date="2022-08-24T19:07:00Z">
        <w:r w:rsidRPr="003365FD">
          <w:rPr>
            <w:i w:val="0"/>
            <w:iCs w:val="0"/>
            <w:highlight w:val="cyan"/>
            <w:rPrChange w:id="315" w:author="USA" w:date="2022-08-24T19:08:00Z">
              <w:rPr/>
            </w:rPrChange>
          </w:rPr>
          <w:t>Automatic Link Establishment</w:t>
        </w:r>
      </w:ins>
    </w:p>
    <w:p w14:paraId="1A3420CA" w14:textId="4DA77E62" w:rsidR="00196A9A" w:rsidRPr="00C221BD" w:rsidRDefault="00BA1C10" w:rsidP="00C221BD">
      <w:pPr>
        <w:pStyle w:val="Headingb"/>
        <w:rPr>
          <w:ins w:id="316" w:author="Author"/>
          <w:b w:val="0"/>
          <w:lang w:val="en-US"/>
        </w:rPr>
      </w:pPr>
      <w:del w:id="317" w:author="USA" w:date="2022-09-01T16:06:00Z">
        <w:r w:rsidRPr="00C221BD" w:rsidDel="00005A5B">
          <w:rPr>
            <w:highlight w:val="cyan"/>
            <w:lang w:val="en-US"/>
          </w:rPr>
          <w:delText>Acronyms</w:delText>
        </w:r>
      </w:del>
      <w:ins w:id="318" w:author="Author">
        <w:r w:rsidR="00196A9A" w:rsidRPr="00196A9A">
          <w:rPr>
            <w:rFonts w:ascii="Times New Roman Bold" w:hAnsi="Times New Roman Bold" w:cs="Times New Roman Bold"/>
            <w:lang w:eastAsia="zh-CN"/>
          </w:rPr>
          <w:t>Abbreviations</w:t>
        </w:r>
      </w:ins>
    </w:p>
    <w:p w14:paraId="5CDAA31F" w14:textId="77777777" w:rsidR="00196A9A" w:rsidRPr="00196A9A" w:rsidRDefault="00196A9A" w:rsidP="00196A9A">
      <w:pPr>
        <w:tabs>
          <w:tab w:val="left" w:pos="1134"/>
          <w:tab w:val="left" w:pos="1871"/>
          <w:tab w:val="left" w:pos="2608"/>
          <w:tab w:val="left" w:pos="3345"/>
        </w:tabs>
        <w:overflowPunct w:val="0"/>
        <w:autoSpaceDE w:val="0"/>
        <w:autoSpaceDN w:val="0"/>
        <w:adjustRightInd w:val="0"/>
        <w:spacing w:before="80" w:after="0" w:line="240" w:lineRule="auto"/>
        <w:ind w:left="1134" w:hanging="1134"/>
        <w:rPr>
          <w:ins w:id="319" w:author="Author"/>
          <w:rFonts w:ascii="Times New Roman" w:eastAsia="Times New Roman" w:hAnsi="Times New Roman" w:cs="Times New Roman"/>
          <w:sz w:val="24"/>
          <w:szCs w:val="20"/>
          <w:lang w:val="en-GB"/>
        </w:rPr>
      </w:pPr>
      <w:ins w:id="320" w:author="Author">
        <w:r w:rsidRPr="00196A9A">
          <w:rPr>
            <w:rFonts w:ascii="Times New Roman" w:eastAsia="Times New Roman" w:hAnsi="Times New Roman" w:cs="Times New Roman"/>
            <w:sz w:val="24"/>
            <w:szCs w:val="20"/>
            <w:lang w:val="en-GB"/>
          </w:rPr>
          <w:t>AGILE-HF</w:t>
        </w:r>
        <w:r w:rsidRPr="00196A9A">
          <w:rPr>
            <w:rFonts w:ascii="Times New Roman" w:eastAsia="Times New Roman" w:hAnsi="Times New Roman" w:cs="Times New Roman"/>
            <w:sz w:val="24"/>
            <w:szCs w:val="20"/>
            <w:lang w:val="en-GB"/>
          </w:rPr>
          <w:tab/>
        </w:r>
        <w:del w:id="321" w:author="Author">
          <w:r w:rsidRPr="00196A9A">
            <w:rPr>
              <w:rFonts w:ascii="Times New Roman" w:eastAsia="Times New Roman" w:hAnsi="Times New Roman" w:cs="Times New Roman"/>
              <w:sz w:val="24"/>
              <w:szCs w:val="20"/>
              <w:lang w:val="en-GB"/>
            </w:rPr>
            <w:delText xml:space="preserve"> </w:delText>
          </w:r>
        </w:del>
        <w:r w:rsidRPr="00196A9A">
          <w:rPr>
            <w:rFonts w:ascii="Times New Roman" w:eastAsia="Times New Roman" w:hAnsi="Times New Roman" w:cs="Times New Roman"/>
            <w:sz w:val="24"/>
            <w:szCs w:val="20"/>
            <w:lang w:val="en-GB"/>
          </w:rPr>
          <w:t xml:space="preserve"> Advanced, Global, Integrated, Low-latency, and Enhanced HF Networks</w:t>
        </w:r>
      </w:ins>
    </w:p>
    <w:p w14:paraId="4AB0CFE0" w14:textId="77777777" w:rsidR="00196A9A" w:rsidRPr="00196A9A" w:rsidRDefault="00196A9A" w:rsidP="00196A9A">
      <w:pPr>
        <w:tabs>
          <w:tab w:val="left" w:pos="1134"/>
          <w:tab w:val="left" w:pos="1871"/>
          <w:tab w:val="left" w:pos="2608"/>
          <w:tab w:val="left" w:pos="3345"/>
        </w:tabs>
        <w:overflowPunct w:val="0"/>
        <w:autoSpaceDE w:val="0"/>
        <w:autoSpaceDN w:val="0"/>
        <w:adjustRightInd w:val="0"/>
        <w:spacing w:before="80" w:after="0" w:line="240" w:lineRule="auto"/>
        <w:ind w:left="1134" w:hanging="1134"/>
        <w:rPr>
          <w:ins w:id="322" w:author="Author"/>
          <w:rFonts w:ascii="Times New Roman" w:eastAsia="Times New Roman" w:hAnsi="Times New Roman" w:cs="Times New Roman"/>
          <w:sz w:val="24"/>
          <w:szCs w:val="24"/>
          <w:lang w:val="en-GB"/>
        </w:rPr>
      </w:pPr>
      <w:ins w:id="323" w:author="Author">
        <w:r w:rsidRPr="00196A9A">
          <w:rPr>
            <w:rFonts w:ascii="Times New Roman" w:eastAsia="Times New Roman" w:hAnsi="Times New Roman" w:cs="Times New Roman"/>
            <w:sz w:val="24"/>
            <w:szCs w:val="24"/>
            <w:lang w:val="en-GB"/>
          </w:rPr>
          <w:t>ALE</w:t>
        </w:r>
        <w:r w:rsidRPr="00196A9A">
          <w:rPr>
            <w:rFonts w:ascii="Times New Roman" w:eastAsia="Times New Roman" w:hAnsi="Times New Roman" w:cs="Times New Roman"/>
            <w:sz w:val="24"/>
            <w:szCs w:val="24"/>
            <w:lang w:val="en-GB"/>
          </w:rPr>
          <w:tab/>
        </w:r>
        <w:r w:rsidRPr="00196A9A">
          <w:rPr>
            <w:rFonts w:ascii="Times New Roman" w:eastAsia="Times New Roman" w:hAnsi="Times New Roman" w:cs="Times New Roman"/>
            <w:sz w:val="24"/>
            <w:szCs w:val="24"/>
            <w:lang w:val="en-GB"/>
          </w:rPr>
          <w:tab/>
          <w:t xml:space="preserve"> </w:t>
        </w:r>
        <w:del w:id="324" w:author="Author">
          <w:r w:rsidRPr="00196A9A">
            <w:rPr>
              <w:rFonts w:ascii="Times New Roman" w:eastAsia="Times New Roman" w:hAnsi="Times New Roman" w:cs="Times New Roman"/>
              <w:sz w:val="24"/>
              <w:szCs w:val="24"/>
              <w:lang w:val="en-GB"/>
            </w:rPr>
            <w:delText xml:space="preserve"> – </w:delText>
          </w:r>
        </w:del>
        <w:r w:rsidRPr="00196A9A">
          <w:rPr>
            <w:rFonts w:ascii="Times New Roman" w:eastAsia="Times New Roman" w:hAnsi="Times New Roman" w:cs="Times New Roman"/>
            <w:sz w:val="24"/>
            <w:szCs w:val="24"/>
            <w:lang w:val="en-GB"/>
          </w:rPr>
          <w:t>Automatic Link Establishment</w:t>
        </w:r>
      </w:ins>
    </w:p>
    <w:p w14:paraId="7C23A8A0" w14:textId="77777777" w:rsidR="00196A9A" w:rsidRPr="00196A9A" w:rsidRDefault="00196A9A" w:rsidP="00196A9A">
      <w:pPr>
        <w:tabs>
          <w:tab w:val="left" w:pos="1134"/>
          <w:tab w:val="left" w:pos="1871"/>
          <w:tab w:val="left" w:pos="2608"/>
          <w:tab w:val="left" w:pos="3345"/>
        </w:tabs>
        <w:overflowPunct w:val="0"/>
        <w:autoSpaceDE w:val="0"/>
        <w:autoSpaceDN w:val="0"/>
        <w:adjustRightInd w:val="0"/>
        <w:spacing w:before="80" w:after="0" w:line="240" w:lineRule="auto"/>
        <w:ind w:left="1134" w:hanging="1134"/>
        <w:rPr>
          <w:ins w:id="325" w:author="Author"/>
          <w:rFonts w:ascii="Times New Roman" w:eastAsia="Times New Roman" w:hAnsi="Times New Roman" w:cs="Times New Roman"/>
          <w:sz w:val="24"/>
          <w:szCs w:val="20"/>
          <w:lang w:val="en-GB"/>
        </w:rPr>
      </w:pPr>
      <w:r w:rsidRPr="00196A9A">
        <w:rPr>
          <w:rFonts w:ascii="Times New Roman" w:eastAsia="Times New Roman" w:hAnsi="Times New Roman" w:cs="Times New Roman"/>
          <w:sz w:val="24"/>
          <w:szCs w:val="20"/>
          <w:lang w:val="en-GB"/>
        </w:rPr>
        <w:t>DRM</w:t>
      </w:r>
      <w:r w:rsidRPr="00196A9A">
        <w:rPr>
          <w:rFonts w:ascii="Times New Roman" w:eastAsia="Times New Roman" w:hAnsi="Times New Roman" w:cs="Times New Roman"/>
          <w:sz w:val="24"/>
          <w:szCs w:val="20"/>
          <w:lang w:val="en-GB"/>
        </w:rPr>
        <w:tab/>
      </w:r>
      <w:r w:rsidRPr="00196A9A">
        <w:rPr>
          <w:rFonts w:ascii="Times New Roman" w:eastAsia="Times New Roman" w:hAnsi="Times New Roman" w:cs="Times New Roman"/>
          <w:sz w:val="24"/>
          <w:szCs w:val="20"/>
          <w:lang w:val="en-GB"/>
        </w:rPr>
        <w:tab/>
        <w:t xml:space="preserve">Digital Radio Mondiale </w:t>
      </w:r>
    </w:p>
    <w:p w14:paraId="7F0903AC" w14:textId="77777777" w:rsidR="00196A9A" w:rsidRPr="00196A9A" w:rsidRDefault="00196A9A" w:rsidP="00196A9A">
      <w:pPr>
        <w:tabs>
          <w:tab w:val="left" w:pos="1134"/>
          <w:tab w:val="left" w:pos="1871"/>
          <w:tab w:val="left" w:pos="2608"/>
          <w:tab w:val="left" w:pos="3345"/>
        </w:tabs>
        <w:overflowPunct w:val="0"/>
        <w:autoSpaceDE w:val="0"/>
        <w:autoSpaceDN w:val="0"/>
        <w:adjustRightInd w:val="0"/>
        <w:spacing w:before="80" w:after="0" w:line="240" w:lineRule="auto"/>
        <w:ind w:left="1134" w:hanging="1134"/>
        <w:rPr>
          <w:ins w:id="326" w:author="Author"/>
          <w:rFonts w:ascii="Times New Roman" w:eastAsia="Times New Roman" w:hAnsi="Times New Roman" w:cs="Times New Roman"/>
          <w:sz w:val="24"/>
          <w:szCs w:val="24"/>
          <w:lang w:val="en-GB"/>
        </w:rPr>
      </w:pPr>
      <w:ins w:id="327" w:author="Author">
        <w:r w:rsidRPr="00196A9A">
          <w:rPr>
            <w:rFonts w:ascii="Times New Roman" w:eastAsia="Times New Roman" w:hAnsi="Times New Roman" w:cs="Times New Roman"/>
            <w:sz w:val="24"/>
            <w:szCs w:val="24"/>
            <w:lang w:val="en-GB"/>
          </w:rPr>
          <w:t>HF</w:t>
        </w:r>
        <w:r w:rsidRPr="00196A9A">
          <w:rPr>
            <w:rFonts w:ascii="Times New Roman" w:eastAsia="Times New Roman" w:hAnsi="Times New Roman" w:cs="Times New Roman"/>
            <w:sz w:val="24"/>
            <w:szCs w:val="24"/>
            <w:lang w:val="en-GB"/>
          </w:rPr>
          <w:tab/>
        </w:r>
        <w:r w:rsidRPr="00196A9A">
          <w:rPr>
            <w:rFonts w:ascii="Times New Roman" w:eastAsia="Times New Roman" w:hAnsi="Times New Roman" w:cs="Times New Roman"/>
            <w:sz w:val="24"/>
            <w:szCs w:val="24"/>
            <w:lang w:val="en-GB"/>
          </w:rPr>
          <w:tab/>
        </w:r>
        <w:del w:id="328" w:author="Author">
          <w:r w:rsidRPr="00196A9A">
            <w:rPr>
              <w:rFonts w:ascii="Times New Roman" w:eastAsia="Times New Roman" w:hAnsi="Times New Roman" w:cs="Times New Roman"/>
              <w:sz w:val="24"/>
              <w:szCs w:val="24"/>
              <w:lang w:val="en-GB"/>
            </w:rPr>
            <w:delText xml:space="preserve"> – </w:delText>
          </w:r>
        </w:del>
        <w:r w:rsidRPr="00196A9A">
          <w:rPr>
            <w:rFonts w:ascii="Times New Roman" w:eastAsia="Times New Roman" w:hAnsi="Times New Roman" w:cs="Times New Roman"/>
            <w:sz w:val="24"/>
            <w:szCs w:val="24"/>
            <w:lang w:val="en-GB"/>
          </w:rPr>
          <w:t>High Frequency</w:t>
        </w:r>
      </w:ins>
    </w:p>
    <w:p w14:paraId="17DEDFF0" w14:textId="77777777" w:rsidR="00196A9A" w:rsidRPr="00196A9A" w:rsidRDefault="00196A9A" w:rsidP="00196A9A">
      <w:pPr>
        <w:tabs>
          <w:tab w:val="left" w:pos="1134"/>
          <w:tab w:val="left" w:pos="1871"/>
          <w:tab w:val="left" w:pos="2608"/>
          <w:tab w:val="left" w:pos="3345"/>
        </w:tabs>
        <w:overflowPunct w:val="0"/>
        <w:autoSpaceDE w:val="0"/>
        <w:autoSpaceDN w:val="0"/>
        <w:adjustRightInd w:val="0"/>
        <w:spacing w:before="80" w:after="0" w:line="240" w:lineRule="auto"/>
        <w:ind w:left="1134" w:hanging="1134"/>
        <w:rPr>
          <w:rFonts w:ascii="Times New Roman" w:eastAsia="Times New Roman" w:hAnsi="Times New Roman" w:cs="Times New Roman"/>
          <w:sz w:val="24"/>
          <w:szCs w:val="20"/>
          <w:lang w:val="en-GB"/>
        </w:rPr>
      </w:pPr>
      <w:r w:rsidRPr="00196A9A">
        <w:rPr>
          <w:rFonts w:ascii="Times New Roman" w:eastAsia="Times New Roman" w:hAnsi="Times New Roman" w:cs="Times New Roman"/>
          <w:sz w:val="24"/>
          <w:szCs w:val="20"/>
          <w:lang w:val="en-GB"/>
        </w:rPr>
        <w:t>HF MESH</w:t>
      </w:r>
      <w:r w:rsidRPr="00196A9A">
        <w:rPr>
          <w:rFonts w:ascii="Times New Roman" w:eastAsia="Times New Roman" w:hAnsi="Times New Roman" w:cs="Times New Roman"/>
          <w:sz w:val="24"/>
          <w:szCs w:val="20"/>
          <w:lang w:val="en-GB"/>
        </w:rPr>
        <w:tab/>
        <w:t>HF MESH Network</w:t>
      </w:r>
    </w:p>
    <w:p w14:paraId="5C41B6CE" w14:textId="77777777" w:rsidR="00196A9A" w:rsidRPr="00196A9A" w:rsidRDefault="00196A9A" w:rsidP="00196A9A">
      <w:pPr>
        <w:tabs>
          <w:tab w:val="left" w:pos="1134"/>
          <w:tab w:val="left" w:pos="1871"/>
          <w:tab w:val="left" w:pos="2608"/>
          <w:tab w:val="left" w:pos="3345"/>
        </w:tabs>
        <w:overflowPunct w:val="0"/>
        <w:autoSpaceDE w:val="0"/>
        <w:autoSpaceDN w:val="0"/>
        <w:adjustRightInd w:val="0"/>
        <w:spacing w:before="80" w:after="0" w:line="240" w:lineRule="auto"/>
        <w:ind w:left="1134" w:hanging="1134"/>
        <w:rPr>
          <w:ins w:id="329" w:author="Author"/>
          <w:rFonts w:ascii="Times New Roman" w:eastAsia="Times New Roman" w:hAnsi="Times New Roman" w:cs="Times New Roman"/>
          <w:sz w:val="24"/>
          <w:szCs w:val="20"/>
          <w:lang w:val="en-GB"/>
        </w:rPr>
      </w:pPr>
      <w:r w:rsidRPr="00196A9A">
        <w:rPr>
          <w:rFonts w:ascii="Times New Roman" w:eastAsia="Times New Roman" w:hAnsi="Times New Roman" w:cs="Times New Roman"/>
          <w:sz w:val="24"/>
          <w:szCs w:val="20"/>
          <w:lang w:val="en-GB"/>
        </w:rPr>
        <w:t>HFTP</w:t>
      </w:r>
      <w:r w:rsidRPr="00196A9A">
        <w:rPr>
          <w:rFonts w:ascii="Times New Roman" w:eastAsia="Times New Roman" w:hAnsi="Times New Roman" w:cs="Times New Roman"/>
          <w:sz w:val="24"/>
          <w:szCs w:val="20"/>
          <w:lang w:val="en-GB"/>
        </w:rPr>
        <w:tab/>
      </w:r>
      <w:r w:rsidRPr="00196A9A">
        <w:rPr>
          <w:rFonts w:ascii="Times New Roman" w:eastAsia="Times New Roman" w:hAnsi="Times New Roman" w:cs="Times New Roman"/>
          <w:sz w:val="24"/>
          <w:szCs w:val="20"/>
          <w:lang w:val="en-GB"/>
        </w:rPr>
        <w:tab/>
        <w:t xml:space="preserve">HF token passing </w:t>
      </w:r>
    </w:p>
    <w:p w14:paraId="600ED4A6" w14:textId="77777777" w:rsidR="00196A9A" w:rsidRPr="00196A9A" w:rsidRDefault="00196A9A" w:rsidP="00196A9A">
      <w:pPr>
        <w:tabs>
          <w:tab w:val="left" w:pos="1134"/>
          <w:tab w:val="left" w:pos="1871"/>
          <w:tab w:val="left" w:pos="2608"/>
          <w:tab w:val="left" w:pos="3345"/>
        </w:tabs>
        <w:overflowPunct w:val="0"/>
        <w:autoSpaceDE w:val="0"/>
        <w:autoSpaceDN w:val="0"/>
        <w:adjustRightInd w:val="0"/>
        <w:spacing w:before="80" w:after="0" w:line="240" w:lineRule="auto"/>
        <w:ind w:left="1134" w:hanging="1134"/>
        <w:rPr>
          <w:rFonts w:ascii="Times New Roman" w:eastAsia="Times New Roman" w:hAnsi="Times New Roman" w:cs="Times New Roman"/>
          <w:sz w:val="24"/>
          <w:szCs w:val="20"/>
          <w:lang w:val="en-GB"/>
        </w:rPr>
      </w:pPr>
      <w:r w:rsidRPr="00196A9A">
        <w:rPr>
          <w:rFonts w:ascii="Times New Roman" w:eastAsia="Times New Roman" w:hAnsi="Times New Roman" w:cs="Times New Roman"/>
          <w:sz w:val="24"/>
          <w:szCs w:val="20"/>
          <w:lang w:val="en-GB"/>
        </w:rPr>
        <w:t>HFWAN</w:t>
      </w:r>
      <w:r w:rsidRPr="00196A9A">
        <w:rPr>
          <w:rFonts w:ascii="Times New Roman" w:eastAsia="Times New Roman" w:hAnsi="Times New Roman" w:cs="Times New Roman"/>
          <w:sz w:val="24"/>
          <w:szCs w:val="20"/>
          <w:lang w:val="en-GB"/>
        </w:rPr>
        <w:tab/>
        <w:t>High frequency WAN</w:t>
      </w:r>
    </w:p>
    <w:p w14:paraId="3400E003" w14:textId="77777777" w:rsidR="00196A9A" w:rsidRPr="00196A9A" w:rsidRDefault="00196A9A" w:rsidP="00196A9A">
      <w:pPr>
        <w:tabs>
          <w:tab w:val="left" w:pos="1134"/>
          <w:tab w:val="left" w:pos="1871"/>
          <w:tab w:val="left" w:pos="2608"/>
          <w:tab w:val="left" w:pos="3345"/>
        </w:tabs>
        <w:overflowPunct w:val="0"/>
        <w:autoSpaceDE w:val="0"/>
        <w:autoSpaceDN w:val="0"/>
        <w:adjustRightInd w:val="0"/>
        <w:spacing w:before="80" w:after="0" w:line="240" w:lineRule="auto"/>
        <w:ind w:left="1134" w:hanging="1134"/>
        <w:rPr>
          <w:ins w:id="330" w:author="Author"/>
          <w:rFonts w:ascii="Times New Roman" w:eastAsia="Times New Roman" w:hAnsi="Times New Roman" w:cs="Times New Roman"/>
          <w:sz w:val="24"/>
          <w:szCs w:val="20"/>
          <w:lang w:val="en-GB"/>
        </w:rPr>
      </w:pPr>
      <w:r w:rsidRPr="00196A9A">
        <w:rPr>
          <w:rFonts w:ascii="Times New Roman" w:eastAsia="Times New Roman" w:hAnsi="Times New Roman" w:cs="Times New Roman"/>
          <w:sz w:val="24"/>
          <w:szCs w:val="20"/>
          <w:lang w:val="en-GB"/>
        </w:rPr>
        <w:t>ISB</w:t>
      </w:r>
      <w:r w:rsidRPr="00196A9A">
        <w:rPr>
          <w:rFonts w:ascii="Times New Roman" w:eastAsia="Times New Roman" w:hAnsi="Times New Roman" w:cs="Times New Roman"/>
          <w:sz w:val="24"/>
          <w:szCs w:val="20"/>
          <w:lang w:val="en-GB"/>
        </w:rPr>
        <w:tab/>
      </w:r>
      <w:r w:rsidRPr="00196A9A">
        <w:rPr>
          <w:rFonts w:ascii="Times New Roman" w:eastAsia="Times New Roman" w:hAnsi="Times New Roman" w:cs="Times New Roman"/>
          <w:sz w:val="24"/>
          <w:szCs w:val="20"/>
          <w:lang w:val="en-GB"/>
        </w:rPr>
        <w:tab/>
        <w:t>Independent sideband</w:t>
      </w:r>
    </w:p>
    <w:p w14:paraId="209EA8A9" w14:textId="30464F34" w:rsidR="00196A9A" w:rsidRPr="00196A9A" w:rsidRDefault="00196A9A" w:rsidP="00196A9A">
      <w:pPr>
        <w:tabs>
          <w:tab w:val="left" w:pos="1134"/>
          <w:tab w:val="left" w:pos="1871"/>
          <w:tab w:val="left" w:pos="2608"/>
          <w:tab w:val="left" w:pos="3345"/>
        </w:tabs>
        <w:overflowPunct w:val="0"/>
        <w:autoSpaceDE w:val="0"/>
        <w:autoSpaceDN w:val="0"/>
        <w:adjustRightInd w:val="0"/>
        <w:spacing w:before="80" w:after="0" w:line="240" w:lineRule="auto"/>
        <w:ind w:left="1134" w:hanging="1134"/>
        <w:rPr>
          <w:ins w:id="331" w:author="Author"/>
          <w:rFonts w:ascii="Times New Roman" w:eastAsia="Times New Roman" w:hAnsi="Times New Roman" w:cs="Times New Roman"/>
          <w:sz w:val="24"/>
          <w:szCs w:val="24"/>
          <w:lang w:val="en-GB"/>
        </w:rPr>
      </w:pPr>
      <w:ins w:id="332" w:author="Author">
        <w:r w:rsidRPr="00196A9A">
          <w:rPr>
            <w:rFonts w:ascii="Times New Roman" w:eastAsia="Times New Roman" w:hAnsi="Times New Roman" w:cs="Times New Roman"/>
            <w:sz w:val="24"/>
            <w:szCs w:val="24"/>
            <w:lang w:val="en-GB"/>
          </w:rPr>
          <w:t>K</w:t>
        </w:r>
        <w:del w:id="333" w:author="USA" w:date="2022-09-01T16:06:00Z">
          <w:r w:rsidRPr="00005A5B" w:rsidDel="00005A5B">
            <w:rPr>
              <w:rFonts w:ascii="Times New Roman" w:eastAsia="Times New Roman" w:hAnsi="Times New Roman" w:cs="Times New Roman"/>
              <w:sz w:val="24"/>
              <w:szCs w:val="24"/>
              <w:highlight w:val="cyan"/>
              <w:lang w:val="en-GB"/>
              <w:rPrChange w:id="334" w:author="USA" w:date="2022-09-01T16:06:00Z">
                <w:rPr>
                  <w:rFonts w:ascii="Times New Roman" w:eastAsia="Times New Roman" w:hAnsi="Times New Roman" w:cs="Times New Roman"/>
                  <w:sz w:val="24"/>
                  <w:szCs w:val="24"/>
                  <w:lang w:val="en-GB"/>
                </w:rPr>
              </w:rPrChange>
            </w:rPr>
            <w:delText>pb</w:delText>
          </w:r>
        </w:del>
      </w:ins>
      <w:ins w:id="335" w:author="USA" w:date="2022-09-01T16:06:00Z">
        <w:r w:rsidR="00005A5B" w:rsidRPr="00005A5B">
          <w:rPr>
            <w:rFonts w:ascii="Times New Roman" w:eastAsia="Times New Roman" w:hAnsi="Times New Roman" w:cs="Times New Roman"/>
            <w:sz w:val="24"/>
            <w:szCs w:val="24"/>
            <w:highlight w:val="cyan"/>
            <w:lang w:val="en-GB"/>
            <w:rPrChange w:id="336" w:author="USA" w:date="2022-09-01T16:06:00Z">
              <w:rPr>
                <w:rFonts w:ascii="Times New Roman" w:eastAsia="Times New Roman" w:hAnsi="Times New Roman" w:cs="Times New Roman"/>
                <w:sz w:val="24"/>
                <w:szCs w:val="24"/>
                <w:lang w:val="en-GB"/>
              </w:rPr>
            </w:rPrChange>
          </w:rPr>
          <w:t>bp</w:t>
        </w:r>
      </w:ins>
      <w:ins w:id="337" w:author="Author">
        <w:r w:rsidRPr="00196A9A">
          <w:rPr>
            <w:rFonts w:ascii="Times New Roman" w:eastAsia="Times New Roman" w:hAnsi="Times New Roman" w:cs="Times New Roman"/>
            <w:sz w:val="24"/>
            <w:szCs w:val="24"/>
            <w:lang w:val="en-GB"/>
          </w:rPr>
          <w:t>s</w:t>
        </w:r>
        <w:r w:rsidRPr="00196A9A">
          <w:rPr>
            <w:rFonts w:ascii="Times New Roman" w:eastAsia="Times New Roman" w:hAnsi="Times New Roman" w:cs="Times New Roman"/>
            <w:sz w:val="24"/>
            <w:szCs w:val="24"/>
            <w:lang w:val="en-GB"/>
          </w:rPr>
          <w:tab/>
        </w:r>
        <w:r w:rsidRPr="00196A9A">
          <w:rPr>
            <w:rFonts w:ascii="Times New Roman" w:eastAsia="Times New Roman" w:hAnsi="Times New Roman" w:cs="Times New Roman"/>
            <w:sz w:val="24"/>
            <w:szCs w:val="24"/>
            <w:lang w:val="en-GB"/>
          </w:rPr>
          <w:tab/>
        </w:r>
        <w:del w:id="338" w:author="Author">
          <w:r w:rsidRPr="00196A9A">
            <w:rPr>
              <w:rFonts w:ascii="Times New Roman" w:eastAsia="Times New Roman" w:hAnsi="Times New Roman" w:cs="Times New Roman"/>
              <w:sz w:val="24"/>
              <w:szCs w:val="24"/>
              <w:lang w:val="en-GB"/>
            </w:rPr>
            <w:delText xml:space="preserve"> – </w:delText>
          </w:r>
        </w:del>
        <w:r w:rsidRPr="00196A9A">
          <w:rPr>
            <w:rFonts w:ascii="Times New Roman" w:eastAsia="Times New Roman" w:hAnsi="Times New Roman" w:cs="Times New Roman"/>
            <w:sz w:val="24"/>
            <w:szCs w:val="24"/>
            <w:lang w:val="en-GB"/>
          </w:rPr>
          <w:t>kilobits per second</w:t>
        </w:r>
      </w:ins>
    </w:p>
    <w:p w14:paraId="01B91F82" w14:textId="77777777" w:rsidR="00196A9A" w:rsidRPr="00196A9A" w:rsidRDefault="00196A9A" w:rsidP="00196A9A">
      <w:pPr>
        <w:tabs>
          <w:tab w:val="left" w:pos="1134"/>
          <w:tab w:val="left" w:pos="1871"/>
          <w:tab w:val="left" w:pos="2608"/>
          <w:tab w:val="left" w:pos="3345"/>
        </w:tabs>
        <w:overflowPunct w:val="0"/>
        <w:autoSpaceDE w:val="0"/>
        <w:autoSpaceDN w:val="0"/>
        <w:adjustRightInd w:val="0"/>
        <w:spacing w:before="80" w:after="0" w:line="240" w:lineRule="auto"/>
        <w:ind w:left="1134" w:hanging="1134"/>
        <w:rPr>
          <w:rFonts w:ascii="Times New Roman" w:eastAsia="Times New Roman" w:hAnsi="Times New Roman" w:cs="Times New Roman"/>
          <w:sz w:val="24"/>
          <w:szCs w:val="20"/>
          <w:lang w:val="en-GB"/>
        </w:rPr>
      </w:pPr>
      <w:r w:rsidRPr="00196A9A">
        <w:rPr>
          <w:rFonts w:ascii="Times New Roman" w:eastAsia="Times New Roman" w:hAnsi="Times New Roman" w:cs="Times New Roman"/>
          <w:sz w:val="24"/>
          <w:szCs w:val="20"/>
          <w:lang w:val="en-GB"/>
        </w:rPr>
        <w:t>LSB</w:t>
      </w:r>
      <w:r w:rsidRPr="00196A9A">
        <w:rPr>
          <w:rFonts w:ascii="Times New Roman" w:eastAsia="Times New Roman" w:hAnsi="Times New Roman" w:cs="Times New Roman"/>
          <w:sz w:val="24"/>
          <w:szCs w:val="20"/>
          <w:lang w:val="en-GB"/>
        </w:rPr>
        <w:tab/>
      </w:r>
      <w:r w:rsidRPr="00196A9A">
        <w:rPr>
          <w:rFonts w:ascii="Times New Roman" w:eastAsia="Times New Roman" w:hAnsi="Times New Roman" w:cs="Times New Roman"/>
          <w:sz w:val="24"/>
          <w:szCs w:val="20"/>
          <w:lang w:val="en-GB"/>
        </w:rPr>
        <w:tab/>
        <w:t>Lower sideband</w:t>
      </w:r>
    </w:p>
    <w:p w14:paraId="35FA75F9" w14:textId="77777777" w:rsidR="00196A9A" w:rsidRPr="00196A9A" w:rsidRDefault="00196A9A" w:rsidP="00196A9A">
      <w:pPr>
        <w:tabs>
          <w:tab w:val="left" w:pos="1134"/>
          <w:tab w:val="left" w:pos="1871"/>
          <w:tab w:val="left" w:pos="2608"/>
          <w:tab w:val="left" w:pos="3345"/>
        </w:tabs>
        <w:overflowPunct w:val="0"/>
        <w:autoSpaceDE w:val="0"/>
        <w:autoSpaceDN w:val="0"/>
        <w:adjustRightInd w:val="0"/>
        <w:spacing w:before="80" w:after="0" w:line="240" w:lineRule="auto"/>
        <w:ind w:left="1134" w:hanging="1134"/>
        <w:rPr>
          <w:rFonts w:ascii="Times New Roman" w:eastAsia="Times New Roman" w:hAnsi="Times New Roman" w:cs="Times New Roman"/>
          <w:sz w:val="24"/>
          <w:szCs w:val="20"/>
          <w:lang w:val="en-GB"/>
        </w:rPr>
      </w:pPr>
      <w:r w:rsidRPr="00196A9A">
        <w:rPr>
          <w:rFonts w:ascii="Times New Roman" w:eastAsia="Times New Roman" w:hAnsi="Times New Roman" w:cs="Times New Roman"/>
          <w:sz w:val="24"/>
          <w:szCs w:val="20"/>
          <w:lang w:val="en-GB"/>
        </w:rPr>
        <w:t>NVIS</w:t>
      </w:r>
      <w:r w:rsidRPr="00196A9A">
        <w:rPr>
          <w:rFonts w:ascii="Times New Roman" w:eastAsia="Times New Roman" w:hAnsi="Times New Roman" w:cs="Times New Roman"/>
          <w:sz w:val="24"/>
          <w:szCs w:val="20"/>
          <w:lang w:val="en-GB"/>
        </w:rPr>
        <w:tab/>
      </w:r>
      <w:r w:rsidRPr="00196A9A">
        <w:rPr>
          <w:rFonts w:ascii="Times New Roman" w:eastAsia="Times New Roman" w:hAnsi="Times New Roman" w:cs="Times New Roman"/>
          <w:sz w:val="24"/>
          <w:szCs w:val="20"/>
          <w:lang w:val="en-GB"/>
        </w:rPr>
        <w:tab/>
        <w:t>Near vertical incidence skywave</w:t>
      </w:r>
    </w:p>
    <w:p w14:paraId="648CB0B1" w14:textId="77777777" w:rsidR="00196A9A" w:rsidRPr="00196A9A" w:rsidRDefault="00196A9A" w:rsidP="00196A9A">
      <w:pPr>
        <w:tabs>
          <w:tab w:val="left" w:pos="1134"/>
          <w:tab w:val="left" w:pos="1871"/>
          <w:tab w:val="left" w:pos="2608"/>
          <w:tab w:val="left" w:pos="3345"/>
        </w:tabs>
        <w:overflowPunct w:val="0"/>
        <w:autoSpaceDE w:val="0"/>
        <w:autoSpaceDN w:val="0"/>
        <w:adjustRightInd w:val="0"/>
        <w:spacing w:before="80" w:after="0" w:line="240" w:lineRule="auto"/>
        <w:ind w:left="1134" w:hanging="1134"/>
        <w:rPr>
          <w:ins w:id="339" w:author="Author"/>
          <w:rFonts w:ascii="Times New Roman" w:eastAsia="Times New Roman" w:hAnsi="Times New Roman" w:cs="Times New Roman"/>
          <w:sz w:val="24"/>
          <w:szCs w:val="20"/>
          <w:lang w:val="en-GB"/>
        </w:rPr>
      </w:pPr>
      <w:r w:rsidRPr="00196A9A">
        <w:rPr>
          <w:rFonts w:ascii="Times New Roman" w:eastAsia="Times New Roman" w:hAnsi="Times New Roman" w:cs="Times New Roman"/>
          <w:sz w:val="24"/>
          <w:szCs w:val="20"/>
          <w:lang w:val="en-GB"/>
        </w:rPr>
        <w:t>OFDM</w:t>
      </w:r>
      <w:r w:rsidRPr="00196A9A">
        <w:rPr>
          <w:rFonts w:ascii="Times New Roman" w:eastAsia="Times New Roman" w:hAnsi="Times New Roman" w:cs="Times New Roman"/>
          <w:sz w:val="24"/>
          <w:szCs w:val="20"/>
          <w:lang w:val="en-GB"/>
        </w:rPr>
        <w:tab/>
      </w:r>
      <w:r w:rsidRPr="00196A9A">
        <w:rPr>
          <w:rFonts w:ascii="Times New Roman" w:eastAsia="Times New Roman" w:hAnsi="Times New Roman" w:cs="Times New Roman"/>
          <w:sz w:val="24"/>
          <w:szCs w:val="20"/>
          <w:lang w:val="en-GB"/>
        </w:rPr>
        <w:tab/>
        <w:t>Orthogonal frequency division multiplex</w:t>
      </w:r>
    </w:p>
    <w:p w14:paraId="046361FA" w14:textId="77777777" w:rsidR="00196A9A" w:rsidRPr="00196A9A" w:rsidRDefault="00196A9A" w:rsidP="00196A9A">
      <w:pPr>
        <w:tabs>
          <w:tab w:val="left" w:pos="1134"/>
          <w:tab w:val="left" w:pos="1871"/>
          <w:tab w:val="left" w:pos="2608"/>
          <w:tab w:val="left" w:pos="3345"/>
        </w:tabs>
        <w:overflowPunct w:val="0"/>
        <w:autoSpaceDE w:val="0"/>
        <w:autoSpaceDN w:val="0"/>
        <w:adjustRightInd w:val="0"/>
        <w:spacing w:before="80" w:after="0" w:line="240" w:lineRule="auto"/>
        <w:ind w:left="1134" w:hanging="1134"/>
        <w:rPr>
          <w:rFonts w:ascii="Times New Roman" w:eastAsia="Times New Roman" w:hAnsi="Times New Roman" w:cs="Times New Roman"/>
          <w:sz w:val="24"/>
          <w:szCs w:val="20"/>
          <w:lang w:val="en-GB"/>
        </w:rPr>
      </w:pPr>
      <w:ins w:id="340" w:author="Author">
        <w:r w:rsidRPr="00196A9A">
          <w:rPr>
            <w:rFonts w:ascii="Times New Roman" w:eastAsia="Times New Roman" w:hAnsi="Times New Roman" w:cs="Times New Roman"/>
            <w:sz w:val="24"/>
            <w:szCs w:val="24"/>
            <w:lang w:val="en-GB"/>
          </w:rPr>
          <w:t xml:space="preserve">OTH </w:t>
        </w:r>
        <w:r w:rsidRPr="00196A9A">
          <w:rPr>
            <w:rFonts w:ascii="Times New Roman" w:eastAsia="Times New Roman" w:hAnsi="Times New Roman" w:cs="Times New Roman"/>
            <w:sz w:val="24"/>
            <w:szCs w:val="24"/>
            <w:lang w:val="en-GB"/>
          </w:rPr>
          <w:tab/>
        </w:r>
        <w:r w:rsidRPr="00196A9A">
          <w:rPr>
            <w:rFonts w:ascii="Times New Roman" w:eastAsia="Times New Roman" w:hAnsi="Times New Roman" w:cs="Times New Roman"/>
            <w:sz w:val="24"/>
            <w:szCs w:val="24"/>
            <w:lang w:val="en-GB"/>
          </w:rPr>
          <w:tab/>
        </w:r>
        <w:del w:id="341" w:author="Author">
          <w:r w:rsidRPr="00196A9A">
            <w:rPr>
              <w:rFonts w:ascii="Times New Roman" w:eastAsia="Times New Roman" w:hAnsi="Times New Roman" w:cs="Times New Roman"/>
              <w:sz w:val="24"/>
              <w:szCs w:val="24"/>
              <w:lang w:val="en-GB"/>
            </w:rPr>
            <w:delText xml:space="preserve">– </w:delText>
          </w:r>
        </w:del>
        <w:r w:rsidRPr="00196A9A">
          <w:rPr>
            <w:rFonts w:ascii="Times New Roman" w:eastAsia="Times New Roman" w:hAnsi="Times New Roman" w:cs="Times New Roman"/>
            <w:sz w:val="24"/>
            <w:szCs w:val="24"/>
            <w:lang w:val="en-GB"/>
          </w:rPr>
          <w:t>Over the Horizon</w:t>
        </w:r>
      </w:ins>
    </w:p>
    <w:p w14:paraId="73B267F8" w14:textId="77777777" w:rsidR="00196A9A" w:rsidRPr="00196A9A" w:rsidRDefault="00196A9A" w:rsidP="00196A9A">
      <w:pPr>
        <w:tabs>
          <w:tab w:val="left" w:pos="1134"/>
          <w:tab w:val="left" w:pos="1871"/>
          <w:tab w:val="left" w:pos="2608"/>
          <w:tab w:val="left" w:pos="3345"/>
        </w:tabs>
        <w:overflowPunct w:val="0"/>
        <w:autoSpaceDE w:val="0"/>
        <w:autoSpaceDN w:val="0"/>
        <w:adjustRightInd w:val="0"/>
        <w:spacing w:before="80" w:after="0" w:line="240" w:lineRule="auto"/>
        <w:ind w:left="1134" w:hanging="1134"/>
        <w:rPr>
          <w:ins w:id="342" w:author="Author"/>
          <w:rFonts w:ascii="Times New Roman" w:eastAsia="Times New Roman" w:hAnsi="Times New Roman" w:cs="Times New Roman"/>
          <w:sz w:val="24"/>
          <w:szCs w:val="20"/>
          <w:lang w:val="en-GB"/>
        </w:rPr>
      </w:pPr>
      <w:r w:rsidRPr="00196A9A">
        <w:rPr>
          <w:rFonts w:ascii="Times New Roman" w:eastAsia="Times New Roman" w:hAnsi="Times New Roman" w:cs="Times New Roman"/>
          <w:sz w:val="24"/>
          <w:szCs w:val="20"/>
          <w:lang w:val="en-GB"/>
        </w:rPr>
        <w:t>PSK</w:t>
      </w:r>
      <w:r w:rsidRPr="00196A9A">
        <w:rPr>
          <w:rFonts w:ascii="Times New Roman" w:eastAsia="Times New Roman" w:hAnsi="Times New Roman" w:cs="Times New Roman"/>
          <w:sz w:val="24"/>
          <w:szCs w:val="20"/>
          <w:lang w:val="en-GB"/>
        </w:rPr>
        <w:tab/>
      </w:r>
      <w:r w:rsidRPr="00196A9A">
        <w:rPr>
          <w:rFonts w:ascii="Times New Roman" w:eastAsia="Times New Roman" w:hAnsi="Times New Roman" w:cs="Times New Roman"/>
          <w:sz w:val="24"/>
          <w:szCs w:val="20"/>
          <w:lang w:val="en-GB"/>
        </w:rPr>
        <w:tab/>
        <w:t>Phase-shift keying</w:t>
      </w:r>
    </w:p>
    <w:p w14:paraId="1E4B7F1F" w14:textId="77777777" w:rsidR="00196A9A" w:rsidRPr="00196A9A" w:rsidRDefault="00196A9A" w:rsidP="00196A9A">
      <w:pPr>
        <w:tabs>
          <w:tab w:val="left" w:pos="1134"/>
          <w:tab w:val="left" w:pos="1871"/>
          <w:tab w:val="left" w:pos="2608"/>
          <w:tab w:val="left" w:pos="3345"/>
        </w:tabs>
        <w:overflowPunct w:val="0"/>
        <w:autoSpaceDE w:val="0"/>
        <w:autoSpaceDN w:val="0"/>
        <w:adjustRightInd w:val="0"/>
        <w:spacing w:before="80" w:after="0" w:line="240" w:lineRule="auto"/>
        <w:ind w:left="1134" w:hanging="1134"/>
        <w:rPr>
          <w:rFonts w:ascii="Times New Roman" w:eastAsia="Times New Roman" w:hAnsi="Times New Roman" w:cs="Times New Roman"/>
          <w:sz w:val="24"/>
          <w:szCs w:val="20"/>
          <w:lang w:val="fr-FR"/>
        </w:rPr>
      </w:pPr>
      <w:moveToRangeStart w:id="343" w:author="Author" w:name="move100224985"/>
      <w:moveTo w:id="344" w:author="Author">
        <w:r w:rsidRPr="00196A9A">
          <w:rPr>
            <w:rFonts w:ascii="Times New Roman" w:eastAsia="Times New Roman" w:hAnsi="Times New Roman" w:cs="Times New Roman"/>
            <w:sz w:val="24"/>
            <w:szCs w:val="20"/>
            <w:lang w:val="fr-FR"/>
          </w:rPr>
          <w:t>QAM</w:t>
        </w:r>
        <w:r w:rsidRPr="00196A9A">
          <w:rPr>
            <w:rFonts w:ascii="Times New Roman" w:eastAsia="Times New Roman" w:hAnsi="Times New Roman" w:cs="Times New Roman"/>
            <w:sz w:val="24"/>
            <w:szCs w:val="20"/>
            <w:lang w:val="fr-FR"/>
          </w:rPr>
          <w:tab/>
        </w:r>
        <w:r w:rsidRPr="00196A9A">
          <w:rPr>
            <w:rFonts w:ascii="Times New Roman" w:eastAsia="Times New Roman" w:hAnsi="Times New Roman" w:cs="Times New Roman"/>
            <w:sz w:val="24"/>
            <w:szCs w:val="20"/>
            <w:lang w:val="fr-FR"/>
          </w:rPr>
          <w:tab/>
          <w:t>Quadrature amplitude modulation</w:t>
        </w:r>
      </w:moveTo>
    </w:p>
    <w:moveToRangeEnd w:id="343"/>
    <w:p w14:paraId="51587CA3" w14:textId="77777777" w:rsidR="00196A9A" w:rsidRPr="00196A9A" w:rsidRDefault="00196A9A" w:rsidP="00196A9A">
      <w:pPr>
        <w:tabs>
          <w:tab w:val="left" w:pos="1134"/>
          <w:tab w:val="left" w:pos="1871"/>
          <w:tab w:val="left" w:pos="2608"/>
          <w:tab w:val="left" w:pos="3345"/>
        </w:tabs>
        <w:overflowPunct w:val="0"/>
        <w:autoSpaceDE w:val="0"/>
        <w:autoSpaceDN w:val="0"/>
        <w:adjustRightInd w:val="0"/>
        <w:spacing w:before="80" w:after="0" w:line="240" w:lineRule="auto"/>
        <w:ind w:left="1134" w:hanging="1134"/>
        <w:rPr>
          <w:ins w:id="345" w:author="Author"/>
          <w:rFonts w:ascii="Times New Roman" w:eastAsia="Times New Roman" w:hAnsi="Times New Roman" w:cs="Times New Roman"/>
          <w:sz w:val="24"/>
          <w:szCs w:val="20"/>
          <w:lang w:val="fr-FR"/>
        </w:rPr>
      </w:pPr>
      <w:ins w:id="346" w:author="Author">
        <w:r w:rsidRPr="00196A9A">
          <w:rPr>
            <w:rFonts w:ascii="Times New Roman" w:eastAsia="Times New Roman" w:hAnsi="Times New Roman" w:cs="Times New Roman"/>
            <w:sz w:val="24"/>
            <w:szCs w:val="20"/>
            <w:lang w:val="fr-FR"/>
          </w:rPr>
          <w:t>SNR</w:t>
        </w:r>
        <w:r w:rsidRPr="00196A9A">
          <w:rPr>
            <w:rFonts w:ascii="Times New Roman" w:eastAsia="Times New Roman" w:hAnsi="Times New Roman" w:cs="Times New Roman"/>
            <w:sz w:val="24"/>
            <w:szCs w:val="20"/>
            <w:lang w:val="fr-FR"/>
          </w:rPr>
          <w:tab/>
        </w:r>
        <w:r w:rsidRPr="00196A9A">
          <w:rPr>
            <w:rFonts w:ascii="Times New Roman" w:eastAsia="Times New Roman" w:hAnsi="Times New Roman" w:cs="Times New Roman"/>
            <w:sz w:val="24"/>
            <w:szCs w:val="20"/>
            <w:lang w:val="fr-FR"/>
          </w:rPr>
          <w:tab/>
        </w:r>
        <w:del w:id="347" w:author="Author">
          <w:r w:rsidRPr="00196A9A">
            <w:rPr>
              <w:rFonts w:ascii="Times New Roman" w:eastAsia="Times New Roman" w:hAnsi="Times New Roman" w:cs="Times New Roman"/>
              <w:sz w:val="24"/>
              <w:szCs w:val="20"/>
              <w:lang w:val="fr-FR"/>
            </w:rPr>
            <w:delText xml:space="preserve"> – </w:delText>
          </w:r>
        </w:del>
        <w:r w:rsidRPr="00196A9A">
          <w:rPr>
            <w:rFonts w:ascii="Times New Roman" w:eastAsia="Times New Roman" w:hAnsi="Times New Roman" w:cs="Times New Roman"/>
            <w:sz w:val="24"/>
            <w:szCs w:val="20"/>
            <w:lang w:val="fr-FR"/>
          </w:rPr>
          <w:t>Signal to Noise Ratio</w:t>
        </w:r>
      </w:ins>
    </w:p>
    <w:p w14:paraId="4AB251C8" w14:textId="77777777" w:rsidR="00196A9A" w:rsidRPr="00196A9A" w:rsidRDefault="00196A9A" w:rsidP="00196A9A">
      <w:pPr>
        <w:tabs>
          <w:tab w:val="left" w:pos="1134"/>
          <w:tab w:val="left" w:pos="1871"/>
          <w:tab w:val="left" w:pos="2608"/>
          <w:tab w:val="left" w:pos="3345"/>
        </w:tabs>
        <w:overflowPunct w:val="0"/>
        <w:autoSpaceDE w:val="0"/>
        <w:autoSpaceDN w:val="0"/>
        <w:adjustRightInd w:val="0"/>
        <w:spacing w:before="80" w:after="0" w:line="240" w:lineRule="auto"/>
        <w:ind w:left="1134" w:hanging="1134"/>
        <w:rPr>
          <w:rFonts w:ascii="Times New Roman" w:eastAsia="Times New Roman" w:hAnsi="Times New Roman" w:cs="Times New Roman"/>
          <w:sz w:val="24"/>
          <w:szCs w:val="20"/>
          <w:lang w:val="en-GB"/>
        </w:rPr>
      </w:pPr>
      <w:moveFromRangeStart w:id="348" w:author="Author" w:name="move100224985"/>
      <w:moveFrom w:id="349" w:author="Author">
        <w:r w:rsidRPr="00196A9A">
          <w:rPr>
            <w:rFonts w:ascii="Times New Roman" w:eastAsia="Times New Roman" w:hAnsi="Times New Roman" w:cs="Times New Roman"/>
            <w:sz w:val="24"/>
            <w:szCs w:val="20"/>
            <w:lang w:val="en-GB"/>
          </w:rPr>
          <w:t>QAM</w:t>
        </w:r>
        <w:r w:rsidRPr="00196A9A">
          <w:rPr>
            <w:rFonts w:ascii="Times New Roman" w:eastAsia="Times New Roman" w:hAnsi="Times New Roman" w:cs="Times New Roman"/>
            <w:sz w:val="24"/>
            <w:szCs w:val="20"/>
            <w:lang w:val="en-GB"/>
          </w:rPr>
          <w:tab/>
        </w:r>
        <w:r w:rsidRPr="00196A9A">
          <w:rPr>
            <w:rFonts w:ascii="Times New Roman" w:eastAsia="Times New Roman" w:hAnsi="Times New Roman" w:cs="Times New Roman"/>
            <w:sz w:val="24"/>
            <w:szCs w:val="20"/>
            <w:lang w:val="en-GB"/>
          </w:rPr>
          <w:tab/>
          <w:t>Quadrature amplitude modulation</w:t>
        </w:r>
      </w:moveFrom>
    </w:p>
    <w:moveFromRangeEnd w:id="348"/>
    <w:p w14:paraId="35F833F5" w14:textId="77777777" w:rsidR="00196A9A" w:rsidRPr="00196A9A" w:rsidRDefault="00196A9A" w:rsidP="00196A9A">
      <w:pPr>
        <w:tabs>
          <w:tab w:val="left" w:pos="1134"/>
          <w:tab w:val="left" w:pos="1871"/>
          <w:tab w:val="left" w:pos="2608"/>
          <w:tab w:val="left" w:pos="3345"/>
        </w:tabs>
        <w:overflowPunct w:val="0"/>
        <w:autoSpaceDE w:val="0"/>
        <w:autoSpaceDN w:val="0"/>
        <w:adjustRightInd w:val="0"/>
        <w:spacing w:before="80" w:after="0" w:line="240" w:lineRule="auto"/>
        <w:ind w:left="1134" w:hanging="1134"/>
        <w:rPr>
          <w:del w:id="350" w:author="Author"/>
          <w:rFonts w:ascii="Times New Roman" w:eastAsia="Times New Roman" w:hAnsi="Times New Roman" w:cs="Times New Roman"/>
          <w:sz w:val="24"/>
          <w:szCs w:val="20"/>
          <w:lang w:val="en-GB"/>
        </w:rPr>
      </w:pPr>
      <w:r w:rsidRPr="00196A9A">
        <w:rPr>
          <w:rFonts w:ascii="Times New Roman" w:eastAsia="Times New Roman" w:hAnsi="Times New Roman" w:cs="Times New Roman"/>
          <w:sz w:val="24"/>
          <w:szCs w:val="20"/>
          <w:lang w:val="en-GB"/>
        </w:rPr>
        <w:t>USB</w:t>
      </w:r>
      <w:r w:rsidRPr="00196A9A">
        <w:rPr>
          <w:rFonts w:ascii="Times New Roman" w:eastAsia="Times New Roman" w:hAnsi="Times New Roman" w:cs="Times New Roman"/>
          <w:sz w:val="24"/>
          <w:szCs w:val="20"/>
          <w:lang w:val="en-GB"/>
        </w:rPr>
        <w:tab/>
      </w:r>
      <w:r w:rsidRPr="00196A9A">
        <w:rPr>
          <w:rFonts w:ascii="Times New Roman" w:eastAsia="Times New Roman" w:hAnsi="Times New Roman" w:cs="Times New Roman"/>
          <w:sz w:val="24"/>
          <w:szCs w:val="20"/>
          <w:lang w:val="en-GB"/>
        </w:rPr>
        <w:tab/>
        <w:t xml:space="preserve">Upper </w:t>
      </w:r>
      <w:proofErr w:type="spellStart"/>
      <w:r w:rsidRPr="00196A9A">
        <w:rPr>
          <w:rFonts w:ascii="Times New Roman" w:eastAsia="Times New Roman" w:hAnsi="Times New Roman" w:cs="Times New Roman"/>
          <w:sz w:val="24"/>
          <w:szCs w:val="20"/>
          <w:lang w:val="en-GB"/>
        </w:rPr>
        <w:t>sideband</w:t>
      </w:r>
    </w:p>
    <w:p w14:paraId="0DEE10BA" w14:textId="77777777" w:rsidR="00196A9A" w:rsidRPr="00196A9A" w:rsidRDefault="00196A9A" w:rsidP="00196A9A">
      <w:pPr>
        <w:tabs>
          <w:tab w:val="left" w:pos="1134"/>
          <w:tab w:val="left" w:pos="1871"/>
          <w:tab w:val="left" w:pos="2608"/>
          <w:tab w:val="left" w:pos="3345"/>
        </w:tabs>
        <w:overflowPunct w:val="0"/>
        <w:autoSpaceDE w:val="0"/>
        <w:autoSpaceDN w:val="0"/>
        <w:adjustRightInd w:val="0"/>
        <w:spacing w:before="80" w:after="0" w:line="240" w:lineRule="auto"/>
        <w:ind w:left="1134" w:hanging="1134"/>
        <w:rPr>
          <w:rFonts w:ascii="Times New Roman" w:eastAsia="Times New Roman" w:hAnsi="Times New Roman" w:cs="Times New Roman"/>
          <w:sz w:val="24"/>
          <w:szCs w:val="20"/>
          <w:lang w:val="en-GB"/>
        </w:rPr>
      </w:pPr>
      <w:r w:rsidRPr="00196A9A">
        <w:rPr>
          <w:rFonts w:ascii="Times New Roman" w:eastAsia="Times New Roman" w:hAnsi="Times New Roman" w:cs="Times New Roman"/>
          <w:sz w:val="24"/>
          <w:szCs w:val="20"/>
          <w:lang w:val="en-GB"/>
        </w:rPr>
        <w:t>WAN</w:t>
      </w:r>
      <w:proofErr w:type="spellEnd"/>
      <w:r w:rsidRPr="00196A9A">
        <w:rPr>
          <w:rFonts w:ascii="Times New Roman" w:eastAsia="Times New Roman" w:hAnsi="Times New Roman" w:cs="Times New Roman"/>
          <w:sz w:val="24"/>
          <w:szCs w:val="20"/>
          <w:lang w:val="en-GB"/>
        </w:rPr>
        <w:tab/>
      </w:r>
      <w:r w:rsidRPr="00196A9A">
        <w:rPr>
          <w:rFonts w:ascii="Times New Roman" w:eastAsia="Times New Roman" w:hAnsi="Times New Roman" w:cs="Times New Roman"/>
          <w:sz w:val="24"/>
          <w:szCs w:val="20"/>
          <w:lang w:val="en-GB"/>
        </w:rPr>
        <w:tab/>
        <w:t>Wide area network</w:t>
      </w:r>
    </w:p>
    <w:p w14:paraId="0104776E" w14:textId="77777777" w:rsidR="00196A9A" w:rsidRPr="00196A9A" w:rsidRDefault="00196A9A" w:rsidP="00196A9A">
      <w:pPr>
        <w:tabs>
          <w:tab w:val="left" w:pos="1134"/>
          <w:tab w:val="left" w:pos="1871"/>
          <w:tab w:val="left" w:pos="2608"/>
          <w:tab w:val="left" w:pos="3345"/>
        </w:tabs>
        <w:overflowPunct w:val="0"/>
        <w:autoSpaceDE w:val="0"/>
        <w:autoSpaceDN w:val="0"/>
        <w:adjustRightInd w:val="0"/>
        <w:spacing w:before="80" w:after="0" w:line="240" w:lineRule="auto"/>
        <w:ind w:left="1134" w:hanging="1134"/>
        <w:rPr>
          <w:rFonts w:ascii="Times New Roman" w:eastAsia="Times New Roman" w:hAnsi="Times New Roman" w:cs="Times New Roman"/>
          <w:sz w:val="24"/>
          <w:szCs w:val="20"/>
          <w:lang w:val="en-GB"/>
        </w:rPr>
      </w:pPr>
      <w:r w:rsidRPr="00196A9A">
        <w:rPr>
          <w:rFonts w:ascii="Times New Roman" w:eastAsia="Times New Roman" w:hAnsi="Times New Roman" w:cs="Times New Roman"/>
          <w:sz w:val="24"/>
          <w:szCs w:val="20"/>
          <w:lang w:val="en-GB"/>
        </w:rPr>
        <w:t>WTRP</w:t>
      </w:r>
      <w:r w:rsidRPr="00196A9A">
        <w:rPr>
          <w:rFonts w:ascii="Times New Roman" w:eastAsia="Times New Roman" w:hAnsi="Times New Roman" w:cs="Times New Roman"/>
          <w:sz w:val="24"/>
          <w:szCs w:val="20"/>
          <w:lang w:val="en-GB"/>
        </w:rPr>
        <w:tab/>
      </w:r>
      <w:r w:rsidRPr="00196A9A">
        <w:rPr>
          <w:rFonts w:ascii="Times New Roman" w:eastAsia="Times New Roman" w:hAnsi="Times New Roman" w:cs="Times New Roman"/>
          <w:sz w:val="24"/>
          <w:szCs w:val="20"/>
          <w:lang w:val="en-GB"/>
        </w:rPr>
        <w:tab/>
        <w:t xml:space="preserve">Wireless token ring protocol </w:t>
      </w:r>
    </w:p>
    <w:p w14:paraId="236671DB" w14:textId="771CA766" w:rsidR="00196A9A" w:rsidRPr="00196A9A" w:rsidRDefault="00196A9A" w:rsidP="00196A9A">
      <w:pPr>
        <w:keepNext/>
        <w:keepLines/>
        <w:tabs>
          <w:tab w:val="left" w:pos="1134"/>
          <w:tab w:val="left" w:pos="1871"/>
          <w:tab w:val="left" w:pos="2268"/>
        </w:tabs>
        <w:overflowPunct w:val="0"/>
        <w:autoSpaceDE w:val="0"/>
        <w:autoSpaceDN w:val="0"/>
        <w:adjustRightInd w:val="0"/>
        <w:spacing w:before="160" w:after="0" w:line="240" w:lineRule="auto"/>
        <w:rPr>
          <w:ins w:id="351" w:author="Author"/>
          <w:rFonts w:ascii="Times New Roman Bold" w:eastAsia="Times New Roman" w:hAnsi="Times New Roman Bold" w:cs="Times New Roman Bold"/>
          <w:b/>
          <w:sz w:val="24"/>
          <w:szCs w:val="20"/>
          <w:lang w:val="en-GB" w:eastAsia="zh-CN"/>
        </w:rPr>
      </w:pPr>
      <w:ins w:id="352" w:author="Author">
        <w:del w:id="353" w:author="USA" w:date="2022-08-24T19:10:00Z">
          <w:r w:rsidRPr="003365FD" w:rsidDel="003365FD">
            <w:rPr>
              <w:rFonts w:ascii="Times New Roman Bold" w:eastAsia="Times New Roman" w:hAnsi="Times New Roman Bold" w:cs="Times New Roman Bold"/>
              <w:b/>
              <w:sz w:val="24"/>
              <w:szCs w:val="20"/>
              <w:highlight w:val="cyan"/>
              <w:lang w:val="en-GB" w:eastAsia="zh-CN"/>
              <w:rPrChange w:id="354" w:author="USA" w:date="2022-08-24T19:10:00Z">
                <w:rPr>
                  <w:rFonts w:ascii="Times New Roman Bold" w:eastAsia="Times New Roman" w:hAnsi="Times New Roman Bold" w:cs="Times New Roman Bold"/>
                  <w:b/>
                  <w:sz w:val="24"/>
                  <w:szCs w:val="20"/>
                  <w:lang w:val="en-GB" w:eastAsia="zh-CN"/>
                </w:rPr>
              </w:rPrChange>
            </w:rPr>
            <w:lastRenderedPageBreak/>
            <w:delText>Glossary</w:delText>
          </w:r>
        </w:del>
      </w:ins>
      <w:ins w:id="355" w:author="USA" w:date="2022-08-24T19:10:00Z">
        <w:r w:rsidR="003365FD" w:rsidRPr="003365FD">
          <w:rPr>
            <w:rFonts w:ascii="Times New Roman Bold" w:eastAsia="Times New Roman" w:hAnsi="Times New Roman Bold" w:cs="Times New Roman Bold"/>
            <w:b/>
            <w:sz w:val="24"/>
            <w:szCs w:val="20"/>
            <w:highlight w:val="cyan"/>
            <w:lang w:val="en-GB" w:eastAsia="zh-CN"/>
            <w:rPrChange w:id="356" w:author="USA" w:date="2022-08-24T19:10:00Z">
              <w:rPr>
                <w:rFonts w:ascii="Times New Roman Bold" w:eastAsia="Times New Roman" w:hAnsi="Times New Roman Bold" w:cs="Times New Roman Bold"/>
                <w:b/>
                <w:sz w:val="24"/>
                <w:szCs w:val="20"/>
                <w:lang w:val="en-GB" w:eastAsia="zh-CN"/>
              </w:rPr>
            </w:rPrChange>
          </w:rPr>
          <w:t>Terms and Definitions</w:t>
        </w:r>
      </w:ins>
    </w:p>
    <w:p w14:paraId="2C2AAF8F" w14:textId="77777777" w:rsidR="00196A9A" w:rsidRPr="00196A9A" w:rsidRDefault="00196A9A" w:rsidP="00196A9A">
      <w:pPr>
        <w:tabs>
          <w:tab w:val="left" w:pos="1134"/>
          <w:tab w:val="left" w:pos="1871"/>
          <w:tab w:val="left" w:pos="2268"/>
        </w:tabs>
        <w:overflowPunct w:val="0"/>
        <w:autoSpaceDE w:val="0"/>
        <w:autoSpaceDN w:val="0"/>
        <w:adjustRightInd w:val="0"/>
        <w:spacing w:before="120" w:after="0" w:line="240" w:lineRule="auto"/>
        <w:jc w:val="both"/>
        <w:rPr>
          <w:ins w:id="357" w:author="Author"/>
          <w:rFonts w:ascii="Times New Roman" w:eastAsia="Times New Roman" w:hAnsi="Times New Roman" w:cs="Times New Roman"/>
          <w:sz w:val="24"/>
          <w:szCs w:val="20"/>
          <w:lang w:val="en-GB"/>
        </w:rPr>
      </w:pPr>
      <w:ins w:id="358" w:author="Author">
        <w:r w:rsidRPr="00196A9A">
          <w:rPr>
            <w:rFonts w:ascii="Times New Roman" w:eastAsia="Times New Roman" w:hAnsi="Times New Roman" w:cs="Times New Roman"/>
            <w:sz w:val="24"/>
            <w:szCs w:val="20"/>
            <w:lang w:val="en-GB"/>
          </w:rPr>
          <w:t xml:space="preserve">AGILE-HF </w:t>
        </w:r>
      </w:ins>
      <w:ins w:id="359" w:author="ITU -LRT-" w:date="2022-05-16T15:02:00Z">
        <w:r w:rsidRPr="00196A9A">
          <w:rPr>
            <w:rFonts w:ascii="Times New Roman" w:eastAsia="Times New Roman" w:hAnsi="Times New Roman" w:cs="Times New Roman"/>
            <w:sz w:val="24"/>
            <w:szCs w:val="20"/>
            <w:lang w:val="en-GB"/>
          </w:rPr>
          <w:t>–</w:t>
        </w:r>
      </w:ins>
      <w:ins w:id="360" w:author="Author">
        <w:r w:rsidRPr="00196A9A">
          <w:rPr>
            <w:rFonts w:ascii="Times New Roman" w:eastAsia="Times New Roman" w:hAnsi="Times New Roman" w:cs="Times New Roman"/>
            <w:sz w:val="24"/>
            <w:szCs w:val="20"/>
            <w:lang w:val="en-GB"/>
          </w:rPr>
          <w:t xml:space="preserve"> An advanced, global, integrated, low-latency HF environment that</w:t>
        </w:r>
        <w:del w:id="361" w:author="USA" w:date="2022-08-24T19:10:00Z">
          <w:r w:rsidRPr="00196A9A" w:rsidDel="001C28AC">
            <w:rPr>
              <w:rFonts w:ascii="Times New Roman" w:eastAsia="Times New Roman" w:hAnsi="Times New Roman" w:cs="Times New Roman"/>
              <w:sz w:val="24"/>
              <w:szCs w:val="20"/>
              <w:lang w:val="en-GB"/>
            </w:rPr>
            <w:delText xml:space="preserve"> </w:delText>
          </w:r>
        </w:del>
        <w:r w:rsidRPr="00196A9A">
          <w:rPr>
            <w:rFonts w:ascii="Times New Roman" w:eastAsia="Times New Roman" w:hAnsi="Times New Roman" w:cs="Times New Roman"/>
            <w:sz w:val="24"/>
            <w:szCs w:val="20"/>
            <w:lang w:val="en-GB"/>
          </w:rPr>
          <w:t xml:space="preserve"> negotiates the RF environment while mitigating harmful interference to users in or adjacent to desired operational frequencies.</w:t>
        </w:r>
      </w:ins>
    </w:p>
    <w:p w14:paraId="7C9DCD7C" w14:textId="77777777" w:rsidR="00196A9A" w:rsidRPr="00196A9A" w:rsidRDefault="00196A9A" w:rsidP="00196A9A">
      <w:pPr>
        <w:tabs>
          <w:tab w:val="left" w:pos="1134"/>
          <w:tab w:val="left" w:pos="1871"/>
          <w:tab w:val="left" w:pos="2268"/>
        </w:tabs>
        <w:overflowPunct w:val="0"/>
        <w:autoSpaceDE w:val="0"/>
        <w:autoSpaceDN w:val="0"/>
        <w:adjustRightInd w:val="0"/>
        <w:spacing w:before="120" w:after="0" w:line="240" w:lineRule="auto"/>
        <w:jc w:val="both"/>
        <w:rPr>
          <w:ins w:id="362" w:author="Author"/>
          <w:rFonts w:ascii="Times New Roman" w:eastAsia="Times New Roman" w:hAnsi="Times New Roman" w:cs="Times New Roman"/>
          <w:sz w:val="24"/>
          <w:szCs w:val="20"/>
          <w:lang w:val="en-GB"/>
        </w:rPr>
      </w:pPr>
      <w:ins w:id="363" w:author="Author">
        <w:r w:rsidRPr="00196A9A">
          <w:rPr>
            <w:rFonts w:ascii="Times New Roman" w:eastAsia="Times New Roman" w:hAnsi="Times New Roman" w:cs="Times New Roman"/>
            <w:sz w:val="24"/>
            <w:szCs w:val="20"/>
            <w:lang w:val="en-GB"/>
          </w:rPr>
          <w:t xml:space="preserve">Cognitive Radio </w:t>
        </w:r>
      </w:ins>
      <w:ins w:id="364" w:author="ITU -LRT-" w:date="2022-05-16T15:02:00Z">
        <w:r w:rsidRPr="00196A9A">
          <w:rPr>
            <w:rFonts w:ascii="Times New Roman" w:eastAsia="Times New Roman" w:hAnsi="Times New Roman" w:cs="Times New Roman"/>
            <w:sz w:val="24"/>
            <w:szCs w:val="20"/>
            <w:lang w:val="en-GB"/>
          </w:rPr>
          <w:t>–</w:t>
        </w:r>
      </w:ins>
      <w:ins w:id="365" w:author="Author">
        <w:r w:rsidRPr="00196A9A">
          <w:rPr>
            <w:rFonts w:ascii="Times New Roman" w:eastAsia="Times New Roman" w:hAnsi="Times New Roman" w:cs="Times New Roman"/>
            <w:sz w:val="24"/>
            <w:szCs w:val="20"/>
            <w:lang w:val="en-GB"/>
          </w:rPr>
          <w:t xml:space="preserve"> A radio that can be programmed and configured dynamically to use the best wireless channels in its vicinity to avoid user interference and congestion. </w:t>
        </w:r>
      </w:ins>
    </w:p>
    <w:p w14:paraId="4CE11002" w14:textId="77777777" w:rsidR="00196A9A" w:rsidRPr="00196A9A" w:rsidRDefault="00196A9A" w:rsidP="00196A9A">
      <w:pPr>
        <w:tabs>
          <w:tab w:val="left" w:pos="1134"/>
          <w:tab w:val="left" w:pos="1871"/>
          <w:tab w:val="left" w:pos="2268"/>
        </w:tabs>
        <w:overflowPunct w:val="0"/>
        <w:autoSpaceDE w:val="0"/>
        <w:autoSpaceDN w:val="0"/>
        <w:adjustRightInd w:val="0"/>
        <w:spacing w:before="120" w:after="0" w:line="240" w:lineRule="auto"/>
        <w:jc w:val="both"/>
        <w:rPr>
          <w:rFonts w:ascii="Times New Roman" w:eastAsia="Times New Roman" w:hAnsi="Times New Roman" w:cs="Times New Roman"/>
          <w:color w:val="C00000"/>
          <w:sz w:val="24"/>
          <w:szCs w:val="20"/>
          <w:u w:val="single"/>
          <w:lang w:val="en-GB"/>
        </w:rPr>
      </w:pPr>
      <w:bookmarkStart w:id="366" w:name="_Hlk100294639"/>
      <w:r w:rsidRPr="00196A9A">
        <w:rPr>
          <w:rFonts w:ascii="Times New Roman" w:eastAsia="Times New Roman" w:hAnsi="Times New Roman" w:cs="Times New Roman"/>
          <w:color w:val="C00000"/>
          <w:sz w:val="24"/>
          <w:szCs w:val="20"/>
          <w:u w:val="single"/>
          <w:lang w:val="en-GB"/>
          <w:rPrChange w:id="367" w:author="Unknown" w:date="2022-08-24T19:07:00Z">
            <w:rPr>
              <w:szCs w:val="24"/>
            </w:rPr>
          </w:rPrChange>
        </w:rPr>
        <w:t>MESH Network – A mesh network is a local network topology in which the infrastructure nodes connect directly, dynamically, and non-hierarchically to as many other nodes as possible and cooperate with one another to use/share spectral link space and to efficiently route data from/to clients.</w:t>
      </w:r>
    </w:p>
    <w:bookmarkEnd w:id="366"/>
    <w:p w14:paraId="71300BFE" w14:textId="77777777" w:rsidR="00196A9A" w:rsidRPr="00196A9A" w:rsidRDefault="00196A9A" w:rsidP="00196A9A">
      <w:pPr>
        <w:tabs>
          <w:tab w:val="left" w:pos="1134"/>
          <w:tab w:val="left" w:pos="1871"/>
          <w:tab w:val="left" w:pos="2268"/>
        </w:tabs>
        <w:overflowPunct w:val="0"/>
        <w:autoSpaceDE w:val="0"/>
        <w:autoSpaceDN w:val="0"/>
        <w:adjustRightInd w:val="0"/>
        <w:spacing w:before="120" w:after="0" w:line="240" w:lineRule="auto"/>
        <w:jc w:val="both"/>
        <w:rPr>
          <w:ins w:id="368" w:author="Author"/>
          <w:rFonts w:ascii="Times New Roman" w:eastAsia="Times New Roman" w:hAnsi="Times New Roman" w:cs="Times New Roman"/>
          <w:color w:val="FF0000"/>
          <w:sz w:val="24"/>
          <w:szCs w:val="20"/>
          <w:lang w:val="en-GB"/>
        </w:rPr>
      </w:pPr>
      <w:ins w:id="369" w:author="Author">
        <w:r w:rsidRPr="00196A9A">
          <w:rPr>
            <w:rFonts w:ascii="Times New Roman" w:eastAsia="Times New Roman" w:hAnsi="Times New Roman" w:cs="Times New Roman"/>
            <w:color w:val="FF0000"/>
            <w:sz w:val="24"/>
            <w:szCs w:val="20"/>
            <w:lang w:val="en-GB"/>
            <w:rPrChange w:id="370" w:author="Unknown" w:date="2022-08-24T19:07:00Z">
              <w:rPr>
                <w:szCs w:val="24"/>
              </w:rPr>
            </w:rPrChange>
          </w:rPr>
          <w:t xml:space="preserve">MIMO </w:t>
        </w:r>
      </w:ins>
      <w:ins w:id="371" w:author="ITU -LRT-" w:date="2022-05-16T15:02:00Z">
        <w:r w:rsidRPr="00196A9A">
          <w:rPr>
            <w:rFonts w:ascii="Times New Roman" w:eastAsia="Times New Roman" w:hAnsi="Times New Roman" w:cs="Times New Roman"/>
            <w:sz w:val="24"/>
            <w:szCs w:val="20"/>
            <w:lang w:val="en-GB"/>
          </w:rPr>
          <w:t>–</w:t>
        </w:r>
      </w:ins>
      <w:ins w:id="372" w:author="Author">
        <w:r w:rsidRPr="00196A9A">
          <w:rPr>
            <w:rFonts w:ascii="Times New Roman" w:eastAsia="Times New Roman" w:hAnsi="Times New Roman" w:cs="Times New Roman"/>
            <w:color w:val="FF0000"/>
            <w:sz w:val="24"/>
            <w:szCs w:val="20"/>
            <w:lang w:val="en-GB"/>
            <w:rPrChange w:id="373" w:author="Unknown" w:date="2022-08-24T19:07:00Z">
              <w:rPr>
                <w:szCs w:val="24"/>
              </w:rPr>
            </w:rPrChange>
          </w:rPr>
          <w:t xml:space="preserve"> A method for multiplying the capacity of a radio link using multiple transmission and receiving antennas.</w:t>
        </w:r>
      </w:ins>
    </w:p>
    <w:p w14:paraId="5B49055C" w14:textId="77777777" w:rsidR="00196A9A" w:rsidRPr="00196A9A" w:rsidRDefault="00196A9A" w:rsidP="00196A9A">
      <w:pPr>
        <w:keepNext/>
        <w:keepLines/>
        <w:tabs>
          <w:tab w:val="left" w:pos="1134"/>
          <w:tab w:val="left" w:pos="1871"/>
          <w:tab w:val="left" w:pos="2268"/>
        </w:tabs>
        <w:overflowPunct w:val="0"/>
        <w:autoSpaceDE w:val="0"/>
        <w:autoSpaceDN w:val="0"/>
        <w:adjustRightInd w:val="0"/>
        <w:spacing w:before="160" w:after="0" w:line="240" w:lineRule="auto"/>
        <w:rPr>
          <w:ins w:id="374" w:author="Author"/>
          <w:rFonts w:ascii="Times New Roman Bold" w:eastAsia="Times New Roman" w:hAnsi="Times New Roman Bold" w:cs="Times New Roman Bold"/>
          <w:b/>
          <w:sz w:val="24"/>
          <w:szCs w:val="20"/>
          <w:lang w:val="en-GB" w:eastAsia="zh-CN"/>
        </w:rPr>
      </w:pPr>
      <w:ins w:id="375" w:author="Author">
        <w:r w:rsidRPr="00196A9A">
          <w:rPr>
            <w:rFonts w:ascii="Times New Roman Bold" w:eastAsia="Times New Roman" w:hAnsi="Times New Roman Bold" w:cs="Times New Roman Bold"/>
            <w:b/>
            <w:sz w:val="24"/>
            <w:szCs w:val="20"/>
            <w:lang w:val="en-GB" w:eastAsia="zh-CN"/>
          </w:rPr>
          <w:t>Related ITU-R Recommendations and Reports</w:t>
        </w:r>
      </w:ins>
    </w:p>
    <w:p w14:paraId="1B5F7E74" w14:textId="77777777" w:rsidR="00196A9A" w:rsidRPr="00196A9A" w:rsidRDefault="00196A9A" w:rsidP="00196A9A">
      <w:pPr>
        <w:tabs>
          <w:tab w:val="left" w:pos="1134"/>
          <w:tab w:val="left" w:pos="1871"/>
          <w:tab w:val="left" w:pos="2608"/>
          <w:tab w:val="left" w:pos="3345"/>
        </w:tabs>
        <w:overflowPunct w:val="0"/>
        <w:autoSpaceDE w:val="0"/>
        <w:autoSpaceDN w:val="0"/>
        <w:adjustRightInd w:val="0"/>
        <w:spacing w:before="80" w:after="0" w:line="240" w:lineRule="auto"/>
        <w:ind w:left="3345" w:hanging="3345"/>
        <w:jc w:val="both"/>
        <w:rPr>
          <w:ins w:id="376" w:author="Author"/>
          <w:rFonts w:ascii="Times New Roman" w:eastAsia="Times New Roman" w:hAnsi="Times New Roman" w:cs="Times New Roman"/>
          <w:i/>
          <w:iCs/>
          <w:sz w:val="24"/>
          <w:szCs w:val="20"/>
          <w:lang w:val="en-GB"/>
        </w:rPr>
      </w:pPr>
      <w:ins w:id="377" w:author="Author">
        <w:r w:rsidRPr="00196A9A">
          <w:rPr>
            <w:rFonts w:ascii="Times New Roman" w:eastAsia="Times New Roman" w:hAnsi="Times New Roman" w:cs="Times New Roman"/>
            <w:sz w:val="24"/>
            <w:szCs w:val="20"/>
            <w:lang w:val="en-GB"/>
          </w:rPr>
          <w:t xml:space="preserve">Recommendation ITU-R F.1610 </w:t>
        </w:r>
      </w:ins>
      <w:ins w:id="378" w:author="ITU -LRT-" w:date="2022-05-16T15:02:00Z">
        <w:r w:rsidRPr="00196A9A">
          <w:rPr>
            <w:rFonts w:ascii="Times New Roman" w:eastAsia="Times New Roman" w:hAnsi="Times New Roman" w:cs="Times New Roman"/>
            <w:sz w:val="24"/>
            <w:szCs w:val="20"/>
            <w:lang w:val="en-GB"/>
          </w:rPr>
          <w:t>–</w:t>
        </w:r>
      </w:ins>
      <w:ins w:id="379" w:author="ITU -LRT-" w:date="2022-05-16T15:03:00Z">
        <w:r w:rsidRPr="00196A9A">
          <w:rPr>
            <w:rFonts w:ascii="Times New Roman" w:eastAsia="Times New Roman" w:hAnsi="Times New Roman" w:cs="Times New Roman"/>
            <w:sz w:val="24"/>
            <w:szCs w:val="20"/>
            <w:lang w:val="en-GB"/>
          </w:rPr>
          <w:t xml:space="preserve"> </w:t>
        </w:r>
      </w:ins>
      <w:ins w:id="380" w:author="Author">
        <w:r w:rsidRPr="00196A9A">
          <w:rPr>
            <w:rFonts w:ascii="Times New Roman" w:eastAsia="Times New Roman" w:hAnsi="Times New Roman" w:cs="Times New Roman"/>
            <w:i/>
            <w:iCs/>
            <w:sz w:val="24"/>
            <w:szCs w:val="20"/>
            <w:lang w:val="en-GB"/>
          </w:rPr>
          <w:t xml:space="preserve">Planning, </w:t>
        </w:r>
        <w:proofErr w:type="gramStart"/>
        <w:r w:rsidRPr="00196A9A">
          <w:rPr>
            <w:rFonts w:ascii="Times New Roman" w:eastAsia="Times New Roman" w:hAnsi="Times New Roman" w:cs="Times New Roman"/>
            <w:i/>
            <w:iCs/>
            <w:sz w:val="24"/>
            <w:szCs w:val="20"/>
            <w:lang w:val="en-GB"/>
          </w:rPr>
          <w:t>design</w:t>
        </w:r>
        <w:proofErr w:type="gramEnd"/>
        <w:r w:rsidRPr="00196A9A">
          <w:rPr>
            <w:rFonts w:ascii="Times New Roman" w:eastAsia="Times New Roman" w:hAnsi="Times New Roman" w:cs="Times New Roman"/>
            <w:i/>
            <w:iCs/>
            <w:sz w:val="24"/>
            <w:szCs w:val="20"/>
            <w:lang w:val="en-GB"/>
          </w:rPr>
          <w:t xml:space="preserve"> and implementation of HF fixed service radio systems</w:t>
        </w:r>
      </w:ins>
    </w:p>
    <w:p w14:paraId="3982EE6D" w14:textId="77777777" w:rsidR="00196A9A" w:rsidRPr="00196A9A" w:rsidRDefault="00196A9A" w:rsidP="00196A9A">
      <w:pPr>
        <w:tabs>
          <w:tab w:val="left" w:pos="1134"/>
          <w:tab w:val="left" w:pos="1871"/>
          <w:tab w:val="left" w:pos="2608"/>
          <w:tab w:val="left" w:pos="3345"/>
        </w:tabs>
        <w:overflowPunct w:val="0"/>
        <w:autoSpaceDE w:val="0"/>
        <w:autoSpaceDN w:val="0"/>
        <w:adjustRightInd w:val="0"/>
        <w:spacing w:before="80" w:after="0" w:line="240" w:lineRule="auto"/>
        <w:ind w:left="3345" w:hanging="3345"/>
        <w:jc w:val="both"/>
        <w:rPr>
          <w:ins w:id="381" w:author="Author"/>
          <w:rFonts w:ascii="Times New Roman" w:eastAsia="Times New Roman" w:hAnsi="Times New Roman" w:cs="Times New Roman"/>
          <w:i/>
          <w:iCs/>
          <w:sz w:val="24"/>
          <w:szCs w:val="20"/>
          <w:lang w:val="en-GB"/>
        </w:rPr>
      </w:pPr>
      <w:ins w:id="382" w:author="Author">
        <w:r w:rsidRPr="00196A9A">
          <w:rPr>
            <w:rFonts w:ascii="Times New Roman" w:eastAsia="Times New Roman" w:hAnsi="Times New Roman" w:cs="Times New Roman"/>
            <w:sz w:val="24"/>
            <w:szCs w:val="20"/>
            <w:lang w:val="en-GB"/>
          </w:rPr>
          <w:t xml:space="preserve">Recommendation ITU-R F.1611 </w:t>
        </w:r>
      </w:ins>
      <w:ins w:id="383" w:author="ITU -LRT-" w:date="2022-05-16T15:02:00Z">
        <w:r w:rsidRPr="00196A9A">
          <w:rPr>
            <w:rFonts w:ascii="Times New Roman" w:eastAsia="Times New Roman" w:hAnsi="Times New Roman" w:cs="Times New Roman"/>
            <w:sz w:val="24"/>
            <w:szCs w:val="20"/>
            <w:lang w:val="en-GB"/>
          </w:rPr>
          <w:t>–</w:t>
        </w:r>
      </w:ins>
      <w:ins w:id="384" w:author="ITU -LRT-" w:date="2022-05-16T15:03:00Z">
        <w:r w:rsidRPr="00196A9A">
          <w:rPr>
            <w:rFonts w:ascii="Times New Roman" w:eastAsia="Times New Roman" w:hAnsi="Times New Roman" w:cs="Times New Roman"/>
            <w:sz w:val="24"/>
            <w:szCs w:val="20"/>
            <w:lang w:val="en-GB"/>
          </w:rPr>
          <w:t xml:space="preserve"> </w:t>
        </w:r>
      </w:ins>
      <w:ins w:id="385" w:author="Author">
        <w:r w:rsidRPr="00196A9A">
          <w:rPr>
            <w:rFonts w:ascii="Times New Roman" w:eastAsia="Times New Roman" w:hAnsi="Times New Roman" w:cs="Times New Roman"/>
            <w:i/>
            <w:iCs/>
            <w:sz w:val="24"/>
            <w:szCs w:val="20"/>
            <w:lang w:val="en-GB"/>
          </w:rPr>
          <w:t>Prediction methods for adaptive HF system planning and operation</w:t>
        </w:r>
      </w:ins>
    </w:p>
    <w:p w14:paraId="6F018D9B" w14:textId="77777777" w:rsidR="00196A9A" w:rsidRPr="00196A9A" w:rsidRDefault="00196A9A" w:rsidP="00196A9A">
      <w:pPr>
        <w:tabs>
          <w:tab w:val="left" w:pos="1134"/>
          <w:tab w:val="left" w:pos="1871"/>
          <w:tab w:val="left" w:pos="2608"/>
          <w:tab w:val="left" w:pos="3345"/>
        </w:tabs>
        <w:overflowPunct w:val="0"/>
        <w:autoSpaceDE w:val="0"/>
        <w:autoSpaceDN w:val="0"/>
        <w:adjustRightInd w:val="0"/>
        <w:spacing w:before="80" w:after="0" w:line="240" w:lineRule="auto"/>
        <w:ind w:left="3345" w:hanging="3345"/>
        <w:jc w:val="both"/>
        <w:rPr>
          <w:ins w:id="386" w:author="Author"/>
          <w:rFonts w:ascii="Times New Roman" w:eastAsia="Times New Roman" w:hAnsi="Times New Roman" w:cs="Times New Roman"/>
          <w:i/>
          <w:iCs/>
          <w:sz w:val="24"/>
          <w:szCs w:val="20"/>
          <w:lang w:val="en-GB"/>
        </w:rPr>
      </w:pPr>
      <w:ins w:id="387" w:author="Author">
        <w:r w:rsidRPr="00196A9A">
          <w:rPr>
            <w:rFonts w:ascii="Times New Roman" w:eastAsia="Times New Roman" w:hAnsi="Times New Roman" w:cs="Times New Roman"/>
            <w:sz w:val="24"/>
            <w:szCs w:val="20"/>
            <w:lang w:val="en-GB"/>
          </w:rPr>
          <w:t xml:space="preserve">Recommendation ITU-R F.1761 </w:t>
        </w:r>
      </w:ins>
      <w:ins w:id="388" w:author="ITU -LRT-" w:date="2022-05-16T15:02:00Z">
        <w:r w:rsidRPr="00196A9A">
          <w:rPr>
            <w:rFonts w:ascii="Times New Roman" w:eastAsia="Times New Roman" w:hAnsi="Times New Roman" w:cs="Times New Roman"/>
            <w:sz w:val="24"/>
            <w:szCs w:val="20"/>
            <w:lang w:val="en-GB"/>
          </w:rPr>
          <w:t>–</w:t>
        </w:r>
      </w:ins>
      <w:ins w:id="389" w:author="ITU -LRT-" w:date="2022-05-16T15:03:00Z">
        <w:r w:rsidRPr="00196A9A">
          <w:rPr>
            <w:rFonts w:ascii="Times New Roman" w:eastAsia="Times New Roman" w:hAnsi="Times New Roman" w:cs="Times New Roman"/>
            <w:sz w:val="24"/>
            <w:szCs w:val="20"/>
            <w:lang w:val="en-GB"/>
          </w:rPr>
          <w:t xml:space="preserve"> </w:t>
        </w:r>
      </w:ins>
      <w:ins w:id="390" w:author="Author">
        <w:r w:rsidRPr="00196A9A">
          <w:rPr>
            <w:rFonts w:ascii="Times New Roman" w:eastAsia="Times New Roman" w:hAnsi="Times New Roman" w:cs="Times New Roman"/>
            <w:i/>
            <w:iCs/>
            <w:sz w:val="24"/>
            <w:szCs w:val="20"/>
            <w:lang w:val="en-GB"/>
          </w:rPr>
          <w:t>Characteristics of HF fixed radiocommunication systems</w:t>
        </w:r>
      </w:ins>
    </w:p>
    <w:p w14:paraId="29A2747D" w14:textId="77777777" w:rsidR="00196A9A" w:rsidRPr="00196A9A" w:rsidRDefault="00196A9A" w:rsidP="00196A9A">
      <w:pPr>
        <w:tabs>
          <w:tab w:val="left" w:pos="1134"/>
          <w:tab w:val="left" w:pos="1871"/>
          <w:tab w:val="left" w:pos="2608"/>
          <w:tab w:val="left" w:pos="3345"/>
        </w:tabs>
        <w:overflowPunct w:val="0"/>
        <w:autoSpaceDE w:val="0"/>
        <w:autoSpaceDN w:val="0"/>
        <w:adjustRightInd w:val="0"/>
        <w:spacing w:before="80" w:after="0" w:line="240" w:lineRule="auto"/>
        <w:ind w:left="3345" w:hanging="3345"/>
        <w:jc w:val="both"/>
        <w:rPr>
          <w:ins w:id="391" w:author="Author"/>
          <w:rFonts w:ascii="Times New Roman" w:eastAsia="Times New Roman" w:hAnsi="Times New Roman" w:cs="Times New Roman"/>
          <w:sz w:val="24"/>
          <w:szCs w:val="20"/>
          <w:lang w:val="en-GB"/>
        </w:rPr>
      </w:pPr>
      <w:ins w:id="392" w:author="Author">
        <w:r w:rsidRPr="00196A9A">
          <w:rPr>
            <w:rFonts w:ascii="Times New Roman" w:eastAsia="Times New Roman" w:hAnsi="Times New Roman" w:cs="Times New Roman"/>
            <w:sz w:val="24"/>
            <w:szCs w:val="20"/>
            <w:lang w:val="en-GB"/>
          </w:rPr>
          <w:t xml:space="preserve">Recommendation ITU-R F.1762 </w:t>
        </w:r>
      </w:ins>
      <w:ins w:id="393" w:author="ITU -LRT-" w:date="2022-05-16T15:02:00Z">
        <w:r w:rsidRPr="00196A9A">
          <w:rPr>
            <w:rFonts w:ascii="Times New Roman" w:eastAsia="Times New Roman" w:hAnsi="Times New Roman" w:cs="Times New Roman"/>
            <w:sz w:val="24"/>
            <w:szCs w:val="20"/>
            <w:lang w:val="en-GB"/>
          </w:rPr>
          <w:t>–</w:t>
        </w:r>
      </w:ins>
      <w:ins w:id="394" w:author="ITU -LRT-" w:date="2022-05-16T15:03:00Z">
        <w:r w:rsidRPr="00196A9A">
          <w:rPr>
            <w:rFonts w:ascii="Times New Roman" w:eastAsia="Times New Roman" w:hAnsi="Times New Roman" w:cs="Times New Roman"/>
            <w:sz w:val="24"/>
            <w:szCs w:val="20"/>
            <w:lang w:val="en-GB"/>
          </w:rPr>
          <w:t xml:space="preserve"> </w:t>
        </w:r>
      </w:ins>
      <w:ins w:id="395" w:author="Author">
        <w:r w:rsidRPr="00196A9A">
          <w:rPr>
            <w:rFonts w:ascii="Times New Roman" w:eastAsia="Times New Roman" w:hAnsi="Times New Roman" w:cs="Times New Roman"/>
            <w:i/>
            <w:iCs/>
            <w:sz w:val="24"/>
            <w:szCs w:val="20"/>
            <w:lang w:val="en-GB"/>
          </w:rPr>
          <w:t>Characteristics of enhanced applications for high frequency (HF) radiocommunication systems</w:t>
        </w:r>
      </w:ins>
    </w:p>
    <w:p w14:paraId="585B9894" w14:textId="77777777" w:rsidR="00196A9A" w:rsidRPr="00196A9A" w:rsidRDefault="00196A9A" w:rsidP="00196A9A">
      <w:pPr>
        <w:tabs>
          <w:tab w:val="left" w:pos="1134"/>
          <w:tab w:val="left" w:pos="1871"/>
          <w:tab w:val="left" w:pos="2608"/>
          <w:tab w:val="left" w:pos="3345"/>
        </w:tabs>
        <w:overflowPunct w:val="0"/>
        <w:autoSpaceDE w:val="0"/>
        <w:autoSpaceDN w:val="0"/>
        <w:adjustRightInd w:val="0"/>
        <w:spacing w:before="80" w:after="0" w:line="240" w:lineRule="auto"/>
        <w:ind w:left="3345" w:hanging="3345"/>
        <w:jc w:val="both"/>
        <w:rPr>
          <w:ins w:id="396" w:author="Author"/>
          <w:rFonts w:ascii="Times New Roman" w:eastAsia="Times New Roman" w:hAnsi="Times New Roman" w:cs="Times New Roman"/>
          <w:sz w:val="24"/>
          <w:szCs w:val="20"/>
          <w:lang w:val="en-GB"/>
        </w:rPr>
      </w:pPr>
      <w:ins w:id="397" w:author="Author">
        <w:r w:rsidRPr="00196A9A">
          <w:rPr>
            <w:rFonts w:ascii="Times New Roman" w:eastAsia="Times New Roman" w:hAnsi="Times New Roman" w:cs="Times New Roman"/>
            <w:sz w:val="24"/>
            <w:szCs w:val="20"/>
            <w:lang w:val="en-GB"/>
          </w:rPr>
          <w:t xml:space="preserve">Recommendation ITU-R F.1778 </w:t>
        </w:r>
      </w:ins>
      <w:ins w:id="398" w:author="ITU -LRT-" w:date="2022-05-16T15:02:00Z">
        <w:r w:rsidRPr="00196A9A">
          <w:rPr>
            <w:rFonts w:ascii="Times New Roman" w:eastAsia="Times New Roman" w:hAnsi="Times New Roman" w:cs="Times New Roman"/>
            <w:sz w:val="24"/>
            <w:szCs w:val="20"/>
            <w:lang w:val="en-GB"/>
          </w:rPr>
          <w:t>–</w:t>
        </w:r>
      </w:ins>
      <w:ins w:id="399" w:author="ITU -LRT-" w:date="2022-05-16T15:03:00Z">
        <w:r w:rsidRPr="00196A9A">
          <w:rPr>
            <w:rFonts w:ascii="Times New Roman" w:eastAsia="Times New Roman" w:hAnsi="Times New Roman" w:cs="Times New Roman"/>
            <w:sz w:val="24"/>
            <w:szCs w:val="20"/>
            <w:lang w:val="en-GB"/>
          </w:rPr>
          <w:t xml:space="preserve"> </w:t>
        </w:r>
      </w:ins>
      <w:ins w:id="400" w:author="Author">
        <w:r w:rsidRPr="00196A9A">
          <w:rPr>
            <w:rFonts w:ascii="Times New Roman" w:eastAsia="Times New Roman" w:hAnsi="Times New Roman" w:cs="Times New Roman"/>
            <w:i/>
            <w:iCs/>
            <w:sz w:val="24"/>
            <w:szCs w:val="20"/>
            <w:lang w:val="en-GB"/>
          </w:rPr>
          <w:t>Channel access requirements for HF adaptive systems in the fixed and land mobile services</w:t>
        </w:r>
      </w:ins>
    </w:p>
    <w:p w14:paraId="4CF9564F" w14:textId="77777777" w:rsidR="00196A9A" w:rsidRPr="00196A9A" w:rsidRDefault="00196A9A" w:rsidP="00196A9A">
      <w:pPr>
        <w:tabs>
          <w:tab w:val="left" w:pos="1134"/>
          <w:tab w:val="left" w:pos="1871"/>
          <w:tab w:val="left" w:pos="2608"/>
          <w:tab w:val="left" w:pos="3345"/>
        </w:tabs>
        <w:overflowPunct w:val="0"/>
        <w:autoSpaceDE w:val="0"/>
        <w:autoSpaceDN w:val="0"/>
        <w:adjustRightInd w:val="0"/>
        <w:spacing w:before="80" w:after="0" w:line="240" w:lineRule="auto"/>
        <w:ind w:left="3345" w:hanging="3345"/>
        <w:jc w:val="both"/>
        <w:rPr>
          <w:ins w:id="401" w:author="Author"/>
          <w:rFonts w:ascii="Times New Roman" w:eastAsia="Times New Roman" w:hAnsi="Times New Roman" w:cs="Times New Roman"/>
          <w:i/>
          <w:iCs/>
          <w:sz w:val="24"/>
          <w:szCs w:val="20"/>
          <w:lang w:val="en-GB"/>
        </w:rPr>
      </w:pPr>
      <w:ins w:id="402" w:author="Author">
        <w:r w:rsidRPr="00196A9A">
          <w:rPr>
            <w:rFonts w:ascii="Times New Roman" w:eastAsia="Times New Roman" w:hAnsi="Times New Roman" w:cs="Times New Roman"/>
            <w:sz w:val="24"/>
            <w:szCs w:val="20"/>
            <w:lang w:val="en-GB"/>
          </w:rPr>
          <w:t xml:space="preserve">Recommendation ITU-R F.2061 </w:t>
        </w:r>
      </w:ins>
      <w:ins w:id="403" w:author="ITU -LRT-" w:date="2022-05-16T15:02:00Z">
        <w:r w:rsidRPr="00196A9A">
          <w:rPr>
            <w:rFonts w:ascii="Times New Roman" w:eastAsia="Times New Roman" w:hAnsi="Times New Roman" w:cs="Times New Roman"/>
            <w:sz w:val="24"/>
            <w:szCs w:val="20"/>
            <w:lang w:val="en-GB"/>
          </w:rPr>
          <w:t>–</w:t>
        </w:r>
      </w:ins>
      <w:ins w:id="404" w:author="ITU -LRT-" w:date="2022-05-16T15:03:00Z">
        <w:r w:rsidRPr="00196A9A">
          <w:rPr>
            <w:rFonts w:ascii="Times New Roman" w:eastAsia="Times New Roman" w:hAnsi="Times New Roman" w:cs="Times New Roman"/>
            <w:sz w:val="24"/>
            <w:szCs w:val="20"/>
            <w:lang w:val="en-GB"/>
          </w:rPr>
          <w:t xml:space="preserve"> </w:t>
        </w:r>
      </w:ins>
      <w:ins w:id="405" w:author="Author">
        <w:r w:rsidRPr="00196A9A">
          <w:rPr>
            <w:rFonts w:ascii="Times New Roman" w:eastAsia="Times New Roman" w:hAnsi="Times New Roman" w:cs="Times New Roman"/>
            <w:i/>
            <w:iCs/>
            <w:sz w:val="24"/>
            <w:szCs w:val="20"/>
            <w:lang w:val="en-GB"/>
          </w:rPr>
          <w:t>HF Fixed Radiocommunication Systems</w:t>
        </w:r>
      </w:ins>
    </w:p>
    <w:p w14:paraId="1470E7CC" w14:textId="77777777" w:rsidR="00196A9A" w:rsidRPr="00196A9A" w:rsidRDefault="00196A9A" w:rsidP="00196A9A">
      <w:pPr>
        <w:tabs>
          <w:tab w:val="left" w:pos="1134"/>
          <w:tab w:val="left" w:pos="1871"/>
          <w:tab w:val="left" w:pos="2608"/>
          <w:tab w:val="left" w:pos="3345"/>
        </w:tabs>
        <w:overflowPunct w:val="0"/>
        <w:autoSpaceDE w:val="0"/>
        <w:autoSpaceDN w:val="0"/>
        <w:adjustRightInd w:val="0"/>
        <w:spacing w:before="80" w:after="0" w:line="240" w:lineRule="auto"/>
        <w:ind w:left="1871" w:hanging="1871"/>
        <w:jc w:val="both"/>
        <w:rPr>
          <w:ins w:id="406" w:author="Author"/>
          <w:rFonts w:ascii="Times New Roman" w:eastAsia="Times New Roman" w:hAnsi="Times New Roman" w:cs="Times New Roman"/>
          <w:i/>
          <w:iCs/>
          <w:sz w:val="24"/>
          <w:szCs w:val="20"/>
          <w:lang w:val="en-GB" w:eastAsia="zh-CN"/>
        </w:rPr>
      </w:pPr>
      <w:ins w:id="407" w:author="Author">
        <w:r w:rsidRPr="00196A9A">
          <w:rPr>
            <w:rFonts w:ascii="Times New Roman" w:eastAsia="Times New Roman" w:hAnsi="Times New Roman" w:cs="Times New Roman"/>
            <w:sz w:val="24"/>
            <w:szCs w:val="20"/>
            <w:lang w:val="en-GB" w:eastAsia="zh-CN"/>
          </w:rPr>
          <w:t xml:space="preserve">Report ITU-R </w:t>
        </w:r>
        <w:r w:rsidRPr="00196A9A">
          <w:rPr>
            <w:rFonts w:ascii="Times New Roman" w:eastAsia="Times New Roman" w:hAnsi="Times New Roman" w:cs="Times New Roman"/>
            <w:sz w:val="24"/>
            <w:szCs w:val="20"/>
            <w:lang w:val="en-GB"/>
          </w:rPr>
          <w:fldChar w:fldCharType="begin"/>
        </w:r>
        <w:r w:rsidRPr="00196A9A">
          <w:rPr>
            <w:rFonts w:ascii="Times New Roman" w:eastAsia="Times New Roman" w:hAnsi="Times New Roman" w:cs="Times New Roman"/>
            <w:sz w:val="24"/>
            <w:szCs w:val="20"/>
            <w:lang w:val="en-GB"/>
          </w:rPr>
          <w:instrText xml:space="preserve"> HYPERLINK "https://www.itu.int/pub/R-REP-BS.458" </w:instrText>
        </w:r>
        <w:r w:rsidRPr="00196A9A">
          <w:rPr>
            <w:rFonts w:ascii="Times New Roman" w:eastAsia="Times New Roman" w:hAnsi="Times New Roman" w:cs="Times New Roman"/>
            <w:sz w:val="24"/>
            <w:szCs w:val="20"/>
            <w:lang w:val="en-GB"/>
          </w:rPr>
          <w:fldChar w:fldCharType="separate"/>
        </w:r>
        <w:r w:rsidRPr="00196A9A">
          <w:rPr>
            <w:rFonts w:ascii="Times New Roman" w:eastAsia="Times New Roman" w:hAnsi="Times New Roman" w:cs="Times New Roman"/>
            <w:color w:val="0563C1"/>
            <w:sz w:val="24"/>
            <w:szCs w:val="20"/>
            <w:u w:val="single"/>
            <w:lang w:val="en-GB" w:eastAsia="zh-CN"/>
          </w:rPr>
          <w:t>BS.458</w:t>
        </w:r>
        <w:r w:rsidRPr="00196A9A">
          <w:rPr>
            <w:rFonts w:ascii="Times New Roman" w:eastAsia="Times New Roman" w:hAnsi="Times New Roman" w:cs="Times New Roman"/>
            <w:sz w:val="24"/>
            <w:szCs w:val="20"/>
            <w:lang w:val="en-GB"/>
          </w:rPr>
          <w:fldChar w:fldCharType="end"/>
        </w:r>
        <w:r w:rsidRPr="00196A9A">
          <w:rPr>
            <w:rFonts w:ascii="Times New Roman" w:eastAsia="Times New Roman" w:hAnsi="Times New Roman" w:cs="Times New Roman"/>
            <w:sz w:val="24"/>
            <w:szCs w:val="20"/>
            <w:lang w:val="en-GB"/>
          </w:rPr>
          <w:t xml:space="preserve"> </w:t>
        </w:r>
      </w:ins>
      <w:ins w:id="408" w:author="ITU -LRT-" w:date="2022-05-16T15:02:00Z">
        <w:r w:rsidRPr="00196A9A">
          <w:rPr>
            <w:rFonts w:ascii="Times New Roman" w:eastAsia="Times New Roman" w:hAnsi="Times New Roman" w:cs="Times New Roman"/>
            <w:sz w:val="24"/>
            <w:szCs w:val="20"/>
            <w:lang w:val="en-GB"/>
          </w:rPr>
          <w:t>–</w:t>
        </w:r>
      </w:ins>
      <w:ins w:id="409" w:author="ITU -LRT-" w:date="2022-05-16T15:03:00Z">
        <w:r w:rsidRPr="00196A9A">
          <w:rPr>
            <w:rFonts w:ascii="Times New Roman" w:eastAsia="Times New Roman" w:hAnsi="Times New Roman" w:cs="Times New Roman"/>
            <w:sz w:val="24"/>
            <w:szCs w:val="20"/>
            <w:lang w:val="en-GB"/>
          </w:rPr>
          <w:t xml:space="preserve"> </w:t>
        </w:r>
      </w:ins>
      <w:ins w:id="410" w:author="Author">
        <w:r w:rsidRPr="00196A9A">
          <w:rPr>
            <w:rFonts w:ascii="Times New Roman" w:eastAsia="Times New Roman" w:hAnsi="Times New Roman" w:cs="Times New Roman"/>
            <w:i/>
            <w:iCs/>
            <w:sz w:val="24"/>
            <w:szCs w:val="20"/>
            <w:lang w:val="en-GB" w:eastAsia="zh-CN"/>
          </w:rPr>
          <w:t>Characteristics of systems in LF, MF and HF broadcasting</w:t>
        </w:r>
      </w:ins>
    </w:p>
    <w:p w14:paraId="4A794172" w14:textId="77777777" w:rsidR="00196A9A" w:rsidRPr="00196A9A" w:rsidRDefault="00196A9A" w:rsidP="00196A9A">
      <w:pPr>
        <w:tabs>
          <w:tab w:val="left" w:pos="1134"/>
          <w:tab w:val="left" w:pos="1871"/>
          <w:tab w:val="left" w:pos="2608"/>
          <w:tab w:val="left" w:pos="3345"/>
        </w:tabs>
        <w:overflowPunct w:val="0"/>
        <w:autoSpaceDE w:val="0"/>
        <w:autoSpaceDN w:val="0"/>
        <w:adjustRightInd w:val="0"/>
        <w:spacing w:before="80" w:after="0" w:line="240" w:lineRule="auto"/>
        <w:ind w:left="1871" w:hanging="1871"/>
        <w:jc w:val="both"/>
        <w:rPr>
          <w:ins w:id="411" w:author="Author"/>
          <w:rFonts w:ascii="Times New Roman" w:eastAsia="Times New Roman" w:hAnsi="Times New Roman" w:cs="Times New Roman"/>
          <w:i/>
          <w:iCs/>
          <w:sz w:val="24"/>
          <w:szCs w:val="20"/>
          <w:lang w:val="en-GB"/>
        </w:rPr>
      </w:pPr>
      <w:ins w:id="412" w:author="Author">
        <w:r w:rsidRPr="00196A9A">
          <w:rPr>
            <w:rFonts w:ascii="Times New Roman" w:eastAsia="Times New Roman" w:hAnsi="Times New Roman" w:cs="Times New Roman"/>
            <w:sz w:val="24"/>
            <w:szCs w:val="20"/>
            <w:lang w:val="en-GB"/>
          </w:rPr>
          <w:t xml:space="preserve">Report ITU-R F.2087 </w:t>
        </w:r>
      </w:ins>
      <w:ins w:id="413" w:author="ITU -LRT-" w:date="2022-05-16T15:02:00Z">
        <w:r w:rsidRPr="00196A9A">
          <w:rPr>
            <w:rFonts w:ascii="Times New Roman" w:eastAsia="Times New Roman" w:hAnsi="Times New Roman" w:cs="Times New Roman"/>
            <w:sz w:val="24"/>
            <w:szCs w:val="20"/>
            <w:lang w:val="en-GB"/>
          </w:rPr>
          <w:t>–</w:t>
        </w:r>
      </w:ins>
      <w:ins w:id="414" w:author="ITU -LRT-" w:date="2022-05-16T15:03:00Z">
        <w:r w:rsidRPr="00196A9A">
          <w:rPr>
            <w:rFonts w:ascii="Times New Roman" w:eastAsia="Times New Roman" w:hAnsi="Times New Roman" w:cs="Times New Roman"/>
            <w:sz w:val="24"/>
            <w:szCs w:val="20"/>
            <w:lang w:val="en-GB"/>
          </w:rPr>
          <w:t xml:space="preserve"> </w:t>
        </w:r>
      </w:ins>
      <w:ins w:id="415" w:author="Author">
        <w:r w:rsidRPr="00196A9A">
          <w:rPr>
            <w:rFonts w:ascii="Times New Roman" w:eastAsia="Times New Roman" w:hAnsi="Times New Roman" w:cs="Times New Roman"/>
            <w:i/>
            <w:iCs/>
            <w:sz w:val="24"/>
            <w:szCs w:val="20"/>
            <w:lang w:val="en-GB"/>
          </w:rPr>
          <w:t>Requirements for high frequency (HF) radiocommunication systems in the fixed service</w:t>
        </w:r>
      </w:ins>
    </w:p>
    <w:p w14:paraId="28D07F11" w14:textId="77777777" w:rsidR="00196A9A" w:rsidRPr="00196A9A" w:rsidRDefault="00196A9A" w:rsidP="00196A9A">
      <w:pPr>
        <w:tabs>
          <w:tab w:val="left" w:pos="1134"/>
          <w:tab w:val="left" w:pos="1871"/>
          <w:tab w:val="left" w:pos="2608"/>
          <w:tab w:val="left" w:pos="3345"/>
        </w:tabs>
        <w:overflowPunct w:val="0"/>
        <w:autoSpaceDE w:val="0"/>
        <w:autoSpaceDN w:val="0"/>
        <w:adjustRightInd w:val="0"/>
        <w:spacing w:before="80" w:after="0" w:line="240" w:lineRule="auto"/>
        <w:ind w:left="1871" w:hanging="1871"/>
        <w:jc w:val="both"/>
        <w:rPr>
          <w:ins w:id="416" w:author="Author"/>
          <w:rFonts w:ascii="Times New Roman" w:eastAsia="Times New Roman" w:hAnsi="Times New Roman" w:cs="Times New Roman"/>
          <w:i/>
          <w:iCs/>
          <w:sz w:val="24"/>
          <w:szCs w:val="20"/>
          <w:lang w:val="en-GB"/>
        </w:rPr>
      </w:pPr>
      <w:ins w:id="417" w:author="Author">
        <w:r w:rsidRPr="00196A9A">
          <w:rPr>
            <w:rFonts w:ascii="Times New Roman" w:eastAsia="Times New Roman" w:hAnsi="Times New Roman" w:cs="Times New Roman"/>
            <w:sz w:val="24"/>
            <w:szCs w:val="20"/>
            <w:lang w:val="en-GB"/>
          </w:rPr>
          <w:t xml:space="preserve">Report ITU-R F.2484 </w:t>
        </w:r>
      </w:ins>
      <w:ins w:id="418" w:author="ITU -LRT-" w:date="2022-05-16T15:02:00Z">
        <w:r w:rsidRPr="00196A9A">
          <w:rPr>
            <w:rFonts w:ascii="Times New Roman" w:eastAsia="Times New Roman" w:hAnsi="Times New Roman" w:cs="Times New Roman"/>
            <w:sz w:val="24"/>
            <w:szCs w:val="20"/>
            <w:lang w:val="en-GB"/>
          </w:rPr>
          <w:t>–</w:t>
        </w:r>
      </w:ins>
      <w:ins w:id="419" w:author="ITU -LRT-" w:date="2022-05-16T15:06:00Z">
        <w:r w:rsidRPr="00196A9A">
          <w:rPr>
            <w:rFonts w:ascii="Times New Roman" w:eastAsia="Times New Roman" w:hAnsi="Times New Roman" w:cs="Times New Roman"/>
            <w:sz w:val="24"/>
            <w:szCs w:val="20"/>
            <w:lang w:val="en-GB"/>
          </w:rPr>
          <w:t xml:space="preserve"> </w:t>
        </w:r>
      </w:ins>
      <w:ins w:id="420" w:author="Author">
        <w:r w:rsidRPr="00196A9A">
          <w:rPr>
            <w:rFonts w:ascii="Times New Roman" w:eastAsia="Times New Roman" w:hAnsi="Times New Roman" w:cs="Times New Roman"/>
            <w:i/>
            <w:iCs/>
            <w:sz w:val="24"/>
            <w:szCs w:val="20"/>
            <w:lang w:val="en-GB"/>
          </w:rPr>
          <w:t>Cooperative frequency competition model and the corresponding algorithms and protocols for improving the HF sky-wave electromagnetic environment</w:t>
        </w:r>
      </w:ins>
    </w:p>
    <w:p w14:paraId="61A7820B" w14:textId="77777777" w:rsidR="00196A9A" w:rsidRPr="00196A9A" w:rsidRDefault="00196A9A" w:rsidP="00196A9A">
      <w:pPr>
        <w:tabs>
          <w:tab w:val="left" w:pos="1134"/>
          <w:tab w:val="left" w:pos="1871"/>
          <w:tab w:val="left" w:pos="2268"/>
        </w:tabs>
        <w:overflowPunct w:val="0"/>
        <w:autoSpaceDE w:val="0"/>
        <w:autoSpaceDN w:val="0"/>
        <w:adjustRightInd w:val="0"/>
        <w:spacing w:before="360" w:after="0" w:line="240" w:lineRule="auto"/>
        <w:rPr>
          <w:rFonts w:ascii="Times New Roman" w:eastAsia="Times New Roman" w:hAnsi="Times New Roman" w:cs="Times New Roman"/>
          <w:sz w:val="24"/>
          <w:szCs w:val="20"/>
          <w:lang w:val="en-GB"/>
        </w:rPr>
      </w:pPr>
      <w:r w:rsidRPr="00196A9A">
        <w:rPr>
          <w:rFonts w:ascii="Times New Roman" w:eastAsia="Times New Roman" w:hAnsi="Times New Roman" w:cs="Times New Roman"/>
          <w:sz w:val="24"/>
          <w:szCs w:val="20"/>
          <w:lang w:val="en-GB"/>
        </w:rPr>
        <w:t>The ITU-R Radiocommunication Assembly,</w:t>
      </w:r>
    </w:p>
    <w:p w14:paraId="7234DC26" w14:textId="77777777" w:rsidR="00196A9A" w:rsidRPr="00196A9A" w:rsidRDefault="00196A9A" w:rsidP="00196A9A">
      <w:pPr>
        <w:keepNext/>
        <w:keepLines/>
        <w:tabs>
          <w:tab w:val="left" w:pos="1134"/>
          <w:tab w:val="left" w:pos="1871"/>
          <w:tab w:val="left" w:pos="2268"/>
        </w:tabs>
        <w:overflowPunct w:val="0"/>
        <w:autoSpaceDE w:val="0"/>
        <w:autoSpaceDN w:val="0"/>
        <w:adjustRightInd w:val="0"/>
        <w:spacing w:before="160" w:after="0" w:line="240" w:lineRule="auto"/>
        <w:ind w:left="1134"/>
        <w:rPr>
          <w:rFonts w:ascii="Times New Roman" w:eastAsia="Times New Roman" w:hAnsi="Times New Roman" w:cs="Times New Roman"/>
          <w:i/>
          <w:sz w:val="24"/>
          <w:szCs w:val="20"/>
          <w:lang w:val="en-GB"/>
        </w:rPr>
      </w:pPr>
      <w:r w:rsidRPr="00196A9A">
        <w:rPr>
          <w:rFonts w:ascii="Times New Roman" w:eastAsia="Times New Roman" w:hAnsi="Times New Roman" w:cs="Times New Roman"/>
          <w:i/>
          <w:sz w:val="24"/>
          <w:szCs w:val="20"/>
          <w:lang w:val="en-GB"/>
        </w:rPr>
        <w:t>considering</w:t>
      </w:r>
    </w:p>
    <w:p w14:paraId="70EE9D2E" w14:textId="77777777" w:rsidR="00196A9A" w:rsidRPr="00196A9A" w:rsidRDefault="00196A9A" w:rsidP="00196A9A">
      <w:pPr>
        <w:tabs>
          <w:tab w:val="left" w:pos="1134"/>
          <w:tab w:val="left" w:pos="1871"/>
          <w:tab w:val="left" w:pos="2268"/>
        </w:tabs>
        <w:overflowPunct w:val="0"/>
        <w:autoSpaceDE w:val="0"/>
        <w:autoSpaceDN w:val="0"/>
        <w:adjustRightInd w:val="0"/>
        <w:spacing w:before="120" w:after="0" w:line="240" w:lineRule="auto"/>
        <w:jc w:val="both"/>
        <w:rPr>
          <w:rFonts w:ascii="Times New Roman" w:eastAsia="Times New Roman" w:hAnsi="Times New Roman" w:cs="Times New Roman"/>
          <w:sz w:val="24"/>
          <w:szCs w:val="20"/>
          <w:lang w:val="en-GB"/>
        </w:rPr>
      </w:pPr>
      <w:r w:rsidRPr="00196A9A">
        <w:rPr>
          <w:rFonts w:ascii="Times New Roman" w:eastAsia="Times New Roman" w:hAnsi="Times New Roman" w:cs="Times New Roman"/>
          <w:i/>
          <w:sz w:val="24"/>
          <w:szCs w:val="20"/>
          <w:lang w:val="en-GB"/>
        </w:rPr>
        <w:t>a)</w:t>
      </w:r>
      <w:r w:rsidRPr="00196A9A">
        <w:rPr>
          <w:rFonts w:ascii="Times New Roman" w:eastAsia="Times New Roman" w:hAnsi="Times New Roman" w:cs="Times New Roman"/>
          <w:iCs/>
          <w:sz w:val="24"/>
          <w:szCs w:val="20"/>
          <w:lang w:val="en-GB"/>
        </w:rPr>
        <w:tab/>
      </w:r>
      <w:r w:rsidRPr="00196A9A">
        <w:rPr>
          <w:rFonts w:ascii="Times New Roman" w:eastAsia="Times New Roman" w:hAnsi="Times New Roman" w:cs="Times New Roman"/>
          <w:sz w:val="24"/>
          <w:szCs w:val="20"/>
          <w:lang w:val="en-GB"/>
        </w:rPr>
        <w:t xml:space="preserve">that there is an increasing use of the spectrum in the HF bands by advanced digital </w:t>
      </w:r>
      <w:proofErr w:type="gramStart"/>
      <w:r w:rsidRPr="00196A9A">
        <w:rPr>
          <w:rFonts w:ascii="Times New Roman" w:eastAsia="Times New Roman" w:hAnsi="Times New Roman" w:cs="Times New Roman"/>
          <w:sz w:val="24"/>
          <w:szCs w:val="20"/>
          <w:lang w:val="en-GB"/>
        </w:rPr>
        <w:t>systems;</w:t>
      </w:r>
      <w:proofErr w:type="gramEnd"/>
    </w:p>
    <w:p w14:paraId="0D10E5D3" w14:textId="77777777" w:rsidR="00196A9A" w:rsidRPr="00196A9A" w:rsidRDefault="00196A9A" w:rsidP="00196A9A">
      <w:pPr>
        <w:tabs>
          <w:tab w:val="left" w:pos="1134"/>
          <w:tab w:val="left" w:pos="1871"/>
          <w:tab w:val="left" w:pos="2268"/>
        </w:tabs>
        <w:overflowPunct w:val="0"/>
        <w:autoSpaceDE w:val="0"/>
        <w:autoSpaceDN w:val="0"/>
        <w:adjustRightInd w:val="0"/>
        <w:spacing w:before="120" w:after="0" w:line="240" w:lineRule="auto"/>
        <w:jc w:val="both"/>
        <w:rPr>
          <w:rFonts w:ascii="Times New Roman" w:eastAsia="Times New Roman" w:hAnsi="Times New Roman" w:cs="Times New Roman"/>
          <w:sz w:val="24"/>
          <w:szCs w:val="20"/>
          <w:lang w:val="en-GB"/>
        </w:rPr>
      </w:pPr>
      <w:r w:rsidRPr="00196A9A">
        <w:rPr>
          <w:rFonts w:ascii="Times New Roman" w:eastAsia="Times New Roman" w:hAnsi="Times New Roman" w:cs="Times New Roman"/>
          <w:i/>
          <w:sz w:val="24"/>
          <w:szCs w:val="20"/>
          <w:lang w:val="en-GB"/>
        </w:rPr>
        <w:t>b)</w:t>
      </w:r>
      <w:r w:rsidRPr="00196A9A">
        <w:rPr>
          <w:rFonts w:ascii="Times New Roman" w:eastAsia="Times New Roman" w:hAnsi="Times New Roman" w:cs="Times New Roman"/>
          <w:sz w:val="24"/>
          <w:szCs w:val="20"/>
          <w:lang w:val="en-GB"/>
        </w:rPr>
        <w:tab/>
        <w:t xml:space="preserve">that such advanced systems are not standardized and may have different operational technical </w:t>
      </w:r>
      <w:proofErr w:type="gramStart"/>
      <w:r w:rsidRPr="00196A9A">
        <w:rPr>
          <w:rFonts w:ascii="Times New Roman" w:eastAsia="Times New Roman" w:hAnsi="Times New Roman" w:cs="Times New Roman"/>
          <w:sz w:val="24"/>
          <w:szCs w:val="20"/>
          <w:lang w:val="en-GB"/>
        </w:rPr>
        <w:t>characteristics;</w:t>
      </w:r>
      <w:proofErr w:type="gramEnd"/>
    </w:p>
    <w:p w14:paraId="5C4D89B8" w14:textId="77777777" w:rsidR="00196A9A" w:rsidRPr="00196A9A" w:rsidRDefault="00196A9A" w:rsidP="00196A9A">
      <w:pPr>
        <w:tabs>
          <w:tab w:val="left" w:pos="1134"/>
          <w:tab w:val="left" w:pos="1871"/>
          <w:tab w:val="left" w:pos="2268"/>
        </w:tabs>
        <w:overflowPunct w:val="0"/>
        <w:autoSpaceDE w:val="0"/>
        <w:autoSpaceDN w:val="0"/>
        <w:adjustRightInd w:val="0"/>
        <w:spacing w:before="120" w:after="0" w:line="240" w:lineRule="auto"/>
        <w:jc w:val="both"/>
        <w:rPr>
          <w:rFonts w:ascii="Times New Roman" w:eastAsia="Times New Roman" w:hAnsi="Times New Roman" w:cs="Times New Roman"/>
          <w:sz w:val="24"/>
          <w:szCs w:val="20"/>
          <w:lang w:val="en-GB"/>
        </w:rPr>
      </w:pPr>
      <w:r w:rsidRPr="00196A9A">
        <w:rPr>
          <w:rFonts w:ascii="Times New Roman" w:eastAsia="Times New Roman" w:hAnsi="Times New Roman" w:cs="Times New Roman"/>
          <w:i/>
          <w:iCs/>
          <w:sz w:val="24"/>
          <w:szCs w:val="20"/>
          <w:lang w:val="en-GB"/>
        </w:rPr>
        <w:t>c)</w:t>
      </w:r>
      <w:r w:rsidRPr="00196A9A">
        <w:rPr>
          <w:rFonts w:ascii="Times New Roman" w:eastAsia="Times New Roman" w:hAnsi="Times New Roman" w:cs="Times New Roman"/>
          <w:sz w:val="24"/>
          <w:szCs w:val="20"/>
          <w:lang w:val="en-GB"/>
        </w:rPr>
        <w:tab/>
        <w:t xml:space="preserve">that the lack of uniformity, in the arrangement and designation of the channels in multichannel transmitters for long-range circuits operating on frequencies below about 30 MHz, </w:t>
      </w:r>
      <w:r w:rsidRPr="00196A9A">
        <w:rPr>
          <w:rFonts w:ascii="Times New Roman" w:eastAsia="Times New Roman" w:hAnsi="Times New Roman" w:cs="Times New Roman"/>
          <w:sz w:val="24"/>
          <w:szCs w:val="20"/>
          <w:lang w:val="en-GB"/>
        </w:rPr>
        <w:lastRenderedPageBreak/>
        <w:t>may give rise to certain difficulties when one transmitting station has to work with several receiving stations</w:t>
      </w:r>
      <w:del w:id="421" w:author="Fernandez Jimenez, Virginia" w:date="2022-05-27T08:18:00Z">
        <w:r w:rsidRPr="00196A9A">
          <w:rPr>
            <w:rFonts w:ascii="Times New Roman" w:eastAsia="Times New Roman" w:hAnsi="Times New Roman" w:cs="Times New Roman"/>
            <w:sz w:val="24"/>
            <w:szCs w:val="20"/>
            <w:lang w:val="en-GB"/>
          </w:rPr>
          <w:delText>,</w:delText>
        </w:r>
      </w:del>
      <w:ins w:id="422" w:author="Author">
        <w:r w:rsidRPr="00196A9A">
          <w:rPr>
            <w:rFonts w:ascii="Times New Roman" w:eastAsia="Times New Roman" w:hAnsi="Times New Roman" w:cs="Times New Roman"/>
            <w:sz w:val="24"/>
            <w:szCs w:val="20"/>
            <w:lang w:val="en-GB"/>
          </w:rPr>
          <w:t>;</w:t>
        </w:r>
      </w:ins>
    </w:p>
    <w:p w14:paraId="25A94F48" w14:textId="77777777" w:rsidR="00196A9A" w:rsidRPr="00196A9A" w:rsidRDefault="00196A9A" w:rsidP="00196A9A">
      <w:pPr>
        <w:tabs>
          <w:tab w:val="left" w:pos="1134"/>
          <w:tab w:val="left" w:pos="1871"/>
          <w:tab w:val="left" w:pos="2268"/>
        </w:tabs>
        <w:overflowPunct w:val="0"/>
        <w:autoSpaceDE w:val="0"/>
        <w:autoSpaceDN w:val="0"/>
        <w:adjustRightInd w:val="0"/>
        <w:spacing w:before="120" w:after="0" w:line="240" w:lineRule="auto"/>
        <w:jc w:val="both"/>
        <w:rPr>
          <w:ins w:id="423" w:author="Author"/>
          <w:rFonts w:ascii="Times New Roman" w:eastAsia="Times New Roman" w:hAnsi="Times New Roman" w:cs="Times New Roman"/>
          <w:sz w:val="24"/>
          <w:szCs w:val="20"/>
          <w:lang w:val="en-GB"/>
        </w:rPr>
      </w:pPr>
      <w:ins w:id="424" w:author="Author">
        <w:r w:rsidRPr="00196A9A">
          <w:rPr>
            <w:rFonts w:ascii="Times New Roman" w:eastAsia="Times New Roman" w:hAnsi="Times New Roman" w:cs="Times New Roman"/>
            <w:i/>
            <w:iCs/>
            <w:sz w:val="24"/>
            <w:szCs w:val="20"/>
            <w:lang w:val="en-GB"/>
          </w:rPr>
          <w:t>d)</w:t>
        </w:r>
        <w:r w:rsidRPr="00196A9A">
          <w:rPr>
            <w:rFonts w:ascii="Times New Roman" w:eastAsia="Times New Roman" w:hAnsi="Times New Roman" w:cs="Times New Roman"/>
            <w:sz w:val="24"/>
            <w:szCs w:val="20"/>
            <w:lang w:val="en-GB"/>
          </w:rPr>
          <w:tab/>
          <w:t>that the increasing use of spectrum in the HF bands for Wideband High Frequency (AGILE-HF) applications, such as e-mail (</w:t>
        </w:r>
        <w:del w:id="425" w:author="Author">
          <w:r w:rsidRPr="00196A9A">
            <w:rPr>
              <w:rFonts w:ascii="Times New Roman" w:eastAsia="Times New Roman" w:hAnsi="Times New Roman" w:cs="Times New Roman"/>
              <w:sz w:val="24"/>
              <w:szCs w:val="20"/>
              <w:lang w:val="en-GB"/>
            </w:rPr>
            <w:delText xml:space="preserve"> </w:delText>
          </w:r>
        </w:del>
        <w:r w:rsidRPr="00196A9A">
          <w:rPr>
            <w:rFonts w:ascii="Times New Roman" w:eastAsia="Times New Roman" w:hAnsi="Times New Roman" w:cs="Times New Roman"/>
            <w:sz w:val="24"/>
            <w:szCs w:val="20"/>
            <w:lang w:val="en-GB"/>
          </w:rPr>
          <w:t xml:space="preserve">with and without attachments), </w:t>
        </w:r>
        <w:del w:id="426" w:author="Author">
          <w:r w:rsidRPr="00196A9A">
            <w:rPr>
              <w:rFonts w:ascii="Times New Roman" w:eastAsia="Times New Roman" w:hAnsi="Times New Roman" w:cs="Times New Roman"/>
              <w:sz w:val="24"/>
              <w:szCs w:val="20"/>
              <w:lang w:val="en-GB"/>
            </w:rPr>
            <w:delText xml:space="preserve"> </w:delText>
          </w:r>
        </w:del>
        <w:r w:rsidRPr="00196A9A">
          <w:rPr>
            <w:rFonts w:ascii="Times New Roman" w:eastAsia="Times New Roman" w:hAnsi="Times New Roman" w:cs="Times New Roman"/>
            <w:sz w:val="24"/>
            <w:szCs w:val="20"/>
            <w:lang w:val="en-GB"/>
          </w:rPr>
          <w:t>internet access, large file transfer and live video streaming, which provide a communications path for exchanging information,</w:t>
        </w:r>
        <w:del w:id="427" w:author="Author">
          <w:r w:rsidRPr="00196A9A">
            <w:rPr>
              <w:rFonts w:ascii="Times New Roman" w:eastAsia="Times New Roman" w:hAnsi="Times New Roman" w:cs="Times New Roman"/>
              <w:sz w:val="24"/>
              <w:szCs w:val="20"/>
              <w:lang w:val="en-GB"/>
            </w:rPr>
            <w:delText>;</w:delText>
          </w:r>
        </w:del>
        <w:r w:rsidRPr="00196A9A">
          <w:rPr>
            <w:rFonts w:ascii="Times New Roman" w:eastAsia="Times New Roman" w:hAnsi="Times New Roman" w:cs="Times New Roman"/>
            <w:sz w:val="24"/>
            <w:szCs w:val="20"/>
            <w:lang w:val="en-GB"/>
          </w:rPr>
          <w:t xml:space="preserve"> should be </w:t>
        </w:r>
        <w:proofErr w:type="gramStart"/>
        <w:r w:rsidRPr="00196A9A">
          <w:rPr>
            <w:rFonts w:ascii="Times New Roman" w:eastAsia="Times New Roman" w:hAnsi="Times New Roman" w:cs="Times New Roman"/>
            <w:sz w:val="24"/>
            <w:szCs w:val="20"/>
            <w:lang w:val="en-GB"/>
          </w:rPr>
          <w:t>considered;</w:t>
        </w:r>
        <w:proofErr w:type="gramEnd"/>
        <w:r w:rsidRPr="00196A9A">
          <w:rPr>
            <w:rFonts w:ascii="Times New Roman" w:eastAsia="Times New Roman" w:hAnsi="Times New Roman" w:cs="Times New Roman"/>
            <w:sz w:val="24"/>
            <w:szCs w:val="20"/>
            <w:lang w:val="en-GB"/>
          </w:rPr>
          <w:t xml:space="preserve"> </w:t>
        </w:r>
      </w:ins>
    </w:p>
    <w:p w14:paraId="6B534529" w14:textId="77777777" w:rsidR="00196A9A" w:rsidRPr="00196A9A" w:rsidRDefault="00196A9A" w:rsidP="00196A9A">
      <w:pPr>
        <w:tabs>
          <w:tab w:val="left" w:pos="1134"/>
          <w:tab w:val="left" w:pos="1871"/>
          <w:tab w:val="left" w:pos="2268"/>
        </w:tabs>
        <w:overflowPunct w:val="0"/>
        <w:autoSpaceDE w:val="0"/>
        <w:autoSpaceDN w:val="0"/>
        <w:adjustRightInd w:val="0"/>
        <w:spacing w:before="120" w:after="0" w:line="240" w:lineRule="auto"/>
        <w:jc w:val="both"/>
        <w:rPr>
          <w:ins w:id="428" w:author="Fernandez Jimenez, Virginia" w:date="2022-05-27T08:18:00Z"/>
          <w:rFonts w:ascii="Times New Roman" w:eastAsia="Times New Roman" w:hAnsi="Times New Roman" w:cs="Times New Roman"/>
          <w:sz w:val="24"/>
          <w:szCs w:val="20"/>
          <w:lang w:val="en-GB"/>
        </w:rPr>
      </w:pPr>
      <w:ins w:id="429" w:author="Author">
        <w:r w:rsidRPr="00196A9A">
          <w:rPr>
            <w:rFonts w:ascii="Times New Roman" w:eastAsia="Times New Roman" w:hAnsi="Times New Roman" w:cs="Times New Roman"/>
            <w:i/>
            <w:sz w:val="24"/>
            <w:szCs w:val="20"/>
            <w:lang w:val="en-GB"/>
          </w:rPr>
          <w:t>e)</w:t>
        </w:r>
        <w:r w:rsidRPr="00196A9A">
          <w:rPr>
            <w:rFonts w:ascii="Times New Roman" w:eastAsia="Times New Roman" w:hAnsi="Times New Roman" w:cs="Times New Roman"/>
            <w:sz w:val="24"/>
            <w:szCs w:val="20"/>
            <w:lang w:val="en-GB"/>
          </w:rPr>
          <w:tab/>
          <w:t>that such AGILE-HF systems are not standardized in use and may have different operational and technical characteristics,</w:t>
        </w:r>
      </w:ins>
    </w:p>
    <w:p w14:paraId="74912516" w14:textId="77777777" w:rsidR="00196A9A" w:rsidRPr="00196A9A" w:rsidRDefault="00196A9A" w:rsidP="00196A9A">
      <w:pPr>
        <w:keepNext/>
        <w:keepLines/>
        <w:tabs>
          <w:tab w:val="left" w:pos="1134"/>
          <w:tab w:val="left" w:pos="1871"/>
          <w:tab w:val="left" w:pos="2268"/>
        </w:tabs>
        <w:overflowPunct w:val="0"/>
        <w:autoSpaceDE w:val="0"/>
        <w:autoSpaceDN w:val="0"/>
        <w:adjustRightInd w:val="0"/>
        <w:spacing w:before="160" w:after="0" w:line="240" w:lineRule="auto"/>
        <w:ind w:left="1134"/>
        <w:rPr>
          <w:rFonts w:ascii="Times New Roman" w:eastAsia="Times New Roman" w:hAnsi="Times New Roman" w:cs="Times New Roman"/>
          <w:i/>
          <w:sz w:val="24"/>
          <w:szCs w:val="20"/>
          <w:lang w:val="en-GB"/>
        </w:rPr>
      </w:pPr>
      <w:r w:rsidRPr="00196A9A">
        <w:rPr>
          <w:rFonts w:ascii="Times New Roman" w:eastAsia="Times New Roman" w:hAnsi="Times New Roman" w:cs="Times New Roman"/>
          <w:i/>
          <w:sz w:val="24"/>
          <w:szCs w:val="20"/>
          <w:lang w:val="en-GB"/>
        </w:rPr>
        <w:t>recommends</w:t>
      </w:r>
    </w:p>
    <w:p w14:paraId="7F48AC1B" w14:textId="623ED742" w:rsidR="00196A9A" w:rsidRPr="00196A9A" w:rsidRDefault="00005A5B" w:rsidP="00196A9A">
      <w:pPr>
        <w:tabs>
          <w:tab w:val="left" w:pos="1134"/>
          <w:tab w:val="left" w:pos="1871"/>
          <w:tab w:val="left" w:pos="2268"/>
        </w:tabs>
        <w:overflowPunct w:val="0"/>
        <w:autoSpaceDE w:val="0"/>
        <w:autoSpaceDN w:val="0"/>
        <w:adjustRightInd w:val="0"/>
        <w:spacing w:before="120" w:after="0" w:line="240" w:lineRule="auto"/>
        <w:jc w:val="both"/>
        <w:rPr>
          <w:rFonts w:ascii="Times New Roman" w:eastAsia="Times New Roman" w:hAnsi="Times New Roman" w:cs="Times New Roman"/>
          <w:sz w:val="24"/>
          <w:szCs w:val="20"/>
          <w:lang w:val="en-GB"/>
        </w:rPr>
      </w:pPr>
      <w:ins w:id="430" w:author="USA" w:date="2022-09-01T16:07:00Z">
        <w:r w:rsidRPr="00005A5B">
          <w:rPr>
            <w:rFonts w:ascii="Times New Roman" w:eastAsia="Times New Roman" w:hAnsi="Times New Roman" w:cs="Times New Roman"/>
            <w:sz w:val="24"/>
            <w:szCs w:val="20"/>
            <w:highlight w:val="cyan"/>
            <w:lang w:val="en-GB"/>
            <w:rPrChange w:id="431" w:author="USA" w:date="2022-09-01T16:07:00Z">
              <w:rPr>
                <w:rFonts w:ascii="Times New Roman" w:eastAsia="Times New Roman" w:hAnsi="Times New Roman" w:cs="Times New Roman"/>
                <w:sz w:val="24"/>
                <w:szCs w:val="20"/>
                <w:lang w:val="en-GB"/>
              </w:rPr>
            </w:rPrChange>
          </w:rPr>
          <w:t>1</w:t>
        </w:r>
        <w:r>
          <w:rPr>
            <w:rFonts w:ascii="Times New Roman" w:eastAsia="Times New Roman" w:hAnsi="Times New Roman" w:cs="Times New Roman"/>
            <w:sz w:val="24"/>
            <w:szCs w:val="20"/>
            <w:lang w:val="en-GB"/>
          </w:rPr>
          <w:tab/>
        </w:r>
      </w:ins>
      <w:r w:rsidR="00196A9A" w:rsidRPr="00196A9A">
        <w:rPr>
          <w:rFonts w:ascii="Times New Roman" w:eastAsia="Times New Roman" w:hAnsi="Times New Roman" w:cs="Times New Roman"/>
          <w:sz w:val="24"/>
          <w:szCs w:val="20"/>
          <w:lang w:val="en-GB"/>
        </w:rPr>
        <w:t xml:space="preserve">that the technical and operational characteristics of advanced digital HF systems described in Annex 1 should be considered representative of those systems operating in the </w:t>
      </w:r>
      <w:ins w:id="432" w:author="Author">
        <w:del w:id="433" w:author="Author">
          <w:r w:rsidR="00196A9A" w:rsidRPr="00196A9A">
            <w:rPr>
              <w:rFonts w:ascii="Times New Roman" w:eastAsia="Times New Roman" w:hAnsi="Times New Roman" w:cs="Times New Roman"/>
              <w:sz w:val="24"/>
              <w:szCs w:val="20"/>
              <w:lang w:val="en-GB"/>
            </w:rPr>
            <w:delText>within</w:delText>
          </w:r>
        </w:del>
        <w:r w:rsidR="00196A9A" w:rsidRPr="00196A9A">
          <w:rPr>
            <w:rFonts w:ascii="Times New Roman" w:eastAsia="Times New Roman" w:hAnsi="Times New Roman" w:cs="Times New Roman"/>
            <w:sz w:val="24"/>
            <w:szCs w:val="20"/>
            <w:lang w:val="en-GB"/>
          </w:rPr>
          <w:t xml:space="preserve"> </w:t>
        </w:r>
      </w:ins>
      <w:r w:rsidR="00196A9A" w:rsidRPr="00196A9A">
        <w:rPr>
          <w:rFonts w:ascii="Times New Roman" w:eastAsia="Times New Roman" w:hAnsi="Times New Roman" w:cs="Times New Roman"/>
          <w:sz w:val="24"/>
          <w:szCs w:val="20"/>
          <w:lang w:val="en-GB"/>
        </w:rPr>
        <w:t>HF frequency band</w:t>
      </w:r>
      <w:del w:id="434" w:author="Author">
        <w:r w:rsidR="00196A9A" w:rsidRPr="00196A9A">
          <w:rPr>
            <w:rFonts w:ascii="Times New Roman" w:eastAsia="Times New Roman" w:hAnsi="Times New Roman" w:cs="Times New Roman"/>
            <w:sz w:val="24"/>
            <w:szCs w:val="20"/>
            <w:lang w:val="en-GB"/>
          </w:rPr>
          <w:delText>s</w:delText>
        </w:r>
      </w:del>
      <w:r w:rsidR="00196A9A" w:rsidRPr="00196A9A">
        <w:rPr>
          <w:rFonts w:ascii="Times New Roman" w:eastAsia="Times New Roman" w:hAnsi="Times New Roman" w:cs="Times New Roman"/>
          <w:sz w:val="24"/>
          <w:szCs w:val="20"/>
          <w:lang w:val="en-GB"/>
        </w:rPr>
        <w:t xml:space="preserve"> </w:t>
      </w:r>
      <w:del w:id="435" w:author="Author">
        <w:r w:rsidR="00196A9A" w:rsidRPr="00196A9A">
          <w:rPr>
            <w:rFonts w:ascii="Times New Roman" w:eastAsia="Times New Roman" w:hAnsi="Times New Roman" w:cs="Times New Roman"/>
            <w:sz w:val="24"/>
            <w:szCs w:val="20"/>
            <w:lang w:val="en-GB"/>
          </w:rPr>
          <w:delText>up to</w:delText>
        </w:r>
      </w:del>
      <w:ins w:id="436" w:author="Author">
        <w:r w:rsidR="00196A9A" w:rsidRPr="00196A9A">
          <w:rPr>
            <w:rFonts w:ascii="Times New Roman" w:eastAsia="Times New Roman" w:hAnsi="Times New Roman" w:cs="Times New Roman"/>
            <w:sz w:val="24"/>
            <w:szCs w:val="20"/>
            <w:lang w:val="en-GB"/>
          </w:rPr>
          <w:t xml:space="preserve"> of 3-</w:t>
        </w:r>
      </w:ins>
      <w:r w:rsidR="00196A9A" w:rsidRPr="00196A9A">
        <w:rPr>
          <w:rFonts w:ascii="Times New Roman" w:eastAsia="Times New Roman" w:hAnsi="Times New Roman" w:cs="Times New Roman"/>
          <w:sz w:val="24"/>
          <w:szCs w:val="20"/>
          <w:lang w:val="en-GB"/>
        </w:rPr>
        <w:t xml:space="preserve"> 30 MHz for use in sharing studies.</w:t>
      </w:r>
      <w:ins w:id="437" w:author="Author">
        <w:r w:rsidR="00196A9A" w:rsidRPr="00196A9A">
          <w:rPr>
            <w:rFonts w:ascii="Times New Roman" w:eastAsia="Times New Roman" w:hAnsi="Times New Roman" w:cs="Times New Roman"/>
            <w:sz w:val="24"/>
            <w:szCs w:val="20"/>
            <w:lang w:val="en-GB"/>
          </w:rPr>
          <w:t xml:space="preserve"> </w:t>
        </w:r>
      </w:ins>
    </w:p>
    <w:p w14:paraId="2E0C6DAD" w14:textId="77777777" w:rsidR="0015041E" w:rsidRDefault="0015041E" w:rsidP="00196A9A">
      <w:pPr>
        <w:tabs>
          <w:tab w:val="left" w:pos="1134"/>
          <w:tab w:val="left" w:pos="1871"/>
          <w:tab w:val="left" w:pos="2268"/>
        </w:tabs>
        <w:overflowPunct w:val="0"/>
        <w:autoSpaceDE w:val="0"/>
        <w:autoSpaceDN w:val="0"/>
        <w:adjustRightInd w:val="0"/>
        <w:spacing w:before="120" w:after="0" w:line="240" w:lineRule="auto"/>
        <w:rPr>
          <w:rFonts w:ascii="Times New Roman" w:eastAsia="Times New Roman" w:hAnsi="Times New Roman" w:cs="Times New Roman"/>
          <w:sz w:val="24"/>
          <w:szCs w:val="20"/>
          <w:lang w:val="en-GB"/>
        </w:rPr>
      </w:pPr>
    </w:p>
    <w:p w14:paraId="3C5DC503" w14:textId="77777777" w:rsidR="0015041E" w:rsidRDefault="0015041E" w:rsidP="00196A9A">
      <w:pPr>
        <w:tabs>
          <w:tab w:val="left" w:pos="1134"/>
          <w:tab w:val="left" w:pos="1871"/>
          <w:tab w:val="left" w:pos="2268"/>
        </w:tabs>
        <w:overflowPunct w:val="0"/>
        <w:autoSpaceDE w:val="0"/>
        <w:autoSpaceDN w:val="0"/>
        <w:adjustRightInd w:val="0"/>
        <w:spacing w:before="120" w:after="0" w:line="240" w:lineRule="auto"/>
        <w:rPr>
          <w:rFonts w:ascii="Times New Roman" w:eastAsia="Times New Roman" w:hAnsi="Times New Roman" w:cs="Times New Roman"/>
          <w:sz w:val="24"/>
          <w:szCs w:val="20"/>
          <w:lang w:val="en-GB"/>
        </w:rPr>
      </w:pPr>
    </w:p>
    <w:p w14:paraId="65399401" w14:textId="77777777" w:rsidR="00196A9A" w:rsidRPr="00196A9A" w:rsidRDefault="00196A9A" w:rsidP="00196A9A">
      <w:pPr>
        <w:tabs>
          <w:tab w:val="left" w:pos="1134"/>
          <w:tab w:val="left" w:pos="1871"/>
          <w:tab w:val="left" w:pos="2268"/>
        </w:tabs>
        <w:overflowPunct w:val="0"/>
        <w:autoSpaceDE w:val="0"/>
        <w:autoSpaceDN w:val="0"/>
        <w:adjustRightInd w:val="0"/>
        <w:spacing w:before="120" w:after="0" w:line="240" w:lineRule="auto"/>
        <w:rPr>
          <w:rFonts w:ascii="Times New Roman" w:eastAsia="Times New Roman" w:hAnsi="Times New Roman" w:cs="Times New Roman"/>
          <w:sz w:val="24"/>
          <w:szCs w:val="20"/>
          <w:lang w:val="en-GB"/>
        </w:rPr>
      </w:pPr>
    </w:p>
    <w:p w14:paraId="6CEFD91B" w14:textId="77777777" w:rsidR="00196A9A" w:rsidRPr="00196A9A" w:rsidRDefault="00196A9A" w:rsidP="00196A9A">
      <w:pPr>
        <w:keepNext/>
        <w:keepLines/>
        <w:tabs>
          <w:tab w:val="left" w:pos="1134"/>
          <w:tab w:val="left" w:pos="1871"/>
          <w:tab w:val="left" w:pos="2268"/>
        </w:tabs>
        <w:overflowPunct w:val="0"/>
        <w:autoSpaceDE w:val="0"/>
        <w:autoSpaceDN w:val="0"/>
        <w:adjustRightInd w:val="0"/>
        <w:spacing w:before="480" w:after="80" w:line="240" w:lineRule="auto"/>
        <w:jc w:val="center"/>
        <w:rPr>
          <w:rFonts w:ascii="Times New Roman" w:eastAsia="Times New Roman" w:hAnsi="Times New Roman" w:cs="Times New Roman"/>
          <w:caps/>
          <w:sz w:val="28"/>
          <w:szCs w:val="20"/>
          <w:lang w:val="en-GB"/>
        </w:rPr>
      </w:pPr>
      <w:r w:rsidRPr="00196A9A">
        <w:rPr>
          <w:rFonts w:ascii="Times New Roman" w:eastAsia="Times New Roman" w:hAnsi="Times New Roman" w:cs="Times New Roman"/>
          <w:caps/>
          <w:sz w:val="28"/>
          <w:szCs w:val="20"/>
          <w:lang w:val="en-GB"/>
        </w:rPr>
        <w:t>Annex 1</w:t>
      </w:r>
    </w:p>
    <w:p w14:paraId="4868CC7B" w14:textId="3BAC627F" w:rsidR="00196A9A" w:rsidRPr="00196A9A" w:rsidDel="00C221BD" w:rsidRDefault="00196A9A" w:rsidP="00196A9A">
      <w:pPr>
        <w:tabs>
          <w:tab w:val="left" w:pos="1134"/>
          <w:tab w:val="left" w:pos="1871"/>
          <w:tab w:val="left" w:pos="2268"/>
        </w:tabs>
        <w:overflowPunct w:val="0"/>
        <w:autoSpaceDE w:val="0"/>
        <w:autoSpaceDN w:val="0"/>
        <w:adjustRightInd w:val="0"/>
        <w:spacing w:before="240" w:after="240" w:line="240" w:lineRule="auto"/>
        <w:rPr>
          <w:del w:id="438" w:author="USA" w:date="2022-09-01T15:55:00Z"/>
          <w:rFonts w:ascii="Times New Roman" w:eastAsia="Times New Roman" w:hAnsi="Times New Roman" w:cs="Times New Roman"/>
          <w:i/>
          <w:iCs/>
          <w:sz w:val="24"/>
          <w:szCs w:val="20"/>
          <w:lang w:val="en-GB"/>
        </w:rPr>
      </w:pPr>
      <w:del w:id="439" w:author="USA" w:date="2022-09-01T15:55:00Z">
        <w:r w:rsidRPr="00C221BD" w:rsidDel="00C221BD">
          <w:rPr>
            <w:rFonts w:ascii="Times New Roman" w:eastAsia="Times New Roman" w:hAnsi="Times New Roman" w:cs="Times New Roman"/>
            <w:i/>
            <w:iCs/>
            <w:sz w:val="24"/>
            <w:szCs w:val="20"/>
            <w:highlight w:val="cyan"/>
            <w:lang w:val="en-GB"/>
            <w:rPrChange w:id="440" w:author="USA" w:date="2022-09-01T15:55:00Z">
              <w:rPr>
                <w:rFonts w:ascii="Times New Roman" w:eastAsia="Times New Roman" w:hAnsi="Times New Roman" w:cs="Times New Roman"/>
                <w:i/>
                <w:iCs/>
                <w:sz w:val="24"/>
                <w:szCs w:val="20"/>
                <w:highlight w:val="yellow"/>
                <w:lang w:val="en-GB"/>
              </w:rPr>
            </w:rPrChange>
          </w:rPr>
          <w:delText>{Editor’s note:  May 2022: This annex contains more than 10 pages of material, therefore it is specified under the format for Recommendations in the ITU-R that the annex should contain a table of contents}</w:delText>
        </w:r>
      </w:del>
    </w:p>
    <w:p w14:paraId="77796545" w14:textId="77777777" w:rsidR="00196A9A" w:rsidRPr="00196A9A" w:rsidRDefault="00196A9A" w:rsidP="00196A9A">
      <w:pPr>
        <w:keepNext/>
        <w:keepLines/>
        <w:tabs>
          <w:tab w:val="left" w:pos="1134"/>
          <w:tab w:val="left" w:pos="1871"/>
          <w:tab w:val="left" w:pos="2268"/>
        </w:tabs>
        <w:overflowPunct w:val="0"/>
        <w:autoSpaceDE w:val="0"/>
        <w:autoSpaceDN w:val="0"/>
        <w:adjustRightInd w:val="0"/>
        <w:spacing w:before="280" w:after="0" w:line="240" w:lineRule="auto"/>
        <w:ind w:left="1134" w:hanging="1134"/>
        <w:outlineLvl w:val="0"/>
        <w:rPr>
          <w:rFonts w:ascii="Times New Roman" w:eastAsia="Times New Roman" w:hAnsi="Times New Roman" w:cs="Times New Roman"/>
          <w:b/>
          <w:sz w:val="28"/>
          <w:szCs w:val="20"/>
          <w:lang w:val="en-GB"/>
        </w:rPr>
      </w:pPr>
      <w:bookmarkStart w:id="441" w:name="_Toc112270161"/>
      <w:r w:rsidRPr="00196A9A">
        <w:rPr>
          <w:rFonts w:ascii="Times New Roman" w:eastAsia="Times New Roman" w:hAnsi="Times New Roman" w:cs="Times New Roman"/>
          <w:b/>
          <w:sz w:val="28"/>
          <w:szCs w:val="20"/>
          <w:lang w:val="en-GB"/>
        </w:rPr>
        <w:t>1</w:t>
      </w:r>
      <w:r w:rsidRPr="00196A9A">
        <w:rPr>
          <w:rFonts w:ascii="Times New Roman" w:eastAsia="Times New Roman" w:hAnsi="Times New Roman" w:cs="Times New Roman"/>
          <w:b/>
          <w:sz w:val="28"/>
          <w:szCs w:val="20"/>
          <w:lang w:val="en-GB"/>
        </w:rPr>
        <w:tab/>
        <w:t>Introduction</w:t>
      </w:r>
      <w:bookmarkEnd w:id="441"/>
    </w:p>
    <w:p w14:paraId="072EF910" w14:textId="77777777" w:rsidR="00196A9A" w:rsidRPr="00196A9A" w:rsidRDefault="00196A9A" w:rsidP="00196A9A">
      <w:pPr>
        <w:tabs>
          <w:tab w:val="left" w:pos="1134"/>
          <w:tab w:val="left" w:pos="1871"/>
          <w:tab w:val="left" w:pos="2268"/>
        </w:tabs>
        <w:overflowPunct w:val="0"/>
        <w:autoSpaceDE w:val="0"/>
        <w:autoSpaceDN w:val="0"/>
        <w:adjustRightInd w:val="0"/>
        <w:spacing w:before="120" w:after="0" w:line="240" w:lineRule="auto"/>
        <w:jc w:val="both"/>
        <w:rPr>
          <w:rFonts w:ascii="Times New Roman" w:eastAsia="Times New Roman" w:hAnsi="Times New Roman" w:cs="Times New Roman"/>
          <w:sz w:val="24"/>
          <w:szCs w:val="20"/>
          <w:lang w:val="en-GB"/>
        </w:rPr>
      </w:pPr>
      <w:r w:rsidRPr="00196A9A">
        <w:rPr>
          <w:rFonts w:ascii="Times New Roman" w:eastAsia="Times New Roman" w:hAnsi="Times New Roman" w:cs="Times New Roman"/>
          <w:sz w:val="24"/>
          <w:szCs w:val="20"/>
          <w:lang w:val="en-GB"/>
        </w:rPr>
        <w:t>HF systems have specific attributes that make them a viable solution for many radiocommunication requirements. They provide a highly versatile means of radiocommunications to a broad base of users and such equipment can be easily transported to remote and lightly populated areas. There are two technologies that are examples of advanced digital HF systems. This Recommendation specifies the characteristics of these types of systems.</w:t>
      </w:r>
    </w:p>
    <w:p w14:paraId="30158AFE" w14:textId="77777777" w:rsidR="00196A9A" w:rsidRPr="00196A9A" w:rsidRDefault="00196A9A" w:rsidP="00196A9A">
      <w:pPr>
        <w:tabs>
          <w:tab w:val="left" w:pos="1134"/>
          <w:tab w:val="left" w:pos="1871"/>
          <w:tab w:val="left" w:pos="2268"/>
        </w:tabs>
        <w:overflowPunct w:val="0"/>
        <w:autoSpaceDE w:val="0"/>
        <w:autoSpaceDN w:val="0"/>
        <w:adjustRightInd w:val="0"/>
        <w:spacing w:before="120" w:after="0" w:line="240" w:lineRule="auto"/>
        <w:jc w:val="both"/>
        <w:rPr>
          <w:ins w:id="442" w:author="Author"/>
          <w:rFonts w:ascii="Times New Roman" w:eastAsia="Calibri" w:hAnsi="Times New Roman" w:cs="Times New Roman"/>
          <w:sz w:val="24"/>
          <w:szCs w:val="24"/>
          <w:lang w:val="en-GB"/>
        </w:rPr>
      </w:pPr>
      <w:ins w:id="443" w:author="Author">
        <w:r w:rsidRPr="00196A9A">
          <w:rPr>
            <w:rFonts w:ascii="Times New Roman" w:eastAsia="Calibri" w:hAnsi="Times New Roman" w:cs="Times New Roman"/>
            <w:sz w:val="24"/>
            <w:szCs w:val="24"/>
            <w:lang w:val="en-GB"/>
          </w:rPr>
          <w:t>Overall, the maturation of system configuration, advanced technology, and enhanced capabilities afford AGILE-HF (</w:t>
        </w:r>
        <w:r w:rsidRPr="00196A9A">
          <w:rPr>
            <w:rFonts w:ascii="Times New Roman" w:eastAsia="Times New Roman" w:hAnsi="Times New Roman" w:cs="Times New Roman"/>
            <w:bCs/>
            <w:sz w:val="24"/>
            <w:szCs w:val="20"/>
            <w:lang w:val="en-GB"/>
          </w:rPr>
          <w:t>Advanced, Global, Integrated, Low-latency, and Enhanced HF Networks)</w:t>
        </w:r>
        <w:r w:rsidRPr="00196A9A">
          <w:rPr>
            <w:rFonts w:ascii="Times New Roman" w:eastAsia="Calibri" w:hAnsi="Times New Roman" w:cs="Times New Roman"/>
            <w:sz w:val="24"/>
            <w:szCs w:val="24"/>
            <w:lang w:val="en-GB"/>
          </w:rPr>
          <w:t xml:space="preserve"> the ability to operate in environments not traditionally allocated for wider bandwidth operations. </w:t>
        </w:r>
        <w:bookmarkStart w:id="444" w:name="_Hlk98241526"/>
      </w:ins>
    </w:p>
    <w:bookmarkEnd w:id="444"/>
    <w:p w14:paraId="4582043F" w14:textId="77777777" w:rsidR="00196A9A" w:rsidRPr="00196A9A" w:rsidRDefault="00196A9A" w:rsidP="00196A9A">
      <w:pPr>
        <w:tabs>
          <w:tab w:val="left" w:pos="1134"/>
          <w:tab w:val="left" w:pos="1871"/>
          <w:tab w:val="left" w:pos="2268"/>
        </w:tabs>
        <w:overflowPunct w:val="0"/>
        <w:autoSpaceDE w:val="0"/>
        <w:autoSpaceDN w:val="0"/>
        <w:adjustRightInd w:val="0"/>
        <w:spacing w:before="120" w:after="0" w:line="240" w:lineRule="auto"/>
        <w:jc w:val="both"/>
        <w:rPr>
          <w:rFonts w:ascii="Times New Roman" w:eastAsia="Calibri" w:hAnsi="Times New Roman" w:cs="Times New Roman"/>
          <w:sz w:val="24"/>
          <w:szCs w:val="24"/>
          <w:lang w:val="en-GB"/>
        </w:rPr>
      </w:pPr>
      <w:r w:rsidRPr="00196A9A">
        <w:rPr>
          <w:rFonts w:ascii="Times New Roman" w:eastAsia="Times New Roman" w:hAnsi="Times New Roman" w:cs="Times New Roman"/>
          <w:sz w:val="24"/>
          <w:szCs w:val="20"/>
          <w:lang w:val="en-GB"/>
        </w:rPr>
        <w:t xml:space="preserve">For the purpose of this Recommendation spectrum efficiency is defined as an objective with </w:t>
      </w:r>
      <w:del w:id="445" w:author="Author">
        <w:r w:rsidRPr="00196A9A">
          <w:rPr>
            <w:rFonts w:ascii="Times New Roman" w:eastAsia="Times New Roman" w:hAnsi="Times New Roman" w:cs="Times New Roman"/>
            <w:sz w:val="24"/>
            <w:szCs w:val="20"/>
            <w:lang w:val="en-GB"/>
          </w:rPr>
          <w:delText xml:space="preserve">two </w:delText>
        </w:r>
      </w:del>
      <w:ins w:id="446" w:author="Author">
        <w:r w:rsidRPr="00196A9A">
          <w:rPr>
            <w:rFonts w:ascii="Times New Roman" w:eastAsia="Times New Roman" w:hAnsi="Times New Roman" w:cs="Times New Roman"/>
            <w:sz w:val="24"/>
            <w:szCs w:val="20"/>
            <w:lang w:val="en-GB"/>
          </w:rPr>
          <w:t xml:space="preserve">three </w:t>
        </w:r>
      </w:ins>
      <w:r w:rsidRPr="00196A9A">
        <w:rPr>
          <w:rFonts w:ascii="Times New Roman" w:eastAsia="Times New Roman" w:hAnsi="Times New Roman" w:cs="Times New Roman"/>
          <w:sz w:val="24"/>
          <w:szCs w:val="20"/>
          <w:lang w:val="en-GB"/>
        </w:rPr>
        <w:t>parts. The first is to achieve maximum throughput (bits/Hertz/s)</w:t>
      </w:r>
      <w:ins w:id="447" w:author="Author">
        <w:r w:rsidRPr="00196A9A">
          <w:rPr>
            <w:rFonts w:ascii="Times New Roman" w:eastAsia="Times New Roman" w:hAnsi="Times New Roman" w:cs="Times New Roman"/>
            <w:sz w:val="24"/>
            <w:szCs w:val="20"/>
            <w:lang w:val="en-GB"/>
          </w:rPr>
          <w:t xml:space="preserve">, </w:t>
        </w:r>
      </w:ins>
      <w:del w:id="448" w:author="Author">
        <w:r w:rsidRPr="00196A9A">
          <w:rPr>
            <w:rFonts w:ascii="Times New Roman" w:eastAsia="Times New Roman" w:hAnsi="Times New Roman" w:cs="Times New Roman"/>
            <w:sz w:val="24"/>
            <w:szCs w:val="20"/>
            <w:lang w:val="en-GB"/>
          </w:rPr>
          <w:delText xml:space="preserve"> and </w:delText>
        </w:r>
      </w:del>
      <w:r w:rsidRPr="00196A9A">
        <w:rPr>
          <w:rFonts w:ascii="Times New Roman" w:eastAsia="Times New Roman" w:hAnsi="Times New Roman" w:cs="Times New Roman"/>
          <w:sz w:val="24"/>
          <w:szCs w:val="20"/>
          <w:lang w:val="en-GB"/>
        </w:rPr>
        <w:t>the second is to maximize the number of users, per frequency net</w:t>
      </w:r>
      <w:ins w:id="449" w:author="Author">
        <w:r w:rsidRPr="00196A9A">
          <w:rPr>
            <w:rFonts w:ascii="Times New Roman" w:eastAsia="Times New Roman" w:hAnsi="Times New Roman" w:cs="Times New Roman"/>
            <w:sz w:val="24"/>
            <w:szCs w:val="20"/>
            <w:u w:val="single"/>
            <w:lang w:val="en-GB"/>
          </w:rPr>
          <w:t xml:space="preserve"> and the third is to </w:t>
        </w:r>
      </w:ins>
      <w:del w:id="450" w:author="Author">
        <w:r w:rsidRPr="00196A9A">
          <w:rPr>
            <w:rFonts w:ascii="Times New Roman" w:eastAsia="Times New Roman" w:hAnsi="Times New Roman" w:cs="Times New Roman"/>
            <w:sz w:val="24"/>
            <w:szCs w:val="20"/>
            <w:lang w:val="en-GB"/>
          </w:rPr>
          <w:delText>. These objectives</w:delText>
        </w:r>
      </w:del>
      <w:r w:rsidRPr="00196A9A">
        <w:rPr>
          <w:rFonts w:ascii="Times New Roman" w:eastAsia="Times New Roman" w:hAnsi="Times New Roman" w:cs="Times New Roman"/>
          <w:sz w:val="24"/>
          <w:szCs w:val="20"/>
          <w:lang w:val="en-GB"/>
        </w:rPr>
        <w:t xml:space="preserve"> maximize the ability of fixed communications to achieve performance and mission goals</w:t>
      </w:r>
      <w:ins w:id="451" w:author="Author">
        <w:r w:rsidRPr="00196A9A">
          <w:rPr>
            <w:rFonts w:ascii="Times New Roman" w:eastAsia="Times New Roman" w:hAnsi="Times New Roman" w:cs="Times New Roman"/>
            <w:sz w:val="24"/>
            <w:szCs w:val="20"/>
            <w:lang w:val="en-GB"/>
          </w:rPr>
          <w:t xml:space="preserve">. </w:t>
        </w:r>
      </w:ins>
      <w:del w:id="452" w:author="Author">
        <w:r w:rsidRPr="00196A9A">
          <w:rPr>
            <w:rFonts w:ascii="Times New Roman" w:eastAsia="Times New Roman" w:hAnsi="Times New Roman" w:cs="Times New Roman"/>
            <w:sz w:val="24"/>
            <w:szCs w:val="20"/>
            <w:lang w:val="en-GB"/>
          </w:rPr>
          <w:delText xml:space="preserve">. </w:delText>
        </w:r>
      </w:del>
      <w:ins w:id="453" w:author="Author">
        <w:r w:rsidRPr="00196A9A">
          <w:rPr>
            <w:rFonts w:ascii="Times New Roman" w:eastAsia="Calibri" w:hAnsi="Times New Roman" w:cs="Times New Roman"/>
            <w:sz w:val="24"/>
            <w:szCs w:val="24"/>
            <w:lang w:val="en-GB"/>
          </w:rPr>
          <w:t>Several approaches can be used to accomplish these objectives.</w:t>
        </w:r>
      </w:ins>
    </w:p>
    <w:p w14:paraId="27E9B3CA" w14:textId="77777777" w:rsidR="00196A9A" w:rsidRPr="00196A9A" w:rsidRDefault="00196A9A" w:rsidP="00196A9A">
      <w:pPr>
        <w:tabs>
          <w:tab w:val="left" w:pos="1134"/>
          <w:tab w:val="left" w:pos="1871"/>
          <w:tab w:val="left" w:pos="2268"/>
        </w:tabs>
        <w:overflowPunct w:val="0"/>
        <w:autoSpaceDE w:val="0"/>
        <w:autoSpaceDN w:val="0"/>
        <w:adjustRightInd w:val="0"/>
        <w:spacing w:before="120" w:after="0" w:line="240" w:lineRule="auto"/>
        <w:jc w:val="both"/>
        <w:rPr>
          <w:ins w:id="454" w:author="Author"/>
          <w:rFonts w:ascii="Times New Roman" w:eastAsia="Times New Roman" w:hAnsi="Times New Roman" w:cs="Times New Roman"/>
          <w:sz w:val="24"/>
          <w:szCs w:val="20"/>
          <w:lang w:val="en-GB"/>
        </w:rPr>
      </w:pPr>
      <w:ins w:id="455" w:author="Author">
        <w:r w:rsidRPr="00196A9A">
          <w:rPr>
            <w:rFonts w:ascii="Times New Roman" w:eastAsia="Times New Roman" w:hAnsi="Times New Roman" w:cs="Times New Roman"/>
            <w:sz w:val="24"/>
            <w:szCs w:val="20"/>
            <w:lang w:val="en-GB"/>
          </w:rPr>
          <w:t>In recent years, wideband approaches have been proposed for increasing the capability of HF radio communications. These approaches use contiguous and non-contiguous (across 48</w:t>
        </w:r>
        <w:del w:id="456" w:author="Author">
          <w:r w:rsidRPr="00196A9A">
            <w:rPr>
              <w:rFonts w:ascii="Times New Roman" w:eastAsia="Times New Roman" w:hAnsi="Times New Roman" w:cs="Times New Roman"/>
              <w:sz w:val="24"/>
              <w:szCs w:val="20"/>
              <w:lang w:val="en-GB"/>
            </w:rPr>
            <w:delText>200</w:delText>
          </w:r>
        </w:del>
        <w:r w:rsidRPr="00196A9A">
          <w:rPr>
            <w:rFonts w:ascii="Times New Roman" w:eastAsia="Times New Roman" w:hAnsi="Times New Roman" w:cs="Times New Roman"/>
            <w:sz w:val="24"/>
            <w:szCs w:val="20"/>
            <w:lang w:val="en-GB"/>
          </w:rPr>
          <w:t xml:space="preserve"> kHz) </w:t>
        </w:r>
        <w:proofErr w:type="spellStart"/>
        <w:r w:rsidRPr="00196A9A">
          <w:rPr>
            <w:rFonts w:ascii="Times New Roman" w:eastAsia="Times New Roman" w:hAnsi="Times New Roman" w:cs="Times New Roman"/>
            <w:sz w:val="24"/>
            <w:szCs w:val="20"/>
            <w:lang w:val="en-GB"/>
          </w:rPr>
          <w:t>signaling</w:t>
        </w:r>
        <w:proofErr w:type="spellEnd"/>
        <w:r w:rsidRPr="00196A9A">
          <w:rPr>
            <w:rFonts w:ascii="Times New Roman" w:eastAsia="Times New Roman" w:hAnsi="Times New Roman" w:cs="Times New Roman"/>
            <w:sz w:val="24"/>
            <w:szCs w:val="20"/>
            <w:lang w:val="en-GB"/>
          </w:rPr>
          <w:t xml:space="preserve"> bandwidths exceeding the traditional SSB voice channel bandwidth of 3 kHz, in some cases by as much as a factor 16 (48 kHz contiguous bandwidth). This Recommendation </w:t>
        </w:r>
        <w:del w:id="457" w:author="Author">
          <w:r w:rsidRPr="00196A9A">
            <w:rPr>
              <w:rFonts w:ascii="Times New Roman" w:eastAsia="Times New Roman" w:hAnsi="Times New Roman" w:cs="Times New Roman"/>
              <w:sz w:val="24"/>
              <w:szCs w:val="20"/>
              <w:lang w:val="en-GB"/>
            </w:rPr>
            <w:delText xml:space="preserve"> </w:delText>
          </w:r>
        </w:del>
        <w:r w:rsidRPr="00196A9A">
          <w:rPr>
            <w:rFonts w:ascii="Times New Roman" w:eastAsia="Times New Roman" w:hAnsi="Times New Roman" w:cs="Times New Roman"/>
            <w:sz w:val="24"/>
            <w:szCs w:val="20"/>
            <w:lang w:val="en-GB"/>
          </w:rPr>
          <w:t>contains an Attachment</w:t>
        </w:r>
        <w:del w:id="458" w:author="Author">
          <w:r w:rsidRPr="00196A9A">
            <w:rPr>
              <w:rFonts w:ascii="Times New Roman" w:eastAsia="Times New Roman" w:hAnsi="Times New Roman" w:cs="Times New Roman"/>
              <w:sz w:val="24"/>
              <w:szCs w:val="20"/>
              <w:lang w:val="en-GB"/>
            </w:rPr>
            <w:delText>ppendix</w:delText>
          </w:r>
        </w:del>
        <w:r w:rsidRPr="00196A9A">
          <w:rPr>
            <w:rFonts w:ascii="Times New Roman" w:eastAsia="Times New Roman" w:hAnsi="Times New Roman" w:cs="Times New Roman"/>
            <w:sz w:val="24"/>
            <w:szCs w:val="20"/>
            <w:lang w:val="en-GB"/>
          </w:rPr>
          <w:t xml:space="preserve"> that provides technical characteristics of typical HF, digital HF and AGILE-HF Systems operating within the 3-30 MHz frequency band. (See Attachment</w:t>
        </w:r>
        <w:del w:id="459" w:author="Author">
          <w:r w:rsidRPr="00196A9A">
            <w:rPr>
              <w:rFonts w:ascii="Times New Roman" w:eastAsia="Times New Roman" w:hAnsi="Times New Roman" w:cs="Times New Roman"/>
              <w:sz w:val="24"/>
              <w:szCs w:val="20"/>
              <w:lang w:val="en-GB"/>
            </w:rPr>
            <w:delText>ppendix 1</w:delText>
          </w:r>
        </w:del>
      </w:ins>
      <w:ins w:id="460" w:author="ITU -LRT-" w:date="2022-06-20T15:24:00Z">
        <w:r w:rsidRPr="00196A9A">
          <w:rPr>
            <w:rFonts w:ascii="Times New Roman" w:eastAsia="Times New Roman" w:hAnsi="Times New Roman" w:cs="Times New Roman"/>
            <w:sz w:val="24"/>
            <w:szCs w:val="20"/>
            <w:lang w:val="en-GB"/>
          </w:rPr>
          <w:t>.</w:t>
        </w:r>
      </w:ins>
      <w:ins w:id="461" w:author="Author">
        <w:r w:rsidRPr="00196A9A">
          <w:rPr>
            <w:rFonts w:ascii="Times New Roman" w:eastAsia="Times New Roman" w:hAnsi="Times New Roman" w:cs="Times New Roman"/>
            <w:sz w:val="24"/>
            <w:szCs w:val="20"/>
            <w:lang w:val="en-GB"/>
          </w:rPr>
          <w:t>)</w:t>
        </w:r>
      </w:ins>
    </w:p>
    <w:p w14:paraId="4BA30A20" w14:textId="77777777" w:rsidR="00196A9A" w:rsidRPr="00196A9A" w:rsidRDefault="00196A9A" w:rsidP="00196A9A">
      <w:pPr>
        <w:tabs>
          <w:tab w:val="left" w:pos="1134"/>
          <w:tab w:val="left" w:pos="1871"/>
          <w:tab w:val="left" w:pos="2268"/>
        </w:tabs>
        <w:overflowPunct w:val="0"/>
        <w:autoSpaceDE w:val="0"/>
        <w:autoSpaceDN w:val="0"/>
        <w:adjustRightInd w:val="0"/>
        <w:spacing w:before="120" w:after="0" w:line="240" w:lineRule="auto"/>
        <w:jc w:val="both"/>
        <w:rPr>
          <w:ins w:id="462" w:author="Author"/>
          <w:rFonts w:ascii="Times New Roman" w:eastAsia="Calibri" w:hAnsi="Times New Roman" w:cs="Times New Roman"/>
          <w:sz w:val="24"/>
          <w:szCs w:val="24"/>
          <w:lang w:val="en-GB"/>
        </w:rPr>
      </w:pPr>
      <w:ins w:id="463" w:author="Author">
        <w:r w:rsidRPr="00196A9A">
          <w:rPr>
            <w:rFonts w:ascii="Times New Roman" w:eastAsia="Calibri" w:hAnsi="Times New Roman" w:cs="Times New Roman"/>
            <w:sz w:val="24"/>
            <w:szCs w:val="24"/>
            <w:lang w:val="en-GB"/>
          </w:rPr>
          <w:t xml:space="preserve">While the HF band is advantageous for long-distant communication applications, it is also a critical and affordable option for the commercial sector in lieu of satellite communications.  The challenge </w:t>
        </w:r>
        <w:r w:rsidRPr="00196A9A">
          <w:rPr>
            <w:rFonts w:ascii="Times New Roman" w:eastAsia="Calibri" w:hAnsi="Times New Roman" w:cs="Times New Roman"/>
            <w:sz w:val="24"/>
            <w:szCs w:val="24"/>
            <w:lang w:val="en-GB"/>
          </w:rPr>
          <w:lastRenderedPageBreak/>
          <w:t xml:space="preserve">with emerging advanced </w:t>
        </w:r>
        <w:del w:id="464" w:author="Author">
          <w:r w:rsidRPr="00196A9A">
            <w:rPr>
              <w:rFonts w:ascii="Times New Roman" w:eastAsia="Calibri" w:hAnsi="Times New Roman" w:cs="Times New Roman"/>
              <w:sz w:val="24"/>
              <w:szCs w:val="24"/>
              <w:lang w:val="en-GB"/>
            </w:rPr>
            <w:delText xml:space="preserve"> </w:delText>
          </w:r>
        </w:del>
        <w:r w:rsidRPr="00196A9A">
          <w:rPr>
            <w:rFonts w:ascii="Times New Roman" w:eastAsia="Calibri" w:hAnsi="Times New Roman" w:cs="Times New Roman"/>
            <w:sz w:val="24"/>
            <w:szCs w:val="24"/>
            <w:lang w:val="en-GB"/>
          </w:rPr>
          <w:t xml:space="preserve">digital HF networks </w:t>
        </w:r>
        <w:del w:id="465" w:author="Author">
          <w:r w:rsidRPr="00196A9A">
            <w:rPr>
              <w:rFonts w:ascii="Times New Roman" w:eastAsia="Calibri" w:hAnsi="Times New Roman" w:cs="Times New Roman"/>
              <w:sz w:val="24"/>
              <w:szCs w:val="24"/>
              <w:lang w:val="en-GB"/>
            </w:rPr>
            <w:delText xml:space="preserve"> AGILE-HF</w:delText>
          </w:r>
        </w:del>
        <w:r w:rsidRPr="00196A9A">
          <w:rPr>
            <w:rFonts w:ascii="Times New Roman" w:eastAsia="Calibri" w:hAnsi="Times New Roman" w:cs="Times New Roman"/>
            <w:sz w:val="24"/>
            <w:szCs w:val="24"/>
            <w:lang w:val="en-GB"/>
          </w:rPr>
          <w:t xml:space="preserve">  is seeking increased bandwidth while not impeding incumbents within the frequency band or countries dedicated legacy frequency needs. Advanced </w:t>
        </w:r>
        <w:del w:id="466" w:author="Author">
          <w:r w:rsidRPr="00196A9A">
            <w:rPr>
              <w:rFonts w:ascii="Times New Roman" w:eastAsia="Calibri" w:hAnsi="Times New Roman" w:cs="Times New Roman"/>
              <w:sz w:val="24"/>
              <w:szCs w:val="24"/>
              <w:highlight w:val="yellow"/>
              <w:lang w:val="en-GB"/>
              <w:rPrChange w:id="467" w:author="Unknown" w:date="2022-08-24T19:07:00Z">
                <w:rPr>
                  <w:rFonts w:eastAsia="Calibri"/>
                  <w:szCs w:val="24"/>
                </w:rPr>
              </w:rPrChange>
            </w:rPr>
            <w:delText>This requires</w:delText>
          </w:r>
        </w:del>
        <w:r w:rsidRPr="00196A9A">
          <w:rPr>
            <w:rFonts w:ascii="Times New Roman" w:eastAsia="Calibri" w:hAnsi="Times New Roman" w:cs="Times New Roman"/>
            <w:sz w:val="24"/>
            <w:szCs w:val="24"/>
            <w:highlight w:val="yellow"/>
            <w:lang w:val="en-GB"/>
            <w:rPrChange w:id="468" w:author="Unknown" w:date="2022-08-24T19:07:00Z">
              <w:rPr>
                <w:rFonts w:eastAsia="Calibri"/>
                <w:szCs w:val="24"/>
              </w:rPr>
            </w:rPrChange>
          </w:rPr>
          <w:t xml:space="preserve"> </w:t>
        </w:r>
        <w:r w:rsidRPr="00196A9A">
          <w:rPr>
            <w:rFonts w:ascii="Times New Roman" w:eastAsia="Calibri" w:hAnsi="Times New Roman" w:cs="Times New Roman"/>
            <w:sz w:val="24"/>
            <w:szCs w:val="24"/>
            <w:highlight w:val="yellow"/>
            <w:lang w:val="en-GB"/>
          </w:rPr>
          <w:t xml:space="preserve">HF technologies can support </w:t>
        </w:r>
        <w:del w:id="469" w:author="Author">
          <w:r w:rsidRPr="00196A9A">
            <w:rPr>
              <w:rFonts w:ascii="Times New Roman" w:eastAsia="Calibri" w:hAnsi="Times New Roman" w:cs="Times New Roman"/>
              <w:sz w:val="24"/>
              <w:szCs w:val="24"/>
              <w:highlight w:val="yellow"/>
              <w:lang w:val="en-GB"/>
              <w:rPrChange w:id="470" w:author="Unknown" w:date="2022-08-24T19:07:00Z">
                <w:rPr>
                  <w:rFonts w:eastAsia="Calibri"/>
                  <w:szCs w:val="24"/>
                </w:rPr>
              </w:rPrChange>
            </w:rPr>
            <w:delText>technology that  enables</w:delText>
          </w:r>
          <w:r w:rsidRPr="00196A9A">
            <w:rPr>
              <w:rFonts w:ascii="Times New Roman" w:eastAsia="Calibri" w:hAnsi="Times New Roman" w:cs="Times New Roman"/>
              <w:sz w:val="24"/>
              <w:szCs w:val="24"/>
              <w:lang w:val="en-GB"/>
            </w:rPr>
            <w:delText xml:space="preserve"> advanced</w:delText>
          </w:r>
        </w:del>
        <w:r w:rsidRPr="00196A9A">
          <w:rPr>
            <w:rFonts w:ascii="Times New Roman" w:eastAsia="Calibri" w:hAnsi="Times New Roman" w:cs="Times New Roman"/>
            <w:sz w:val="24"/>
            <w:szCs w:val="24"/>
            <w:lang w:val="en-GB"/>
          </w:rPr>
          <w:t xml:space="preserve"> digital HF</w:t>
        </w:r>
        <w:del w:id="471" w:author="Author">
          <w:r w:rsidRPr="00196A9A">
            <w:rPr>
              <w:rFonts w:ascii="Times New Roman" w:eastAsia="Calibri" w:hAnsi="Times New Roman" w:cs="Times New Roman"/>
              <w:sz w:val="24"/>
              <w:szCs w:val="24"/>
              <w:lang w:val="en-GB"/>
            </w:rPr>
            <w:delText xml:space="preserve"> </w:delText>
          </w:r>
        </w:del>
        <w:r w:rsidRPr="00196A9A">
          <w:rPr>
            <w:rFonts w:ascii="Times New Roman" w:eastAsia="Calibri" w:hAnsi="Times New Roman" w:cs="Times New Roman"/>
            <w:sz w:val="24"/>
            <w:szCs w:val="24"/>
            <w:lang w:val="en-GB"/>
          </w:rPr>
          <w:t xml:space="preserve"> networks </w:t>
        </w:r>
        <w:del w:id="472" w:author="Author">
          <w:r w:rsidRPr="00196A9A">
            <w:rPr>
              <w:rFonts w:ascii="Times New Roman" w:eastAsia="Calibri" w:hAnsi="Times New Roman" w:cs="Times New Roman"/>
              <w:sz w:val="24"/>
              <w:szCs w:val="24"/>
              <w:lang w:val="en-GB"/>
            </w:rPr>
            <w:delText>applications</w:delText>
          </w:r>
        </w:del>
        <w:r w:rsidRPr="00196A9A">
          <w:rPr>
            <w:rFonts w:ascii="Times New Roman" w:eastAsia="Calibri" w:hAnsi="Times New Roman" w:cs="Times New Roman"/>
            <w:sz w:val="24"/>
            <w:szCs w:val="24"/>
            <w:lang w:val="en-GB"/>
          </w:rPr>
          <w:t xml:space="preserve"> that can enable </w:t>
        </w:r>
        <w:del w:id="473" w:author="Author">
          <w:r w:rsidRPr="00196A9A">
            <w:rPr>
              <w:rFonts w:ascii="Times New Roman" w:eastAsia="Calibri" w:hAnsi="Times New Roman" w:cs="Times New Roman"/>
              <w:sz w:val="24"/>
              <w:szCs w:val="24"/>
              <w:lang w:val="en-GB"/>
            </w:rPr>
            <w:delText>support</w:delText>
          </w:r>
        </w:del>
        <w:r w:rsidRPr="00196A9A">
          <w:rPr>
            <w:rFonts w:ascii="Times New Roman" w:eastAsia="Calibri" w:hAnsi="Times New Roman" w:cs="Times New Roman"/>
            <w:sz w:val="24"/>
            <w:szCs w:val="24"/>
            <w:lang w:val="en-GB"/>
          </w:rPr>
          <w:t xml:space="preserve"> a shared environment while </w:t>
        </w:r>
        <w:del w:id="474" w:author="Author">
          <w:r w:rsidRPr="00196A9A">
            <w:rPr>
              <w:rFonts w:ascii="Times New Roman" w:eastAsia="Calibri" w:hAnsi="Times New Roman" w:cs="Times New Roman"/>
              <w:sz w:val="24"/>
              <w:szCs w:val="24"/>
              <w:lang w:val="en-GB"/>
            </w:rPr>
            <w:delText xml:space="preserve"> </w:delText>
          </w:r>
        </w:del>
        <w:r w:rsidRPr="00196A9A">
          <w:rPr>
            <w:rFonts w:ascii="Times New Roman" w:eastAsia="Calibri" w:hAnsi="Times New Roman" w:cs="Times New Roman"/>
            <w:sz w:val="24"/>
            <w:szCs w:val="24"/>
            <w:lang w:val="en-GB"/>
          </w:rPr>
          <w:t xml:space="preserve">maximizing utilization of the 3 to 30 MHz frequency band.  </w:t>
        </w:r>
      </w:ins>
    </w:p>
    <w:p w14:paraId="48C83AE0" w14:textId="4FBC1E97" w:rsidR="00196A9A" w:rsidDel="00C221BD" w:rsidRDefault="00196A9A" w:rsidP="00196A9A">
      <w:pPr>
        <w:keepNext/>
        <w:keepLines/>
        <w:tabs>
          <w:tab w:val="left" w:pos="1134"/>
          <w:tab w:val="left" w:pos="1871"/>
          <w:tab w:val="left" w:pos="2268"/>
        </w:tabs>
        <w:overflowPunct w:val="0"/>
        <w:autoSpaceDE w:val="0"/>
        <w:autoSpaceDN w:val="0"/>
        <w:adjustRightInd w:val="0"/>
        <w:spacing w:before="280" w:after="0" w:line="240" w:lineRule="auto"/>
        <w:ind w:left="1134" w:hanging="1134"/>
        <w:outlineLvl w:val="0"/>
        <w:rPr>
          <w:del w:id="475" w:author="USA" w:date="2022-08-24T19:15:00Z"/>
          <w:rFonts w:ascii="Times New Roman" w:eastAsia="Times New Roman" w:hAnsi="Times New Roman" w:cs="Times New Roman"/>
          <w:b/>
          <w:sz w:val="28"/>
          <w:szCs w:val="20"/>
          <w:highlight w:val="cyan"/>
          <w:lang w:val="en-GB"/>
        </w:rPr>
      </w:pPr>
      <w:del w:id="476" w:author="USA" w:date="2022-08-24T19:15:00Z">
        <w:r w:rsidRPr="000979E2" w:rsidDel="000979E2">
          <w:rPr>
            <w:rFonts w:ascii="Times New Roman" w:eastAsia="Times New Roman" w:hAnsi="Times New Roman" w:cs="Times New Roman"/>
            <w:b/>
            <w:sz w:val="28"/>
            <w:szCs w:val="20"/>
            <w:highlight w:val="cyan"/>
            <w:lang w:val="en-GB"/>
            <w:rPrChange w:id="477" w:author="USA" w:date="2022-08-24T19:15:00Z">
              <w:rPr>
                <w:rFonts w:ascii="Times New Roman" w:eastAsia="Times New Roman" w:hAnsi="Times New Roman" w:cs="Times New Roman"/>
                <w:b/>
                <w:sz w:val="28"/>
                <w:szCs w:val="20"/>
                <w:lang w:val="en-GB"/>
              </w:rPr>
            </w:rPrChange>
          </w:rPr>
          <w:delText>2</w:delText>
        </w:r>
        <w:r w:rsidRPr="000979E2" w:rsidDel="000979E2">
          <w:rPr>
            <w:rFonts w:ascii="Times New Roman" w:eastAsia="Times New Roman" w:hAnsi="Times New Roman" w:cs="Times New Roman"/>
            <w:b/>
            <w:sz w:val="28"/>
            <w:szCs w:val="20"/>
            <w:highlight w:val="cyan"/>
            <w:lang w:val="en-GB"/>
            <w:rPrChange w:id="478" w:author="USA" w:date="2022-08-24T19:15:00Z">
              <w:rPr>
                <w:rFonts w:ascii="Times New Roman" w:eastAsia="Times New Roman" w:hAnsi="Times New Roman" w:cs="Times New Roman"/>
                <w:b/>
                <w:sz w:val="28"/>
                <w:szCs w:val="20"/>
                <w:lang w:val="en-GB"/>
              </w:rPr>
            </w:rPrChange>
          </w:rPr>
          <w:tab/>
          <w:delText>Token passing protocols</w:delText>
        </w:r>
      </w:del>
    </w:p>
    <w:p w14:paraId="1D012F4B" w14:textId="780116CA" w:rsidR="00C221BD" w:rsidRDefault="00C221BD" w:rsidP="00196A9A">
      <w:pPr>
        <w:tabs>
          <w:tab w:val="left" w:pos="1134"/>
          <w:tab w:val="left" w:pos="1871"/>
          <w:tab w:val="left" w:pos="2268"/>
        </w:tabs>
        <w:overflowPunct w:val="0"/>
        <w:autoSpaceDE w:val="0"/>
        <w:autoSpaceDN w:val="0"/>
        <w:adjustRightInd w:val="0"/>
        <w:spacing w:before="120" w:after="0" w:line="240" w:lineRule="auto"/>
        <w:jc w:val="both"/>
        <w:rPr>
          <w:ins w:id="479" w:author="USA" w:date="2022-09-01T15:57:00Z"/>
          <w:rFonts w:ascii="Times New Roman" w:eastAsia="Times New Roman" w:hAnsi="Times New Roman" w:cs="Times New Roman"/>
          <w:sz w:val="24"/>
          <w:szCs w:val="20"/>
          <w:highlight w:val="cyan"/>
          <w:lang w:val="en-GB"/>
        </w:rPr>
      </w:pPr>
      <w:ins w:id="480" w:author="USA" w:date="2022-09-01T15:57:00Z">
        <w:r>
          <w:rPr>
            <w:rFonts w:ascii="Times New Roman" w:eastAsia="Times New Roman" w:hAnsi="Times New Roman" w:cs="Times New Roman"/>
            <w:sz w:val="24"/>
            <w:szCs w:val="20"/>
            <w:highlight w:val="cyan"/>
            <w:lang w:val="en-GB"/>
          </w:rPr>
          <w:t xml:space="preserve">[USA note: This section </w:t>
        </w:r>
      </w:ins>
      <w:ins w:id="481" w:author="USA" w:date="2022-09-19T18:47:00Z">
        <w:r w:rsidR="00F723EA">
          <w:rPr>
            <w:rFonts w:ascii="Times New Roman" w:eastAsia="Times New Roman" w:hAnsi="Times New Roman" w:cs="Times New Roman"/>
            <w:sz w:val="24"/>
            <w:szCs w:val="20"/>
            <w:highlight w:val="cyan"/>
            <w:lang w:val="en-GB"/>
          </w:rPr>
          <w:t>has been</w:t>
        </w:r>
      </w:ins>
      <w:ins w:id="482" w:author="USA" w:date="2022-09-01T15:57:00Z">
        <w:r>
          <w:rPr>
            <w:rFonts w:ascii="Times New Roman" w:eastAsia="Times New Roman" w:hAnsi="Times New Roman" w:cs="Times New Roman"/>
            <w:sz w:val="24"/>
            <w:szCs w:val="20"/>
            <w:highlight w:val="cyan"/>
            <w:lang w:val="en-GB"/>
          </w:rPr>
          <w:t xml:space="preserve"> dup</w:t>
        </w:r>
      </w:ins>
      <w:ins w:id="483" w:author="USA" w:date="2022-09-01T15:58:00Z">
        <w:r>
          <w:rPr>
            <w:rFonts w:ascii="Times New Roman" w:eastAsia="Times New Roman" w:hAnsi="Times New Roman" w:cs="Times New Roman"/>
            <w:sz w:val="24"/>
            <w:szCs w:val="20"/>
            <w:highlight w:val="cyan"/>
            <w:lang w:val="en-GB"/>
          </w:rPr>
          <w:t xml:space="preserve">licated. The following section has been deleted and moved to section </w:t>
        </w:r>
      </w:ins>
      <w:ins w:id="484" w:author="USA" w:date="2022-09-01T15:59:00Z">
        <w:r>
          <w:rPr>
            <w:rFonts w:ascii="Times New Roman" w:eastAsia="Times New Roman" w:hAnsi="Times New Roman" w:cs="Times New Roman"/>
            <w:sz w:val="24"/>
            <w:szCs w:val="20"/>
            <w:highlight w:val="cyan"/>
            <w:lang w:val="en-GB"/>
          </w:rPr>
          <w:t>3</w:t>
        </w:r>
      </w:ins>
      <w:ins w:id="485" w:author="USA" w:date="2022-09-01T15:58:00Z">
        <w:r>
          <w:rPr>
            <w:rFonts w:ascii="Times New Roman" w:eastAsia="Times New Roman" w:hAnsi="Times New Roman" w:cs="Times New Roman"/>
            <w:sz w:val="24"/>
            <w:szCs w:val="20"/>
            <w:highlight w:val="cyan"/>
            <w:lang w:val="en-GB"/>
          </w:rPr>
          <w:t>.4</w:t>
        </w:r>
      </w:ins>
      <w:ins w:id="486" w:author="USA" w:date="2022-09-01T15:59:00Z">
        <w:r>
          <w:rPr>
            <w:rFonts w:ascii="Times New Roman" w:eastAsia="Times New Roman" w:hAnsi="Times New Roman" w:cs="Times New Roman"/>
            <w:sz w:val="24"/>
            <w:szCs w:val="20"/>
            <w:highlight w:val="cyan"/>
            <w:lang w:val="en-GB"/>
          </w:rPr>
          <w:t>]</w:t>
        </w:r>
      </w:ins>
    </w:p>
    <w:p w14:paraId="448787A1" w14:textId="3AE27722" w:rsidR="00196A9A" w:rsidRPr="000979E2" w:rsidDel="000979E2" w:rsidRDefault="00196A9A" w:rsidP="00196A9A">
      <w:pPr>
        <w:tabs>
          <w:tab w:val="left" w:pos="1134"/>
          <w:tab w:val="left" w:pos="1871"/>
          <w:tab w:val="left" w:pos="2268"/>
        </w:tabs>
        <w:overflowPunct w:val="0"/>
        <w:autoSpaceDE w:val="0"/>
        <w:autoSpaceDN w:val="0"/>
        <w:adjustRightInd w:val="0"/>
        <w:spacing w:before="120" w:after="0" w:line="240" w:lineRule="auto"/>
        <w:jc w:val="both"/>
        <w:rPr>
          <w:del w:id="487" w:author="USA" w:date="2022-08-24T19:15:00Z"/>
          <w:rFonts w:ascii="Times New Roman" w:eastAsia="Times New Roman" w:hAnsi="Times New Roman" w:cs="Times New Roman"/>
          <w:sz w:val="24"/>
          <w:szCs w:val="20"/>
          <w:highlight w:val="cyan"/>
          <w:lang w:val="en-GB"/>
          <w:rPrChange w:id="488" w:author="USA" w:date="2022-08-24T19:15:00Z">
            <w:rPr>
              <w:del w:id="489" w:author="USA" w:date="2022-08-24T19:15:00Z"/>
              <w:rFonts w:ascii="Times New Roman" w:eastAsia="Times New Roman" w:hAnsi="Times New Roman" w:cs="Times New Roman"/>
              <w:sz w:val="24"/>
              <w:szCs w:val="20"/>
              <w:lang w:val="en-GB"/>
            </w:rPr>
          </w:rPrChange>
        </w:rPr>
      </w:pPr>
      <w:del w:id="490" w:author="USA" w:date="2022-08-24T19:15:00Z">
        <w:r w:rsidRPr="000979E2" w:rsidDel="000979E2">
          <w:rPr>
            <w:rFonts w:ascii="Times New Roman" w:eastAsia="Times New Roman" w:hAnsi="Times New Roman" w:cs="Times New Roman"/>
            <w:sz w:val="24"/>
            <w:szCs w:val="20"/>
            <w:highlight w:val="cyan"/>
            <w:lang w:val="en-GB"/>
            <w:rPrChange w:id="491" w:author="USA" w:date="2022-08-24T19:15:00Z">
              <w:rPr>
                <w:rFonts w:ascii="Times New Roman" w:eastAsia="Times New Roman" w:hAnsi="Times New Roman" w:cs="Times New Roman"/>
                <w:sz w:val="24"/>
                <w:szCs w:val="20"/>
                <w:lang w:val="en-GB"/>
              </w:rPr>
            </w:rPrChange>
          </w:rPr>
          <w:delText xml:space="preserve">Robust token management schemes are conducive for sharing data channels in HF networks where packet loss rates can be driven to extreme levels due to unforeseen variations in propagation. Network performance can be seriously degraded if nodes are out of contact. Data rates are degraded under these circumstances. Propagation perturbations can reduce efficiency in spectrum usage by HF networks. </w:delText>
        </w:r>
      </w:del>
    </w:p>
    <w:p w14:paraId="1E6B06AE" w14:textId="2540ED59" w:rsidR="00196A9A" w:rsidRPr="000979E2" w:rsidDel="000979E2" w:rsidRDefault="00196A9A" w:rsidP="00196A9A">
      <w:pPr>
        <w:tabs>
          <w:tab w:val="left" w:pos="1134"/>
          <w:tab w:val="left" w:pos="1871"/>
          <w:tab w:val="left" w:pos="2268"/>
        </w:tabs>
        <w:overflowPunct w:val="0"/>
        <w:autoSpaceDE w:val="0"/>
        <w:autoSpaceDN w:val="0"/>
        <w:adjustRightInd w:val="0"/>
        <w:spacing w:before="120" w:after="0" w:line="240" w:lineRule="auto"/>
        <w:jc w:val="both"/>
        <w:rPr>
          <w:del w:id="492" w:author="USA" w:date="2022-08-24T19:15:00Z"/>
          <w:rFonts w:ascii="Times New Roman" w:eastAsia="Times New Roman" w:hAnsi="Times New Roman" w:cs="Times New Roman"/>
          <w:sz w:val="24"/>
          <w:szCs w:val="20"/>
          <w:highlight w:val="cyan"/>
          <w:lang w:val="en-GB"/>
          <w:rPrChange w:id="493" w:author="USA" w:date="2022-08-24T19:15:00Z">
            <w:rPr>
              <w:del w:id="494" w:author="USA" w:date="2022-08-24T19:15:00Z"/>
              <w:rFonts w:ascii="Times New Roman" w:eastAsia="Times New Roman" w:hAnsi="Times New Roman" w:cs="Times New Roman"/>
              <w:sz w:val="24"/>
              <w:szCs w:val="20"/>
              <w:lang w:val="en-GB"/>
            </w:rPr>
          </w:rPrChange>
        </w:rPr>
      </w:pPr>
      <w:del w:id="495" w:author="USA" w:date="2022-08-24T19:15:00Z">
        <w:r w:rsidRPr="000979E2" w:rsidDel="000979E2">
          <w:rPr>
            <w:rFonts w:ascii="Times New Roman" w:eastAsia="Times New Roman" w:hAnsi="Times New Roman" w:cs="Times New Roman"/>
            <w:sz w:val="24"/>
            <w:szCs w:val="20"/>
            <w:highlight w:val="cyan"/>
            <w:lang w:val="en-GB"/>
            <w:rPrChange w:id="496" w:author="USA" w:date="2022-08-24T19:15:00Z">
              <w:rPr>
                <w:rFonts w:ascii="Times New Roman" w:eastAsia="Times New Roman" w:hAnsi="Times New Roman" w:cs="Times New Roman"/>
                <w:sz w:val="24"/>
                <w:szCs w:val="20"/>
                <w:lang w:val="en-GB"/>
              </w:rPr>
            </w:rPrChange>
          </w:rPr>
          <w:delText>Token passing can provide efficient medium access control in heavily loaded networks. However, it has been perceived to be too fragile for use in networks with non-negligible packet loss rates. In this Recommendation, a token management approach is presented that quickly recovers from common token loss and duplication scenarios, and</w:delText>
        </w:r>
      </w:del>
      <w:ins w:id="497" w:author="Author">
        <w:del w:id="498" w:author="USA" w:date="2022-08-24T19:15:00Z">
          <w:r w:rsidRPr="000979E2" w:rsidDel="000979E2">
            <w:rPr>
              <w:rFonts w:ascii="Times New Roman" w:eastAsia="Times New Roman" w:hAnsi="Times New Roman" w:cs="Times New Roman"/>
              <w:sz w:val="24"/>
              <w:szCs w:val="20"/>
              <w:highlight w:val="cyan"/>
              <w:lang w:val="en-GB"/>
              <w:rPrChange w:id="499" w:author="USA" w:date="2022-08-24T19:15:00Z">
                <w:rPr>
                  <w:rFonts w:ascii="Times New Roman" w:eastAsia="Times New Roman" w:hAnsi="Times New Roman" w:cs="Times New Roman"/>
                  <w:sz w:val="24"/>
                  <w:szCs w:val="20"/>
                  <w:lang w:val="en-GB"/>
                </w:rPr>
              </w:rPrChange>
            </w:rPr>
            <w:delText>scenarios and</w:delText>
          </w:r>
        </w:del>
      </w:ins>
      <w:del w:id="500" w:author="USA" w:date="2022-08-24T19:15:00Z">
        <w:r w:rsidRPr="000979E2" w:rsidDel="000979E2">
          <w:rPr>
            <w:rFonts w:ascii="Times New Roman" w:eastAsia="Times New Roman" w:hAnsi="Times New Roman" w:cs="Times New Roman"/>
            <w:sz w:val="24"/>
            <w:szCs w:val="20"/>
            <w:highlight w:val="cyan"/>
            <w:lang w:val="en-GB"/>
            <w:rPrChange w:id="501" w:author="USA" w:date="2022-08-24T19:15:00Z">
              <w:rPr>
                <w:rFonts w:ascii="Times New Roman" w:eastAsia="Times New Roman" w:hAnsi="Times New Roman" w:cs="Times New Roman"/>
                <w:sz w:val="24"/>
                <w:szCs w:val="20"/>
                <w:lang w:val="en-GB"/>
              </w:rPr>
            </w:rPrChange>
          </w:rPr>
          <w:delText xml:space="preserve"> deals efficiently with changes in network connectivity and membership.</w:delText>
        </w:r>
      </w:del>
    </w:p>
    <w:p w14:paraId="0AEBF6DD" w14:textId="49420A63" w:rsidR="00196A9A" w:rsidRPr="000979E2" w:rsidDel="000979E2" w:rsidRDefault="00196A9A" w:rsidP="00196A9A">
      <w:pPr>
        <w:tabs>
          <w:tab w:val="left" w:pos="1134"/>
          <w:tab w:val="left" w:pos="1871"/>
          <w:tab w:val="left" w:pos="2268"/>
        </w:tabs>
        <w:overflowPunct w:val="0"/>
        <w:autoSpaceDE w:val="0"/>
        <w:autoSpaceDN w:val="0"/>
        <w:adjustRightInd w:val="0"/>
        <w:spacing w:before="120" w:after="0" w:line="240" w:lineRule="auto"/>
        <w:jc w:val="both"/>
        <w:rPr>
          <w:del w:id="502" w:author="USA" w:date="2022-08-24T19:15:00Z"/>
          <w:rFonts w:ascii="Times New Roman" w:eastAsia="Times New Roman" w:hAnsi="Times New Roman" w:cs="Times New Roman"/>
          <w:sz w:val="24"/>
          <w:szCs w:val="20"/>
          <w:highlight w:val="cyan"/>
          <w:lang w:val="en-GB"/>
          <w:rPrChange w:id="503" w:author="USA" w:date="2022-08-24T19:15:00Z">
            <w:rPr>
              <w:del w:id="504" w:author="USA" w:date="2022-08-24T19:15:00Z"/>
              <w:rFonts w:ascii="Times New Roman" w:eastAsia="Times New Roman" w:hAnsi="Times New Roman" w:cs="Times New Roman"/>
              <w:sz w:val="24"/>
              <w:szCs w:val="20"/>
              <w:lang w:val="en-GB"/>
            </w:rPr>
          </w:rPrChange>
        </w:rPr>
      </w:pPr>
      <w:del w:id="505" w:author="USA" w:date="2022-08-24T19:15:00Z">
        <w:r w:rsidRPr="000979E2" w:rsidDel="000979E2">
          <w:rPr>
            <w:rFonts w:ascii="Times New Roman" w:eastAsia="Times New Roman" w:hAnsi="Times New Roman" w:cs="Times New Roman"/>
            <w:sz w:val="24"/>
            <w:szCs w:val="20"/>
            <w:highlight w:val="cyan"/>
            <w:lang w:val="en-GB"/>
            <w:rPrChange w:id="506" w:author="USA" w:date="2022-08-24T19:15:00Z">
              <w:rPr>
                <w:rFonts w:ascii="Times New Roman" w:eastAsia="Times New Roman" w:hAnsi="Times New Roman" w:cs="Times New Roman"/>
                <w:sz w:val="24"/>
                <w:szCs w:val="20"/>
                <w:lang w:val="en-GB"/>
              </w:rPr>
            </w:rPrChange>
          </w:rPr>
          <w:delText>Token passing protocols generally provide mechanisms for nodes to enter and leave the network. When token passing is to be used in a WAN, the characteristics of the wireless medium introduces additional token management issues:</w:delText>
        </w:r>
      </w:del>
    </w:p>
    <w:p w14:paraId="196A31DD" w14:textId="4F6F9AFA" w:rsidR="00196A9A" w:rsidRPr="000979E2" w:rsidDel="000979E2" w:rsidRDefault="00196A9A" w:rsidP="00196A9A">
      <w:pPr>
        <w:tabs>
          <w:tab w:val="left" w:pos="1134"/>
          <w:tab w:val="left" w:pos="1871"/>
          <w:tab w:val="left" w:pos="2608"/>
          <w:tab w:val="left" w:pos="3345"/>
        </w:tabs>
        <w:overflowPunct w:val="0"/>
        <w:autoSpaceDE w:val="0"/>
        <w:autoSpaceDN w:val="0"/>
        <w:adjustRightInd w:val="0"/>
        <w:spacing w:before="80" w:after="0" w:line="240" w:lineRule="auto"/>
        <w:ind w:left="1134" w:hanging="1134"/>
        <w:jc w:val="both"/>
        <w:rPr>
          <w:del w:id="507" w:author="USA" w:date="2022-08-24T19:15:00Z"/>
          <w:rFonts w:ascii="Times New Roman" w:eastAsia="Times New Roman" w:hAnsi="Times New Roman" w:cs="Times New Roman"/>
          <w:sz w:val="24"/>
          <w:szCs w:val="20"/>
          <w:highlight w:val="cyan"/>
          <w:lang w:val="en-GB"/>
          <w:rPrChange w:id="508" w:author="USA" w:date="2022-08-24T19:15:00Z">
            <w:rPr>
              <w:del w:id="509" w:author="USA" w:date="2022-08-24T19:15:00Z"/>
              <w:rFonts w:ascii="Times New Roman" w:eastAsia="Times New Roman" w:hAnsi="Times New Roman" w:cs="Times New Roman"/>
              <w:sz w:val="24"/>
              <w:szCs w:val="20"/>
              <w:lang w:val="en-GB"/>
            </w:rPr>
          </w:rPrChange>
        </w:rPr>
      </w:pPr>
      <w:del w:id="510" w:author="USA" w:date="2022-08-24T19:15:00Z">
        <w:r w:rsidRPr="000979E2" w:rsidDel="000979E2">
          <w:rPr>
            <w:rFonts w:ascii="Times New Roman" w:eastAsia="Times New Roman" w:hAnsi="Times New Roman" w:cs="Times New Roman"/>
            <w:sz w:val="24"/>
            <w:szCs w:val="20"/>
            <w:highlight w:val="cyan"/>
            <w:lang w:val="en-GB"/>
            <w:rPrChange w:id="511" w:author="USA" w:date="2022-08-24T19:15:00Z">
              <w:rPr>
                <w:rFonts w:ascii="Times New Roman" w:eastAsia="Times New Roman" w:hAnsi="Times New Roman" w:cs="Times New Roman"/>
                <w:sz w:val="24"/>
                <w:szCs w:val="20"/>
                <w:lang w:val="en-GB"/>
              </w:rPr>
            </w:rPrChange>
          </w:rPr>
          <w:delText>–</w:delText>
        </w:r>
        <w:r w:rsidRPr="000979E2" w:rsidDel="000979E2">
          <w:rPr>
            <w:rFonts w:ascii="Times New Roman" w:eastAsia="Times New Roman" w:hAnsi="Times New Roman" w:cs="Times New Roman"/>
            <w:sz w:val="24"/>
            <w:szCs w:val="20"/>
            <w:highlight w:val="cyan"/>
            <w:lang w:val="en-GB"/>
            <w:rPrChange w:id="512" w:author="USA" w:date="2022-08-24T19:15:00Z">
              <w:rPr>
                <w:rFonts w:ascii="Times New Roman" w:eastAsia="Times New Roman" w:hAnsi="Times New Roman" w:cs="Times New Roman"/>
                <w:sz w:val="24"/>
                <w:szCs w:val="20"/>
                <w:lang w:val="en-GB"/>
              </w:rPr>
            </w:rPrChange>
          </w:rPr>
          <w:tab/>
          <w:delText>The node holding the token may lose connectivity to its successor, which can result in a lost token.</w:delText>
        </w:r>
      </w:del>
    </w:p>
    <w:p w14:paraId="1A0799E5" w14:textId="1DA69967" w:rsidR="00196A9A" w:rsidRPr="000979E2" w:rsidDel="000979E2" w:rsidRDefault="00196A9A" w:rsidP="00196A9A">
      <w:pPr>
        <w:tabs>
          <w:tab w:val="left" w:pos="1134"/>
          <w:tab w:val="left" w:pos="1871"/>
          <w:tab w:val="left" w:pos="2608"/>
          <w:tab w:val="left" w:pos="3345"/>
        </w:tabs>
        <w:overflowPunct w:val="0"/>
        <w:autoSpaceDE w:val="0"/>
        <w:autoSpaceDN w:val="0"/>
        <w:adjustRightInd w:val="0"/>
        <w:spacing w:before="80" w:after="0" w:line="240" w:lineRule="auto"/>
        <w:ind w:left="1134" w:hanging="1134"/>
        <w:jc w:val="both"/>
        <w:rPr>
          <w:del w:id="513" w:author="USA" w:date="2022-08-24T19:15:00Z"/>
          <w:rFonts w:ascii="Times New Roman" w:eastAsia="Times New Roman" w:hAnsi="Times New Roman" w:cs="Times New Roman"/>
          <w:sz w:val="24"/>
          <w:szCs w:val="20"/>
          <w:highlight w:val="cyan"/>
          <w:lang w:val="en-GB"/>
          <w:rPrChange w:id="514" w:author="USA" w:date="2022-08-24T19:15:00Z">
            <w:rPr>
              <w:del w:id="515" w:author="USA" w:date="2022-08-24T19:15:00Z"/>
              <w:rFonts w:ascii="Times New Roman" w:eastAsia="Times New Roman" w:hAnsi="Times New Roman" w:cs="Times New Roman"/>
              <w:sz w:val="24"/>
              <w:szCs w:val="20"/>
              <w:lang w:val="en-GB"/>
            </w:rPr>
          </w:rPrChange>
        </w:rPr>
      </w:pPr>
      <w:del w:id="516" w:author="USA" w:date="2022-08-24T19:15:00Z">
        <w:r w:rsidRPr="000979E2" w:rsidDel="000979E2">
          <w:rPr>
            <w:rFonts w:ascii="Times New Roman" w:eastAsia="Times New Roman" w:hAnsi="Times New Roman" w:cs="Times New Roman"/>
            <w:sz w:val="24"/>
            <w:szCs w:val="20"/>
            <w:highlight w:val="cyan"/>
            <w:lang w:val="en-GB"/>
            <w:rPrChange w:id="517" w:author="USA" w:date="2022-08-24T19:15:00Z">
              <w:rPr>
                <w:rFonts w:ascii="Times New Roman" w:eastAsia="Times New Roman" w:hAnsi="Times New Roman" w:cs="Times New Roman"/>
                <w:sz w:val="24"/>
                <w:szCs w:val="20"/>
                <w:lang w:val="en-GB"/>
              </w:rPr>
            </w:rPrChange>
          </w:rPr>
          <w:delText>–</w:delText>
        </w:r>
        <w:r w:rsidRPr="000979E2" w:rsidDel="000979E2">
          <w:rPr>
            <w:rFonts w:ascii="Times New Roman" w:eastAsia="Times New Roman" w:hAnsi="Times New Roman" w:cs="Times New Roman"/>
            <w:sz w:val="24"/>
            <w:szCs w:val="20"/>
            <w:highlight w:val="cyan"/>
            <w:lang w:val="en-GB"/>
            <w:rPrChange w:id="518" w:author="USA" w:date="2022-08-24T19:15:00Z">
              <w:rPr>
                <w:rFonts w:ascii="Times New Roman" w:eastAsia="Times New Roman" w:hAnsi="Times New Roman" w:cs="Times New Roman"/>
                <w:sz w:val="24"/>
                <w:szCs w:val="20"/>
                <w:lang w:val="en-GB"/>
              </w:rPr>
            </w:rPrChange>
          </w:rPr>
          <w:tab/>
          <w:delText>The node holding the token can lose connectivity to the rest of the network. The network loses the token.</w:delText>
        </w:r>
      </w:del>
    </w:p>
    <w:p w14:paraId="30A798EB" w14:textId="1089CE9B" w:rsidR="00196A9A" w:rsidRPr="000979E2" w:rsidDel="000979E2" w:rsidRDefault="00196A9A" w:rsidP="00196A9A">
      <w:pPr>
        <w:tabs>
          <w:tab w:val="left" w:pos="1134"/>
          <w:tab w:val="left" w:pos="1871"/>
          <w:tab w:val="left" w:pos="2608"/>
          <w:tab w:val="left" w:pos="3345"/>
        </w:tabs>
        <w:overflowPunct w:val="0"/>
        <w:autoSpaceDE w:val="0"/>
        <w:autoSpaceDN w:val="0"/>
        <w:adjustRightInd w:val="0"/>
        <w:spacing w:before="80" w:after="0" w:line="240" w:lineRule="auto"/>
        <w:ind w:left="1134" w:hanging="1134"/>
        <w:jc w:val="both"/>
        <w:rPr>
          <w:del w:id="519" w:author="USA" w:date="2022-08-24T19:15:00Z"/>
          <w:rFonts w:ascii="Times New Roman" w:eastAsia="Times New Roman" w:hAnsi="Times New Roman" w:cs="Times New Roman"/>
          <w:sz w:val="24"/>
          <w:szCs w:val="20"/>
          <w:highlight w:val="cyan"/>
          <w:lang w:val="en-GB"/>
          <w:rPrChange w:id="520" w:author="USA" w:date="2022-08-24T19:15:00Z">
            <w:rPr>
              <w:del w:id="521" w:author="USA" w:date="2022-08-24T19:15:00Z"/>
              <w:rFonts w:ascii="Times New Roman" w:eastAsia="Times New Roman" w:hAnsi="Times New Roman" w:cs="Times New Roman"/>
              <w:sz w:val="24"/>
              <w:szCs w:val="20"/>
              <w:lang w:val="en-GB"/>
            </w:rPr>
          </w:rPrChange>
        </w:rPr>
      </w:pPr>
      <w:del w:id="522" w:author="USA" w:date="2022-08-24T19:15:00Z">
        <w:r w:rsidRPr="000979E2" w:rsidDel="000979E2">
          <w:rPr>
            <w:rFonts w:ascii="Times New Roman" w:eastAsia="Times New Roman" w:hAnsi="Times New Roman" w:cs="Times New Roman"/>
            <w:sz w:val="24"/>
            <w:szCs w:val="20"/>
            <w:highlight w:val="cyan"/>
            <w:lang w:val="en-GB"/>
            <w:rPrChange w:id="523" w:author="USA" w:date="2022-08-24T19:15:00Z">
              <w:rPr>
                <w:rFonts w:ascii="Times New Roman" w:eastAsia="Times New Roman" w:hAnsi="Times New Roman" w:cs="Times New Roman"/>
                <w:sz w:val="24"/>
                <w:szCs w:val="20"/>
                <w:lang w:val="en-GB"/>
              </w:rPr>
            </w:rPrChange>
          </w:rPr>
          <w:delText>–</w:delText>
        </w:r>
        <w:r w:rsidRPr="000979E2" w:rsidDel="000979E2">
          <w:rPr>
            <w:rFonts w:ascii="Times New Roman" w:eastAsia="Times New Roman" w:hAnsi="Times New Roman" w:cs="Times New Roman"/>
            <w:sz w:val="24"/>
            <w:szCs w:val="20"/>
            <w:highlight w:val="cyan"/>
            <w:lang w:val="en-GB"/>
            <w:rPrChange w:id="524" w:author="USA" w:date="2022-08-24T19:15:00Z">
              <w:rPr>
                <w:rFonts w:ascii="Times New Roman" w:eastAsia="Times New Roman" w:hAnsi="Times New Roman" w:cs="Times New Roman"/>
                <w:sz w:val="24"/>
                <w:szCs w:val="20"/>
                <w:lang w:val="en-GB"/>
              </w:rPr>
            </w:rPrChange>
          </w:rPr>
          <w:tab/>
          <w:delText>A network may become partitioned. One subnetwork must create a new token.</w:delText>
        </w:r>
      </w:del>
    </w:p>
    <w:p w14:paraId="28A24817" w14:textId="397AB300" w:rsidR="00196A9A" w:rsidRPr="000979E2" w:rsidDel="000979E2" w:rsidRDefault="00196A9A" w:rsidP="00196A9A">
      <w:pPr>
        <w:tabs>
          <w:tab w:val="left" w:pos="1134"/>
          <w:tab w:val="left" w:pos="1871"/>
          <w:tab w:val="left" w:pos="2608"/>
          <w:tab w:val="left" w:pos="3345"/>
        </w:tabs>
        <w:overflowPunct w:val="0"/>
        <w:autoSpaceDE w:val="0"/>
        <w:autoSpaceDN w:val="0"/>
        <w:adjustRightInd w:val="0"/>
        <w:spacing w:before="80" w:after="0" w:line="240" w:lineRule="auto"/>
        <w:ind w:left="1134" w:hanging="1134"/>
        <w:jc w:val="both"/>
        <w:rPr>
          <w:del w:id="525" w:author="USA" w:date="2022-08-24T19:15:00Z"/>
          <w:rFonts w:ascii="Times New Roman" w:eastAsia="Times New Roman" w:hAnsi="Times New Roman" w:cs="Times New Roman"/>
          <w:sz w:val="24"/>
          <w:szCs w:val="20"/>
          <w:highlight w:val="cyan"/>
          <w:lang w:val="en-GB"/>
          <w:rPrChange w:id="526" w:author="USA" w:date="2022-08-24T19:15:00Z">
            <w:rPr>
              <w:del w:id="527" w:author="USA" w:date="2022-08-24T19:15:00Z"/>
              <w:rFonts w:ascii="Times New Roman" w:eastAsia="Times New Roman" w:hAnsi="Times New Roman" w:cs="Times New Roman"/>
              <w:sz w:val="24"/>
              <w:szCs w:val="20"/>
              <w:lang w:val="en-GB"/>
            </w:rPr>
          </w:rPrChange>
        </w:rPr>
      </w:pPr>
      <w:del w:id="528" w:author="USA" w:date="2022-08-24T19:15:00Z">
        <w:r w:rsidRPr="000979E2" w:rsidDel="000979E2">
          <w:rPr>
            <w:rFonts w:ascii="Times New Roman" w:eastAsia="Times New Roman" w:hAnsi="Times New Roman" w:cs="Times New Roman"/>
            <w:sz w:val="24"/>
            <w:szCs w:val="20"/>
            <w:highlight w:val="cyan"/>
            <w:lang w:val="en-GB"/>
            <w:rPrChange w:id="529" w:author="USA" w:date="2022-08-24T19:15:00Z">
              <w:rPr>
                <w:rFonts w:ascii="Times New Roman" w:eastAsia="Times New Roman" w:hAnsi="Times New Roman" w:cs="Times New Roman"/>
                <w:sz w:val="24"/>
                <w:szCs w:val="20"/>
                <w:lang w:val="en-GB"/>
              </w:rPr>
            </w:rPrChange>
          </w:rPr>
          <w:delText>–</w:delText>
        </w:r>
        <w:r w:rsidRPr="000979E2" w:rsidDel="000979E2">
          <w:rPr>
            <w:rFonts w:ascii="Times New Roman" w:eastAsia="Times New Roman" w:hAnsi="Times New Roman" w:cs="Times New Roman"/>
            <w:sz w:val="24"/>
            <w:szCs w:val="20"/>
            <w:highlight w:val="cyan"/>
            <w:lang w:val="en-GB"/>
            <w:rPrChange w:id="530" w:author="USA" w:date="2022-08-24T19:15:00Z">
              <w:rPr>
                <w:rFonts w:ascii="Times New Roman" w:eastAsia="Times New Roman" w:hAnsi="Times New Roman" w:cs="Times New Roman"/>
                <w:sz w:val="24"/>
                <w:szCs w:val="20"/>
                <w:lang w:val="en-GB"/>
              </w:rPr>
            </w:rPrChange>
          </w:rPr>
          <w:tab/>
          <w:delText>A node may be reachable only by one other node, so a ring topology is not possible if that node is to be included.</w:delText>
        </w:r>
      </w:del>
    </w:p>
    <w:p w14:paraId="74B4503A" w14:textId="5E579FD5" w:rsidR="00196A9A" w:rsidRPr="000979E2" w:rsidDel="000979E2" w:rsidRDefault="00196A9A" w:rsidP="00196A9A">
      <w:pPr>
        <w:tabs>
          <w:tab w:val="left" w:pos="1134"/>
          <w:tab w:val="left" w:pos="1871"/>
          <w:tab w:val="left" w:pos="2608"/>
          <w:tab w:val="left" w:pos="3345"/>
        </w:tabs>
        <w:overflowPunct w:val="0"/>
        <w:autoSpaceDE w:val="0"/>
        <w:autoSpaceDN w:val="0"/>
        <w:adjustRightInd w:val="0"/>
        <w:spacing w:before="80" w:after="0" w:line="240" w:lineRule="auto"/>
        <w:ind w:left="1134" w:hanging="1134"/>
        <w:jc w:val="both"/>
        <w:rPr>
          <w:del w:id="531" w:author="USA" w:date="2022-08-24T19:15:00Z"/>
          <w:rFonts w:ascii="Times New Roman" w:eastAsia="Times New Roman" w:hAnsi="Times New Roman" w:cs="Times New Roman"/>
          <w:sz w:val="24"/>
          <w:szCs w:val="20"/>
          <w:highlight w:val="cyan"/>
          <w:lang w:val="en-GB"/>
          <w:rPrChange w:id="532" w:author="USA" w:date="2022-08-24T19:15:00Z">
            <w:rPr>
              <w:del w:id="533" w:author="USA" w:date="2022-08-24T19:15:00Z"/>
              <w:rFonts w:ascii="Times New Roman" w:eastAsia="Times New Roman" w:hAnsi="Times New Roman" w:cs="Times New Roman"/>
              <w:sz w:val="24"/>
              <w:szCs w:val="20"/>
              <w:lang w:val="en-GB"/>
            </w:rPr>
          </w:rPrChange>
        </w:rPr>
      </w:pPr>
      <w:del w:id="534" w:author="USA" w:date="2022-08-24T19:15:00Z">
        <w:r w:rsidRPr="000979E2" w:rsidDel="000979E2">
          <w:rPr>
            <w:rFonts w:ascii="Times New Roman" w:eastAsia="Times New Roman" w:hAnsi="Times New Roman" w:cs="Times New Roman"/>
            <w:sz w:val="24"/>
            <w:szCs w:val="20"/>
            <w:highlight w:val="cyan"/>
            <w:lang w:val="en-GB"/>
            <w:rPrChange w:id="535" w:author="USA" w:date="2022-08-24T19:15:00Z">
              <w:rPr>
                <w:rFonts w:ascii="Times New Roman" w:eastAsia="Times New Roman" w:hAnsi="Times New Roman" w:cs="Times New Roman"/>
                <w:sz w:val="24"/>
                <w:szCs w:val="20"/>
                <w:lang w:val="en-GB"/>
              </w:rPr>
            </w:rPrChange>
          </w:rPr>
          <w:delText>–</w:delText>
        </w:r>
        <w:r w:rsidRPr="000979E2" w:rsidDel="000979E2">
          <w:rPr>
            <w:rFonts w:ascii="Times New Roman" w:eastAsia="Times New Roman" w:hAnsi="Times New Roman" w:cs="Times New Roman"/>
            <w:sz w:val="24"/>
            <w:szCs w:val="20"/>
            <w:highlight w:val="cyan"/>
            <w:lang w:val="en-GB"/>
            <w:rPrChange w:id="536" w:author="USA" w:date="2022-08-24T19:15:00Z">
              <w:rPr>
                <w:rFonts w:ascii="Times New Roman" w:eastAsia="Times New Roman" w:hAnsi="Times New Roman" w:cs="Times New Roman"/>
                <w:sz w:val="24"/>
                <w:szCs w:val="20"/>
                <w:lang w:val="en-GB"/>
              </w:rPr>
            </w:rPrChange>
          </w:rPr>
          <w:tab/>
          <w:delText>Nodes from two or more rings using the same channel may come within range of each other. This results in interference unless the rings merge or change channel(s).</w:delText>
        </w:r>
      </w:del>
    </w:p>
    <w:p w14:paraId="4476B1EA" w14:textId="07CD8F97" w:rsidR="00196A9A" w:rsidRPr="000979E2" w:rsidDel="000979E2" w:rsidRDefault="00196A9A" w:rsidP="00196A9A">
      <w:pPr>
        <w:tabs>
          <w:tab w:val="left" w:pos="1134"/>
          <w:tab w:val="left" w:pos="1871"/>
          <w:tab w:val="left" w:pos="2608"/>
          <w:tab w:val="left" w:pos="3345"/>
        </w:tabs>
        <w:overflowPunct w:val="0"/>
        <w:autoSpaceDE w:val="0"/>
        <w:autoSpaceDN w:val="0"/>
        <w:adjustRightInd w:val="0"/>
        <w:spacing w:before="80" w:after="0" w:line="240" w:lineRule="auto"/>
        <w:ind w:left="1134" w:hanging="1134"/>
        <w:jc w:val="both"/>
        <w:rPr>
          <w:del w:id="537" w:author="USA" w:date="2022-08-24T19:15:00Z"/>
          <w:rFonts w:ascii="Times New Roman" w:eastAsia="Times New Roman" w:hAnsi="Times New Roman" w:cs="Times New Roman"/>
          <w:sz w:val="24"/>
          <w:szCs w:val="20"/>
          <w:highlight w:val="cyan"/>
          <w:lang w:val="en-GB"/>
          <w:rPrChange w:id="538" w:author="USA" w:date="2022-08-24T19:15:00Z">
            <w:rPr>
              <w:del w:id="539" w:author="USA" w:date="2022-08-24T19:15:00Z"/>
              <w:rFonts w:ascii="Times New Roman" w:eastAsia="Times New Roman" w:hAnsi="Times New Roman" w:cs="Times New Roman"/>
              <w:sz w:val="24"/>
              <w:szCs w:val="20"/>
              <w:lang w:val="en-GB"/>
            </w:rPr>
          </w:rPrChange>
        </w:rPr>
      </w:pPr>
      <w:del w:id="540" w:author="USA" w:date="2022-08-24T19:15:00Z">
        <w:r w:rsidRPr="000979E2" w:rsidDel="000979E2">
          <w:rPr>
            <w:rFonts w:ascii="Times New Roman" w:eastAsia="Times New Roman" w:hAnsi="Times New Roman" w:cs="Times New Roman"/>
            <w:sz w:val="24"/>
            <w:szCs w:val="20"/>
            <w:highlight w:val="cyan"/>
            <w:lang w:val="en-GB"/>
            <w:rPrChange w:id="541" w:author="USA" w:date="2022-08-24T19:15:00Z">
              <w:rPr>
                <w:rFonts w:ascii="Times New Roman" w:eastAsia="Times New Roman" w:hAnsi="Times New Roman" w:cs="Times New Roman"/>
                <w:sz w:val="24"/>
                <w:szCs w:val="20"/>
                <w:lang w:val="en-GB"/>
              </w:rPr>
            </w:rPrChange>
          </w:rPr>
          <w:delText>–</w:delText>
        </w:r>
        <w:r w:rsidRPr="000979E2" w:rsidDel="000979E2">
          <w:rPr>
            <w:rFonts w:ascii="Times New Roman" w:eastAsia="Times New Roman" w:hAnsi="Times New Roman" w:cs="Times New Roman"/>
            <w:sz w:val="24"/>
            <w:szCs w:val="20"/>
            <w:highlight w:val="cyan"/>
            <w:lang w:val="en-GB"/>
            <w:rPrChange w:id="542" w:author="USA" w:date="2022-08-24T19:15:00Z">
              <w:rPr>
                <w:rFonts w:ascii="Times New Roman" w:eastAsia="Times New Roman" w:hAnsi="Times New Roman" w:cs="Times New Roman"/>
                <w:sz w:val="24"/>
                <w:szCs w:val="20"/>
                <w:lang w:val="en-GB"/>
              </w:rPr>
            </w:rPrChange>
          </w:rPr>
          <w:tab/>
          <w:delText>Merging of rings or recovery from a lost token may result in multiple tokens in a ring.</w:delText>
        </w:r>
      </w:del>
    </w:p>
    <w:p w14:paraId="189426C4" w14:textId="34DCE422" w:rsidR="00196A9A" w:rsidRPr="000979E2" w:rsidDel="000979E2" w:rsidRDefault="00196A9A" w:rsidP="00196A9A">
      <w:pPr>
        <w:tabs>
          <w:tab w:val="left" w:pos="1134"/>
          <w:tab w:val="left" w:pos="1871"/>
          <w:tab w:val="left" w:pos="2268"/>
        </w:tabs>
        <w:overflowPunct w:val="0"/>
        <w:autoSpaceDE w:val="0"/>
        <w:autoSpaceDN w:val="0"/>
        <w:adjustRightInd w:val="0"/>
        <w:spacing w:before="120" w:after="0" w:line="240" w:lineRule="auto"/>
        <w:jc w:val="both"/>
        <w:rPr>
          <w:del w:id="543" w:author="USA" w:date="2022-08-24T19:15:00Z"/>
          <w:rFonts w:ascii="Times New Roman" w:eastAsia="Times New Roman" w:hAnsi="Times New Roman" w:cs="Times New Roman"/>
          <w:sz w:val="24"/>
          <w:szCs w:val="20"/>
          <w:highlight w:val="cyan"/>
          <w:lang w:val="en-GB"/>
          <w:rPrChange w:id="544" w:author="USA" w:date="2022-08-24T19:15:00Z">
            <w:rPr>
              <w:del w:id="545" w:author="USA" w:date="2022-08-24T19:15:00Z"/>
              <w:rFonts w:ascii="Times New Roman" w:eastAsia="Times New Roman" w:hAnsi="Times New Roman" w:cs="Times New Roman"/>
              <w:sz w:val="24"/>
              <w:szCs w:val="20"/>
              <w:lang w:val="en-GB"/>
            </w:rPr>
          </w:rPrChange>
        </w:rPr>
      </w:pPr>
      <w:del w:id="546" w:author="USA" w:date="2022-08-24T19:15:00Z">
        <w:r w:rsidRPr="000979E2" w:rsidDel="000979E2">
          <w:rPr>
            <w:rFonts w:ascii="Times New Roman" w:eastAsia="Times New Roman" w:hAnsi="Times New Roman" w:cs="Times New Roman"/>
            <w:sz w:val="24"/>
            <w:szCs w:val="20"/>
            <w:highlight w:val="cyan"/>
            <w:lang w:val="en-GB"/>
            <w:rPrChange w:id="547" w:author="USA" w:date="2022-08-24T19:15:00Z">
              <w:rPr>
                <w:rFonts w:ascii="Times New Roman" w:eastAsia="Times New Roman" w:hAnsi="Times New Roman" w:cs="Times New Roman"/>
                <w:sz w:val="24"/>
                <w:szCs w:val="20"/>
                <w:lang w:val="en-GB"/>
              </w:rPr>
            </w:rPrChange>
          </w:rPr>
          <w:delText>The approach to recovery from connectivity problems places nodes that are not members of an active token-passing ring into a disconnected or floating state in which they either wait to be invited to join the remaining ring or periodically solicit other connected nodes to join with them.</w:delText>
        </w:r>
      </w:del>
    </w:p>
    <w:p w14:paraId="069FEEFE" w14:textId="69409206" w:rsidR="00196A9A" w:rsidRPr="000979E2" w:rsidDel="000979E2" w:rsidRDefault="00196A9A" w:rsidP="00196A9A">
      <w:pPr>
        <w:tabs>
          <w:tab w:val="left" w:pos="1134"/>
          <w:tab w:val="left" w:pos="1871"/>
          <w:tab w:val="left" w:pos="2268"/>
        </w:tabs>
        <w:overflowPunct w:val="0"/>
        <w:autoSpaceDE w:val="0"/>
        <w:autoSpaceDN w:val="0"/>
        <w:adjustRightInd w:val="0"/>
        <w:spacing w:before="120" w:after="0" w:line="240" w:lineRule="auto"/>
        <w:jc w:val="both"/>
        <w:rPr>
          <w:del w:id="548" w:author="USA" w:date="2022-08-24T19:15:00Z"/>
          <w:rFonts w:ascii="Times New Roman" w:eastAsia="Times New Roman" w:hAnsi="Times New Roman" w:cs="Times New Roman"/>
          <w:sz w:val="24"/>
          <w:szCs w:val="20"/>
          <w:highlight w:val="cyan"/>
          <w:lang w:val="en-GB"/>
          <w:rPrChange w:id="549" w:author="USA" w:date="2022-08-24T19:15:00Z">
            <w:rPr>
              <w:del w:id="550" w:author="USA" w:date="2022-08-24T19:15:00Z"/>
              <w:rFonts w:ascii="Times New Roman" w:eastAsia="Times New Roman" w:hAnsi="Times New Roman" w:cs="Times New Roman"/>
              <w:sz w:val="24"/>
              <w:szCs w:val="20"/>
              <w:lang w:val="en-GB"/>
            </w:rPr>
          </w:rPrChange>
        </w:rPr>
      </w:pPr>
      <w:del w:id="551" w:author="USA" w:date="2022-08-24T19:15:00Z">
        <w:r w:rsidRPr="000979E2" w:rsidDel="000979E2">
          <w:rPr>
            <w:rFonts w:ascii="Times New Roman" w:eastAsia="Times New Roman" w:hAnsi="Times New Roman" w:cs="Times New Roman"/>
            <w:sz w:val="24"/>
            <w:szCs w:val="20"/>
            <w:highlight w:val="cyan"/>
            <w:lang w:val="en-GB"/>
            <w:rPrChange w:id="552" w:author="USA" w:date="2022-08-24T19:15:00Z">
              <w:rPr>
                <w:rFonts w:ascii="Times New Roman" w:eastAsia="Times New Roman" w:hAnsi="Times New Roman" w:cs="Times New Roman"/>
                <w:sz w:val="24"/>
                <w:szCs w:val="20"/>
                <w:lang w:val="en-GB"/>
              </w:rPr>
            </w:rPrChange>
          </w:rPr>
          <w:delText>The long link turnarounds inherent in fielded HFWAN technology result in token rotation times on the order of a minute</w:delText>
        </w:r>
      </w:del>
      <w:ins w:id="553" w:author="Author">
        <w:del w:id="554" w:author="USA" w:date="2022-08-24T19:15:00Z">
          <w:r w:rsidRPr="000979E2" w:rsidDel="000979E2">
            <w:rPr>
              <w:rFonts w:ascii="Times New Roman" w:eastAsia="Times New Roman" w:hAnsi="Times New Roman" w:cs="Times New Roman"/>
              <w:sz w:val="24"/>
              <w:szCs w:val="20"/>
              <w:highlight w:val="cyan"/>
              <w:lang w:val="en-GB"/>
              <w:rPrChange w:id="555" w:author="USA" w:date="2022-08-24T19:15:00Z">
                <w:rPr>
                  <w:rFonts w:ascii="Times New Roman" w:eastAsia="Times New Roman" w:hAnsi="Times New Roman" w:cs="Times New Roman"/>
                  <w:sz w:val="24"/>
                  <w:szCs w:val="20"/>
                  <w:lang w:val="en-GB"/>
                </w:rPr>
              </w:rPrChange>
            </w:rPr>
            <w:delText xml:space="preserve"> </w:delText>
          </w:r>
          <w:r w:rsidRPr="000979E2" w:rsidDel="000979E2">
            <w:rPr>
              <w:rFonts w:ascii="Times New Roman" w:eastAsia="Times New Roman" w:hAnsi="Times New Roman" w:cs="Times New Roman"/>
              <w:sz w:val="24"/>
              <w:szCs w:val="20"/>
              <w:highlight w:val="cyan"/>
              <w:lang w:val="en-GB"/>
              <w:rPrChange w:id="556" w:author="USA" w:date="2022-08-24T19:15:00Z">
                <w:rPr>
                  <w:highlight w:val="yellow"/>
                </w:rPr>
              </w:rPrChange>
            </w:rPr>
            <w:delText>in 3 kHz circuits</w:delText>
          </w:r>
        </w:del>
      </w:ins>
      <w:del w:id="557" w:author="USA" w:date="2022-08-24T19:15:00Z">
        <w:r w:rsidRPr="000979E2" w:rsidDel="000979E2">
          <w:rPr>
            <w:rFonts w:ascii="Times New Roman" w:eastAsia="Times New Roman" w:hAnsi="Times New Roman" w:cs="Times New Roman"/>
            <w:sz w:val="24"/>
            <w:szCs w:val="20"/>
            <w:highlight w:val="cyan"/>
            <w:lang w:val="en-GB"/>
            <w:rPrChange w:id="558" w:author="USA" w:date="2022-08-24T19:15:00Z">
              <w:rPr>
                <w:rFonts w:ascii="Times New Roman" w:eastAsia="Times New Roman" w:hAnsi="Times New Roman" w:cs="Times New Roman"/>
                <w:sz w:val="24"/>
                <w:szCs w:val="20"/>
                <w:lang w:val="en-GB"/>
              </w:rPr>
            </w:rPrChange>
          </w:rPr>
          <w:delText xml:space="preserve">. For example, if link turnaround times are 2 s and we allow each of </w:delText>
        </w:r>
        <w:r w:rsidRPr="000979E2" w:rsidDel="000979E2">
          <w:rPr>
            <w:rFonts w:ascii="Times New Roman" w:eastAsia="Times New Roman" w:hAnsi="Times New Roman" w:cs="Times New Roman"/>
            <w:i/>
            <w:iCs/>
            <w:sz w:val="24"/>
            <w:szCs w:val="20"/>
            <w:highlight w:val="cyan"/>
            <w:lang w:val="en-GB"/>
            <w:rPrChange w:id="559" w:author="USA" w:date="2022-08-24T19:15:00Z">
              <w:rPr>
                <w:rFonts w:ascii="Times New Roman" w:eastAsia="Times New Roman" w:hAnsi="Times New Roman" w:cs="Times New Roman"/>
                <w:i/>
                <w:iCs/>
                <w:sz w:val="24"/>
                <w:szCs w:val="20"/>
                <w:lang w:val="en-GB"/>
              </w:rPr>
            </w:rPrChange>
          </w:rPr>
          <w:delText>N </w:delText>
        </w:r>
        <w:r w:rsidRPr="000979E2" w:rsidDel="000979E2">
          <w:rPr>
            <w:rFonts w:ascii="Times New Roman" w:eastAsia="Times New Roman" w:hAnsi="Times New Roman" w:cs="Times New Roman"/>
            <w:sz w:val="24"/>
            <w:szCs w:val="20"/>
            <w:highlight w:val="cyan"/>
            <w:lang w:val="en-GB"/>
            <w:rPrChange w:id="560" w:author="USA" w:date="2022-08-24T19:15:00Z">
              <w:rPr>
                <w:rFonts w:ascii="Times New Roman" w:eastAsia="Times New Roman" w:hAnsi="Times New Roman" w:cs="Times New Roman"/>
                <w:sz w:val="24"/>
                <w:szCs w:val="20"/>
                <w:lang w:val="en-GB"/>
              </w:rPr>
            </w:rPrChange>
          </w:rPr>
          <w:delText>nodes to transmit for up to 8 s when it receives the token, we achieve a throughput efficiency of at most 80% with a token rotation time (latency) of up to 10</w:delText>
        </w:r>
        <w:r w:rsidRPr="000979E2" w:rsidDel="000979E2">
          <w:rPr>
            <w:rFonts w:ascii="Times New Roman" w:eastAsia="Times New Roman" w:hAnsi="Times New Roman" w:cs="Times New Roman"/>
            <w:i/>
            <w:iCs/>
            <w:sz w:val="24"/>
            <w:szCs w:val="20"/>
            <w:highlight w:val="cyan"/>
            <w:lang w:val="en-GB"/>
            <w:rPrChange w:id="561" w:author="USA" w:date="2022-08-24T19:15:00Z">
              <w:rPr>
                <w:rFonts w:ascii="Times New Roman" w:eastAsia="Times New Roman" w:hAnsi="Times New Roman" w:cs="Times New Roman"/>
                <w:i/>
                <w:iCs/>
                <w:sz w:val="24"/>
                <w:szCs w:val="20"/>
                <w:lang w:val="en-GB"/>
              </w:rPr>
            </w:rPrChange>
          </w:rPr>
          <w:delText>N </w:delText>
        </w:r>
        <w:r w:rsidRPr="000979E2" w:rsidDel="000979E2">
          <w:rPr>
            <w:rFonts w:ascii="Times New Roman" w:eastAsia="Times New Roman" w:hAnsi="Times New Roman" w:cs="Times New Roman"/>
            <w:sz w:val="24"/>
            <w:szCs w:val="20"/>
            <w:highlight w:val="cyan"/>
            <w:lang w:val="en-GB"/>
            <w:rPrChange w:id="562" w:author="USA" w:date="2022-08-24T19:15:00Z">
              <w:rPr>
                <w:rFonts w:ascii="Times New Roman" w:eastAsia="Times New Roman" w:hAnsi="Times New Roman" w:cs="Times New Roman"/>
                <w:sz w:val="24"/>
                <w:szCs w:val="20"/>
                <w:lang w:val="en-GB"/>
              </w:rPr>
            </w:rPrChange>
          </w:rPr>
          <w:delText xml:space="preserve">s. </w:delText>
        </w:r>
      </w:del>
    </w:p>
    <w:p w14:paraId="40A04C2F" w14:textId="0F022051" w:rsidR="00196A9A" w:rsidRPr="000979E2" w:rsidDel="000979E2" w:rsidRDefault="00196A9A" w:rsidP="00196A9A">
      <w:pPr>
        <w:tabs>
          <w:tab w:val="left" w:pos="1134"/>
          <w:tab w:val="left" w:pos="1871"/>
          <w:tab w:val="left" w:pos="2268"/>
        </w:tabs>
        <w:overflowPunct w:val="0"/>
        <w:autoSpaceDE w:val="0"/>
        <w:autoSpaceDN w:val="0"/>
        <w:adjustRightInd w:val="0"/>
        <w:spacing w:before="120" w:after="0" w:line="240" w:lineRule="auto"/>
        <w:jc w:val="both"/>
        <w:rPr>
          <w:del w:id="563" w:author="USA" w:date="2022-08-24T19:15:00Z"/>
          <w:rFonts w:ascii="Times New Roman" w:eastAsia="Times New Roman" w:hAnsi="Times New Roman" w:cs="Times New Roman"/>
          <w:sz w:val="24"/>
          <w:szCs w:val="20"/>
          <w:highlight w:val="cyan"/>
          <w:lang w:val="en-GB"/>
          <w:rPrChange w:id="564" w:author="USA" w:date="2022-08-24T19:15:00Z">
            <w:rPr>
              <w:del w:id="565" w:author="USA" w:date="2022-08-24T19:15:00Z"/>
              <w:rFonts w:ascii="Times New Roman" w:eastAsia="Times New Roman" w:hAnsi="Times New Roman" w:cs="Times New Roman"/>
              <w:sz w:val="24"/>
              <w:szCs w:val="20"/>
              <w:lang w:val="en-GB"/>
            </w:rPr>
          </w:rPrChange>
        </w:rPr>
      </w:pPr>
      <w:del w:id="566" w:author="USA" w:date="2022-08-24T19:15:00Z">
        <w:r w:rsidRPr="000979E2" w:rsidDel="000979E2">
          <w:rPr>
            <w:rFonts w:ascii="Times New Roman" w:eastAsia="Times New Roman" w:hAnsi="Times New Roman" w:cs="Times New Roman"/>
            <w:sz w:val="24"/>
            <w:szCs w:val="20"/>
            <w:highlight w:val="cyan"/>
            <w:lang w:val="en-GB"/>
            <w:rPrChange w:id="567" w:author="USA" w:date="2022-08-24T19:15:00Z">
              <w:rPr>
                <w:rFonts w:ascii="Times New Roman" w:eastAsia="Times New Roman" w:hAnsi="Times New Roman" w:cs="Times New Roman"/>
                <w:sz w:val="24"/>
                <w:szCs w:val="20"/>
                <w:lang w:val="en-GB"/>
              </w:rPr>
            </w:rPrChange>
          </w:rPr>
          <w:delText xml:space="preserve">If we limit solicitations to join the ring to one per token rotation, and rotate the authority to solicit among the nodes, each node will solicit once in </w:delText>
        </w:r>
        <w:r w:rsidRPr="000979E2" w:rsidDel="000979E2">
          <w:rPr>
            <w:rFonts w:ascii="Times New Roman" w:eastAsia="Times New Roman" w:hAnsi="Times New Roman" w:cs="Times New Roman"/>
            <w:i/>
            <w:iCs/>
            <w:sz w:val="24"/>
            <w:szCs w:val="20"/>
            <w:highlight w:val="cyan"/>
            <w:lang w:val="en-GB"/>
            <w:rPrChange w:id="568" w:author="USA" w:date="2022-08-24T19:15:00Z">
              <w:rPr>
                <w:rFonts w:ascii="Times New Roman" w:eastAsia="Times New Roman" w:hAnsi="Times New Roman" w:cs="Times New Roman"/>
                <w:i/>
                <w:iCs/>
                <w:sz w:val="24"/>
                <w:szCs w:val="20"/>
                <w:lang w:val="en-GB"/>
              </w:rPr>
            </w:rPrChange>
          </w:rPr>
          <w:delText xml:space="preserve">N </w:delText>
        </w:r>
        <w:r w:rsidRPr="000979E2" w:rsidDel="000979E2">
          <w:rPr>
            <w:rFonts w:ascii="Times New Roman" w:eastAsia="Times New Roman" w:hAnsi="Times New Roman" w:cs="Times New Roman"/>
            <w:sz w:val="24"/>
            <w:szCs w:val="20"/>
            <w:highlight w:val="cyan"/>
            <w:lang w:val="en-GB"/>
            <w:rPrChange w:id="569" w:author="USA" w:date="2022-08-24T19:15:00Z">
              <w:rPr>
                <w:rFonts w:ascii="Times New Roman" w:eastAsia="Times New Roman" w:hAnsi="Times New Roman" w:cs="Times New Roman"/>
                <w:sz w:val="24"/>
                <w:szCs w:val="20"/>
                <w:lang w:val="en-GB"/>
              </w:rPr>
            </w:rPrChange>
          </w:rPr>
          <w:delText xml:space="preserve">token rotations. </w:delText>
        </w:r>
      </w:del>
    </w:p>
    <w:p w14:paraId="60976C9B" w14:textId="427F0E10" w:rsidR="00196A9A" w:rsidRPr="000979E2" w:rsidDel="000979E2" w:rsidRDefault="00196A9A" w:rsidP="00196A9A">
      <w:pPr>
        <w:tabs>
          <w:tab w:val="left" w:pos="1134"/>
          <w:tab w:val="left" w:pos="1871"/>
          <w:tab w:val="left" w:pos="2268"/>
        </w:tabs>
        <w:overflowPunct w:val="0"/>
        <w:autoSpaceDE w:val="0"/>
        <w:autoSpaceDN w:val="0"/>
        <w:adjustRightInd w:val="0"/>
        <w:spacing w:before="120" w:after="0" w:line="240" w:lineRule="auto"/>
        <w:jc w:val="both"/>
        <w:rPr>
          <w:ins w:id="570" w:author="Author"/>
          <w:del w:id="571" w:author="USA" w:date="2022-08-24T19:15:00Z"/>
          <w:rFonts w:ascii="Times New Roman" w:eastAsia="Times New Roman" w:hAnsi="Times New Roman" w:cs="Times New Roman"/>
          <w:sz w:val="24"/>
          <w:szCs w:val="20"/>
          <w:highlight w:val="cyan"/>
          <w:lang w:val="en-GB"/>
          <w:rPrChange w:id="572" w:author="USA" w:date="2022-08-24T19:15:00Z">
            <w:rPr>
              <w:ins w:id="573" w:author="Author"/>
              <w:del w:id="574" w:author="USA" w:date="2022-08-24T19:15:00Z"/>
              <w:rFonts w:ascii="Times New Roman" w:eastAsia="Times New Roman" w:hAnsi="Times New Roman" w:cs="Times New Roman"/>
              <w:sz w:val="24"/>
              <w:szCs w:val="20"/>
              <w:lang w:val="en-GB"/>
            </w:rPr>
          </w:rPrChange>
        </w:rPr>
      </w:pPr>
      <w:del w:id="575" w:author="USA" w:date="2022-08-24T19:15:00Z">
        <w:r w:rsidRPr="000979E2" w:rsidDel="000979E2">
          <w:rPr>
            <w:rFonts w:ascii="Times New Roman" w:eastAsia="Times New Roman" w:hAnsi="Times New Roman" w:cs="Times New Roman"/>
            <w:sz w:val="24"/>
            <w:szCs w:val="20"/>
            <w:highlight w:val="cyan"/>
            <w:lang w:val="en-GB"/>
            <w:rPrChange w:id="576" w:author="USA" w:date="2022-08-24T19:15:00Z">
              <w:rPr>
                <w:rFonts w:ascii="Times New Roman" w:eastAsia="Times New Roman" w:hAnsi="Times New Roman" w:cs="Times New Roman"/>
                <w:sz w:val="24"/>
                <w:szCs w:val="20"/>
                <w:lang w:val="en-GB"/>
              </w:rPr>
            </w:rPrChange>
          </w:rPr>
          <w:delText xml:space="preserve">With ten nodes in a ring, use of the (non-HF oriented) wireless token ring protocol (WTRP) would result in disconnected nodes remaining out of the network for around 10 min (if there are no colliding responses to the eventual SOLICIT_SUCCESSOR); this is not an attractive mode of operation for a dynamic network in the fixed and mobile service.  </w:delText>
        </w:r>
      </w:del>
      <w:ins w:id="577" w:author="Author">
        <w:del w:id="578" w:author="USA" w:date="2022-08-24T19:15:00Z">
          <w:r w:rsidRPr="000979E2" w:rsidDel="000979E2">
            <w:rPr>
              <w:rFonts w:ascii="Times New Roman" w:eastAsia="Times New Roman" w:hAnsi="Times New Roman" w:cs="Times New Roman"/>
              <w:color w:val="FF0000"/>
              <w:sz w:val="24"/>
              <w:szCs w:val="20"/>
              <w:highlight w:val="cyan"/>
              <w:lang w:val="en-GB"/>
              <w:rPrChange w:id="579" w:author="USA" w:date="2022-08-24T19:15:00Z">
                <w:rPr>
                  <w:color w:val="FF0000"/>
                  <w:highlight w:val="yellow"/>
                </w:rPr>
              </w:rPrChange>
            </w:rPr>
            <w:delText>when using the traditional 3</w:delText>
          </w:r>
        </w:del>
      </w:ins>
      <w:ins w:id="580" w:author="ITU -LRT-" w:date="2022-05-16T15:08:00Z">
        <w:del w:id="581" w:author="USA" w:date="2022-08-24T19:15:00Z">
          <w:r w:rsidRPr="000979E2" w:rsidDel="000979E2">
            <w:rPr>
              <w:rFonts w:ascii="Times New Roman" w:eastAsia="Times New Roman" w:hAnsi="Times New Roman" w:cs="Times New Roman"/>
              <w:color w:val="FF0000"/>
              <w:sz w:val="24"/>
              <w:szCs w:val="20"/>
              <w:highlight w:val="cyan"/>
              <w:lang w:val="en-GB"/>
              <w:rPrChange w:id="582" w:author="USA" w:date="2022-08-24T19:15:00Z">
                <w:rPr>
                  <w:rFonts w:ascii="Times New Roman" w:eastAsia="Times New Roman" w:hAnsi="Times New Roman" w:cs="Times New Roman"/>
                  <w:color w:val="FF0000"/>
                  <w:sz w:val="24"/>
                  <w:szCs w:val="20"/>
                  <w:lang w:val="en-GB"/>
                </w:rPr>
              </w:rPrChange>
            </w:rPr>
            <w:delText> </w:delText>
          </w:r>
        </w:del>
      </w:ins>
      <w:ins w:id="583" w:author="Author">
        <w:del w:id="584" w:author="USA" w:date="2022-08-24T19:15:00Z">
          <w:r w:rsidRPr="000979E2" w:rsidDel="000979E2">
            <w:rPr>
              <w:rFonts w:ascii="Times New Roman" w:eastAsia="Times New Roman" w:hAnsi="Times New Roman" w:cs="Times New Roman"/>
              <w:color w:val="FF0000"/>
              <w:sz w:val="24"/>
              <w:szCs w:val="20"/>
              <w:highlight w:val="cyan"/>
              <w:lang w:val="en-GB"/>
              <w:rPrChange w:id="585" w:author="USA" w:date="2022-08-24T19:15:00Z">
                <w:rPr>
                  <w:color w:val="FF0000"/>
                  <w:highlight w:val="yellow"/>
                </w:rPr>
              </w:rPrChange>
            </w:rPr>
            <w:delText>kHz channels presently allocation by the ITU</w:delText>
          </w:r>
          <w:r w:rsidRPr="000979E2" w:rsidDel="000979E2">
            <w:rPr>
              <w:rFonts w:ascii="Times New Roman" w:eastAsia="Times New Roman" w:hAnsi="Times New Roman" w:cs="Times New Roman"/>
              <w:sz w:val="24"/>
              <w:szCs w:val="20"/>
              <w:highlight w:val="cyan"/>
              <w:lang w:val="en-GB"/>
              <w:rPrChange w:id="586" w:author="USA" w:date="2022-08-24T19:15:00Z">
                <w:rPr>
                  <w:highlight w:val="yellow"/>
                </w:rPr>
              </w:rPrChange>
            </w:rPr>
            <w:delText>.</w:delText>
          </w:r>
          <w:r w:rsidRPr="000979E2" w:rsidDel="000979E2">
            <w:rPr>
              <w:rFonts w:ascii="Times New Roman" w:eastAsia="Times New Roman" w:hAnsi="Times New Roman" w:cs="Times New Roman"/>
              <w:sz w:val="24"/>
              <w:szCs w:val="20"/>
              <w:highlight w:val="cyan"/>
              <w:lang w:val="en-GB"/>
              <w:rPrChange w:id="587" w:author="USA" w:date="2022-08-24T19:15:00Z">
                <w:rPr>
                  <w:rFonts w:ascii="Times New Roman" w:eastAsia="Times New Roman" w:hAnsi="Times New Roman" w:cs="Times New Roman"/>
                  <w:sz w:val="24"/>
                  <w:szCs w:val="20"/>
                  <w:lang w:val="en-GB"/>
                </w:rPr>
              </w:rPrChange>
            </w:rPr>
            <w:delText xml:space="preserve">  </w:delText>
          </w:r>
        </w:del>
      </w:ins>
    </w:p>
    <w:p w14:paraId="2C2E65BA" w14:textId="736C33E0" w:rsidR="00196A9A" w:rsidRPr="000979E2" w:rsidDel="000979E2" w:rsidRDefault="00196A9A" w:rsidP="00196A9A">
      <w:pPr>
        <w:tabs>
          <w:tab w:val="left" w:pos="1134"/>
          <w:tab w:val="left" w:pos="1871"/>
          <w:tab w:val="left" w:pos="2268"/>
        </w:tabs>
        <w:overflowPunct w:val="0"/>
        <w:autoSpaceDE w:val="0"/>
        <w:autoSpaceDN w:val="0"/>
        <w:adjustRightInd w:val="0"/>
        <w:spacing w:before="120" w:after="0" w:line="240" w:lineRule="auto"/>
        <w:jc w:val="both"/>
        <w:rPr>
          <w:del w:id="588" w:author="USA" w:date="2022-08-24T19:15:00Z"/>
          <w:rFonts w:ascii="Times New Roman" w:eastAsia="Times New Roman" w:hAnsi="Times New Roman" w:cs="Times New Roman"/>
          <w:sz w:val="24"/>
          <w:szCs w:val="20"/>
          <w:highlight w:val="cyan"/>
          <w:lang w:val="en-GB"/>
          <w:rPrChange w:id="589" w:author="USA" w:date="2022-08-24T19:15:00Z">
            <w:rPr>
              <w:del w:id="590" w:author="USA" w:date="2022-08-24T19:15:00Z"/>
              <w:rFonts w:ascii="Times New Roman" w:eastAsia="Times New Roman" w:hAnsi="Times New Roman" w:cs="Times New Roman"/>
              <w:sz w:val="24"/>
              <w:szCs w:val="20"/>
              <w:lang w:val="en-GB"/>
            </w:rPr>
          </w:rPrChange>
        </w:rPr>
      </w:pPr>
      <w:del w:id="591" w:author="USA" w:date="2022-08-24T19:15:00Z">
        <w:r w:rsidRPr="000979E2" w:rsidDel="000979E2">
          <w:rPr>
            <w:rFonts w:ascii="Times New Roman" w:eastAsia="Times New Roman" w:hAnsi="Times New Roman" w:cs="Times New Roman"/>
            <w:sz w:val="24"/>
            <w:szCs w:val="20"/>
            <w:highlight w:val="cyan"/>
            <w:lang w:val="en-GB"/>
            <w:rPrChange w:id="592" w:author="USA" w:date="2022-08-24T19:15:00Z">
              <w:rPr>
                <w:rFonts w:ascii="Times New Roman" w:eastAsia="Times New Roman" w:hAnsi="Times New Roman" w:cs="Times New Roman"/>
                <w:sz w:val="24"/>
                <w:szCs w:val="20"/>
                <w:lang w:val="en-GB"/>
              </w:rPr>
            </w:rPrChange>
          </w:rPr>
          <w:delText xml:space="preserve">The time required for WTRP to reform a new ring from the disconnected remains of two colliding rings would be at least that long: a small ring might emerge quickly, but the remaining nodes would then go silent and wait to be invited to join. </w:delText>
        </w:r>
      </w:del>
    </w:p>
    <w:p w14:paraId="0B016E3C" w14:textId="07B56CFC" w:rsidR="00196A9A" w:rsidRPr="000979E2" w:rsidDel="000979E2" w:rsidRDefault="00196A9A" w:rsidP="00196A9A">
      <w:pPr>
        <w:tabs>
          <w:tab w:val="left" w:pos="1134"/>
          <w:tab w:val="left" w:pos="1871"/>
          <w:tab w:val="left" w:pos="2268"/>
        </w:tabs>
        <w:overflowPunct w:val="0"/>
        <w:autoSpaceDE w:val="0"/>
        <w:autoSpaceDN w:val="0"/>
        <w:adjustRightInd w:val="0"/>
        <w:spacing w:before="120" w:after="0" w:line="240" w:lineRule="auto"/>
        <w:jc w:val="both"/>
        <w:rPr>
          <w:del w:id="593" w:author="USA" w:date="2022-08-24T19:15:00Z"/>
          <w:rFonts w:ascii="Times New Roman" w:eastAsia="Times New Roman" w:hAnsi="Times New Roman" w:cs="Times New Roman"/>
          <w:sz w:val="24"/>
          <w:szCs w:val="20"/>
          <w:highlight w:val="cyan"/>
          <w:lang w:val="en-GB"/>
          <w:rPrChange w:id="594" w:author="USA" w:date="2022-08-24T19:15:00Z">
            <w:rPr>
              <w:del w:id="595" w:author="USA" w:date="2022-08-24T19:15:00Z"/>
              <w:rFonts w:ascii="Times New Roman" w:eastAsia="Times New Roman" w:hAnsi="Times New Roman" w:cs="Times New Roman"/>
              <w:sz w:val="24"/>
              <w:szCs w:val="20"/>
              <w:lang w:val="en-GB"/>
            </w:rPr>
          </w:rPrChange>
        </w:rPr>
      </w:pPr>
      <w:del w:id="596" w:author="USA" w:date="2022-08-24T19:15:00Z">
        <w:r w:rsidRPr="000979E2" w:rsidDel="000979E2">
          <w:rPr>
            <w:rFonts w:ascii="Times New Roman" w:eastAsia="Times New Roman" w:hAnsi="Times New Roman" w:cs="Times New Roman"/>
            <w:sz w:val="24"/>
            <w:szCs w:val="20"/>
            <w:highlight w:val="cyan"/>
            <w:lang w:val="en-GB"/>
            <w:rPrChange w:id="597" w:author="USA" w:date="2022-08-24T19:15:00Z">
              <w:rPr>
                <w:rFonts w:ascii="Times New Roman" w:eastAsia="Times New Roman" w:hAnsi="Times New Roman" w:cs="Times New Roman"/>
                <w:sz w:val="24"/>
                <w:szCs w:val="20"/>
                <w:lang w:val="en-GB"/>
              </w:rPr>
            </w:rPrChange>
          </w:rPr>
          <w:delText xml:space="preserve">The recovery times for </w:delText>
        </w:r>
        <w:bookmarkStart w:id="598" w:name="OLE_LINK1"/>
        <w:bookmarkStart w:id="599" w:name="OLE_LINK2"/>
        <w:r w:rsidRPr="000979E2" w:rsidDel="000979E2">
          <w:rPr>
            <w:rFonts w:ascii="Times New Roman" w:eastAsia="Times New Roman" w:hAnsi="Times New Roman" w:cs="Times New Roman"/>
            <w:sz w:val="24"/>
            <w:szCs w:val="20"/>
            <w:highlight w:val="cyan"/>
            <w:lang w:val="en-GB"/>
            <w:rPrChange w:id="600" w:author="USA" w:date="2022-08-24T19:15:00Z">
              <w:rPr>
                <w:rFonts w:ascii="Times New Roman" w:eastAsia="Times New Roman" w:hAnsi="Times New Roman" w:cs="Times New Roman"/>
                <w:sz w:val="24"/>
                <w:szCs w:val="20"/>
                <w:lang w:val="en-GB"/>
              </w:rPr>
            </w:rPrChange>
          </w:rPr>
          <w:delText xml:space="preserve">HFTP </w:delText>
        </w:r>
        <w:bookmarkEnd w:id="598"/>
        <w:bookmarkEnd w:id="599"/>
        <w:r w:rsidRPr="000979E2" w:rsidDel="000979E2">
          <w:rPr>
            <w:rFonts w:ascii="Times New Roman" w:eastAsia="Times New Roman" w:hAnsi="Times New Roman" w:cs="Times New Roman"/>
            <w:sz w:val="24"/>
            <w:szCs w:val="20"/>
            <w:highlight w:val="cyan"/>
            <w:lang w:val="en-GB"/>
            <w:rPrChange w:id="601" w:author="USA" w:date="2022-08-24T19:15:00Z">
              <w:rPr>
                <w:rFonts w:ascii="Times New Roman" w:eastAsia="Times New Roman" w:hAnsi="Times New Roman" w:cs="Times New Roman"/>
                <w:sz w:val="24"/>
                <w:szCs w:val="20"/>
                <w:lang w:val="en-GB"/>
              </w:rPr>
            </w:rPrChange>
          </w:rPr>
          <w:delText xml:space="preserve">are more attractive. In the case of a lost link, HF requires </w:delText>
        </w:r>
        <w:r w:rsidRPr="000979E2" w:rsidDel="000979E2">
          <w:rPr>
            <w:rFonts w:ascii="Times New Roman" w:eastAsia="Times New Roman" w:hAnsi="Times New Roman" w:cs="Times New Roman"/>
            <w:i/>
            <w:iCs/>
            <w:sz w:val="24"/>
            <w:szCs w:val="20"/>
            <w:highlight w:val="cyan"/>
            <w:lang w:val="en-GB"/>
            <w:rPrChange w:id="602" w:author="USA" w:date="2022-08-24T19:15:00Z">
              <w:rPr>
                <w:rFonts w:ascii="Times New Roman" w:eastAsia="Times New Roman" w:hAnsi="Times New Roman" w:cs="Times New Roman"/>
                <w:i/>
                <w:iCs/>
                <w:sz w:val="24"/>
                <w:szCs w:val="20"/>
                <w:lang w:val="en-GB"/>
              </w:rPr>
            </w:rPrChange>
          </w:rPr>
          <w:delText>N</w:delText>
        </w:r>
        <w:r w:rsidRPr="000979E2" w:rsidDel="000979E2">
          <w:rPr>
            <w:rFonts w:ascii="Times New Roman" w:eastAsia="Times New Roman" w:hAnsi="Times New Roman" w:cs="Times New Roman"/>
            <w:sz w:val="24"/>
            <w:szCs w:val="20"/>
            <w:highlight w:val="cyan"/>
            <w:lang w:val="en-GB"/>
            <w:rPrChange w:id="603" w:author="USA" w:date="2022-08-24T19:15:00Z">
              <w:rPr>
                <w:rFonts w:ascii="Times New Roman" w:eastAsia="Times New Roman" w:hAnsi="Times New Roman" w:cs="Times New Roman"/>
                <w:sz w:val="24"/>
                <w:szCs w:val="20"/>
                <w:lang w:val="en-GB"/>
              </w:rPr>
            </w:rPrChange>
          </w:rPr>
          <w:delText xml:space="preserve"> slots (whose duration equals a packet plus a turnaround time) to identify a relay. Thereafter, one additional packet time and turnaround time are required </w:delText>
        </w:r>
        <w:r w:rsidRPr="000979E2" w:rsidDel="000979E2">
          <w:rPr>
            <w:rFonts w:ascii="Times New Roman" w:eastAsia="Times New Roman" w:hAnsi="Times New Roman" w:cs="Times New Roman"/>
            <w:i/>
            <w:iCs/>
            <w:sz w:val="24"/>
            <w:szCs w:val="20"/>
            <w:highlight w:val="cyan"/>
            <w:lang w:val="en-GB"/>
            <w:rPrChange w:id="604" w:author="USA" w:date="2022-08-24T19:15:00Z">
              <w:rPr>
                <w:rFonts w:ascii="Times New Roman" w:eastAsia="Times New Roman" w:hAnsi="Times New Roman" w:cs="Times New Roman"/>
                <w:i/>
                <w:iCs/>
                <w:sz w:val="24"/>
                <w:szCs w:val="20"/>
                <w:lang w:val="en-GB"/>
              </w:rPr>
            </w:rPrChange>
          </w:rPr>
          <w:delText>in each token rotation</w:delText>
        </w:r>
        <w:r w:rsidRPr="000979E2" w:rsidDel="000979E2">
          <w:rPr>
            <w:rFonts w:ascii="Times New Roman" w:eastAsia="Times New Roman" w:hAnsi="Times New Roman" w:cs="Times New Roman"/>
            <w:sz w:val="24"/>
            <w:szCs w:val="20"/>
            <w:highlight w:val="cyan"/>
            <w:lang w:val="en-GB"/>
            <w:rPrChange w:id="605" w:author="USA" w:date="2022-08-24T19:15:00Z">
              <w:rPr>
                <w:rFonts w:ascii="Times New Roman" w:eastAsia="Times New Roman" w:hAnsi="Times New Roman" w:cs="Times New Roman"/>
                <w:sz w:val="24"/>
                <w:szCs w:val="20"/>
                <w:lang w:val="en-GB"/>
              </w:rPr>
            </w:rPrChange>
          </w:rPr>
          <w:delText xml:space="preserve">. In an example ten-node network, this amounts to a pause of less than 30 s while identifying the relay, and lengthening the token rotation time by a bit over 2%. </w:delText>
        </w:r>
      </w:del>
    </w:p>
    <w:p w14:paraId="50EEA938" w14:textId="7DAE4C9A" w:rsidR="00196A9A" w:rsidRPr="00196A9A" w:rsidDel="000979E2" w:rsidRDefault="00196A9A" w:rsidP="00196A9A">
      <w:pPr>
        <w:tabs>
          <w:tab w:val="left" w:pos="1134"/>
          <w:tab w:val="left" w:pos="1871"/>
          <w:tab w:val="left" w:pos="2268"/>
        </w:tabs>
        <w:overflowPunct w:val="0"/>
        <w:autoSpaceDE w:val="0"/>
        <w:autoSpaceDN w:val="0"/>
        <w:adjustRightInd w:val="0"/>
        <w:spacing w:before="120" w:after="0" w:line="240" w:lineRule="auto"/>
        <w:jc w:val="both"/>
        <w:rPr>
          <w:ins w:id="606" w:author="Author"/>
          <w:del w:id="607" w:author="USA" w:date="2022-08-24T19:15:00Z"/>
          <w:rFonts w:ascii="Times New Roman" w:eastAsia="Times New Roman" w:hAnsi="Times New Roman" w:cs="Times New Roman"/>
          <w:sz w:val="24"/>
          <w:szCs w:val="20"/>
          <w:lang w:val="en-GB"/>
        </w:rPr>
      </w:pPr>
      <w:del w:id="608" w:author="USA" w:date="2022-08-24T19:15:00Z">
        <w:r w:rsidRPr="000979E2" w:rsidDel="000979E2">
          <w:rPr>
            <w:rFonts w:ascii="Times New Roman" w:eastAsia="Times New Roman" w:hAnsi="Times New Roman" w:cs="Times New Roman"/>
            <w:sz w:val="24"/>
            <w:szCs w:val="20"/>
            <w:highlight w:val="cyan"/>
            <w:lang w:val="en-GB"/>
            <w:rPrChange w:id="609" w:author="USA" w:date="2022-08-24T19:15:00Z">
              <w:rPr>
                <w:rFonts w:ascii="Times New Roman" w:eastAsia="Times New Roman" w:hAnsi="Times New Roman" w:cs="Times New Roman"/>
                <w:sz w:val="24"/>
                <w:szCs w:val="20"/>
                <w:lang w:val="en-GB"/>
              </w:rPr>
            </w:rPrChange>
          </w:rPr>
          <w:delText>In the case of colliding rings, HFTP networks will experience packet collisions until one of the nodes initiates the ring merger, while WTRP nodes will go silent as soon as they detect the foreign ring. However, once a MERGE_RINGS request is received and accepted, the merging rings will resume normal data transfers after (</w:delText>
        </w:r>
        <w:r w:rsidRPr="000979E2" w:rsidDel="000979E2">
          <w:rPr>
            <w:rFonts w:ascii="Times New Roman" w:eastAsia="Times New Roman" w:hAnsi="Times New Roman" w:cs="Times New Roman"/>
            <w:i/>
            <w:iCs/>
            <w:sz w:val="24"/>
            <w:szCs w:val="20"/>
            <w:highlight w:val="cyan"/>
            <w:lang w:val="en-GB"/>
            <w:rPrChange w:id="610" w:author="USA" w:date="2022-08-24T19:15:00Z">
              <w:rPr>
                <w:rFonts w:ascii="Times New Roman" w:eastAsia="Times New Roman" w:hAnsi="Times New Roman" w:cs="Times New Roman"/>
                <w:i/>
                <w:iCs/>
                <w:sz w:val="24"/>
                <w:szCs w:val="20"/>
                <w:lang w:val="en-GB"/>
              </w:rPr>
            </w:rPrChange>
          </w:rPr>
          <w:delText>N </w:delText>
        </w:r>
        <w:r w:rsidRPr="000979E2" w:rsidDel="000979E2">
          <w:rPr>
            <w:rFonts w:ascii="Times New Roman" w:eastAsia="Times New Roman" w:hAnsi="Times New Roman" w:cs="Times New Roman"/>
            <w:sz w:val="24"/>
            <w:szCs w:val="20"/>
            <w:highlight w:val="cyan"/>
            <w:lang w:val="en-GB"/>
            <w:rPrChange w:id="611" w:author="USA" w:date="2022-08-24T19:15:00Z">
              <w:rPr>
                <w:rFonts w:ascii="Times New Roman" w:eastAsia="Times New Roman" w:hAnsi="Times New Roman" w:cs="Times New Roman"/>
                <w:sz w:val="24"/>
                <w:szCs w:val="20"/>
                <w:lang w:val="en-GB"/>
              </w:rPr>
            </w:rPrChange>
          </w:rPr>
          <w:delText>+ 1) packet + turnaround times (i.e. after the SET_SUCCESSOR and the fast token rotation of the DOUBLE_TIME_TOKEN). This amounts to less than 30 s in an example ten-node network</w:delText>
        </w:r>
      </w:del>
      <w:ins w:id="612" w:author="Author">
        <w:del w:id="613" w:author="USA" w:date="2022-08-24T19:15:00Z">
          <w:r w:rsidRPr="000979E2" w:rsidDel="000979E2">
            <w:rPr>
              <w:rFonts w:ascii="Times New Roman" w:eastAsia="Times New Roman" w:hAnsi="Times New Roman" w:cs="Times New Roman"/>
              <w:sz w:val="24"/>
              <w:szCs w:val="20"/>
              <w:highlight w:val="cyan"/>
              <w:lang w:val="en-GB"/>
              <w:rPrChange w:id="614" w:author="USA" w:date="2022-08-24T19:15:00Z">
                <w:rPr>
                  <w:rFonts w:ascii="Times New Roman" w:eastAsia="Times New Roman" w:hAnsi="Times New Roman" w:cs="Times New Roman"/>
                  <w:sz w:val="24"/>
                  <w:szCs w:val="20"/>
                  <w:lang w:val="en-GB"/>
                </w:rPr>
              </w:rPrChange>
            </w:rPr>
            <w:delText xml:space="preserve"> </w:delText>
          </w:r>
        </w:del>
      </w:ins>
      <w:del w:id="615" w:author="USA" w:date="2022-08-24T19:15:00Z">
        <w:r w:rsidRPr="000979E2" w:rsidDel="000979E2">
          <w:rPr>
            <w:rFonts w:ascii="Times New Roman" w:eastAsia="Times New Roman" w:hAnsi="Times New Roman" w:cs="Times New Roman"/>
            <w:sz w:val="24"/>
            <w:szCs w:val="20"/>
            <w:highlight w:val="cyan"/>
            <w:lang w:val="en-GB"/>
            <w:rPrChange w:id="616" w:author="USA" w:date="2022-08-24T19:15:00Z">
              <w:rPr>
                <w:rFonts w:ascii="Times New Roman" w:eastAsia="Times New Roman" w:hAnsi="Times New Roman" w:cs="Times New Roman"/>
                <w:sz w:val="24"/>
                <w:szCs w:val="20"/>
                <w:lang w:val="en-GB"/>
              </w:rPr>
            </w:rPrChange>
          </w:rPr>
          <w:delText>.</w:delText>
        </w:r>
      </w:del>
      <w:ins w:id="617" w:author="Author">
        <w:del w:id="618" w:author="USA" w:date="2022-08-24T19:15:00Z">
          <w:r w:rsidRPr="000979E2" w:rsidDel="000979E2">
            <w:rPr>
              <w:rFonts w:ascii="Times New Roman" w:eastAsia="Times New Roman" w:hAnsi="Times New Roman" w:cs="Times New Roman"/>
              <w:color w:val="FF0000"/>
              <w:sz w:val="24"/>
              <w:szCs w:val="20"/>
              <w:highlight w:val="cyan"/>
              <w:lang w:val="en-GB"/>
              <w:rPrChange w:id="619" w:author="USA" w:date="2022-08-24T19:15:00Z">
                <w:rPr>
                  <w:rFonts w:ascii="Times New Roman" w:eastAsia="Times New Roman" w:hAnsi="Times New Roman" w:cs="Times New Roman"/>
                  <w:color w:val="FF0000"/>
                  <w:sz w:val="24"/>
                  <w:szCs w:val="20"/>
                  <w:lang w:val="en-GB"/>
                </w:rPr>
              </w:rPrChange>
            </w:rPr>
            <w:delText xml:space="preserve"> </w:delText>
          </w:r>
          <w:r w:rsidRPr="000979E2" w:rsidDel="000979E2">
            <w:rPr>
              <w:rFonts w:ascii="Times New Roman" w:eastAsia="Times New Roman" w:hAnsi="Times New Roman" w:cs="Times New Roman"/>
              <w:color w:val="FF0000"/>
              <w:sz w:val="24"/>
              <w:szCs w:val="20"/>
              <w:highlight w:val="cyan"/>
              <w:lang w:val="en-GB"/>
              <w:rPrChange w:id="620" w:author="USA" w:date="2022-08-24T19:15:00Z">
                <w:rPr>
                  <w:color w:val="FF0000"/>
                  <w:highlight w:val="yellow"/>
                </w:rPr>
              </w:rPrChange>
            </w:rPr>
            <w:delText>and even faster when wider HF bandwidths are used</w:delText>
          </w:r>
          <w:r w:rsidRPr="000979E2" w:rsidDel="000979E2">
            <w:rPr>
              <w:rFonts w:ascii="Times New Roman" w:eastAsia="Times New Roman" w:hAnsi="Times New Roman" w:cs="Times New Roman"/>
              <w:color w:val="FF0000"/>
              <w:sz w:val="24"/>
              <w:szCs w:val="20"/>
              <w:highlight w:val="cyan"/>
              <w:lang w:val="en-GB"/>
              <w:rPrChange w:id="621" w:author="USA" w:date="2022-08-24T19:15:00Z">
                <w:rPr>
                  <w:rFonts w:ascii="Times New Roman" w:eastAsia="Times New Roman" w:hAnsi="Times New Roman" w:cs="Times New Roman"/>
                  <w:color w:val="FF0000"/>
                  <w:sz w:val="24"/>
                  <w:szCs w:val="20"/>
                  <w:lang w:val="en-GB"/>
                </w:rPr>
              </w:rPrChange>
            </w:rPr>
            <w:delText>.</w:delText>
          </w:r>
        </w:del>
      </w:ins>
    </w:p>
    <w:p w14:paraId="6EDEB6BD" w14:textId="27675655" w:rsidR="00196A9A" w:rsidRPr="00196A9A" w:rsidRDefault="00196A9A" w:rsidP="00196A9A">
      <w:pPr>
        <w:keepNext/>
        <w:keepLines/>
        <w:tabs>
          <w:tab w:val="left" w:pos="1134"/>
          <w:tab w:val="left" w:pos="1871"/>
          <w:tab w:val="left" w:pos="2268"/>
        </w:tabs>
        <w:overflowPunct w:val="0"/>
        <w:autoSpaceDE w:val="0"/>
        <w:autoSpaceDN w:val="0"/>
        <w:adjustRightInd w:val="0"/>
        <w:spacing w:before="280" w:after="0" w:line="240" w:lineRule="auto"/>
        <w:ind w:left="1134" w:hanging="1134"/>
        <w:outlineLvl w:val="0"/>
        <w:rPr>
          <w:rFonts w:ascii="Times New Roman" w:eastAsia="Times New Roman" w:hAnsi="Times New Roman" w:cs="Times New Roman"/>
          <w:b/>
          <w:sz w:val="28"/>
          <w:szCs w:val="20"/>
          <w:lang w:val="en-GB"/>
        </w:rPr>
      </w:pPr>
      <w:bookmarkStart w:id="622" w:name="_Toc112270162"/>
      <w:del w:id="623" w:author="USA" w:date="2022-08-24T19:16:00Z">
        <w:r w:rsidRPr="000979E2" w:rsidDel="000979E2">
          <w:rPr>
            <w:rFonts w:ascii="Times New Roman" w:eastAsia="Times New Roman" w:hAnsi="Times New Roman" w:cs="Times New Roman"/>
            <w:b/>
            <w:sz w:val="28"/>
            <w:szCs w:val="20"/>
            <w:highlight w:val="cyan"/>
            <w:lang w:val="en-GB"/>
            <w:rPrChange w:id="624" w:author="USA" w:date="2022-08-24T19:16:00Z">
              <w:rPr>
                <w:rFonts w:ascii="Times New Roman" w:eastAsia="Times New Roman" w:hAnsi="Times New Roman" w:cs="Times New Roman"/>
                <w:b/>
                <w:sz w:val="28"/>
                <w:szCs w:val="20"/>
                <w:lang w:val="en-GB"/>
              </w:rPr>
            </w:rPrChange>
          </w:rPr>
          <w:delText>3</w:delText>
        </w:r>
      </w:del>
      <w:ins w:id="625" w:author="USA" w:date="2022-08-24T19:16:00Z">
        <w:r w:rsidR="000979E2" w:rsidRPr="000979E2">
          <w:rPr>
            <w:rFonts w:ascii="Times New Roman" w:eastAsia="Times New Roman" w:hAnsi="Times New Roman" w:cs="Times New Roman"/>
            <w:b/>
            <w:sz w:val="28"/>
            <w:szCs w:val="20"/>
            <w:highlight w:val="cyan"/>
            <w:lang w:val="en-GB"/>
            <w:rPrChange w:id="626" w:author="USA" w:date="2022-08-24T19:16:00Z">
              <w:rPr>
                <w:rFonts w:ascii="Times New Roman" w:eastAsia="Times New Roman" w:hAnsi="Times New Roman" w:cs="Times New Roman"/>
                <w:b/>
                <w:sz w:val="28"/>
                <w:szCs w:val="20"/>
                <w:lang w:val="en-GB"/>
              </w:rPr>
            </w:rPrChange>
          </w:rPr>
          <w:t>2</w:t>
        </w:r>
      </w:ins>
      <w:r w:rsidRPr="00196A9A">
        <w:rPr>
          <w:rFonts w:ascii="Times New Roman" w:eastAsia="Times New Roman" w:hAnsi="Times New Roman" w:cs="Times New Roman"/>
          <w:b/>
          <w:sz w:val="28"/>
          <w:szCs w:val="20"/>
          <w:lang w:val="en-GB"/>
        </w:rPr>
        <w:tab/>
        <w:t>Wideband modems</w:t>
      </w:r>
      <w:bookmarkEnd w:id="622"/>
    </w:p>
    <w:p w14:paraId="711551FD" w14:textId="77777777" w:rsidR="00196A9A" w:rsidRPr="00196A9A" w:rsidRDefault="00196A9A" w:rsidP="00196A9A">
      <w:pPr>
        <w:tabs>
          <w:tab w:val="left" w:pos="1134"/>
          <w:tab w:val="left" w:pos="1871"/>
          <w:tab w:val="left" w:pos="2268"/>
        </w:tabs>
        <w:overflowPunct w:val="0"/>
        <w:autoSpaceDE w:val="0"/>
        <w:autoSpaceDN w:val="0"/>
        <w:adjustRightInd w:val="0"/>
        <w:spacing w:before="120" w:after="0" w:line="240" w:lineRule="auto"/>
        <w:jc w:val="both"/>
        <w:rPr>
          <w:ins w:id="627" w:author="Author"/>
          <w:rFonts w:ascii="Times New Roman" w:eastAsia="Times New Roman" w:hAnsi="Times New Roman" w:cs="Times New Roman"/>
          <w:sz w:val="24"/>
          <w:szCs w:val="24"/>
          <w:lang w:val="en-GB"/>
        </w:rPr>
      </w:pPr>
      <w:ins w:id="628" w:author="Author">
        <w:r w:rsidRPr="00196A9A">
          <w:rPr>
            <w:rFonts w:ascii="Times New Roman" w:eastAsia="Times New Roman" w:hAnsi="Times New Roman" w:cs="Times New Roman"/>
            <w:sz w:val="24"/>
            <w:szCs w:val="24"/>
            <w:lang w:val="en-GB"/>
          </w:rPr>
          <w:t xml:space="preserve">HF waveform design for optimized data movement in varying spectral environments is as old as modulation and demodulation (MODEM) itself. Standards for different modulation methods and patterns have </w:t>
        </w:r>
        <w:proofErr w:type="spellStart"/>
        <w:r w:rsidRPr="00196A9A">
          <w:rPr>
            <w:rFonts w:ascii="Times New Roman" w:eastAsia="Times New Roman" w:hAnsi="Times New Roman" w:cs="Times New Roman"/>
            <w:sz w:val="24"/>
            <w:szCs w:val="24"/>
            <w:lang w:val="en-GB"/>
          </w:rPr>
          <w:t>centered</w:t>
        </w:r>
        <w:proofErr w:type="spellEnd"/>
        <w:r w:rsidRPr="00196A9A">
          <w:rPr>
            <w:rFonts w:ascii="Times New Roman" w:eastAsia="Times New Roman" w:hAnsi="Times New Roman" w:cs="Times New Roman"/>
            <w:sz w:val="24"/>
            <w:szCs w:val="24"/>
            <w:lang w:val="en-GB"/>
          </w:rPr>
          <w:t xml:space="preserve"> either on best effort, high-</w:t>
        </w:r>
        <w:proofErr w:type="gramStart"/>
        <w:r w:rsidRPr="00196A9A">
          <w:rPr>
            <w:rFonts w:ascii="Times New Roman" w:eastAsia="Times New Roman" w:hAnsi="Times New Roman" w:cs="Times New Roman"/>
            <w:sz w:val="24"/>
            <w:szCs w:val="24"/>
            <w:lang w:val="en-GB"/>
          </w:rPr>
          <w:t>reliability</w:t>
        </w:r>
        <w:proofErr w:type="gramEnd"/>
        <w:r w:rsidRPr="00196A9A">
          <w:rPr>
            <w:rFonts w:ascii="Times New Roman" w:eastAsia="Times New Roman" w:hAnsi="Times New Roman" w:cs="Times New Roman"/>
            <w:sz w:val="24"/>
            <w:szCs w:val="24"/>
            <w:lang w:val="en-GB"/>
          </w:rPr>
          <w:t xml:space="preserve"> or spectrally noisy situations. Recently interest in waveforms that compensate for natural and unnatural jamming or detection have been called for and technology groups have assembled to create them. Academies and Technologists have offered some of the most innovative approaches to high </w:t>
        </w:r>
        <w:r w:rsidRPr="00196A9A">
          <w:rPr>
            <w:rFonts w:ascii="Times New Roman" w:eastAsia="Times New Roman" w:hAnsi="Times New Roman" w:cs="Times New Roman"/>
            <w:i/>
            <w:iCs/>
            <w:sz w:val="24"/>
            <w:szCs w:val="24"/>
            <w:lang w:val="en-GB"/>
          </w:rPr>
          <w:t>E</w:t>
        </w:r>
        <w:r w:rsidRPr="00196A9A">
          <w:rPr>
            <w:rFonts w:ascii="Times New Roman" w:eastAsia="Times New Roman" w:hAnsi="Times New Roman" w:cs="Times New Roman"/>
            <w:i/>
            <w:iCs/>
            <w:sz w:val="24"/>
            <w:szCs w:val="24"/>
            <w:vertAlign w:val="subscript"/>
            <w:lang w:val="en-GB"/>
          </w:rPr>
          <w:t>b</w:t>
        </w:r>
        <w:r w:rsidRPr="00196A9A">
          <w:rPr>
            <w:rFonts w:ascii="Times New Roman" w:eastAsia="Times New Roman" w:hAnsi="Times New Roman" w:cs="Times New Roman"/>
            <w:sz w:val="24"/>
            <w:szCs w:val="24"/>
            <w:lang w:val="en-GB"/>
          </w:rPr>
          <w:t>/</w:t>
        </w:r>
        <w:r w:rsidRPr="00196A9A">
          <w:rPr>
            <w:rFonts w:ascii="Times New Roman" w:eastAsia="Times New Roman" w:hAnsi="Times New Roman" w:cs="Times New Roman"/>
            <w:i/>
            <w:iCs/>
            <w:sz w:val="24"/>
            <w:szCs w:val="24"/>
            <w:lang w:val="en-GB"/>
          </w:rPr>
          <w:t>N</w:t>
        </w:r>
        <w:r w:rsidRPr="00196A9A">
          <w:rPr>
            <w:rFonts w:ascii="Times New Roman" w:eastAsia="Times New Roman" w:hAnsi="Times New Roman" w:cs="Times New Roman"/>
            <w:sz w:val="24"/>
            <w:szCs w:val="24"/>
            <w:vertAlign w:val="subscript"/>
            <w:lang w:val="en-GB"/>
          </w:rPr>
          <w:t>o</w:t>
        </w:r>
        <w:r w:rsidRPr="00196A9A">
          <w:rPr>
            <w:rFonts w:ascii="Times New Roman" w:eastAsia="Times New Roman" w:hAnsi="Times New Roman" w:cs="Times New Roman"/>
            <w:sz w:val="24"/>
            <w:szCs w:val="24"/>
            <w:lang w:val="en-GB"/>
          </w:rPr>
          <w:t xml:space="preserve"> &lt;-&gt; low detection techniques, typically based on a spreading the waveform across wideband HF (WBHF) that in field trials shows a responsive and </w:t>
        </w:r>
        <w:del w:id="629" w:author="Author">
          <w:r w:rsidRPr="00196A9A">
            <w:rPr>
              <w:rFonts w:ascii="Times New Roman" w:eastAsia="Times New Roman" w:hAnsi="Times New Roman" w:cs="Times New Roman"/>
              <w:sz w:val="24"/>
              <w:szCs w:val="24"/>
              <w:lang w:val="en-GB"/>
            </w:rPr>
            <w:delText>resilent</w:delText>
          </w:r>
        </w:del>
        <w:r w:rsidRPr="00196A9A">
          <w:rPr>
            <w:rFonts w:ascii="Times New Roman" w:eastAsia="Times New Roman" w:hAnsi="Times New Roman" w:cs="Times New Roman"/>
            <w:sz w:val="24"/>
            <w:szCs w:val="24"/>
            <w:lang w:val="en-GB"/>
          </w:rPr>
          <w:t xml:space="preserve">resilient extensibility with high transmission reliability. </w:t>
        </w:r>
      </w:ins>
    </w:p>
    <w:p w14:paraId="59F75550" w14:textId="77777777" w:rsidR="00196A9A" w:rsidRPr="00196A9A" w:rsidRDefault="00196A9A" w:rsidP="00196A9A">
      <w:pPr>
        <w:keepNext/>
        <w:keepLines/>
        <w:tabs>
          <w:tab w:val="left" w:pos="1134"/>
          <w:tab w:val="left" w:pos="1871"/>
          <w:tab w:val="left" w:pos="2268"/>
        </w:tabs>
        <w:overflowPunct w:val="0"/>
        <w:autoSpaceDE w:val="0"/>
        <w:autoSpaceDN w:val="0"/>
        <w:adjustRightInd w:val="0"/>
        <w:spacing w:before="480" w:after="120" w:line="240" w:lineRule="auto"/>
        <w:jc w:val="center"/>
        <w:rPr>
          <w:ins w:id="630" w:author="Author"/>
          <w:rFonts w:ascii="Times New Roman" w:eastAsia="Times New Roman" w:hAnsi="Times New Roman" w:cs="Times New Roman"/>
          <w:caps/>
          <w:sz w:val="20"/>
          <w:szCs w:val="20"/>
          <w:lang w:val="en-GB"/>
        </w:rPr>
      </w:pPr>
      <w:ins w:id="631" w:author="Author">
        <w:r w:rsidRPr="00196A9A">
          <w:rPr>
            <w:rFonts w:ascii="Times New Roman" w:eastAsia="Times New Roman" w:hAnsi="Times New Roman" w:cs="Times New Roman"/>
            <w:caps/>
            <w:sz w:val="20"/>
            <w:szCs w:val="20"/>
            <w:lang w:val="en-GB"/>
          </w:rPr>
          <w:t>FIGURE 1</w:t>
        </w:r>
      </w:ins>
    </w:p>
    <w:p w14:paraId="0090C864" w14:textId="77777777" w:rsidR="00196A9A" w:rsidRPr="00196A9A" w:rsidRDefault="00196A9A" w:rsidP="00196A9A">
      <w:pPr>
        <w:keepNext/>
        <w:keepLines/>
        <w:tabs>
          <w:tab w:val="left" w:pos="1134"/>
          <w:tab w:val="left" w:pos="1871"/>
          <w:tab w:val="left" w:pos="2268"/>
        </w:tabs>
        <w:overflowPunct w:val="0"/>
        <w:autoSpaceDE w:val="0"/>
        <w:autoSpaceDN w:val="0"/>
        <w:adjustRightInd w:val="0"/>
        <w:spacing w:after="120" w:line="240" w:lineRule="auto"/>
        <w:jc w:val="center"/>
        <w:rPr>
          <w:ins w:id="632" w:author="Author"/>
          <w:rFonts w:ascii="Times New Roman Bold" w:eastAsia="Calibri" w:hAnsi="Times New Roman Bold" w:cs="Times New Roman Bold"/>
          <w:b/>
          <w:lang w:val="en-GB"/>
        </w:rPr>
      </w:pPr>
      <w:ins w:id="633" w:author="Author">
        <w:r w:rsidRPr="00196A9A">
          <w:rPr>
            <w:rFonts w:ascii="Times New Roman Bold" w:eastAsia="Calibri" w:hAnsi="Times New Roman Bold" w:cs="Times New Roman Bold"/>
            <w:b/>
            <w:lang w:val="en-GB"/>
          </w:rPr>
          <w:t>Typical DSSS Waveform Design</w:t>
        </w:r>
      </w:ins>
    </w:p>
    <w:p w14:paraId="4D644E23" w14:textId="77777777" w:rsidR="00196A9A" w:rsidRPr="00196A9A" w:rsidRDefault="00196A9A" w:rsidP="00196A9A">
      <w:pPr>
        <w:tabs>
          <w:tab w:val="left" w:pos="1134"/>
          <w:tab w:val="left" w:pos="1871"/>
          <w:tab w:val="left" w:pos="2268"/>
        </w:tabs>
        <w:overflowPunct w:val="0"/>
        <w:autoSpaceDE w:val="0"/>
        <w:autoSpaceDN w:val="0"/>
        <w:adjustRightInd w:val="0"/>
        <w:spacing w:before="120" w:after="240" w:line="240" w:lineRule="auto"/>
        <w:jc w:val="center"/>
        <w:rPr>
          <w:ins w:id="634" w:author="Author"/>
          <w:rFonts w:ascii="Times New Roman" w:eastAsia="Times New Roman" w:hAnsi="Times New Roman" w:cs="Times New Roman"/>
          <w:sz w:val="24"/>
          <w:szCs w:val="24"/>
          <w:lang w:val="en-GB" w:eastAsia="zh-CN"/>
        </w:rPr>
      </w:pPr>
      <w:ins w:id="635" w:author="Author">
        <w:r w:rsidRPr="00196A9A">
          <w:rPr>
            <w:rFonts w:ascii="Times New Roman" w:eastAsia="Times New Roman" w:hAnsi="Times New Roman" w:cs="Times New Roman"/>
            <w:noProof/>
            <w:sz w:val="24"/>
            <w:szCs w:val="20"/>
            <w:lang w:val="en-GB" w:eastAsia="zh-CN"/>
          </w:rPr>
          <w:drawing>
            <wp:inline distT="0" distB="0" distL="0" distR="0" wp14:anchorId="6E79E9A9" wp14:editId="5605FC7E">
              <wp:extent cx="4631055" cy="2277745"/>
              <wp:effectExtent l="0" t="0" r="0" b="8255"/>
              <wp:docPr id="7"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descr="Diagram&#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31055" cy="2277745"/>
                      </a:xfrm>
                      <a:prstGeom prst="rect">
                        <a:avLst/>
                      </a:prstGeom>
                      <a:noFill/>
                      <a:ln>
                        <a:noFill/>
                      </a:ln>
                    </pic:spPr>
                  </pic:pic>
                </a:graphicData>
              </a:graphic>
            </wp:inline>
          </w:drawing>
        </w:r>
      </w:ins>
    </w:p>
    <w:p w14:paraId="1C167C32" w14:textId="77777777" w:rsidR="00196A9A" w:rsidRPr="00196A9A" w:rsidRDefault="00196A9A" w:rsidP="00196A9A">
      <w:pPr>
        <w:tabs>
          <w:tab w:val="left" w:pos="1134"/>
          <w:tab w:val="left" w:pos="1871"/>
          <w:tab w:val="left" w:pos="2268"/>
        </w:tabs>
        <w:overflowPunct w:val="0"/>
        <w:autoSpaceDE w:val="0"/>
        <w:autoSpaceDN w:val="0"/>
        <w:adjustRightInd w:val="0"/>
        <w:spacing w:before="120" w:after="0" w:line="240" w:lineRule="auto"/>
        <w:jc w:val="both"/>
        <w:rPr>
          <w:ins w:id="636" w:author="Author"/>
          <w:rFonts w:ascii="Times New Roman" w:eastAsia="Times New Roman" w:hAnsi="Times New Roman" w:cs="Times New Roman"/>
          <w:sz w:val="24"/>
          <w:szCs w:val="24"/>
          <w:lang w:val="en-GB"/>
        </w:rPr>
      </w:pPr>
      <w:ins w:id="637" w:author="Author">
        <w:r w:rsidRPr="00196A9A">
          <w:rPr>
            <w:rFonts w:ascii="Times New Roman" w:eastAsia="Times New Roman" w:hAnsi="Times New Roman" w:cs="Times New Roman"/>
            <w:sz w:val="24"/>
            <w:szCs w:val="24"/>
            <w:lang w:val="en-GB"/>
          </w:rPr>
          <w:t xml:space="preserve">Some </w:t>
        </w:r>
        <w:del w:id="638" w:author="Author">
          <w:r w:rsidRPr="00196A9A">
            <w:rPr>
              <w:rFonts w:ascii="Times New Roman" w:eastAsia="Times New Roman" w:hAnsi="Times New Roman" w:cs="Times New Roman"/>
              <w:sz w:val="24"/>
              <w:szCs w:val="24"/>
              <w:highlight w:val="yellow"/>
              <w:lang w:val="en-GB"/>
              <w:rPrChange w:id="639" w:author="Unknown" w:date="2022-08-24T19:07:00Z">
                <w:rPr>
                  <w:szCs w:val="24"/>
                </w:rPr>
              </w:rPrChange>
            </w:rPr>
            <w:delText>Most</w:delText>
          </w:r>
        </w:del>
        <w:r w:rsidRPr="00196A9A">
          <w:rPr>
            <w:rFonts w:ascii="Times New Roman" w:eastAsia="Times New Roman" w:hAnsi="Times New Roman" w:cs="Times New Roman"/>
            <w:sz w:val="24"/>
            <w:szCs w:val="24"/>
            <w:lang w:val="en-GB"/>
          </w:rPr>
          <w:t xml:space="preserve"> of these new offerings are based in Direct Sequence Spread Spectrum (DSSS) spectrum techniques whereby the original data signal is multiplied with a pseudo random noise spreading code. This spreading code has a higher chip rate (this is the bitrate of the code), which results in a wideband time-continuous scrambled signal.</w:t>
        </w:r>
        <w:r w:rsidRPr="00196A9A">
          <w:rPr>
            <w:rFonts w:ascii="Times New Roman" w:eastAsia="Times New Roman" w:hAnsi="Times New Roman" w:cs="Times New Roman"/>
            <w:color w:val="FF0000"/>
            <w:sz w:val="24"/>
            <w:szCs w:val="24"/>
            <w:lang w:val="en-GB"/>
          </w:rPr>
          <w:t xml:space="preserve"> Spread spectrum using DSSS gives high immunity to interference which sustains links better in contested frequency bands</w:t>
        </w:r>
      </w:ins>
    </w:p>
    <w:p w14:paraId="25A74330" w14:textId="2D977D95" w:rsidR="00196A9A" w:rsidRPr="00196A9A" w:rsidRDefault="00196A9A" w:rsidP="00196A9A">
      <w:pPr>
        <w:keepNext/>
        <w:keepLines/>
        <w:tabs>
          <w:tab w:val="left" w:pos="1134"/>
          <w:tab w:val="left" w:pos="1871"/>
          <w:tab w:val="left" w:pos="2268"/>
        </w:tabs>
        <w:overflowPunct w:val="0"/>
        <w:autoSpaceDE w:val="0"/>
        <w:autoSpaceDN w:val="0"/>
        <w:adjustRightInd w:val="0"/>
        <w:spacing w:before="280" w:after="0" w:line="240" w:lineRule="auto"/>
        <w:ind w:left="1134" w:hanging="1134"/>
        <w:outlineLvl w:val="0"/>
        <w:rPr>
          <w:rFonts w:ascii="Times New Roman" w:eastAsia="Times New Roman" w:hAnsi="Times New Roman" w:cs="Times New Roman"/>
          <w:b/>
          <w:sz w:val="28"/>
          <w:szCs w:val="20"/>
          <w:lang w:val="en-GB"/>
        </w:rPr>
      </w:pPr>
      <w:bookmarkStart w:id="640" w:name="_Toc112270163"/>
      <w:ins w:id="641" w:author="Author">
        <w:del w:id="642" w:author="USA" w:date="2022-08-24T19:16:00Z">
          <w:r w:rsidRPr="000979E2" w:rsidDel="000979E2">
            <w:rPr>
              <w:rFonts w:ascii="Times New Roman" w:eastAsia="Times New Roman" w:hAnsi="Times New Roman" w:cs="Times New Roman"/>
              <w:b/>
              <w:sz w:val="28"/>
              <w:szCs w:val="20"/>
              <w:highlight w:val="cyan"/>
              <w:lang w:val="en-GB"/>
              <w:rPrChange w:id="643" w:author="USA" w:date="2022-08-24T19:16:00Z">
                <w:rPr>
                  <w:rFonts w:ascii="Times New Roman" w:eastAsia="Times New Roman" w:hAnsi="Times New Roman" w:cs="Times New Roman"/>
                  <w:b/>
                  <w:sz w:val="28"/>
                  <w:szCs w:val="20"/>
                  <w:lang w:val="en-GB"/>
                </w:rPr>
              </w:rPrChange>
            </w:rPr>
            <w:delText>4</w:delText>
          </w:r>
        </w:del>
      </w:ins>
      <w:ins w:id="644" w:author="USA" w:date="2022-08-24T19:16:00Z">
        <w:r w:rsidR="000979E2" w:rsidRPr="000979E2">
          <w:rPr>
            <w:rFonts w:ascii="Times New Roman" w:eastAsia="Times New Roman" w:hAnsi="Times New Roman" w:cs="Times New Roman"/>
            <w:b/>
            <w:sz w:val="28"/>
            <w:szCs w:val="20"/>
            <w:highlight w:val="cyan"/>
            <w:lang w:val="en-GB"/>
            <w:rPrChange w:id="645" w:author="USA" w:date="2022-08-24T19:16:00Z">
              <w:rPr>
                <w:rFonts w:ascii="Times New Roman" w:eastAsia="Times New Roman" w:hAnsi="Times New Roman" w:cs="Times New Roman"/>
                <w:b/>
                <w:sz w:val="28"/>
                <w:szCs w:val="20"/>
                <w:lang w:val="en-GB"/>
              </w:rPr>
            </w:rPrChange>
          </w:rPr>
          <w:t>3</w:t>
        </w:r>
      </w:ins>
      <w:r w:rsidRPr="00196A9A">
        <w:rPr>
          <w:rFonts w:ascii="Times New Roman" w:eastAsia="Times New Roman" w:hAnsi="Times New Roman" w:cs="Times New Roman"/>
          <w:b/>
          <w:sz w:val="28"/>
          <w:szCs w:val="20"/>
          <w:lang w:val="en-GB"/>
        </w:rPr>
        <w:tab/>
        <w:t>Multichannel approach</w:t>
      </w:r>
      <w:bookmarkEnd w:id="640"/>
    </w:p>
    <w:p w14:paraId="1CC944AF" w14:textId="50245331" w:rsidR="00196A9A" w:rsidRPr="00196A9A" w:rsidRDefault="00196A9A" w:rsidP="00196A9A">
      <w:pPr>
        <w:keepNext/>
        <w:keepLines/>
        <w:tabs>
          <w:tab w:val="left" w:pos="1134"/>
          <w:tab w:val="left" w:pos="1871"/>
          <w:tab w:val="left" w:pos="2268"/>
        </w:tabs>
        <w:overflowPunct w:val="0"/>
        <w:autoSpaceDE w:val="0"/>
        <w:autoSpaceDN w:val="0"/>
        <w:adjustRightInd w:val="0"/>
        <w:spacing w:before="200" w:after="0" w:line="240" w:lineRule="auto"/>
        <w:ind w:left="1134" w:hanging="1134"/>
        <w:outlineLvl w:val="1"/>
        <w:rPr>
          <w:rFonts w:ascii="Times New Roman" w:eastAsia="Times New Roman" w:hAnsi="Times New Roman" w:cs="Times New Roman"/>
          <w:b/>
          <w:sz w:val="24"/>
          <w:szCs w:val="20"/>
          <w:lang w:val="en-GB"/>
        </w:rPr>
      </w:pPr>
      <w:bookmarkStart w:id="646" w:name="_Toc112270164"/>
      <w:ins w:id="647" w:author="Author">
        <w:del w:id="648" w:author="USA" w:date="2022-08-24T19:16:00Z">
          <w:r w:rsidRPr="000979E2" w:rsidDel="000979E2">
            <w:rPr>
              <w:rFonts w:ascii="Times New Roman" w:eastAsia="Times New Roman" w:hAnsi="Times New Roman" w:cs="Times New Roman"/>
              <w:b/>
              <w:sz w:val="24"/>
              <w:szCs w:val="20"/>
              <w:highlight w:val="cyan"/>
              <w:lang w:val="en-GB"/>
              <w:rPrChange w:id="649" w:author="USA" w:date="2022-08-24T19:16:00Z">
                <w:rPr>
                  <w:rFonts w:ascii="Times New Roman" w:eastAsia="Times New Roman" w:hAnsi="Times New Roman" w:cs="Times New Roman"/>
                  <w:b/>
                  <w:sz w:val="24"/>
                  <w:szCs w:val="20"/>
                  <w:lang w:val="en-GB"/>
                </w:rPr>
              </w:rPrChange>
            </w:rPr>
            <w:delText>4</w:delText>
          </w:r>
        </w:del>
      </w:ins>
      <w:ins w:id="650" w:author="USA" w:date="2022-08-24T19:16:00Z">
        <w:r w:rsidR="000979E2" w:rsidRPr="000979E2">
          <w:rPr>
            <w:rFonts w:ascii="Times New Roman" w:eastAsia="Times New Roman" w:hAnsi="Times New Roman" w:cs="Times New Roman"/>
            <w:b/>
            <w:sz w:val="24"/>
            <w:szCs w:val="20"/>
            <w:highlight w:val="cyan"/>
            <w:lang w:val="en-GB"/>
            <w:rPrChange w:id="651" w:author="USA" w:date="2022-08-24T19:16:00Z">
              <w:rPr>
                <w:rFonts w:ascii="Times New Roman" w:eastAsia="Times New Roman" w:hAnsi="Times New Roman" w:cs="Times New Roman"/>
                <w:b/>
                <w:sz w:val="24"/>
                <w:szCs w:val="20"/>
                <w:lang w:val="en-GB"/>
              </w:rPr>
            </w:rPrChange>
          </w:rPr>
          <w:t>3</w:t>
        </w:r>
      </w:ins>
      <w:r w:rsidRPr="00196A9A">
        <w:rPr>
          <w:rFonts w:ascii="Times New Roman" w:eastAsia="Times New Roman" w:hAnsi="Times New Roman" w:cs="Times New Roman"/>
          <w:b/>
          <w:sz w:val="24"/>
          <w:szCs w:val="20"/>
          <w:lang w:val="en-GB"/>
        </w:rPr>
        <w:t>.1</w:t>
      </w:r>
      <w:r w:rsidRPr="00196A9A">
        <w:rPr>
          <w:rFonts w:ascii="Times New Roman" w:eastAsia="Times New Roman" w:hAnsi="Times New Roman" w:cs="Times New Roman"/>
          <w:b/>
          <w:sz w:val="24"/>
          <w:szCs w:val="20"/>
          <w:lang w:val="en-GB"/>
        </w:rPr>
        <w:tab/>
        <w:t>Independent sideband (ISB) operation</w:t>
      </w:r>
      <w:bookmarkEnd w:id="646"/>
    </w:p>
    <w:p w14:paraId="705CA28C" w14:textId="77777777" w:rsidR="00196A9A" w:rsidRPr="00196A9A" w:rsidRDefault="00196A9A" w:rsidP="00196A9A">
      <w:pPr>
        <w:tabs>
          <w:tab w:val="left" w:pos="1134"/>
          <w:tab w:val="left" w:pos="1871"/>
          <w:tab w:val="left" w:pos="2268"/>
        </w:tabs>
        <w:overflowPunct w:val="0"/>
        <w:autoSpaceDE w:val="0"/>
        <w:autoSpaceDN w:val="0"/>
        <w:adjustRightInd w:val="0"/>
        <w:spacing w:before="120" w:after="0" w:line="240" w:lineRule="auto"/>
        <w:jc w:val="both"/>
        <w:rPr>
          <w:rFonts w:ascii="Times New Roman" w:eastAsia="Times New Roman" w:hAnsi="Times New Roman" w:cs="Times New Roman"/>
          <w:sz w:val="24"/>
          <w:szCs w:val="20"/>
          <w:lang w:val="en-GB"/>
        </w:rPr>
      </w:pPr>
      <w:r w:rsidRPr="00196A9A">
        <w:rPr>
          <w:rFonts w:ascii="Times New Roman" w:eastAsia="Times New Roman" w:hAnsi="Times New Roman" w:cs="Times New Roman"/>
          <w:sz w:val="24"/>
          <w:szCs w:val="20"/>
          <w:lang w:val="en-GB"/>
        </w:rPr>
        <w:t xml:space="preserve">There are modems that convey data in multiple independent sidebands simultaneously. Such modems contain independent PSK/QAM modulators for each audio channel (for information on </w:t>
      </w:r>
      <w:r w:rsidRPr="00196A9A">
        <w:rPr>
          <w:rFonts w:ascii="Times New Roman" w:eastAsia="Times New Roman" w:hAnsi="Times New Roman" w:cs="Times New Roman"/>
          <w:sz w:val="24"/>
          <w:szCs w:val="20"/>
          <w:lang w:val="en-GB"/>
        </w:rPr>
        <w:lastRenderedPageBreak/>
        <w:t>modulation see Recommendation ITU</w:t>
      </w:r>
      <w:r w:rsidRPr="00196A9A">
        <w:rPr>
          <w:rFonts w:ascii="Times New Roman" w:eastAsia="Times New Roman" w:hAnsi="Times New Roman" w:cs="Times New Roman"/>
          <w:sz w:val="24"/>
          <w:szCs w:val="20"/>
          <w:lang w:val="en-GB"/>
        </w:rPr>
        <w:noBreakHyphen/>
        <w:t>R F.763</w:t>
      </w:r>
      <w:r w:rsidRPr="00196A9A">
        <w:rPr>
          <w:rFonts w:ascii="Times New Roman" w:eastAsia="Times New Roman" w:hAnsi="Times New Roman" w:cs="Times New Roman"/>
          <w:sz w:val="24"/>
          <w:szCs w:val="20"/>
          <w:lang w:val="en-GB"/>
        </w:rPr>
        <w:noBreakHyphen/>
        <w:t xml:space="preserve">5, Annex 6), but employ a single forward error correction encoder, whose output bit stream is distributed over the individual channels for transmission. When these channels are carried by contiguous frequencies, the </w:t>
      </w:r>
      <w:r w:rsidRPr="00196A9A">
        <w:rPr>
          <w:rFonts w:ascii="Times New Roman" w:eastAsia="Times New Roman" w:hAnsi="Times New Roman" w:cs="Times New Roman"/>
          <w:i/>
          <w:iCs/>
          <w:sz w:val="24"/>
          <w:szCs w:val="20"/>
          <w:lang w:val="en-GB"/>
        </w:rPr>
        <w:t>S</w:t>
      </w:r>
      <w:r w:rsidRPr="00196A9A">
        <w:rPr>
          <w:rFonts w:ascii="Times New Roman" w:eastAsia="Times New Roman" w:hAnsi="Times New Roman" w:cs="Times New Roman"/>
          <w:sz w:val="24"/>
          <w:szCs w:val="20"/>
          <w:lang w:val="en-GB"/>
        </w:rPr>
        <w:t>/</w:t>
      </w:r>
      <w:r w:rsidRPr="00196A9A">
        <w:rPr>
          <w:rFonts w:ascii="Times New Roman" w:eastAsia="Times New Roman" w:hAnsi="Times New Roman" w:cs="Times New Roman"/>
          <w:i/>
          <w:iCs/>
          <w:sz w:val="24"/>
          <w:szCs w:val="20"/>
          <w:lang w:val="en-GB"/>
        </w:rPr>
        <w:t>N</w:t>
      </w:r>
      <w:r w:rsidRPr="00196A9A">
        <w:rPr>
          <w:rFonts w:ascii="Times New Roman" w:eastAsia="Times New Roman" w:hAnsi="Times New Roman" w:cs="Times New Roman"/>
          <w:sz w:val="24"/>
          <w:szCs w:val="20"/>
          <w:lang w:val="en-GB"/>
        </w:rPr>
        <w:t xml:space="preserve"> of the channels tend to be similar, although channel errors are not perfectly correlated. Thus, some improvement in output is achieved using receiver diversity.</w:t>
      </w:r>
    </w:p>
    <w:p w14:paraId="2CD4BECF" w14:textId="6A4E855D" w:rsidR="00196A9A" w:rsidRPr="00196A9A" w:rsidRDefault="00196A9A" w:rsidP="00196A9A">
      <w:pPr>
        <w:keepNext/>
        <w:keepLines/>
        <w:tabs>
          <w:tab w:val="left" w:pos="1871"/>
          <w:tab w:val="left" w:pos="2268"/>
        </w:tabs>
        <w:overflowPunct w:val="0"/>
        <w:autoSpaceDE w:val="0"/>
        <w:autoSpaceDN w:val="0"/>
        <w:adjustRightInd w:val="0"/>
        <w:spacing w:before="200" w:after="0" w:line="240" w:lineRule="auto"/>
        <w:ind w:left="1134" w:hanging="1134"/>
        <w:outlineLvl w:val="2"/>
        <w:rPr>
          <w:rFonts w:ascii="Times New Roman" w:eastAsia="Times New Roman" w:hAnsi="Times New Roman" w:cs="Times New Roman"/>
          <w:b/>
          <w:sz w:val="24"/>
          <w:szCs w:val="20"/>
          <w:lang w:val="en-GB"/>
        </w:rPr>
      </w:pPr>
      <w:bookmarkStart w:id="652" w:name="_Toc112270165"/>
      <w:del w:id="653" w:author="USA" w:date="2022-08-24T19:17:00Z">
        <w:r w:rsidRPr="000979E2" w:rsidDel="000979E2">
          <w:rPr>
            <w:rFonts w:ascii="Times New Roman" w:eastAsia="Times New Roman" w:hAnsi="Times New Roman" w:cs="Times New Roman"/>
            <w:b/>
            <w:sz w:val="24"/>
            <w:szCs w:val="20"/>
            <w:highlight w:val="cyan"/>
            <w:lang w:val="en-GB"/>
            <w:rPrChange w:id="654" w:author="USA" w:date="2022-08-24T19:17:00Z">
              <w:rPr>
                <w:rFonts w:ascii="Times New Roman" w:eastAsia="Times New Roman" w:hAnsi="Times New Roman" w:cs="Times New Roman"/>
                <w:b/>
                <w:sz w:val="24"/>
                <w:szCs w:val="20"/>
                <w:lang w:val="en-GB"/>
              </w:rPr>
            </w:rPrChange>
          </w:rPr>
          <w:delText>4</w:delText>
        </w:r>
      </w:del>
      <w:ins w:id="655" w:author="USA" w:date="2022-08-24T19:17:00Z">
        <w:r w:rsidR="000979E2" w:rsidRPr="000979E2">
          <w:rPr>
            <w:rFonts w:ascii="Times New Roman" w:eastAsia="Times New Roman" w:hAnsi="Times New Roman" w:cs="Times New Roman"/>
            <w:b/>
            <w:sz w:val="24"/>
            <w:szCs w:val="20"/>
            <w:highlight w:val="cyan"/>
            <w:lang w:val="en-GB"/>
            <w:rPrChange w:id="656" w:author="USA" w:date="2022-08-24T19:17:00Z">
              <w:rPr>
                <w:rFonts w:ascii="Times New Roman" w:eastAsia="Times New Roman" w:hAnsi="Times New Roman" w:cs="Times New Roman"/>
                <w:b/>
                <w:sz w:val="24"/>
                <w:szCs w:val="20"/>
                <w:lang w:val="en-GB"/>
              </w:rPr>
            </w:rPrChange>
          </w:rPr>
          <w:t>3</w:t>
        </w:r>
      </w:ins>
      <w:r w:rsidRPr="00196A9A">
        <w:rPr>
          <w:rFonts w:ascii="Times New Roman" w:eastAsia="Times New Roman" w:hAnsi="Times New Roman" w:cs="Times New Roman"/>
          <w:b/>
          <w:sz w:val="24"/>
          <w:szCs w:val="20"/>
          <w:lang w:val="en-GB"/>
        </w:rPr>
        <w:t>.1.1</w:t>
      </w:r>
      <w:r w:rsidRPr="00196A9A">
        <w:rPr>
          <w:rFonts w:ascii="Times New Roman" w:eastAsia="Times New Roman" w:hAnsi="Times New Roman" w:cs="Times New Roman"/>
          <w:b/>
          <w:sz w:val="24"/>
          <w:szCs w:val="20"/>
          <w:lang w:val="en-GB"/>
        </w:rPr>
        <w:tab/>
      </w:r>
      <w:del w:id="657" w:author="Author">
        <w:r w:rsidRPr="00196A9A">
          <w:rPr>
            <w:rFonts w:ascii="Times New Roman" w:eastAsia="Times New Roman" w:hAnsi="Times New Roman" w:cs="Times New Roman"/>
            <w:b/>
            <w:sz w:val="24"/>
            <w:szCs w:val="20"/>
            <w:lang w:val="en-GB"/>
          </w:rPr>
          <w:delText xml:space="preserve">Operation </w:delText>
        </w:r>
      </w:del>
      <w:ins w:id="658" w:author="Author">
        <w:r w:rsidRPr="00196A9A">
          <w:rPr>
            <w:rFonts w:ascii="Times New Roman" w:eastAsia="Times New Roman" w:hAnsi="Times New Roman" w:cs="Times New Roman"/>
            <w:b/>
            <w:sz w:val="24"/>
            <w:szCs w:val="20"/>
            <w:lang w:val="en-GB"/>
          </w:rPr>
          <w:t xml:space="preserve">Independent sideband (ISB) operation  </w:t>
        </w:r>
      </w:ins>
      <w:r w:rsidRPr="00196A9A">
        <w:rPr>
          <w:rFonts w:ascii="Times New Roman" w:eastAsia="Times New Roman" w:hAnsi="Times New Roman" w:cs="Times New Roman"/>
          <w:b/>
          <w:sz w:val="24"/>
          <w:szCs w:val="20"/>
          <w:lang w:val="en-GB"/>
        </w:rPr>
        <w:t>in non-contiguous channels</w:t>
      </w:r>
      <w:bookmarkEnd w:id="652"/>
    </w:p>
    <w:p w14:paraId="78A8DF0A" w14:textId="77777777" w:rsidR="00196A9A" w:rsidRPr="00196A9A" w:rsidRDefault="00196A9A" w:rsidP="00196A9A">
      <w:pPr>
        <w:keepLines/>
        <w:tabs>
          <w:tab w:val="left" w:pos="1134"/>
          <w:tab w:val="left" w:pos="1871"/>
          <w:tab w:val="left" w:pos="2268"/>
        </w:tabs>
        <w:overflowPunct w:val="0"/>
        <w:autoSpaceDE w:val="0"/>
        <w:autoSpaceDN w:val="0"/>
        <w:adjustRightInd w:val="0"/>
        <w:spacing w:before="120" w:after="0" w:line="240" w:lineRule="auto"/>
        <w:jc w:val="both"/>
        <w:rPr>
          <w:rFonts w:ascii="Times New Roman" w:eastAsia="Times New Roman" w:hAnsi="Times New Roman" w:cs="Times New Roman"/>
          <w:sz w:val="24"/>
          <w:szCs w:val="20"/>
          <w:lang w:val="en-GB"/>
        </w:rPr>
      </w:pPr>
      <w:r w:rsidRPr="00196A9A">
        <w:rPr>
          <w:rFonts w:ascii="Times New Roman" w:eastAsia="Times New Roman" w:hAnsi="Times New Roman" w:cs="Times New Roman"/>
          <w:sz w:val="24"/>
          <w:szCs w:val="20"/>
          <w:lang w:val="en-GB"/>
        </w:rPr>
        <w:t xml:space="preserve">When contiguous channels are not available in sufficient quantity to support data requirements, operation in non-contiguous channels is necessary. In this case, channel </w:t>
      </w:r>
      <w:r w:rsidRPr="00196A9A">
        <w:rPr>
          <w:rFonts w:ascii="Times New Roman" w:eastAsia="Times New Roman" w:hAnsi="Times New Roman" w:cs="Times New Roman"/>
          <w:i/>
          <w:iCs/>
          <w:sz w:val="24"/>
          <w:szCs w:val="20"/>
          <w:lang w:val="en-GB"/>
        </w:rPr>
        <w:t>S</w:t>
      </w:r>
      <w:r w:rsidRPr="00196A9A">
        <w:rPr>
          <w:rFonts w:ascii="Times New Roman" w:eastAsia="Times New Roman" w:hAnsi="Times New Roman" w:cs="Times New Roman"/>
          <w:sz w:val="24"/>
          <w:szCs w:val="20"/>
          <w:lang w:val="en-GB"/>
        </w:rPr>
        <w:t>/</w:t>
      </w:r>
      <w:r w:rsidRPr="00196A9A">
        <w:rPr>
          <w:rFonts w:ascii="Times New Roman" w:eastAsia="Times New Roman" w:hAnsi="Times New Roman" w:cs="Times New Roman"/>
          <w:i/>
          <w:iCs/>
          <w:sz w:val="24"/>
          <w:szCs w:val="20"/>
          <w:lang w:val="en-GB"/>
        </w:rPr>
        <w:t>N</w:t>
      </w:r>
      <w:r w:rsidRPr="00196A9A">
        <w:rPr>
          <w:rFonts w:ascii="Times New Roman" w:eastAsia="Times New Roman" w:hAnsi="Times New Roman" w:cs="Times New Roman"/>
          <w:sz w:val="24"/>
          <w:szCs w:val="20"/>
          <w:lang w:val="en-GB"/>
        </w:rPr>
        <w:t xml:space="preserve"> values may vary significantly so the distribution of a single coded bit stream over the complete set of channels is not optimal. Instead, separate coded bit streams are generated for each set of channels. Flow control operates independently for each set of channels so that overall data throughput is maintained near the maximum possible for the frequencies in use. </w:t>
      </w:r>
    </w:p>
    <w:p w14:paraId="01818CA8" w14:textId="6F847250" w:rsidR="00196A9A" w:rsidRPr="00196A9A" w:rsidRDefault="00196A9A" w:rsidP="00196A9A">
      <w:pPr>
        <w:keepNext/>
        <w:keepLines/>
        <w:tabs>
          <w:tab w:val="left" w:pos="1871"/>
          <w:tab w:val="left" w:pos="2268"/>
        </w:tabs>
        <w:overflowPunct w:val="0"/>
        <w:autoSpaceDE w:val="0"/>
        <w:autoSpaceDN w:val="0"/>
        <w:adjustRightInd w:val="0"/>
        <w:spacing w:before="200" w:after="0" w:line="240" w:lineRule="auto"/>
        <w:ind w:left="1134" w:hanging="1134"/>
        <w:outlineLvl w:val="2"/>
        <w:rPr>
          <w:rFonts w:ascii="Times New Roman" w:eastAsia="Times New Roman" w:hAnsi="Times New Roman" w:cs="Times New Roman"/>
          <w:b/>
          <w:sz w:val="24"/>
          <w:szCs w:val="20"/>
          <w:lang w:val="en-GB"/>
        </w:rPr>
      </w:pPr>
      <w:bookmarkStart w:id="659" w:name="_Toc112270166"/>
      <w:del w:id="660" w:author="USA" w:date="2022-08-24T19:17:00Z">
        <w:r w:rsidRPr="000979E2" w:rsidDel="000979E2">
          <w:rPr>
            <w:rFonts w:ascii="Times New Roman" w:eastAsia="Times New Roman" w:hAnsi="Times New Roman" w:cs="Times New Roman"/>
            <w:b/>
            <w:sz w:val="24"/>
            <w:szCs w:val="20"/>
            <w:highlight w:val="cyan"/>
            <w:lang w:val="en-GB"/>
            <w:rPrChange w:id="661" w:author="USA" w:date="2022-08-24T19:17:00Z">
              <w:rPr>
                <w:rFonts w:ascii="Times New Roman" w:eastAsia="Times New Roman" w:hAnsi="Times New Roman" w:cs="Times New Roman"/>
                <w:b/>
                <w:sz w:val="24"/>
                <w:szCs w:val="20"/>
                <w:lang w:val="en-GB"/>
              </w:rPr>
            </w:rPrChange>
          </w:rPr>
          <w:delText>4</w:delText>
        </w:r>
      </w:del>
      <w:ins w:id="662" w:author="USA" w:date="2022-08-24T19:17:00Z">
        <w:r w:rsidR="000979E2" w:rsidRPr="000979E2">
          <w:rPr>
            <w:rFonts w:ascii="Times New Roman" w:eastAsia="Times New Roman" w:hAnsi="Times New Roman" w:cs="Times New Roman"/>
            <w:b/>
            <w:sz w:val="24"/>
            <w:szCs w:val="20"/>
            <w:highlight w:val="cyan"/>
            <w:lang w:val="en-GB"/>
            <w:rPrChange w:id="663" w:author="USA" w:date="2022-08-24T19:17:00Z">
              <w:rPr>
                <w:rFonts w:ascii="Times New Roman" w:eastAsia="Times New Roman" w:hAnsi="Times New Roman" w:cs="Times New Roman"/>
                <w:b/>
                <w:sz w:val="24"/>
                <w:szCs w:val="20"/>
                <w:lang w:val="en-GB"/>
              </w:rPr>
            </w:rPrChange>
          </w:rPr>
          <w:t>3</w:t>
        </w:r>
      </w:ins>
      <w:r w:rsidRPr="00196A9A">
        <w:rPr>
          <w:rFonts w:ascii="Times New Roman" w:eastAsia="Times New Roman" w:hAnsi="Times New Roman" w:cs="Times New Roman"/>
          <w:b/>
          <w:sz w:val="24"/>
          <w:szCs w:val="20"/>
          <w:lang w:val="en-GB"/>
        </w:rPr>
        <w:t>.1.2</w:t>
      </w:r>
      <w:r w:rsidRPr="00196A9A">
        <w:rPr>
          <w:rFonts w:ascii="Times New Roman" w:eastAsia="Times New Roman" w:hAnsi="Times New Roman" w:cs="Times New Roman"/>
          <w:b/>
          <w:sz w:val="24"/>
          <w:szCs w:val="20"/>
          <w:lang w:val="en-GB"/>
        </w:rPr>
        <w:tab/>
        <w:t>Single-channel</w:t>
      </w:r>
      <w:ins w:id="664" w:author="Author">
        <w:r w:rsidRPr="00196A9A">
          <w:rPr>
            <w:rFonts w:ascii="Times New Roman" w:eastAsia="Times New Roman" w:hAnsi="Times New Roman" w:cs="Times New Roman"/>
            <w:b/>
            <w:sz w:val="24"/>
            <w:szCs w:val="20"/>
            <w:lang w:val="en-GB"/>
          </w:rPr>
          <w:t xml:space="preserve"> </w:t>
        </w:r>
        <w:del w:id="665" w:author="Author">
          <w:r w:rsidRPr="00196A9A">
            <w:rPr>
              <w:rFonts w:ascii="Times New Roman" w:eastAsia="Times New Roman" w:hAnsi="Times New Roman" w:cs="Times New Roman"/>
              <w:b/>
              <w:sz w:val="24"/>
              <w:szCs w:val="20"/>
              <w:lang w:val="en-GB"/>
            </w:rPr>
            <w:delText>Independent</w:delText>
          </w:r>
        </w:del>
        <w:r w:rsidRPr="00196A9A">
          <w:rPr>
            <w:rFonts w:ascii="Times New Roman" w:eastAsia="Times New Roman" w:hAnsi="Times New Roman" w:cs="Times New Roman"/>
            <w:b/>
            <w:sz w:val="24"/>
            <w:szCs w:val="20"/>
            <w:lang w:val="en-GB"/>
          </w:rPr>
          <w:t xml:space="preserve">independent sideband (ISB) </w:t>
        </w:r>
      </w:ins>
      <w:r w:rsidRPr="00196A9A">
        <w:rPr>
          <w:rFonts w:ascii="Times New Roman" w:eastAsia="Times New Roman" w:hAnsi="Times New Roman" w:cs="Times New Roman"/>
          <w:b/>
          <w:sz w:val="24"/>
          <w:szCs w:val="20"/>
          <w:lang w:val="en-GB"/>
        </w:rPr>
        <w:t xml:space="preserve"> HF equipment</w:t>
      </w:r>
      <w:bookmarkEnd w:id="659"/>
    </w:p>
    <w:p w14:paraId="61FDAC9F" w14:textId="77777777" w:rsidR="00196A9A" w:rsidRPr="00196A9A" w:rsidRDefault="00196A9A" w:rsidP="00196A9A">
      <w:pPr>
        <w:tabs>
          <w:tab w:val="left" w:pos="1134"/>
          <w:tab w:val="left" w:pos="1871"/>
          <w:tab w:val="left" w:pos="2268"/>
        </w:tabs>
        <w:overflowPunct w:val="0"/>
        <w:autoSpaceDE w:val="0"/>
        <w:autoSpaceDN w:val="0"/>
        <w:adjustRightInd w:val="0"/>
        <w:spacing w:before="120" w:after="0" w:line="240" w:lineRule="auto"/>
        <w:rPr>
          <w:rFonts w:ascii="Times New Roman" w:eastAsia="Times New Roman" w:hAnsi="Times New Roman" w:cs="Times New Roman"/>
          <w:sz w:val="24"/>
          <w:szCs w:val="20"/>
          <w:lang w:val="en-GB"/>
        </w:rPr>
      </w:pPr>
      <w:r w:rsidRPr="00196A9A">
        <w:rPr>
          <w:rFonts w:ascii="Times New Roman" w:eastAsia="Times New Roman" w:hAnsi="Times New Roman" w:cs="Times New Roman"/>
          <w:sz w:val="24"/>
          <w:szCs w:val="20"/>
          <w:lang w:val="en-GB"/>
        </w:rPr>
        <w:t>One nominal 3 kHz channel USB or LSB (selectable).</w:t>
      </w:r>
    </w:p>
    <w:p w14:paraId="5BD43451" w14:textId="62E4DB64" w:rsidR="00196A9A" w:rsidRPr="00196A9A" w:rsidRDefault="00196A9A" w:rsidP="00196A9A">
      <w:pPr>
        <w:keepNext/>
        <w:keepLines/>
        <w:tabs>
          <w:tab w:val="left" w:pos="1871"/>
          <w:tab w:val="left" w:pos="2268"/>
        </w:tabs>
        <w:overflowPunct w:val="0"/>
        <w:autoSpaceDE w:val="0"/>
        <w:autoSpaceDN w:val="0"/>
        <w:adjustRightInd w:val="0"/>
        <w:spacing w:before="200" w:after="0" w:line="240" w:lineRule="auto"/>
        <w:ind w:left="1134" w:hanging="1134"/>
        <w:outlineLvl w:val="2"/>
        <w:rPr>
          <w:rFonts w:ascii="Times New Roman" w:eastAsia="Times New Roman" w:hAnsi="Times New Roman" w:cs="Times New Roman"/>
          <w:b/>
          <w:sz w:val="24"/>
          <w:szCs w:val="20"/>
          <w:lang w:val="en-GB"/>
        </w:rPr>
      </w:pPr>
      <w:bookmarkStart w:id="666" w:name="_Toc112270167"/>
      <w:del w:id="667" w:author="USA" w:date="2022-08-24T21:33:00Z">
        <w:r w:rsidRPr="00A32FF3" w:rsidDel="00A32FF3">
          <w:rPr>
            <w:rFonts w:ascii="Times New Roman" w:eastAsia="Times New Roman" w:hAnsi="Times New Roman" w:cs="Times New Roman"/>
            <w:b/>
            <w:sz w:val="24"/>
            <w:szCs w:val="20"/>
            <w:highlight w:val="cyan"/>
            <w:lang w:val="en-GB"/>
            <w:rPrChange w:id="668" w:author="USA" w:date="2022-08-24T21:33:00Z">
              <w:rPr>
                <w:rFonts w:ascii="Times New Roman" w:eastAsia="Times New Roman" w:hAnsi="Times New Roman" w:cs="Times New Roman"/>
                <w:b/>
                <w:sz w:val="24"/>
                <w:szCs w:val="20"/>
                <w:lang w:val="en-GB"/>
              </w:rPr>
            </w:rPrChange>
          </w:rPr>
          <w:delText>4</w:delText>
        </w:r>
      </w:del>
      <w:ins w:id="669" w:author="USA" w:date="2022-08-24T21:33:00Z">
        <w:r w:rsidR="00A32FF3" w:rsidRPr="00A32FF3">
          <w:rPr>
            <w:rFonts w:ascii="Times New Roman" w:eastAsia="Times New Roman" w:hAnsi="Times New Roman" w:cs="Times New Roman"/>
            <w:b/>
            <w:sz w:val="24"/>
            <w:szCs w:val="20"/>
            <w:highlight w:val="cyan"/>
            <w:lang w:val="en-GB"/>
            <w:rPrChange w:id="670" w:author="USA" w:date="2022-08-24T21:33:00Z">
              <w:rPr>
                <w:rFonts w:ascii="Times New Roman" w:eastAsia="Times New Roman" w:hAnsi="Times New Roman" w:cs="Times New Roman"/>
                <w:b/>
                <w:sz w:val="24"/>
                <w:szCs w:val="20"/>
                <w:lang w:val="en-GB"/>
              </w:rPr>
            </w:rPrChange>
          </w:rPr>
          <w:t>3</w:t>
        </w:r>
      </w:ins>
      <w:r w:rsidRPr="00196A9A">
        <w:rPr>
          <w:rFonts w:ascii="Times New Roman" w:eastAsia="Times New Roman" w:hAnsi="Times New Roman" w:cs="Times New Roman"/>
          <w:b/>
          <w:sz w:val="24"/>
          <w:szCs w:val="20"/>
          <w:lang w:val="en-GB"/>
        </w:rPr>
        <w:t>.1.3</w:t>
      </w:r>
      <w:r w:rsidRPr="00196A9A">
        <w:rPr>
          <w:rFonts w:ascii="Times New Roman" w:eastAsia="Times New Roman" w:hAnsi="Times New Roman" w:cs="Times New Roman"/>
          <w:b/>
          <w:sz w:val="24"/>
          <w:szCs w:val="20"/>
          <w:lang w:val="en-GB"/>
        </w:rPr>
        <w:tab/>
        <w:t>Multichannel HF equipment</w:t>
      </w:r>
      <w:bookmarkEnd w:id="666"/>
    </w:p>
    <w:p w14:paraId="76E7E396" w14:textId="77777777" w:rsidR="00196A9A" w:rsidRPr="00196A9A" w:rsidRDefault="00196A9A" w:rsidP="00196A9A">
      <w:pPr>
        <w:tabs>
          <w:tab w:val="left" w:pos="1134"/>
          <w:tab w:val="left" w:pos="1871"/>
          <w:tab w:val="left" w:pos="2268"/>
        </w:tabs>
        <w:overflowPunct w:val="0"/>
        <w:autoSpaceDE w:val="0"/>
        <w:autoSpaceDN w:val="0"/>
        <w:adjustRightInd w:val="0"/>
        <w:spacing w:before="120" w:after="0" w:line="240" w:lineRule="auto"/>
        <w:jc w:val="both"/>
        <w:rPr>
          <w:rFonts w:ascii="Times New Roman" w:eastAsia="Times New Roman" w:hAnsi="Times New Roman" w:cs="Times New Roman"/>
          <w:sz w:val="24"/>
          <w:szCs w:val="20"/>
          <w:lang w:val="en-GB"/>
        </w:rPr>
      </w:pPr>
      <w:r w:rsidRPr="00196A9A">
        <w:rPr>
          <w:rFonts w:ascii="Times New Roman" w:eastAsia="Times New Roman" w:hAnsi="Times New Roman" w:cs="Times New Roman"/>
          <w:sz w:val="24"/>
          <w:szCs w:val="20"/>
          <w:lang w:val="en-GB"/>
        </w:rPr>
        <w:t xml:space="preserve">Multiple </w:t>
      </w:r>
      <w:del w:id="671" w:author="Author">
        <w:r w:rsidRPr="00196A9A">
          <w:rPr>
            <w:rFonts w:ascii="Times New Roman" w:eastAsia="Times New Roman" w:hAnsi="Times New Roman" w:cs="Times New Roman"/>
            <w:sz w:val="24"/>
            <w:szCs w:val="20"/>
            <w:lang w:val="en-GB"/>
          </w:rPr>
          <w:delText>channelling</w:delText>
        </w:r>
      </w:del>
      <w:proofErr w:type="spellStart"/>
      <w:ins w:id="672" w:author="Author">
        <w:r w:rsidRPr="00196A9A">
          <w:rPr>
            <w:rFonts w:ascii="Times New Roman" w:eastAsia="Times New Roman" w:hAnsi="Times New Roman" w:cs="Times New Roman"/>
            <w:sz w:val="24"/>
            <w:szCs w:val="20"/>
            <w:lang w:val="en-GB"/>
          </w:rPr>
          <w:t>channeling</w:t>
        </w:r>
      </w:ins>
      <w:proofErr w:type="spellEnd"/>
      <w:r w:rsidRPr="00196A9A">
        <w:rPr>
          <w:rFonts w:ascii="Times New Roman" w:eastAsia="Times New Roman" w:hAnsi="Times New Roman" w:cs="Times New Roman"/>
          <w:sz w:val="24"/>
          <w:szCs w:val="20"/>
          <w:lang w:val="en-GB"/>
        </w:rPr>
        <w:t xml:space="preserve"> arrangements are possible as shown below:</w:t>
      </w:r>
    </w:p>
    <w:p w14:paraId="3912DB5E" w14:textId="77777777" w:rsidR="00196A9A" w:rsidRPr="00196A9A" w:rsidRDefault="00196A9A" w:rsidP="00196A9A">
      <w:pPr>
        <w:tabs>
          <w:tab w:val="left" w:pos="1134"/>
          <w:tab w:val="left" w:pos="1871"/>
          <w:tab w:val="left" w:pos="2608"/>
          <w:tab w:val="left" w:pos="3345"/>
        </w:tabs>
        <w:overflowPunct w:val="0"/>
        <w:autoSpaceDE w:val="0"/>
        <w:autoSpaceDN w:val="0"/>
        <w:adjustRightInd w:val="0"/>
        <w:spacing w:before="80" w:after="0" w:line="240" w:lineRule="auto"/>
        <w:ind w:left="1134" w:hanging="1134"/>
        <w:jc w:val="both"/>
        <w:rPr>
          <w:rFonts w:ascii="Times New Roman" w:eastAsia="Times New Roman" w:hAnsi="Times New Roman" w:cs="Times New Roman"/>
          <w:sz w:val="24"/>
          <w:szCs w:val="20"/>
          <w:lang w:val="en-GB"/>
        </w:rPr>
      </w:pPr>
      <w:r w:rsidRPr="00196A9A">
        <w:rPr>
          <w:rFonts w:ascii="Times New Roman" w:eastAsia="Times New Roman" w:hAnsi="Times New Roman" w:cs="Times New Roman"/>
          <w:sz w:val="24"/>
          <w:szCs w:val="20"/>
          <w:lang w:val="en-GB"/>
        </w:rPr>
        <w:t>–</w:t>
      </w:r>
      <w:r w:rsidRPr="00196A9A">
        <w:rPr>
          <w:rFonts w:ascii="Times New Roman" w:eastAsia="Times New Roman" w:hAnsi="Times New Roman" w:cs="Times New Roman"/>
          <w:sz w:val="24"/>
          <w:szCs w:val="20"/>
          <w:lang w:val="en-GB"/>
        </w:rPr>
        <w:tab/>
        <w:t>Two nominal 3 kHz channels in the USB or LSB (two independent channels in the same sideband – sideband selectable).</w:t>
      </w:r>
    </w:p>
    <w:p w14:paraId="237671F4" w14:textId="77777777" w:rsidR="00196A9A" w:rsidRPr="00196A9A" w:rsidRDefault="00196A9A" w:rsidP="00196A9A">
      <w:pPr>
        <w:tabs>
          <w:tab w:val="left" w:pos="1134"/>
          <w:tab w:val="left" w:pos="1871"/>
          <w:tab w:val="left" w:pos="2608"/>
          <w:tab w:val="left" w:pos="3345"/>
        </w:tabs>
        <w:overflowPunct w:val="0"/>
        <w:autoSpaceDE w:val="0"/>
        <w:autoSpaceDN w:val="0"/>
        <w:adjustRightInd w:val="0"/>
        <w:spacing w:before="80" w:after="0" w:line="240" w:lineRule="auto"/>
        <w:ind w:left="1134" w:hanging="1134"/>
        <w:jc w:val="both"/>
        <w:rPr>
          <w:rFonts w:ascii="Times New Roman" w:eastAsia="Times New Roman" w:hAnsi="Times New Roman" w:cs="Times New Roman"/>
          <w:sz w:val="24"/>
          <w:szCs w:val="20"/>
          <w:lang w:val="en-GB"/>
        </w:rPr>
      </w:pPr>
      <w:r w:rsidRPr="00196A9A">
        <w:rPr>
          <w:rFonts w:ascii="Times New Roman" w:eastAsia="Times New Roman" w:hAnsi="Times New Roman" w:cs="Times New Roman"/>
          <w:sz w:val="24"/>
          <w:szCs w:val="20"/>
          <w:lang w:val="en-GB"/>
        </w:rPr>
        <w:t>–</w:t>
      </w:r>
      <w:r w:rsidRPr="00196A9A">
        <w:rPr>
          <w:rFonts w:ascii="Times New Roman" w:eastAsia="Times New Roman" w:hAnsi="Times New Roman" w:cs="Times New Roman"/>
          <w:sz w:val="24"/>
          <w:szCs w:val="20"/>
          <w:lang w:val="en-GB"/>
        </w:rPr>
        <w:tab/>
        <w:t>One nominal 6 kHz channel in the USB or LSB (selectable).</w:t>
      </w:r>
    </w:p>
    <w:p w14:paraId="11FE5816" w14:textId="77777777" w:rsidR="00196A9A" w:rsidRPr="00196A9A" w:rsidRDefault="00196A9A" w:rsidP="00196A9A">
      <w:pPr>
        <w:tabs>
          <w:tab w:val="left" w:pos="1134"/>
          <w:tab w:val="left" w:pos="1871"/>
          <w:tab w:val="left" w:pos="2608"/>
          <w:tab w:val="left" w:pos="3345"/>
        </w:tabs>
        <w:overflowPunct w:val="0"/>
        <w:autoSpaceDE w:val="0"/>
        <w:autoSpaceDN w:val="0"/>
        <w:adjustRightInd w:val="0"/>
        <w:spacing w:before="80" w:after="0" w:line="240" w:lineRule="auto"/>
        <w:ind w:left="1134" w:hanging="1134"/>
        <w:jc w:val="both"/>
        <w:rPr>
          <w:rFonts w:ascii="Times New Roman" w:eastAsia="Times New Roman" w:hAnsi="Times New Roman" w:cs="Times New Roman"/>
          <w:sz w:val="24"/>
          <w:szCs w:val="20"/>
          <w:lang w:val="en-GB"/>
        </w:rPr>
      </w:pPr>
      <w:r w:rsidRPr="00196A9A">
        <w:rPr>
          <w:rFonts w:ascii="Times New Roman" w:eastAsia="Times New Roman" w:hAnsi="Times New Roman" w:cs="Times New Roman"/>
          <w:sz w:val="24"/>
          <w:szCs w:val="20"/>
          <w:lang w:val="en-GB"/>
        </w:rPr>
        <w:t>–</w:t>
      </w:r>
      <w:r w:rsidRPr="00196A9A">
        <w:rPr>
          <w:rFonts w:ascii="Times New Roman" w:eastAsia="Times New Roman" w:hAnsi="Times New Roman" w:cs="Times New Roman"/>
          <w:sz w:val="24"/>
          <w:szCs w:val="20"/>
          <w:lang w:val="en-GB"/>
        </w:rPr>
        <w:tab/>
        <w:t>Two nominal 3 kHz channels in the USB and two in the LSB (four independent 3 kHz channels – two in each sideband).</w:t>
      </w:r>
    </w:p>
    <w:p w14:paraId="6586118A" w14:textId="77777777" w:rsidR="00196A9A" w:rsidRPr="00196A9A" w:rsidRDefault="00196A9A" w:rsidP="00196A9A">
      <w:pPr>
        <w:tabs>
          <w:tab w:val="left" w:pos="1134"/>
          <w:tab w:val="left" w:pos="1871"/>
          <w:tab w:val="left" w:pos="2608"/>
          <w:tab w:val="left" w:pos="3345"/>
        </w:tabs>
        <w:overflowPunct w:val="0"/>
        <w:autoSpaceDE w:val="0"/>
        <w:autoSpaceDN w:val="0"/>
        <w:adjustRightInd w:val="0"/>
        <w:spacing w:before="80" w:after="0" w:line="240" w:lineRule="auto"/>
        <w:ind w:left="1134" w:hanging="1134"/>
        <w:jc w:val="both"/>
        <w:rPr>
          <w:rFonts w:ascii="Times New Roman" w:eastAsia="Times New Roman" w:hAnsi="Times New Roman" w:cs="Times New Roman"/>
          <w:sz w:val="24"/>
          <w:szCs w:val="20"/>
          <w:lang w:val="en-GB"/>
        </w:rPr>
      </w:pPr>
      <w:r w:rsidRPr="00196A9A">
        <w:rPr>
          <w:rFonts w:ascii="Times New Roman" w:eastAsia="Times New Roman" w:hAnsi="Times New Roman" w:cs="Times New Roman"/>
          <w:sz w:val="24"/>
          <w:szCs w:val="20"/>
          <w:lang w:val="en-GB"/>
        </w:rPr>
        <w:t>–</w:t>
      </w:r>
      <w:r w:rsidRPr="00196A9A">
        <w:rPr>
          <w:rFonts w:ascii="Times New Roman" w:eastAsia="Times New Roman" w:hAnsi="Times New Roman" w:cs="Times New Roman"/>
          <w:sz w:val="24"/>
          <w:szCs w:val="20"/>
          <w:lang w:val="en-GB"/>
        </w:rPr>
        <w:tab/>
        <w:t>One nominal 6 kHz channel in the USB and one in the LSB (two independent 6 kHz channels – one in each sideband).</w:t>
      </w:r>
    </w:p>
    <w:p w14:paraId="635BDB42" w14:textId="77777777" w:rsidR="00196A9A" w:rsidRPr="00196A9A" w:rsidRDefault="00196A9A" w:rsidP="00196A9A">
      <w:pPr>
        <w:tabs>
          <w:tab w:val="left" w:pos="1134"/>
          <w:tab w:val="left" w:pos="1871"/>
          <w:tab w:val="left" w:pos="2608"/>
          <w:tab w:val="left" w:pos="3345"/>
        </w:tabs>
        <w:overflowPunct w:val="0"/>
        <w:autoSpaceDE w:val="0"/>
        <w:autoSpaceDN w:val="0"/>
        <w:adjustRightInd w:val="0"/>
        <w:spacing w:before="80" w:after="0" w:line="240" w:lineRule="auto"/>
        <w:ind w:left="1134" w:hanging="1134"/>
        <w:jc w:val="both"/>
        <w:rPr>
          <w:rFonts w:ascii="Times New Roman" w:eastAsia="Times New Roman" w:hAnsi="Times New Roman" w:cs="Times New Roman"/>
          <w:sz w:val="24"/>
          <w:szCs w:val="20"/>
          <w:lang w:val="en-GB"/>
        </w:rPr>
      </w:pPr>
      <w:r w:rsidRPr="00196A9A">
        <w:rPr>
          <w:rFonts w:ascii="Times New Roman" w:eastAsia="Times New Roman" w:hAnsi="Times New Roman" w:cs="Times New Roman"/>
          <w:sz w:val="24"/>
          <w:szCs w:val="20"/>
          <w:lang w:val="en-GB"/>
        </w:rPr>
        <w:t>–</w:t>
      </w:r>
      <w:r w:rsidRPr="00196A9A">
        <w:rPr>
          <w:rFonts w:ascii="Times New Roman" w:eastAsia="Times New Roman" w:hAnsi="Times New Roman" w:cs="Times New Roman"/>
          <w:sz w:val="24"/>
          <w:szCs w:val="20"/>
          <w:lang w:val="en-GB"/>
        </w:rPr>
        <w:tab/>
        <w:t>One nominal 12 kHz channel in the USB or LSB (selectable).</w:t>
      </w:r>
    </w:p>
    <w:p w14:paraId="55F7640B" w14:textId="77777777" w:rsidR="00196A9A" w:rsidRPr="00196A9A" w:rsidRDefault="00196A9A" w:rsidP="00196A9A">
      <w:pPr>
        <w:tabs>
          <w:tab w:val="left" w:pos="1134"/>
          <w:tab w:val="left" w:pos="1871"/>
          <w:tab w:val="left" w:pos="2608"/>
          <w:tab w:val="left" w:pos="3345"/>
        </w:tabs>
        <w:overflowPunct w:val="0"/>
        <w:autoSpaceDE w:val="0"/>
        <w:autoSpaceDN w:val="0"/>
        <w:adjustRightInd w:val="0"/>
        <w:spacing w:before="80" w:after="0" w:line="240" w:lineRule="auto"/>
        <w:ind w:left="1134" w:hanging="1134"/>
        <w:jc w:val="both"/>
        <w:rPr>
          <w:rFonts w:ascii="Times New Roman" w:eastAsia="Times New Roman" w:hAnsi="Times New Roman" w:cs="Times New Roman"/>
          <w:sz w:val="24"/>
          <w:szCs w:val="20"/>
          <w:lang w:val="en-GB"/>
        </w:rPr>
      </w:pPr>
      <w:r w:rsidRPr="00196A9A">
        <w:rPr>
          <w:rFonts w:ascii="Times New Roman" w:eastAsia="Times New Roman" w:hAnsi="Times New Roman" w:cs="Times New Roman"/>
          <w:sz w:val="24"/>
          <w:szCs w:val="20"/>
          <w:lang w:val="en-GB"/>
        </w:rPr>
        <w:t>–</w:t>
      </w:r>
      <w:r w:rsidRPr="00196A9A">
        <w:rPr>
          <w:rFonts w:ascii="Times New Roman" w:eastAsia="Times New Roman" w:hAnsi="Times New Roman" w:cs="Times New Roman"/>
          <w:sz w:val="24"/>
          <w:szCs w:val="20"/>
          <w:lang w:val="en-GB"/>
        </w:rPr>
        <w:tab/>
        <w:t>One nominal 3 kHz channel in the USB and one in the LSB (two independent 3 kHz channels – one in each sideband).</w:t>
      </w:r>
    </w:p>
    <w:p w14:paraId="0EC5D783" w14:textId="77777777" w:rsidR="00196A9A" w:rsidRPr="00196A9A" w:rsidRDefault="00196A9A" w:rsidP="00196A9A">
      <w:pPr>
        <w:tabs>
          <w:tab w:val="left" w:pos="1134"/>
          <w:tab w:val="left" w:pos="1871"/>
          <w:tab w:val="left" w:pos="2268"/>
        </w:tabs>
        <w:overflowPunct w:val="0"/>
        <w:autoSpaceDE w:val="0"/>
        <w:autoSpaceDN w:val="0"/>
        <w:adjustRightInd w:val="0"/>
        <w:spacing w:before="120" w:after="0" w:line="240" w:lineRule="auto"/>
        <w:jc w:val="both"/>
        <w:rPr>
          <w:rFonts w:ascii="Times New Roman" w:eastAsia="Times New Roman" w:hAnsi="Times New Roman" w:cs="Times New Roman"/>
          <w:sz w:val="24"/>
          <w:szCs w:val="20"/>
          <w:lang w:val="en-GB"/>
        </w:rPr>
      </w:pPr>
      <w:r w:rsidRPr="00196A9A">
        <w:rPr>
          <w:rFonts w:ascii="Times New Roman" w:eastAsia="Times New Roman" w:hAnsi="Times New Roman" w:cs="Times New Roman"/>
          <w:sz w:val="24"/>
          <w:szCs w:val="20"/>
          <w:lang w:val="en-GB"/>
        </w:rPr>
        <w:t xml:space="preserve">When four-channel independent sideband operation is required, the four individual 3 kHz channels should be configured as shown in Fig. </w:t>
      </w:r>
      <w:ins w:id="673" w:author="Author">
        <w:r w:rsidRPr="00196A9A">
          <w:rPr>
            <w:rFonts w:ascii="Times New Roman" w:eastAsia="Times New Roman" w:hAnsi="Times New Roman" w:cs="Times New Roman"/>
            <w:sz w:val="24"/>
            <w:szCs w:val="20"/>
            <w:lang w:val="en-GB"/>
          </w:rPr>
          <w:t>2</w:t>
        </w:r>
      </w:ins>
      <w:del w:id="674" w:author="Author">
        <w:r w:rsidRPr="00196A9A">
          <w:rPr>
            <w:rFonts w:ascii="Times New Roman" w:eastAsia="Times New Roman" w:hAnsi="Times New Roman" w:cs="Times New Roman"/>
            <w:sz w:val="24"/>
            <w:szCs w:val="20"/>
            <w:lang w:val="en-GB"/>
          </w:rPr>
          <w:delText>1</w:delText>
        </w:r>
      </w:del>
      <w:r w:rsidRPr="00196A9A">
        <w:rPr>
          <w:rFonts w:ascii="Times New Roman" w:eastAsia="Times New Roman" w:hAnsi="Times New Roman" w:cs="Times New Roman"/>
          <w:sz w:val="24"/>
          <w:szCs w:val="20"/>
          <w:lang w:val="en-GB"/>
        </w:rPr>
        <w:t xml:space="preserve">, which also shows the amplitude response for these four channels. Channels A2 and B2 should be inverted and displaced with respect to channels A1 and B1 as shown in the figure. This can be accomplished by using subcarrier frequencies of 6 290 Hz above and below the </w:t>
      </w:r>
      <w:del w:id="675" w:author="Author">
        <w:r w:rsidRPr="00196A9A">
          <w:rPr>
            <w:rFonts w:ascii="Times New Roman" w:eastAsia="Times New Roman" w:hAnsi="Times New Roman" w:cs="Times New Roman"/>
            <w:sz w:val="24"/>
            <w:szCs w:val="20"/>
            <w:lang w:val="en-GB"/>
          </w:rPr>
          <w:delText>centre</w:delText>
        </w:r>
      </w:del>
      <w:proofErr w:type="spellStart"/>
      <w:ins w:id="676" w:author="Author">
        <w:r w:rsidRPr="00196A9A">
          <w:rPr>
            <w:rFonts w:ascii="Times New Roman" w:eastAsia="Times New Roman" w:hAnsi="Times New Roman" w:cs="Times New Roman"/>
            <w:sz w:val="24"/>
            <w:szCs w:val="20"/>
            <w:lang w:val="en-GB"/>
          </w:rPr>
          <w:t>center</w:t>
        </w:r>
      </w:ins>
      <w:proofErr w:type="spellEnd"/>
      <w:r w:rsidRPr="00196A9A">
        <w:rPr>
          <w:rFonts w:ascii="Times New Roman" w:eastAsia="Times New Roman" w:hAnsi="Times New Roman" w:cs="Times New Roman"/>
          <w:sz w:val="24"/>
          <w:szCs w:val="20"/>
          <w:lang w:val="en-GB"/>
        </w:rPr>
        <w:t xml:space="preserve"> carrier frequency, or by other suitable techniques that produce the required channel displacements and inversions. </w:t>
      </w:r>
    </w:p>
    <w:p w14:paraId="56E96413" w14:textId="77777777" w:rsidR="00196A9A" w:rsidRPr="00196A9A" w:rsidRDefault="00196A9A" w:rsidP="00196A9A">
      <w:pPr>
        <w:tabs>
          <w:tab w:val="left" w:pos="1134"/>
          <w:tab w:val="left" w:pos="1871"/>
          <w:tab w:val="left" w:pos="2268"/>
        </w:tabs>
        <w:overflowPunct w:val="0"/>
        <w:autoSpaceDE w:val="0"/>
        <w:autoSpaceDN w:val="0"/>
        <w:adjustRightInd w:val="0"/>
        <w:spacing w:before="120" w:after="0" w:line="240" w:lineRule="auto"/>
        <w:jc w:val="both"/>
        <w:rPr>
          <w:rFonts w:ascii="Times New Roman" w:eastAsia="Times New Roman" w:hAnsi="Times New Roman" w:cs="Times New Roman"/>
          <w:sz w:val="24"/>
          <w:szCs w:val="20"/>
          <w:lang w:val="en-GB"/>
        </w:rPr>
      </w:pPr>
      <w:r w:rsidRPr="00196A9A">
        <w:rPr>
          <w:rFonts w:ascii="Times New Roman" w:eastAsia="Times New Roman" w:hAnsi="Times New Roman" w:cs="Times New Roman"/>
          <w:sz w:val="24"/>
          <w:szCs w:val="20"/>
          <w:lang w:val="en-GB"/>
        </w:rPr>
        <w:t xml:space="preserve">The suppression of any subcarriers used should be at least 40 dB below the level of a single tone in the A2 or B2 channel modulating the transmitter to 25% of peak envelope power as shown in Fig. 1. The RF amplitude versus frequency response for each ISB channel is within 2 dB between 250 Hz and 3 100 Hz, referenced to each channel’s carrier (either actual or virtual). Referenced from each channel’s carrier, the channel attenuation should be at least 40 dB at 50 Hz and 3 250 Hz, and at least 60 dB at 250 Hz and 3 550 Hz. </w:t>
      </w:r>
    </w:p>
    <w:p w14:paraId="52B1228A" w14:textId="77777777" w:rsidR="00196A9A" w:rsidRPr="00196A9A" w:rsidRDefault="00196A9A" w:rsidP="00196A9A">
      <w:pPr>
        <w:tabs>
          <w:tab w:val="left" w:pos="1134"/>
          <w:tab w:val="left" w:pos="1871"/>
          <w:tab w:val="left" w:pos="2268"/>
        </w:tabs>
        <w:overflowPunct w:val="0"/>
        <w:autoSpaceDE w:val="0"/>
        <w:autoSpaceDN w:val="0"/>
        <w:adjustRightInd w:val="0"/>
        <w:spacing w:before="120" w:after="0" w:line="240" w:lineRule="auto"/>
        <w:jc w:val="both"/>
        <w:rPr>
          <w:rFonts w:ascii="Times New Roman" w:eastAsia="Times New Roman" w:hAnsi="Times New Roman" w:cs="Times New Roman"/>
          <w:sz w:val="24"/>
          <w:szCs w:val="20"/>
          <w:lang w:val="en-GB"/>
        </w:rPr>
      </w:pPr>
      <w:r w:rsidRPr="00196A9A">
        <w:rPr>
          <w:rFonts w:ascii="Times New Roman" w:eastAsia="Times New Roman" w:hAnsi="Times New Roman" w:cs="Times New Roman"/>
          <w:sz w:val="24"/>
          <w:szCs w:val="20"/>
          <w:lang w:val="en-GB"/>
        </w:rPr>
        <w:t xml:space="preserve">Group delay distortion should not exceed 1 500 </w:t>
      </w:r>
      <w:r w:rsidRPr="00196A9A">
        <w:rPr>
          <w:rFonts w:ascii="Times New Roman" w:eastAsia="Times New Roman" w:hAnsi="Times New Roman" w:cs="Times New Roman"/>
          <w:sz w:val="24"/>
          <w:szCs w:val="20"/>
          <w:lang w:val="en-GB"/>
        </w:rPr>
        <w:sym w:font="Symbol" w:char="F06D"/>
      </w:r>
      <w:r w:rsidRPr="00196A9A">
        <w:rPr>
          <w:rFonts w:ascii="Times New Roman" w:eastAsia="Times New Roman" w:hAnsi="Times New Roman" w:cs="Times New Roman"/>
          <w:sz w:val="24"/>
          <w:szCs w:val="20"/>
          <w:lang w:val="en-GB"/>
        </w:rPr>
        <w:t xml:space="preserve">s over the ranges 370 Hz to 750 Hz and 3 000 Hz to 3 100 Hz, and 1 000 </w:t>
      </w:r>
      <w:r w:rsidRPr="00196A9A">
        <w:rPr>
          <w:rFonts w:ascii="Times New Roman" w:eastAsia="Times New Roman" w:hAnsi="Times New Roman" w:cs="Times New Roman"/>
          <w:sz w:val="24"/>
          <w:szCs w:val="20"/>
          <w:lang w:val="en-GB"/>
        </w:rPr>
        <w:sym w:font="Symbol" w:char="F06D"/>
      </w:r>
      <w:r w:rsidRPr="00196A9A">
        <w:rPr>
          <w:rFonts w:ascii="Times New Roman" w:eastAsia="Times New Roman" w:hAnsi="Times New Roman" w:cs="Times New Roman"/>
          <w:sz w:val="24"/>
          <w:szCs w:val="20"/>
          <w:lang w:val="en-GB"/>
        </w:rPr>
        <w:t>s over the range 750 Hz to 3 000 Hz and 150 </w:t>
      </w:r>
      <w:r w:rsidRPr="00196A9A">
        <w:rPr>
          <w:rFonts w:ascii="Times New Roman" w:eastAsia="Times New Roman" w:hAnsi="Times New Roman" w:cs="Times New Roman"/>
          <w:sz w:val="24"/>
          <w:szCs w:val="20"/>
          <w:lang w:val="en-GB"/>
        </w:rPr>
        <w:sym w:font="Symbol" w:char="F06D"/>
      </w:r>
      <w:r w:rsidRPr="00196A9A">
        <w:rPr>
          <w:rFonts w:ascii="Times New Roman" w:eastAsia="Times New Roman" w:hAnsi="Times New Roman" w:cs="Times New Roman"/>
          <w:sz w:val="24"/>
          <w:szCs w:val="20"/>
          <w:lang w:val="en-GB"/>
        </w:rPr>
        <w:t xml:space="preserve">s for any 100-Hz frequency </w:t>
      </w:r>
      <w:r w:rsidRPr="00196A9A">
        <w:rPr>
          <w:rFonts w:ascii="Times New Roman" w:eastAsia="Times New Roman" w:hAnsi="Times New Roman" w:cs="Times New Roman"/>
          <w:sz w:val="24"/>
          <w:szCs w:val="20"/>
          <w:lang w:val="en-GB"/>
        </w:rPr>
        <w:lastRenderedPageBreak/>
        <w:t>increment between 570 Hz and 3 000 Hz. Absolute delay should be less than 10 </w:t>
      </w:r>
      <w:proofErr w:type="spellStart"/>
      <w:r w:rsidRPr="00196A9A">
        <w:rPr>
          <w:rFonts w:ascii="Times New Roman" w:eastAsia="Times New Roman" w:hAnsi="Times New Roman" w:cs="Times New Roman"/>
          <w:sz w:val="24"/>
          <w:szCs w:val="20"/>
          <w:lang w:val="en-GB"/>
        </w:rPr>
        <w:t>ms</w:t>
      </w:r>
      <w:proofErr w:type="spellEnd"/>
      <w:r w:rsidRPr="00196A9A">
        <w:rPr>
          <w:rFonts w:ascii="Times New Roman" w:eastAsia="Times New Roman" w:hAnsi="Times New Roman" w:cs="Times New Roman"/>
          <w:sz w:val="24"/>
          <w:szCs w:val="20"/>
          <w:lang w:val="en-GB"/>
        </w:rPr>
        <w:t xml:space="preserve"> over the frequency range of 300 Hz to 3 050 Hz. Measurements are from end-to-end (transmitter audio input to receiver audio output) with the radio equipment configured in a back-to-back configuration.</w:t>
      </w:r>
    </w:p>
    <w:p w14:paraId="7086E8B6" w14:textId="77777777" w:rsidR="00196A9A" w:rsidRPr="00196A9A" w:rsidRDefault="00196A9A" w:rsidP="00196A9A">
      <w:pPr>
        <w:keepNext/>
        <w:keepLines/>
        <w:tabs>
          <w:tab w:val="left" w:pos="1134"/>
          <w:tab w:val="left" w:pos="1871"/>
          <w:tab w:val="left" w:pos="2268"/>
        </w:tabs>
        <w:overflowPunct w:val="0"/>
        <w:autoSpaceDE w:val="0"/>
        <w:autoSpaceDN w:val="0"/>
        <w:adjustRightInd w:val="0"/>
        <w:spacing w:before="480" w:after="120" w:line="240" w:lineRule="auto"/>
        <w:jc w:val="center"/>
        <w:rPr>
          <w:rFonts w:ascii="Times New Roman" w:eastAsia="Times New Roman" w:hAnsi="Times New Roman" w:cs="Times New Roman"/>
          <w:caps/>
          <w:sz w:val="20"/>
          <w:szCs w:val="20"/>
          <w:lang w:val="en-GB"/>
        </w:rPr>
      </w:pPr>
      <w:r w:rsidRPr="00196A9A">
        <w:rPr>
          <w:rFonts w:ascii="Times New Roman" w:eastAsia="Times New Roman" w:hAnsi="Times New Roman" w:cs="Times New Roman"/>
          <w:caps/>
          <w:sz w:val="20"/>
          <w:szCs w:val="20"/>
          <w:lang w:val="en-GB"/>
        </w:rPr>
        <w:t xml:space="preserve">Figure </w:t>
      </w:r>
      <w:ins w:id="677" w:author="Author">
        <w:r w:rsidRPr="00196A9A">
          <w:rPr>
            <w:rFonts w:ascii="Times New Roman" w:eastAsia="Times New Roman" w:hAnsi="Times New Roman" w:cs="Times New Roman"/>
            <w:caps/>
            <w:sz w:val="20"/>
            <w:szCs w:val="20"/>
            <w:lang w:val="en-GB"/>
          </w:rPr>
          <w:t>2</w:t>
        </w:r>
      </w:ins>
      <w:del w:id="678" w:author="Author">
        <w:r w:rsidRPr="00196A9A">
          <w:rPr>
            <w:rFonts w:ascii="Times New Roman" w:eastAsia="Times New Roman" w:hAnsi="Times New Roman" w:cs="Times New Roman"/>
            <w:caps/>
            <w:sz w:val="20"/>
            <w:szCs w:val="20"/>
            <w:lang w:val="en-GB"/>
          </w:rPr>
          <w:delText>1</w:delText>
        </w:r>
      </w:del>
    </w:p>
    <w:p w14:paraId="029A937E" w14:textId="77777777" w:rsidR="00196A9A" w:rsidRPr="00196A9A" w:rsidRDefault="00196A9A" w:rsidP="00196A9A">
      <w:pPr>
        <w:keepNext/>
        <w:keepLines/>
        <w:tabs>
          <w:tab w:val="left" w:pos="1134"/>
          <w:tab w:val="left" w:pos="1871"/>
          <w:tab w:val="left" w:pos="2268"/>
        </w:tabs>
        <w:overflowPunct w:val="0"/>
        <w:autoSpaceDE w:val="0"/>
        <w:autoSpaceDN w:val="0"/>
        <w:adjustRightInd w:val="0"/>
        <w:spacing w:after="120" w:line="240" w:lineRule="auto"/>
        <w:jc w:val="center"/>
        <w:rPr>
          <w:rFonts w:ascii="Times New Roman Bold" w:eastAsia="Calibri" w:hAnsi="Times New Roman Bold" w:cs="Times New Roman Bold"/>
          <w:b/>
          <w:lang w:val="en-GB"/>
        </w:rPr>
      </w:pPr>
      <w:r w:rsidRPr="00196A9A">
        <w:rPr>
          <w:rFonts w:ascii="Times New Roman Bold" w:eastAsia="Calibri" w:hAnsi="Times New Roman Bold" w:cs="Times New Roman Bold"/>
          <w:b/>
          <w:lang w:val="en-GB"/>
        </w:rPr>
        <w:t>Four-channel independent sideband operation</w:t>
      </w:r>
    </w:p>
    <w:p w14:paraId="7F190889" w14:textId="77777777" w:rsidR="00196A9A" w:rsidRPr="00196A9A" w:rsidRDefault="00196A9A" w:rsidP="00196A9A">
      <w:pPr>
        <w:tabs>
          <w:tab w:val="left" w:pos="1134"/>
          <w:tab w:val="left" w:pos="1871"/>
          <w:tab w:val="left" w:pos="2268"/>
        </w:tabs>
        <w:overflowPunct w:val="0"/>
        <w:autoSpaceDE w:val="0"/>
        <w:autoSpaceDN w:val="0"/>
        <w:adjustRightInd w:val="0"/>
        <w:spacing w:before="120" w:after="240" w:line="240" w:lineRule="auto"/>
        <w:jc w:val="center"/>
        <w:rPr>
          <w:rFonts w:ascii="Times New Roman" w:eastAsia="Times New Roman" w:hAnsi="Times New Roman" w:cs="Times New Roman"/>
          <w:sz w:val="24"/>
          <w:szCs w:val="20"/>
          <w:lang w:val="en-GB" w:eastAsia="zh-CN"/>
        </w:rPr>
      </w:pPr>
      <w:r w:rsidRPr="00196A9A">
        <w:rPr>
          <w:rFonts w:ascii="Times New Roman" w:eastAsia="Times New Roman" w:hAnsi="Times New Roman" w:cs="Times New Roman"/>
          <w:sz w:val="24"/>
          <w:szCs w:val="20"/>
          <w:lang w:val="en-GB" w:eastAsia="zh-CN"/>
        </w:rPr>
        <w:object w:dxaOrig="8544" w:dyaOrig="6324" w14:anchorId="5D411A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316pt" o:ole="" o:allowoverlap="f">
            <v:imagedata r:id="rId13" o:title=""/>
          </v:shape>
          <o:OLEObject Type="Embed" ProgID="CorelDRAW.Graphic.12" ShapeID="_x0000_i1025" DrawAspect="Content" ObjectID="_1725451879" r:id="rId14"/>
        </w:object>
      </w:r>
    </w:p>
    <w:p w14:paraId="7E695FB6" w14:textId="09314545" w:rsidR="00196A9A" w:rsidRPr="00196A9A" w:rsidRDefault="00196A9A" w:rsidP="00196A9A">
      <w:pPr>
        <w:keepNext/>
        <w:keepLines/>
        <w:tabs>
          <w:tab w:val="left" w:pos="1134"/>
          <w:tab w:val="left" w:pos="1871"/>
          <w:tab w:val="left" w:pos="2268"/>
        </w:tabs>
        <w:overflowPunct w:val="0"/>
        <w:autoSpaceDE w:val="0"/>
        <w:autoSpaceDN w:val="0"/>
        <w:adjustRightInd w:val="0"/>
        <w:spacing w:before="200" w:after="0" w:line="240" w:lineRule="auto"/>
        <w:ind w:left="1134" w:hanging="1134"/>
        <w:outlineLvl w:val="1"/>
        <w:rPr>
          <w:rFonts w:ascii="Times New Roman" w:eastAsia="Times New Roman" w:hAnsi="Times New Roman" w:cs="Times New Roman"/>
          <w:b/>
          <w:sz w:val="24"/>
          <w:szCs w:val="20"/>
          <w:lang w:val="en-GB"/>
        </w:rPr>
      </w:pPr>
      <w:bookmarkStart w:id="679" w:name="_Toc112270168"/>
      <w:del w:id="680" w:author="USA" w:date="2022-08-24T21:34:00Z">
        <w:r w:rsidRPr="00A32FF3" w:rsidDel="00A32FF3">
          <w:rPr>
            <w:rFonts w:ascii="Times New Roman" w:eastAsia="Times New Roman" w:hAnsi="Times New Roman" w:cs="Times New Roman"/>
            <w:b/>
            <w:sz w:val="24"/>
            <w:szCs w:val="20"/>
            <w:highlight w:val="cyan"/>
            <w:lang w:val="en-GB"/>
            <w:rPrChange w:id="681" w:author="USA" w:date="2022-08-24T21:34:00Z">
              <w:rPr>
                <w:rFonts w:ascii="Times New Roman" w:eastAsia="Times New Roman" w:hAnsi="Times New Roman" w:cs="Times New Roman"/>
                <w:b/>
                <w:sz w:val="24"/>
                <w:szCs w:val="20"/>
                <w:lang w:val="en-GB"/>
              </w:rPr>
            </w:rPrChange>
          </w:rPr>
          <w:delText>4</w:delText>
        </w:r>
      </w:del>
      <w:ins w:id="682" w:author="USA" w:date="2022-08-24T21:34:00Z">
        <w:r w:rsidR="00A32FF3" w:rsidRPr="00A32FF3">
          <w:rPr>
            <w:rFonts w:ascii="Times New Roman" w:eastAsia="Times New Roman" w:hAnsi="Times New Roman" w:cs="Times New Roman"/>
            <w:b/>
            <w:sz w:val="24"/>
            <w:szCs w:val="20"/>
            <w:highlight w:val="cyan"/>
            <w:lang w:val="en-GB"/>
            <w:rPrChange w:id="683" w:author="USA" w:date="2022-08-24T21:34:00Z">
              <w:rPr>
                <w:rFonts w:ascii="Times New Roman" w:eastAsia="Times New Roman" w:hAnsi="Times New Roman" w:cs="Times New Roman"/>
                <w:b/>
                <w:sz w:val="24"/>
                <w:szCs w:val="20"/>
                <w:lang w:val="en-GB"/>
              </w:rPr>
            </w:rPrChange>
          </w:rPr>
          <w:t>3</w:t>
        </w:r>
      </w:ins>
      <w:r w:rsidRPr="00196A9A">
        <w:rPr>
          <w:rFonts w:ascii="Times New Roman" w:eastAsia="Times New Roman" w:hAnsi="Times New Roman" w:cs="Times New Roman"/>
          <w:b/>
          <w:sz w:val="24"/>
          <w:szCs w:val="20"/>
          <w:lang w:val="en-GB"/>
        </w:rPr>
        <w:t>.2</w:t>
      </w:r>
      <w:r w:rsidRPr="00196A9A">
        <w:rPr>
          <w:rFonts w:ascii="Times New Roman" w:eastAsia="Times New Roman" w:hAnsi="Times New Roman" w:cs="Times New Roman"/>
          <w:b/>
          <w:sz w:val="24"/>
          <w:szCs w:val="20"/>
          <w:lang w:val="en-GB"/>
        </w:rPr>
        <w:tab/>
        <w:t>Digital Radio Mondiale (DRM)</w:t>
      </w:r>
      <w:bookmarkEnd w:id="679"/>
      <w:r w:rsidRPr="00196A9A">
        <w:rPr>
          <w:rFonts w:ascii="Times New Roman" w:eastAsia="Times New Roman" w:hAnsi="Times New Roman" w:cs="Times New Roman"/>
          <w:b/>
          <w:sz w:val="24"/>
          <w:szCs w:val="20"/>
          <w:lang w:val="en-GB"/>
        </w:rPr>
        <w:t xml:space="preserve"> </w:t>
      </w:r>
    </w:p>
    <w:p w14:paraId="2B89C846" w14:textId="77777777" w:rsidR="00196A9A" w:rsidRPr="00196A9A" w:rsidRDefault="00196A9A" w:rsidP="00196A9A">
      <w:pPr>
        <w:tabs>
          <w:tab w:val="left" w:pos="1134"/>
          <w:tab w:val="left" w:pos="1871"/>
          <w:tab w:val="left" w:pos="2268"/>
        </w:tabs>
        <w:overflowPunct w:val="0"/>
        <w:autoSpaceDE w:val="0"/>
        <w:autoSpaceDN w:val="0"/>
        <w:adjustRightInd w:val="0"/>
        <w:spacing w:before="120" w:after="0" w:line="240" w:lineRule="auto"/>
        <w:rPr>
          <w:del w:id="684" w:author="Author"/>
          <w:rFonts w:ascii="Times New Roman" w:eastAsia="Times New Roman" w:hAnsi="Times New Roman" w:cs="Times New Roman"/>
          <w:sz w:val="24"/>
          <w:szCs w:val="20"/>
          <w:lang w:val="en-GB"/>
        </w:rPr>
      </w:pPr>
      <w:del w:id="685" w:author="Author">
        <w:r w:rsidRPr="00196A9A">
          <w:rPr>
            <w:rFonts w:ascii="Times New Roman" w:eastAsia="Times New Roman" w:hAnsi="Times New Roman" w:cs="Times New Roman"/>
            <w:sz w:val="24"/>
            <w:szCs w:val="24"/>
            <w:lang w:val="en-GB"/>
          </w:rPr>
          <w:delText>DRM systems (see Recommendation ITU</w:delText>
        </w:r>
        <w:r w:rsidRPr="00196A9A">
          <w:rPr>
            <w:rFonts w:ascii="Times New Roman" w:eastAsia="Times New Roman" w:hAnsi="Times New Roman" w:cs="Times New Roman"/>
            <w:sz w:val="24"/>
            <w:szCs w:val="24"/>
            <w:lang w:val="en-GB"/>
          </w:rPr>
          <w:noBreakHyphen/>
          <w:delText>R BS.1514</w:delText>
        </w:r>
        <w:r w:rsidRPr="00196A9A">
          <w:rPr>
            <w:rFonts w:ascii="Times New Roman" w:eastAsia="Times New Roman" w:hAnsi="Times New Roman" w:cs="Times New Roman"/>
            <w:sz w:val="24"/>
            <w:szCs w:val="24"/>
            <w:lang w:val="en-GB"/>
          </w:rPr>
          <w:noBreakHyphen/>
          <w:delText>1) have undergone experimental demonstration trials for fixed and mobile use</w:delText>
        </w:r>
        <w:r w:rsidRPr="00196A9A">
          <w:rPr>
            <w:rFonts w:ascii="Times New Roman" w:eastAsia="Times New Roman" w:hAnsi="Times New Roman" w:cs="Times New Roman"/>
            <w:sz w:val="24"/>
            <w:szCs w:val="20"/>
            <w:lang w:val="en-GB"/>
          </w:rPr>
          <w:delText xml:space="preserve">. </w:delText>
        </w:r>
      </w:del>
    </w:p>
    <w:p w14:paraId="5FD4E258" w14:textId="77777777" w:rsidR="00196A9A" w:rsidRPr="00196A9A" w:rsidRDefault="00196A9A" w:rsidP="00196A9A">
      <w:pPr>
        <w:tabs>
          <w:tab w:val="left" w:pos="1134"/>
          <w:tab w:val="left" w:pos="1871"/>
          <w:tab w:val="left" w:pos="2268"/>
        </w:tabs>
        <w:overflowPunct w:val="0"/>
        <w:autoSpaceDE w:val="0"/>
        <w:autoSpaceDN w:val="0"/>
        <w:adjustRightInd w:val="0"/>
        <w:spacing w:before="120" w:after="0" w:line="240" w:lineRule="auto"/>
        <w:jc w:val="both"/>
        <w:rPr>
          <w:rFonts w:ascii="Times New Roman" w:eastAsia="Times New Roman" w:hAnsi="Times New Roman" w:cs="Times New Roman"/>
          <w:sz w:val="24"/>
          <w:szCs w:val="20"/>
          <w:lang w:val="en-GB"/>
        </w:rPr>
      </w:pPr>
      <w:r w:rsidRPr="00196A9A">
        <w:rPr>
          <w:rFonts w:ascii="Times New Roman" w:eastAsia="Times New Roman" w:hAnsi="Times New Roman" w:cs="Times New Roman"/>
          <w:sz w:val="24"/>
          <w:szCs w:val="20"/>
          <w:lang w:val="en-GB"/>
        </w:rPr>
        <w:t>The DRM system is a narrow bandwidth orthogonally coded digital data transmission system that has the capability to tailor its transmission characteristics to match the service requirements and radio propagation factors. Each of the various subcarriers is modulated using quadrature amplitude modulation (QAM) in order to carry the information content, which also incorporates forward error correcting code elements. Two primary QAM constellations are used: 64</w:t>
      </w:r>
      <w:r w:rsidRPr="00196A9A">
        <w:rPr>
          <w:rFonts w:ascii="Times New Roman" w:eastAsia="Times New Roman" w:hAnsi="Times New Roman" w:cs="Times New Roman"/>
          <w:sz w:val="24"/>
          <w:szCs w:val="20"/>
          <w:lang w:val="en-GB"/>
        </w:rPr>
        <w:noBreakHyphen/>
        <w:t>QAM and 16</w:t>
      </w:r>
      <w:r w:rsidRPr="00196A9A">
        <w:rPr>
          <w:rFonts w:ascii="Times New Roman" w:eastAsia="Times New Roman" w:hAnsi="Times New Roman" w:cs="Times New Roman"/>
          <w:sz w:val="24"/>
          <w:szCs w:val="20"/>
          <w:lang w:val="en-GB"/>
        </w:rPr>
        <w:noBreakHyphen/>
        <w:t xml:space="preserve">QAM. In addition, a quadrature phase-shift keying (QPSK) modulation mode is available for highly robust </w:t>
      </w:r>
      <w:del w:id="686" w:author="Author">
        <w:r w:rsidRPr="00196A9A">
          <w:rPr>
            <w:rFonts w:ascii="Times New Roman" w:eastAsia="Times New Roman" w:hAnsi="Times New Roman" w:cs="Times New Roman"/>
            <w:sz w:val="24"/>
            <w:szCs w:val="20"/>
            <w:lang w:val="en-GB"/>
          </w:rPr>
          <w:delText>signalling</w:delText>
        </w:r>
      </w:del>
      <w:ins w:id="687" w:author="Author">
        <w:r w:rsidRPr="00196A9A">
          <w:rPr>
            <w:rFonts w:ascii="Times New Roman" w:eastAsia="Times New Roman" w:hAnsi="Times New Roman" w:cs="Times New Roman"/>
            <w:sz w:val="24"/>
            <w:szCs w:val="20"/>
            <w:lang w:val="en-GB"/>
          </w:rPr>
          <w:t>signaling</w:t>
        </w:r>
      </w:ins>
      <w:r w:rsidRPr="00196A9A">
        <w:rPr>
          <w:rFonts w:ascii="Times New Roman" w:eastAsia="Times New Roman" w:hAnsi="Times New Roman" w:cs="Times New Roman"/>
          <w:sz w:val="24"/>
          <w:szCs w:val="20"/>
          <w:lang w:val="en-GB"/>
        </w:rPr>
        <w:t xml:space="preserve">. The data is also interleaved in time over the subcarriers in order to counter time and frequency selective fading. The European Telecommunications Standards Institute has published the DRM option in its “Data Applications Directory” which can be accessed at </w:t>
      </w:r>
      <w:hyperlink r:id="rId15" w:history="1">
        <w:r w:rsidRPr="00196A9A">
          <w:rPr>
            <w:rFonts w:ascii="Times New Roman" w:eastAsia="Times New Roman" w:hAnsi="Times New Roman" w:cs="Times New Roman"/>
            <w:color w:val="0000FF"/>
            <w:sz w:val="24"/>
            <w:szCs w:val="20"/>
            <w:u w:val="single"/>
            <w:lang w:val="en-GB"/>
          </w:rPr>
          <w:t>http://pda.etsi.org/pda/queryform.asp</w:t>
        </w:r>
      </w:hyperlink>
      <w:r w:rsidRPr="00196A9A">
        <w:rPr>
          <w:rFonts w:ascii="Times New Roman" w:eastAsia="Times New Roman" w:hAnsi="Times New Roman" w:cs="Times New Roman"/>
          <w:sz w:val="24"/>
          <w:szCs w:val="20"/>
          <w:lang w:val="en-GB"/>
        </w:rPr>
        <w:t>. In the search function for this webpage enter “data application directory.”</w:t>
      </w:r>
    </w:p>
    <w:p w14:paraId="04FC3DA9" w14:textId="6F3ECE3E" w:rsidR="00196A9A" w:rsidRPr="00196A9A" w:rsidRDefault="00196A9A" w:rsidP="00196A9A">
      <w:pPr>
        <w:keepNext/>
        <w:keepLines/>
        <w:tabs>
          <w:tab w:val="left" w:pos="1134"/>
          <w:tab w:val="left" w:pos="1871"/>
          <w:tab w:val="left" w:pos="2268"/>
        </w:tabs>
        <w:overflowPunct w:val="0"/>
        <w:autoSpaceDE w:val="0"/>
        <w:autoSpaceDN w:val="0"/>
        <w:adjustRightInd w:val="0"/>
        <w:spacing w:before="200" w:after="0" w:line="240" w:lineRule="auto"/>
        <w:ind w:left="1134" w:hanging="1134"/>
        <w:outlineLvl w:val="1"/>
        <w:rPr>
          <w:ins w:id="688" w:author="Author"/>
          <w:rFonts w:ascii="Times New Roman" w:eastAsia="Times New Roman" w:hAnsi="Times New Roman" w:cs="Times New Roman"/>
          <w:b/>
          <w:sz w:val="24"/>
          <w:szCs w:val="20"/>
          <w:lang w:val="en-GB"/>
        </w:rPr>
      </w:pPr>
      <w:bookmarkStart w:id="689" w:name="_Toc112270169"/>
      <w:ins w:id="690" w:author="Author">
        <w:del w:id="691" w:author="USA" w:date="2022-08-24T21:34:00Z">
          <w:r w:rsidRPr="00A32FF3" w:rsidDel="00A32FF3">
            <w:rPr>
              <w:rFonts w:ascii="Times New Roman" w:eastAsia="Times New Roman" w:hAnsi="Times New Roman" w:cs="Times New Roman"/>
              <w:b/>
              <w:sz w:val="24"/>
              <w:szCs w:val="20"/>
              <w:highlight w:val="cyan"/>
              <w:lang w:val="en-GB"/>
              <w:rPrChange w:id="692" w:author="USA" w:date="2022-08-24T21:34:00Z">
                <w:rPr>
                  <w:rFonts w:ascii="Times New Roman" w:eastAsia="Times New Roman" w:hAnsi="Times New Roman" w:cs="Times New Roman"/>
                  <w:b/>
                  <w:sz w:val="24"/>
                  <w:szCs w:val="20"/>
                  <w:lang w:val="en-GB"/>
                </w:rPr>
              </w:rPrChange>
            </w:rPr>
            <w:lastRenderedPageBreak/>
            <w:delText>4</w:delText>
          </w:r>
        </w:del>
      </w:ins>
      <w:ins w:id="693" w:author="USA" w:date="2022-08-24T21:34:00Z">
        <w:r w:rsidR="00A32FF3" w:rsidRPr="00A32FF3">
          <w:rPr>
            <w:rFonts w:ascii="Times New Roman" w:eastAsia="Times New Roman" w:hAnsi="Times New Roman" w:cs="Times New Roman"/>
            <w:b/>
            <w:sz w:val="24"/>
            <w:szCs w:val="20"/>
            <w:highlight w:val="cyan"/>
            <w:lang w:val="en-GB"/>
            <w:rPrChange w:id="694" w:author="USA" w:date="2022-08-24T21:34:00Z">
              <w:rPr>
                <w:rFonts w:ascii="Times New Roman" w:eastAsia="Times New Roman" w:hAnsi="Times New Roman" w:cs="Times New Roman"/>
                <w:b/>
                <w:sz w:val="24"/>
                <w:szCs w:val="20"/>
                <w:lang w:val="en-GB"/>
              </w:rPr>
            </w:rPrChange>
          </w:rPr>
          <w:t>3</w:t>
        </w:r>
      </w:ins>
      <w:ins w:id="695" w:author="Author">
        <w:r w:rsidRPr="00196A9A">
          <w:rPr>
            <w:rFonts w:ascii="Times New Roman" w:eastAsia="Times New Roman" w:hAnsi="Times New Roman" w:cs="Times New Roman"/>
            <w:b/>
            <w:sz w:val="24"/>
            <w:szCs w:val="20"/>
            <w:lang w:val="en-GB"/>
          </w:rPr>
          <w:t>.3</w:t>
        </w:r>
        <w:r w:rsidRPr="00196A9A">
          <w:rPr>
            <w:rFonts w:ascii="Times New Roman" w:eastAsia="Times New Roman" w:hAnsi="Times New Roman" w:cs="Times New Roman"/>
            <w:b/>
            <w:sz w:val="24"/>
            <w:szCs w:val="20"/>
            <w:lang w:val="en-GB"/>
          </w:rPr>
          <w:tab/>
          <w:t>AGILE-HF Networks</w:t>
        </w:r>
        <w:bookmarkEnd w:id="689"/>
      </w:ins>
    </w:p>
    <w:p w14:paraId="5BD64141" w14:textId="38179B76" w:rsidR="00196A9A" w:rsidRPr="00196A9A" w:rsidRDefault="00196A9A" w:rsidP="00196A9A">
      <w:pPr>
        <w:tabs>
          <w:tab w:val="left" w:pos="1134"/>
          <w:tab w:val="left" w:pos="1871"/>
          <w:tab w:val="left" w:pos="2268"/>
        </w:tabs>
        <w:overflowPunct w:val="0"/>
        <w:autoSpaceDE w:val="0"/>
        <w:autoSpaceDN w:val="0"/>
        <w:adjustRightInd w:val="0"/>
        <w:spacing w:before="120" w:after="0" w:line="240" w:lineRule="auto"/>
        <w:jc w:val="both"/>
        <w:rPr>
          <w:ins w:id="696" w:author="Author"/>
          <w:rFonts w:ascii="Times New Roman" w:eastAsia="Times New Roman" w:hAnsi="Times New Roman" w:cs="Times New Roman"/>
          <w:sz w:val="24"/>
          <w:szCs w:val="20"/>
          <w:lang w:val="en-GB"/>
        </w:rPr>
      </w:pPr>
      <w:ins w:id="697" w:author="Author">
        <w:r w:rsidRPr="00196A9A">
          <w:rPr>
            <w:rFonts w:ascii="Times New Roman" w:eastAsia="Times New Roman" w:hAnsi="Times New Roman" w:cs="Times New Roman"/>
            <w:sz w:val="24"/>
            <w:szCs w:val="20"/>
            <w:lang w:val="en-GB"/>
          </w:rPr>
          <w:t xml:space="preserve">AGILE-HF  Systems will operate across the entirety of the 3 to 30 MHz frequency band and </w:t>
        </w:r>
        <w:bookmarkStart w:id="698" w:name="_Hlk96697407"/>
        <w:r w:rsidRPr="00196A9A">
          <w:rPr>
            <w:rFonts w:ascii="Times New Roman" w:eastAsia="Times New Roman" w:hAnsi="Times New Roman" w:cs="Times New Roman"/>
            <w:sz w:val="24"/>
            <w:szCs w:val="20"/>
            <w:lang w:val="en-GB"/>
          </w:rPr>
          <w:t>will provide, on a global basis,  digital voice (point-to-point and point to multi-point), data transfer and  database replication ( financial transactions, logistics, medical records, law enforcement data, etc.), remote sensor reporting (tsunami or meteorological buoys, ice shelf diagnostics, seismic monitoring, etc.)</w:t>
        </w:r>
        <w:del w:id="699" w:author="USA" w:date="2022-08-24T21:35:00Z">
          <w:r w:rsidRPr="00196A9A" w:rsidDel="00A32FF3">
            <w:rPr>
              <w:rFonts w:ascii="Times New Roman" w:eastAsia="Times New Roman" w:hAnsi="Times New Roman" w:cs="Times New Roman"/>
              <w:sz w:val="24"/>
              <w:szCs w:val="20"/>
              <w:lang w:val="en-GB"/>
            </w:rPr>
            <w:delText xml:space="preserve"> </w:delText>
          </w:r>
        </w:del>
        <w:r w:rsidRPr="00196A9A">
          <w:rPr>
            <w:rFonts w:ascii="Times New Roman" w:eastAsia="Times New Roman" w:hAnsi="Times New Roman" w:cs="Times New Roman"/>
            <w:sz w:val="24"/>
            <w:szCs w:val="20"/>
            <w:lang w:val="en-GB"/>
          </w:rPr>
          <w:t>, emergency management and disaster relief services along with many other  services and applications such as email, FTP file transfer, chat rooms and video calls across thousands of miles</w:t>
        </w:r>
      </w:ins>
      <w:ins w:id="700" w:author="USA" w:date="2022-08-24T21:35:00Z">
        <w:r w:rsidR="00A32FF3" w:rsidRPr="00A32FF3">
          <w:rPr>
            <w:rFonts w:ascii="Times New Roman" w:eastAsia="Times New Roman" w:hAnsi="Times New Roman" w:cs="Times New Roman"/>
            <w:sz w:val="24"/>
            <w:szCs w:val="20"/>
            <w:highlight w:val="cyan"/>
            <w:lang w:val="en-GB"/>
            <w:rPrChange w:id="701" w:author="USA" w:date="2022-08-24T21:35:00Z">
              <w:rPr>
                <w:rFonts w:ascii="Times New Roman" w:eastAsia="Times New Roman" w:hAnsi="Times New Roman" w:cs="Times New Roman"/>
                <w:sz w:val="24"/>
                <w:szCs w:val="20"/>
                <w:lang w:val="en-GB"/>
              </w:rPr>
            </w:rPrChange>
          </w:rPr>
          <w:t>.</w:t>
        </w:r>
      </w:ins>
    </w:p>
    <w:bookmarkEnd w:id="698"/>
    <w:p w14:paraId="459231AE" w14:textId="77777777" w:rsidR="00196A9A" w:rsidRPr="00196A9A" w:rsidRDefault="00196A9A" w:rsidP="00196A9A">
      <w:pPr>
        <w:tabs>
          <w:tab w:val="left" w:pos="1134"/>
          <w:tab w:val="left" w:pos="1871"/>
          <w:tab w:val="left" w:pos="2268"/>
        </w:tabs>
        <w:overflowPunct w:val="0"/>
        <w:autoSpaceDE w:val="0"/>
        <w:autoSpaceDN w:val="0"/>
        <w:adjustRightInd w:val="0"/>
        <w:spacing w:before="120" w:after="0" w:line="240" w:lineRule="auto"/>
        <w:jc w:val="both"/>
        <w:rPr>
          <w:ins w:id="702" w:author="Author"/>
          <w:rFonts w:ascii="Times New Roman" w:eastAsia="Times New Roman" w:hAnsi="Times New Roman" w:cs="Times New Roman"/>
          <w:sz w:val="24"/>
          <w:szCs w:val="20"/>
          <w:lang w:val="en-GB"/>
        </w:rPr>
      </w:pPr>
      <w:ins w:id="703" w:author="Author">
        <w:r w:rsidRPr="00196A9A">
          <w:rPr>
            <w:rFonts w:ascii="Times New Roman" w:eastAsia="Times New Roman" w:hAnsi="Times New Roman" w:cs="Times New Roman"/>
            <w:sz w:val="24"/>
            <w:szCs w:val="20"/>
            <w:lang w:val="en-GB"/>
          </w:rPr>
          <w:t xml:space="preserve">Implementation of AGILE-HF (Figure 3) networks can </w:t>
        </w:r>
        <w:del w:id="704" w:author="Author">
          <w:r w:rsidRPr="00196A9A">
            <w:rPr>
              <w:rFonts w:ascii="Times New Roman" w:eastAsia="Times New Roman" w:hAnsi="Times New Roman" w:cs="Times New Roman"/>
              <w:sz w:val="24"/>
              <w:szCs w:val="20"/>
              <w:lang w:val="en-GB"/>
            </w:rPr>
            <w:delText xml:space="preserve"> </w:delText>
          </w:r>
        </w:del>
        <w:r w:rsidRPr="00196A9A">
          <w:rPr>
            <w:rFonts w:ascii="Times New Roman" w:eastAsia="Times New Roman" w:hAnsi="Times New Roman" w:cs="Times New Roman"/>
            <w:sz w:val="24"/>
            <w:szCs w:val="20"/>
            <w:lang w:val="en-GB"/>
          </w:rPr>
          <w:t>be accomplished</w:t>
        </w:r>
        <w:del w:id="705" w:author="Author">
          <w:r w:rsidRPr="00196A9A">
            <w:rPr>
              <w:rFonts w:ascii="Times New Roman" w:eastAsia="Times New Roman" w:hAnsi="Times New Roman" w:cs="Times New Roman"/>
              <w:sz w:val="24"/>
              <w:szCs w:val="20"/>
              <w:lang w:val="en-GB"/>
            </w:rPr>
            <w:delText xml:space="preserve"> </w:delText>
          </w:r>
        </w:del>
        <w:r w:rsidRPr="00196A9A">
          <w:rPr>
            <w:rFonts w:ascii="Times New Roman" w:eastAsia="Times New Roman" w:hAnsi="Times New Roman" w:cs="Times New Roman"/>
            <w:sz w:val="24"/>
            <w:szCs w:val="20"/>
            <w:lang w:val="en-GB"/>
          </w:rPr>
          <w:t xml:space="preserve"> through the use of Mesh Networks</w:t>
        </w:r>
        <w:r w:rsidRPr="00196A9A">
          <w:rPr>
            <w:rFonts w:ascii="Times New Roman" w:eastAsia="Times New Roman" w:hAnsi="Times New Roman" w:cs="Times New Roman"/>
            <w:position w:val="6"/>
            <w:sz w:val="18"/>
            <w:szCs w:val="20"/>
            <w:lang w:val="en-GB"/>
          </w:rPr>
          <w:footnoteReference w:id="1"/>
        </w:r>
        <w:r w:rsidRPr="00196A9A">
          <w:rPr>
            <w:rFonts w:ascii="Times New Roman" w:eastAsia="Times New Roman" w:hAnsi="Times New Roman" w:cs="Times New Roman"/>
            <w:sz w:val="24"/>
            <w:szCs w:val="20"/>
            <w:lang w:val="en-GB"/>
          </w:rPr>
          <w:t xml:space="preserve"> Within this network all of the</w:t>
        </w:r>
        <w:del w:id="715" w:author="Author">
          <w:r w:rsidRPr="00196A9A">
            <w:rPr>
              <w:rFonts w:ascii="Times New Roman" w:eastAsia="Times New Roman" w:hAnsi="Times New Roman" w:cs="Times New Roman"/>
              <w:sz w:val="24"/>
              <w:szCs w:val="20"/>
              <w:lang w:val="en-GB"/>
            </w:rPr>
            <w:delText xml:space="preserve"> </w:delText>
          </w:r>
        </w:del>
        <w:r w:rsidRPr="00196A9A">
          <w:rPr>
            <w:rFonts w:ascii="Times New Roman" w:eastAsia="Times New Roman" w:hAnsi="Times New Roman" w:cs="Times New Roman"/>
            <w:sz w:val="24"/>
            <w:szCs w:val="20"/>
            <w:lang w:val="en-GB"/>
          </w:rPr>
          <w:t xml:space="preserve"> devices (points)</w:t>
        </w:r>
        <w:del w:id="716" w:author="Author">
          <w:r w:rsidRPr="00196A9A">
            <w:rPr>
              <w:rFonts w:ascii="Times New Roman" w:eastAsia="Times New Roman" w:hAnsi="Times New Roman" w:cs="Times New Roman"/>
              <w:sz w:val="24"/>
              <w:szCs w:val="20"/>
              <w:lang w:val="en-GB"/>
            </w:rPr>
            <w:delText xml:space="preserve"> </w:delText>
          </w:r>
        </w:del>
        <w:r w:rsidRPr="00196A9A">
          <w:rPr>
            <w:rFonts w:ascii="Times New Roman" w:eastAsia="Times New Roman" w:hAnsi="Times New Roman" w:cs="Times New Roman"/>
            <w:sz w:val="24"/>
            <w:szCs w:val="20"/>
            <w:lang w:val="en-GB"/>
          </w:rPr>
          <w:t xml:space="preserve"> act as a single network. AGILE-HF systems use RF as the means of connecting the points within the AGILE MESH network providing global connectivity. </w:t>
        </w:r>
      </w:ins>
    </w:p>
    <w:p w14:paraId="1488BC9A" w14:textId="77777777" w:rsidR="00196A9A" w:rsidRPr="00196A9A" w:rsidRDefault="00196A9A" w:rsidP="00196A9A">
      <w:pPr>
        <w:tabs>
          <w:tab w:val="left" w:pos="1134"/>
          <w:tab w:val="left" w:pos="1871"/>
          <w:tab w:val="left" w:pos="2268"/>
        </w:tabs>
        <w:overflowPunct w:val="0"/>
        <w:autoSpaceDE w:val="0"/>
        <w:autoSpaceDN w:val="0"/>
        <w:adjustRightInd w:val="0"/>
        <w:spacing w:before="120" w:after="0" w:line="240" w:lineRule="auto"/>
        <w:jc w:val="both"/>
        <w:rPr>
          <w:ins w:id="717" w:author="Author"/>
          <w:rFonts w:ascii="Times New Roman" w:eastAsia="Times New Roman" w:hAnsi="Times New Roman" w:cs="Times New Roman"/>
          <w:sz w:val="24"/>
          <w:szCs w:val="20"/>
          <w:lang w:val="en-GB"/>
        </w:rPr>
      </w:pPr>
      <w:ins w:id="718" w:author="Author">
        <w:r w:rsidRPr="00196A9A">
          <w:rPr>
            <w:rFonts w:ascii="Times New Roman" w:eastAsia="Times New Roman" w:hAnsi="Times New Roman" w:cs="Times New Roman"/>
            <w:sz w:val="24"/>
            <w:szCs w:val="20"/>
            <w:lang w:val="en-GB"/>
          </w:rPr>
          <w:t>An AGILE-HF ALE Mesh Network provides for sensing the occupancy of a frequency and has a-priori knowledge programmed into it of regional restrictions on channel use; it can calculate and select a frequency based on availability and then release it when finished and select another later.</w:t>
        </w:r>
      </w:ins>
    </w:p>
    <w:p w14:paraId="5CB811FF" w14:textId="77777777" w:rsidR="00196A9A" w:rsidRPr="00196A9A" w:rsidRDefault="00196A9A" w:rsidP="00196A9A">
      <w:pPr>
        <w:keepNext/>
        <w:keepLines/>
        <w:tabs>
          <w:tab w:val="left" w:pos="1134"/>
          <w:tab w:val="left" w:pos="1871"/>
          <w:tab w:val="left" w:pos="2268"/>
        </w:tabs>
        <w:overflowPunct w:val="0"/>
        <w:autoSpaceDE w:val="0"/>
        <w:autoSpaceDN w:val="0"/>
        <w:adjustRightInd w:val="0"/>
        <w:spacing w:before="480" w:after="120" w:line="240" w:lineRule="auto"/>
        <w:jc w:val="center"/>
        <w:rPr>
          <w:ins w:id="719" w:author="Author"/>
          <w:rFonts w:ascii="Times New Roman" w:eastAsia="Times New Roman" w:hAnsi="Times New Roman" w:cs="Times New Roman"/>
          <w:caps/>
          <w:sz w:val="20"/>
          <w:szCs w:val="20"/>
          <w:lang w:val="en-GB"/>
        </w:rPr>
      </w:pPr>
      <w:ins w:id="720" w:author="Author">
        <w:r w:rsidRPr="00196A9A">
          <w:rPr>
            <w:rFonts w:ascii="Times New Roman" w:eastAsia="Times New Roman" w:hAnsi="Times New Roman" w:cs="Times New Roman"/>
            <w:caps/>
            <w:sz w:val="20"/>
            <w:szCs w:val="20"/>
            <w:lang w:val="en-GB"/>
          </w:rPr>
          <w:t>FIGURE 3</w:t>
        </w:r>
      </w:ins>
    </w:p>
    <w:p w14:paraId="1C974A5E" w14:textId="77777777" w:rsidR="00196A9A" w:rsidRPr="00196A9A" w:rsidRDefault="00196A9A" w:rsidP="00196A9A">
      <w:pPr>
        <w:keepNext/>
        <w:keepLines/>
        <w:tabs>
          <w:tab w:val="left" w:pos="1134"/>
          <w:tab w:val="left" w:pos="1871"/>
          <w:tab w:val="left" w:pos="2268"/>
        </w:tabs>
        <w:overflowPunct w:val="0"/>
        <w:autoSpaceDE w:val="0"/>
        <w:autoSpaceDN w:val="0"/>
        <w:adjustRightInd w:val="0"/>
        <w:spacing w:after="120" w:line="240" w:lineRule="auto"/>
        <w:jc w:val="center"/>
        <w:rPr>
          <w:ins w:id="721" w:author="Author"/>
          <w:rFonts w:ascii="Times New Roman Bold" w:eastAsia="Calibri" w:hAnsi="Times New Roman Bold" w:cs="Times New Roman Bold"/>
          <w:b/>
          <w:lang w:val="en-GB"/>
        </w:rPr>
      </w:pPr>
      <w:ins w:id="722" w:author="Author">
        <w:r w:rsidRPr="00196A9A">
          <w:rPr>
            <w:rFonts w:ascii="Times New Roman Bold" w:eastAsia="Calibri" w:hAnsi="Times New Roman Bold" w:cs="Times New Roman Bold"/>
            <w:b/>
            <w:lang w:val="en-GB"/>
          </w:rPr>
          <w:t>Global AGILE-HF Network Example</w:t>
        </w:r>
      </w:ins>
    </w:p>
    <w:p w14:paraId="730CACBF" w14:textId="77777777" w:rsidR="00196A9A" w:rsidRPr="00196A9A" w:rsidRDefault="00196A9A" w:rsidP="00196A9A">
      <w:pPr>
        <w:tabs>
          <w:tab w:val="left" w:pos="1134"/>
          <w:tab w:val="left" w:pos="1871"/>
          <w:tab w:val="left" w:pos="2268"/>
        </w:tabs>
        <w:overflowPunct w:val="0"/>
        <w:autoSpaceDE w:val="0"/>
        <w:autoSpaceDN w:val="0"/>
        <w:adjustRightInd w:val="0"/>
        <w:spacing w:before="120" w:after="240" w:line="240" w:lineRule="auto"/>
        <w:jc w:val="center"/>
        <w:rPr>
          <w:ins w:id="723" w:author="Author"/>
          <w:rFonts w:ascii="Times New Roman" w:eastAsia="Times New Roman" w:hAnsi="Times New Roman" w:cs="Times New Roman"/>
          <w:sz w:val="24"/>
          <w:szCs w:val="20"/>
          <w:lang w:val="en-GB" w:eastAsia="zh-CN"/>
        </w:rPr>
      </w:pPr>
      <w:ins w:id="724" w:author="Author">
        <w:r w:rsidRPr="00196A9A">
          <w:rPr>
            <w:rFonts w:ascii="Times New Roman" w:eastAsia="Times New Roman" w:hAnsi="Times New Roman" w:cs="Times New Roman"/>
            <w:noProof/>
            <w:sz w:val="24"/>
            <w:szCs w:val="20"/>
            <w:lang w:val="en-GB" w:eastAsia="zh-CN"/>
          </w:rPr>
          <w:drawing>
            <wp:inline distT="0" distB="0" distL="0" distR="0" wp14:anchorId="3EB4509B" wp14:editId="26851431">
              <wp:extent cx="4885055" cy="3429000"/>
              <wp:effectExtent l="0" t="0" r="0" b="0"/>
              <wp:docPr id="9"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agram&#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885055" cy="3429000"/>
                      </a:xfrm>
                      <a:prstGeom prst="rect">
                        <a:avLst/>
                      </a:prstGeom>
                      <a:noFill/>
                      <a:ln>
                        <a:noFill/>
                      </a:ln>
                    </pic:spPr>
                  </pic:pic>
                </a:graphicData>
              </a:graphic>
            </wp:inline>
          </w:drawing>
        </w:r>
      </w:ins>
    </w:p>
    <w:p w14:paraId="484C08DB" w14:textId="77777777" w:rsidR="00196A9A" w:rsidRPr="00196A9A" w:rsidRDefault="00196A9A" w:rsidP="00196A9A">
      <w:pPr>
        <w:tabs>
          <w:tab w:val="left" w:pos="1134"/>
          <w:tab w:val="left" w:pos="1871"/>
          <w:tab w:val="left" w:pos="2268"/>
        </w:tabs>
        <w:overflowPunct w:val="0"/>
        <w:autoSpaceDE w:val="0"/>
        <w:autoSpaceDN w:val="0"/>
        <w:adjustRightInd w:val="0"/>
        <w:spacing w:before="120" w:after="0" w:line="240" w:lineRule="auto"/>
        <w:jc w:val="both"/>
        <w:rPr>
          <w:ins w:id="725" w:author="Author"/>
          <w:rFonts w:ascii="Times New Roman" w:eastAsia="Times New Roman" w:hAnsi="Times New Roman" w:cs="Times New Roman"/>
          <w:sz w:val="24"/>
          <w:szCs w:val="20"/>
          <w:lang w:val="en-GB"/>
        </w:rPr>
      </w:pPr>
      <w:ins w:id="726" w:author="Author">
        <w:r w:rsidRPr="00196A9A">
          <w:rPr>
            <w:rFonts w:ascii="Times New Roman" w:eastAsia="Times New Roman" w:hAnsi="Times New Roman" w:cs="Times New Roman"/>
            <w:sz w:val="24"/>
            <w:szCs w:val="20"/>
            <w:lang w:val="en-GB"/>
          </w:rPr>
          <w:t xml:space="preserve"> “Sub-nets” within an AGILE-HF Mesh network</w:t>
        </w:r>
        <w:del w:id="727" w:author="Author">
          <w:r w:rsidRPr="00196A9A">
            <w:rPr>
              <w:rFonts w:ascii="Times New Roman" w:eastAsia="Times New Roman" w:hAnsi="Times New Roman" w:cs="Times New Roman"/>
              <w:sz w:val="24"/>
              <w:szCs w:val="20"/>
              <w:lang w:val="en-GB"/>
            </w:rPr>
            <w:delText xml:space="preserve"> </w:delText>
          </w:r>
        </w:del>
        <w:r w:rsidRPr="00196A9A">
          <w:rPr>
            <w:rFonts w:ascii="Times New Roman" w:eastAsia="Times New Roman" w:hAnsi="Times New Roman" w:cs="Times New Roman"/>
            <w:sz w:val="24"/>
            <w:szCs w:val="20"/>
            <w:lang w:val="en-GB"/>
          </w:rPr>
          <w:t xml:space="preserve"> provide extensibility of the “local” mesh into a farther ranging Wideband HF Mesh (WHFM) with durability of data transport by having layers of single frequency “subnets” to route or reroute information on. The first premise in this description </w:t>
        </w:r>
        <w:r w:rsidRPr="00196A9A">
          <w:rPr>
            <w:rFonts w:ascii="Times New Roman" w:eastAsia="Times New Roman" w:hAnsi="Times New Roman" w:cs="Times New Roman"/>
            <w:sz w:val="24"/>
            <w:szCs w:val="20"/>
            <w:lang w:val="en-GB"/>
          </w:rPr>
          <w:lastRenderedPageBreak/>
          <w:t>is that all members in any WHFM have a common capacity to receive, catalog and report local configuration of their node, including spectral conditions - to all other enabled nodes. The second premise is that some number of nodes have more than one AGILE-HF radio and therefore can participate in more than one Mesh</w:t>
        </w:r>
        <w:del w:id="728" w:author="Author">
          <w:r w:rsidRPr="00196A9A">
            <w:rPr>
              <w:rFonts w:ascii="Times New Roman" w:eastAsia="Times New Roman" w:hAnsi="Times New Roman" w:cs="Times New Roman"/>
              <w:sz w:val="24"/>
              <w:szCs w:val="20"/>
              <w:lang w:val="en-GB"/>
            </w:rPr>
            <w:delText xml:space="preserve"> </w:delText>
          </w:r>
        </w:del>
        <w:r w:rsidRPr="00196A9A">
          <w:rPr>
            <w:rFonts w:ascii="Times New Roman" w:eastAsia="Times New Roman" w:hAnsi="Times New Roman" w:cs="Times New Roman"/>
            <w:sz w:val="24"/>
            <w:szCs w:val="20"/>
            <w:lang w:val="en-GB"/>
          </w:rPr>
          <w:t xml:space="preserve"> “subnet.” </w:t>
        </w:r>
      </w:ins>
    </w:p>
    <w:p w14:paraId="27FCA1EF" w14:textId="77777777" w:rsidR="00196A9A" w:rsidRPr="00196A9A" w:rsidRDefault="00196A9A" w:rsidP="00196A9A">
      <w:pPr>
        <w:tabs>
          <w:tab w:val="left" w:pos="1134"/>
          <w:tab w:val="left" w:pos="1871"/>
          <w:tab w:val="left" w:pos="2268"/>
        </w:tabs>
        <w:overflowPunct w:val="0"/>
        <w:autoSpaceDE w:val="0"/>
        <w:autoSpaceDN w:val="0"/>
        <w:adjustRightInd w:val="0"/>
        <w:spacing w:before="120" w:after="0" w:line="240" w:lineRule="auto"/>
        <w:jc w:val="both"/>
        <w:rPr>
          <w:ins w:id="729" w:author="Author"/>
          <w:rFonts w:ascii="Times New Roman" w:eastAsia="Times New Roman" w:hAnsi="Times New Roman" w:cs="Times New Roman"/>
          <w:sz w:val="24"/>
          <w:szCs w:val="24"/>
          <w:lang w:val="en-GB"/>
        </w:rPr>
      </w:pPr>
      <w:ins w:id="730" w:author="Author">
        <w:r w:rsidRPr="00196A9A">
          <w:rPr>
            <w:rFonts w:ascii="Times New Roman" w:eastAsia="Times New Roman" w:hAnsi="Times New Roman" w:cs="Times New Roman"/>
            <w:sz w:val="24"/>
            <w:szCs w:val="24"/>
            <w:lang w:val="en-GB"/>
          </w:rPr>
          <w:t>Each</w:t>
        </w:r>
        <w:del w:id="731" w:author="Author">
          <w:r w:rsidRPr="00196A9A">
            <w:rPr>
              <w:rFonts w:ascii="Times New Roman" w:eastAsia="Times New Roman" w:hAnsi="Times New Roman" w:cs="Times New Roman"/>
              <w:sz w:val="24"/>
              <w:szCs w:val="24"/>
              <w:lang w:val="en-GB"/>
            </w:rPr>
            <w:delText xml:space="preserve"> </w:delText>
          </w:r>
        </w:del>
        <w:r w:rsidRPr="00196A9A">
          <w:rPr>
            <w:rFonts w:ascii="Times New Roman" w:eastAsia="Times New Roman" w:hAnsi="Times New Roman" w:cs="Times New Roman"/>
            <w:sz w:val="24"/>
            <w:szCs w:val="24"/>
            <w:lang w:val="en-GB"/>
          </w:rPr>
          <w:t xml:space="preserve"> “sub-net” in an AGILE-HF Mesh</w:t>
        </w:r>
        <w:del w:id="732" w:author="Author">
          <w:r w:rsidRPr="00196A9A">
            <w:rPr>
              <w:rFonts w:ascii="Times New Roman" w:eastAsia="Times New Roman" w:hAnsi="Times New Roman" w:cs="Times New Roman"/>
              <w:sz w:val="24"/>
              <w:szCs w:val="24"/>
              <w:lang w:val="en-GB"/>
            </w:rPr>
            <w:delText xml:space="preserve"> </w:delText>
          </w:r>
        </w:del>
        <w:r w:rsidRPr="00196A9A">
          <w:rPr>
            <w:rFonts w:ascii="Times New Roman" w:eastAsia="Times New Roman" w:hAnsi="Times New Roman" w:cs="Times New Roman"/>
            <w:sz w:val="24"/>
            <w:szCs w:val="24"/>
            <w:lang w:val="en-GB"/>
          </w:rPr>
          <w:t xml:space="preserve"> is on a particular frequency for a specific period of time and can adapt its channel bandwidth to reach nodal members of its “subnet” based on their configuration (both hardware and spectral conditions) and that those nodes with dual AGILE-HF radios can gather and re-report this same data from other “subnets” that are on a different frequency.</w:t>
        </w:r>
      </w:ins>
    </w:p>
    <w:p w14:paraId="21DD28A4" w14:textId="77777777" w:rsidR="00196A9A" w:rsidRPr="00196A9A" w:rsidRDefault="00196A9A" w:rsidP="00196A9A">
      <w:pPr>
        <w:tabs>
          <w:tab w:val="left" w:pos="1134"/>
          <w:tab w:val="left" w:pos="1871"/>
          <w:tab w:val="left" w:pos="2268"/>
        </w:tabs>
        <w:overflowPunct w:val="0"/>
        <w:autoSpaceDE w:val="0"/>
        <w:autoSpaceDN w:val="0"/>
        <w:adjustRightInd w:val="0"/>
        <w:spacing w:before="120" w:after="0" w:line="240" w:lineRule="auto"/>
        <w:jc w:val="both"/>
        <w:rPr>
          <w:ins w:id="733" w:author="Author"/>
          <w:rFonts w:ascii="Times New Roman" w:eastAsia="Times New Roman" w:hAnsi="Times New Roman" w:cs="Times New Roman"/>
          <w:sz w:val="24"/>
          <w:szCs w:val="24"/>
          <w:lang w:val="en-GB"/>
        </w:rPr>
      </w:pPr>
      <w:ins w:id="734" w:author="Author">
        <w:r w:rsidRPr="00196A9A">
          <w:rPr>
            <w:rFonts w:ascii="Times New Roman" w:eastAsia="Times New Roman" w:hAnsi="Times New Roman" w:cs="Times New Roman"/>
            <w:sz w:val="24"/>
            <w:szCs w:val="24"/>
            <w:lang w:val="en-GB"/>
          </w:rPr>
          <w:t xml:space="preserve">Any node can be aware of other nodes it can connect through either directly-link or neighbored-link within its frequency “subnet;” and it can identify and use those nodes within it “subnet” that have two or more AGILE-HF radios to extend connections to nodes on other “subnets” which are on a different frequency than its own. And since it has configuration knowledge of nodes on that extended “sub-net” the originating node has record of “sub-net” time-to-live parameters either pre-set or real-time calculated based upon frequency occupation and spectral conditions. </w:t>
        </w:r>
      </w:ins>
    </w:p>
    <w:p w14:paraId="3C6CD4C0" w14:textId="77777777" w:rsidR="00196A9A" w:rsidRPr="00196A9A" w:rsidRDefault="00196A9A" w:rsidP="00196A9A">
      <w:pPr>
        <w:tabs>
          <w:tab w:val="left" w:pos="1134"/>
          <w:tab w:val="left" w:pos="1871"/>
          <w:tab w:val="left" w:pos="2268"/>
        </w:tabs>
        <w:overflowPunct w:val="0"/>
        <w:autoSpaceDE w:val="0"/>
        <w:autoSpaceDN w:val="0"/>
        <w:adjustRightInd w:val="0"/>
        <w:spacing w:before="120" w:after="0" w:line="240" w:lineRule="auto"/>
        <w:jc w:val="both"/>
        <w:rPr>
          <w:ins w:id="735" w:author="Author"/>
          <w:rFonts w:ascii="Times New Roman" w:eastAsia="Times New Roman" w:hAnsi="Times New Roman" w:cs="Times New Roman"/>
          <w:sz w:val="24"/>
          <w:szCs w:val="24"/>
          <w:lang w:val="en-GB"/>
        </w:rPr>
      </w:pPr>
      <w:ins w:id="736" w:author="Author">
        <w:r w:rsidRPr="00196A9A">
          <w:rPr>
            <w:rFonts w:ascii="Times New Roman" w:eastAsia="Times New Roman" w:hAnsi="Times New Roman" w:cs="Times New Roman"/>
            <w:sz w:val="24"/>
            <w:szCs w:val="24"/>
            <w:lang w:val="en-GB"/>
          </w:rPr>
          <w:t xml:space="preserve">Many AGILE-HF nodes are constantly maneuvering, so they can join a “subnet” of the </w:t>
        </w:r>
        <w:r w:rsidRPr="00196A9A">
          <w:rPr>
            <w:rFonts w:ascii="Times New Roman" w:eastAsia="Times New Roman" w:hAnsi="Times New Roman" w:cs="Times New Roman"/>
            <w:sz w:val="24"/>
            <w:szCs w:val="24"/>
            <w:lang w:val="en-GB"/>
            <w:rPrChange w:id="737" w:author="Unknown" w:date="2022-08-24T19:07:00Z">
              <w:rPr>
                <w:szCs w:val="24"/>
                <w:highlight w:val="yellow"/>
              </w:rPr>
            </w:rPrChange>
          </w:rPr>
          <w:t xml:space="preserve">network </w:t>
        </w:r>
        <w:del w:id="738" w:author="Author">
          <w:r w:rsidRPr="00196A9A">
            <w:rPr>
              <w:rFonts w:ascii="Times New Roman" w:eastAsia="Times New Roman" w:hAnsi="Times New Roman" w:cs="Times New Roman"/>
              <w:sz w:val="24"/>
              <w:szCs w:val="24"/>
              <w:lang w:val="en-GB"/>
            </w:rPr>
            <w:delText xml:space="preserve"> </w:delText>
          </w:r>
        </w:del>
        <w:r w:rsidRPr="00196A9A">
          <w:rPr>
            <w:rFonts w:ascii="Times New Roman" w:eastAsia="Times New Roman" w:hAnsi="Times New Roman" w:cs="Times New Roman"/>
            <w:sz w:val="24"/>
            <w:szCs w:val="24"/>
            <w:lang w:val="en-GB"/>
          </w:rPr>
          <w:t xml:space="preserve">and </w:t>
        </w:r>
        <w:r w:rsidRPr="00196A9A">
          <w:rPr>
            <w:rFonts w:ascii="Times New Roman" w:eastAsia="Times New Roman" w:hAnsi="Times New Roman" w:cs="Times New Roman"/>
            <w:sz w:val="24"/>
            <w:szCs w:val="24"/>
            <w:lang w:val="en-GB"/>
            <w:rPrChange w:id="739" w:author="Unknown" w:date="2022-08-24T19:07:00Z">
              <w:rPr>
                <w:szCs w:val="24"/>
                <w:highlight w:val="yellow"/>
              </w:rPr>
            </w:rPrChange>
          </w:rPr>
          <w:t xml:space="preserve">make </w:t>
        </w:r>
        <w:r w:rsidRPr="00196A9A">
          <w:rPr>
            <w:rFonts w:ascii="Times New Roman" w:eastAsia="Times New Roman" w:hAnsi="Times New Roman" w:cs="Times New Roman"/>
            <w:sz w:val="24"/>
            <w:szCs w:val="24"/>
            <w:lang w:val="en-GB"/>
          </w:rPr>
          <w:t>use the extensibility as described above</w:t>
        </w:r>
        <w:del w:id="740" w:author="Author">
          <w:r w:rsidRPr="00196A9A">
            <w:rPr>
              <w:rFonts w:ascii="Times New Roman" w:eastAsia="Times New Roman" w:hAnsi="Times New Roman" w:cs="Times New Roman"/>
              <w:sz w:val="24"/>
              <w:szCs w:val="24"/>
              <w:lang w:val="en-GB"/>
            </w:rPr>
            <w:delText xml:space="preserve"> an</w:delText>
          </w:r>
        </w:del>
        <w:r w:rsidRPr="00196A9A">
          <w:rPr>
            <w:rFonts w:ascii="Times New Roman" w:eastAsia="Times New Roman" w:hAnsi="Times New Roman" w:cs="Times New Roman"/>
            <w:sz w:val="24"/>
            <w:szCs w:val="24"/>
            <w:lang w:val="en-GB"/>
          </w:rPr>
          <w:t>. At some time</w:t>
        </w:r>
        <w:del w:id="741" w:author="Author">
          <w:r w:rsidRPr="00196A9A">
            <w:rPr>
              <w:rFonts w:ascii="Times New Roman" w:eastAsia="Times New Roman" w:hAnsi="Times New Roman" w:cs="Times New Roman"/>
              <w:sz w:val="24"/>
              <w:szCs w:val="24"/>
              <w:lang w:val="en-GB"/>
            </w:rPr>
            <w:delText>, d then</w:delText>
          </w:r>
        </w:del>
        <w:r w:rsidRPr="00196A9A">
          <w:rPr>
            <w:rFonts w:ascii="Times New Roman" w:eastAsia="Times New Roman" w:hAnsi="Times New Roman" w:cs="Times New Roman"/>
            <w:sz w:val="24"/>
            <w:szCs w:val="24"/>
            <w:lang w:val="en-GB"/>
          </w:rPr>
          <w:t xml:space="preserve"> later they can switch frequencies and join the secondary “sub-net” (or even a tertiary, should the second subnet also have dual connection to a third “sub-net”) , This capability provides </w:t>
        </w:r>
        <w:del w:id="742" w:author="Author">
          <w:r w:rsidRPr="00196A9A">
            <w:rPr>
              <w:rFonts w:ascii="Times New Roman" w:eastAsia="Times New Roman" w:hAnsi="Times New Roman" w:cs="Times New Roman"/>
              <w:sz w:val="24"/>
              <w:szCs w:val="24"/>
              <w:lang w:val="en-GB"/>
            </w:rPr>
            <w:delText>to heighten it</w:delText>
          </w:r>
        </w:del>
        <w:r w:rsidRPr="00196A9A">
          <w:rPr>
            <w:rFonts w:ascii="Times New Roman" w:eastAsia="Times New Roman" w:hAnsi="Times New Roman" w:cs="Times New Roman"/>
            <w:sz w:val="24"/>
            <w:szCs w:val="24"/>
            <w:lang w:val="en-GB"/>
          </w:rPr>
          <w:t xml:space="preserve">a persistent connection within the AGILE-HF Mesh Network with </w:t>
        </w:r>
        <w:del w:id="743" w:author="Author">
          <w:r w:rsidRPr="00196A9A">
            <w:rPr>
              <w:rFonts w:ascii="Times New Roman" w:eastAsia="Times New Roman" w:hAnsi="Times New Roman" w:cs="Times New Roman"/>
              <w:sz w:val="24"/>
              <w:szCs w:val="24"/>
              <w:lang w:val="en-GB"/>
            </w:rPr>
            <w:delText>provides</w:delText>
          </w:r>
        </w:del>
        <w:r w:rsidRPr="00196A9A">
          <w:rPr>
            <w:rFonts w:ascii="Times New Roman" w:eastAsia="Times New Roman" w:hAnsi="Times New Roman" w:cs="Times New Roman"/>
            <w:sz w:val="24"/>
            <w:szCs w:val="24"/>
            <w:lang w:val="en-GB"/>
          </w:rPr>
          <w:t xml:space="preserve"> a high degree of  “link durability.”</w:t>
        </w:r>
      </w:ins>
    </w:p>
    <w:p w14:paraId="362A93EE" w14:textId="77777777" w:rsidR="00196A9A" w:rsidRPr="00196A9A" w:rsidRDefault="00196A9A" w:rsidP="00196A9A">
      <w:pPr>
        <w:tabs>
          <w:tab w:val="left" w:pos="1134"/>
          <w:tab w:val="left" w:pos="1871"/>
          <w:tab w:val="left" w:pos="2268"/>
        </w:tabs>
        <w:overflowPunct w:val="0"/>
        <w:autoSpaceDE w:val="0"/>
        <w:autoSpaceDN w:val="0"/>
        <w:adjustRightInd w:val="0"/>
        <w:spacing w:before="120" w:after="0" w:line="240" w:lineRule="auto"/>
        <w:jc w:val="both"/>
        <w:rPr>
          <w:ins w:id="744" w:author="Author"/>
          <w:rFonts w:ascii="Times New Roman" w:eastAsia="Times New Roman" w:hAnsi="Times New Roman" w:cs="Times New Roman"/>
          <w:sz w:val="24"/>
          <w:szCs w:val="24"/>
          <w:lang w:val="en-GB"/>
        </w:rPr>
      </w:pPr>
      <w:ins w:id="745" w:author="Author">
        <w:r w:rsidRPr="00196A9A">
          <w:rPr>
            <w:rFonts w:ascii="Times New Roman" w:eastAsia="Times New Roman" w:hAnsi="Times New Roman" w:cs="Times New Roman"/>
            <w:sz w:val="24"/>
            <w:szCs w:val="24"/>
            <w:lang w:val="en-GB"/>
          </w:rPr>
          <w:t>To help in understanding the depth of this Mesh network utility, consider that all the cellular towers near you are interconnected and “talking” to each other - sharing configuration and status of the device in your hand. As you move and change position from one tower geometry to another, these towers collaborate to hand-off your call/text/email/video/movie to the next tower that has best service for your cell phone; and often direct or negotiate with your cell phone to switch frequencies and channel bandwidths. So the AGILE- HF Mesh network is not that much different than what keeps your informed and connected every day – except the AGILE-HF Network is spanning hundreds or thousands of miles between nodes (a.k.a. towers)</w:t>
        </w:r>
        <w:del w:id="746" w:author="USA" w:date="2022-08-24T21:36:00Z">
          <w:r w:rsidRPr="00196A9A" w:rsidDel="009C387C">
            <w:rPr>
              <w:rFonts w:ascii="Times New Roman" w:eastAsia="Times New Roman" w:hAnsi="Times New Roman" w:cs="Times New Roman"/>
              <w:sz w:val="24"/>
              <w:szCs w:val="24"/>
              <w:lang w:val="en-GB"/>
            </w:rPr>
            <w:delText xml:space="preserve"> </w:delText>
          </w:r>
        </w:del>
        <w:r w:rsidRPr="00196A9A">
          <w:rPr>
            <w:rFonts w:ascii="Times New Roman" w:eastAsia="Times New Roman" w:hAnsi="Times New Roman" w:cs="Times New Roman"/>
            <w:sz w:val="24"/>
            <w:szCs w:val="24"/>
            <w:lang w:val="en-GB"/>
          </w:rPr>
          <w:t>.</w:t>
        </w:r>
      </w:ins>
    </w:p>
    <w:p w14:paraId="1A79E48F" w14:textId="646927F5" w:rsidR="00196A9A" w:rsidRPr="00196A9A" w:rsidRDefault="00196A9A" w:rsidP="00196A9A">
      <w:pPr>
        <w:tabs>
          <w:tab w:val="left" w:pos="1134"/>
          <w:tab w:val="left" w:pos="1871"/>
          <w:tab w:val="left" w:pos="2268"/>
        </w:tabs>
        <w:overflowPunct w:val="0"/>
        <w:autoSpaceDE w:val="0"/>
        <w:autoSpaceDN w:val="0"/>
        <w:adjustRightInd w:val="0"/>
        <w:spacing w:before="120" w:after="0" w:line="240" w:lineRule="auto"/>
        <w:jc w:val="both"/>
        <w:rPr>
          <w:ins w:id="747" w:author="Author"/>
          <w:rFonts w:ascii="Times New Roman" w:eastAsia="Times New Roman" w:hAnsi="Times New Roman" w:cs="Times New Roman"/>
          <w:sz w:val="24"/>
          <w:szCs w:val="20"/>
          <w:lang w:val="en-GB"/>
        </w:rPr>
      </w:pPr>
      <w:ins w:id="748" w:author="Author">
        <w:r w:rsidRPr="00196A9A">
          <w:rPr>
            <w:rFonts w:ascii="Times New Roman" w:eastAsia="Times New Roman" w:hAnsi="Times New Roman" w:cs="Times New Roman"/>
            <w:sz w:val="24"/>
            <w:szCs w:val="24"/>
            <w:lang w:val="en-GB"/>
          </w:rPr>
          <w:t>Some potential applications of AGILE-HF communication and data systems include: safe SeaNet reporting (ISPS);</w:t>
        </w:r>
      </w:ins>
      <w:ins w:id="749" w:author="USA" w:date="2022-08-24T21:37:00Z">
        <w:r w:rsidR="009C387C">
          <w:rPr>
            <w:rFonts w:ascii="Times New Roman" w:eastAsia="Times New Roman" w:hAnsi="Times New Roman" w:cs="Times New Roman"/>
            <w:sz w:val="24"/>
            <w:szCs w:val="24"/>
            <w:lang w:val="en-GB"/>
          </w:rPr>
          <w:t xml:space="preserve"> </w:t>
        </w:r>
      </w:ins>
      <w:ins w:id="750" w:author="Author">
        <w:r w:rsidRPr="00196A9A">
          <w:rPr>
            <w:rFonts w:ascii="Times New Roman" w:eastAsia="Times New Roman" w:hAnsi="Times New Roman" w:cs="Times New Roman"/>
            <w:sz w:val="24"/>
            <w:szCs w:val="24"/>
            <w:lang w:val="en-GB"/>
          </w:rPr>
          <w:t>fishery catch reporting, fishing boat position and movement reporting, real-time weather maps; general electronic mail; messages to the ship’s agent, the pilot or harbor authorities; banking terminals (especially on passenger ships),  safety-related information, telemetry information, updating of electronic maps, .ship to ship communication, ship to shore communication, ship to aircraft, aircraft to ship, aircraft to shore, aircraft location and telemetry, emergency services and  disaster management.</w:t>
        </w:r>
        <w:r w:rsidRPr="00196A9A">
          <w:rPr>
            <w:rFonts w:ascii="Times New Roman" w:eastAsia="Times New Roman" w:hAnsi="Times New Roman" w:cs="Times New Roman"/>
            <w:sz w:val="24"/>
            <w:szCs w:val="20"/>
            <w:lang w:val="en-GB"/>
          </w:rPr>
          <w:t xml:space="preserve"> AGILE-HF Networks can also </w:t>
        </w:r>
        <w:r w:rsidRPr="00196A9A">
          <w:rPr>
            <w:rFonts w:ascii="Times New Roman" w:eastAsia="Times New Roman" w:hAnsi="Times New Roman" w:cs="Times New Roman"/>
            <w:sz w:val="24"/>
            <w:szCs w:val="24"/>
            <w:lang w:val="en-GB"/>
          </w:rPr>
          <w:t>l provide, on a global basis,  digital voice (point-to-point and point to multi-point), data transfer and  database replication ( financial transactions, logistics, medical records, law enforcement data, etc.), remote sensor reporting (tsunami or meteorological buoys, ice shelf diagnostics, seismic monitoring, etc.) , emergency management and disaster relief services along with many other  services and applications such as email, FTP file transfer, chat rooms and video calls across thousands of miles.</w:t>
        </w:r>
      </w:ins>
    </w:p>
    <w:p w14:paraId="51420648" w14:textId="77777777" w:rsidR="00196A9A" w:rsidRPr="00196A9A" w:rsidRDefault="00196A9A" w:rsidP="00196A9A">
      <w:pPr>
        <w:tabs>
          <w:tab w:val="left" w:pos="1134"/>
          <w:tab w:val="left" w:pos="1871"/>
          <w:tab w:val="left" w:pos="2268"/>
        </w:tabs>
        <w:overflowPunct w:val="0"/>
        <w:autoSpaceDE w:val="0"/>
        <w:autoSpaceDN w:val="0"/>
        <w:adjustRightInd w:val="0"/>
        <w:spacing w:before="120" w:after="0" w:line="240" w:lineRule="auto"/>
        <w:jc w:val="both"/>
        <w:rPr>
          <w:ins w:id="751" w:author="Author"/>
          <w:rFonts w:ascii="Times New Roman" w:eastAsia="Times New Roman" w:hAnsi="Times New Roman" w:cs="Times New Roman"/>
          <w:sz w:val="24"/>
          <w:szCs w:val="20"/>
          <w:lang w:val="en-GB"/>
        </w:rPr>
      </w:pPr>
      <w:ins w:id="752" w:author="Author">
        <w:del w:id="753" w:author="Author">
          <w:r w:rsidRPr="00196A9A">
            <w:rPr>
              <w:rFonts w:ascii="Times New Roman" w:eastAsia="Times New Roman" w:hAnsi="Times New Roman" w:cs="Times New Roman"/>
              <w:sz w:val="24"/>
              <w:szCs w:val="20"/>
              <w:lang w:val="en-GB"/>
            </w:rPr>
            <w:delText>Descriptons</w:delText>
          </w:r>
        </w:del>
        <w:r w:rsidRPr="00196A9A">
          <w:rPr>
            <w:rFonts w:ascii="Times New Roman" w:eastAsia="Times New Roman" w:hAnsi="Times New Roman" w:cs="Times New Roman"/>
            <w:sz w:val="24"/>
            <w:szCs w:val="20"/>
            <w:lang w:val="en-GB"/>
          </w:rPr>
          <w:t xml:space="preserve">Descriptions of HF Token Ring, HF Token Mesh and HF ALE Mesh can be found in the following sections. </w:t>
        </w:r>
      </w:ins>
    </w:p>
    <w:p w14:paraId="6CF7EB2B" w14:textId="551DCE63" w:rsidR="00196A9A" w:rsidRPr="00196A9A" w:rsidRDefault="00196A9A" w:rsidP="00196A9A">
      <w:pPr>
        <w:keepNext/>
        <w:keepLines/>
        <w:tabs>
          <w:tab w:val="left" w:pos="1134"/>
          <w:tab w:val="left" w:pos="1871"/>
          <w:tab w:val="left" w:pos="2268"/>
        </w:tabs>
        <w:overflowPunct w:val="0"/>
        <w:autoSpaceDE w:val="0"/>
        <w:autoSpaceDN w:val="0"/>
        <w:adjustRightInd w:val="0"/>
        <w:spacing w:before="200" w:after="0" w:line="240" w:lineRule="auto"/>
        <w:ind w:left="1134" w:hanging="1134"/>
        <w:outlineLvl w:val="1"/>
        <w:rPr>
          <w:rFonts w:ascii="Times New Roman" w:eastAsia="Times New Roman" w:hAnsi="Times New Roman" w:cs="Times New Roman"/>
          <w:b/>
          <w:sz w:val="24"/>
          <w:szCs w:val="20"/>
          <w:lang w:val="en-GB"/>
        </w:rPr>
      </w:pPr>
      <w:bookmarkStart w:id="754" w:name="_Toc112270170"/>
      <w:ins w:id="755" w:author="Author">
        <w:del w:id="756" w:author="USA" w:date="2022-08-24T21:37:00Z">
          <w:r w:rsidRPr="009C387C" w:rsidDel="009C387C">
            <w:rPr>
              <w:rFonts w:ascii="Times New Roman" w:eastAsia="Times New Roman" w:hAnsi="Times New Roman" w:cs="Times New Roman"/>
              <w:b/>
              <w:sz w:val="24"/>
              <w:szCs w:val="20"/>
              <w:highlight w:val="cyan"/>
              <w:lang w:val="en-GB"/>
              <w:rPrChange w:id="757" w:author="USA" w:date="2022-08-24T21:37:00Z">
                <w:rPr>
                  <w:rFonts w:ascii="Times New Roman" w:eastAsia="Times New Roman" w:hAnsi="Times New Roman" w:cs="Times New Roman"/>
                  <w:b/>
                  <w:sz w:val="24"/>
                  <w:szCs w:val="20"/>
                  <w:lang w:val="en-GB"/>
                </w:rPr>
              </w:rPrChange>
            </w:rPr>
            <w:lastRenderedPageBreak/>
            <w:delText>4</w:delText>
          </w:r>
        </w:del>
      </w:ins>
      <w:ins w:id="758" w:author="USA" w:date="2022-08-24T21:37:00Z">
        <w:r w:rsidR="009C387C" w:rsidRPr="009C387C">
          <w:rPr>
            <w:rFonts w:ascii="Times New Roman" w:eastAsia="Times New Roman" w:hAnsi="Times New Roman" w:cs="Times New Roman"/>
            <w:b/>
            <w:sz w:val="24"/>
            <w:szCs w:val="20"/>
            <w:highlight w:val="cyan"/>
            <w:lang w:val="en-GB"/>
            <w:rPrChange w:id="759" w:author="USA" w:date="2022-08-24T21:37:00Z">
              <w:rPr>
                <w:rFonts w:ascii="Times New Roman" w:eastAsia="Times New Roman" w:hAnsi="Times New Roman" w:cs="Times New Roman"/>
                <w:b/>
                <w:sz w:val="24"/>
                <w:szCs w:val="20"/>
                <w:lang w:val="en-GB"/>
              </w:rPr>
            </w:rPrChange>
          </w:rPr>
          <w:t>3</w:t>
        </w:r>
      </w:ins>
      <w:ins w:id="760" w:author="Author">
        <w:r w:rsidRPr="00196A9A">
          <w:rPr>
            <w:rFonts w:ascii="Times New Roman" w:eastAsia="Times New Roman" w:hAnsi="Times New Roman" w:cs="Times New Roman"/>
            <w:b/>
            <w:sz w:val="24"/>
            <w:szCs w:val="20"/>
            <w:lang w:val="en-GB"/>
          </w:rPr>
          <w:t>.4</w:t>
        </w:r>
        <w:r w:rsidRPr="00196A9A">
          <w:rPr>
            <w:rFonts w:ascii="Times New Roman" w:eastAsia="Times New Roman" w:hAnsi="Times New Roman" w:cs="Times New Roman"/>
            <w:b/>
            <w:sz w:val="24"/>
            <w:szCs w:val="20"/>
            <w:lang w:val="en-GB"/>
          </w:rPr>
          <w:tab/>
        </w:r>
      </w:ins>
      <w:r w:rsidRPr="00196A9A">
        <w:rPr>
          <w:rFonts w:ascii="Times New Roman" w:eastAsia="Times New Roman" w:hAnsi="Times New Roman" w:cs="Times New Roman"/>
          <w:b/>
          <w:sz w:val="24"/>
          <w:szCs w:val="20"/>
          <w:lang w:val="en-GB"/>
        </w:rPr>
        <w:t>Token passing</w:t>
      </w:r>
      <w:ins w:id="761" w:author="Author">
        <w:del w:id="762" w:author="USA" w:date="2022-08-24T21:37:00Z">
          <w:r w:rsidRPr="00196A9A" w:rsidDel="009C387C">
            <w:rPr>
              <w:rFonts w:ascii="Times New Roman" w:eastAsia="Times New Roman" w:hAnsi="Times New Roman" w:cs="Times New Roman"/>
              <w:b/>
              <w:sz w:val="24"/>
              <w:szCs w:val="20"/>
              <w:lang w:val="en-GB"/>
            </w:rPr>
            <w:delText xml:space="preserve"> </w:delText>
          </w:r>
        </w:del>
      </w:ins>
      <w:r w:rsidRPr="00196A9A">
        <w:rPr>
          <w:rFonts w:ascii="Times New Roman" w:eastAsia="Times New Roman" w:hAnsi="Times New Roman" w:cs="Times New Roman"/>
          <w:b/>
          <w:sz w:val="24"/>
          <w:szCs w:val="20"/>
          <w:lang w:val="en-GB"/>
        </w:rPr>
        <w:t xml:space="preserve"> protocols</w:t>
      </w:r>
      <w:bookmarkEnd w:id="754"/>
    </w:p>
    <w:p w14:paraId="7E05C9DA" w14:textId="77777777" w:rsidR="00196A9A" w:rsidRPr="00196A9A" w:rsidRDefault="00196A9A" w:rsidP="00196A9A">
      <w:pPr>
        <w:tabs>
          <w:tab w:val="left" w:pos="1134"/>
          <w:tab w:val="left" w:pos="1871"/>
          <w:tab w:val="left" w:pos="2268"/>
        </w:tabs>
        <w:overflowPunct w:val="0"/>
        <w:autoSpaceDE w:val="0"/>
        <w:autoSpaceDN w:val="0"/>
        <w:adjustRightInd w:val="0"/>
        <w:spacing w:before="120" w:after="0" w:line="240" w:lineRule="auto"/>
        <w:jc w:val="both"/>
        <w:rPr>
          <w:rFonts w:ascii="Times New Roman" w:eastAsia="Times New Roman" w:hAnsi="Times New Roman" w:cs="Times New Roman"/>
          <w:sz w:val="24"/>
          <w:szCs w:val="20"/>
          <w:lang w:val="en-GB"/>
        </w:rPr>
      </w:pPr>
      <w:r w:rsidRPr="00196A9A">
        <w:rPr>
          <w:rFonts w:ascii="Times New Roman" w:eastAsia="Times New Roman" w:hAnsi="Times New Roman" w:cs="Times New Roman"/>
          <w:sz w:val="24"/>
          <w:szCs w:val="20"/>
          <w:lang w:val="en-GB"/>
        </w:rPr>
        <w:t xml:space="preserve">Robust token management schemes are conducive for sharing data channels in HF networks where packet loss rates can be driven to extreme levels due to unforeseen variations in propagation. Network performance can be seriously degraded if nodes are out of contact. Data rates are degraded under these circumstances. Propagation perturbations can reduce efficiency in spectrum usage by HF networks. </w:t>
      </w:r>
    </w:p>
    <w:p w14:paraId="3F1DAC80" w14:textId="77777777" w:rsidR="00196A9A" w:rsidRPr="00196A9A" w:rsidRDefault="00196A9A" w:rsidP="00196A9A">
      <w:pPr>
        <w:tabs>
          <w:tab w:val="left" w:pos="1134"/>
          <w:tab w:val="left" w:pos="1871"/>
          <w:tab w:val="left" w:pos="2268"/>
        </w:tabs>
        <w:overflowPunct w:val="0"/>
        <w:autoSpaceDE w:val="0"/>
        <w:autoSpaceDN w:val="0"/>
        <w:adjustRightInd w:val="0"/>
        <w:spacing w:before="120" w:after="0" w:line="240" w:lineRule="auto"/>
        <w:rPr>
          <w:rFonts w:ascii="Times New Roman" w:eastAsia="Times New Roman" w:hAnsi="Times New Roman" w:cs="Times New Roman"/>
          <w:sz w:val="24"/>
          <w:szCs w:val="20"/>
          <w:lang w:val="en-GB"/>
        </w:rPr>
      </w:pPr>
      <w:r w:rsidRPr="00196A9A">
        <w:rPr>
          <w:rFonts w:ascii="Times New Roman" w:eastAsia="Times New Roman" w:hAnsi="Times New Roman" w:cs="Times New Roman"/>
          <w:sz w:val="24"/>
          <w:szCs w:val="20"/>
          <w:lang w:val="en-GB"/>
        </w:rPr>
        <w:t xml:space="preserve">Token passing can provide efficient medium access control in heavily loaded networks. However, it has been perceived to be too fragile for use in networks with non-negligible packet loss rates. In this Recommendation, a token management approach is presented that quickly recovers from common token loss and duplication </w:t>
      </w:r>
      <w:r w:rsidRPr="00196A9A">
        <w:rPr>
          <w:rFonts w:ascii="Times New Roman" w:eastAsia="Times New Roman" w:hAnsi="Times New Roman" w:cs="Times New Roman"/>
          <w:color w:val="000000"/>
          <w:sz w:val="24"/>
          <w:szCs w:val="20"/>
          <w:lang w:val="en-GB"/>
        </w:rPr>
        <w:t xml:space="preserve">scenarios and </w:t>
      </w:r>
      <w:r w:rsidRPr="00196A9A">
        <w:rPr>
          <w:rFonts w:ascii="Times New Roman" w:eastAsia="Times New Roman" w:hAnsi="Times New Roman" w:cs="Times New Roman"/>
          <w:sz w:val="24"/>
          <w:szCs w:val="20"/>
          <w:lang w:val="en-GB"/>
        </w:rPr>
        <w:t>deals efficiently with changes in network connectivity and membership.</w:t>
      </w:r>
    </w:p>
    <w:p w14:paraId="706F9186" w14:textId="77777777" w:rsidR="00196A9A" w:rsidRPr="00196A9A" w:rsidRDefault="00196A9A" w:rsidP="00196A9A">
      <w:pPr>
        <w:tabs>
          <w:tab w:val="left" w:pos="1134"/>
          <w:tab w:val="left" w:pos="1871"/>
          <w:tab w:val="left" w:pos="2268"/>
        </w:tabs>
        <w:overflowPunct w:val="0"/>
        <w:autoSpaceDE w:val="0"/>
        <w:autoSpaceDN w:val="0"/>
        <w:adjustRightInd w:val="0"/>
        <w:spacing w:before="120" w:after="0" w:line="240" w:lineRule="auto"/>
        <w:jc w:val="both"/>
        <w:rPr>
          <w:rFonts w:ascii="Times New Roman" w:eastAsia="Times New Roman" w:hAnsi="Times New Roman" w:cs="Times New Roman"/>
          <w:sz w:val="24"/>
          <w:szCs w:val="20"/>
          <w:lang w:val="en-GB"/>
        </w:rPr>
      </w:pPr>
      <w:r w:rsidRPr="00196A9A">
        <w:rPr>
          <w:rFonts w:ascii="Times New Roman" w:eastAsia="Times New Roman" w:hAnsi="Times New Roman" w:cs="Times New Roman"/>
          <w:sz w:val="24"/>
          <w:szCs w:val="20"/>
          <w:lang w:val="en-GB"/>
        </w:rPr>
        <w:t>Token passing protocols generally provide mechanisms for nodes to enter and leave the network. When token passing is to be used in a WAN, the characteristics of the wireless medium introduces additional token management issues:</w:t>
      </w:r>
    </w:p>
    <w:p w14:paraId="032EB885" w14:textId="77777777" w:rsidR="00196A9A" w:rsidRPr="00196A9A" w:rsidRDefault="00196A9A" w:rsidP="00196A9A">
      <w:pPr>
        <w:tabs>
          <w:tab w:val="left" w:pos="1134"/>
          <w:tab w:val="left" w:pos="1871"/>
          <w:tab w:val="left" w:pos="2608"/>
          <w:tab w:val="left" w:pos="3345"/>
        </w:tabs>
        <w:overflowPunct w:val="0"/>
        <w:autoSpaceDE w:val="0"/>
        <w:autoSpaceDN w:val="0"/>
        <w:adjustRightInd w:val="0"/>
        <w:spacing w:before="80" w:after="0" w:line="240" w:lineRule="auto"/>
        <w:ind w:left="1134" w:hanging="1134"/>
        <w:jc w:val="both"/>
        <w:rPr>
          <w:rFonts w:ascii="Times New Roman" w:eastAsia="Times New Roman" w:hAnsi="Times New Roman" w:cs="Times New Roman"/>
          <w:sz w:val="24"/>
          <w:szCs w:val="20"/>
          <w:lang w:val="en-GB"/>
        </w:rPr>
      </w:pPr>
      <w:r w:rsidRPr="00196A9A">
        <w:rPr>
          <w:rFonts w:ascii="Times New Roman" w:eastAsia="Times New Roman" w:hAnsi="Times New Roman" w:cs="Times New Roman"/>
          <w:sz w:val="24"/>
          <w:szCs w:val="20"/>
          <w:lang w:val="en-GB"/>
        </w:rPr>
        <w:t>–</w:t>
      </w:r>
      <w:r w:rsidRPr="00196A9A">
        <w:rPr>
          <w:rFonts w:ascii="Times New Roman" w:eastAsia="Times New Roman" w:hAnsi="Times New Roman" w:cs="Times New Roman"/>
          <w:sz w:val="24"/>
          <w:szCs w:val="20"/>
          <w:lang w:val="en-GB"/>
        </w:rPr>
        <w:tab/>
        <w:t>The node holding the token may lose connectivity to its successor, which can result in a lost token.</w:t>
      </w:r>
    </w:p>
    <w:p w14:paraId="32697D17" w14:textId="77777777" w:rsidR="00196A9A" w:rsidRPr="00196A9A" w:rsidRDefault="00196A9A" w:rsidP="00196A9A">
      <w:pPr>
        <w:tabs>
          <w:tab w:val="left" w:pos="1134"/>
          <w:tab w:val="left" w:pos="1871"/>
          <w:tab w:val="left" w:pos="2608"/>
          <w:tab w:val="left" w:pos="3345"/>
        </w:tabs>
        <w:overflowPunct w:val="0"/>
        <w:autoSpaceDE w:val="0"/>
        <w:autoSpaceDN w:val="0"/>
        <w:adjustRightInd w:val="0"/>
        <w:spacing w:before="80" w:after="0" w:line="240" w:lineRule="auto"/>
        <w:ind w:left="1134" w:hanging="1134"/>
        <w:jc w:val="both"/>
        <w:rPr>
          <w:rFonts w:ascii="Times New Roman" w:eastAsia="Times New Roman" w:hAnsi="Times New Roman" w:cs="Times New Roman"/>
          <w:sz w:val="24"/>
          <w:szCs w:val="20"/>
          <w:lang w:val="en-GB"/>
        </w:rPr>
      </w:pPr>
      <w:r w:rsidRPr="00196A9A">
        <w:rPr>
          <w:rFonts w:ascii="Times New Roman" w:eastAsia="Times New Roman" w:hAnsi="Times New Roman" w:cs="Times New Roman"/>
          <w:sz w:val="24"/>
          <w:szCs w:val="20"/>
          <w:lang w:val="en-GB"/>
        </w:rPr>
        <w:t>–</w:t>
      </w:r>
      <w:r w:rsidRPr="00196A9A">
        <w:rPr>
          <w:rFonts w:ascii="Times New Roman" w:eastAsia="Times New Roman" w:hAnsi="Times New Roman" w:cs="Times New Roman"/>
          <w:sz w:val="24"/>
          <w:szCs w:val="20"/>
          <w:lang w:val="en-GB"/>
        </w:rPr>
        <w:tab/>
        <w:t>The node holding the token can lose connectivity to the rest of the network. The network loses the token.</w:t>
      </w:r>
    </w:p>
    <w:p w14:paraId="13F0ACBC" w14:textId="77777777" w:rsidR="00196A9A" w:rsidRPr="00196A9A" w:rsidRDefault="00196A9A" w:rsidP="00196A9A">
      <w:pPr>
        <w:tabs>
          <w:tab w:val="left" w:pos="1134"/>
          <w:tab w:val="left" w:pos="1871"/>
          <w:tab w:val="left" w:pos="2608"/>
          <w:tab w:val="left" w:pos="3345"/>
        </w:tabs>
        <w:overflowPunct w:val="0"/>
        <w:autoSpaceDE w:val="0"/>
        <w:autoSpaceDN w:val="0"/>
        <w:adjustRightInd w:val="0"/>
        <w:spacing w:before="80" w:after="0" w:line="240" w:lineRule="auto"/>
        <w:ind w:left="1134" w:hanging="1134"/>
        <w:jc w:val="both"/>
        <w:rPr>
          <w:rFonts w:ascii="Times New Roman" w:eastAsia="Times New Roman" w:hAnsi="Times New Roman" w:cs="Times New Roman"/>
          <w:sz w:val="24"/>
          <w:szCs w:val="20"/>
          <w:lang w:val="en-GB"/>
        </w:rPr>
      </w:pPr>
      <w:r w:rsidRPr="00196A9A">
        <w:rPr>
          <w:rFonts w:ascii="Times New Roman" w:eastAsia="Times New Roman" w:hAnsi="Times New Roman" w:cs="Times New Roman"/>
          <w:sz w:val="24"/>
          <w:szCs w:val="20"/>
          <w:lang w:val="en-GB"/>
        </w:rPr>
        <w:t>–</w:t>
      </w:r>
      <w:r w:rsidRPr="00196A9A">
        <w:rPr>
          <w:rFonts w:ascii="Times New Roman" w:eastAsia="Times New Roman" w:hAnsi="Times New Roman" w:cs="Times New Roman"/>
          <w:sz w:val="24"/>
          <w:szCs w:val="20"/>
          <w:lang w:val="en-GB"/>
        </w:rPr>
        <w:tab/>
        <w:t>A network may become partitioned. One subnetwork must create a new token.</w:t>
      </w:r>
    </w:p>
    <w:p w14:paraId="131F5675" w14:textId="77777777" w:rsidR="00196A9A" w:rsidRPr="00196A9A" w:rsidRDefault="00196A9A" w:rsidP="00196A9A">
      <w:pPr>
        <w:tabs>
          <w:tab w:val="left" w:pos="1134"/>
          <w:tab w:val="left" w:pos="1871"/>
          <w:tab w:val="left" w:pos="2608"/>
          <w:tab w:val="left" w:pos="3345"/>
        </w:tabs>
        <w:overflowPunct w:val="0"/>
        <w:autoSpaceDE w:val="0"/>
        <w:autoSpaceDN w:val="0"/>
        <w:adjustRightInd w:val="0"/>
        <w:spacing w:before="80" w:after="0" w:line="240" w:lineRule="auto"/>
        <w:ind w:left="1134" w:hanging="1134"/>
        <w:jc w:val="both"/>
        <w:rPr>
          <w:rFonts w:ascii="Times New Roman" w:eastAsia="Times New Roman" w:hAnsi="Times New Roman" w:cs="Times New Roman"/>
          <w:sz w:val="24"/>
          <w:szCs w:val="20"/>
          <w:lang w:val="en-GB"/>
        </w:rPr>
      </w:pPr>
      <w:r w:rsidRPr="00196A9A">
        <w:rPr>
          <w:rFonts w:ascii="Times New Roman" w:eastAsia="Times New Roman" w:hAnsi="Times New Roman" w:cs="Times New Roman"/>
          <w:sz w:val="24"/>
          <w:szCs w:val="20"/>
          <w:lang w:val="en-GB"/>
        </w:rPr>
        <w:t>–</w:t>
      </w:r>
      <w:r w:rsidRPr="00196A9A">
        <w:rPr>
          <w:rFonts w:ascii="Times New Roman" w:eastAsia="Times New Roman" w:hAnsi="Times New Roman" w:cs="Times New Roman"/>
          <w:sz w:val="24"/>
          <w:szCs w:val="20"/>
          <w:lang w:val="en-GB"/>
        </w:rPr>
        <w:tab/>
        <w:t>A node may be reachable only by one other node, so a ring topology is not possible if that node is to be included.</w:t>
      </w:r>
    </w:p>
    <w:p w14:paraId="344475C9" w14:textId="77777777" w:rsidR="00196A9A" w:rsidRPr="00196A9A" w:rsidRDefault="00196A9A" w:rsidP="00196A9A">
      <w:pPr>
        <w:tabs>
          <w:tab w:val="left" w:pos="1134"/>
          <w:tab w:val="left" w:pos="1871"/>
          <w:tab w:val="left" w:pos="2608"/>
          <w:tab w:val="left" w:pos="3345"/>
        </w:tabs>
        <w:overflowPunct w:val="0"/>
        <w:autoSpaceDE w:val="0"/>
        <w:autoSpaceDN w:val="0"/>
        <w:adjustRightInd w:val="0"/>
        <w:spacing w:before="80" w:after="0" w:line="240" w:lineRule="auto"/>
        <w:ind w:left="1134" w:hanging="1134"/>
        <w:jc w:val="both"/>
        <w:rPr>
          <w:rFonts w:ascii="Times New Roman" w:eastAsia="Times New Roman" w:hAnsi="Times New Roman" w:cs="Times New Roman"/>
          <w:sz w:val="24"/>
          <w:szCs w:val="20"/>
          <w:lang w:val="en-GB"/>
        </w:rPr>
      </w:pPr>
      <w:r w:rsidRPr="00196A9A">
        <w:rPr>
          <w:rFonts w:ascii="Times New Roman" w:eastAsia="Times New Roman" w:hAnsi="Times New Roman" w:cs="Times New Roman"/>
          <w:sz w:val="24"/>
          <w:szCs w:val="20"/>
          <w:lang w:val="en-GB"/>
        </w:rPr>
        <w:t>–</w:t>
      </w:r>
      <w:r w:rsidRPr="00196A9A">
        <w:rPr>
          <w:rFonts w:ascii="Times New Roman" w:eastAsia="Times New Roman" w:hAnsi="Times New Roman" w:cs="Times New Roman"/>
          <w:sz w:val="24"/>
          <w:szCs w:val="20"/>
          <w:lang w:val="en-GB"/>
        </w:rPr>
        <w:tab/>
        <w:t>Nodes from two or more rings using the same channel may come within range of each other. This results in interference unless the rings merge or change channel(s).</w:t>
      </w:r>
    </w:p>
    <w:p w14:paraId="41676B19" w14:textId="77777777" w:rsidR="00196A9A" w:rsidRPr="00196A9A" w:rsidRDefault="00196A9A" w:rsidP="00196A9A">
      <w:pPr>
        <w:tabs>
          <w:tab w:val="left" w:pos="1134"/>
          <w:tab w:val="left" w:pos="1871"/>
          <w:tab w:val="left" w:pos="2608"/>
          <w:tab w:val="left" w:pos="3345"/>
        </w:tabs>
        <w:overflowPunct w:val="0"/>
        <w:autoSpaceDE w:val="0"/>
        <w:autoSpaceDN w:val="0"/>
        <w:adjustRightInd w:val="0"/>
        <w:spacing w:before="80" w:after="0" w:line="240" w:lineRule="auto"/>
        <w:ind w:left="1134" w:hanging="1134"/>
        <w:jc w:val="both"/>
        <w:rPr>
          <w:rFonts w:ascii="Times New Roman" w:eastAsia="Times New Roman" w:hAnsi="Times New Roman" w:cs="Times New Roman"/>
          <w:sz w:val="24"/>
          <w:szCs w:val="20"/>
          <w:lang w:val="en-GB"/>
        </w:rPr>
      </w:pPr>
      <w:r w:rsidRPr="00196A9A">
        <w:rPr>
          <w:rFonts w:ascii="Times New Roman" w:eastAsia="Times New Roman" w:hAnsi="Times New Roman" w:cs="Times New Roman"/>
          <w:sz w:val="24"/>
          <w:szCs w:val="20"/>
          <w:lang w:val="en-GB"/>
        </w:rPr>
        <w:t>–</w:t>
      </w:r>
      <w:r w:rsidRPr="00196A9A">
        <w:rPr>
          <w:rFonts w:ascii="Times New Roman" w:eastAsia="Times New Roman" w:hAnsi="Times New Roman" w:cs="Times New Roman"/>
          <w:sz w:val="24"/>
          <w:szCs w:val="20"/>
          <w:lang w:val="en-GB"/>
        </w:rPr>
        <w:tab/>
        <w:t>Merging of rings or recovery from a lost token may result in multiple tokens in a ring.</w:t>
      </w:r>
    </w:p>
    <w:p w14:paraId="37847812" w14:textId="77777777" w:rsidR="00196A9A" w:rsidRPr="00196A9A" w:rsidRDefault="00196A9A" w:rsidP="00196A9A">
      <w:pPr>
        <w:tabs>
          <w:tab w:val="left" w:pos="1134"/>
          <w:tab w:val="left" w:pos="1871"/>
          <w:tab w:val="left" w:pos="2268"/>
        </w:tabs>
        <w:overflowPunct w:val="0"/>
        <w:autoSpaceDE w:val="0"/>
        <w:autoSpaceDN w:val="0"/>
        <w:adjustRightInd w:val="0"/>
        <w:spacing w:before="120" w:after="0" w:line="240" w:lineRule="auto"/>
        <w:jc w:val="both"/>
        <w:rPr>
          <w:rFonts w:ascii="Times New Roman" w:eastAsia="Times New Roman" w:hAnsi="Times New Roman" w:cs="Times New Roman"/>
          <w:sz w:val="24"/>
          <w:szCs w:val="20"/>
          <w:lang w:val="en-GB"/>
        </w:rPr>
      </w:pPr>
      <w:r w:rsidRPr="00196A9A">
        <w:rPr>
          <w:rFonts w:ascii="Times New Roman" w:eastAsia="Times New Roman" w:hAnsi="Times New Roman" w:cs="Times New Roman"/>
          <w:sz w:val="24"/>
          <w:szCs w:val="20"/>
          <w:lang w:val="en-GB"/>
        </w:rPr>
        <w:t>The approach to recovery from connectivity problems places nodes that are not members of an active token-passing ring into a disconnected or floating state in which they either wait to be invited to join the remaining ring or periodically solicit other connected nodes to join with them.</w:t>
      </w:r>
    </w:p>
    <w:p w14:paraId="6FFF2A25" w14:textId="77777777" w:rsidR="00196A9A" w:rsidRPr="00196A9A" w:rsidRDefault="00196A9A" w:rsidP="00196A9A">
      <w:pPr>
        <w:tabs>
          <w:tab w:val="left" w:pos="1134"/>
          <w:tab w:val="left" w:pos="1871"/>
          <w:tab w:val="left" w:pos="2268"/>
        </w:tabs>
        <w:overflowPunct w:val="0"/>
        <w:autoSpaceDE w:val="0"/>
        <w:autoSpaceDN w:val="0"/>
        <w:adjustRightInd w:val="0"/>
        <w:spacing w:before="120" w:after="0" w:line="240" w:lineRule="auto"/>
        <w:jc w:val="both"/>
        <w:rPr>
          <w:rFonts w:ascii="Times New Roman" w:eastAsia="Times New Roman" w:hAnsi="Times New Roman" w:cs="Times New Roman"/>
          <w:sz w:val="24"/>
          <w:szCs w:val="20"/>
          <w:lang w:val="en-GB"/>
        </w:rPr>
      </w:pPr>
      <w:r w:rsidRPr="00196A9A">
        <w:rPr>
          <w:rFonts w:ascii="Times New Roman" w:eastAsia="Times New Roman" w:hAnsi="Times New Roman" w:cs="Times New Roman"/>
          <w:sz w:val="24"/>
          <w:szCs w:val="20"/>
          <w:lang w:val="en-GB"/>
        </w:rPr>
        <w:t xml:space="preserve">The long link turnarounds inherent in fielded HFWAN technology result in token rotation times on the order of a minute. For example, if link turnaround times are 2 s and we allow each of N nodes to transmit for up to 8 s when it receives the token, we achieve a throughput efficiency of at most 80% with a token rotation time (latency) of up to 10N s. </w:t>
      </w:r>
    </w:p>
    <w:p w14:paraId="2B00C4F4" w14:textId="77777777" w:rsidR="00196A9A" w:rsidRPr="00196A9A" w:rsidRDefault="00196A9A" w:rsidP="00196A9A">
      <w:pPr>
        <w:tabs>
          <w:tab w:val="left" w:pos="1134"/>
          <w:tab w:val="left" w:pos="1871"/>
          <w:tab w:val="left" w:pos="2268"/>
        </w:tabs>
        <w:overflowPunct w:val="0"/>
        <w:autoSpaceDE w:val="0"/>
        <w:autoSpaceDN w:val="0"/>
        <w:adjustRightInd w:val="0"/>
        <w:spacing w:before="120" w:after="0" w:line="240" w:lineRule="auto"/>
        <w:jc w:val="both"/>
        <w:rPr>
          <w:rFonts w:ascii="Times New Roman" w:eastAsia="Times New Roman" w:hAnsi="Times New Roman" w:cs="Times New Roman"/>
          <w:sz w:val="24"/>
          <w:szCs w:val="20"/>
          <w:lang w:val="en-GB"/>
        </w:rPr>
      </w:pPr>
      <w:r w:rsidRPr="00196A9A">
        <w:rPr>
          <w:rFonts w:ascii="Times New Roman" w:eastAsia="Times New Roman" w:hAnsi="Times New Roman" w:cs="Times New Roman"/>
          <w:sz w:val="24"/>
          <w:szCs w:val="20"/>
          <w:lang w:val="en-GB"/>
        </w:rPr>
        <w:t xml:space="preserve">If we limit solicitations to join the ring to one per token rotation, and rotate the authority to solicit among the nodes, each node will solicit once in N token rotations. </w:t>
      </w:r>
    </w:p>
    <w:p w14:paraId="579093B0" w14:textId="77777777" w:rsidR="00196A9A" w:rsidRPr="00196A9A" w:rsidRDefault="00196A9A" w:rsidP="00196A9A">
      <w:pPr>
        <w:tabs>
          <w:tab w:val="left" w:pos="1134"/>
          <w:tab w:val="left" w:pos="1871"/>
          <w:tab w:val="left" w:pos="2268"/>
        </w:tabs>
        <w:overflowPunct w:val="0"/>
        <w:autoSpaceDE w:val="0"/>
        <w:autoSpaceDN w:val="0"/>
        <w:adjustRightInd w:val="0"/>
        <w:spacing w:before="120" w:after="0" w:line="240" w:lineRule="auto"/>
        <w:jc w:val="both"/>
        <w:rPr>
          <w:rFonts w:ascii="Times New Roman" w:eastAsia="Times New Roman" w:hAnsi="Times New Roman" w:cs="Times New Roman"/>
          <w:sz w:val="24"/>
          <w:szCs w:val="20"/>
          <w:lang w:val="en-GB"/>
        </w:rPr>
      </w:pPr>
      <w:r w:rsidRPr="00196A9A">
        <w:rPr>
          <w:rFonts w:ascii="Times New Roman" w:eastAsia="Times New Roman" w:hAnsi="Times New Roman" w:cs="Times New Roman"/>
          <w:sz w:val="24"/>
          <w:szCs w:val="20"/>
          <w:lang w:val="en-GB"/>
        </w:rPr>
        <w:t xml:space="preserve">With ten nodes in a ring, use of the (non-HF oriented) wireless token ring protocol (WTRP) would result in disconnected nodes remaining out of the network for around 10 min (if there are no colliding responses to the eventual SOLICIT_SUCCESSOR); this is not an attractive mode of operation for a dynamic network. </w:t>
      </w:r>
    </w:p>
    <w:p w14:paraId="607EB8FA" w14:textId="77777777" w:rsidR="00196A9A" w:rsidRPr="00196A9A" w:rsidRDefault="00196A9A" w:rsidP="00196A9A">
      <w:pPr>
        <w:tabs>
          <w:tab w:val="left" w:pos="1134"/>
          <w:tab w:val="left" w:pos="1871"/>
          <w:tab w:val="left" w:pos="2268"/>
        </w:tabs>
        <w:overflowPunct w:val="0"/>
        <w:autoSpaceDE w:val="0"/>
        <w:autoSpaceDN w:val="0"/>
        <w:adjustRightInd w:val="0"/>
        <w:spacing w:before="120" w:after="0" w:line="240" w:lineRule="auto"/>
        <w:jc w:val="both"/>
        <w:rPr>
          <w:rFonts w:ascii="Times New Roman" w:eastAsia="Times New Roman" w:hAnsi="Times New Roman" w:cs="Times New Roman"/>
          <w:sz w:val="24"/>
          <w:szCs w:val="20"/>
          <w:lang w:val="en-GB"/>
        </w:rPr>
      </w:pPr>
      <w:r w:rsidRPr="00196A9A">
        <w:rPr>
          <w:rFonts w:ascii="Times New Roman" w:eastAsia="Times New Roman" w:hAnsi="Times New Roman" w:cs="Times New Roman"/>
          <w:sz w:val="24"/>
          <w:szCs w:val="20"/>
          <w:lang w:val="en-GB"/>
        </w:rPr>
        <w:t xml:space="preserve">The time required for WTRP to reform a new ring from the disconnected remains of two colliding rings would be at least that long: a small ring might emerge quickly, but the remaining nodes would then go silent and wait to be invited to join. </w:t>
      </w:r>
    </w:p>
    <w:p w14:paraId="788B3A30" w14:textId="77777777" w:rsidR="00196A9A" w:rsidRPr="00196A9A" w:rsidRDefault="00196A9A" w:rsidP="00196A9A">
      <w:pPr>
        <w:tabs>
          <w:tab w:val="left" w:pos="1134"/>
          <w:tab w:val="left" w:pos="1871"/>
          <w:tab w:val="left" w:pos="2268"/>
        </w:tabs>
        <w:overflowPunct w:val="0"/>
        <w:autoSpaceDE w:val="0"/>
        <w:autoSpaceDN w:val="0"/>
        <w:adjustRightInd w:val="0"/>
        <w:spacing w:before="120" w:after="0" w:line="240" w:lineRule="auto"/>
        <w:jc w:val="both"/>
        <w:rPr>
          <w:rFonts w:ascii="Times New Roman" w:eastAsia="Times New Roman" w:hAnsi="Times New Roman" w:cs="Times New Roman"/>
          <w:sz w:val="24"/>
          <w:szCs w:val="20"/>
          <w:lang w:val="en-GB"/>
        </w:rPr>
      </w:pPr>
      <w:r w:rsidRPr="00196A9A">
        <w:rPr>
          <w:rFonts w:ascii="Times New Roman" w:eastAsia="Times New Roman" w:hAnsi="Times New Roman" w:cs="Times New Roman"/>
          <w:sz w:val="24"/>
          <w:szCs w:val="20"/>
          <w:lang w:val="en-GB"/>
        </w:rPr>
        <w:lastRenderedPageBreak/>
        <w:t xml:space="preserve">The recovery times for HFTP are more attractive. In the case of a lost link, HF requires N slots (whose duration equals a packet plus a turnaround time) to identify a relay. Thereafter, one additional packet time and turnaround time are required in each token rotation. In an example ten-node network, this amounts to a pause of less than 30 s while identifying the relay and lengthening the token rotation time by a bit over 2%. </w:t>
      </w:r>
    </w:p>
    <w:p w14:paraId="10444ECF" w14:textId="44E0B58D" w:rsidR="00196A9A" w:rsidRPr="00196A9A" w:rsidRDefault="00196A9A" w:rsidP="00196A9A">
      <w:pPr>
        <w:tabs>
          <w:tab w:val="left" w:pos="1134"/>
          <w:tab w:val="left" w:pos="1871"/>
          <w:tab w:val="left" w:pos="2268"/>
        </w:tabs>
        <w:overflowPunct w:val="0"/>
        <w:autoSpaceDE w:val="0"/>
        <w:autoSpaceDN w:val="0"/>
        <w:adjustRightInd w:val="0"/>
        <w:spacing w:before="120" w:after="0" w:line="240" w:lineRule="auto"/>
        <w:jc w:val="both"/>
        <w:rPr>
          <w:rFonts w:ascii="Times New Roman" w:eastAsia="Times New Roman" w:hAnsi="Times New Roman" w:cs="Times New Roman"/>
          <w:sz w:val="24"/>
          <w:szCs w:val="20"/>
          <w:lang w:val="en-GB"/>
        </w:rPr>
      </w:pPr>
      <w:r w:rsidRPr="00196A9A">
        <w:rPr>
          <w:rFonts w:ascii="Times New Roman" w:eastAsia="Times New Roman" w:hAnsi="Times New Roman" w:cs="Times New Roman"/>
          <w:sz w:val="24"/>
          <w:szCs w:val="20"/>
          <w:lang w:val="en-GB"/>
        </w:rPr>
        <w:t>In the case of colliding rings, HFTP networks will experience packet collisions until one of the nodes initiates the ring merger, while WTRP nodes will go silent as soon as they detect the foreign ring. However, once a MERGE_RINGS request is received and accepted, the merging rings will resume normal data transfers after (N + 1) packet + turnaround times (i.e., after the SET_SUCCESSOR and the fast token rotation of the DOUBLE_TIME_TOKEN). This amounts to less than 30 s in an example ten-node network</w:t>
      </w:r>
      <w:ins w:id="763" w:author="USA" w:date="2022-08-24T21:38:00Z">
        <w:r w:rsidR="009C387C" w:rsidRPr="009C387C">
          <w:rPr>
            <w:rFonts w:ascii="Times New Roman" w:eastAsia="Times New Roman" w:hAnsi="Times New Roman" w:cs="Times New Roman"/>
            <w:sz w:val="24"/>
            <w:szCs w:val="20"/>
            <w:highlight w:val="cyan"/>
            <w:lang w:val="en-GB"/>
            <w:rPrChange w:id="764" w:author="USA" w:date="2022-08-24T21:38:00Z">
              <w:rPr>
                <w:rFonts w:ascii="Times New Roman" w:eastAsia="Times New Roman" w:hAnsi="Times New Roman" w:cs="Times New Roman"/>
                <w:sz w:val="24"/>
                <w:szCs w:val="20"/>
                <w:lang w:val="en-GB"/>
              </w:rPr>
            </w:rPrChange>
          </w:rPr>
          <w:t>, even faster when wider bandwidths are used.</w:t>
        </w:r>
      </w:ins>
      <w:del w:id="765" w:author="USA" w:date="2022-08-24T21:38:00Z">
        <w:r w:rsidRPr="009C387C" w:rsidDel="009C387C">
          <w:rPr>
            <w:rFonts w:ascii="Times New Roman" w:eastAsia="Times New Roman" w:hAnsi="Times New Roman" w:cs="Times New Roman"/>
            <w:sz w:val="24"/>
            <w:szCs w:val="20"/>
            <w:highlight w:val="cyan"/>
            <w:lang w:val="en-GB"/>
            <w:rPrChange w:id="766" w:author="USA" w:date="2022-08-24T21:38:00Z">
              <w:rPr>
                <w:rFonts w:ascii="Times New Roman" w:eastAsia="Times New Roman" w:hAnsi="Times New Roman" w:cs="Times New Roman"/>
                <w:sz w:val="24"/>
                <w:szCs w:val="20"/>
                <w:lang w:val="en-GB"/>
              </w:rPr>
            </w:rPrChange>
          </w:rPr>
          <w:delText>.</w:delText>
        </w:r>
      </w:del>
    </w:p>
    <w:p w14:paraId="279008FB" w14:textId="65994723" w:rsidR="00196A9A" w:rsidRPr="00196A9A" w:rsidRDefault="00196A9A" w:rsidP="00196A9A">
      <w:pPr>
        <w:keepNext/>
        <w:keepLines/>
        <w:tabs>
          <w:tab w:val="left" w:pos="1871"/>
          <w:tab w:val="left" w:pos="2268"/>
        </w:tabs>
        <w:overflowPunct w:val="0"/>
        <w:autoSpaceDE w:val="0"/>
        <w:autoSpaceDN w:val="0"/>
        <w:adjustRightInd w:val="0"/>
        <w:spacing w:before="200" w:after="0" w:line="240" w:lineRule="auto"/>
        <w:ind w:left="1134" w:hanging="1134"/>
        <w:outlineLvl w:val="2"/>
        <w:rPr>
          <w:ins w:id="767" w:author="Author"/>
          <w:rFonts w:ascii="Times New Roman" w:eastAsia="Times New Roman" w:hAnsi="Times New Roman" w:cs="Times New Roman"/>
          <w:b/>
          <w:sz w:val="24"/>
          <w:szCs w:val="20"/>
          <w:lang w:val="en-GB"/>
        </w:rPr>
      </w:pPr>
      <w:bookmarkStart w:id="768" w:name="_Toc112270171"/>
      <w:ins w:id="769" w:author="Author">
        <w:del w:id="770" w:author="USA" w:date="2022-08-24T21:38:00Z">
          <w:r w:rsidRPr="009C387C" w:rsidDel="009C387C">
            <w:rPr>
              <w:rFonts w:ascii="Times New Roman" w:eastAsia="Times New Roman" w:hAnsi="Times New Roman" w:cs="Times New Roman"/>
              <w:b/>
              <w:sz w:val="24"/>
              <w:szCs w:val="20"/>
              <w:highlight w:val="cyan"/>
              <w:lang w:val="en-GB"/>
              <w:rPrChange w:id="771" w:author="USA" w:date="2022-08-24T21:39:00Z">
                <w:rPr>
                  <w:rFonts w:ascii="Times New Roman" w:eastAsia="Times New Roman" w:hAnsi="Times New Roman" w:cs="Times New Roman"/>
                  <w:b/>
                  <w:sz w:val="24"/>
                  <w:szCs w:val="20"/>
                  <w:lang w:val="en-GB"/>
                </w:rPr>
              </w:rPrChange>
            </w:rPr>
            <w:delText>4</w:delText>
          </w:r>
        </w:del>
      </w:ins>
      <w:ins w:id="772" w:author="USA" w:date="2022-08-24T21:38:00Z">
        <w:r w:rsidR="009C387C" w:rsidRPr="009C387C">
          <w:rPr>
            <w:rFonts w:ascii="Times New Roman" w:eastAsia="Times New Roman" w:hAnsi="Times New Roman" w:cs="Times New Roman"/>
            <w:b/>
            <w:sz w:val="24"/>
            <w:szCs w:val="20"/>
            <w:highlight w:val="cyan"/>
            <w:lang w:val="en-GB"/>
            <w:rPrChange w:id="773" w:author="USA" w:date="2022-08-24T21:39:00Z">
              <w:rPr>
                <w:rFonts w:ascii="Times New Roman" w:eastAsia="Times New Roman" w:hAnsi="Times New Roman" w:cs="Times New Roman"/>
                <w:b/>
                <w:sz w:val="24"/>
                <w:szCs w:val="20"/>
                <w:lang w:val="en-GB"/>
              </w:rPr>
            </w:rPrChange>
          </w:rPr>
          <w:t>3</w:t>
        </w:r>
      </w:ins>
      <w:ins w:id="774" w:author="Author">
        <w:r w:rsidRPr="00196A9A">
          <w:rPr>
            <w:rFonts w:ascii="Times New Roman" w:eastAsia="Times New Roman" w:hAnsi="Times New Roman" w:cs="Times New Roman"/>
            <w:b/>
            <w:sz w:val="24"/>
            <w:szCs w:val="20"/>
            <w:lang w:val="en-GB"/>
          </w:rPr>
          <w:t>.4.1</w:t>
        </w:r>
        <w:r w:rsidRPr="00196A9A">
          <w:rPr>
            <w:rFonts w:ascii="Times New Roman" w:eastAsia="Times New Roman" w:hAnsi="Times New Roman" w:cs="Times New Roman"/>
            <w:b/>
            <w:sz w:val="24"/>
            <w:szCs w:val="20"/>
            <w:lang w:val="en-GB"/>
          </w:rPr>
          <w:tab/>
          <w:t>HF Token Ring</w:t>
        </w:r>
        <w:bookmarkEnd w:id="768"/>
      </w:ins>
    </w:p>
    <w:p w14:paraId="5BB55E59" w14:textId="77777777" w:rsidR="00196A9A" w:rsidRPr="00196A9A" w:rsidRDefault="00196A9A" w:rsidP="00196A9A">
      <w:pPr>
        <w:tabs>
          <w:tab w:val="left" w:pos="1134"/>
          <w:tab w:val="left" w:pos="1871"/>
          <w:tab w:val="left" w:pos="2268"/>
        </w:tabs>
        <w:overflowPunct w:val="0"/>
        <w:autoSpaceDE w:val="0"/>
        <w:autoSpaceDN w:val="0"/>
        <w:adjustRightInd w:val="0"/>
        <w:spacing w:before="120" w:after="0" w:line="240" w:lineRule="auto"/>
        <w:jc w:val="both"/>
        <w:rPr>
          <w:ins w:id="775" w:author="Author"/>
          <w:rFonts w:ascii="Times New Roman" w:eastAsia="Times New Roman" w:hAnsi="Times New Roman" w:cs="Times New Roman"/>
          <w:sz w:val="24"/>
          <w:szCs w:val="20"/>
          <w:lang w:val="en-GB"/>
        </w:rPr>
      </w:pPr>
      <w:ins w:id="776" w:author="Author">
        <w:r w:rsidRPr="00196A9A">
          <w:rPr>
            <w:rFonts w:ascii="Times New Roman" w:eastAsia="Times New Roman" w:hAnsi="Times New Roman" w:cs="Times New Roman"/>
            <w:sz w:val="24"/>
            <w:szCs w:val="20"/>
            <w:lang w:val="en-GB"/>
          </w:rPr>
          <w:t>A Token Ring Network</w:t>
        </w:r>
        <w:r w:rsidRPr="00196A9A">
          <w:rPr>
            <w:rFonts w:ascii="Times New Roman" w:eastAsia="Times New Roman" w:hAnsi="Times New Roman" w:cs="Times New Roman"/>
            <w:position w:val="6"/>
            <w:sz w:val="18"/>
            <w:szCs w:val="20"/>
            <w:lang w:val="en-GB"/>
          </w:rPr>
          <w:footnoteReference w:id="2"/>
        </w:r>
        <w:r w:rsidRPr="00196A9A">
          <w:rPr>
            <w:rFonts w:ascii="Times New Roman" w:eastAsia="Times New Roman" w:hAnsi="Times New Roman" w:cs="Times New Roman"/>
            <w:sz w:val="24"/>
            <w:szCs w:val="20"/>
            <w:lang w:val="en-GB"/>
          </w:rPr>
          <w:t xml:space="preserve"> </w:t>
        </w:r>
        <w:del w:id="784" w:author="Author">
          <w:r w:rsidRPr="00196A9A">
            <w:rPr>
              <w:rFonts w:ascii="Times New Roman" w:eastAsia="Times New Roman" w:hAnsi="Times New Roman" w:cs="Times New Roman"/>
              <w:sz w:val="24"/>
              <w:szCs w:val="20"/>
              <w:lang w:val="en-GB"/>
            </w:rPr>
            <w:delText xml:space="preserve"> </w:delText>
          </w:r>
          <w:r w:rsidRPr="00196A9A">
            <w:rPr>
              <w:rFonts w:ascii="Times New Roman" w:eastAsia="Times New Roman" w:hAnsi="Times New Roman" w:cs="Times New Roman"/>
              <w:sz w:val="24"/>
              <w:szCs w:val="20"/>
              <w:lang w:val="en-GB"/>
            </w:rPr>
            <w:footnoteReference w:id="3"/>
          </w:r>
        </w:del>
        <w:r w:rsidRPr="00196A9A">
          <w:rPr>
            <w:rFonts w:ascii="Times New Roman" w:eastAsia="Times New Roman" w:hAnsi="Times New Roman" w:cs="Times New Roman"/>
            <w:sz w:val="24"/>
            <w:szCs w:val="20"/>
            <w:lang w:val="en-GB"/>
          </w:rPr>
          <w:t xml:space="preserve">(also known as 802.5) is a data link for a local area network (LAN) in which all devices are connected in a circular or closed loop and pass tokens from host to host (Figure 4). A token is a frame of data that is transmitted between network points. Within the Token Ring only a host that holds a token can send data.  </w:t>
        </w:r>
      </w:ins>
    </w:p>
    <w:p w14:paraId="57F15C04" w14:textId="77777777" w:rsidR="00196A9A" w:rsidRPr="00196A9A" w:rsidRDefault="00196A9A" w:rsidP="00196A9A">
      <w:pPr>
        <w:keepNext/>
        <w:keepLines/>
        <w:tabs>
          <w:tab w:val="left" w:pos="1134"/>
          <w:tab w:val="left" w:pos="1871"/>
          <w:tab w:val="left" w:pos="2268"/>
        </w:tabs>
        <w:overflowPunct w:val="0"/>
        <w:autoSpaceDE w:val="0"/>
        <w:autoSpaceDN w:val="0"/>
        <w:adjustRightInd w:val="0"/>
        <w:spacing w:before="480" w:after="120" w:line="240" w:lineRule="auto"/>
        <w:jc w:val="center"/>
        <w:rPr>
          <w:ins w:id="791" w:author="Author"/>
          <w:rFonts w:ascii="Times New Roman" w:eastAsia="Times New Roman" w:hAnsi="Times New Roman" w:cs="Times New Roman"/>
          <w:caps/>
          <w:sz w:val="20"/>
          <w:szCs w:val="20"/>
          <w:lang w:val="en-GB"/>
        </w:rPr>
      </w:pPr>
      <w:ins w:id="792" w:author="Author">
        <w:r w:rsidRPr="00196A9A">
          <w:rPr>
            <w:rFonts w:ascii="Times New Roman" w:eastAsia="Times New Roman" w:hAnsi="Times New Roman" w:cs="Times New Roman"/>
            <w:caps/>
            <w:sz w:val="20"/>
            <w:szCs w:val="20"/>
            <w:lang w:val="en-GB"/>
          </w:rPr>
          <w:t>FIGURE 4</w:t>
        </w:r>
      </w:ins>
    </w:p>
    <w:p w14:paraId="6163DD91" w14:textId="77777777" w:rsidR="00196A9A" w:rsidRPr="00196A9A" w:rsidRDefault="00196A9A" w:rsidP="00196A9A">
      <w:pPr>
        <w:keepNext/>
        <w:keepLines/>
        <w:tabs>
          <w:tab w:val="left" w:pos="1134"/>
          <w:tab w:val="left" w:pos="1871"/>
          <w:tab w:val="left" w:pos="2268"/>
        </w:tabs>
        <w:overflowPunct w:val="0"/>
        <w:autoSpaceDE w:val="0"/>
        <w:autoSpaceDN w:val="0"/>
        <w:adjustRightInd w:val="0"/>
        <w:spacing w:after="120" w:line="240" w:lineRule="auto"/>
        <w:jc w:val="center"/>
        <w:rPr>
          <w:ins w:id="793" w:author="Author"/>
          <w:rFonts w:ascii="Times New Roman Bold" w:eastAsia="Calibri" w:hAnsi="Times New Roman Bold" w:cs="Times New Roman Bold"/>
          <w:b/>
          <w:lang w:val="en-GB"/>
        </w:rPr>
      </w:pPr>
      <w:ins w:id="794" w:author="Author">
        <w:r w:rsidRPr="00196A9A">
          <w:rPr>
            <w:rFonts w:ascii="Times New Roman Bold" w:eastAsia="Calibri" w:hAnsi="Times New Roman Bold" w:cs="Times New Roman Bold"/>
            <w:b/>
            <w:lang w:val="en-GB"/>
          </w:rPr>
          <w:t>TOKEN Ring</w:t>
        </w:r>
      </w:ins>
    </w:p>
    <w:p w14:paraId="4F37F4E4" w14:textId="77777777" w:rsidR="00196A9A" w:rsidRPr="00196A9A" w:rsidRDefault="00196A9A" w:rsidP="00196A9A">
      <w:pPr>
        <w:tabs>
          <w:tab w:val="left" w:pos="1134"/>
          <w:tab w:val="left" w:pos="1871"/>
          <w:tab w:val="left" w:pos="2268"/>
        </w:tabs>
        <w:overflowPunct w:val="0"/>
        <w:autoSpaceDE w:val="0"/>
        <w:autoSpaceDN w:val="0"/>
        <w:adjustRightInd w:val="0"/>
        <w:spacing w:before="120" w:after="240" w:line="240" w:lineRule="auto"/>
        <w:jc w:val="center"/>
        <w:rPr>
          <w:ins w:id="795" w:author="Author"/>
          <w:rFonts w:ascii="Times New Roman" w:eastAsia="Times New Roman" w:hAnsi="Times New Roman" w:cs="Times New Roman"/>
          <w:sz w:val="24"/>
          <w:szCs w:val="20"/>
          <w:lang w:val="en-GB" w:eastAsia="zh-CN"/>
        </w:rPr>
      </w:pPr>
      <w:ins w:id="796" w:author="Author">
        <w:r w:rsidRPr="00196A9A">
          <w:rPr>
            <w:rFonts w:ascii="Times New Roman" w:eastAsia="Times New Roman" w:hAnsi="Times New Roman" w:cs="Times New Roman"/>
            <w:noProof/>
            <w:sz w:val="24"/>
            <w:szCs w:val="20"/>
            <w:lang w:val="en-GB" w:eastAsia="zh-CN"/>
          </w:rPr>
          <w:drawing>
            <wp:inline distT="0" distB="0" distL="0" distR="0" wp14:anchorId="5A645306" wp14:editId="55D1E1FF">
              <wp:extent cx="2006600" cy="1566545"/>
              <wp:effectExtent l="19050" t="19050" r="12700" b="14605"/>
              <wp:docPr id="10" name="Picture 10"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hape&#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06600" cy="1566545"/>
                      </a:xfrm>
                      <a:prstGeom prst="rect">
                        <a:avLst/>
                      </a:prstGeom>
                      <a:noFill/>
                      <a:ln w="9525" cmpd="sng">
                        <a:solidFill>
                          <a:srgbClr val="4472C4"/>
                        </a:solidFill>
                        <a:miter lim="800000"/>
                        <a:headEnd/>
                        <a:tailEnd/>
                      </a:ln>
                      <a:effectLst/>
                    </pic:spPr>
                  </pic:pic>
                </a:graphicData>
              </a:graphic>
            </wp:inline>
          </w:drawing>
        </w:r>
      </w:ins>
    </w:p>
    <w:p w14:paraId="30BABA47" w14:textId="77777777" w:rsidR="00196A9A" w:rsidRPr="00196A9A" w:rsidRDefault="00196A9A" w:rsidP="00196A9A">
      <w:pPr>
        <w:tabs>
          <w:tab w:val="left" w:pos="1134"/>
          <w:tab w:val="left" w:pos="1871"/>
          <w:tab w:val="left" w:pos="2268"/>
        </w:tabs>
        <w:overflowPunct w:val="0"/>
        <w:autoSpaceDE w:val="0"/>
        <w:autoSpaceDN w:val="0"/>
        <w:adjustRightInd w:val="0"/>
        <w:spacing w:before="120" w:after="0" w:line="240" w:lineRule="auto"/>
        <w:jc w:val="both"/>
        <w:rPr>
          <w:ins w:id="797" w:author="Author"/>
          <w:rFonts w:ascii="Times New Roman" w:eastAsia="Times New Roman" w:hAnsi="Times New Roman" w:cs="Times New Roman"/>
          <w:sz w:val="24"/>
          <w:szCs w:val="20"/>
          <w:lang w:val="en-GB"/>
        </w:rPr>
      </w:pPr>
      <w:ins w:id="798" w:author="Author">
        <w:r w:rsidRPr="00196A9A">
          <w:rPr>
            <w:rFonts w:ascii="Times New Roman" w:eastAsia="Times New Roman" w:hAnsi="Times New Roman" w:cs="Times New Roman"/>
            <w:sz w:val="24"/>
            <w:szCs w:val="20"/>
            <w:lang w:val="en-GB"/>
          </w:rPr>
          <w:t>Wireless Token Ring protocol is the base protocol of HF Token Ring Protocol. Which is a robust, self-healing, self-</w:t>
        </w:r>
        <w:del w:id="799" w:author="Author">
          <w:r w:rsidRPr="00196A9A">
            <w:rPr>
              <w:rFonts w:ascii="Times New Roman" w:eastAsia="Times New Roman" w:hAnsi="Times New Roman" w:cs="Times New Roman"/>
              <w:sz w:val="24"/>
              <w:szCs w:val="20"/>
              <w:lang w:val="en-GB"/>
            </w:rPr>
            <w:delText>coordinating</w:delText>
          </w:r>
        </w:del>
        <w:r w:rsidRPr="00196A9A">
          <w:rPr>
            <w:rFonts w:ascii="Times New Roman" w:eastAsia="Times New Roman" w:hAnsi="Times New Roman" w:cs="Times New Roman"/>
            <w:sz w:val="24"/>
            <w:szCs w:val="20"/>
            <w:lang w:val="en-GB"/>
          </w:rPr>
          <w:t>coordinating, and distributed MAC layer protocol for ad-hoc networks. The MAC protocol through which mobile stations can share a common broadcast channel is essential in an ad hoc network. Due to the existence of hidden terminals and partially connected network topology, contention among stations in an ad-hoc network is not homogeneous. Some stations can suffer severe throughput degradation in access to the shared channel when load of the channel is high, which also results in unbounded medium access time for the stations. This challenge is addressed as quality of service (QoS) in a communication network.</w:t>
        </w:r>
      </w:ins>
    </w:p>
    <w:p w14:paraId="0688FB68" w14:textId="5FE49563" w:rsidR="00196A9A" w:rsidRPr="00196A9A" w:rsidRDefault="00196A9A" w:rsidP="00196A9A">
      <w:pPr>
        <w:keepNext/>
        <w:keepLines/>
        <w:tabs>
          <w:tab w:val="left" w:pos="1871"/>
          <w:tab w:val="left" w:pos="2268"/>
        </w:tabs>
        <w:overflowPunct w:val="0"/>
        <w:autoSpaceDE w:val="0"/>
        <w:autoSpaceDN w:val="0"/>
        <w:adjustRightInd w:val="0"/>
        <w:spacing w:before="200" w:after="0" w:line="240" w:lineRule="auto"/>
        <w:ind w:left="1134" w:hanging="1134"/>
        <w:outlineLvl w:val="2"/>
        <w:rPr>
          <w:ins w:id="800" w:author="Author"/>
          <w:rFonts w:ascii="Times New Roman" w:eastAsia="Times New Roman" w:hAnsi="Times New Roman" w:cs="Times New Roman"/>
          <w:b/>
          <w:sz w:val="24"/>
          <w:szCs w:val="20"/>
          <w:lang w:val="en-GB"/>
        </w:rPr>
      </w:pPr>
      <w:bookmarkStart w:id="801" w:name="_Toc112270172"/>
      <w:ins w:id="802" w:author="Author">
        <w:del w:id="803" w:author="USA" w:date="2022-08-24T21:40:00Z">
          <w:r w:rsidRPr="009C387C" w:rsidDel="009C387C">
            <w:rPr>
              <w:rFonts w:ascii="Times New Roman" w:eastAsia="Times New Roman" w:hAnsi="Times New Roman" w:cs="Times New Roman"/>
              <w:b/>
              <w:sz w:val="24"/>
              <w:szCs w:val="20"/>
              <w:highlight w:val="cyan"/>
              <w:lang w:val="en-GB"/>
              <w:rPrChange w:id="804" w:author="USA" w:date="2022-08-24T21:40:00Z">
                <w:rPr>
                  <w:rFonts w:ascii="Times New Roman" w:eastAsia="Times New Roman" w:hAnsi="Times New Roman" w:cs="Times New Roman"/>
                  <w:b/>
                  <w:sz w:val="24"/>
                  <w:szCs w:val="20"/>
                  <w:lang w:val="en-GB"/>
                </w:rPr>
              </w:rPrChange>
            </w:rPr>
            <w:lastRenderedPageBreak/>
            <w:delText>4</w:delText>
          </w:r>
        </w:del>
      </w:ins>
      <w:ins w:id="805" w:author="USA" w:date="2022-08-24T21:40:00Z">
        <w:r w:rsidR="009C387C" w:rsidRPr="009C387C">
          <w:rPr>
            <w:rFonts w:ascii="Times New Roman" w:eastAsia="Times New Roman" w:hAnsi="Times New Roman" w:cs="Times New Roman"/>
            <w:b/>
            <w:sz w:val="24"/>
            <w:szCs w:val="20"/>
            <w:highlight w:val="cyan"/>
            <w:lang w:val="en-GB"/>
            <w:rPrChange w:id="806" w:author="USA" w:date="2022-08-24T21:40:00Z">
              <w:rPr>
                <w:rFonts w:ascii="Times New Roman" w:eastAsia="Times New Roman" w:hAnsi="Times New Roman" w:cs="Times New Roman"/>
                <w:b/>
                <w:sz w:val="24"/>
                <w:szCs w:val="20"/>
                <w:lang w:val="en-GB"/>
              </w:rPr>
            </w:rPrChange>
          </w:rPr>
          <w:t>3</w:t>
        </w:r>
      </w:ins>
      <w:ins w:id="807" w:author="Author">
        <w:r w:rsidRPr="00196A9A">
          <w:rPr>
            <w:rFonts w:ascii="Times New Roman" w:eastAsia="Times New Roman" w:hAnsi="Times New Roman" w:cs="Times New Roman"/>
            <w:b/>
            <w:sz w:val="24"/>
            <w:szCs w:val="20"/>
            <w:lang w:val="en-GB"/>
          </w:rPr>
          <w:t>.4.2</w:t>
        </w:r>
        <w:r w:rsidRPr="00196A9A">
          <w:rPr>
            <w:rFonts w:ascii="Times New Roman" w:eastAsia="Times New Roman" w:hAnsi="Times New Roman" w:cs="Times New Roman"/>
            <w:b/>
            <w:sz w:val="24"/>
            <w:szCs w:val="20"/>
            <w:lang w:val="en-GB"/>
          </w:rPr>
          <w:tab/>
          <w:t>HF Token Ring Mesh Networks</w:t>
        </w:r>
        <w:bookmarkEnd w:id="801"/>
      </w:ins>
    </w:p>
    <w:p w14:paraId="50216E71" w14:textId="77777777" w:rsidR="00196A9A" w:rsidRPr="00196A9A" w:rsidRDefault="00196A9A" w:rsidP="00196A9A">
      <w:pPr>
        <w:tabs>
          <w:tab w:val="left" w:pos="1134"/>
          <w:tab w:val="left" w:pos="1871"/>
          <w:tab w:val="left" w:pos="2268"/>
        </w:tabs>
        <w:overflowPunct w:val="0"/>
        <w:autoSpaceDE w:val="0"/>
        <w:autoSpaceDN w:val="0"/>
        <w:adjustRightInd w:val="0"/>
        <w:spacing w:before="120" w:after="0" w:line="240" w:lineRule="auto"/>
        <w:jc w:val="both"/>
        <w:rPr>
          <w:ins w:id="808" w:author="Author"/>
          <w:rFonts w:ascii="Times New Roman" w:eastAsia="Times New Roman" w:hAnsi="Times New Roman" w:cs="Times New Roman"/>
          <w:sz w:val="24"/>
          <w:szCs w:val="20"/>
          <w:lang w:val="en-GB"/>
        </w:rPr>
      </w:pPr>
      <w:ins w:id="809" w:author="Author">
        <w:r w:rsidRPr="00196A9A">
          <w:rPr>
            <w:rFonts w:ascii="Times New Roman" w:eastAsia="Times New Roman" w:hAnsi="Times New Roman" w:cs="Times New Roman"/>
            <w:sz w:val="24"/>
            <w:szCs w:val="24"/>
            <w:lang w:val="en-GB"/>
          </w:rPr>
          <w:t xml:space="preserve">An </w:t>
        </w:r>
        <w:commentRangeStart w:id="810"/>
        <w:r w:rsidRPr="00196A9A">
          <w:rPr>
            <w:rFonts w:ascii="Times New Roman" w:eastAsia="Times New Roman" w:hAnsi="Times New Roman" w:cs="Times New Roman"/>
            <w:sz w:val="24"/>
            <w:szCs w:val="24"/>
            <w:lang w:val="en-GB"/>
          </w:rPr>
          <w:t>HF ALE Mesh</w:t>
        </w:r>
        <w:del w:id="811" w:author="Author">
          <w:r w:rsidRPr="00196A9A">
            <w:rPr>
              <w:rFonts w:ascii="Times New Roman" w:eastAsia="Times New Roman" w:hAnsi="Times New Roman" w:cs="Times New Roman"/>
              <w:position w:val="6"/>
              <w:sz w:val="18"/>
              <w:szCs w:val="20"/>
              <w:lang w:val="en-GB"/>
            </w:rPr>
            <w:footnoteReference w:id="4"/>
          </w:r>
        </w:del>
        <w:r w:rsidRPr="00196A9A">
          <w:rPr>
            <w:rFonts w:ascii="Times New Roman" w:eastAsia="Times New Roman" w:hAnsi="Times New Roman" w:cs="Times New Roman"/>
            <w:position w:val="6"/>
            <w:sz w:val="18"/>
            <w:szCs w:val="20"/>
            <w:lang w:val="en-GB"/>
          </w:rPr>
          <w:footnoteReference w:id="5"/>
        </w:r>
        <w:r w:rsidRPr="00196A9A">
          <w:rPr>
            <w:rFonts w:ascii="Times New Roman" w:eastAsia="Times New Roman" w:hAnsi="Times New Roman" w:cs="Times New Roman"/>
            <w:sz w:val="24"/>
            <w:szCs w:val="24"/>
            <w:lang w:val="en-GB"/>
          </w:rPr>
          <w:t xml:space="preserve"> </w:t>
        </w:r>
      </w:ins>
      <w:commentRangeEnd w:id="810"/>
      <w:r w:rsidRPr="00196A9A">
        <w:rPr>
          <w:rFonts w:ascii="Times New Roman" w:eastAsia="Times New Roman" w:hAnsi="Times New Roman" w:cs="Times New Roman"/>
          <w:sz w:val="16"/>
          <w:szCs w:val="16"/>
          <w:lang w:val="en-GB"/>
        </w:rPr>
        <w:commentReference w:id="810"/>
      </w:r>
      <w:ins w:id="836" w:author="Author">
        <w:r w:rsidRPr="00196A9A">
          <w:rPr>
            <w:rFonts w:ascii="Times New Roman" w:eastAsia="Times New Roman" w:hAnsi="Times New Roman" w:cs="Times New Roman"/>
            <w:sz w:val="24"/>
            <w:szCs w:val="24"/>
            <w:lang w:val="en-GB"/>
          </w:rPr>
          <w:t xml:space="preserve">does not need to be as  rigidly structured as  HF token ring Mesh. A HF Mesh would share its pool of frequencies using a listen before transmit channel access protocol. ALE sounding would be used to  provide the connectivity information. </w:t>
        </w:r>
      </w:ins>
    </w:p>
    <w:p w14:paraId="2D96BE97" w14:textId="77777777" w:rsidR="00196A9A" w:rsidRPr="00196A9A" w:rsidRDefault="00196A9A" w:rsidP="00196A9A">
      <w:pPr>
        <w:tabs>
          <w:tab w:val="left" w:pos="1134"/>
          <w:tab w:val="left" w:pos="1871"/>
          <w:tab w:val="left" w:pos="2268"/>
          <w:tab w:val="left" w:pos="2790"/>
        </w:tabs>
        <w:overflowPunct w:val="0"/>
        <w:autoSpaceDE w:val="0"/>
        <w:autoSpaceDN w:val="0"/>
        <w:adjustRightInd w:val="0"/>
        <w:spacing w:before="120" w:after="0" w:line="240" w:lineRule="auto"/>
        <w:jc w:val="both"/>
        <w:rPr>
          <w:ins w:id="837" w:author="Author"/>
          <w:rFonts w:ascii="Times New Roman" w:eastAsia="Times New Roman" w:hAnsi="Times New Roman" w:cs="Times New Roman"/>
          <w:sz w:val="24"/>
          <w:szCs w:val="24"/>
          <w:lang w:val="en-GB"/>
        </w:rPr>
      </w:pPr>
      <w:bookmarkStart w:id="838" w:name="_Hlk98249275"/>
      <w:ins w:id="839" w:author="Author">
        <w:r w:rsidRPr="00196A9A">
          <w:rPr>
            <w:rFonts w:ascii="Times New Roman" w:eastAsia="Times New Roman" w:hAnsi="Times New Roman" w:cs="Times New Roman"/>
            <w:sz w:val="24"/>
            <w:szCs w:val="20"/>
            <w:lang w:val="en-GB"/>
          </w:rPr>
          <w:t xml:space="preserve">An HF </w:t>
        </w:r>
        <w:r w:rsidRPr="00196A9A">
          <w:rPr>
            <w:rFonts w:ascii="Times New Roman" w:eastAsia="Times New Roman" w:hAnsi="Times New Roman" w:cs="Times New Roman"/>
            <w:sz w:val="24"/>
            <w:szCs w:val="24"/>
            <w:lang w:val="en-GB"/>
          </w:rPr>
          <w:t>Token Ring</w:t>
        </w:r>
        <w:r w:rsidRPr="00196A9A">
          <w:rPr>
            <w:rFonts w:ascii="Times New Roman" w:eastAsia="Times New Roman" w:hAnsi="Times New Roman" w:cs="Times New Roman"/>
            <w:position w:val="6"/>
            <w:sz w:val="18"/>
            <w:szCs w:val="24"/>
            <w:lang w:val="en-GB"/>
          </w:rPr>
          <w:footnoteReference w:id="6"/>
        </w:r>
        <w:r w:rsidRPr="00196A9A">
          <w:rPr>
            <w:rFonts w:ascii="Times New Roman" w:eastAsia="Times New Roman" w:hAnsi="Times New Roman" w:cs="Times New Roman"/>
            <w:sz w:val="24"/>
            <w:szCs w:val="20"/>
            <w:lang w:val="en-GB"/>
          </w:rPr>
          <w:t xml:space="preserve"> or an HF Token Ring</w:t>
        </w:r>
        <w:del w:id="849" w:author="Author">
          <w:r w:rsidRPr="00196A9A">
            <w:rPr>
              <w:rFonts w:ascii="Times New Roman" w:eastAsia="Times New Roman" w:hAnsi="Times New Roman" w:cs="Times New Roman"/>
              <w:sz w:val="24"/>
              <w:szCs w:val="20"/>
              <w:lang w:val="en-GB"/>
            </w:rPr>
            <w:delText xml:space="preserve"> </w:delText>
          </w:r>
          <w:bookmarkEnd w:id="838"/>
          <w:r w:rsidRPr="00196A9A">
            <w:rPr>
              <w:rFonts w:ascii="Times New Roman" w:eastAsia="Times New Roman" w:hAnsi="Times New Roman" w:cs="Times New Roman"/>
              <w:sz w:val="24"/>
              <w:szCs w:val="20"/>
              <w:lang w:val="en-GB"/>
            </w:rPr>
            <w:delText>A token ring</w:delText>
          </w:r>
        </w:del>
        <w:r w:rsidRPr="00196A9A">
          <w:rPr>
            <w:rFonts w:ascii="Times New Roman" w:eastAsia="Times New Roman" w:hAnsi="Times New Roman" w:cs="Times New Roman"/>
            <w:sz w:val="24"/>
            <w:szCs w:val="20"/>
            <w:lang w:val="en-GB"/>
          </w:rPr>
          <w:t xml:space="preserve"> Mesh </w:t>
        </w:r>
        <w:r w:rsidRPr="00196A9A">
          <w:rPr>
            <w:rFonts w:ascii="Times New Roman" w:eastAsia="Times New Roman" w:hAnsi="Times New Roman" w:cs="Times New Roman"/>
            <w:sz w:val="24"/>
            <w:szCs w:val="24"/>
            <w:lang w:val="en-GB"/>
          </w:rPr>
          <w:t>Network</w:t>
        </w:r>
        <w:del w:id="850" w:author="Author">
          <w:r w:rsidRPr="00196A9A">
            <w:rPr>
              <w:rFonts w:ascii="Times New Roman" w:eastAsia="Times New Roman" w:hAnsi="Times New Roman" w:cs="Times New Roman"/>
              <w:sz w:val="24"/>
              <w:szCs w:val="24"/>
              <w:lang w:val="en-GB"/>
            </w:rPr>
            <w:delText xml:space="preserve"> </w:delText>
          </w:r>
        </w:del>
        <w:r w:rsidRPr="00196A9A">
          <w:rPr>
            <w:rFonts w:ascii="Times New Roman" w:eastAsia="Times New Roman" w:hAnsi="Times New Roman" w:cs="Times New Roman"/>
            <w:position w:val="6"/>
            <w:sz w:val="18"/>
            <w:szCs w:val="24"/>
            <w:lang w:val="en-GB"/>
          </w:rPr>
          <w:footnoteReference w:id="7"/>
        </w:r>
        <w:r w:rsidRPr="00196A9A">
          <w:rPr>
            <w:rFonts w:ascii="Times New Roman" w:eastAsia="Times New Roman" w:hAnsi="Times New Roman" w:cs="Times New Roman"/>
            <w:sz w:val="24"/>
            <w:szCs w:val="24"/>
            <w:lang w:val="en-GB"/>
          </w:rPr>
          <w:t xml:space="preserve"> </w:t>
        </w:r>
        <w:r w:rsidRPr="00196A9A">
          <w:rPr>
            <w:rFonts w:ascii="Times New Roman" w:eastAsia="Times New Roman" w:hAnsi="Times New Roman" w:cs="Times New Roman"/>
            <w:sz w:val="24"/>
            <w:szCs w:val="20"/>
            <w:lang w:val="en-GB"/>
          </w:rPr>
          <w:t>could be formed by incorporating a routing protocol with either a network of ALE radios or one or token-passing fixed-frequency rings:</w:t>
        </w:r>
      </w:ins>
    </w:p>
    <w:p w14:paraId="0B1A8305" w14:textId="77777777" w:rsidR="00196A9A" w:rsidRPr="00196A9A" w:rsidRDefault="00196A9A" w:rsidP="00196A9A">
      <w:pPr>
        <w:tabs>
          <w:tab w:val="left" w:pos="1134"/>
          <w:tab w:val="left" w:pos="1871"/>
          <w:tab w:val="left" w:pos="2608"/>
          <w:tab w:val="left" w:pos="3345"/>
        </w:tabs>
        <w:overflowPunct w:val="0"/>
        <w:autoSpaceDE w:val="0"/>
        <w:autoSpaceDN w:val="0"/>
        <w:adjustRightInd w:val="0"/>
        <w:spacing w:before="80" w:after="0" w:line="240" w:lineRule="auto"/>
        <w:ind w:left="1134" w:hanging="1134"/>
        <w:jc w:val="both"/>
        <w:rPr>
          <w:ins w:id="858" w:author="Author"/>
          <w:rFonts w:ascii="Times New Roman" w:eastAsia="Times New Roman" w:hAnsi="Times New Roman" w:cs="Times New Roman"/>
          <w:sz w:val="24"/>
          <w:szCs w:val="20"/>
          <w:lang w:val="en-GB"/>
        </w:rPr>
      </w:pPr>
      <w:ins w:id="859" w:author="ITU -LRT-" w:date="2022-05-16T14:16:00Z">
        <w:r w:rsidRPr="00196A9A">
          <w:rPr>
            <w:rFonts w:ascii="Times New Roman" w:eastAsia="Times New Roman" w:hAnsi="Times New Roman" w:cs="Times New Roman"/>
            <w:sz w:val="24"/>
            <w:szCs w:val="20"/>
            <w:lang w:val="en-GB"/>
          </w:rPr>
          <w:t>–</w:t>
        </w:r>
        <w:r w:rsidRPr="00196A9A">
          <w:rPr>
            <w:rFonts w:ascii="Times New Roman" w:eastAsia="Times New Roman" w:hAnsi="Times New Roman" w:cs="Times New Roman"/>
            <w:sz w:val="24"/>
            <w:szCs w:val="20"/>
            <w:lang w:val="en-GB"/>
          </w:rPr>
          <w:tab/>
        </w:r>
      </w:ins>
      <w:ins w:id="860" w:author="Author">
        <w:r w:rsidRPr="00196A9A">
          <w:rPr>
            <w:rFonts w:ascii="Times New Roman" w:eastAsia="Times New Roman" w:hAnsi="Times New Roman" w:cs="Times New Roman"/>
            <w:sz w:val="24"/>
            <w:szCs w:val="20"/>
            <w:lang w:val="en-GB"/>
          </w:rPr>
          <w:t>ALE inherently uses multiple frequencies, although only a subset of the ALE frequency pool will be usable for each link in a network.</w:t>
        </w:r>
      </w:ins>
    </w:p>
    <w:p w14:paraId="13211A54" w14:textId="77777777" w:rsidR="00196A9A" w:rsidRPr="00196A9A" w:rsidRDefault="00196A9A" w:rsidP="00196A9A">
      <w:pPr>
        <w:tabs>
          <w:tab w:val="left" w:pos="1134"/>
          <w:tab w:val="left" w:pos="1871"/>
          <w:tab w:val="left" w:pos="2608"/>
          <w:tab w:val="left" w:pos="3345"/>
        </w:tabs>
        <w:overflowPunct w:val="0"/>
        <w:autoSpaceDE w:val="0"/>
        <w:autoSpaceDN w:val="0"/>
        <w:adjustRightInd w:val="0"/>
        <w:spacing w:before="80" w:after="0" w:line="240" w:lineRule="auto"/>
        <w:ind w:left="1134" w:hanging="1134"/>
        <w:jc w:val="both"/>
        <w:rPr>
          <w:ins w:id="861" w:author="Author"/>
          <w:rFonts w:ascii="Times New Roman" w:eastAsia="Times New Roman" w:hAnsi="Times New Roman" w:cs="Times New Roman"/>
          <w:sz w:val="24"/>
          <w:szCs w:val="20"/>
          <w:lang w:val="en-GB"/>
        </w:rPr>
      </w:pPr>
      <w:ins w:id="862" w:author="ITU -LRT-" w:date="2022-05-16T14:16:00Z">
        <w:r w:rsidRPr="00196A9A">
          <w:rPr>
            <w:rFonts w:ascii="Times New Roman" w:eastAsia="Times New Roman" w:hAnsi="Times New Roman" w:cs="Times New Roman"/>
            <w:sz w:val="24"/>
            <w:szCs w:val="20"/>
            <w:lang w:val="en-GB"/>
          </w:rPr>
          <w:t>–</w:t>
        </w:r>
        <w:r w:rsidRPr="00196A9A">
          <w:rPr>
            <w:rFonts w:ascii="Times New Roman" w:eastAsia="Times New Roman" w:hAnsi="Times New Roman" w:cs="Times New Roman"/>
            <w:sz w:val="24"/>
            <w:szCs w:val="20"/>
            <w:lang w:val="en-GB"/>
          </w:rPr>
          <w:tab/>
        </w:r>
      </w:ins>
      <w:ins w:id="863" w:author="Author">
        <w:r w:rsidRPr="00196A9A">
          <w:rPr>
            <w:rFonts w:ascii="Times New Roman" w:eastAsia="Times New Roman" w:hAnsi="Times New Roman" w:cs="Times New Roman"/>
            <w:sz w:val="24"/>
            <w:szCs w:val="20"/>
            <w:lang w:val="en-GB"/>
          </w:rPr>
          <w:t xml:space="preserve">Each token-passing ring will normally operate on a single frequency so achieving multiple-frequency operation will require the linking of multiple rings to form the mesh. </w:t>
        </w:r>
      </w:ins>
    </w:p>
    <w:p w14:paraId="77FBD53D" w14:textId="5776CEBF" w:rsidR="00196A9A" w:rsidRPr="00196A9A" w:rsidRDefault="00196A9A" w:rsidP="00196A9A">
      <w:pPr>
        <w:tabs>
          <w:tab w:val="left" w:pos="1134"/>
          <w:tab w:val="left" w:pos="1871"/>
          <w:tab w:val="left" w:pos="2268"/>
        </w:tabs>
        <w:overflowPunct w:val="0"/>
        <w:autoSpaceDE w:val="0"/>
        <w:autoSpaceDN w:val="0"/>
        <w:adjustRightInd w:val="0"/>
        <w:spacing w:before="120" w:after="0" w:line="240" w:lineRule="auto"/>
        <w:jc w:val="both"/>
        <w:rPr>
          <w:ins w:id="864" w:author="Author"/>
          <w:rFonts w:ascii="Times New Roman" w:eastAsia="Times New Roman" w:hAnsi="Times New Roman" w:cs="Times New Roman"/>
          <w:sz w:val="24"/>
          <w:szCs w:val="20"/>
          <w:lang w:val="en-GB"/>
        </w:rPr>
      </w:pPr>
      <w:ins w:id="865" w:author="Author">
        <w:r w:rsidRPr="00196A9A">
          <w:rPr>
            <w:rFonts w:ascii="Times New Roman" w:eastAsia="Times New Roman" w:hAnsi="Times New Roman" w:cs="Times New Roman"/>
            <w:sz w:val="24"/>
            <w:szCs w:val="20"/>
            <w:lang w:val="en-GB"/>
          </w:rPr>
          <w:t>Multiple radios per node would be required in a multi-ring token mesh so that relay nodes could simultaneously listen in</w:t>
        </w:r>
      </w:ins>
      <w:ins w:id="866" w:author="USA" w:date="2022-08-24T21:41:00Z">
        <w:r w:rsidR="009C387C">
          <w:rPr>
            <w:rFonts w:ascii="Times New Roman" w:eastAsia="Times New Roman" w:hAnsi="Times New Roman" w:cs="Times New Roman"/>
            <w:sz w:val="24"/>
            <w:szCs w:val="20"/>
            <w:lang w:val="en-GB"/>
          </w:rPr>
          <w:t xml:space="preserve"> </w:t>
        </w:r>
      </w:ins>
      <w:ins w:id="867" w:author="Author">
        <w:r w:rsidRPr="00196A9A">
          <w:rPr>
            <w:rFonts w:ascii="Times New Roman" w:eastAsia="Times New Roman" w:hAnsi="Times New Roman" w:cs="Times New Roman"/>
            <w:sz w:val="24"/>
            <w:szCs w:val="20"/>
            <w:lang w:val="en-GB"/>
          </w:rPr>
          <w:t>all of their connected networks (which operate asynchronously).</w:t>
        </w:r>
      </w:ins>
    </w:p>
    <w:p w14:paraId="1330855E" w14:textId="27DE1E4F" w:rsidR="00196A9A" w:rsidRPr="00196A9A" w:rsidRDefault="00196A9A" w:rsidP="00196A9A">
      <w:pPr>
        <w:tabs>
          <w:tab w:val="left" w:pos="1134"/>
          <w:tab w:val="left" w:pos="1871"/>
          <w:tab w:val="left" w:pos="2268"/>
        </w:tabs>
        <w:overflowPunct w:val="0"/>
        <w:autoSpaceDE w:val="0"/>
        <w:autoSpaceDN w:val="0"/>
        <w:adjustRightInd w:val="0"/>
        <w:spacing w:before="120" w:after="0" w:line="240" w:lineRule="auto"/>
        <w:jc w:val="both"/>
        <w:rPr>
          <w:ins w:id="868" w:author="Author"/>
          <w:rFonts w:ascii="Times New Roman" w:eastAsia="Times New Roman" w:hAnsi="Times New Roman" w:cs="Times New Roman"/>
          <w:sz w:val="24"/>
          <w:szCs w:val="20"/>
          <w:lang w:val="en-GB"/>
        </w:rPr>
      </w:pPr>
      <w:ins w:id="869" w:author="Author">
        <w:r w:rsidRPr="00196A9A">
          <w:rPr>
            <w:rFonts w:ascii="Times New Roman" w:eastAsia="Times New Roman" w:hAnsi="Times New Roman" w:cs="Times New Roman"/>
            <w:sz w:val="24"/>
            <w:szCs w:val="20"/>
            <w:lang w:val="en-GB"/>
          </w:rPr>
          <w:t>An example token mesh is shown in Figure 6. The arrows show the successor-predecessor relationships in each ring. Note that one node acts as a gateway between rings A and B, and B and</w:t>
        </w:r>
      </w:ins>
      <w:ins w:id="870" w:author="Fernandez Jimenez, Virginia" w:date="2022-05-27T08:19:00Z">
        <w:r w:rsidRPr="00196A9A">
          <w:rPr>
            <w:rFonts w:ascii="Times New Roman" w:eastAsia="Times New Roman" w:hAnsi="Times New Roman" w:cs="Times New Roman"/>
            <w:sz w:val="24"/>
            <w:szCs w:val="20"/>
            <w:lang w:val="en-GB"/>
          </w:rPr>
          <w:t> </w:t>
        </w:r>
      </w:ins>
      <w:ins w:id="871" w:author="Author">
        <w:r w:rsidRPr="00196A9A">
          <w:rPr>
            <w:rFonts w:ascii="Times New Roman" w:eastAsia="Times New Roman" w:hAnsi="Times New Roman" w:cs="Times New Roman"/>
            <w:sz w:val="24"/>
            <w:szCs w:val="20"/>
            <w:lang w:val="en-GB"/>
          </w:rPr>
          <w:t>C</w:t>
        </w:r>
      </w:ins>
      <w:ins w:id="872" w:author="USA" w:date="2022-08-24T21:41:00Z">
        <w:r w:rsidR="009C387C" w:rsidRPr="009C387C">
          <w:rPr>
            <w:rFonts w:ascii="Times New Roman" w:eastAsia="Times New Roman" w:hAnsi="Times New Roman" w:cs="Times New Roman"/>
            <w:sz w:val="24"/>
            <w:szCs w:val="20"/>
            <w:highlight w:val="cyan"/>
            <w:lang w:val="en-GB"/>
            <w:rPrChange w:id="873" w:author="USA" w:date="2022-08-24T21:41:00Z">
              <w:rPr>
                <w:rFonts w:ascii="Times New Roman" w:eastAsia="Times New Roman" w:hAnsi="Times New Roman" w:cs="Times New Roman"/>
                <w:sz w:val="24"/>
                <w:szCs w:val="20"/>
                <w:lang w:val="en-GB"/>
              </w:rPr>
            </w:rPrChange>
          </w:rPr>
          <w:t>.</w:t>
        </w:r>
      </w:ins>
    </w:p>
    <w:p w14:paraId="47791288" w14:textId="77777777" w:rsidR="00196A9A" w:rsidRPr="00196A9A" w:rsidRDefault="00196A9A" w:rsidP="00196A9A">
      <w:pPr>
        <w:keepNext/>
        <w:keepLines/>
        <w:tabs>
          <w:tab w:val="left" w:pos="1134"/>
          <w:tab w:val="left" w:pos="1871"/>
          <w:tab w:val="left" w:pos="2268"/>
        </w:tabs>
        <w:overflowPunct w:val="0"/>
        <w:autoSpaceDE w:val="0"/>
        <w:autoSpaceDN w:val="0"/>
        <w:adjustRightInd w:val="0"/>
        <w:spacing w:before="480" w:after="120" w:line="240" w:lineRule="auto"/>
        <w:jc w:val="center"/>
        <w:rPr>
          <w:ins w:id="874" w:author="Author"/>
          <w:rFonts w:ascii="Times New Roman" w:eastAsia="Times New Roman" w:hAnsi="Times New Roman" w:cs="Times New Roman"/>
          <w:caps/>
          <w:sz w:val="20"/>
          <w:szCs w:val="20"/>
          <w:lang w:val="en-GB"/>
        </w:rPr>
      </w:pPr>
      <w:ins w:id="875" w:author="Author">
        <w:r w:rsidRPr="00196A9A">
          <w:rPr>
            <w:rFonts w:ascii="Times New Roman" w:eastAsia="Times New Roman" w:hAnsi="Times New Roman" w:cs="Times New Roman"/>
            <w:caps/>
            <w:sz w:val="20"/>
            <w:szCs w:val="20"/>
            <w:lang w:val="en-GB"/>
          </w:rPr>
          <w:t>.FIGURE 6</w:t>
        </w:r>
      </w:ins>
    </w:p>
    <w:p w14:paraId="0AC8CBC5" w14:textId="77777777" w:rsidR="00196A9A" w:rsidRPr="00196A9A" w:rsidRDefault="00196A9A" w:rsidP="00196A9A">
      <w:pPr>
        <w:keepNext/>
        <w:keepLines/>
        <w:tabs>
          <w:tab w:val="left" w:pos="1134"/>
          <w:tab w:val="left" w:pos="1871"/>
          <w:tab w:val="left" w:pos="2268"/>
        </w:tabs>
        <w:overflowPunct w:val="0"/>
        <w:autoSpaceDE w:val="0"/>
        <w:autoSpaceDN w:val="0"/>
        <w:adjustRightInd w:val="0"/>
        <w:spacing w:after="120" w:line="240" w:lineRule="auto"/>
        <w:jc w:val="center"/>
        <w:rPr>
          <w:ins w:id="876" w:author="Author"/>
          <w:rFonts w:ascii="Times New Roman Bold" w:eastAsia="Calibri" w:hAnsi="Times New Roman Bold" w:cs="Times New Roman Bold"/>
          <w:b/>
          <w:lang w:val="en-GB"/>
        </w:rPr>
      </w:pPr>
      <w:ins w:id="877" w:author="Author">
        <w:r w:rsidRPr="00196A9A">
          <w:rPr>
            <w:rFonts w:ascii="Times New Roman Bold" w:eastAsia="Calibri" w:hAnsi="Times New Roman Bold" w:cs="Times New Roman Bold"/>
            <w:b/>
            <w:lang w:val="en-GB"/>
          </w:rPr>
          <w:t>Mesh TOKEN Ring</w:t>
        </w:r>
      </w:ins>
    </w:p>
    <w:p w14:paraId="543DE84E" w14:textId="77777777" w:rsidR="00196A9A" w:rsidRPr="00196A9A" w:rsidRDefault="00196A9A" w:rsidP="00196A9A">
      <w:pPr>
        <w:tabs>
          <w:tab w:val="left" w:pos="1134"/>
          <w:tab w:val="left" w:pos="1871"/>
          <w:tab w:val="left" w:pos="2268"/>
        </w:tabs>
        <w:overflowPunct w:val="0"/>
        <w:autoSpaceDE w:val="0"/>
        <w:autoSpaceDN w:val="0"/>
        <w:adjustRightInd w:val="0"/>
        <w:spacing w:before="120" w:after="240" w:line="240" w:lineRule="auto"/>
        <w:jc w:val="center"/>
        <w:rPr>
          <w:ins w:id="878" w:author="Author"/>
          <w:rFonts w:ascii="Times New Roman" w:eastAsia="Times New Roman" w:hAnsi="Times New Roman" w:cs="Times New Roman"/>
          <w:sz w:val="24"/>
          <w:szCs w:val="20"/>
          <w:lang w:val="en-GB" w:eastAsia="zh-CN"/>
        </w:rPr>
      </w:pPr>
      <w:ins w:id="879" w:author="Author">
        <w:r w:rsidRPr="00196A9A">
          <w:rPr>
            <w:rFonts w:ascii="Times New Roman" w:eastAsia="Times New Roman" w:hAnsi="Times New Roman" w:cs="Times New Roman"/>
            <w:noProof/>
            <w:sz w:val="24"/>
            <w:szCs w:val="20"/>
            <w:lang w:val="en-GB" w:eastAsia="zh-CN"/>
          </w:rPr>
          <w:drawing>
            <wp:inline distT="0" distB="0" distL="0" distR="0" wp14:anchorId="6FD7E527" wp14:editId="487EEA20">
              <wp:extent cx="3352800" cy="1701800"/>
              <wp:effectExtent l="19050" t="19050" r="19050" b="12700"/>
              <wp:docPr id="11" name="Picture 7"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iagram&#10;&#10;Description automatically generated"/>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352800" cy="1701800"/>
                      </a:xfrm>
                      <a:prstGeom prst="rect">
                        <a:avLst/>
                      </a:prstGeom>
                      <a:noFill/>
                      <a:ln w="9525" cmpd="sng">
                        <a:solidFill>
                          <a:srgbClr val="4472C4"/>
                        </a:solidFill>
                        <a:miter lim="800000"/>
                        <a:headEnd/>
                        <a:tailEnd/>
                      </a:ln>
                      <a:effectLst/>
                    </pic:spPr>
                  </pic:pic>
                </a:graphicData>
              </a:graphic>
            </wp:inline>
          </w:drawing>
        </w:r>
      </w:ins>
    </w:p>
    <w:p w14:paraId="6605EAD3" w14:textId="77777777" w:rsidR="00196A9A" w:rsidRPr="00196A9A" w:rsidRDefault="00196A9A" w:rsidP="00196A9A">
      <w:pPr>
        <w:tabs>
          <w:tab w:val="left" w:pos="1134"/>
          <w:tab w:val="left" w:pos="1871"/>
          <w:tab w:val="left" w:pos="2268"/>
        </w:tabs>
        <w:overflowPunct w:val="0"/>
        <w:autoSpaceDE w:val="0"/>
        <w:autoSpaceDN w:val="0"/>
        <w:adjustRightInd w:val="0"/>
        <w:spacing w:before="120" w:after="0" w:line="240" w:lineRule="auto"/>
        <w:jc w:val="both"/>
        <w:rPr>
          <w:ins w:id="880" w:author="Author"/>
          <w:rFonts w:ascii="Times New Roman" w:eastAsia="Times New Roman" w:hAnsi="Times New Roman" w:cs="Times New Roman"/>
          <w:sz w:val="24"/>
          <w:szCs w:val="20"/>
          <w:lang w:val="en-GB"/>
        </w:rPr>
      </w:pPr>
      <w:ins w:id="881" w:author="Author">
        <w:r w:rsidRPr="00196A9A">
          <w:rPr>
            <w:rFonts w:ascii="Times New Roman" w:eastAsia="Times New Roman" w:hAnsi="Times New Roman" w:cs="Times New Roman"/>
            <w:sz w:val="24"/>
            <w:szCs w:val="20"/>
            <w:lang w:val="en-GB"/>
          </w:rPr>
          <w:t>Token passing rings are formed on the fly and re-formed as necessary. To avoid interference, each ring operates on a distinct frequency. Each node is assumed to have a separate radio for each ring in which it participates. A clear advantage of a mesh of HF token LANs over LOS mesh networks is that neighboring nodes would not interfere with each other.</w:t>
        </w:r>
      </w:ins>
    </w:p>
    <w:p w14:paraId="0C0E8F7A" w14:textId="78F27143" w:rsidR="00196A9A" w:rsidRPr="00196A9A" w:rsidRDefault="00196A9A" w:rsidP="00196A9A">
      <w:pPr>
        <w:tabs>
          <w:tab w:val="left" w:pos="1134"/>
          <w:tab w:val="left" w:pos="1871"/>
          <w:tab w:val="left" w:pos="2268"/>
        </w:tabs>
        <w:overflowPunct w:val="0"/>
        <w:autoSpaceDE w:val="0"/>
        <w:autoSpaceDN w:val="0"/>
        <w:adjustRightInd w:val="0"/>
        <w:spacing w:before="120" w:after="0" w:line="240" w:lineRule="auto"/>
        <w:rPr>
          <w:ins w:id="882" w:author="Author"/>
          <w:rFonts w:ascii="Times New Roman" w:eastAsia="Times New Roman" w:hAnsi="Times New Roman" w:cs="Times New Roman"/>
          <w:b/>
          <w:bCs/>
          <w:sz w:val="24"/>
          <w:szCs w:val="20"/>
          <w:lang w:val="en-GB"/>
        </w:rPr>
      </w:pPr>
      <w:ins w:id="883" w:author="Author">
        <w:del w:id="884" w:author="USA" w:date="2022-08-24T21:42:00Z">
          <w:r w:rsidRPr="00D50E75" w:rsidDel="00D50E75">
            <w:rPr>
              <w:rFonts w:ascii="Times New Roman" w:eastAsia="Times New Roman" w:hAnsi="Times New Roman" w:cs="Times New Roman"/>
              <w:b/>
              <w:bCs/>
              <w:sz w:val="24"/>
              <w:szCs w:val="20"/>
              <w:highlight w:val="cyan"/>
              <w:lang w:val="en-GB"/>
              <w:rPrChange w:id="885" w:author="USA" w:date="2022-08-24T21:42:00Z">
                <w:rPr>
                  <w:rFonts w:ascii="Times New Roman" w:eastAsia="Times New Roman" w:hAnsi="Times New Roman" w:cs="Times New Roman"/>
                  <w:b/>
                  <w:bCs/>
                  <w:sz w:val="24"/>
                  <w:szCs w:val="20"/>
                  <w:lang w:val="en-GB"/>
                </w:rPr>
              </w:rPrChange>
            </w:rPr>
            <w:delText>4</w:delText>
          </w:r>
        </w:del>
      </w:ins>
      <w:ins w:id="886" w:author="USA" w:date="2022-08-24T21:42:00Z">
        <w:r w:rsidR="00D50E75" w:rsidRPr="00D50E75">
          <w:rPr>
            <w:rFonts w:ascii="Times New Roman" w:eastAsia="Times New Roman" w:hAnsi="Times New Roman" w:cs="Times New Roman"/>
            <w:b/>
            <w:bCs/>
            <w:sz w:val="24"/>
            <w:szCs w:val="20"/>
            <w:highlight w:val="cyan"/>
            <w:lang w:val="en-GB"/>
            <w:rPrChange w:id="887" w:author="USA" w:date="2022-08-24T21:42:00Z">
              <w:rPr>
                <w:rFonts w:ascii="Times New Roman" w:eastAsia="Times New Roman" w:hAnsi="Times New Roman" w:cs="Times New Roman"/>
                <w:b/>
                <w:bCs/>
                <w:sz w:val="24"/>
                <w:szCs w:val="20"/>
                <w:lang w:val="en-GB"/>
              </w:rPr>
            </w:rPrChange>
          </w:rPr>
          <w:t>3</w:t>
        </w:r>
      </w:ins>
      <w:ins w:id="888" w:author="Author">
        <w:r w:rsidRPr="00196A9A">
          <w:rPr>
            <w:rFonts w:ascii="Times New Roman" w:eastAsia="Times New Roman" w:hAnsi="Times New Roman" w:cs="Times New Roman"/>
            <w:b/>
            <w:bCs/>
            <w:sz w:val="24"/>
            <w:szCs w:val="20"/>
            <w:lang w:val="en-GB"/>
          </w:rPr>
          <w:t>.4.3</w:t>
        </w:r>
        <w:r w:rsidRPr="00196A9A">
          <w:rPr>
            <w:rFonts w:ascii="Times New Roman" w:eastAsia="Times New Roman" w:hAnsi="Times New Roman" w:cs="Times New Roman"/>
            <w:b/>
            <w:bCs/>
            <w:sz w:val="24"/>
            <w:szCs w:val="20"/>
            <w:lang w:val="en-GB"/>
          </w:rPr>
          <w:tab/>
          <w:t>HF ALE Mesh Network</w:t>
        </w:r>
      </w:ins>
    </w:p>
    <w:p w14:paraId="25A2E13C" w14:textId="1EBD91D2" w:rsidR="00196A9A" w:rsidDel="00D50E75" w:rsidRDefault="00196A9A" w:rsidP="00196A9A">
      <w:pPr>
        <w:tabs>
          <w:tab w:val="left" w:pos="1134"/>
          <w:tab w:val="left" w:pos="1871"/>
          <w:tab w:val="left" w:pos="2268"/>
        </w:tabs>
        <w:overflowPunct w:val="0"/>
        <w:autoSpaceDE w:val="0"/>
        <w:autoSpaceDN w:val="0"/>
        <w:adjustRightInd w:val="0"/>
        <w:spacing w:before="120" w:after="0" w:line="240" w:lineRule="auto"/>
        <w:rPr>
          <w:del w:id="889" w:author="USA" w:date="2022-08-24T21:43:00Z"/>
          <w:rFonts w:ascii="TimesNewRomanPSMT" w:eastAsia="Times New Roman" w:hAnsi="TimesNewRomanPSMT" w:cs="TimesNewRomanPSMT"/>
          <w:sz w:val="24"/>
          <w:szCs w:val="24"/>
          <w:lang w:val="en-GB"/>
        </w:rPr>
      </w:pPr>
      <w:ins w:id="890" w:author="Author">
        <w:r w:rsidRPr="00196A9A">
          <w:rPr>
            <w:rFonts w:ascii="Times New Roman" w:eastAsia="Times New Roman" w:hAnsi="Times New Roman" w:cs="Times New Roman"/>
            <w:sz w:val="24"/>
            <w:szCs w:val="24"/>
            <w:lang w:val="en-GB"/>
          </w:rPr>
          <w:lastRenderedPageBreak/>
          <w:t>An HF ALE Mesh</w:t>
        </w:r>
        <w:r w:rsidRPr="00196A9A">
          <w:rPr>
            <w:rFonts w:ascii="Times New Roman" w:eastAsia="Times New Roman" w:hAnsi="Times New Roman" w:cs="Times New Roman"/>
            <w:position w:val="6"/>
            <w:sz w:val="24"/>
            <w:szCs w:val="24"/>
            <w:lang w:val="en-GB"/>
          </w:rPr>
          <w:footnoteReference w:id="8"/>
        </w:r>
        <w:r w:rsidRPr="00196A9A">
          <w:rPr>
            <w:rFonts w:ascii="Times New Roman" w:eastAsia="Times New Roman" w:hAnsi="Times New Roman" w:cs="Times New Roman"/>
            <w:sz w:val="24"/>
            <w:szCs w:val="24"/>
            <w:lang w:val="en-GB"/>
          </w:rPr>
          <w:t xml:space="preserve"> does not need to be as  rigidly structured as  HF token ring Mesh. A HF Mesh would share its pool of frequencies using a listen before transmit channel access protocol. ALE sounding would be used to  provide the connectivity information normally obtained by the routing protocol. ALE sounding can include statistics from the nodal token passing process.</w:t>
        </w:r>
        <w:r w:rsidRPr="00196A9A">
          <w:rPr>
            <w:rFonts w:ascii="Times New Roman" w:eastAsia="Times New Roman" w:hAnsi="Times New Roman" w:cs="Times New Roman"/>
            <w:sz w:val="24"/>
            <w:szCs w:val="24"/>
            <w:vertAlign w:val="superscript"/>
            <w:lang w:val="en-GB"/>
          </w:rPr>
          <w:t>5</w:t>
        </w:r>
      </w:ins>
    </w:p>
    <w:p w14:paraId="698FE739" w14:textId="77777777" w:rsidR="00D50E75" w:rsidRPr="00196A9A" w:rsidRDefault="00D50E75" w:rsidP="00196A9A">
      <w:pPr>
        <w:tabs>
          <w:tab w:val="left" w:pos="1134"/>
          <w:tab w:val="left" w:pos="1871"/>
          <w:tab w:val="left" w:pos="2268"/>
        </w:tabs>
        <w:overflowPunct w:val="0"/>
        <w:autoSpaceDE w:val="0"/>
        <w:autoSpaceDN w:val="0"/>
        <w:adjustRightInd w:val="0"/>
        <w:spacing w:before="120" w:after="0" w:line="240" w:lineRule="auto"/>
        <w:rPr>
          <w:ins w:id="910" w:author="USA" w:date="2022-08-24T21:43:00Z"/>
          <w:rFonts w:ascii="Times New Roman" w:eastAsia="Times New Roman" w:hAnsi="Times New Roman" w:cs="Times New Roman"/>
          <w:sz w:val="24"/>
          <w:szCs w:val="24"/>
          <w:lang w:val="en-GB"/>
        </w:rPr>
      </w:pPr>
    </w:p>
    <w:p w14:paraId="74A79130" w14:textId="0ABCA773" w:rsidR="00196A9A" w:rsidRPr="00196A9A" w:rsidRDefault="00196A9A">
      <w:pPr>
        <w:tabs>
          <w:tab w:val="left" w:pos="1134"/>
          <w:tab w:val="left" w:pos="1871"/>
          <w:tab w:val="left" w:pos="2268"/>
        </w:tabs>
        <w:overflowPunct w:val="0"/>
        <w:autoSpaceDE w:val="0"/>
        <w:autoSpaceDN w:val="0"/>
        <w:adjustRightInd w:val="0"/>
        <w:spacing w:before="120" w:after="0" w:line="240" w:lineRule="auto"/>
        <w:rPr>
          <w:ins w:id="911" w:author="Author"/>
          <w:rFonts w:ascii="TimesNewRomanPSMT" w:eastAsia="Times New Roman" w:hAnsi="TimesNewRomanPSMT" w:cs="TimesNewRomanPSMT"/>
          <w:sz w:val="24"/>
          <w:szCs w:val="24"/>
          <w:lang w:val="en-GB"/>
        </w:rPr>
        <w:pPrChange w:id="912" w:author="USA" w:date="2022-08-24T21:43:00Z">
          <w:pPr>
            <w:tabs>
              <w:tab w:val="left" w:pos="1134"/>
              <w:tab w:val="left" w:pos="1871"/>
              <w:tab w:val="left" w:pos="2268"/>
            </w:tabs>
            <w:autoSpaceDE w:val="0"/>
            <w:autoSpaceDN w:val="0"/>
            <w:adjustRightInd w:val="0"/>
            <w:spacing w:after="0" w:line="240" w:lineRule="auto"/>
          </w:pPr>
        </w:pPrChange>
      </w:pPr>
      <w:ins w:id="913" w:author="Author">
        <w:r w:rsidRPr="00196A9A">
          <w:rPr>
            <w:rFonts w:ascii="TimesNewRomanPSMT" w:eastAsia="Times New Roman" w:hAnsi="TimesNewRomanPSMT" w:cs="TimesNewRomanPSMT"/>
            <w:sz w:val="24"/>
            <w:szCs w:val="24"/>
            <w:lang w:val="en-GB"/>
          </w:rPr>
          <w:t>An HF ALE Mesh Network</w:t>
        </w:r>
        <w:del w:id="914" w:author="USA" w:date="2022-08-24T21:43:00Z">
          <w:r w:rsidRPr="00196A9A" w:rsidDel="00D50E75">
            <w:rPr>
              <w:rFonts w:ascii="TimesNewRomanPSMT" w:eastAsia="Times New Roman" w:hAnsi="TimesNewRomanPSMT" w:cs="TimesNewRomanPSMT"/>
              <w:sz w:val="24"/>
              <w:szCs w:val="24"/>
              <w:lang w:val="en-GB"/>
            </w:rPr>
            <w:delText xml:space="preserve"> </w:delText>
          </w:r>
        </w:del>
        <w:r w:rsidRPr="00196A9A">
          <w:rPr>
            <w:rFonts w:ascii="TimesNewRomanPSMT" w:eastAsia="Times New Roman" w:hAnsi="TimesNewRomanPSMT" w:cs="TimesNewRomanPSMT"/>
            <w:sz w:val="24"/>
            <w:szCs w:val="24"/>
            <w:lang w:val="en-GB"/>
          </w:rPr>
          <w:t xml:space="preserve"> relays traffic through an ad-hoc network of HF nodes as shown in Figure 5</w:t>
        </w:r>
        <w:del w:id="915" w:author="USA" w:date="2022-08-24T21:43:00Z">
          <w:r w:rsidRPr="00196A9A" w:rsidDel="00D50E75">
            <w:rPr>
              <w:rFonts w:ascii="TimesNewRomanPSMT" w:eastAsia="Times New Roman" w:hAnsi="TimesNewRomanPSMT" w:cs="TimesNewRomanPSMT"/>
              <w:sz w:val="24"/>
              <w:szCs w:val="24"/>
              <w:lang w:val="en-GB"/>
            </w:rPr>
            <w:delText xml:space="preserve"> </w:delText>
          </w:r>
        </w:del>
        <w:r w:rsidRPr="00196A9A">
          <w:rPr>
            <w:rFonts w:ascii="TimesNewRomanPSMT" w:eastAsia="Times New Roman" w:hAnsi="TimesNewRomanPSMT" w:cs="TimesNewRomanPSMT"/>
            <w:sz w:val="24"/>
            <w:szCs w:val="24"/>
            <w:lang w:val="en-GB"/>
          </w:rPr>
          <w:t>.</w:t>
        </w:r>
      </w:ins>
      <w:ins w:id="916" w:author="USA" w:date="2022-08-24T21:43:00Z">
        <w:r w:rsidR="00D50E75">
          <w:rPr>
            <w:rFonts w:ascii="TimesNewRomanPSMT" w:eastAsia="Times New Roman" w:hAnsi="TimesNewRomanPSMT" w:cs="TimesNewRomanPSMT"/>
            <w:sz w:val="24"/>
            <w:szCs w:val="24"/>
            <w:lang w:val="en-GB"/>
          </w:rPr>
          <w:t xml:space="preserve"> </w:t>
        </w:r>
      </w:ins>
      <w:ins w:id="917" w:author="Author">
        <w:r w:rsidRPr="00196A9A">
          <w:rPr>
            <w:rFonts w:ascii="TimesNewRomanPSMT" w:eastAsia="Times New Roman" w:hAnsi="TimesNewRomanPSMT" w:cs="TimesNewRomanPSMT"/>
            <w:sz w:val="24"/>
            <w:szCs w:val="24"/>
            <w:lang w:val="en-GB"/>
          </w:rPr>
          <w:t xml:space="preserve">Connectivity in HF networks is not necessarily governed by the geographic location of the nodes. Distant stations that are farther away </w:t>
        </w:r>
        <w:del w:id="918" w:author="USA" w:date="2022-08-24T21:43:00Z">
          <w:r w:rsidRPr="00196A9A" w:rsidDel="00D50E75">
            <w:rPr>
              <w:rFonts w:ascii="TimesNewRomanPSMT" w:eastAsia="Times New Roman" w:hAnsi="TimesNewRomanPSMT" w:cs="TimesNewRomanPSMT"/>
              <w:sz w:val="24"/>
              <w:szCs w:val="24"/>
              <w:lang w:val="en-GB"/>
            </w:rPr>
            <w:delText xml:space="preserve"> </w:delText>
          </w:r>
        </w:del>
        <w:r w:rsidRPr="00196A9A">
          <w:rPr>
            <w:rFonts w:ascii="TimesNewRomanPSMT" w:eastAsia="Times New Roman" w:hAnsi="TimesNewRomanPSMT" w:cs="TimesNewRomanPSMT"/>
            <w:sz w:val="24"/>
            <w:szCs w:val="24"/>
            <w:lang w:val="en-GB"/>
          </w:rPr>
          <w:t>can be easier to reach than those that are nearby. In Fig. 5</w:t>
        </w:r>
        <w:del w:id="919" w:author="USA" w:date="2022-08-24T21:43:00Z">
          <w:r w:rsidRPr="00196A9A" w:rsidDel="00D50E75">
            <w:rPr>
              <w:rFonts w:ascii="TimesNewRomanPSMT" w:eastAsia="Times New Roman" w:hAnsi="TimesNewRomanPSMT" w:cs="TimesNewRomanPSMT"/>
              <w:sz w:val="24"/>
              <w:szCs w:val="24"/>
              <w:lang w:val="en-GB"/>
            </w:rPr>
            <w:delText xml:space="preserve"> </w:delText>
          </w:r>
        </w:del>
        <w:r w:rsidRPr="00196A9A">
          <w:rPr>
            <w:rFonts w:ascii="TimesNewRomanPSMT" w:eastAsia="Times New Roman" w:hAnsi="TimesNewRomanPSMT" w:cs="TimesNewRomanPSMT"/>
            <w:sz w:val="24"/>
            <w:szCs w:val="24"/>
            <w:lang w:val="en-GB"/>
          </w:rPr>
          <w:t xml:space="preserve"> the dark blue nodes</w:t>
        </w:r>
        <w:del w:id="920" w:author="USA" w:date="2022-08-24T21:43:00Z">
          <w:r w:rsidRPr="00196A9A" w:rsidDel="00D50E75">
            <w:rPr>
              <w:rFonts w:ascii="TimesNewRomanPSMT" w:eastAsia="Times New Roman" w:hAnsi="TimesNewRomanPSMT" w:cs="TimesNewRomanPSMT"/>
              <w:sz w:val="24"/>
              <w:szCs w:val="24"/>
              <w:lang w:val="en-GB"/>
            </w:rPr>
            <w:delText xml:space="preserve"> </w:delText>
          </w:r>
        </w:del>
        <w:r w:rsidRPr="00196A9A">
          <w:rPr>
            <w:rFonts w:ascii="TimesNewRomanPSMT" w:eastAsia="Times New Roman" w:hAnsi="TimesNewRomanPSMT" w:cs="TimesNewRomanPSMT"/>
            <w:sz w:val="24"/>
            <w:szCs w:val="24"/>
            <w:lang w:val="en-GB"/>
          </w:rPr>
          <w:t xml:space="preserve"> are within NVIS range of each other; </w:t>
        </w:r>
        <w:del w:id="921" w:author="USA" w:date="2022-08-24T21:43:00Z">
          <w:r w:rsidRPr="00196A9A" w:rsidDel="00D50E75">
            <w:rPr>
              <w:rFonts w:ascii="TimesNewRomanPSMT" w:eastAsia="Times New Roman" w:hAnsi="TimesNewRomanPSMT" w:cs="TimesNewRomanPSMT"/>
              <w:sz w:val="24"/>
              <w:szCs w:val="24"/>
              <w:lang w:val="en-GB"/>
            </w:rPr>
            <w:delText xml:space="preserve"> </w:delText>
          </w:r>
        </w:del>
        <w:r w:rsidRPr="00196A9A">
          <w:rPr>
            <w:rFonts w:ascii="TimesNewRomanPSMT" w:eastAsia="Times New Roman" w:hAnsi="TimesNewRomanPSMT" w:cs="TimesNewRomanPSMT"/>
            <w:sz w:val="24"/>
            <w:szCs w:val="24"/>
            <w:lang w:val="en-GB"/>
          </w:rPr>
          <w:t>skywave links have been established between other pairs of nodes (green, white dark blue and light blue.) by pairwise usable frequency) to form indirect routes.</w:t>
        </w:r>
      </w:ins>
    </w:p>
    <w:p w14:paraId="5B79C8D6" w14:textId="77777777" w:rsidR="00196A9A" w:rsidRPr="00196A9A" w:rsidRDefault="00196A9A" w:rsidP="00196A9A">
      <w:pPr>
        <w:keepNext/>
        <w:keepLines/>
        <w:tabs>
          <w:tab w:val="left" w:pos="1134"/>
          <w:tab w:val="left" w:pos="1871"/>
          <w:tab w:val="left" w:pos="2268"/>
        </w:tabs>
        <w:overflowPunct w:val="0"/>
        <w:autoSpaceDE w:val="0"/>
        <w:autoSpaceDN w:val="0"/>
        <w:adjustRightInd w:val="0"/>
        <w:spacing w:before="480" w:after="120" w:line="240" w:lineRule="auto"/>
        <w:jc w:val="center"/>
        <w:rPr>
          <w:ins w:id="922" w:author="Author"/>
          <w:rFonts w:ascii="Times New Roman" w:eastAsia="Times New Roman" w:hAnsi="Times New Roman" w:cs="Times New Roman"/>
          <w:caps/>
          <w:sz w:val="20"/>
          <w:szCs w:val="20"/>
          <w:lang w:val="en-GB"/>
        </w:rPr>
      </w:pPr>
      <w:ins w:id="923" w:author="Author">
        <w:r w:rsidRPr="00196A9A">
          <w:rPr>
            <w:rFonts w:ascii="Times New Roman" w:eastAsia="Times New Roman" w:hAnsi="Times New Roman" w:cs="Times New Roman"/>
            <w:caps/>
            <w:sz w:val="20"/>
            <w:szCs w:val="20"/>
            <w:lang w:val="en-GB"/>
          </w:rPr>
          <w:t>FIGURE 5</w:t>
        </w:r>
      </w:ins>
    </w:p>
    <w:p w14:paraId="6A1A90E2" w14:textId="77777777" w:rsidR="00196A9A" w:rsidRPr="00196A9A" w:rsidRDefault="00196A9A" w:rsidP="00196A9A">
      <w:pPr>
        <w:keepNext/>
        <w:keepLines/>
        <w:tabs>
          <w:tab w:val="left" w:pos="1134"/>
          <w:tab w:val="left" w:pos="1871"/>
          <w:tab w:val="left" w:pos="2268"/>
        </w:tabs>
        <w:overflowPunct w:val="0"/>
        <w:autoSpaceDE w:val="0"/>
        <w:autoSpaceDN w:val="0"/>
        <w:adjustRightInd w:val="0"/>
        <w:spacing w:after="120" w:line="240" w:lineRule="auto"/>
        <w:jc w:val="center"/>
        <w:rPr>
          <w:ins w:id="924" w:author="Author"/>
          <w:rFonts w:ascii="Times New Roman Bold" w:eastAsia="Calibri" w:hAnsi="Times New Roman Bold" w:cs="Times New Roman Bold"/>
          <w:b/>
          <w:lang w:val="en-GB"/>
        </w:rPr>
      </w:pPr>
      <w:ins w:id="925" w:author="Author">
        <w:r w:rsidRPr="00196A9A">
          <w:rPr>
            <w:rFonts w:ascii="Times New Roman Bold" w:eastAsia="Calibri" w:hAnsi="Times New Roman Bold" w:cs="Times New Roman Bold"/>
            <w:b/>
            <w:lang w:val="en-GB"/>
          </w:rPr>
          <w:t>HF ALE Mesh Network</w:t>
        </w:r>
      </w:ins>
    </w:p>
    <w:p w14:paraId="18351176" w14:textId="77777777" w:rsidR="00196A9A" w:rsidRPr="00196A9A" w:rsidRDefault="00196A9A" w:rsidP="00196A9A">
      <w:pPr>
        <w:tabs>
          <w:tab w:val="left" w:pos="1134"/>
          <w:tab w:val="left" w:pos="1871"/>
          <w:tab w:val="left" w:pos="2268"/>
        </w:tabs>
        <w:overflowPunct w:val="0"/>
        <w:autoSpaceDE w:val="0"/>
        <w:autoSpaceDN w:val="0"/>
        <w:adjustRightInd w:val="0"/>
        <w:spacing w:before="120" w:after="240" w:line="240" w:lineRule="auto"/>
        <w:jc w:val="center"/>
        <w:rPr>
          <w:ins w:id="926" w:author="Author"/>
          <w:rFonts w:ascii="Times New Roman" w:eastAsia="Times New Roman" w:hAnsi="Times New Roman" w:cs="Times New Roman"/>
          <w:sz w:val="24"/>
          <w:szCs w:val="20"/>
          <w:lang w:val="en-GB" w:eastAsia="zh-CN"/>
        </w:rPr>
      </w:pPr>
      <w:ins w:id="927" w:author="Author">
        <w:r w:rsidRPr="00196A9A">
          <w:rPr>
            <w:rFonts w:ascii="Times New Roman" w:eastAsia="Times New Roman" w:hAnsi="Times New Roman" w:cs="Times New Roman"/>
            <w:noProof/>
            <w:sz w:val="24"/>
            <w:szCs w:val="20"/>
            <w:lang w:val="en-GB" w:eastAsia="zh-CN"/>
          </w:rPr>
          <w:drawing>
            <wp:inline distT="0" distB="0" distL="0" distR="0" wp14:anchorId="47E8A943" wp14:editId="43B24ECC">
              <wp:extent cx="3556000" cy="2328545"/>
              <wp:effectExtent l="19050" t="19050" r="25400" b="14605"/>
              <wp:docPr id="12" name="Picture 5" descr="Chart, scatt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hart, scatter chart&#10;&#10;Description automatically generated"/>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556000" cy="2328545"/>
                      </a:xfrm>
                      <a:prstGeom prst="rect">
                        <a:avLst/>
                      </a:prstGeom>
                      <a:noFill/>
                      <a:ln w="9525" cmpd="sng">
                        <a:solidFill>
                          <a:srgbClr val="4472C4"/>
                        </a:solidFill>
                        <a:miter lim="800000"/>
                        <a:headEnd/>
                        <a:tailEnd/>
                      </a:ln>
                      <a:effectLst/>
                    </pic:spPr>
                  </pic:pic>
                </a:graphicData>
              </a:graphic>
            </wp:inline>
          </w:drawing>
        </w:r>
      </w:ins>
    </w:p>
    <w:p w14:paraId="46EB89CC" w14:textId="77777777" w:rsidR="00196A9A" w:rsidRPr="00196A9A" w:rsidRDefault="00196A9A" w:rsidP="00196A9A">
      <w:pPr>
        <w:keepNext/>
        <w:keepLines/>
        <w:tabs>
          <w:tab w:val="left" w:pos="1134"/>
          <w:tab w:val="left" w:pos="1871"/>
          <w:tab w:val="left" w:pos="2268"/>
        </w:tabs>
        <w:overflowPunct w:val="0"/>
        <w:autoSpaceDE w:val="0"/>
        <w:autoSpaceDN w:val="0"/>
        <w:adjustRightInd w:val="0"/>
        <w:spacing w:before="200" w:after="0" w:line="240" w:lineRule="auto"/>
        <w:ind w:left="1134" w:hanging="1134"/>
        <w:outlineLvl w:val="1"/>
        <w:rPr>
          <w:del w:id="928" w:author="Author"/>
          <w:rFonts w:ascii="Times New Roman" w:eastAsia="Times New Roman" w:hAnsi="Times New Roman" w:cs="Times New Roman"/>
          <w:b/>
          <w:sz w:val="24"/>
          <w:szCs w:val="20"/>
          <w:lang w:val="en-GB"/>
        </w:rPr>
      </w:pPr>
      <w:del w:id="929" w:author="Author">
        <w:r w:rsidRPr="00196A9A">
          <w:rPr>
            <w:rFonts w:ascii="Times New Roman" w:eastAsia="Times New Roman" w:hAnsi="Times New Roman" w:cs="Times New Roman"/>
            <w:b/>
            <w:sz w:val="24"/>
            <w:szCs w:val="20"/>
            <w:lang w:val="en-GB"/>
          </w:rPr>
          <w:delText>3.3</w:delText>
        </w:r>
        <w:r w:rsidRPr="00196A9A">
          <w:rPr>
            <w:rFonts w:ascii="Times New Roman" w:eastAsia="Times New Roman" w:hAnsi="Times New Roman" w:cs="Times New Roman"/>
            <w:b/>
            <w:sz w:val="24"/>
            <w:szCs w:val="20"/>
            <w:lang w:val="en-GB"/>
          </w:rPr>
          <w:tab/>
          <w:delText>Characteristics</w:delText>
        </w:r>
      </w:del>
    </w:p>
    <w:p w14:paraId="55123E36" w14:textId="77777777" w:rsidR="00196A9A" w:rsidRPr="00196A9A" w:rsidRDefault="00196A9A" w:rsidP="00196A9A">
      <w:pPr>
        <w:keepNext/>
        <w:tabs>
          <w:tab w:val="left" w:pos="1134"/>
          <w:tab w:val="left" w:pos="1871"/>
          <w:tab w:val="left" w:pos="2268"/>
        </w:tabs>
        <w:overflowPunct w:val="0"/>
        <w:autoSpaceDE w:val="0"/>
        <w:autoSpaceDN w:val="0"/>
        <w:adjustRightInd w:val="0"/>
        <w:spacing w:before="560" w:after="120" w:line="240" w:lineRule="auto"/>
        <w:jc w:val="center"/>
        <w:rPr>
          <w:del w:id="930" w:author="Author"/>
          <w:rFonts w:ascii="Times New Roman" w:eastAsia="Times New Roman" w:hAnsi="Times New Roman" w:cs="Times New Roman"/>
          <w:caps/>
          <w:sz w:val="20"/>
          <w:szCs w:val="20"/>
          <w:lang w:val="en-GB"/>
        </w:rPr>
      </w:pPr>
      <w:del w:id="931" w:author="Author">
        <w:r w:rsidRPr="00196A9A">
          <w:rPr>
            <w:rFonts w:ascii="Times New Roman" w:eastAsia="Times New Roman" w:hAnsi="Times New Roman" w:cs="Times New Roman"/>
            <w:sz w:val="20"/>
            <w:szCs w:val="20"/>
            <w:lang w:val="en-GB"/>
          </w:rPr>
          <w:delText>TABLE 1</w:delText>
        </w:r>
      </w:del>
    </w:p>
    <w:p w14:paraId="37E9750F" w14:textId="77777777" w:rsidR="00196A9A" w:rsidRPr="00196A9A" w:rsidRDefault="00196A9A" w:rsidP="00196A9A">
      <w:pPr>
        <w:keepNext/>
        <w:keepLines/>
        <w:tabs>
          <w:tab w:val="left" w:pos="1134"/>
          <w:tab w:val="left" w:pos="1871"/>
          <w:tab w:val="left" w:pos="2268"/>
        </w:tabs>
        <w:overflowPunct w:val="0"/>
        <w:autoSpaceDE w:val="0"/>
        <w:autoSpaceDN w:val="0"/>
        <w:adjustRightInd w:val="0"/>
        <w:spacing w:after="120" w:line="240" w:lineRule="auto"/>
        <w:jc w:val="center"/>
        <w:rPr>
          <w:del w:id="932" w:author="Author"/>
          <w:rFonts w:ascii="Times New Roman Bold" w:eastAsia="Times New Roman" w:hAnsi="Times New Roman Bold" w:cs="Times New Roman"/>
          <w:b/>
          <w:sz w:val="20"/>
          <w:szCs w:val="20"/>
          <w:lang w:val="en-GB"/>
        </w:rPr>
      </w:pPr>
      <w:del w:id="933" w:author="Author">
        <w:r w:rsidRPr="00196A9A">
          <w:rPr>
            <w:rFonts w:ascii="Times New Roman Bold" w:eastAsia="Times New Roman" w:hAnsi="Times New Roman Bold" w:cs="Times New Roman"/>
            <w:caps/>
            <w:sz w:val="20"/>
            <w:szCs w:val="20"/>
            <w:lang w:val="en-GB"/>
          </w:rPr>
          <w:delText>Characteristics of advanced digital HF radiocommunication systems</w:delText>
        </w:r>
      </w:del>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59"/>
        <w:gridCol w:w="2156"/>
        <w:gridCol w:w="2019"/>
        <w:gridCol w:w="2411"/>
      </w:tblGrid>
      <w:tr w:rsidR="00196A9A" w:rsidRPr="00196A9A" w14:paraId="5AF4F265" w14:textId="77777777" w:rsidTr="00196A9A">
        <w:trPr>
          <w:jc w:val="center"/>
          <w:del w:id="934" w:author="Author" w:date="2022-08-24T19:07:00Z"/>
        </w:trPr>
        <w:tc>
          <w:tcPr>
            <w:tcW w:w="2808" w:type="dxa"/>
            <w:vMerge w:val="restart"/>
            <w:tcBorders>
              <w:top w:val="single" w:sz="4" w:space="0" w:color="auto"/>
              <w:left w:val="single" w:sz="4" w:space="0" w:color="auto"/>
              <w:bottom w:val="single" w:sz="4" w:space="0" w:color="auto"/>
              <w:right w:val="single" w:sz="4" w:space="0" w:color="auto"/>
            </w:tcBorders>
            <w:vAlign w:val="center"/>
            <w:hideMark/>
          </w:tcPr>
          <w:p w14:paraId="123C9951" w14:textId="77777777" w:rsidR="00196A9A" w:rsidRPr="00196A9A" w:rsidRDefault="00196A9A" w:rsidP="00196A9A">
            <w:pPr>
              <w:keepNext/>
              <w:tabs>
                <w:tab w:val="left" w:pos="1134"/>
                <w:tab w:val="left" w:pos="1871"/>
                <w:tab w:val="left" w:pos="2268"/>
              </w:tabs>
              <w:overflowPunct w:val="0"/>
              <w:autoSpaceDE w:val="0"/>
              <w:autoSpaceDN w:val="0"/>
              <w:adjustRightInd w:val="0"/>
              <w:spacing w:before="80" w:after="80" w:line="240" w:lineRule="auto"/>
              <w:jc w:val="center"/>
              <w:rPr>
                <w:del w:id="935" w:author="Author"/>
                <w:rFonts w:ascii="Times New Roman Bold" w:eastAsia="Times New Roman" w:hAnsi="Times New Roman Bold" w:cs="Times New Roman Bold"/>
                <w:b/>
                <w:sz w:val="20"/>
                <w:szCs w:val="20"/>
                <w:lang w:val="en-GB" w:eastAsia="zh-CN"/>
              </w:rPr>
            </w:pPr>
            <w:del w:id="936" w:author="Author">
              <w:r w:rsidRPr="00196A9A">
                <w:rPr>
                  <w:rFonts w:ascii="Times New Roman Bold" w:eastAsia="Times New Roman" w:hAnsi="Times New Roman Bold" w:cs="Times New Roman Bold"/>
                  <w:b/>
                  <w:sz w:val="20"/>
                  <w:szCs w:val="20"/>
                  <w:lang w:val="en-GB" w:eastAsia="zh-CN"/>
                </w:rPr>
                <w:delText>Parameter</w:delText>
              </w:r>
            </w:del>
          </w:p>
        </w:tc>
        <w:tc>
          <w:tcPr>
            <w:tcW w:w="6048" w:type="dxa"/>
            <w:gridSpan w:val="3"/>
            <w:tcBorders>
              <w:top w:val="single" w:sz="4" w:space="0" w:color="auto"/>
              <w:left w:val="single" w:sz="4" w:space="0" w:color="auto"/>
              <w:bottom w:val="single" w:sz="4" w:space="0" w:color="auto"/>
              <w:right w:val="single" w:sz="4" w:space="0" w:color="auto"/>
            </w:tcBorders>
            <w:hideMark/>
          </w:tcPr>
          <w:p w14:paraId="39D27C3D" w14:textId="77777777" w:rsidR="00196A9A" w:rsidRPr="00196A9A" w:rsidRDefault="00196A9A" w:rsidP="00196A9A">
            <w:pPr>
              <w:keepNext/>
              <w:tabs>
                <w:tab w:val="left" w:pos="1134"/>
                <w:tab w:val="left" w:pos="1871"/>
                <w:tab w:val="left" w:pos="2268"/>
              </w:tabs>
              <w:overflowPunct w:val="0"/>
              <w:autoSpaceDE w:val="0"/>
              <w:autoSpaceDN w:val="0"/>
              <w:adjustRightInd w:val="0"/>
              <w:spacing w:before="80" w:after="80" w:line="240" w:lineRule="auto"/>
              <w:jc w:val="center"/>
              <w:rPr>
                <w:del w:id="937" w:author="Author"/>
                <w:rFonts w:ascii="Times New Roman Bold" w:eastAsia="Times New Roman" w:hAnsi="Times New Roman Bold" w:cs="Times New Roman Bold"/>
                <w:b/>
                <w:sz w:val="20"/>
                <w:szCs w:val="20"/>
                <w:lang w:val="en-GB" w:eastAsia="zh-CN"/>
              </w:rPr>
            </w:pPr>
            <w:del w:id="938" w:author="Author">
              <w:r w:rsidRPr="00196A9A">
                <w:rPr>
                  <w:rFonts w:ascii="Times New Roman Bold" w:eastAsia="Times New Roman" w:hAnsi="Times New Roman Bold" w:cs="Times New Roman Bold"/>
                  <w:b/>
                  <w:sz w:val="20"/>
                  <w:szCs w:val="20"/>
                  <w:lang w:val="en-GB" w:eastAsia="zh-CN"/>
                </w:rPr>
                <w:delText>Propagation mode</w:delText>
              </w:r>
            </w:del>
          </w:p>
        </w:tc>
      </w:tr>
      <w:tr w:rsidR="00196A9A" w:rsidRPr="00196A9A" w14:paraId="117E8E78" w14:textId="77777777" w:rsidTr="00196A9A">
        <w:trPr>
          <w:jc w:val="center"/>
          <w:del w:id="939" w:author="Author" w:date="2022-08-24T19:07:00Z"/>
        </w:trPr>
        <w:tc>
          <w:tcPr>
            <w:tcW w:w="8856" w:type="dxa"/>
            <w:vMerge/>
            <w:tcBorders>
              <w:top w:val="single" w:sz="4" w:space="0" w:color="auto"/>
              <w:left w:val="single" w:sz="4" w:space="0" w:color="auto"/>
              <w:bottom w:val="single" w:sz="4" w:space="0" w:color="auto"/>
              <w:right w:val="single" w:sz="4" w:space="0" w:color="auto"/>
            </w:tcBorders>
            <w:vAlign w:val="center"/>
            <w:hideMark/>
          </w:tcPr>
          <w:p w14:paraId="0203FC6A" w14:textId="77777777" w:rsidR="00196A9A" w:rsidRPr="00196A9A" w:rsidRDefault="00196A9A" w:rsidP="00196A9A">
            <w:pPr>
              <w:spacing w:after="0" w:line="240" w:lineRule="auto"/>
              <w:rPr>
                <w:del w:id="940" w:author="Author"/>
                <w:rFonts w:ascii="Times New Roman" w:eastAsia="Times New Roman" w:hAnsi="Times New Roman" w:cs="Times New Roman"/>
                <w:sz w:val="24"/>
                <w:szCs w:val="20"/>
                <w:lang w:val="en-GB" w:eastAsia="zh-CN"/>
              </w:rPr>
            </w:pPr>
          </w:p>
        </w:tc>
        <w:tc>
          <w:tcPr>
            <w:tcW w:w="1980" w:type="dxa"/>
            <w:vMerge w:val="restart"/>
            <w:tcBorders>
              <w:top w:val="single" w:sz="4" w:space="0" w:color="auto"/>
              <w:left w:val="single" w:sz="4" w:space="0" w:color="auto"/>
              <w:bottom w:val="single" w:sz="4" w:space="0" w:color="auto"/>
              <w:right w:val="single" w:sz="4" w:space="0" w:color="auto"/>
            </w:tcBorders>
            <w:vAlign w:val="center"/>
            <w:hideMark/>
          </w:tcPr>
          <w:p w14:paraId="6DF71B50" w14:textId="77777777" w:rsidR="00196A9A" w:rsidRPr="00196A9A" w:rsidRDefault="00196A9A" w:rsidP="00196A9A">
            <w:pPr>
              <w:keepNext/>
              <w:tabs>
                <w:tab w:val="left" w:pos="1134"/>
                <w:tab w:val="left" w:pos="1871"/>
                <w:tab w:val="left" w:pos="2268"/>
              </w:tabs>
              <w:overflowPunct w:val="0"/>
              <w:autoSpaceDE w:val="0"/>
              <w:autoSpaceDN w:val="0"/>
              <w:adjustRightInd w:val="0"/>
              <w:spacing w:before="80" w:after="80" w:line="240" w:lineRule="auto"/>
              <w:jc w:val="center"/>
              <w:rPr>
                <w:del w:id="941" w:author="Author"/>
                <w:rFonts w:ascii="Times New Roman Bold" w:eastAsia="Times New Roman" w:hAnsi="Times New Roman Bold" w:cs="Times New Roman Bold"/>
                <w:b/>
                <w:sz w:val="20"/>
                <w:szCs w:val="20"/>
                <w:lang w:val="en-GB" w:eastAsia="zh-CN"/>
              </w:rPr>
            </w:pPr>
            <w:del w:id="942" w:author="Author">
              <w:r w:rsidRPr="00196A9A">
                <w:rPr>
                  <w:rFonts w:ascii="Times New Roman Bold" w:eastAsia="Times New Roman" w:hAnsi="Times New Roman Bold" w:cs="Times New Roman Bold"/>
                  <w:b/>
                  <w:sz w:val="20"/>
                  <w:szCs w:val="20"/>
                  <w:lang w:val="en-GB" w:eastAsia="zh-CN"/>
                </w:rPr>
                <w:delText>Ground wave</w:delText>
              </w:r>
            </w:del>
          </w:p>
        </w:tc>
        <w:tc>
          <w:tcPr>
            <w:tcW w:w="4068" w:type="dxa"/>
            <w:gridSpan w:val="2"/>
            <w:tcBorders>
              <w:top w:val="single" w:sz="4" w:space="0" w:color="auto"/>
              <w:left w:val="single" w:sz="4" w:space="0" w:color="auto"/>
              <w:bottom w:val="single" w:sz="4" w:space="0" w:color="auto"/>
              <w:right w:val="single" w:sz="4" w:space="0" w:color="auto"/>
            </w:tcBorders>
            <w:hideMark/>
          </w:tcPr>
          <w:p w14:paraId="3BDFBDBB" w14:textId="77777777" w:rsidR="00196A9A" w:rsidRPr="00196A9A" w:rsidRDefault="00196A9A" w:rsidP="00196A9A">
            <w:pPr>
              <w:keepNext/>
              <w:tabs>
                <w:tab w:val="left" w:pos="1134"/>
                <w:tab w:val="left" w:pos="1871"/>
                <w:tab w:val="left" w:pos="2268"/>
              </w:tabs>
              <w:overflowPunct w:val="0"/>
              <w:autoSpaceDE w:val="0"/>
              <w:autoSpaceDN w:val="0"/>
              <w:adjustRightInd w:val="0"/>
              <w:spacing w:before="80" w:after="80" w:line="240" w:lineRule="auto"/>
              <w:jc w:val="center"/>
              <w:rPr>
                <w:del w:id="943" w:author="Author"/>
                <w:rFonts w:ascii="Times New Roman Bold" w:eastAsia="Times New Roman" w:hAnsi="Times New Roman Bold" w:cs="Times New Roman Bold"/>
                <w:b/>
                <w:sz w:val="20"/>
                <w:szCs w:val="20"/>
                <w:lang w:val="en-GB" w:eastAsia="zh-CN"/>
              </w:rPr>
            </w:pPr>
            <w:del w:id="944" w:author="Author">
              <w:r w:rsidRPr="00196A9A">
                <w:rPr>
                  <w:rFonts w:ascii="Times New Roman Bold" w:eastAsia="Times New Roman" w:hAnsi="Times New Roman Bold" w:cs="Times New Roman Bold"/>
                  <w:b/>
                  <w:sz w:val="20"/>
                  <w:szCs w:val="20"/>
                  <w:lang w:val="en-GB" w:eastAsia="zh-CN"/>
                </w:rPr>
                <w:delText>Sky wave</w:delText>
              </w:r>
            </w:del>
          </w:p>
        </w:tc>
      </w:tr>
      <w:tr w:rsidR="00196A9A" w:rsidRPr="00196A9A" w14:paraId="36E1D933" w14:textId="77777777" w:rsidTr="00196A9A">
        <w:trPr>
          <w:jc w:val="center"/>
          <w:del w:id="945" w:author="Author" w:date="2022-08-24T19:07:00Z"/>
        </w:trPr>
        <w:tc>
          <w:tcPr>
            <w:tcW w:w="8856" w:type="dxa"/>
            <w:vMerge/>
            <w:tcBorders>
              <w:top w:val="single" w:sz="4" w:space="0" w:color="auto"/>
              <w:left w:val="single" w:sz="4" w:space="0" w:color="auto"/>
              <w:bottom w:val="single" w:sz="4" w:space="0" w:color="auto"/>
              <w:right w:val="single" w:sz="4" w:space="0" w:color="auto"/>
            </w:tcBorders>
            <w:vAlign w:val="center"/>
            <w:hideMark/>
          </w:tcPr>
          <w:p w14:paraId="3F2C5BC6" w14:textId="77777777" w:rsidR="00196A9A" w:rsidRPr="00196A9A" w:rsidRDefault="00196A9A" w:rsidP="00196A9A">
            <w:pPr>
              <w:spacing w:after="0" w:line="240" w:lineRule="auto"/>
              <w:rPr>
                <w:del w:id="946" w:author="Author"/>
                <w:rFonts w:ascii="Times New Roman" w:eastAsia="Times New Roman" w:hAnsi="Times New Roman" w:cs="Times New Roman"/>
                <w:sz w:val="24"/>
                <w:szCs w:val="20"/>
                <w:lang w:val="en-GB" w:eastAsia="zh-CN"/>
              </w:rPr>
            </w:pPr>
          </w:p>
        </w:tc>
        <w:tc>
          <w:tcPr>
            <w:tcW w:w="6048" w:type="dxa"/>
            <w:vMerge/>
            <w:tcBorders>
              <w:top w:val="single" w:sz="4" w:space="0" w:color="auto"/>
              <w:left w:val="single" w:sz="4" w:space="0" w:color="auto"/>
              <w:bottom w:val="single" w:sz="4" w:space="0" w:color="auto"/>
              <w:right w:val="single" w:sz="4" w:space="0" w:color="auto"/>
            </w:tcBorders>
            <w:vAlign w:val="center"/>
            <w:hideMark/>
          </w:tcPr>
          <w:p w14:paraId="23C98E07" w14:textId="77777777" w:rsidR="00196A9A" w:rsidRPr="00196A9A" w:rsidRDefault="00196A9A" w:rsidP="00196A9A">
            <w:pPr>
              <w:spacing w:after="0" w:line="240" w:lineRule="auto"/>
              <w:rPr>
                <w:del w:id="947" w:author="Author"/>
                <w:rFonts w:ascii="Times New Roman" w:eastAsia="Times New Roman" w:hAnsi="Times New Roman" w:cs="Times New Roman"/>
                <w:sz w:val="24"/>
                <w:szCs w:val="20"/>
                <w:lang w:val="en-GB" w:eastAsia="zh-CN"/>
              </w:rPr>
            </w:pPr>
          </w:p>
        </w:tc>
        <w:tc>
          <w:tcPr>
            <w:tcW w:w="1854" w:type="dxa"/>
            <w:tcBorders>
              <w:top w:val="single" w:sz="4" w:space="0" w:color="auto"/>
              <w:left w:val="single" w:sz="4" w:space="0" w:color="auto"/>
              <w:bottom w:val="single" w:sz="4" w:space="0" w:color="auto"/>
              <w:right w:val="single" w:sz="4" w:space="0" w:color="auto"/>
            </w:tcBorders>
            <w:hideMark/>
          </w:tcPr>
          <w:p w14:paraId="065A66E2" w14:textId="77777777" w:rsidR="00196A9A" w:rsidRPr="00196A9A" w:rsidRDefault="00196A9A" w:rsidP="00196A9A">
            <w:pPr>
              <w:keepNext/>
              <w:tabs>
                <w:tab w:val="left" w:pos="1134"/>
                <w:tab w:val="left" w:pos="1871"/>
                <w:tab w:val="left" w:pos="2268"/>
              </w:tabs>
              <w:overflowPunct w:val="0"/>
              <w:autoSpaceDE w:val="0"/>
              <w:autoSpaceDN w:val="0"/>
              <w:adjustRightInd w:val="0"/>
              <w:spacing w:before="80" w:after="80" w:line="240" w:lineRule="auto"/>
              <w:jc w:val="center"/>
              <w:rPr>
                <w:del w:id="948" w:author="Author"/>
                <w:rFonts w:ascii="Times New Roman Bold" w:eastAsia="Times New Roman" w:hAnsi="Times New Roman Bold" w:cs="Times New Roman Bold"/>
                <w:b/>
                <w:sz w:val="20"/>
                <w:szCs w:val="20"/>
                <w:lang w:val="en-GB" w:eastAsia="zh-CN"/>
              </w:rPr>
            </w:pPr>
            <w:del w:id="949" w:author="Author">
              <w:r w:rsidRPr="00196A9A">
                <w:rPr>
                  <w:rFonts w:ascii="Times New Roman Bold" w:eastAsia="Times New Roman" w:hAnsi="Times New Roman Bold" w:cs="Times New Roman Bold"/>
                  <w:b/>
                  <w:sz w:val="20"/>
                  <w:szCs w:val="20"/>
                  <w:lang w:val="en-GB" w:eastAsia="zh-CN"/>
                </w:rPr>
                <w:delText>NVIS</w:delText>
              </w:r>
            </w:del>
          </w:p>
        </w:tc>
        <w:tc>
          <w:tcPr>
            <w:tcW w:w="2214" w:type="dxa"/>
            <w:tcBorders>
              <w:top w:val="single" w:sz="4" w:space="0" w:color="auto"/>
              <w:left w:val="single" w:sz="4" w:space="0" w:color="auto"/>
              <w:bottom w:val="single" w:sz="4" w:space="0" w:color="auto"/>
              <w:right w:val="single" w:sz="4" w:space="0" w:color="auto"/>
            </w:tcBorders>
            <w:hideMark/>
          </w:tcPr>
          <w:p w14:paraId="55299264" w14:textId="77777777" w:rsidR="00196A9A" w:rsidRPr="00196A9A" w:rsidRDefault="00196A9A" w:rsidP="00196A9A">
            <w:pPr>
              <w:keepNext/>
              <w:tabs>
                <w:tab w:val="left" w:pos="1134"/>
                <w:tab w:val="left" w:pos="1871"/>
                <w:tab w:val="left" w:pos="2268"/>
              </w:tabs>
              <w:overflowPunct w:val="0"/>
              <w:autoSpaceDE w:val="0"/>
              <w:autoSpaceDN w:val="0"/>
              <w:adjustRightInd w:val="0"/>
              <w:spacing w:before="80" w:after="80" w:line="240" w:lineRule="auto"/>
              <w:jc w:val="center"/>
              <w:rPr>
                <w:del w:id="950" w:author="Author"/>
                <w:rFonts w:ascii="Times New Roman Bold" w:eastAsia="Times New Roman" w:hAnsi="Times New Roman Bold" w:cs="Times New Roman Bold"/>
                <w:b/>
                <w:sz w:val="20"/>
                <w:szCs w:val="20"/>
                <w:lang w:val="en-GB" w:eastAsia="zh-CN"/>
              </w:rPr>
            </w:pPr>
            <w:del w:id="951" w:author="Author">
              <w:r w:rsidRPr="00196A9A">
                <w:rPr>
                  <w:rFonts w:ascii="Times New Roman Bold" w:eastAsia="Times New Roman" w:hAnsi="Times New Roman Bold" w:cs="Times New Roman Bold"/>
                  <w:b/>
                  <w:sz w:val="20"/>
                  <w:szCs w:val="20"/>
                  <w:lang w:val="en-GB" w:eastAsia="zh-CN"/>
                </w:rPr>
                <w:delText>Oblique incidence</w:delText>
              </w:r>
            </w:del>
          </w:p>
        </w:tc>
      </w:tr>
      <w:tr w:rsidR="00196A9A" w:rsidRPr="00196A9A" w14:paraId="082BC2AB" w14:textId="77777777" w:rsidTr="00196A9A">
        <w:trPr>
          <w:jc w:val="center"/>
          <w:del w:id="952" w:author="Author" w:date="2022-08-24T19:07:00Z"/>
        </w:trPr>
        <w:tc>
          <w:tcPr>
            <w:tcW w:w="2808" w:type="dxa"/>
            <w:tcBorders>
              <w:top w:val="single" w:sz="4" w:space="0" w:color="auto"/>
              <w:left w:val="single" w:sz="4" w:space="0" w:color="auto"/>
              <w:bottom w:val="single" w:sz="4" w:space="0" w:color="auto"/>
              <w:right w:val="single" w:sz="4" w:space="0" w:color="auto"/>
            </w:tcBorders>
            <w:hideMark/>
          </w:tcPr>
          <w:p w14:paraId="11564F53"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del w:id="953" w:author="Author"/>
                <w:rFonts w:ascii="Times New Roman" w:eastAsia="Times New Roman" w:hAnsi="Times New Roman" w:cs="Times New Roman"/>
                <w:sz w:val="20"/>
                <w:szCs w:val="20"/>
                <w:lang w:val="en-GB" w:eastAsia="zh-CN"/>
              </w:rPr>
            </w:pPr>
            <w:del w:id="954" w:author="Author">
              <w:r w:rsidRPr="00196A9A">
                <w:rPr>
                  <w:rFonts w:ascii="Times New Roman" w:eastAsia="Times New Roman" w:hAnsi="Times New Roman" w:cs="Times New Roman"/>
                  <w:b/>
                  <w:sz w:val="20"/>
                  <w:szCs w:val="20"/>
                  <w:lang w:val="en-GB" w:eastAsia="zh-CN"/>
                </w:rPr>
                <w:delText>Frequency band (MHz)</w:delText>
              </w:r>
            </w:del>
          </w:p>
        </w:tc>
        <w:tc>
          <w:tcPr>
            <w:tcW w:w="1980" w:type="dxa"/>
            <w:tcBorders>
              <w:top w:val="single" w:sz="4" w:space="0" w:color="auto"/>
              <w:left w:val="single" w:sz="4" w:space="0" w:color="auto"/>
              <w:bottom w:val="single" w:sz="4" w:space="0" w:color="auto"/>
              <w:right w:val="single" w:sz="4" w:space="0" w:color="auto"/>
            </w:tcBorders>
            <w:hideMark/>
          </w:tcPr>
          <w:p w14:paraId="372DD5CE"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del w:id="955" w:author="Author"/>
                <w:rFonts w:ascii="Times New Roman" w:eastAsia="Times New Roman" w:hAnsi="Times New Roman" w:cs="Times New Roman"/>
                <w:sz w:val="20"/>
                <w:szCs w:val="20"/>
                <w:lang w:val="en-GB" w:eastAsia="zh-CN"/>
              </w:rPr>
            </w:pPr>
            <w:del w:id="956" w:author="Author">
              <w:r w:rsidRPr="00196A9A">
                <w:rPr>
                  <w:rFonts w:ascii="Times New Roman" w:eastAsia="Times New Roman" w:hAnsi="Times New Roman" w:cs="Times New Roman"/>
                  <w:sz w:val="20"/>
                  <w:szCs w:val="20"/>
                  <w:lang w:val="en-GB" w:eastAsia="zh-CN"/>
                </w:rPr>
                <w:delText>2-10</w:delText>
              </w:r>
            </w:del>
          </w:p>
        </w:tc>
        <w:tc>
          <w:tcPr>
            <w:tcW w:w="1854" w:type="dxa"/>
            <w:tcBorders>
              <w:top w:val="single" w:sz="4" w:space="0" w:color="auto"/>
              <w:left w:val="single" w:sz="4" w:space="0" w:color="auto"/>
              <w:bottom w:val="single" w:sz="4" w:space="0" w:color="auto"/>
              <w:right w:val="single" w:sz="4" w:space="0" w:color="auto"/>
            </w:tcBorders>
            <w:hideMark/>
          </w:tcPr>
          <w:p w14:paraId="74701194"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del w:id="957" w:author="Author"/>
                <w:rFonts w:ascii="Times New Roman" w:eastAsia="Times New Roman" w:hAnsi="Times New Roman" w:cs="Times New Roman"/>
                <w:sz w:val="20"/>
                <w:szCs w:val="20"/>
                <w:lang w:val="en-GB" w:eastAsia="zh-CN"/>
              </w:rPr>
            </w:pPr>
            <w:del w:id="958" w:author="Author">
              <w:r w:rsidRPr="00196A9A">
                <w:rPr>
                  <w:rFonts w:ascii="Times New Roman" w:eastAsia="Times New Roman" w:hAnsi="Times New Roman" w:cs="Times New Roman"/>
                  <w:sz w:val="20"/>
                  <w:szCs w:val="20"/>
                  <w:lang w:val="en-GB" w:eastAsia="zh-CN"/>
                </w:rPr>
                <w:delText>2-10</w:delText>
              </w:r>
            </w:del>
          </w:p>
        </w:tc>
        <w:tc>
          <w:tcPr>
            <w:tcW w:w="2214" w:type="dxa"/>
            <w:tcBorders>
              <w:top w:val="single" w:sz="4" w:space="0" w:color="auto"/>
              <w:left w:val="single" w:sz="4" w:space="0" w:color="auto"/>
              <w:bottom w:val="single" w:sz="4" w:space="0" w:color="auto"/>
              <w:right w:val="single" w:sz="4" w:space="0" w:color="auto"/>
            </w:tcBorders>
            <w:hideMark/>
          </w:tcPr>
          <w:p w14:paraId="0A5F617E"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del w:id="959" w:author="Author"/>
                <w:rFonts w:ascii="Times New Roman" w:eastAsia="Times New Roman" w:hAnsi="Times New Roman" w:cs="Times New Roman"/>
                <w:sz w:val="20"/>
                <w:szCs w:val="20"/>
                <w:lang w:val="en-GB" w:eastAsia="zh-CN"/>
              </w:rPr>
            </w:pPr>
            <w:del w:id="960" w:author="Author">
              <w:r w:rsidRPr="00196A9A">
                <w:rPr>
                  <w:rFonts w:ascii="Times New Roman" w:eastAsia="Times New Roman" w:hAnsi="Times New Roman" w:cs="Times New Roman"/>
                  <w:sz w:val="20"/>
                  <w:szCs w:val="20"/>
                  <w:lang w:val="en-GB" w:eastAsia="zh-CN"/>
                </w:rPr>
                <w:delText>3-30</w:delText>
              </w:r>
            </w:del>
          </w:p>
        </w:tc>
      </w:tr>
      <w:tr w:rsidR="00196A9A" w:rsidRPr="00196A9A" w14:paraId="70BE3DB6" w14:textId="77777777" w:rsidTr="00196A9A">
        <w:trPr>
          <w:jc w:val="center"/>
          <w:del w:id="961" w:author="Author" w:date="2022-08-24T19:07:00Z"/>
        </w:trPr>
        <w:tc>
          <w:tcPr>
            <w:tcW w:w="2808" w:type="dxa"/>
            <w:tcBorders>
              <w:top w:val="single" w:sz="4" w:space="0" w:color="auto"/>
              <w:left w:val="single" w:sz="4" w:space="0" w:color="auto"/>
              <w:bottom w:val="single" w:sz="4" w:space="0" w:color="auto"/>
              <w:right w:val="single" w:sz="4" w:space="0" w:color="auto"/>
            </w:tcBorders>
            <w:hideMark/>
          </w:tcPr>
          <w:p w14:paraId="11D7CDD3"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del w:id="962" w:author="Author"/>
                <w:rFonts w:ascii="Times New Roman" w:eastAsia="Times New Roman" w:hAnsi="Times New Roman" w:cs="Times New Roman"/>
                <w:sz w:val="20"/>
                <w:szCs w:val="20"/>
                <w:lang w:val="en-GB" w:eastAsia="zh-CN"/>
              </w:rPr>
            </w:pPr>
            <w:del w:id="963" w:author="Author">
              <w:r w:rsidRPr="00196A9A">
                <w:rPr>
                  <w:rFonts w:ascii="Times New Roman" w:eastAsia="Times New Roman" w:hAnsi="Times New Roman" w:cs="Times New Roman"/>
                  <w:sz w:val="20"/>
                  <w:szCs w:val="20"/>
                  <w:lang w:val="en-GB" w:eastAsia="zh-CN"/>
                </w:rPr>
                <w:delText>Approximate service area</w:delText>
              </w:r>
            </w:del>
          </w:p>
        </w:tc>
        <w:tc>
          <w:tcPr>
            <w:tcW w:w="1980" w:type="dxa"/>
            <w:tcBorders>
              <w:top w:val="single" w:sz="4" w:space="0" w:color="auto"/>
              <w:left w:val="single" w:sz="4" w:space="0" w:color="auto"/>
              <w:bottom w:val="single" w:sz="4" w:space="0" w:color="auto"/>
              <w:right w:val="single" w:sz="4" w:space="0" w:color="auto"/>
            </w:tcBorders>
            <w:hideMark/>
          </w:tcPr>
          <w:p w14:paraId="1EFFD7DE"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del w:id="964" w:author="Author"/>
                <w:rFonts w:ascii="Times New Roman" w:eastAsia="Times New Roman" w:hAnsi="Times New Roman" w:cs="Times New Roman"/>
                <w:sz w:val="20"/>
                <w:szCs w:val="20"/>
                <w:lang w:val="en-GB" w:eastAsia="zh-CN"/>
              </w:rPr>
            </w:pPr>
            <w:del w:id="965" w:author="Author">
              <w:r w:rsidRPr="00196A9A">
                <w:rPr>
                  <w:rFonts w:ascii="Times New Roman" w:eastAsia="Times New Roman" w:hAnsi="Times New Roman" w:cs="Times New Roman"/>
                  <w:sz w:val="20"/>
                  <w:szCs w:val="20"/>
                  <w:lang w:val="en-GB" w:eastAsia="zh-CN"/>
                </w:rPr>
                <w:delText>Up to 80 km</w:delText>
              </w:r>
            </w:del>
          </w:p>
        </w:tc>
        <w:tc>
          <w:tcPr>
            <w:tcW w:w="1854" w:type="dxa"/>
            <w:tcBorders>
              <w:top w:val="single" w:sz="4" w:space="0" w:color="auto"/>
              <w:left w:val="single" w:sz="4" w:space="0" w:color="auto"/>
              <w:bottom w:val="single" w:sz="4" w:space="0" w:color="auto"/>
              <w:right w:val="single" w:sz="4" w:space="0" w:color="auto"/>
            </w:tcBorders>
            <w:hideMark/>
          </w:tcPr>
          <w:p w14:paraId="58092CAC"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del w:id="966" w:author="Author"/>
                <w:rFonts w:ascii="Times New Roman" w:eastAsia="Times New Roman" w:hAnsi="Times New Roman" w:cs="Times New Roman"/>
                <w:sz w:val="20"/>
                <w:szCs w:val="20"/>
                <w:lang w:val="en-GB" w:eastAsia="zh-CN"/>
              </w:rPr>
            </w:pPr>
            <w:del w:id="967" w:author="Author">
              <w:r w:rsidRPr="00196A9A">
                <w:rPr>
                  <w:rFonts w:ascii="Times New Roman" w:eastAsia="Times New Roman" w:hAnsi="Times New Roman" w:cs="Times New Roman"/>
                  <w:sz w:val="20"/>
                  <w:szCs w:val="20"/>
                  <w:lang w:val="en-GB" w:eastAsia="zh-CN"/>
                </w:rPr>
                <w:delText>Between 80 and 200 km</w:delText>
              </w:r>
            </w:del>
          </w:p>
        </w:tc>
        <w:tc>
          <w:tcPr>
            <w:tcW w:w="2214" w:type="dxa"/>
            <w:tcBorders>
              <w:top w:val="single" w:sz="4" w:space="0" w:color="auto"/>
              <w:left w:val="single" w:sz="4" w:space="0" w:color="auto"/>
              <w:bottom w:val="single" w:sz="4" w:space="0" w:color="auto"/>
              <w:right w:val="single" w:sz="4" w:space="0" w:color="auto"/>
            </w:tcBorders>
            <w:hideMark/>
          </w:tcPr>
          <w:p w14:paraId="7303B832"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del w:id="968" w:author="Author"/>
                <w:rFonts w:ascii="Times New Roman" w:eastAsia="Times New Roman" w:hAnsi="Times New Roman" w:cs="Times New Roman"/>
                <w:sz w:val="20"/>
                <w:szCs w:val="20"/>
                <w:lang w:val="en-GB" w:eastAsia="zh-CN"/>
              </w:rPr>
            </w:pPr>
            <w:del w:id="969" w:author="Author">
              <w:r w:rsidRPr="00196A9A">
                <w:rPr>
                  <w:rFonts w:ascii="Times New Roman" w:eastAsia="Times New Roman" w:hAnsi="Times New Roman" w:cs="Times New Roman"/>
                  <w:sz w:val="20"/>
                  <w:szCs w:val="20"/>
                  <w:lang w:val="en-GB" w:eastAsia="zh-CN"/>
                </w:rPr>
                <w:delText>Greater than 200 km</w:delText>
              </w:r>
            </w:del>
          </w:p>
        </w:tc>
      </w:tr>
      <w:tr w:rsidR="00196A9A" w:rsidRPr="00196A9A" w14:paraId="1C0AB492" w14:textId="77777777" w:rsidTr="00196A9A">
        <w:trPr>
          <w:jc w:val="center"/>
          <w:del w:id="970" w:author="Author" w:date="2022-08-24T19:07:00Z"/>
        </w:trPr>
        <w:tc>
          <w:tcPr>
            <w:tcW w:w="2808" w:type="dxa"/>
            <w:tcBorders>
              <w:top w:val="single" w:sz="4" w:space="0" w:color="auto"/>
              <w:left w:val="single" w:sz="4" w:space="0" w:color="auto"/>
              <w:bottom w:val="single" w:sz="4" w:space="0" w:color="auto"/>
              <w:right w:val="single" w:sz="4" w:space="0" w:color="auto"/>
            </w:tcBorders>
            <w:hideMark/>
          </w:tcPr>
          <w:p w14:paraId="4D527085"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del w:id="971" w:author="Author"/>
                <w:rFonts w:ascii="Times New Roman" w:eastAsia="Times New Roman" w:hAnsi="Times New Roman" w:cs="Times New Roman"/>
                <w:sz w:val="20"/>
                <w:szCs w:val="20"/>
                <w:lang w:val="en-GB" w:eastAsia="zh-CN"/>
              </w:rPr>
            </w:pPr>
            <w:del w:id="972" w:author="Author">
              <w:r w:rsidRPr="00196A9A">
                <w:rPr>
                  <w:rFonts w:ascii="Times New Roman" w:eastAsia="Times New Roman" w:hAnsi="Times New Roman" w:cs="Times New Roman"/>
                  <w:sz w:val="20"/>
                  <w:szCs w:val="20"/>
                  <w:lang w:val="en-GB" w:eastAsia="zh-CN"/>
                </w:rPr>
                <w:delText>Antenna polarization</w:delText>
              </w:r>
            </w:del>
          </w:p>
        </w:tc>
        <w:tc>
          <w:tcPr>
            <w:tcW w:w="1980" w:type="dxa"/>
            <w:tcBorders>
              <w:top w:val="single" w:sz="4" w:space="0" w:color="auto"/>
              <w:left w:val="single" w:sz="4" w:space="0" w:color="auto"/>
              <w:bottom w:val="single" w:sz="4" w:space="0" w:color="auto"/>
              <w:right w:val="single" w:sz="4" w:space="0" w:color="auto"/>
            </w:tcBorders>
            <w:hideMark/>
          </w:tcPr>
          <w:p w14:paraId="6EB36C77"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del w:id="973" w:author="Author"/>
                <w:rFonts w:ascii="Times New Roman" w:eastAsia="Times New Roman" w:hAnsi="Times New Roman" w:cs="Times New Roman"/>
                <w:sz w:val="20"/>
                <w:szCs w:val="20"/>
                <w:lang w:val="en-GB" w:eastAsia="zh-CN"/>
              </w:rPr>
            </w:pPr>
            <w:del w:id="974" w:author="Author">
              <w:r w:rsidRPr="00196A9A">
                <w:rPr>
                  <w:rFonts w:ascii="Times New Roman" w:eastAsia="Times New Roman" w:hAnsi="Times New Roman" w:cs="Times New Roman"/>
                  <w:sz w:val="20"/>
                  <w:szCs w:val="20"/>
                  <w:lang w:val="en-GB" w:eastAsia="zh-CN"/>
                </w:rPr>
                <w:delText>Vertical</w:delText>
              </w:r>
            </w:del>
          </w:p>
        </w:tc>
        <w:tc>
          <w:tcPr>
            <w:tcW w:w="1854" w:type="dxa"/>
            <w:tcBorders>
              <w:top w:val="single" w:sz="4" w:space="0" w:color="auto"/>
              <w:left w:val="single" w:sz="4" w:space="0" w:color="auto"/>
              <w:bottom w:val="single" w:sz="4" w:space="0" w:color="auto"/>
              <w:right w:val="single" w:sz="4" w:space="0" w:color="auto"/>
            </w:tcBorders>
            <w:hideMark/>
          </w:tcPr>
          <w:p w14:paraId="7454FC60"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del w:id="975" w:author="Author"/>
                <w:rFonts w:ascii="Times New Roman" w:eastAsia="Times New Roman" w:hAnsi="Times New Roman" w:cs="Times New Roman"/>
                <w:sz w:val="20"/>
                <w:szCs w:val="20"/>
                <w:lang w:val="en-GB" w:eastAsia="zh-CN"/>
              </w:rPr>
            </w:pPr>
            <w:del w:id="976" w:author="Author">
              <w:r w:rsidRPr="00196A9A">
                <w:rPr>
                  <w:rFonts w:ascii="Times New Roman" w:eastAsia="Times New Roman" w:hAnsi="Times New Roman" w:cs="Times New Roman"/>
                  <w:sz w:val="20"/>
                  <w:szCs w:val="20"/>
                  <w:lang w:val="en-GB" w:eastAsia="zh-CN"/>
                </w:rPr>
                <w:delText>Horizontal</w:delText>
              </w:r>
            </w:del>
          </w:p>
        </w:tc>
        <w:tc>
          <w:tcPr>
            <w:tcW w:w="2214" w:type="dxa"/>
            <w:tcBorders>
              <w:top w:val="single" w:sz="4" w:space="0" w:color="auto"/>
              <w:left w:val="single" w:sz="4" w:space="0" w:color="auto"/>
              <w:bottom w:val="single" w:sz="4" w:space="0" w:color="auto"/>
              <w:right w:val="single" w:sz="4" w:space="0" w:color="auto"/>
            </w:tcBorders>
            <w:hideMark/>
          </w:tcPr>
          <w:p w14:paraId="7B62E57C"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del w:id="977" w:author="Author"/>
                <w:rFonts w:ascii="Times New Roman" w:eastAsia="Times New Roman" w:hAnsi="Times New Roman" w:cs="Times New Roman"/>
                <w:sz w:val="20"/>
                <w:szCs w:val="20"/>
                <w:lang w:val="en-GB" w:eastAsia="zh-CN"/>
              </w:rPr>
            </w:pPr>
            <w:del w:id="978" w:author="Author">
              <w:r w:rsidRPr="00196A9A">
                <w:rPr>
                  <w:rFonts w:ascii="Times New Roman" w:eastAsia="Times New Roman" w:hAnsi="Times New Roman" w:cs="Times New Roman"/>
                  <w:sz w:val="20"/>
                  <w:szCs w:val="20"/>
                  <w:lang w:val="en-GB" w:eastAsia="zh-CN"/>
                </w:rPr>
                <w:delText>Vertical/horizontal</w:delText>
              </w:r>
            </w:del>
          </w:p>
        </w:tc>
      </w:tr>
      <w:tr w:rsidR="00196A9A" w:rsidRPr="00196A9A" w14:paraId="04C7A7B5" w14:textId="77777777" w:rsidTr="00196A9A">
        <w:trPr>
          <w:jc w:val="center"/>
          <w:del w:id="979" w:author="Author" w:date="2022-08-24T19:07:00Z"/>
        </w:trPr>
        <w:tc>
          <w:tcPr>
            <w:tcW w:w="2808" w:type="dxa"/>
            <w:tcBorders>
              <w:top w:val="single" w:sz="4" w:space="0" w:color="auto"/>
              <w:left w:val="single" w:sz="4" w:space="0" w:color="auto"/>
              <w:bottom w:val="single" w:sz="4" w:space="0" w:color="auto"/>
              <w:right w:val="single" w:sz="4" w:space="0" w:color="auto"/>
            </w:tcBorders>
            <w:hideMark/>
          </w:tcPr>
          <w:p w14:paraId="61BDF584"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del w:id="980" w:author="Author"/>
                <w:rFonts w:ascii="Times New Roman" w:eastAsia="Times New Roman" w:hAnsi="Times New Roman" w:cs="Times New Roman"/>
                <w:sz w:val="20"/>
                <w:szCs w:val="20"/>
                <w:lang w:val="en-GB" w:eastAsia="zh-CN"/>
              </w:rPr>
            </w:pPr>
            <w:del w:id="981" w:author="Author">
              <w:r w:rsidRPr="00196A9A">
                <w:rPr>
                  <w:rFonts w:ascii="Times New Roman" w:eastAsia="Times New Roman" w:hAnsi="Times New Roman" w:cs="Times New Roman"/>
                  <w:sz w:val="20"/>
                  <w:szCs w:val="20"/>
                  <w:lang w:val="en-GB" w:eastAsia="zh-CN"/>
                </w:rPr>
                <w:delText>Transmitting antenna gain (dBi)</w:delText>
              </w:r>
            </w:del>
          </w:p>
        </w:tc>
        <w:tc>
          <w:tcPr>
            <w:tcW w:w="1980" w:type="dxa"/>
            <w:tcBorders>
              <w:top w:val="single" w:sz="4" w:space="0" w:color="auto"/>
              <w:left w:val="single" w:sz="4" w:space="0" w:color="auto"/>
              <w:bottom w:val="single" w:sz="4" w:space="0" w:color="auto"/>
              <w:right w:val="single" w:sz="4" w:space="0" w:color="auto"/>
            </w:tcBorders>
            <w:hideMark/>
          </w:tcPr>
          <w:p w14:paraId="4F80B6CC"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del w:id="982" w:author="Author"/>
                <w:rFonts w:ascii="Times New Roman" w:eastAsia="Times New Roman" w:hAnsi="Times New Roman" w:cs="Times New Roman"/>
                <w:sz w:val="20"/>
                <w:szCs w:val="20"/>
                <w:lang w:val="en-GB" w:eastAsia="zh-CN"/>
              </w:rPr>
            </w:pPr>
            <w:del w:id="983" w:author="Author">
              <w:r w:rsidRPr="00196A9A">
                <w:rPr>
                  <w:rFonts w:ascii="Times New Roman" w:eastAsia="Times New Roman" w:hAnsi="Times New Roman" w:cs="Times New Roman"/>
                  <w:sz w:val="20"/>
                  <w:szCs w:val="20"/>
                  <w:lang w:val="en-GB" w:eastAsia="zh-CN"/>
                </w:rPr>
                <w:delText>1-3</w:delText>
              </w:r>
            </w:del>
          </w:p>
        </w:tc>
        <w:tc>
          <w:tcPr>
            <w:tcW w:w="1854" w:type="dxa"/>
            <w:tcBorders>
              <w:top w:val="single" w:sz="4" w:space="0" w:color="auto"/>
              <w:left w:val="single" w:sz="4" w:space="0" w:color="auto"/>
              <w:bottom w:val="single" w:sz="4" w:space="0" w:color="auto"/>
              <w:right w:val="single" w:sz="4" w:space="0" w:color="auto"/>
            </w:tcBorders>
            <w:hideMark/>
          </w:tcPr>
          <w:p w14:paraId="17F194E4"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del w:id="984" w:author="Author"/>
                <w:rFonts w:ascii="Times New Roman" w:eastAsia="Times New Roman" w:hAnsi="Times New Roman" w:cs="Times New Roman"/>
                <w:sz w:val="20"/>
                <w:szCs w:val="20"/>
                <w:lang w:val="en-GB" w:eastAsia="zh-CN"/>
              </w:rPr>
            </w:pPr>
            <w:del w:id="985" w:author="Author">
              <w:r w:rsidRPr="00196A9A">
                <w:rPr>
                  <w:rFonts w:ascii="Times New Roman" w:eastAsia="Times New Roman" w:hAnsi="Times New Roman" w:cs="Times New Roman"/>
                  <w:sz w:val="20"/>
                  <w:szCs w:val="20"/>
                  <w:lang w:val="en-GB" w:eastAsia="zh-CN"/>
                </w:rPr>
                <w:delText>1-6</w:delText>
              </w:r>
            </w:del>
          </w:p>
        </w:tc>
        <w:tc>
          <w:tcPr>
            <w:tcW w:w="2214" w:type="dxa"/>
            <w:tcBorders>
              <w:top w:val="single" w:sz="4" w:space="0" w:color="auto"/>
              <w:left w:val="single" w:sz="4" w:space="0" w:color="auto"/>
              <w:bottom w:val="single" w:sz="4" w:space="0" w:color="auto"/>
              <w:right w:val="single" w:sz="4" w:space="0" w:color="auto"/>
            </w:tcBorders>
            <w:hideMark/>
          </w:tcPr>
          <w:p w14:paraId="29E9AE12"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del w:id="986" w:author="Author"/>
                <w:rFonts w:ascii="Times New Roman" w:eastAsia="Times New Roman" w:hAnsi="Times New Roman" w:cs="Times New Roman"/>
                <w:sz w:val="20"/>
                <w:szCs w:val="20"/>
                <w:lang w:val="en-GB" w:eastAsia="zh-CN"/>
              </w:rPr>
            </w:pPr>
            <w:del w:id="987" w:author="Author">
              <w:r w:rsidRPr="00196A9A">
                <w:rPr>
                  <w:rFonts w:ascii="Times New Roman" w:eastAsia="Times New Roman" w:hAnsi="Times New Roman" w:cs="Times New Roman"/>
                  <w:sz w:val="20"/>
                  <w:szCs w:val="20"/>
                  <w:lang w:val="en-GB" w:eastAsia="zh-CN"/>
                </w:rPr>
                <w:delText>6-15</w:delText>
              </w:r>
            </w:del>
          </w:p>
        </w:tc>
      </w:tr>
      <w:tr w:rsidR="00196A9A" w:rsidRPr="00196A9A" w14:paraId="7C098400" w14:textId="77777777" w:rsidTr="00196A9A">
        <w:trPr>
          <w:jc w:val="center"/>
          <w:del w:id="988" w:author="Author" w:date="2022-08-24T19:07:00Z"/>
        </w:trPr>
        <w:tc>
          <w:tcPr>
            <w:tcW w:w="2808" w:type="dxa"/>
            <w:tcBorders>
              <w:top w:val="single" w:sz="4" w:space="0" w:color="auto"/>
              <w:left w:val="single" w:sz="4" w:space="0" w:color="auto"/>
              <w:bottom w:val="single" w:sz="4" w:space="0" w:color="auto"/>
              <w:right w:val="single" w:sz="4" w:space="0" w:color="auto"/>
            </w:tcBorders>
            <w:hideMark/>
          </w:tcPr>
          <w:p w14:paraId="7A7982F2"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del w:id="989" w:author="Author"/>
                <w:rFonts w:ascii="Times New Roman" w:eastAsia="Times New Roman" w:hAnsi="Times New Roman" w:cs="Times New Roman"/>
                <w:sz w:val="20"/>
                <w:szCs w:val="20"/>
                <w:lang w:val="en-GB" w:eastAsia="zh-CN"/>
              </w:rPr>
            </w:pPr>
            <w:del w:id="990" w:author="Author">
              <w:r w:rsidRPr="00196A9A">
                <w:rPr>
                  <w:rFonts w:ascii="Times New Roman" w:eastAsia="Times New Roman" w:hAnsi="Times New Roman" w:cs="Times New Roman"/>
                  <w:sz w:val="20"/>
                  <w:szCs w:val="20"/>
                  <w:lang w:val="en-GB" w:eastAsia="zh-CN"/>
                </w:rPr>
                <w:delText>Maximum e.i.r.p. (dBW)</w:delText>
              </w:r>
            </w:del>
          </w:p>
        </w:tc>
        <w:tc>
          <w:tcPr>
            <w:tcW w:w="1980" w:type="dxa"/>
            <w:tcBorders>
              <w:top w:val="single" w:sz="4" w:space="0" w:color="auto"/>
              <w:left w:val="single" w:sz="4" w:space="0" w:color="auto"/>
              <w:bottom w:val="single" w:sz="4" w:space="0" w:color="auto"/>
              <w:right w:val="single" w:sz="4" w:space="0" w:color="auto"/>
            </w:tcBorders>
            <w:hideMark/>
          </w:tcPr>
          <w:p w14:paraId="22A186F6"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del w:id="991" w:author="Author"/>
                <w:rFonts w:ascii="Times New Roman" w:eastAsia="Times New Roman" w:hAnsi="Times New Roman" w:cs="Times New Roman"/>
                <w:sz w:val="20"/>
                <w:szCs w:val="20"/>
                <w:lang w:val="en-GB" w:eastAsia="zh-CN"/>
              </w:rPr>
            </w:pPr>
            <w:del w:id="992" w:author="Author">
              <w:r w:rsidRPr="00196A9A">
                <w:rPr>
                  <w:rFonts w:ascii="Times New Roman" w:eastAsia="Times New Roman" w:hAnsi="Times New Roman" w:cs="Times New Roman"/>
                  <w:sz w:val="20"/>
                  <w:szCs w:val="20"/>
                  <w:lang w:val="en-GB" w:eastAsia="zh-CN"/>
                </w:rPr>
                <w:delText>1-29</w:delText>
              </w:r>
            </w:del>
          </w:p>
        </w:tc>
        <w:tc>
          <w:tcPr>
            <w:tcW w:w="1854" w:type="dxa"/>
            <w:tcBorders>
              <w:top w:val="single" w:sz="4" w:space="0" w:color="auto"/>
              <w:left w:val="single" w:sz="4" w:space="0" w:color="auto"/>
              <w:bottom w:val="single" w:sz="4" w:space="0" w:color="auto"/>
              <w:right w:val="single" w:sz="4" w:space="0" w:color="auto"/>
            </w:tcBorders>
            <w:hideMark/>
          </w:tcPr>
          <w:p w14:paraId="29C34763"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del w:id="993" w:author="Author"/>
                <w:rFonts w:ascii="Times New Roman" w:eastAsia="Times New Roman" w:hAnsi="Times New Roman" w:cs="Times New Roman"/>
                <w:sz w:val="20"/>
                <w:szCs w:val="20"/>
                <w:lang w:val="en-GB" w:eastAsia="zh-CN"/>
              </w:rPr>
            </w:pPr>
            <w:del w:id="994" w:author="Author">
              <w:r w:rsidRPr="00196A9A">
                <w:rPr>
                  <w:rFonts w:ascii="Times New Roman" w:eastAsia="Times New Roman" w:hAnsi="Times New Roman" w:cs="Times New Roman"/>
                  <w:sz w:val="20"/>
                  <w:szCs w:val="20"/>
                  <w:lang w:val="en-GB" w:eastAsia="zh-CN"/>
                </w:rPr>
                <w:delText>10-32</w:delText>
              </w:r>
            </w:del>
          </w:p>
        </w:tc>
        <w:tc>
          <w:tcPr>
            <w:tcW w:w="2214" w:type="dxa"/>
            <w:tcBorders>
              <w:top w:val="single" w:sz="4" w:space="0" w:color="auto"/>
              <w:left w:val="single" w:sz="4" w:space="0" w:color="auto"/>
              <w:bottom w:val="single" w:sz="4" w:space="0" w:color="auto"/>
              <w:right w:val="single" w:sz="4" w:space="0" w:color="auto"/>
            </w:tcBorders>
            <w:hideMark/>
          </w:tcPr>
          <w:p w14:paraId="43966766"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del w:id="995" w:author="Author"/>
                <w:rFonts w:ascii="Times New Roman" w:eastAsia="Times New Roman" w:hAnsi="Times New Roman" w:cs="Times New Roman"/>
                <w:sz w:val="20"/>
                <w:szCs w:val="20"/>
                <w:lang w:val="en-GB" w:eastAsia="zh-CN"/>
              </w:rPr>
            </w:pPr>
            <w:del w:id="996" w:author="Author">
              <w:r w:rsidRPr="00196A9A">
                <w:rPr>
                  <w:rFonts w:ascii="Times New Roman" w:eastAsia="Times New Roman" w:hAnsi="Times New Roman" w:cs="Times New Roman"/>
                  <w:sz w:val="20"/>
                  <w:szCs w:val="20"/>
                  <w:lang w:val="en-GB" w:eastAsia="zh-CN"/>
                </w:rPr>
                <w:delText>16-55</w:delText>
              </w:r>
            </w:del>
          </w:p>
        </w:tc>
      </w:tr>
      <w:tr w:rsidR="00196A9A" w:rsidRPr="00196A9A" w14:paraId="7EEC9EC3" w14:textId="77777777" w:rsidTr="00196A9A">
        <w:trPr>
          <w:jc w:val="center"/>
          <w:del w:id="997" w:author="Author" w:date="2022-08-24T19:07:00Z"/>
        </w:trPr>
        <w:tc>
          <w:tcPr>
            <w:tcW w:w="2808" w:type="dxa"/>
            <w:tcBorders>
              <w:top w:val="single" w:sz="4" w:space="0" w:color="auto"/>
              <w:left w:val="single" w:sz="4" w:space="0" w:color="auto"/>
              <w:bottom w:val="single" w:sz="4" w:space="0" w:color="auto"/>
              <w:right w:val="single" w:sz="4" w:space="0" w:color="auto"/>
            </w:tcBorders>
            <w:hideMark/>
          </w:tcPr>
          <w:p w14:paraId="1419ECF0"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del w:id="998" w:author="Author"/>
                <w:rFonts w:ascii="Times New Roman" w:eastAsia="Times New Roman" w:hAnsi="Times New Roman" w:cs="Times New Roman"/>
                <w:sz w:val="20"/>
                <w:szCs w:val="20"/>
                <w:lang w:val="en-GB" w:eastAsia="zh-CN"/>
              </w:rPr>
            </w:pPr>
            <w:del w:id="999" w:author="Author">
              <w:r w:rsidRPr="00196A9A">
                <w:rPr>
                  <w:rFonts w:ascii="Times New Roman" w:eastAsia="Times New Roman" w:hAnsi="Times New Roman" w:cs="Times New Roman"/>
                  <w:i/>
                  <w:iCs/>
                  <w:sz w:val="20"/>
                  <w:szCs w:val="20"/>
                  <w:lang w:val="en-GB" w:eastAsia="zh-CN"/>
                </w:rPr>
                <w:delText>S</w:delText>
              </w:r>
              <w:r w:rsidRPr="00196A9A">
                <w:rPr>
                  <w:rFonts w:ascii="Times New Roman" w:eastAsia="Times New Roman" w:hAnsi="Times New Roman" w:cs="Times New Roman"/>
                  <w:sz w:val="20"/>
                  <w:szCs w:val="20"/>
                  <w:lang w:val="en-GB" w:eastAsia="zh-CN"/>
                </w:rPr>
                <w:delText>/</w:delText>
              </w:r>
              <w:r w:rsidRPr="00196A9A">
                <w:rPr>
                  <w:rFonts w:ascii="Times New Roman" w:eastAsia="Times New Roman" w:hAnsi="Times New Roman" w:cs="Times New Roman"/>
                  <w:i/>
                  <w:iCs/>
                  <w:sz w:val="20"/>
                  <w:szCs w:val="20"/>
                  <w:lang w:val="en-GB" w:eastAsia="zh-CN"/>
                </w:rPr>
                <w:delText>N</w:delText>
              </w:r>
              <w:r w:rsidRPr="00196A9A">
                <w:rPr>
                  <w:rFonts w:ascii="Times New Roman" w:eastAsia="Times New Roman" w:hAnsi="Times New Roman" w:cs="Times New Roman"/>
                  <w:sz w:val="20"/>
                  <w:szCs w:val="20"/>
                  <w:lang w:val="en-GB" w:eastAsia="zh-CN"/>
                </w:rPr>
                <w:delText xml:space="preserve"> (dB)</w:delText>
              </w:r>
              <w:r w:rsidRPr="00196A9A">
                <w:rPr>
                  <w:rFonts w:ascii="Times New Roman" w:eastAsia="Times New Roman" w:hAnsi="Times New Roman" w:cs="Times New Roman"/>
                  <w:sz w:val="20"/>
                  <w:szCs w:val="20"/>
                  <w:vertAlign w:val="superscript"/>
                  <w:lang w:val="en-GB" w:eastAsia="zh-CN"/>
                </w:rPr>
                <w:delText>1</w:delText>
              </w:r>
            </w:del>
          </w:p>
        </w:tc>
        <w:tc>
          <w:tcPr>
            <w:tcW w:w="1980" w:type="dxa"/>
            <w:tcBorders>
              <w:top w:val="single" w:sz="4" w:space="0" w:color="auto"/>
              <w:left w:val="single" w:sz="4" w:space="0" w:color="auto"/>
              <w:bottom w:val="single" w:sz="4" w:space="0" w:color="auto"/>
              <w:right w:val="single" w:sz="4" w:space="0" w:color="auto"/>
            </w:tcBorders>
            <w:hideMark/>
          </w:tcPr>
          <w:p w14:paraId="41A36D42"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del w:id="1000" w:author="Author"/>
                <w:rFonts w:ascii="Times New Roman" w:eastAsia="Times New Roman" w:hAnsi="Times New Roman" w:cs="Times New Roman"/>
                <w:sz w:val="20"/>
                <w:szCs w:val="20"/>
                <w:lang w:val="en-GB" w:eastAsia="zh-CN"/>
              </w:rPr>
            </w:pPr>
            <w:del w:id="1001" w:author="Author">
              <w:r w:rsidRPr="00196A9A">
                <w:rPr>
                  <w:rFonts w:ascii="Times New Roman" w:eastAsia="Times New Roman" w:hAnsi="Times New Roman" w:cs="Times New Roman"/>
                  <w:sz w:val="20"/>
                  <w:szCs w:val="20"/>
                  <w:lang w:val="en-GB" w:eastAsia="zh-CN"/>
                </w:rPr>
                <w:delText>SSB 17</w:delText>
              </w:r>
              <w:r w:rsidRPr="00196A9A">
                <w:rPr>
                  <w:rFonts w:ascii="Times New Roman" w:eastAsia="Times New Roman" w:hAnsi="Times New Roman" w:cs="Times New Roman"/>
                  <w:sz w:val="20"/>
                  <w:szCs w:val="20"/>
                  <w:lang w:val="en-GB" w:eastAsia="zh-CN"/>
                </w:rPr>
                <w:br/>
                <w:delText>DRM 18</w:delText>
              </w:r>
            </w:del>
          </w:p>
        </w:tc>
        <w:tc>
          <w:tcPr>
            <w:tcW w:w="1854" w:type="dxa"/>
            <w:tcBorders>
              <w:top w:val="single" w:sz="4" w:space="0" w:color="auto"/>
              <w:left w:val="single" w:sz="4" w:space="0" w:color="auto"/>
              <w:bottom w:val="single" w:sz="4" w:space="0" w:color="auto"/>
              <w:right w:val="single" w:sz="4" w:space="0" w:color="auto"/>
            </w:tcBorders>
            <w:hideMark/>
          </w:tcPr>
          <w:p w14:paraId="35A34E0D"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del w:id="1002" w:author="Author"/>
                <w:rFonts w:ascii="Times New Roman" w:eastAsia="Times New Roman" w:hAnsi="Times New Roman" w:cs="Times New Roman"/>
                <w:sz w:val="20"/>
                <w:szCs w:val="20"/>
                <w:lang w:val="en-GB" w:eastAsia="zh-CN"/>
              </w:rPr>
            </w:pPr>
            <w:del w:id="1003" w:author="Author">
              <w:r w:rsidRPr="00196A9A">
                <w:rPr>
                  <w:rFonts w:ascii="Times New Roman" w:eastAsia="Times New Roman" w:hAnsi="Times New Roman" w:cs="Times New Roman"/>
                  <w:sz w:val="20"/>
                  <w:szCs w:val="20"/>
                  <w:lang w:val="en-GB" w:eastAsia="zh-CN"/>
                </w:rPr>
                <w:delText>SSB 25</w:delText>
              </w:r>
              <w:r w:rsidRPr="00196A9A">
                <w:rPr>
                  <w:rFonts w:ascii="Times New Roman" w:eastAsia="Times New Roman" w:hAnsi="Times New Roman" w:cs="Times New Roman"/>
                  <w:sz w:val="20"/>
                  <w:szCs w:val="20"/>
                  <w:lang w:val="en-GB" w:eastAsia="zh-CN"/>
                </w:rPr>
                <w:br/>
                <w:delText>DRM 26</w:delText>
              </w:r>
            </w:del>
          </w:p>
        </w:tc>
        <w:tc>
          <w:tcPr>
            <w:tcW w:w="2214" w:type="dxa"/>
            <w:tcBorders>
              <w:top w:val="single" w:sz="4" w:space="0" w:color="auto"/>
              <w:left w:val="single" w:sz="4" w:space="0" w:color="auto"/>
              <w:bottom w:val="single" w:sz="4" w:space="0" w:color="auto"/>
              <w:right w:val="single" w:sz="4" w:space="0" w:color="auto"/>
            </w:tcBorders>
            <w:hideMark/>
          </w:tcPr>
          <w:p w14:paraId="54F610BA"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del w:id="1004" w:author="Author"/>
                <w:rFonts w:ascii="Times New Roman" w:eastAsia="Times New Roman" w:hAnsi="Times New Roman" w:cs="Times New Roman"/>
                <w:sz w:val="20"/>
                <w:szCs w:val="20"/>
                <w:lang w:val="en-GB" w:eastAsia="zh-CN"/>
              </w:rPr>
            </w:pPr>
            <w:del w:id="1005" w:author="Author">
              <w:r w:rsidRPr="00196A9A">
                <w:rPr>
                  <w:rFonts w:ascii="Times New Roman" w:eastAsia="Times New Roman" w:hAnsi="Times New Roman" w:cs="Times New Roman"/>
                  <w:sz w:val="20"/>
                  <w:szCs w:val="20"/>
                  <w:lang w:val="en-GB" w:eastAsia="zh-CN"/>
                </w:rPr>
                <w:delText>SSB 26</w:delText>
              </w:r>
              <w:r w:rsidRPr="00196A9A">
                <w:rPr>
                  <w:rFonts w:ascii="Times New Roman" w:eastAsia="Times New Roman" w:hAnsi="Times New Roman" w:cs="Times New Roman"/>
                  <w:sz w:val="20"/>
                  <w:szCs w:val="20"/>
                  <w:lang w:val="en-GB" w:eastAsia="zh-CN"/>
                </w:rPr>
                <w:br/>
                <w:delText>DRM 26</w:delText>
              </w:r>
            </w:del>
          </w:p>
        </w:tc>
      </w:tr>
      <w:tr w:rsidR="00196A9A" w:rsidRPr="00196A9A" w14:paraId="75A91C4F" w14:textId="77777777" w:rsidTr="00196A9A">
        <w:trPr>
          <w:trHeight w:val="562"/>
          <w:jc w:val="center"/>
          <w:del w:id="1006" w:author="Author" w:date="2022-08-24T19:07:00Z"/>
        </w:trPr>
        <w:tc>
          <w:tcPr>
            <w:tcW w:w="2808" w:type="dxa"/>
            <w:vMerge w:val="restart"/>
            <w:tcBorders>
              <w:top w:val="single" w:sz="4" w:space="0" w:color="auto"/>
              <w:left w:val="single" w:sz="4" w:space="0" w:color="auto"/>
              <w:bottom w:val="single" w:sz="4" w:space="0" w:color="auto"/>
              <w:right w:val="single" w:sz="4" w:space="0" w:color="auto"/>
            </w:tcBorders>
            <w:hideMark/>
          </w:tcPr>
          <w:p w14:paraId="56938DF5"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del w:id="1007" w:author="Author"/>
                <w:rFonts w:ascii="Times New Roman" w:eastAsia="Times New Roman" w:hAnsi="Times New Roman" w:cs="Times New Roman"/>
                <w:sz w:val="20"/>
                <w:szCs w:val="20"/>
                <w:lang w:val="en-GB" w:eastAsia="zh-CN"/>
              </w:rPr>
            </w:pPr>
            <w:del w:id="1008" w:author="Author">
              <w:r w:rsidRPr="00196A9A">
                <w:rPr>
                  <w:rFonts w:ascii="Times New Roman" w:eastAsia="Times New Roman" w:hAnsi="Times New Roman" w:cs="Times New Roman"/>
                  <w:sz w:val="20"/>
                  <w:szCs w:val="20"/>
                  <w:lang w:val="en-GB" w:eastAsia="zh-CN"/>
                </w:rPr>
                <w:delText>Necessary bandwidths and types of emission</w:delText>
              </w:r>
              <w:r w:rsidRPr="00196A9A">
                <w:rPr>
                  <w:rFonts w:ascii="Times New Roman" w:eastAsia="Times New Roman" w:hAnsi="Times New Roman" w:cs="Times New Roman"/>
                  <w:sz w:val="20"/>
                  <w:szCs w:val="20"/>
                  <w:vertAlign w:val="superscript"/>
                  <w:lang w:val="en-GB" w:eastAsia="zh-CN"/>
                </w:rPr>
                <w:delText>2</w:delText>
              </w:r>
              <w:r w:rsidRPr="00196A9A">
                <w:rPr>
                  <w:rFonts w:ascii="Times New Roman" w:eastAsia="Times New Roman" w:hAnsi="Times New Roman" w:cs="Times New Roman"/>
                  <w:sz w:val="20"/>
                  <w:szCs w:val="20"/>
                  <w:lang w:val="en-GB" w:eastAsia="zh-CN"/>
                </w:rPr>
                <w:delText xml:space="preserve"> </w:delText>
              </w:r>
            </w:del>
          </w:p>
        </w:tc>
        <w:tc>
          <w:tcPr>
            <w:tcW w:w="6048" w:type="dxa"/>
            <w:gridSpan w:val="3"/>
            <w:tcBorders>
              <w:top w:val="single" w:sz="4" w:space="0" w:color="auto"/>
              <w:left w:val="single" w:sz="4" w:space="0" w:color="auto"/>
              <w:bottom w:val="single" w:sz="4" w:space="0" w:color="auto"/>
              <w:right w:val="single" w:sz="4" w:space="0" w:color="auto"/>
            </w:tcBorders>
            <w:hideMark/>
          </w:tcPr>
          <w:p w14:paraId="75B9D83A"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del w:id="1009" w:author="Author"/>
                <w:rFonts w:ascii="Times New Roman" w:eastAsia="Times New Roman" w:hAnsi="Times New Roman" w:cs="Times New Roman"/>
                <w:sz w:val="20"/>
                <w:szCs w:val="20"/>
                <w:lang w:val="en-GB" w:eastAsia="zh-CN"/>
              </w:rPr>
            </w:pPr>
            <w:del w:id="1010" w:author="Author">
              <w:r w:rsidRPr="00196A9A">
                <w:rPr>
                  <w:rFonts w:ascii="Times New Roman" w:eastAsia="Times New Roman" w:hAnsi="Times New Roman" w:cs="Times New Roman"/>
                  <w:sz w:val="20"/>
                  <w:szCs w:val="20"/>
                  <w:lang w:val="en-GB" w:eastAsia="zh-CN"/>
                </w:rPr>
                <w:delText>SSB/ISB: 3, 6, 9 and 12 kHz</w:delText>
              </w:r>
              <w:r w:rsidRPr="00196A9A">
                <w:rPr>
                  <w:rFonts w:ascii="Times New Roman" w:eastAsia="Times New Roman" w:hAnsi="Times New Roman" w:cs="Times New Roman"/>
                  <w:sz w:val="20"/>
                  <w:szCs w:val="20"/>
                  <w:lang w:val="en-GB" w:eastAsia="zh-CN"/>
                </w:rPr>
                <w:br/>
                <w:delText>3K00J2D, 6K00J2D, 9K00J2D and 12K0J2D</w:delText>
              </w:r>
            </w:del>
          </w:p>
        </w:tc>
      </w:tr>
      <w:tr w:rsidR="00196A9A" w:rsidRPr="00196A9A" w14:paraId="39693A9E" w14:textId="77777777" w:rsidTr="00196A9A">
        <w:trPr>
          <w:trHeight w:val="561"/>
          <w:jc w:val="center"/>
          <w:del w:id="1011" w:author="Author" w:date="2022-08-24T19:07:00Z"/>
        </w:trPr>
        <w:tc>
          <w:tcPr>
            <w:tcW w:w="8856" w:type="dxa"/>
            <w:vMerge/>
            <w:tcBorders>
              <w:top w:val="single" w:sz="4" w:space="0" w:color="auto"/>
              <w:left w:val="single" w:sz="4" w:space="0" w:color="auto"/>
              <w:bottom w:val="single" w:sz="4" w:space="0" w:color="auto"/>
              <w:right w:val="single" w:sz="4" w:space="0" w:color="auto"/>
            </w:tcBorders>
            <w:vAlign w:val="center"/>
            <w:hideMark/>
          </w:tcPr>
          <w:p w14:paraId="73AFEA9F" w14:textId="77777777" w:rsidR="00196A9A" w:rsidRPr="00196A9A" w:rsidRDefault="00196A9A" w:rsidP="00196A9A">
            <w:pPr>
              <w:spacing w:after="0" w:line="240" w:lineRule="auto"/>
              <w:rPr>
                <w:del w:id="1012" w:author="Author"/>
                <w:rFonts w:ascii="Times New Roman" w:eastAsia="Times New Roman" w:hAnsi="Times New Roman" w:cs="Times New Roman"/>
                <w:sz w:val="24"/>
                <w:szCs w:val="20"/>
                <w:lang w:val="en-GB" w:eastAsia="zh-CN"/>
              </w:rPr>
            </w:pPr>
          </w:p>
        </w:tc>
        <w:tc>
          <w:tcPr>
            <w:tcW w:w="6048" w:type="dxa"/>
            <w:gridSpan w:val="3"/>
            <w:tcBorders>
              <w:top w:val="single" w:sz="4" w:space="0" w:color="auto"/>
              <w:left w:val="single" w:sz="4" w:space="0" w:color="auto"/>
              <w:bottom w:val="single" w:sz="4" w:space="0" w:color="auto"/>
              <w:right w:val="single" w:sz="4" w:space="0" w:color="auto"/>
            </w:tcBorders>
            <w:hideMark/>
          </w:tcPr>
          <w:p w14:paraId="3EC8D391"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del w:id="1013" w:author="Author"/>
                <w:rFonts w:ascii="Times New Roman" w:eastAsia="Times New Roman" w:hAnsi="Times New Roman" w:cs="Times New Roman"/>
                <w:sz w:val="20"/>
                <w:szCs w:val="20"/>
                <w:lang w:val="en-GB" w:eastAsia="zh-CN"/>
              </w:rPr>
            </w:pPr>
            <w:del w:id="1014" w:author="Author">
              <w:r w:rsidRPr="00196A9A">
                <w:rPr>
                  <w:rFonts w:ascii="Times New Roman" w:eastAsia="Times New Roman" w:hAnsi="Times New Roman" w:cs="Times New Roman"/>
                  <w:sz w:val="20"/>
                  <w:szCs w:val="20"/>
                  <w:lang w:val="en-GB" w:eastAsia="zh-CN"/>
                </w:rPr>
                <w:delText>DRM: 3, 4.5, 5, 9, 10 and 20 kHz</w:delText>
              </w:r>
              <w:r w:rsidRPr="00196A9A">
                <w:rPr>
                  <w:rFonts w:ascii="Times New Roman" w:eastAsia="Times New Roman" w:hAnsi="Times New Roman" w:cs="Times New Roman"/>
                  <w:sz w:val="20"/>
                  <w:szCs w:val="20"/>
                  <w:lang w:val="en-GB" w:eastAsia="zh-CN"/>
                </w:rPr>
                <w:br/>
                <w:delText>3K00J2D, 4K50J2D, 5K00J2D, 9K0J2D, 10K0J2D, 20K0J2D</w:delText>
              </w:r>
            </w:del>
          </w:p>
        </w:tc>
      </w:tr>
      <w:tr w:rsidR="00196A9A" w:rsidRPr="00196A9A" w14:paraId="41F2C2BF" w14:textId="77777777" w:rsidTr="00196A9A">
        <w:trPr>
          <w:trHeight w:val="561"/>
          <w:jc w:val="center"/>
          <w:del w:id="1015" w:author="Author" w:date="2022-08-24T19:07:00Z"/>
        </w:trPr>
        <w:tc>
          <w:tcPr>
            <w:tcW w:w="8856" w:type="dxa"/>
            <w:gridSpan w:val="4"/>
            <w:tcBorders>
              <w:top w:val="single" w:sz="4" w:space="0" w:color="auto"/>
              <w:left w:val="nil"/>
              <w:bottom w:val="nil"/>
              <w:right w:val="nil"/>
            </w:tcBorders>
            <w:hideMark/>
          </w:tcPr>
          <w:p w14:paraId="14FA8A2E" w14:textId="77777777" w:rsidR="00196A9A" w:rsidRPr="00196A9A" w:rsidRDefault="00196A9A" w:rsidP="00196A9A">
            <w:pPr>
              <w:tabs>
                <w:tab w:val="left" w:pos="284"/>
                <w:tab w:val="left" w:pos="567"/>
                <w:tab w:val="left" w:pos="851"/>
                <w:tab w:val="left" w:pos="1134"/>
                <w:tab w:val="left" w:pos="1871"/>
                <w:tab w:val="left" w:pos="2268"/>
              </w:tabs>
              <w:overflowPunct w:val="0"/>
              <w:autoSpaceDE w:val="0"/>
              <w:autoSpaceDN w:val="0"/>
              <w:adjustRightInd w:val="0"/>
              <w:spacing w:before="40" w:after="40" w:line="240" w:lineRule="auto"/>
              <w:ind w:left="-85"/>
              <w:rPr>
                <w:del w:id="1016" w:author="Author"/>
                <w:rFonts w:ascii="Times New Roman" w:eastAsia="Times New Roman" w:hAnsi="Times New Roman" w:cs="Times New Roman"/>
                <w:sz w:val="18"/>
                <w:szCs w:val="20"/>
                <w:lang w:val="en-GB" w:eastAsia="zh-CN"/>
              </w:rPr>
            </w:pPr>
            <w:del w:id="1017" w:author="Author">
              <w:r w:rsidRPr="00196A9A">
                <w:rPr>
                  <w:rFonts w:ascii="Times New Roman" w:eastAsia="Times New Roman" w:hAnsi="Times New Roman" w:cs="Times New Roman"/>
                  <w:sz w:val="18"/>
                  <w:szCs w:val="20"/>
                  <w:lang w:val="en-GB" w:eastAsia="zh-CN"/>
                </w:rPr>
                <w:delText xml:space="preserve">NOTE 1 – More detailed information on required </w:delText>
              </w:r>
              <w:r w:rsidRPr="00196A9A">
                <w:rPr>
                  <w:rFonts w:ascii="Times New Roman" w:eastAsia="Times New Roman" w:hAnsi="Times New Roman" w:cs="Times New Roman"/>
                  <w:i/>
                  <w:iCs/>
                  <w:sz w:val="18"/>
                  <w:szCs w:val="20"/>
                  <w:lang w:val="en-GB" w:eastAsia="zh-CN"/>
                </w:rPr>
                <w:delText>S</w:delText>
              </w:r>
              <w:r w:rsidRPr="00196A9A">
                <w:rPr>
                  <w:rFonts w:ascii="Times New Roman" w:eastAsia="Times New Roman" w:hAnsi="Times New Roman" w:cs="Times New Roman"/>
                  <w:sz w:val="18"/>
                  <w:szCs w:val="20"/>
                  <w:lang w:val="en-GB" w:eastAsia="zh-CN"/>
                </w:rPr>
                <w:delText>/</w:delText>
              </w:r>
              <w:r w:rsidRPr="00196A9A">
                <w:rPr>
                  <w:rFonts w:ascii="Times New Roman" w:eastAsia="Times New Roman" w:hAnsi="Times New Roman" w:cs="Times New Roman"/>
                  <w:i/>
                  <w:iCs/>
                  <w:sz w:val="18"/>
                  <w:szCs w:val="20"/>
                  <w:lang w:val="en-GB" w:eastAsia="zh-CN"/>
                </w:rPr>
                <w:delText>N</w:delText>
              </w:r>
              <w:r w:rsidRPr="00196A9A">
                <w:rPr>
                  <w:rFonts w:ascii="Times New Roman" w:eastAsia="Times New Roman" w:hAnsi="Times New Roman" w:cs="Times New Roman"/>
                  <w:sz w:val="18"/>
                  <w:szCs w:val="20"/>
                  <w:lang w:val="en-GB" w:eastAsia="zh-CN"/>
                </w:rPr>
                <w:delText>s can be found in Recommendation ITU-R F.339.</w:delText>
              </w:r>
            </w:del>
          </w:p>
          <w:p w14:paraId="6A93C4D3" w14:textId="77777777" w:rsidR="00196A9A" w:rsidRPr="00196A9A" w:rsidRDefault="00196A9A" w:rsidP="00196A9A">
            <w:pPr>
              <w:tabs>
                <w:tab w:val="left" w:pos="284"/>
                <w:tab w:val="left" w:pos="567"/>
                <w:tab w:val="left" w:pos="851"/>
                <w:tab w:val="left" w:pos="1134"/>
                <w:tab w:val="left" w:pos="1871"/>
                <w:tab w:val="left" w:pos="2268"/>
              </w:tabs>
              <w:overflowPunct w:val="0"/>
              <w:autoSpaceDE w:val="0"/>
              <w:autoSpaceDN w:val="0"/>
              <w:adjustRightInd w:val="0"/>
              <w:spacing w:before="40" w:after="40" w:line="240" w:lineRule="auto"/>
              <w:ind w:left="-85"/>
              <w:rPr>
                <w:del w:id="1018" w:author="Author"/>
                <w:rFonts w:ascii="Times New Roman" w:eastAsia="Times New Roman" w:hAnsi="Times New Roman" w:cs="Times New Roman"/>
                <w:sz w:val="18"/>
                <w:szCs w:val="20"/>
                <w:lang w:val="en-GB" w:eastAsia="zh-CN"/>
              </w:rPr>
            </w:pPr>
            <w:del w:id="1019" w:author="Author">
              <w:r w:rsidRPr="00196A9A">
                <w:rPr>
                  <w:rFonts w:ascii="Times New Roman" w:eastAsia="Times New Roman" w:hAnsi="Times New Roman" w:cs="Times New Roman"/>
                  <w:sz w:val="18"/>
                  <w:szCs w:val="20"/>
                  <w:lang w:val="en-GB" w:eastAsia="zh-CN"/>
                </w:rPr>
                <w:delText>NOTE 2 – For emission type the last letter (D) refers to data transmissions.  If emission is not data (D), substitute (E) for voice, (C) for facsimile, (W) combination or (X) for cases not otherwise covered.</w:delText>
              </w:r>
            </w:del>
          </w:p>
        </w:tc>
      </w:tr>
    </w:tbl>
    <w:p w14:paraId="1925E90A" w14:textId="77777777" w:rsidR="00196A9A" w:rsidRPr="00196A9A" w:rsidRDefault="00196A9A" w:rsidP="00196A9A">
      <w:pPr>
        <w:overflowPunct w:val="0"/>
        <w:autoSpaceDE w:val="0"/>
        <w:autoSpaceDN w:val="0"/>
        <w:adjustRightInd w:val="0"/>
        <w:spacing w:after="0" w:line="240" w:lineRule="auto"/>
        <w:rPr>
          <w:del w:id="1020" w:author="Author"/>
          <w:rFonts w:ascii="Times New Roman" w:eastAsia="Times New Roman" w:hAnsi="Times New Roman" w:cs="Times New Roman"/>
          <w:sz w:val="20"/>
          <w:szCs w:val="20"/>
          <w:lang w:val="en-GB" w:eastAsia="zh-CN"/>
        </w:rPr>
      </w:pPr>
    </w:p>
    <w:p w14:paraId="5E69DB54" w14:textId="1A4A2574" w:rsidR="00196A9A" w:rsidRPr="00196A9A" w:rsidRDefault="00196A9A" w:rsidP="00196A9A">
      <w:pPr>
        <w:keepNext/>
        <w:keepLines/>
        <w:tabs>
          <w:tab w:val="left" w:pos="1134"/>
          <w:tab w:val="left" w:pos="1871"/>
          <w:tab w:val="left" w:pos="2268"/>
        </w:tabs>
        <w:overflowPunct w:val="0"/>
        <w:autoSpaceDE w:val="0"/>
        <w:autoSpaceDN w:val="0"/>
        <w:adjustRightInd w:val="0"/>
        <w:spacing w:before="280" w:after="0" w:line="240" w:lineRule="auto"/>
        <w:ind w:left="1134" w:hanging="1134"/>
        <w:outlineLvl w:val="0"/>
        <w:rPr>
          <w:rFonts w:ascii="Times New Roman" w:eastAsia="Times New Roman" w:hAnsi="Times New Roman" w:cs="Times New Roman"/>
          <w:b/>
          <w:sz w:val="28"/>
          <w:szCs w:val="20"/>
          <w:lang w:val="en-GB"/>
        </w:rPr>
      </w:pPr>
      <w:bookmarkStart w:id="1021" w:name="_Toc112270173"/>
      <w:ins w:id="1022" w:author="Author">
        <w:del w:id="1023" w:author="USA" w:date="2022-08-24T21:44:00Z">
          <w:r w:rsidRPr="00D50E75" w:rsidDel="00D50E75">
            <w:rPr>
              <w:rFonts w:ascii="Times New Roman" w:eastAsia="Times New Roman" w:hAnsi="Times New Roman" w:cs="Times New Roman"/>
              <w:sz w:val="28"/>
              <w:szCs w:val="20"/>
              <w:highlight w:val="cyan"/>
              <w:lang w:val="en-GB"/>
              <w:rPrChange w:id="1024" w:author="USA" w:date="2022-08-24T21:44:00Z">
                <w:rPr>
                  <w:rFonts w:ascii="Times New Roman" w:eastAsia="Times New Roman" w:hAnsi="Times New Roman" w:cs="Times New Roman"/>
                  <w:sz w:val="28"/>
                  <w:szCs w:val="20"/>
                  <w:lang w:val="en-GB"/>
                </w:rPr>
              </w:rPrChange>
            </w:rPr>
            <w:delText>5</w:delText>
          </w:r>
        </w:del>
      </w:ins>
      <w:del w:id="1025" w:author="USA" w:date="2022-08-24T21:44:00Z">
        <w:r w:rsidRPr="00D50E75" w:rsidDel="00D50E75">
          <w:rPr>
            <w:rFonts w:ascii="Times New Roman" w:eastAsia="Times New Roman" w:hAnsi="Times New Roman" w:cs="Times New Roman"/>
            <w:sz w:val="28"/>
            <w:szCs w:val="20"/>
            <w:highlight w:val="cyan"/>
            <w:lang w:val="en-GB"/>
            <w:rPrChange w:id="1026" w:author="USA" w:date="2022-08-24T21:44:00Z">
              <w:rPr>
                <w:rFonts w:ascii="Times New Roman" w:eastAsia="Times New Roman" w:hAnsi="Times New Roman" w:cs="Times New Roman"/>
                <w:sz w:val="28"/>
                <w:szCs w:val="20"/>
                <w:lang w:val="en-GB"/>
              </w:rPr>
            </w:rPrChange>
          </w:rPr>
          <w:delText>4</w:delText>
        </w:r>
      </w:del>
      <w:ins w:id="1027" w:author="USA" w:date="2022-08-24T21:44:00Z">
        <w:r w:rsidR="00D50E75" w:rsidRPr="00D50E75">
          <w:rPr>
            <w:rFonts w:ascii="Times New Roman" w:eastAsia="Times New Roman" w:hAnsi="Times New Roman" w:cs="Times New Roman"/>
            <w:sz w:val="28"/>
            <w:szCs w:val="20"/>
            <w:highlight w:val="cyan"/>
            <w:lang w:val="en-GB"/>
            <w:rPrChange w:id="1028" w:author="USA" w:date="2022-08-24T21:44:00Z">
              <w:rPr>
                <w:rFonts w:ascii="Times New Roman" w:eastAsia="Times New Roman" w:hAnsi="Times New Roman" w:cs="Times New Roman"/>
                <w:sz w:val="28"/>
                <w:szCs w:val="20"/>
                <w:lang w:val="en-GB"/>
              </w:rPr>
            </w:rPrChange>
          </w:rPr>
          <w:t>4</w:t>
        </w:r>
      </w:ins>
      <w:r w:rsidRPr="00196A9A">
        <w:rPr>
          <w:rFonts w:ascii="Times New Roman" w:eastAsia="Times New Roman" w:hAnsi="Times New Roman" w:cs="Times New Roman"/>
          <w:sz w:val="28"/>
          <w:szCs w:val="20"/>
          <w:lang w:val="en-GB"/>
        </w:rPr>
        <w:tab/>
        <w:t>Conclusions</w:t>
      </w:r>
      <w:bookmarkEnd w:id="1021"/>
    </w:p>
    <w:p w14:paraId="1E101649" w14:textId="77777777" w:rsidR="00196A9A" w:rsidRPr="00196A9A" w:rsidRDefault="00196A9A" w:rsidP="00196A9A">
      <w:pPr>
        <w:tabs>
          <w:tab w:val="left" w:pos="1134"/>
          <w:tab w:val="left" w:pos="1871"/>
          <w:tab w:val="left" w:pos="2268"/>
        </w:tabs>
        <w:overflowPunct w:val="0"/>
        <w:autoSpaceDE w:val="0"/>
        <w:autoSpaceDN w:val="0"/>
        <w:adjustRightInd w:val="0"/>
        <w:spacing w:before="120" w:after="0" w:line="240" w:lineRule="auto"/>
        <w:jc w:val="both"/>
        <w:rPr>
          <w:rFonts w:ascii="Times New Roman" w:eastAsia="Times New Roman" w:hAnsi="Times New Roman" w:cs="Times New Roman"/>
          <w:sz w:val="24"/>
          <w:szCs w:val="20"/>
          <w:lang w:val="en-GB"/>
        </w:rPr>
      </w:pPr>
      <w:r w:rsidRPr="00196A9A">
        <w:rPr>
          <w:rFonts w:ascii="Times New Roman" w:eastAsia="Times New Roman" w:hAnsi="Times New Roman" w:cs="Times New Roman"/>
          <w:sz w:val="24"/>
          <w:szCs w:val="20"/>
          <w:lang w:val="en-GB"/>
        </w:rPr>
        <w:t>HF radio offers beyond-line-of-sight wireless radiocommunications for applications ranging from extended line-of-sight within a small region to global coverage supporting commercial aviation and maritime distress and e-mail messages. The long-haul links available using transportable HF equipment also provide quick communications into disaster areas where the terrestrial infrastructure may have been severed or destroyed.</w:t>
      </w:r>
    </w:p>
    <w:p w14:paraId="6A33B028" w14:textId="77777777" w:rsidR="00196A9A" w:rsidRPr="00196A9A" w:rsidRDefault="00196A9A" w:rsidP="00196A9A">
      <w:pPr>
        <w:tabs>
          <w:tab w:val="left" w:pos="1134"/>
          <w:tab w:val="left" w:pos="1871"/>
          <w:tab w:val="left" w:pos="2268"/>
        </w:tabs>
        <w:overflowPunct w:val="0"/>
        <w:autoSpaceDE w:val="0"/>
        <w:autoSpaceDN w:val="0"/>
        <w:adjustRightInd w:val="0"/>
        <w:spacing w:before="120" w:after="0" w:line="240" w:lineRule="auto"/>
        <w:jc w:val="both"/>
        <w:rPr>
          <w:rFonts w:ascii="Times New Roman" w:eastAsia="Times New Roman" w:hAnsi="Times New Roman" w:cs="Times New Roman"/>
          <w:sz w:val="24"/>
          <w:szCs w:val="20"/>
          <w:lang w:val="en-GB"/>
        </w:rPr>
      </w:pPr>
      <w:r w:rsidRPr="00196A9A">
        <w:rPr>
          <w:rFonts w:ascii="Times New Roman" w:eastAsia="Times New Roman" w:hAnsi="Times New Roman" w:cs="Times New Roman"/>
          <w:sz w:val="24"/>
          <w:szCs w:val="20"/>
          <w:lang w:val="en-GB"/>
        </w:rPr>
        <w:t>Despite this ability to communicate beyond line-of-sight, vagaries of propagation and other environmental effects can sometimes produce outages on some HF links while leaving others intact. Thus, reliability in HF networks is enhanced when indirect routing is supported. Most routes in an HF network usually require only a single link. However, in cases where multiple routing options are necessary to maintain quality of service, a single-relay routing mechanism should be useful.</w:t>
      </w:r>
    </w:p>
    <w:p w14:paraId="5BF9CCDD" w14:textId="77777777" w:rsidR="00196A9A" w:rsidRPr="00196A9A" w:rsidRDefault="00196A9A" w:rsidP="00196A9A">
      <w:pPr>
        <w:tabs>
          <w:tab w:val="left" w:pos="1134"/>
          <w:tab w:val="left" w:pos="1871"/>
          <w:tab w:val="left" w:pos="2268"/>
        </w:tabs>
        <w:overflowPunct w:val="0"/>
        <w:autoSpaceDE w:val="0"/>
        <w:autoSpaceDN w:val="0"/>
        <w:adjustRightInd w:val="0"/>
        <w:spacing w:before="120" w:after="0" w:line="240" w:lineRule="auto"/>
        <w:jc w:val="both"/>
        <w:rPr>
          <w:rFonts w:ascii="Times New Roman" w:eastAsia="Times New Roman" w:hAnsi="Times New Roman" w:cs="Times New Roman"/>
          <w:sz w:val="24"/>
          <w:szCs w:val="20"/>
          <w:lang w:val="en-GB"/>
        </w:rPr>
      </w:pPr>
      <w:r w:rsidRPr="00196A9A">
        <w:rPr>
          <w:rFonts w:ascii="Times New Roman" w:eastAsia="Times New Roman" w:hAnsi="Times New Roman" w:cs="Times New Roman"/>
          <w:sz w:val="24"/>
          <w:szCs w:val="20"/>
          <w:lang w:val="en-GB"/>
        </w:rPr>
        <w:lastRenderedPageBreak/>
        <w:t xml:space="preserve">When multiple HF nodes wish to share a channel for efficient one-to-many as well as one-to-one communications, a channel access protocol is needed. </w:t>
      </w:r>
      <w:ins w:id="1029" w:author="Author">
        <w:r w:rsidRPr="00196A9A">
          <w:rPr>
            <w:rFonts w:ascii="Times New Roman" w:eastAsia="Times New Roman" w:hAnsi="Times New Roman" w:cs="Times New Roman"/>
            <w:sz w:val="24"/>
            <w:szCs w:val="20"/>
            <w:lang w:val="en-GB"/>
          </w:rPr>
          <w:t>Token Ring Mesh and ALE Mesh Networks can provide this capability.</w:t>
        </w:r>
      </w:ins>
      <w:del w:id="1030" w:author="Author">
        <w:r w:rsidRPr="00196A9A">
          <w:rPr>
            <w:rFonts w:ascii="Times New Roman" w:eastAsia="Times New Roman" w:hAnsi="Times New Roman" w:cs="Times New Roman"/>
            <w:sz w:val="24"/>
            <w:szCs w:val="20"/>
            <w:lang w:val="en-GB"/>
          </w:rPr>
          <w:delText>One approach uses a token passing protocol</w:delText>
        </w:r>
      </w:del>
      <w:r w:rsidRPr="00196A9A">
        <w:rPr>
          <w:rFonts w:ascii="Times New Roman" w:eastAsia="Times New Roman" w:hAnsi="Times New Roman" w:cs="Times New Roman"/>
          <w:sz w:val="24"/>
          <w:szCs w:val="20"/>
          <w:lang w:val="en-GB"/>
        </w:rPr>
        <w:t xml:space="preserve">. The narrow-bandwidth, high-delay, and high-loss characteristics of the HF channel place especially stringent requirements on </w:t>
      </w:r>
      <w:ins w:id="1031" w:author="Author">
        <w:r w:rsidRPr="00196A9A">
          <w:rPr>
            <w:rFonts w:ascii="Times New Roman" w:eastAsia="Times New Roman" w:hAnsi="Times New Roman" w:cs="Times New Roman"/>
            <w:sz w:val="24"/>
            <w:szCs w:val="20"/>
            <w:lang w:val="en-GB"/>
          </w:rPr>
          <w:t xml:space="preserve">token passing </w:t>
        </w:r>
      </w:ins>
      <w:del w:id="1032" w:author="Author">
        <w:r w:rsidRPr="00196A9A">
          <w:rPr>
            <w:rFonts w:ascii="Times New Roman" w:eastAsia="Times New Roman" w:hAnsi="Times New Roman" w:cs="Times New Roman"/>
            <w:sz w:val="24"/>
            <w:szCs w:val="20"/>
            <w:lang w:val="en-GB"/>
          </w:rPr>
          <w:delText xml:space="preserve">such a </w:delText>
        </w:r>
      </w:del>
      <w:r w:rsidRPr="00196A9A">
        <w:rPr>
          <w:rFonts w:ascii="Times New Roman" w:eastAsia="Times New Roman" w:hAnsi="Times New Roman" w:cs="Times New Roman"/>
          <w:sz w:val="24"/>
          <w:szCs w:val="20"/>
          <w:lang w:val="en-GB"/>
        </w:rPr>
        <w:t>protocol</w:t>
      </w:r>
      <w:ins w:id="1033" w:author="Author">
        <w:r w:rsidRPr="00196A9A">
          <w:rPr>
            <w:rFonts w:ascii="Times New Roman" w:eastAsia="Times New Roman" w:hAnsi="Times New Roman" w:cs="Times New Roman"/>
            <w:sz w:val="24"/>
            <w:szCs w:val="20"/>
            <w:lang w:val="en-GB"/>
          </w:rPr>
          <w:t>s.</w:t>
        </w:r>
      </w:ins>
      <w:del w:id="1034" w:author="Author">
        <w:r w:rsidRPr="00196A9A">
          <w:rPr>
            <w:rFonts w:ascii="Times New Roman" w:eastAsia="Times New Roman" w:hAnsi="Times New Roman" w:cs="Times New Roman"/>
            <w:sz w:val="24"/>
            <w:szCs w:val="20"/>
            <w:lang w:val="en-GB"/>
          </w:rPr>
          <w:delText>.</w:delText>
        </w:r>
      </w:del>
      <w:r w:rsidRPr="00196A9A">
        <w:rPr>
          <w:rFonts w:ascii="Times New Roman" w:eastAsia="Times New Roman" w:hAnsi="Times New Roman" w:cs="Times New Roman"/>
          <w:sz w:val="24"/>
          <w:szCs w:val="20"/>
          <w:lang w:val="en-GB"/>
        </w:rPr>
        <w:t xml:space="preserve"> When data transmission requirements exceed the rates that can be achieved in nominal 3 kHz allocations, mechanisms that spread the data transmission over a multitude of such channels may be employed. Wideband modems are available which significantly increase data throughput of a network. Independent sideband operation can support multichannel operation to increase bandwidth while maintaining spectral efficiency.</w:t>
      </w:r>
    </w:p>
    <w:p w14:paraId="19352E6D" w14:textId="77777777" w:rsidR="00196A9A" w:rsidRPr="00196A9A" w:rsidRDefault="00196A9A" w:rsidP="00196A9A">
      <w:pPr>
        <w:tabs>
          <w:tab w:val="left" w:pos="1134"/>
          <w:tab w:val="left" w:pos="1871"/>
          <w:tab w:val="left" w:pos="2268"/>
        </w:tabs>
        <w:overflowPunct w:val="0"/>
        <w:autoSpaceDE w:val="0"/>
        <w:autoSpaceDN w:val="0"/>
        <w:adjustRightInd w:val="0"/>
        <w:spacing w:before="120" w:after="0" w:line="240" w:lineRule="auto"/>
        <w:rPr>
          <w:rFonts w:ascii="Times New Roman" w:eastAsia="Times New Roman" w:hAnsi="Times New Roman" w:cs="Times New Roman"/>
          <w:sz w:val="24"/>
          <w:szCs w:val="20"/>
          <w:lang w:val="en-GB"/>
        </w:rPr>
      </w:pPr>
    </w:p>
    <w:p w14:paraId="2842D3E8" w14:textId="77777777" w:rsidR="00196A9A" w:rsidRPr="00196A9A" w:rsidRDefault="00196A9A" w:rsidP="00196A9A">
      <w:pPr>
        <w:tabs>
          <w:tab w:val="left" w:pos="1134"/>
          <w:tab w:val="left" w:pos="1871"/>
          <w:tab w:val="left" w:pos="2268"/>
        </w:tabs>
        <w:overflowPunct w:val="0"/>
        <w:autoSpaceDE w:val="0"/>
        <w:autoSpaceDN w:val="0"/>
        <w:adjustRightInd w:val="0"/>
        <w:spacing w:before="120" w:after="0" w:line="240" w:lineRule="auto"/>
        <w:rPr>
          <w:rFonts w:ascii="Times New Roman" w:eastAsia="Times New Roman" w:hAnsi="Times New Roman" w:cs="Times New Roman"/>
          <w:sz w:val="24"/>
          <w:szCs w:val="20"/>
          <w:lang w:val="en-GB"/>
        </w:rPr>
      </w:pPr>
      <w:ins w:id="1035" w:author="Author">
        <w:r w:rsidRPr="00196A9A">
          <w:rPr>
            <w:rFonts w:ascii="Times New Roman" w:eastAsia="Times New Roman" w:hAnsi="Times New Roman" w:cs="Times New Roman"/>
            <w:sz w:val="24"/>
            <w:szCs w:val="20"/>
            <w:lang w:val="en-GB"/>
          </w:rPr>
          <w:br w:type="page"/>
        </w:r>
      </w:ins>
    </w:p>
    <w:p w14:paraId="26C829A0" w14:textId="77777777" w:rsidR="00196A9A" w:rsidRPr="00196A9A" w:rsidRDefault="00196A9A" w:rsidP="00196A9A">
      <w:pPr>
        <w:keepNext/>
        <w:keepLines/>
        <w:tabs>
          <w:tab w:val="left" w:pos="1134"/>
          <w:tab w:val="left" w:pos="1871"/>
          <w:tab w:val="left" w:pos="2268"/>
        </w:tabs>
        <w:overflowPunct w:val="0"/>
        <w:autoSpaceDE w:val="0"/>
        <w:autoSpaceDN w:val="0"/>
        <w:adjustRightInd w:val="0"/>
        <w:spacing w:before="480" w:after="80" w:line="240" w:lineRule="auto"/>
        <w:jc w:val="center"/>
        <w:rPr>
          <w:ins w:id="1036" w:author="Author"/>
          <w:rFonts w:ascii="Times New Roman" w:eastAsia="Times New Roman" w:hAnsi="Times New Roman" w:cs="Times New Roman"/>
          <w:caps/>
          <w:sz w:val="28"/>
          <w:szCs w:val="20"/>
          <w:lang w:val="en-GB"/>
        </w:rPr>
      </w:pPr>
      <w:ins w:id="1037" w:author="Author">
        <w:r w:rsidRPr="00196A9A">
          <w:rPr>
            <w:rFonts w:ascii="Times New Roman" w:eastAsia="Times New Roman" w:hAnsi="Times New Roman" w:cs="Times New Roman"/>
            <w:caps/>
            <w:sz w:val="28"/>
            <w:szCs w:val="20"/>
            <w:lang w:val="en-GB"/>
          </w:rPr>
          <w:lastRenderedPageBreak/>
          <w:t>Attachment</w:t>
        </w:r>
      </w:ins>
    </w:p>
    <w:p w14:paraId="67F19765" w14:textId="77777777" w:rsidR="00196A9A" w:rsidRPr="00196A9A" w:rsidRDefault="00196A9A" w:rsidP="00196A9A">
      <w:pPr>
        <w:keepNext/>
        <w:keepLines/>
        <w:tabs>
          <w:tab w:val="left" w:pos="1134"/>
          <w:tab w:val="left" w:pos="1871"/>
          <w:tab w:val="left" w:pos="2268"/>
        </w:tabs>
        <w:overflowPunct w:val="0"/>
        <w:autoSpaceDE w:val="0"/>
        <w:autoSpaceDN w:val="0"/>
        <w:adjustRightInd w:val="0"/>
        <w:spacing w:before="240" w:after="280" w:line="240" w:lineRule="auto"/>
        <w:jc w:val="center"/>
        <w:rPr>
          <w:ins w:id="1038" w:author="Author"/>
          <w:rFonts w:ascii="Times New Roman Bold" w:eastAsia="Times New Roman" w:hAnsi="Times New Roman Bold" w:cs="Times New Roman"/>
          <w:b/>
          <w:sz w:val="28"/>
          <w:szCs w:val="20"/>
          <w:lang w:val="en-GB"/>
        </w:rPr>
      </w:pPr>
      <w:ins w:id="1039" w:author="Author">
        <w:r w:rsidRPr="00196A9A">
          <w:rPr>
            <w:rFonts w:ascii="Times New Roman Bold" w:eastAsia="Times New Roman" w:hAnsi="Times New Roman Bold" w:cs="Times New Roman"/>
            <w:b/>
            <w:sz w:val="28"/>
            <w:szCs w:val="20"/>
            <w:lang w:val="en-GB"/>
          </w:rPr>
          <w:t xml:space="preserve">Typical </w:t>
        </w:r>
        <w:bookmarkStart w:id="1040" w:name="_Hlk97022388"/>
        <w:r w:rsidRPr="00196A9A">
          <w:rPr>
            <w:rFonts w:ascii="Times New Roman Bold" w:eastAsia="Times New Roman" w:hAnsi="Times New Roman Bold" w:cs="Times New Roman"/>
            <w:b/>
            <w:sz w:val="28"/>
            <w:szCs w:val="20"/>
            <w:lang w:val="en-GB"/>
          </w:rPr>
          <w:t>HF, Digital HF and AGILE-HF technical characteristics</w:t>
        </w:r>
        <w:bookmarkEnd w:id="1040"/>
      </w:ins>
    </w:p>
    <w:p w14:paraId="3A49E757" w14:textId="77777777" w:rsidR="00196A9A" w:rsidRPr="00196A9A" w:rsidRDefault="00196A9A" w:rsidP="00196A9A">
      <w:pPr>
        <w:keepNext/>
        <w:tabs>
          <w:tab w:val="left" w:pos="1134"/>
          <w:tab w:val="left" w:pos="1871"/>
          <w:tab w:val="left" w:pos="2268"/>
        </w:tabs>
        <w:overflowPunct w:val="0"/>
        <w:autoSpaceDE w:val="0"/>
        <w:autoSpaceDN w:val="0"/>
        <w:adjustRightInd w:val="0"/>
        <w:spacing w:before="360" w:after="120" w:line="240" w:lineRule="auto"/>
        <w:jc w:val="center"/>
        <w:rPr>
          <w:rFonts w:ascii="Times New Roman" w:eastAsia="Times New Roman" w:hAnsi="Times New Roman" w:cs="Times New Roman"/>
          <w:caps/>
          <w:sz w:val="20"/>
          <w:szCs w:val="20"/>
          <w:lang w:val="en-GB"/>
        </w:rPr>
      </w:pPr>
      <w:r w:rsidRPr="00196A9A">
        <w:rPr>
          <w:rFonts w:ascii="Times New Roman" w:eastAsia="Times New Roman" w:hAnsi="Times New Roman" w:cs="Times New Roman"/>
          <w:caps/>
          <w:sz w:val="20"/>
          <w:szCs w:val="20"/>
          <w:lang w:val="en-GB"/>
        </w:rPr>
        <w:t>TABLE 1</w:t>
      </w:r>
    </w:p>
    <w:p w14:paraId="403CD2CA" w14:textId="77777777" w:rsidR="00196A9A" w:rsidRPr="00196A9A" w:rsidRDefault="00196A9A" w:rsidP="00196A9A">
      <w:pPr>
        <w:keepNext/>
        <w:tabs>
          <w:tab w:val="left" w:pos="1134"/>
          <w:tab w:val="left" w:pos="1871"/>
          <w:tab w:val="left" w:pos="2268"/>
        </w:tabs>
        <w:overflowPunct w:val="0"/>
        <w:autoSpaceDE w:val="0"/>
        <w:autoSpaceDN w:val="0"/>
        <w:adjustRightInd w:val="0"/>
        <w:spacing w:after="120" w:line="240" w:lineRule="auto"/>
        <w:jc w:val="center"/>
        <w:rPr>
          <w:rFonts w:ascii="Times New Roman" w:eastAsia="Times New Roman" w:hAnsi="Times New Roman" w:cs="Times New Roman"/>
          <w:b/>
          <w:sz w:val="24"/>
          <w:szCs w:val="20"/>
          <w:lang w:val="en-GB"/>
        </w:rPr>
      </w:pPr>
      <w:r w:rsidRPr="00196A9A">
        <w:rPr>
          <w:rFonts w:ascii="Times New Roman" w:eastAsia="Times New Roman" w:hAnsi="Times New Roman" w:cs="Times New Roman"/>
          <w:b/>
          <w:sz w:val="24"/>
          <w:szCs w:val="20"/>
          <w:lang w:val="en-GB"/>
        </w:rPr>
        <w:t xml:space="preserve">Characteristics of </w:t>
      </w:r>
      <w:ins w:id="1041" w:author="Author">
        <w:r w:rsidRPr="00196A9A">
          <w:rPr>
            <w:rFonts w:ascii="Times New Roman" w:eastAsia="Times New Roman" w:hAnsi="Times New Roman" w:cs="Times New Roman"/>
            <w:b/>
            <w:sz w:val="24"/>
            <w:szCs w:val="20"/>
            <w:lang w:val="en-GB"/>
          </w:rPr>
          <w:t>a</w:t>
        </w:r>
      </w:ins>
      <w:del w:id="1042" w:author="Author">
        <w:r w:rsidRPr="00196A9A">
          <w:rPr>
            <w:rFonts w:ascii="Times New Roman" w:eastAsia="Times New Roman" w:hAnsi="Times New Roman" w:cs="Times New Roman"/>
            <w:b/>
            <w:sz w:val="24"/>
            <w:szCs w:val="20"/>
            <w:lang w:val="en-GB"/>
          </w:rPr>
          <w:delText>A</w:delText>
        </w:r>
      </w:del>
      <w:r w:rsidRPr="00196A9A">
        <w:rPr>
          <w:rFonts w:ascii="Times New Roman" w:eastAsia="Times New Roman" w:hAnsi="Times New Roman" w:cs="Times New Roman"/>
          <w:b/>
          <w:sz w:val="24"/>
          <w:szCs w:val="20"/>
          <w:lang w:val="en-GB"/>
        </w:rPr>
        <w:t>dvanced</w:t>
      </w:r>
      <w:del w:id="1043" w:author="Author">
        <w:r w:rsidRPr="00196A9A">
          <w:rPr>
            <w:rFonts w:ascii="Times New Roman" w:eastAsia="Times New Roman" w:hAnsi="Times New Roman" w:cs="Times New Roman"/>
            <w:b/>
            <w:sz w:val="24"/>
            <w:szCs w:val="20"/>
            <w:lang w:val="en-GB"/>
          </w:rPr>
          <w:delText xml:space="preserve"> </w:delText>
        </w:r>
      </w:del>
      <w:r w:rsidRPr="00196A9A">
        <w:rPr>
          <w:rFonts w:ascii="Times New Roman" w:eastAsia="Times New Roman" w:hAnsi="Times New Roman" w:cs="Times New Roman"/>
          <w:b/>
          <w:sz w:val="24"/>
          <w:szCs w:val="20"/>
          <w:lang w:val="en-GB"/>
        </w:rPr>
        <w:t xml:space="preserve"> digital HF radiocommunication systems</w:t>
      </w:r>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59"/>
        <w:gridCol w:w="2156"/>
        <w:gridCol w:w="2019"/>
        <w:gridCol w:w="2411"/>
      </w:tblGrid>
      <w:tr w:rsidR="00196A9A" w:rsidRPr="00196A9A" w14:paraId="57E67FA9" w14:textId="77777777" w:rsidTr="00196A9A">
        <w:trPr>
          <w:jc w:val="center"/>
        </w:trPr>
        <w:tc>
          <w:tcPr>
            <w:tcW w:w="2808" w:type="dxa"/>
            <w:vMerge w:val="restart"/>
            <w:tcBorders>
              <w:top w:val="single" w:sz="4" w:space="0" w:color="auto"/>
              <w:left w:val="single" w:sz="4" w:space="0" w:color="auto"/>
              <w:bottom w:val="single" w:sz="4" w:space="0" w:color="auto"/>
              <w:right w:val="single" w:sz="4" w:space="0" w:color="auto"/>
            </w:tcBorders>
            <w:vAlign w:val="center"/>
            <w:hideMark/>
          </w:tcPr>
          <w:p w14:paraId="786F7595" w14:textId="77777777" w:rsidR="00196A9A" w:rsidRPr="00196A9A" w:rsidRDefault="00196A9A" w:rsidP="00196A9A">
            <w:pPr>
              <w:keepNext/>
              <w:tabs>
                <w:tab w:val="left" w:pos="1134"/>
                <w:tab w:val="left" w:pos="1871"/>
                <w:tab w:val="left" w:pos="2268"/>
              </w:tabs>
              <w:overflowPunct w:val="0"/>
              <w:autoSpaceDE w:val="0"/>
              <w:autoSpaceDN w:val="0"/>
              <w:adjustRightInd w:val="0"/>
              <w:spacing w:before="80" w:after="80" w:line="240" w:lineRule="auto"/>
              <w:jc w:val="center"/>
              <w:rPr>
                <w:rFonts w:ascii="Times New Roman Bold" w:eastAsia="Times New Roman" w:hAnsi="Times New Roman Bold" w:cs="Times New Roman Bold"/>
                <w:b/>
                <w:sz w:val="20"/>
                <w:szCs w:val="20"/>
                <w:lang w:val="en-GB" w:eastAsia="zh-CN"/>
              </w:rPr>
            </w:pPr>
            <w:r w:rsidRPr="00196A9A">
              <w:rPr>
                <w:rFonts w:ascii="Times New Roman Bold" w:eastAsia="Times New Roman" w:hAnsi="Times New Roman Bold" w:cs="Times New Roman Bold"/>
                <w:b/>
                <w:sz w:val="20"/>
                <w:szCs w:val="20"/>
                <w:lang w:val="en-GB" w:eastAsia="zh-CN"/>
              </w:rPr>
              <w:t>Parameter</w:t>
            </w:r>
          </w:p>
        </w:tc>
        <w:tc>
          <w:tcPr>
            <w:tcW w:w="6048" w:type="dxa"/>
            <w:gridSpan w:val="3"/>
            <w:tcBorders>
              <w:top w:val="single" w:sz="4" w:space="0" w:color="auto"/>
              <w:left w:val="single" w:sz="4" w:space="0" w:color="auto"/>
              <w:bottom w:val="single" w:sz="4" w:space="0" w:color="auto"/>
              <w:right w:val="single" w:sz="4" w:space="0" w:color="auto"/>
            </w:tcBorders>
            <w:hideMark/>
          </w:tcPr>
          <w:p w14:paraId="66FECC0A" w14:textId="77777777" w:rsidR="00196A9A" w:rsidRPr="00196A9A" w:rsidRDefault="00196A9A" w:rsidP="00196A9A">
            <w:pPr>
              <w:keepNext/>
              <w:tabs>
                <w:tab w:val="left" w:pos="1134"/>
                <w:tab w:val="left" w:pos="1871"/>
                <w:tab w:val="left" w:pos="2268"/>
              </w:tabs>
              <w:overflowPunct w:val="0"/>
              <w:autoSpaceDE w:val="0"/>
              <w:autoSpaceDN w:val="0"/>
              <w:adjustRightInd w:val="0"/>
              <w:spacing w:before="80" w:after="80" w:line="240" w:lineRule="auto"/>
              <w:jc w:val="center"/>
              <w:rPr>
                <w:rFonts w:ascii="Times New Roman Bold" w:eastAsia="Times New Roman" w:hAnsi="Times New Roman Bold" w:cs="Times New Roman Bold"/>
                <w:b/>
                <w:sz w:val="20"/>
                <w:szCs w:val="20"/>
                <w:lang w:val="en-GB" w:eastAsia="zh-CN"/>
              </w:rPr>
            </w:pPr>
            <w:r w:rsidRPr="00196A9A">
              <w:rPr>
                <w:rFonts w:ascii="Times New Roman Bold" w:eastAsia="Times New Roman" w:hAnsi="Times New Roman Bold" w:cs="Times New Roman Bold"/>
                <w:b/>
                <w:sz w:val="20"/>
                <w:szCs w:val="20"/>
                <w:lang w:val="en-GB" w:eastAsia="zh-CN"/>
              </w:rPr>
              <w:t>Propagation mode</w:t>
            </w:r>
          </w:p>
        </w:tc>
      </w:tr>
      <w:tr w:rsidR="00196A9A" w:rsidRPr="00196A9A" w14:paraId="65D04FAA" w14:textId="77777777" w:rsidTr="00196A9A">
        <w:trPr>
          <w:jc w:val="center"/>
        </w:trPr>
        <w:tc>
          <w:tcPr>
            <w:tcW w:w="8856" w:type="dxa"/>
            <w:vMerge/>
            <w:tcBorders>
              <w:top w:val="single" w:sz="4" w:space="0" w:color="auto"/>
              <w:left w:val="single" w:sz="4" w:space="0" w:color="auto"/>
              <w:bottom w:val="single" w:sz="4" w:space="0" w:color="auto"/>
              <w:right w:val="single" w:sz="4" w:space="0" w:color="auto"/>
            </w:tcBorders>
            <w:vAlign w:val="center"/>
            <w:hideMark/>
          </w:tcPr>
          <w:p w14:paraId="40BC630A" w14:textId="77777777" w:rsidR="00196A9A" w:rsidRPr="00196A9A" w:rsidRDefault="00196A9A" w:rsidP="00196A9A">
            <w:pPr>
              <w:spacing w:after="0" w:line="240" w:lineRule="auto"/>
              <w:rPr>
                <w:rFonts w:ascii="Times New Roman Bold" w:eastAsia="Times New Roman" w:hAnsi="Times New Roman Bold" w:cs="Times New Roman Bold"/>
                <w:b/>
                <w:sz w:val="20"/>
                <w:szCs w:val="20"/>
                <w:lang w:val="en-GB" w:eastAsia="zh-CN"/>
              </w:rPr>
            </w:pPr>
          </w:p>
        </w:tc>
        <w:tc>
          <w:tcPr>
            <w:tcW w:w="1980" w:type="dxa"/>
            <w:vMerge w:val="restart"/>
            <w:tcBorders>
              <w:top w:val="single" w:sz="4" w:space="0" w:color="auto"/>
              <w:left w:val="single" w:sz="4" w:space="0" w:color="auto"/>
              <w:bottom w:val="single" w:sz="4" w:space="0" w:color="auto"/>
              <w:right w:val="single" w:sz="4" w:space="0" w:color="auto"/>
            </w:tcBorders>
            <w:vAlign w:val="center"/>
            <w:hideMark/>
          </w:tcPr>
          <w:p w14:paraId="16305F03" w14:textId="77777777" w:rsidR="00196A9A" w:rsidRPr="00196A9A" w:rsidRDefault="00196A9A" w:rsidP="00196A9A">
            <w:pPr>
              <w:keepNext/>
              <w:tabs>
                <w:tab w:val="left" w:pos="1134"/>
                <w:tab w:val="left" w:pos="1871"/>
                <w:tab w:val="left" w:pos="2268"/>
              </w:tabs>
              <w:overflowPunct w:val="0"/>
              <w:autoSpaceDE w:val="0"/>
              <w:autoSpaceDN w:val="0"/>
              <w:adjustRightInd w:val="0"/>
              <w:spacing w:before="80" w:after="80" w:line="240" w:lineRule="auto"/>
              <w:jc w:val="center"/>
              <w:rPr>
                <w:rFonts w:ascii="Times New Roman Bold" w:eastAsia="Times New Roman" w:hAnsi="Times New Roman Bold" w:cs="Times New Roman Bold"/>
                <w:b/>
                <w:sz w:val="20"/>
                <w:szCs w:val="20"/>
                <w:lang w:val="en-GB" w:eastAsia="zh-CN"/>
              </w:rPr>
            </w:pPr>
            <w:r w:rsidRPr="00196A9A">
              <w:rPr>
                <w:rFonts w:ascii="Times New Roman Bold" w:eastAsia="Times New Roman" w:hAnsi="Times New Roman Bold" w:cs="Times New Roman Bold"/>
                <w:b/>
                <w:sz w:val="20"/>
                <w:szCs w:val="20"/>
                <w:lang w:val="en-GB" w:eastAsia="zh-CN"/>
              </w:rPr>
              <w:t>Ground wave</w:t>
            </w:r>
          </w:p>
        </w:tc>
        <w:tc>
          <w:tcPr>
            <w:tcW w:w="4068" w:type="dxa"/>
            <w:gridSpan w:val="2"/>
            <w:tcBorders>
              <w:top w:val="single" w:sz="4" w:space="0" w:color="auto"/>
              <w:left w:val="single" w:sz="4" w:space="0" w:color="auto"/>
              <w:bottom w:val="single" w:sz="4" w:space="0" w:color="auto"/>
              <w:right w:val="single" w:sz="4" w:space="0" w:color="auto"/>
            </w:tcBorders>
            <w:hideMark/>
          </w:tcPr>
          <w:p w14:paraId="58B9AA8A" w14:textId="77777777" w:rsidR="00196A9A" w:rsidRPr="00196A9A" w:rsidRDefault="00196A9A" w:rsidP="00196A9A">
            <w:pPr>
              <w:keepNext/>
              <w:tabs>
                <w:tab w:val="left" w:pos="1134"/>
                <w:tab w:val="left" w:pos="1871"/>
                <w:tab w:val="left" w:pos="2268"/>
              </w:tabs>
              <w:overflowPunct w:val="0"/>
              <w:autoSpaceDE w:val="0"/>
              <w:autoSpaceDN w:val="0"/>
              <w:adjustRightInd w:val="0"/>
              <w:spacing w:before="80" w:after="80" w:line="240" w:lineRule="auto"/>
              <w:jc w:val="center"/>
              <w:rPr>
                <w:rFonts w:ascii="Times New Roman Bold" w:eastAsia="Times New Roman" w:hAnsi="Times New Roman Bold" w:cs="Times New Roman Bold"/>
                <w:b/>
                <w:sz w:val="20"/>
                <w:szCs w:val="20"/>
                <w:lang w:val="en-GB" w:eastAsia="zh-CN"/>
              </w:rPr>
            </w:pPr>
            <w:r w:rsidRPr="00196A9A">
              <w:rPr>
                <w:rFonts w:ascii="Times New Roman Bold" w:eastAsia="Times New Roman" w:hAnsi="Times New Roman Bold" w:cs="Times New Roman Bold"/>
                <w:b/>
                <w:sz w:val="20"/>
                <w:szCs w:val="20"/>
                <w:lang w:val="en-GB" w:eastAsia="zh-CN"/>
              </w:rPr>
              <w:t>Sky wave</w:t>
            </w:r>
          </w:p>
        </w:tc>
      </w:tr>
      <w:tr w:rsidR="00196A9A" w:rsidRPr="00196A9A" w14:paraId="141D296B" w14:textId="77777777" w:rsidTr="00196A9A">
        <w:trPr>
          <w:jc w:val="center"/>
        </w:trPr>
        <w:tc>
          <w:tcPr>
            <w:tcW w:w="8856" w:type="dxa"/>
            <w:vMerge/>
            <w:tcBorders>
              <w:top w:val="single" w:sz="4" w:space="0" w:color="auto"/>
              <w:left w:val="single" w:sz="4" w:space="0" w:color="auto"/>
              <w:bottom w:val="single" w:sz="4" w:space="0" w:color="auto"/>
              <w:right w:val="single" w:sz="4" w:space="0" w:color="auto"/>
            </w:tcBorders>
            <w:vAlign w:val="center"/>
            <w:hideMark/>
          </w:tcPr>
          <w:p w14:paraId="038D1D4E" w14:textId="77777777" w:rsidR="00196A9A" w:rsidRPr="00196A9A" w:rsidRDefault="00196A9A" w:rsidP="00196A9A">
            <w:pPr>
              <w:spacing w:after="0" w:line="240" w:lineRule="auto"/>
              <w:rPr>
                <w:rFonts w:ascii="Times New Roman Bold" w:eastAsia="Times New Roman" w:hAnsi="Times New Roman Bold" w:cs="Times New Roman Bold"/>
                <w:b/>
                <w:sz w:val="20"/>
                <w:szCs w:val="20"/>
                <w:lang w:val="en-GB" w:eastAsia="zh-CN"/>
              </w:rPr>
            </w:pPr>
          </w:p>
        </w:tc>
        <w:tc>
          <w:tcPr>
            <w:tcW w:w="6048" w:type="dxa"/>
            <w:vMerge/>
            <w:tcBorders>
              <w:top w:val="single" w:sz="4" w:space="0" w:color="auto"/>
              <w:left w:val="single" w:sz="4" w:space="0" w:color="auto"/>
              <w:bottom w:val="single" w:sz="4" w:space="0" w:color="auto"/>
              <w:right w:val="single" w:sz="4" w:space="0" w:color="auto"/>
            </w:tcBorders>
            <w:vAlign w:val="center"/>
            <w:hideMark/>
          </w:tcPr>
          <w:p w14:paraId="57A9E611" w14:textId="77777777" w:rsidR="00196A9A" w:rsidRPr="00196A9A" w:rsidRDefault="00196A9A" w:rsidP="00196A9A">
            <w:pPr>
              <w:spacing w:after="0" w:line="240" w:lineRule="auto"/>
              <w:rPr>
                <w:rFonts w:ascii="Times New Roman Bold" w:eastAsia="Times New Roman" w:hAnsi="Times New Roman Bold" w:cs="Times New Roman Bold"/>
                <w:b/>
                <w:sz w:val="20"/>
                <w:szCs w:val="20"/>
                <w:lang w:val="en-GB" w:eastAsia="zh-CN"/>
              </w:rPr>
            </w:pPr>
          </w:p>
        </w:tc>
        <w:tc>
          <w:tcPr>
            <w:tcW w:w="1854" w:type="dxa"/>
            <w:tcBorders>
              <w:top w:val="single" w:sz="4" w:space="0" w:color="auto"/>
              <w:left w:val="single" w:sz="4" w:space="0" w:color="auto"/>
              <w:bottom w:val="single" w:sz="4" w:space="0" w:color="auto"/>
              <w:right w:val="single" w:sz="4" w:space="0" w:color="auto"/>
            </w:tcBorders>
            <w:hideMark/>
          </w:tcPr>
          <w:p w14:paraId="2BEC04E0" w14:textId="77777777" w:rsidR="00196A9A" w:rsidRPr="00196A9A" w:rsidRDefault="00196A9A" w:rsidP="00196A9A">
            <w:pPr>
              <w:keepNext/>
              <w:tabs>
                <w:tab w:val="left" w:pos="1134"/>
                <w:tab w:val="left" w:pos="1871"/>
                <w:tab w:val="left" w:pos="2268"/>
              </w:tabs>
              <w:overflowPunct w:val="0"/>
              <w:autoSpaceDE w:val="0"/>
              <w:autoSpaceDN w:val="0"/>
              <w:adjustRightInd w:val="0"/>
              <w:spacing w:before="80" w:after="80" w:line="240" w:lineRule="auto"/>
              <w:jc w:val="center"/>
              <w:rPr>
                <w:rFonts w:ascii="Times New Roman Bold" w:eastAsia="Times New Roman" w:hAnsi="Times New Roman Bold" w:cs="Times New Roman Bold"/>
                <w:b/>
                <w:sz w:val="20"/>
                <w:szCs w:val="20"/>
                <w:lang w:val="en-GB" w:eastAsia="zh-CN"/>
              </w:rPr>
            </w:pPr>
            <w:r w:rsidRPr="00196A9A">
              <w:rPr>
                <w:rFonts w:ascii="Times New Roman Bold" w:eastAsia="Times New Roman" w:hAnsi="Times New Roman Bold" w:cs="Times New Roman Bold"/>
                <w:b/>
                <w:sz w:val="20"/>
                <w:szCs w:val="20"/>
                <w:lang w:val="en-GB" w:eastAsia="zh-CN"/>
              </w:rPr>
              <w:t>NVIS</w:t>
            </w:r>
          </w:p>
        </w:tc>
        <w:tc>
          <w:tcPr>
            <w:tcW w:w="2214" w:type="dxa"/>
            <w:tcBorders>
              <w:top w:val="single" w:sz="4" w:space="0" w:color="auto"/>
              <w:left w:val="single" w:sz="4" w:space="0" w:color="auto"/>
              <w:bottom w:val="single" w:sz="4" w:space="0" w:color="auto"/>
              <w:right w:val="single" w:sz="4" w:space="0" w:color="auto"/>
            </w:tcBorders>
            <w:hideMark/>
          </w:tcPr>
          <w:p w14:paraId="1883D208" w14:textId="77777777" w:rsidR="00196A9A" w:rsidRPr="00196A9A" w:rsidRDefault="00196A9A" w:rsidP="00196A9A">
            <w:pPr>
              <w:keepNext/>
              <w:tabs>
                <w:tab w:val="left" w:pos="1134"/>
                <w:tab w:val="left" w:pos="1871"/>
                <w:tab w:val="left" w:pos="2268"/>
              </w:tabs>
              <w:overflowPunct w:val="0"/>
              <w:autoSpaceDE w:val="0"/>
              <w:autoSpaceDN w:val="0"/>
              <w:adjustRightInd w:val="0"/>
              <w:spacing w:before="80" w:after="80" w:line="240" w:lineRule="auto"/>
              <w:jc w:val="center"/>
              <w:rPr>
                <w:rFonts w:ascii="Times New Roman Bold" w:eastAsia="Times New Roman" w:hAnsi="Times New Roman Bold" w:cs="Times New Roman Bold"/>
                <w:b/>
                <w:sz w:val="20"/>
                <w:szCs w:val="20"/>
                <w:lang w:val="en-GB" w:eastAsia="zh-CN"/>
              </w:rPr>
            </w:pPr>
            <w:r w:rsidRPr="00196A9A">
              <w:rPr>
                <w:rFonts w:ascii="Times New Roman Bold" w:eastAsia="Times New Roman" w:hAnsi="Times New Roman Bold" w:cs="Times New Roman Bold"/>
                <w:b/>
                <w:sz w:val="20"/>
                <w:szCs w:val="20"/>
                <w:lang w:val="en-GB" w:eastAsia="zh-CN"/>
              </w:rPr>
              <w:t>Oblique incidence</w:t>
            </w:r>
          </w:p>
        </w:tc>
      </w:tr>
      <w:tr w:rsidR="00196A9A" w:rsidRPr="00196A9A" w14:paraId="635F696E" w14:textId="77777777" w:rsidTr="00196A9A">
        <w:trPr>
          <w:jc w:val="center"/>
        </w:trPr>
        <w:tc>
          <w:tcPr>
            <w:tcW w:w="2808" w:type="dxa"/>
            <w:tcBorders>
              <w:top w:val="single" w:sz="4" w:space="0" w:color="auto"/>
              <w:left w:val="single" w:sz="4" w:space="0" w:color="auto"/>
              <w:bottom w:val="single" w:sz="4" w:space="0" w:color="auto"/>
              <w:right w:val="single" w:sz="4" w:space="0" w:color="auto"/>
            </w:tcBorders>
            <w:hideMark/>
          </w:tcPr>
          <w:p w14:paraId="3DCA9D4D"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zh-CN"/>
              </w:rPr>
            </w:pPr>
            <w:r w:rsidRPr="00196A9A">
              <w:rPr>
                <w:rFonts w:ascii="Times New Roman" w:eastAsia="Times New Roman" w:hAnsi="Times New Roman" w:cs="Times New Roman"/>
                <w:sz w:val="20"/>
                <w:szCs w:val="20"/>
                <w:lang w:val="en-GB" w:eastAsia="zh-CN"/>
              </w:rPr>
              <w:t>Frequency band (MHz)</w:t>
            </w:r>
          </w:p>
        </w:tc>
        <w:tc>
          <w:tcPr>
            <w:tcW w:w="1980" w:type="dxa"/>
            <w:tcBorders>
              <w:top w:val="single" w:sz="4" w:space="0" w:color="auto"/>
              <w:left w:val="single" w:sz="4" w:space="0" w:color="auto"/>
              <w:bottom w:val="single" w:sz="4" w:space="0" w:color="auto"/>
              <w:right w:val="single" w:sz="4" w:space="0" w:color="auto"/>
            </w:tcBorders>
            <w:hideMark/>
          </w:tcPr>
          <w:p w14:paraId="21016BFD"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rFonts w:ascii="Times New Roman" w:eastAsia="Times New Roman" w:hAnsi="Times New Roman" w:cs="Times New Roman"/>
                <w:sz w:val="20"/>
                <w:szCs w:val="20"/>
                <w:lang w:val="en-GB" w:eastAsia="zh-CN"/>
              </w:rPr>
            </w:pPr>
            <w:r w:rsidRPr="00196A9A">
              <w:rPr>
                <w:rFonts w:ascii="Times New Roman" w:eastAsia="Times New Roman" w:hAnsi="Times New Roman" w:cs="Times New Roman"/>
                <w:sz w:val="20"/>
                <w:szCs w:val="20"/>
                <w:lang w:val="en-GB" w:eastAsia="zh-CN"/>
              </w:rPr>
              <w:t>2-10</w:t>
            </w:r>
          </w:p>
        </w:tc>
        <w:tc>
          <w:tcPr>
            <w:tcW w:w="1854" w:type="dxa"/>
            <w:tcBorders>
              <w:top w:val="single" w:sz="4" w:space="0" w:color="auto"/>
              <w:left w:val="single" w:sz="4" w:space="0" w:color="auto"/>
              <w:bottom w:val="single" w:sz="4" w:space="0" w:color="auto"/>
              <w:right w:val="single" w:sz="4" w:space="0" w:color="auto"/>
            </w:tcBorders>
            <w:hideMark/>
          </w:tcPr>
          <w:p w14:paraId="4E989AA8"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rFonts w:ascii="Times New Roman" w:eastAsia="Times New Roman" w:hAnsi="Times New Roman" w:cs="Times New Roman"/>
                <w:sz w:val="20"/>
                <w:szCs w:val="20"/>
                <w:lang w:val="en-GB" w:eastAsia="zh-CN"/>
              </w:rPr>
            </w:pPr>
            <w:r w:rsidRPr="00196A9A">
              <w:rPr>
                <w:rFonts w:ascii="Times New Roman" w:eastAsia="Times New Roman" w:hAnsi="Times New Roman" w:cs="Times New Roman"/>
                <w:sz w:val="20"/>
                <w:szCs w:val="20"/>
                <w:lang w:val="en-GB" w:eastAsia="zh-CN"/>
              </w:rPr>
              <w:t>2-10</w:t>
            </w:r>
          </w:p>
        </w:tc>
        <w:tc>
          <w:tcPr>
            <w:tcW w:w="2214" w:type="dxa"/>
            <w:tcBorders>
              <w:top w:val="single" w:sz="4" w:space="0" w:color="auto"/>
              <w:left w:val="single" w:sz="4" w:space="0" w:color="auto"/>
              <w:bottom w:val="single" w:sz="4" w:space="0" w:color="auto"/>
              <w:right w:val="single" w:sz="4" w:space="0" w:color="auto"/>
            </w:tcBorders>
            <w:hideMark/>
          </w:tcPr>
          <w:p w14:paraId="4F71FF63"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rFonts w:ascii="Times New Roman" w:eastAsia="Times New Roman" w:hAnsi="Times New Roman" w:cs="Times New Roman"/>
                <w:sz w:val="20"/>
                <w:szCs w:val="20"/>
                <w:lang w:val="en-GB" w:eastAsia="zh-CN"/>
              </w:rPr>
            </w:pPr>
            <w:r w:rsidRPr="00196A9A">
              <w:rPr>
                <w:rFonts w:ascii="Times New Roman" w:eastAsia="Times New Roman" w:hAnsi="Times New Roman" w:cs="Times New Roman"/>
                <w:sz w:val="20"/>
                <w:szCs w:val="20"/>
                <w:lang w:val="en-GB" w:eastAsia="zh-CN"/>
              </w:rPr>
              <w:t>3-30</w:t>
            </w:r>
          </w:p>
        </w:tc>
      </w:tr>
      <w:tr w:rsidR="00196A9A" w:rsidRPr="00196A9A" w14:paraId="5C11D376" w14:textId="77777777" w:rsidTr="00196A9A">
        <w:trPr>
          <w:jc w:val="center"/>
        </w:trPr>
        <w:tc>
          <w:tcPr>
            <w:tcW w:w="2808" w:type="dxa"/>
            <w:tcBorders>
              <w:top w:val="single" w:sz="4" w:space="0" w:color="auto"/>
              <w:left w:val="single" w:sz="4" w:space="0" w:color="auto"/>
              <w:bottom w:val="single" w:sz="4" w:space="0" w:color="auto"/>
              <w:right w:val="single" w:sz="4" w:space="0" w:color="auto"/>
            </w:tcBorders>
            <w:hideMark/>
          </w:tcPr>
          <w:p w14:paraId="5E5C9373"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zh-CN"/>
              </w:rPr>
            </w:pPr>
            <w:r w:rsidRPr="00196A9A">
              <w:rPr>
                <w:rFonts w:ascii="Times New Roman" w:eastAsia="Times New Roman" w:hAnsi="Times New Roman" w:cs="Times New Roman"/>
                <w:sz w:val="20"/>
                <w:szCs w:val="20"/>
                <w:lang w:val="en-GB" w:eastAsia="zh-CN"/>
              </w:rPr>
              <w:t>Approximate service area</w:t>
            </w:r>
          </w:p>
        </w:tc>
        <w:tc>
          <w:tcPr>
            <w:tcW w:w="1980" w:type="dxa"/>
            <w:tcBorders>
              <w:top w:val="single" w:sz="4" w:space="0" w:color="auto"/>
              <w:left w:val="single" w:sz="4" w:space="0" w:color="auto"/>
              <w:bottom w:val="single" w:sz="4" w:space="0" w:color="auto"/>
              <w:right w:val="single" w:sz="4" w:space="0" w:color="auto"/>
            </w:tcBorders>
            <w:hideMark/>
          </w:tcPr>
          <w:p w14:paraId="20919199"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rFonts w:ascii="Times New Roman" w:eastAsia="Times New Roman" w:hAnsi="Times New Roman" w:cs="Times New Roman"/>
                <w:sz w:val="20"/>
                <w:szCs w:val="20"/>
                <w:lang w:val="en-GB" w:eastAsia="zh-CN"/>
              </w:rPr>
            </w:pPr>
            <w:r w:rsidRPr="00196A9A">
              <w:rPr>
                <w:rFonts w:ascii="Times New Roman" w:eastAsia="Times New Roman" w:hAnsi="Times New Roman" w:cs="Times New Roman"/>
                <w:sz w:val="20"/>
                <w:szCs w:val="20"/>
                <w:lang w:val="en-GB" w:eastAsia="zh-CN"/>
              </w:rPr>
              <w:t>Up to 80 km</w:t>
            </w:r>
          </w:p>
        </w:tc>
        <w:tc>
          <w:tcPr>
            <w:tcW w:w="1854" w:type="dxa"/>
            <w:tcBorders>
              <w:top w:val="single" w:sz="4" w:space="0" w:color="auto"/>
              <w:left w:val="single" w:sz="4" w:space="0" w:color="auto"/>
              <w:bottom w:val="single" w:sz="4" w:space="0" w:color="auto"/>
              <w:right w:val="single" w:sz="4" w:space="0" w:color="auto"/>
            </w:tcBorders>
            <w:hideMark/>
          </w:tcPr>
          <w:p w14:paraId="0B8B66DD"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rFonts w:ascii="Times New Roman" w:eastAsia="Times New Roman" w:hAnsi="Times New Roman" w:cs="Times New Roman"/>
                <w:sz w:val="20"/>
                <w:szCs w:val="20"/>
                <w:lang w:val="en-GB" w:eastAsia="zh-CN"/>
              </w:rPr>
            </w:pPr>
            <w:r w:rsidRPr="00196A9A">
              <w:rPr>
                <w:rFonts w:ascii="Times New Roman" w:eastAsia="Times New Roman" w:hAnsi="Times New Roman" w:cs="Times New Roman"/>
                <w:sz w:val="20"/>
                <w:szCs w:val="20"/>
                <w:lang w:val="en-GB" w:eastAsia="zh-CN"/>
              </w:rPr>
              <w:t>Between 80 and 200 km</w:t>
            </w:r>
          </w:p>
        </w:tc>
        <w:tc>
          <w:tcPr>
            <w:tcW w:w="2214" w:type="dxa"/>
            <w:tcBorders>
              <w:top w:val="single" w:sz="4" w:space="0" w:color="auto"/>
              <w:left w:val="single" w:sz="4" w:space="0" w:color="auto"/>
              <w:bottom w:val="single" w:sz="4" w:space="0" w:color="auto"/>
              <w:right w:val="single" w:sz="4" w:space="0" w:color="auto"/>
            </w:tcBorders>
            <w:hideMark/>
          </w:tcPr>
          <w:p w14:paraId="7DF5DC50"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rFonts w:ascii="Times New Roman" w:eastAsia="Times New Roman" w:hAnsi="Times New Roman" w:cs="Times New Roman"/>
                <w:sz w:val="20"/>
                <w:szCs w:val="20"/>
                <w:lang w:val="en-GB" w:eastAsia="zh-CN"/>
              </w:rPr>
            </w:pPr>
            <w:r w:rsidRPr="00196A9A">
              <w:rPr>
                <w:rFonts w:ascii="Times New Roman" w:eastAsia="Times New Roman" w:hAnsi="Times New Roman" w:cs="Times New Roman"/>
                <w:sz w:val="20"/>
                <w:szCs w:val="20"/>
                <w:lang w:val="en-GB" w:eastAsia="zh-CN"/>
              </w:rPr>
              <w:t>Greater than 200 km</w:t>
            </w:r>
          </w:p>
        </w:tc>
      </w:tr>
      <w:tr w:rsidR="00196A9A" w:rsidRPr="00196A9A" w14:paraId="4538CB2F" w14:textId="77777777" w:rsidTr="00196A9A">
        <w:trPr>
          <w:jc w:val="center"/>
        </w:trPr>
        <w:tc>
          <w:tcPr>
            <w:tcW w:w="2808" w:type="dxa"/>
            <w:tcBorders>
              <w:top w:val="single" w:sz="4" w:space="0" w:color="auto"/>
              <w:left w:val="single" w:sz="4" w:space="0" w:color="auto"/>
              <w:bottom w:val="single" w:sz="4" w:space="0" w:color="auto"/>
              <w:right w:val="single" w:sz="4" w:space="0" w:color="auto"/>
            </w:tcBorders>
            <w:hideMark/>
          </w:tcPr>
          <w:p w14:paraId="32EA2D03"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zh-CN"/>
              </w:rPr>
            </w:pPr>
            <w:r w:rsidRPr="00196A9A">
              <w:rPr>
                <w:rFonts w:ascii="Times New Roman" w:eastAsia="Times New Roman" w:hAnsi="Times New Roman" w:cs="Times New Roman"/>
                <w:sz w:val="20"/>
                <w:szCs w:val="20"/>
                <w:lang w:val="en-GB" w:eastAsia="zh-CN"/>
              </w:rPr>
              <w:t>Antenna polarization</w:t>
            </w:r>
          </w:p>
        </w:tc>
        <w:tc>
          <w:tcPr>
            <w:tcW w:w="1980" w:type="dxa"/>
            <w:tcBorders>
              <w:top w:val="single" w:sz="4" w:space="0" w:color="auto"/>
              <w:left w:val="single" w:sz="4" w:space="0" w:color="auto"/>
              <w:bottom w:val="single" w:sz="4" w:space="0" w:color="auto"/>
              <w:right w:val="single" w:sz="4" w:space="0" w:color="auto"/>
            </w:tcBorders>
            <w:hideMark/>
          </w:tcPr>
          <w:p w14:paraId="5CCD8914"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rFonts w:ascii="Times New Roman" w:eastAsia="Times New Roman" w:hAnsi="Times New Roman" w:cs="Times New Roman"/>
                <w:sz w:val="20"/>
                <w:szCs w:val="20"/>
                <w:lang w:val="en-GB" w:eastAsia="zh-CN"/>
              </w:rPr>
            </w:pPr>
            <w:r w:rsidRPr="00196A9A">
              <w:rPr>
                <w:rFonts w:ascii="Times New Roman" w:eastAsia="Times New Roman" w:hAnsi="Times New Roman" w:cs="Times New Roman"/>
                <w:sz w:val="20"/>
                <w:szCs w:val="20"/>
                <w:lang w:val="en-GB" w:eastAsia="zh-CN"/>
              </w:rPr>
              <w:t>Vertical</w:t>
            </w:r>
          </w:p>
        </w:tc>
        <w:tc>
          <w:tcPr>
            <w:tcW w:w="1854" w:type="dxa"/>
            <w:tcBorders>
              <w:top w:val="single" w:sz="4" w:space="0" w:color="auto"/>
              <w:left w:val="single" w:sz="4" w:space="0" w:color="auto"/>
              <w:bottom w:val="single" w:sz="4" w:space="0" w:color="auto"/>
              <w:right w:val="single" w:sz="4" w:space="0" w:color="auto"/>
            </w:tcBorders>
            <w:hideMark/>
          </w:tcPr>
          <w:p w14:paraId="5410BEEC"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rFonts w:ascii="Times New Roman" w:eastAsia="Times New Roman" w:hAnsi="Times New Roman" w:cs="Times New Roman"/>
                <w:sz w:val="20"/>
                <w:szCs w:val="20"/>
                <w:lang w:val="en-GB" w:eastAsia="zh-CN"/>
              </w:rPr>
            </w:pPr>
            <w:r w:rsidRPr="00196A9A">
              <w:rPr>
                <w:rFonts w:ascii="Times New Roman" w:eastAsia="Times New Roman" w:hAnsi="Times New Roman" w:cs="Times New Roman"/>
                <w:sz w:val="20"/>
                <w:szCs w:val="20"/>
                <w:lang w:val="en-GB" w:eastAsia="zh-CN"/>
              </w:rPr>
              <w:t>Horizontal</w:t>
            </w:r>
          </w:p>
        </w:tc>
        <w:tc>
          <w:tcPr>
            <w:tcW w:w="2214" w:type="dxa"/>
            <w:tcBorders>
              <w:top w:val="single" w:sz="4" w:space="0" w:color="auto"/>
              <w:left w:val="single" w:sz="4" w:space="0" w:color="auto"/>
              <w:bottom w:val="single" w:sz="4" w:space="0" w:color="auto"/>
              <w:right w:val="single" w:sz="4" w:space="0" w:color="auto"/>
            </w:tcBorders>
            <w:hideMark/>
          </w:tcPr>
          <w:p w14:paraId="21794AD7"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rFonts w:ascii="Times New Roman" w:eastAsia="Times New Roman" w:hAnsi="Times New Roman" w:cs="Times New Roman"/>
                <w:sz w:val="20"/>
                <w:szCs w:val="20"/>
                <w:lang w:val="en-GB" w:eastAsia="zh-CN"/>
              </w:rPr>
            </w:pPr>
            <w:r w:rsidRPr="00196A9A">
              <w:rPr>
                <w:rFonts w:ascii="Times New Roman" w:eastAsia="Times New Roman" w:hAnsi="Times New Roman" w:cs="Times New Roman"/>
                <w:sz w:val="20"/>
                <w:szCs w:val="20"/>
                <w:lang w:val="en-GB" w:eastAsia="zh-CN"/>
              </w:rPr>
              <w:t>Vertical/horizontal</w:t>
            </w:r>
          </w:p>
        </w:tc>
      </w:tr>
      <w:tr w:rsidR="00196A9A" w:rsidRPr="00196A9A" w14:paraId="2D6956F1" w14:textId="77777777" w:rsidTr="00196A9A">
        <w:trPr>
          <w:jc w:val="center"/>
        </w:trPr>
        <w:tc>
          <w:tcPr>
            <w:tcW w:w="2808" w:type="dxa"/>
            <w:tcBorders>
              <w:top w:val="single" w:sz="4" w:space="0" w:color="auto"/>
              <w:left w:val="single" w:sz="4" w:space="0" w:color="auto"/>
              <w:bottom w:val="single" w:sz="4" w:space="0" w:color="auto"/>
              <w:right w:val="single" w:sz="4" w:space="0" w:color="auto"/>
            </w:tcBorders>
            <w:hideMark/>
          </w:tcPr>
          <w:p w14:paraId="2ED7A2F1"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zh-CN"/>
              </w:rPr>
            </w:pPr>
            <w:r w:rsidRPr="00196A9A">
              <w:rPr>
                <w:rFonts w:ascii="Times New Roman" w:eastAsia="Times New Roman" w:hAnsi="Times New Roman" w:cs="Times New Roman"/>
                <w:sz w:val="20"/>
                <w:szCs w:val="20"/>
                <w:lang w:val="en-GB" w:eastAsia="zh-CN"/>
              </w:rPr>
              <w:t>Transmitting antenna gain (dBi)</w:t>
            </w:r>
          </w:p>
        </w:tc>
        <w:tc>
          <w:tcPr>
            <w:tcW w:w="1980" w:type="dxa"/>
            <w:tcBorders>
              <w:top w:val="single" w:sz="4" w:space="0" w:color="auto"/>
              <w:left w:val="single" w:sz="4" w:space="0" w:color="auto"/>
              <w:bottom w:val="single" w:sz="4" w:space="0" w:color="auto"/>
              <w:right w:val="single" w:sz="4" w:space="0" w:color="auto"/>
            </w:tcBorders>
            <w:hideMark/>
          </w:tcPr>
          <w:p w14:paraId="2192BB5D"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rFonts w:ascii="Times New Roman" w:eastAsia="Times New Roman" w:hAnsi="Times New Roman" w:cs="Times New Roman"/>
                <w:sz w:val="20"/>
                <w:szCs w:val="20"/>
                <w:lang w:val="en-GB" w:eastAsia="zh-CN"/>
              </w:rPr>
            </w:pPr>
            <w:r w:rsidRPr="00196A9A">
              <w:rPr>
                <w:rFonts w:ascii="Times New Roman" w:eastAsia="Times New Roman" w:hAnsi="Times New Roman" w:cs="Times New Roman"/>
                <w:sz w:val="20"/>
                <w:szCs w:val="20"/>
                <w:lang w:val="en-GB" w:eastAsia="zh-CN"/>
              </w:rPr>
              <w:t>1-3</w:t>
            </w:r>
          </w:p>
        </w:tc>
        <w:tc>
          <w:tcPr>
            <w:tcW w:w="1854" w:type="dxa"/>
            <w:tcBorders>
              <w:top w:val="single" w:sz="4" w:space="0" w:color="auto"/>
              <w:left w:val="single" w:sz="4" w:space="0" w:color="auto"/>
              <w:bottom w:val="single" w:sz="4" w:space="0" w:color="auto"/>
              <w:right w:val="single" w:sz="4" w:space="0" w:color="auto"/>
            </w:tcBorders>
            <w:hideMark/>
          </w:tcPr>
          <w:p w14:paraId="152AA106"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rFonts w:ascii="Times New Roman" w:eastAsia="Times New Roman" w:hAnsi="Times New Roman" w:cs="Times New Roman"/>
                <w:sz w:val="20"/>
                <w:szCs w:val="20"/>
                <w:lang w:val="en-GB" w:eastAsia="zh-CN"/>
              </w:rPr>
            </w:pPr>
            <w:r w:rsidRPr="00196A9A">
              <w:rPr>
                <w:rFonts w:ascii="Times New Roman" w:eastAsia="Times New Roman" w:hAnsi="Times New Roman" w:cs="Times New Roman"/>
                <w:sz w:val="20"/>
                <w:szCs w:val="20"/>
                <w:lang w:val="en-GB" w:eastAsia="zh-CN"/>
              </w:rPr>
              <w:t>1-6</w:t>
            </w:r>
          </w:p>
        </w:tc>
        <w:tc>
          <w:tcPr>
            <w:tcW w:w="2214" w:type="dxa"/>
            <w:tcBorders>
              <w:top w:val="single" w:sz="4" w:space="0" w:color="auto"/>
              <w:left w:val="single" w:sz="4" w:space="0" w:color="auto"/>
              <w:bottom w:val="single" w:sz="4" w:space="0" w:color="auto"/>
              <w:right w:val="single" w:sz="4" w:space="0" w:color="auto"/>
            </w:tcBorders>
            <w:hideMark/>
          </w:tcPr>
          <w:p w14:paraId="1F702C89"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rFonts w:ascii="Times New Roman" w:eastAsia="Times New Roman" w:hAnsi="Times New Roman" w:cs="Times New Roman"/>
                <w:sz w:val="20"/>
                <w:szCs w:val="20"/>
                <w:lang w:val="en-GB" w:eastAsia="zh-CN"/>
              </w:rPr>
            </w:pPr>
            <w:r w:rsidRPr="00196A9A">
              <w:rPr>
                <w:rFonts w:ascii="Times New Roman" w:eastAsia="Times New Roman" w:hAnsi="Times New Roman" w:cs="Times New Roman"/>
                <w:sz w:val="20"/>
                <w:szCs w:val="20"/>
                <w:lang w:val="en-GB" w:eastAsia="zh-CN"/>
              </w:rPr>
              <w:t>6-15</w:t>
            </w:r>
          </w:p>
        </w:tc>
      </w:tr>
      <w:tr w:rsidR="00196A9A" w:rsidRPr="00196A9A" w14:paraId="5920EBC1" w14:textId="77777777" w:rsidTr="00196A9A">
        <w:trPr>
          <w:jc w:val="center"/>
        </w:trPr>
        <w:tc>
          <w:tcPr>
            <w:tcW w:w="2808" w:type="dxa"/>
            <w:tcBorders>
              <w:top w:val="single" w:sz="4" w:space="0" w:color="auto"/>
              <w:left w:val="single" w:sz="4" w:space="0" w:color="auto"/>
              <w:bottom w:val="single" w:sz="4" w:space="0" w:color="auto"/>
              <w:right w:val="single" w:sz="4" w:space="0" w:color="auto"/>
            </w:tcBorders>
            <w:hideMark/>
          </w:tcPr>
          <w:p w14:paraId="3D3926DB"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zh-CN"/>
              </w:rPr>
            </w:pPr>
            <w:r w:rsidRPr="00196A9A">
              <w:rPr>
                <w:rFonts w:ascii="Times New Roman" w:eastAsia="Times New Roman" w:hAnsi="Times New Roman" w:cs="Times New Roman"/>
                <w:sz w:val="20"/>
                <w:szCs w:val="20"/>
                <w:lang w:val="en-GB" w:eastAsia="zh-CN"/>
              </w:rPr>
              <w:t>Maximum e.i.r.p. (dBW)</w:t>
            </w:r>
          </w:p>
        </w:tc>
        <w:tc>
          <w:tcPr>
            <w:tcW w:w="1980" w:type="dxa"/>
            <w:tcBorders>
              <w:top w:val="single" w:sz="4" w:space="0" w:color="auto"/>
              <w:left w:val="single" w:sz="4" w:space="0" w:color="auto"/>
              <w:bottom w:val="single" w:sz="4" w:space="0" w:color="auto"/>
              <w:right w:val="single" w:sz="4" w:space="0" w:color="auto"/>
            </w:tcBorders>
            <w:hideMark/>
          </w:tcPr>
          <w:p w14:paraId="54946817"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rFonts w:ascii="Times New Roman" w:eastAsia="Times New Roman" w:hAnsi="Times New Roman" w:cs="Times New Roman"/>
                <w:sz w:val="20"/>
                <w:szCs w:val="20"/>
                <w:lang w:val="en-GB" w:eastAsia="zh-CN"/>
              </w:rPr>
            </w:pPr>
            <w:r w:rsidRPr="00196A9A">
              <w:rPr>
                <w:rFonts w:ascii="Times New Roman" w:eastAsia="Times New Roman" w:hAnsi="Times New Roman" w:cs="Times New Roman"/>
                <w:sz w:val="20"/>
                <w:szCs w:val="20"/>
                <w:lang w:val="en-GB" w:eastAsia="zh-CN"/>
              </w:rPr>
              <w:t>1-29</w:t>
            </w:r>
          </w:p>
        </w:tc>
        <w:tc>
          <w:tcPr>
            <w:tcW w:w="1854" w:type="dxa"/>
            <w:tcBorders>
              <w:top w:val="single" w:sz="4" w:space="0" w:color="auto"/>
              <w:left w:val="single" w:sz="4" w:space="0" w:color="auto"/>
              <w:bottom w:val="single" w:sz="4" w:space="0" w:color="auto"/>
              <w:right w:val="single" w:sz="4" w:space="0" w:color="auto"/>
            </w:tcBorders>
            <w:hideMark/>
          </w:tcPr>
          <w:p w14:paraId="5C6A0D99"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rFonts w:ascii="Times New Roman" w:eastAsia="Times New Roman" w:hAnsi="Times New Roman" w:cs="Times New Roman"/>
                <w:sz w:val="20"/>
                <w:szCs w:val="20"/>
                <w:lang w:val="en-GB" w:eastAsia="zh-CN"/>
              </w:rPr>
            </w:pPr>
            <w:r w:rsidRPr="00196A9A">
              <w:rPr>
                <w:rFonts w:ascii="Times New Roman" w:eastAsia="Times New Roman" w:hAnsi="Times New Roman" w:cs="Times New Roman"/>
                <w:sz w:val="20"/>
                <w:szCs w:val="20"/>
                <w:lang w:val="en-GB" w:eastAsia="zh-CN"/>
              </w:rPr>
              <w:t>10-32</w:t>
            </w:r>
          </w:p>
        </w:tc>
        <w:tc>
          <w:tcPr>
            <w:tcW w:w="2214" w:type="dxa"/>
            <w:tcBorders>
              <w:top w:val="single" w:sz="4" w:space="0" w:color="auto"/>
              <w:left w:val="single" w:sz="4" w:space="0" w:color="auto"/>
              <w:bottom w:val="single" w:sz="4" w:space="0" w:color="auto"/>
              <w:right w:val="single" w:sz="4" w:space="0" w:color="auto"/>
            </w:tcBorders>
            <w:hideMark/>
          </w:tcPr>
          <w:p w14:paraId="6B989F37"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rFonts w:ascii="Times New Roman" w:eastAsia="Times New Roman" w:hAnsi="Times New Roman" w:cs="Times New Roman"/>
                <w:sz w:val="20"/>
                <w:szCs w:val="20"/>
                <w:lang w:val="en-GB" w:eastAsia="zh-CN"/>
              </w:rPr>
            </w:pPr>
            <w:r w:rsidRPr="00196A9A">
              <w:rPr>
                <w:rFonts w:ascii="Times New Roman" w:eastAsia="Times New Roman" w:hAnsi="Times New Roman" w:cs="Times New Roman"/>
                <w:sz w:val="20"/>
                <w:szCs w:val="20"/>
                <w:lang w:val="en-GB" w:eastAsia="zh-CN"/>
              </w:rPr>
              <w:t>16-55</w:t>
            </w:r>
          </w:p>
        </w:tc>
      </w:tr>
      <w:tr w:rsidR="00196A9A" w:rsidRPr="00196A9A" w14:paraId="7F1CA9A4" w14:textId="77777777" w:rsidTr="00196A9A">
        <w:trPr>
          <w:jc w:val="center"/>
        </w:trPr>
        <w:tc>
          <w:tcPr>
            <w:tcW w:w="2808" w:type="dxa"/>
            <w:tcBorders>
              <w:top w:val="single" w:sz="4" w:space="0" w:color="auto"/>
              <w:left w:val="single" w:sz="4" w:space="0" w:color="auto"/>
              <w:bottom w:val="single" w:sz="4" w:space="0" w:color="auto"/>
              <w:right w:val="single" w:sz="4" w:space="0" w:color="auto"/>
            </w:tcBorders>
            <w:hideMark/>
          </w:tcPr>
          <w:p w14:paraId="5F011ECE"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zh-CN"/>
              </w:rPr>
            </w:pPr>
            <w:r w:rsidRPr="00196A9A">
              <w:rPr>
                <w:rFonts w:ascii="Times New Roman" w:eastAsia="Times New Roman" w:hAnsi="Times New Roman" w:cs="Times New Roman"/>
                <w:i/>
                <w:iCs/>
                <w:sz w:val="20"/>
                <w:szCs w:val="20"/>
                <w:lang w:val="en-GB" w:eastAsia="zh-CN"/>
              </w:rPr>
              <w:t>S</w:t>
            </w:r>
            <w:r w:rsidRPr="00196A9A">
              <w:rPr>
                <w:rFonts w:ascii="Times New Roman" w:eastAsia="Times New Roman" w:hAnsi="Times New Roman" w:cs="Times New Roman"/>
                <w:sz w:val="20"/>
                <w:szCs w:val="20"/>
                <w:lang w:val="en-GB" w:eastAsia="zh-CN"/>
              </w:rPr>
              <w:t>/</w:t>
            </w:r>
            <w:r w:rsidRPr="00196A9A">
              <w:rPr>
                <w:rFonts w:ascii="Times New Roman" w:eastAsia="Times New Roman" w:hAnsi="Times New Roman" w:cs="Times New Roman"/>
                <w:i/>
                <w:iCs/>
                <w:sz w:val="20"/>
                <w:szCs w:val="20"/>
                <w:lang w:val="en-GB" w:eastAsia="zh-CN"/>
              </w:rPr>
              <w:t>N</w:t>
            </w:r>
            <w:r w:rsidRPr="00196A9A">
              <w:rPr>
                <w:rFonts w:ascii="Times New Roman" w:eastAsia="Times New Roman" w:hAnsi="Times New Roman" w:cs="Times New Roman"/>
                <w:sz w:val="20"/>
                <w:szCs w:val="20"/>
                <w:lang w:val="en-GB" w:eastAsia="zh-CN"/>
              </w:rPr>
              <w:t xml:space="preserve"> (dB)</w:t>
            </w:r>
            <w:del w:id="1044" w:author="Author">
              <w:r w:rsidRPr="00196A9A">
                <w:rPr>
                  <w:rFonts w:ascii="Times New Roman" w:eastAsia="Times New Roman" w:hAnsi="Times New Roman" w:cs="Times New Roman"/>
                  <w:sz w:val="20"/>
                  <w:szCs w:val="20"/>
                  <w:vertAlign w:val="superscript"/>
                  <w:lang w:val="en-GB" w:eastAsia="zh-CN"/>
                </w:rPr>
                <w:delText>1</w:delText>
              </w:r>
            </w:del>
          </w:p>
        </w:tc>
        <w:tc>
          <w:tcPr>
            <w:tcW w:w="1980" w:type="dxa"/>
            <w:tcBorders>
              <w:top w:val="single" w:sz="4" w:space="0" w:color="auto"/>
              <w:left w:val="single" w:sz="4" w:space="0" w:color="auto"/>
              <w:bottom w:val="single" w:sz="4" w:space="0" w:color="auto"/>
              <w:right w:val="single" w:sz="4" w:space="0" w:color="auto"/>
            </w:tcBorders>
            <w:hideMark/>
          </w:tcPr>
          <w:p w14:paraId="4907C0EB"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rFonts w:ascii="Times New Roman" w:eastAsia="Times New Roman" w:hAnsi="Times New Roman" w:cs="Times New Roman"/>
                <w:sz w:val="20"/>
                <w:szCs w:val="20"/>
                <w:lang w:val="en-GB" w:eastAsia="zh-CN"/>
              </w:rPr>
            </w:pPr>
            <w:r w:rsidRPr="00196A9A">
              <w:rPr>
                <w:rFonts w:ascii="Times New Roman" w:eastAsia="Times New Roman" w:hAnsi="Times New Roman" w:cs="Times New Roman"/>
                <w:sz w:val="20"/>
                <w:szCs w:val="20"/>
                <w:lang w:val="en-GB" w:eastAsia="zh-CN"/>
              </w:rPr>
              <w:t>SSB 17</w:t>
            </w:r>
            <w:r w:rsidRPr="00196A9A">
              <w:rPr>
                <w:rFonts w:ascii="Times New Roman" w:eastAsia="Times New Roman" w:hAnsi="Times New Roman" w:cs="Times New Roman"/>
                <w:sz w:val="20"/>
                <w:szCs w:val="20"/>
                <w:lang w:val="en-GB" w:eastAsia="zh-CN"/>
              </w:rPr>
              <w:br/>
              <w:t>DRM 18</w:t>
            </w:r>
          </w:p>
        </w:tc>
        <w:tc>
          <w:tcPr>
            <w:tcW w:w="1854" w:type="dxa"/>
            <w:tcBorders>
              <w:top w:val="single" w:sz="4" w:space="0" w:color="auto"/>
              <w:left w:val="single" w:sz="4" w:space="0" w:color="auto"/>
              <w:bottom w:val="single" w:sz="4" w:space="0" w:color="auto"/>
              <w:right w:val="single" w:sz="4" w:space="0" w:color="auto"/>
            </w:tcBorders>
            <w:hideMark/>
          </w:tcPr>
          <w:p w14:paraId="4980C96B"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rFonts w:ascii="Times New Roman" w:eastAsia="Times New Roman" w:hAnsi="Times New Roman" w:cs="Times New Roman"/>
                <w:sz w:val="20"/>
                <w:szCs w:val="20"/>
                <w:lang w:val="en-GB" w:eastAsia="zh-CN"/>
              </w:rPr>
            </w:pPr>
            <w:r w:rsidRPr="00196A9A">
              <w:rPr>
                <w:rFonts w:ascii="Times New Roman" w:eastAsia="Times New Roman" w:hAnsi="Times New Roman" w:cs="Times New Roman"/>
                <w:sz w:val="20"/>
                <w:szCs w:val="20"/>
                <w:lang w:val="en-GB" w:eastAsia="zh-CN"/>
              </w:rPr>
              <w:t>SSB 25</w:t>
            </w:r>
            <w:r w:rsidRPr="00196A9A">
              <w:rPr>
                <w:rFonts w:ascii="Times New Roman" w:eastAsia="Times New Roman" w:hAnsi="Times New Roman" w:cs="Times New Roman"/>
                <w:sz w:val="20"/>
                <w:szCs w:val="20"/>
                <w:lang w:val="en-GB" w:eastAsia="zh-CN"/>
              </w:rPr>
              <w:br/>
              <w:t>DRM 26</w:t>
            </w:r>
          </w:p>
        </w:tc>
        <w:tc>
          <w:tcPr>
            <w:tcW w:w="2214" w:type="dxa"/>
            <w:tcBorders>
              <w:top w:val="single" w:sz="4" w:space="0" w:color="auto"/>
              <w:left w:val="single" w:sz="4" w:space="0" w:color="auto"/>
              <w:bottom w:val="single" w:sz="4" w:space="0" w:color="auto"/>
              <w:right w:val="single" w:sz="4" w:space="0" w:color="auto"/>
            </w:tcBorders>
            <w:hideMark/>
          </w:tcPr>
          <w:p w14:paraId="6CBBE3BD"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rFonts w:ascii="Times New Roman" w:eastAsia="Times New Roman" w:hAnsi="Times New Roman" w:cs="Times New Roman"/>
                <w:sz w:val="20"/>
                <w:szCs w:val="20"/>
                <w:lang w:val="en-GB" w:eastAsia="zh-CN"/>
              </w:rPr>
            </w:pPr>
            <w:r w:rsidRPr="00196A9A">
              <w:rPr>
                <w:rFonts w:ascii="Times New Roman" w:eastAsia="Times New Roman" w:hAnsi="Times New Roman" w:cs="Times New Roman"/>
                <w:sz w:val="20"/>
                <w:szCs w:val="20"/>
                <w:lang w:val="en-GB" w:eastAsia="zh-CN"/>
              </w:rPr>
              <w:t>SSB 26</w:t>
            </w:r>
            <w:r w:rsidRPr="00196A9A">
              <w:rPr>
                <w:rFonts w:ascii="Times New Roman" w:eastAsia="Times New Roman" w:hAnsi="Times New Roman" w:cs="Times New Roman"/>
                <w:sz w:val="20"/>
                <w:szCs w:val="20"/>
                <w:lang w:val="en-GB" w:eastAsia="zh-CN"/>
              </w:rPr>
              <w:br/>
              <w:t>DRM 26</w:t>
            </w:r>
          </w:p>
        </w:tc>
      </w:tr>
      <w:tr w:rsidR="00196A9A" w:rsidRPr="00196A9A" w14:paraId="70B3677C" w14:textId="77777777" w:rsidTr="00196A9A">
        <w:trPr>
          <w:trHeight w:val="562"/>
          <w:jc w:val="center"/>
        </w:trPr>
        <w:tc>
          <w:tcPr>
            <w:tcW w:w="2808" w:type="dxa"/>
            <w:vMerge w:val="restart"/>
            <w:tcBorders>
              <w:top w:val="single" w:sz="4" w:space="0" w:color="auto"/>
              <w:left w:val="single" w:sz="4" w:space="0" w:color="auto"/>
              <w:bottom w:val="single" w:sz="4" w:space="0" w:color="auto"/>
              <w:right w:val="single" w:sz="4" w:space="0" w:color="auto"/>
            </w:tcBorders>
            <w:hideMark/>
          </w:tcPr>
          <w:p w14:paraId="09A4ECA5"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zh-CN"/>
              </w:rPr>
            </w:pPr>
            <w:r w:rsidRPr="00196A9A">
              <w:rPr>
                <w:rFonts w:ascii="Times New Roman" w:eastAsia="Times New Roman" w:hAnsi="Times New Roman" w:cs="Times New Roman"/>
                <w:sz w:val="20"/>
                <w:szCs w:val="20"/>
                <w:lang w:val="en-GB" w:eastAsia="zh-CN"/>
              </w:rPr>
              <w:t>Necessary bandwidths and types of emission</w:t>
            </w:r>
            <w:r w:rsidRPr="00196A9A">
              <w:rPr>
                <w:rFonts w:ascii="Times New Roman" w:eastAsia="Times New Roman" w:hAnsi="Times New Roman" w:cs="Times New Roman"/>
                <w:sz w:val="20"/>
                <w:szCs w:val="20"/>
                <w:vertAlign w:val="superscript"/>
                <w:lang w:val="en-GB" w:eastAsia="zh-CN"/>
              </w:rPr>
              <w:t>2</w:t>
            </w:r>
            <w:r w:rsidRPr="00196A9A">
              <w:rPr>
                <w:rFonts w:ascii="Times New Roman" w:eastAsia="Times New Roman" w:hAnsi="Times New Roman" w:cs="Times New Roman"/>
                <w:sz w:val="20"/>
                <w:szCs w:val="20"/>
                <w:lang w:val="en-GB" w:eastAsia="zh-CN"/>
              </w:rPr>
              <w:t xml:space="preserve"> </w:t>
            </w:r>
          </w:p>
        </w:tc>
        <w:tc>
          <w:tcPr>
            <w:tcW w:w="6048" w:type="dxa"/>
            <w:gridSpan w:val="3"/>
            <w:tcBorders>
              <w:top w:val="single" w:sz="4" w:space="0" w:color="auto"/>
              <w:left w:val="single" w:sz="4" w:space="0" w:color="auto"/>
              <w:bottom w:val="single" w:sz="4" w:space="0" w:color="auto"/>
              <w:right w:val="single" w:sz="4" w:space="0" w:color="auto"/>
            </w:tcBorders>
            <w:hideMark/>
          </w:tcPr>
          <w:p w14:paraId="1717375B"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rFonts w:ascii="Times New Roman" w:eastAsia="Times New Roman" w:hAnsi="Times New Roman" w:cs="Times New Roman"/>
                <w:sz w:val="20"/>
                <w:szCs w:val="20"/>
                <w:lang w:val="en-GB" w:eastAsia="zh-CN"/>
              </w:rPr>
            </w:pPr>
            <w:r w:rsidRPr="00196A9A">
              <w:rPr>
                <w:rFonts w:ascii="Times New Roman" w:eastAsia="Times New Roman" w:hAnsi="Times New Roman" w:cs="Times New Roman"/>
                <w:sz w:val="20"/>
                <w:szCs w:val="20"/>
                <w:lang w:val="en-GB" w:eastAsia="zh-CN"/>
              </w:rPr>
              <w:t>SSB/ISB: 3, 6, 9,12 kHz</w:t>
            </w:r>
            <w:ins w:id="1045" w:author="Author">
              <w:r w:rsidRPr="00196A9A">
                <w:rPr>
                  <w:rFonts w:ascii="Times New Roman" w:eastAsia="Times New Roman" w:hAnsi="Times New Roman" w:cs="Times New Roman"/>
                  <w:sz w:val="20"/>
                  <w:szCs w:val="20"/>
                  <w:lang w:val="en-GB" w:eastAsia="zh-CN"/>
                </w:rPr>
                <w:t>, 18, 24 and 49 kHz</w:t>
              </w:r>
            </w:ins>
            <w:r w:rsidRPr="00196A9A">
              <w:rPr>
                <w:rFonts w:ascii="Times New Roman" w:eastAsia="Times New Roman" w:hAnsi="Times New Roman" w:cs="Times New Roman"/>
                <w:sz w:val="20"/>
                <w:szCs w:val="20"/>
                <w:lang w:val="en-GB" w:eastAsia="zh-CN"/>
              </w:rPr>
              <w:br/>
              <w:t xml:space="preserve">3K00J2D, 6K00J2D, 9K00J2D </w:t>
            </w:r>
            <w:del w:id="1046" w:author="Author">
              <w:r w:rsidRPr="00196A9A">
                <w:rPr>
                  <w:rFonts w:ascii="Times New Roman" w:eastAsia="Times New Roman" w:hAnsi="Times New Roman" w:cs="Times New Roman"/>
                  <w:sz w:val="20"/>
                  <w:szCs w:val="20"/>
                  <w:lang w:val="en-GB" w:eastAsia="zh-CN"/>
                </w:rPr>
                <w:delText>and</w:delText>
              </w:r>
            </w:del>
            <w:r w:rsidRPr="00196A9A">
              <w:rPr>
                <w:rFonts w:ascii="Times New Roman" w:eastAsia="Times New Roman" w:hAnsi="Times New Roman" w:cs="Times New Roman"/>
                <w:sz w:val="20"/>
                <w:szCs w:val="20"/>
                <w:lang w:val="en-GB" w:eastAsia="zh-CN"/>
              </w:rPr>
              <w:t xml:space="preserve"> 12K0J2D</w:t>
            </w:r>
            <w:ins w:id="1047" w:author="Author">
              <w:r w:rsidRPr="00196A9A">
                <w:rPr>
                  <w:rFonts w:ascii="Times New Roman" w:eastAsia="Times New Roman" w:hAnsi="Times New Roman" w:cs="Times New Roman"/>
                  <w:sz w:val="20"/>
                  <w:szCs w:val="20"/>
                  <w:lang w:val="en-GB" w:eastAsia="zh-CN"/>
                </w:rPr>
                <w:t xml:space="preserve">, </w:t>
              </w:r>
              <w:r w:rsidRPr="00196A9A">
                <w:rPr>
                  <w:rFonts w:ascii="Times New Roman" w:eastAsia="Times New Roman" w:hAnsi="Times New Roman" w:cs="Times New Roman"/>
                  <w:color w:val="FF0000"/>
                  <w:sz w:val="20"/>
                  <w:szCs w:val="20"/>
                  <w:lang w:val="en-GB" w:eastAsia="zh-CN"/>
                </w:rPr>
                <w:t>18K0J2D, 24K0J2D and 48K0J2D</w:t>
              </w:r>
            </w:ins>
          </w:p>
        </w:tc>
      </w:tr>
      <w:tr w:rsidR="00196A9A" w:rsidRPr="00196A9A" w14:paraId="07A68690" w14:textId="77777777" w:rsidTr="00196A9A">
        <w:trPr>
          <w:trHeight w:val="561"/>
          <w:jc w:val="center"/>
        </w:trPr>
        <w:tc>
          <w:tcPr>
            <w:tcW w:w="8856" w:type="dxa"/>
            <w:vMerge/>
            <w:tcBorders>
              <w:top w:val="single" w:sz="4" w:space="0" w:color="auto"/>
              <w:left w:val="single" w:sz="4" w:space="0" w:color="auto"/>
              <w:bottom w:val="single" w:sz="4" w:space="0" w:color="auto"/>
              <w:right w:val="single" w:sz="4" w:space="0" w:color="auto"/>
            </w:tcBorders>
            <w:vAlign w:val="center"/>
            <w:hideMark/>
          </w:tcPr>
          <w:p w14:paraId="2D96008D" w14:textId="77777777" w:rsidR="00196A9A" w:rsidRPr="00196A9A" w:rsidRDefault="00196A9A" w:rsidP="00196A9A">
            <w:pPr>
              <w:spacing w:after="0" w:line="240" w:lineRule="auto"/>
              <w:rPr>
                <w:rFonts w:ascii="Times New Roman" w:eastAsia="Times New Roman" w:hAnsi="Times New Roman" w:cs="Times New Roman"/>
                <w:sz w:val="20"/>
                <w:szCs w:val="20"/>
                <w:lang w:val="en-GB" w:eastAsia="zh-CN"/>
              </w:rPr>
            </w:pPr>
          </w:p>
        </w:tc>
        <w:tc>
          <w:tcPr>
            <w:tcW w:w="6048" w:type="dxa"/>
            <w:gridSpan w:val="3"/>
            <w:tcBorders>
              <w:top w:val="single" w:sz="4" w:space="0" w:color="auto"/>
              <w:left w:val="single" w:sz="4" w:space="0" w:color="auto"/>
              <w:bottom w:val="single" w:sz="4" w:space="0" w:color="auto"/>
              <w:right w:val="single" w:sz="4" w:space="0" w:color="auto"/>
            </w:tcBorders>
            <w:hideMark/>
          </w:tcPr>
          <w:p w14:paraId="6E9FE87A"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rFonts w:ascii="Times New Roman" w:eastAsia="Times New Roman" w:hAnsi="Times New Roman" w:cs="Times New Roman"/>
                <w:sz w:val="20"/>
                <w:szCs w:val="20"/>
                <w:lang w:val="en-GB" w:eastAsia="zh-CN"/>
              </w:rPr>
            </w:pPr>
            <w:r w:rsidRPr="00196A9A">
              <w:rPr>
                <w:rFonts w:ascii="Times New Roman" w:eastAsia="Times New Roman" w:hAnsi="Times New Roman" w:cs="Times New Roman"/>
                <w:sz w:val="20"/>
                <w:szCs w:val="20"/>
                <w:lang w:val="en-GB" w:eastAsia="zh-CN"/>
              </w:rPr>
              <w:t>DRM: 3, 4.5, 5, 9, 10 and 20 kHz</w:t>
            </w:r>
            <w:r w:rsidRPr="00196A9A">
              <w:rPr>
                <w:rFonts w:ascii="Times New Roman" w:eastAsia="Times New Roman" w:hAnsi="Times New Roman" w:cs="Times New Roman"/>
                <w:sz w:val="20"/>
                <w:szCs w:val="20"/>
                <w:lang w:val="en-GB" w:eastAsia="zh-CN"/>
              </w:rPr>
              <w:br/>
              <w:t>3K00J2D, 4K50J2D, 5K00J2D, 9K0J2D, 10K0J2D, 20K0J2D</w:t>
            </w:r>
          </w:p>
        </w:tc>
      </w:tr>
      <w:tr w:rsidR="00196A9A" w:rsidRPr="00196A9A" w14:paraId="29AFE708" w14:textId="77777777" w:rsidTr="00196A9A">
        <w:trPr>
          <w:trHeight w:val="561"/>
          <w:jc w:val="center"/>
        </w:trPr>
        <w:tc>
          <w:tcPr>
            <w:tcW w:w="8856" w:type="dxa"/>
            <w:gridSpan w:val="4"/>
            <w:tcBorders>
              <w:top w:val="single" w:sz="4" w:space="0" w:color="auto"/>
              <w:left w:val="nil"/>
              <w:bottom w:val="nil"/>
              <w:right w:val="nil"/>
            </w:tcBorders>
            <w:hideMark/>
          </w:tcPr>
          <w:p w14:paraId="1A84E7B4" w14:textId="77777777" w:rsidR="00196A9A" w:rsidRPr="00196A9A" w:rsidRDefault="00196A9A" w:rsidP="00196A9A">
            <w:pPr>
              <w:tabs>
                <w:tab w:val="left" w:pos="284"/>
                <w:tab w:val="left" w:pos="567"/>
                <w:tab w:val="left" w:pos="851"/>
                <w:tab w:val="left" w:pos="1134"/>
                <w:tab w:val="left" w:pos="1871"/>
                <w:tab w:val="left" w:pos="2268"/>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96A9A">
              <w:rPr>
                <w:rFonts w:ascii="Times New Roman" w:eastAsia="Times New Roman" w:hAnsi="Times New Roman" w:cs="Times New Roman"/>
                <w:sz w:val="18"/>
                <w:szCs w:val="20"/>
                <w:lang w:val="en-GB" w:eastAsia="zh-CN"/>
              </w:rPr>
              <w:t xml:space="preserve">NOTE 1 – More detailed information on required </w:t>
            </w:r>
            <w:r w:rsidRPr="00196A9A">
              <w:rPr>
                <w:rFonts w:ascii="Times New Roman" w:eastAsia="Times New Roman" w:hAnsi="Times New Roman" w:cs="Times New Roman"/>
                <w:i/>
                <w:iCs/>
                <w:sz w:val="18"/>
                <w:szCs w:val="20"/>
                <w:lang w:val="en-GB" w:eastAsia="zh-CN"/>
              </w:rPr>
              <w:t>S</w:t>
            </w:r>
            <w:r w:rsidRPr="00196A9A">
              <w:rPr>
                <w:rFonts w:ascii="Times New Roman" w:eastAsia="Times New Roman" w:hAnsi="Times New Roman" w:cs="Times New Roman"/>
                <w:sz w:val="18"/>
                <w:szCs w:val="20"/>
                <w:lang w:val="en-GB" w:eastAsia="zh-CN"/>
              </w:rPr>
              <w:t>/</w:t>
            </w:r>
            <w:r w:rsidRPr="00196A9A">
              <w:rPr>
                <w:rFonts w:ascii="Times New Roman" w:eastAsia="Times New Roman" w:hAnsi="Times New Roman" w:cs="Times New Roman"/>
                <w:i/>
                <w:iCs/>
                <w:sz w:val="18"/>
                <w:szCs w:val="20"/>
                <w:lang w:val="en-GB" w:eastAsia="zh-CN"/>
              </w:rPr>
              <w:t>N</w:t>
            </w:r>
            <w:r w:rsidRPr="00196A9A">
              <w:rPr>
                <w:rFonts w:ascii="Times New Roman" w:eastAsia="Times New Roman" w:hAnsi="Times New Roman" w:cs="Times New Roman"/>
                <w:sz w:val="18"/>
                <w:szCs w:val="20"/>
                <w:lang w:val="en-GB" w:eastAsia="zh-CN"/>
              </w:rPr>
              <w:t>s can be found in Recommendation ITU-R F.339.</w:t>
            </w:r>
          </w:p>
          <w:p w14:paraId="77B9B05D" w14:textId="77777777" w:rsidR="00196A9A" w:rsidRPr="00196A9A" w:rsidRDefault="00196A9A" w:rsidP="00196A9A">
            <w:pPr>
              <w:tabs>
                <w:tab w:val="left" w:pos="284"/>
                <w:tab w:val="left" w:pos="567"/>
                <w:tab w:val="left" w:pos="851"/>
                <w:tab w:val="left" w:pos="1134"/>
                <w:tab w:val="left" w:pos="1871"/>
                <w:tab w:val="left" w:pos="2268"/>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96A9A">
              <w:rPr>
                <w:rFonts w:ascii="Times New Roman" w:eastAsia="Times New Roman" w:hAnsi="Times New Roman" w:cs="Times New Roman"/>
                <w:sz w:val="18"/>
                <w:szCs w:val="20"/>
                <w:lang w:val="en-GB" w:eastAsia="zh-CN"/>
              </w:rPr>
              <w:t>NOTE 2 – For emission type the last letter (D) refers to data transmissions.  If emission is not data (D), substitute (E) for voice, (C) for facsimile, (W) combination or (X) for cases not otherwise covered.</w:t>
            </w:r>
          </w:p>
        </w:tc>
      </w:tr>
    </w:tbl>
    <w:p w14:paraId="5C3EF280" w14:textId="77777777" w:rsidR="00196A9A" w:rsidRPr="00196A9A" w:rsidRDefault="00196A9A" w:rsidP="00196A9A">
      <w:pPr>
        <w:overflowPunct w:val="0"/>
        <w:autoSpaceDE w:val="0"/>
        <w:autoSpaceDN w:val="0"/>
        <w:adjustRightInd w:val="0"/>
        <w:spacing w:after="0" w:line="240" w:lineRule="auto"/>
        <w:rPr>
          <w:ins w:id="1048" w:author="Author"/>
          <w:rFonts w:ascii="Times New Roman" w:eastAsia="Times New Roman" w:hAnsi="Times New Roman" w:cs="Times New Roman"/>
          <w:sz w:val="20"/>
          <w:szCs w:val="20"/>
          <w:lang w:val="en-GB" w:eastAsia="zh-CN"/>
        </w:rPr>
      </w:pPr>
    </w:p>
    <w:p w14:paraId="75E9F51C" w14:textId="77777777" w:rsidR="00196A9A" w:rsidRPr="00196A9A" w:rsidRDefault="00196A9A" w:rsidP="00196A9A">
      <w:pPr>
        <w:keepNext/>
        <w:tabs>
          <w:tab w:val="left" w:pos="1134"/>
          <w:tab w:val="left" w:pos="1871"/>
          <w:tab w:val="left" w:pos="2268"/>
        </w:tabs>
        <w:overflowPunct w:val="0"/>
        <w:autoSpaceDE w:val="0"/>
        <w:autoSpaceDN w:val="0"/>
        <w:adjustRightInd w:val="0"/>
        <w:spacing w:before="360" w:after="120" w:line="240" w:lineRule="auto"/>
        <w:jc w:val="center"/>
        <w:rPr>
          <w:ins w:id="1049" w:author="Author"/>
          <w:rFonts w:ascii="Times New Roman" w:eastAsia="Times New Roman" w:hAnsi="Times New Roman" w:cs="Times New Roman"/>
          <w:caps/>
          <w:sz w:val="20"/>
          <w:szCs w:val="20"/>
          <w:lang w:val="en-GB"/>
        </w:rPr>
      </w:pPr>
      <w:ins w:id="1050" w:author="Author">
        <w:r w:rsidRPr="00196A9A">
          <w:rPr>
            <w:rFonts w:ascii="Times New Roman" w:eastAsia="Times New Roman" w:hAnsi="Times New Roman" w:cs="Times New Roman"/>
            <w:caps/>
            <w:sz w:val="20"/>
            <w:szCs w:val="20"/>
            <w:lang w:val="en-GB"/>
          </w:rPr>
          <w:t>TABLE 2</w:t>
        </w:r>
      </w:ins>
    </w:p>
    <w:p w14:paraId="2B6D207E" w14:textId="77777777" w:rsidR="00196A9A" w:rsidRPr="00196A9A" w:rsidRDefault="00196A9A" w:rsidP="00196A9A">
      <w:pPr>
        <w:keepNext/>
        <w:keepLines/>
        <w:tabs>
          <w:tab w:val="left" w:pos="1134"/>
          <w:tab w:val="left" w:pos="1871"/>
          <w:tab w:val="left" w:pos="2268"/>
        </w:tabs>
        <w:overflowPunct w:val="0"/>
        <w:autoSpaceDE w:val="0"/>
        <w:autoSpaceDN w:val="0"/>
        <w:adjustRightInd w:val="0"/>
        <w:spacing w:after="120" w:line="240" w:lineRule="auto"/>
        <w:jc w:val="center"/>
        <w:rPr>
          <w:ins w:id="1051" w:author="Author"/>
          <w:rFonts w:ascii="Times New Roman Bold" w:eastAsia="Times New Roman" w:hAnsi="Times New Roman Bold" w:cs="Times New Roman"/>
          <w:b/>
          <w:sz w:val="20"/>
          <w:szCs w:val="20"/>
          <w:lang w:val="en-GB"/>
        </w:rPr>
      </w:pPr>
      <w:bookmarkStart w:id="1052" w:name="_Hlk79750486"/>
      <w:bookmarkStart w:id="1053" w:name="_Hlk87533266"/>
      <w:ins w:id="1054" w:author="Author">
        <w:r w:rsidRPr="00196A9A">
          <w:rPr>
            <w:rFonts w:ascii="Times New Roman Bold" w:eastAsia="Times New Roman" w:hAnsi="Times New Roman Bold" w:cs="Times New Roman"/>
            <w:b/>
            <w:sz w:val="20"/>
            <w:szCs w:val="20"/>
            <w:lang w:val="en-GB"/>
          </w:rPr>
          <w:t>Typical  RF characteristics of AGILE-HF systems</w:t>
        </w:r>
        <w:bookmarkEnd w:id="1052"/>
        <w:r w:rsidRPr="00196A9A">
          <w:rPr>
            <w:rFonts w:ascii="Times New Roman Bold" w:eastAsia="Times New Roman" w:hAnsi="Times New Roman Bold" w:cs="Times New Roman"/>
            <w:b/>
            <w:sz w:val="20"/>
            <w:szCs w:val="20"/>
            <w:lang w:val="en-GB"/>
          </w:rPr>
          <w:t xml:space="preserve"> (transmitter)</w:t>
        </w:r>
      </w:ins>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504"/>
        <w:gridCol w:w="1613"/>
        <w:gridCol w:w="1729"/>
        <w:gridCol w:w="1668"/>
        <w:gridCol w:w="1416"/>
      </w:tblGrid>
      <w:tr w:rsidR="00196A9A" w:rsidRPr="00196A9A" w14:paraId="7414289A" w14:textId="77777777" w:rsidTr="00196A9A">
        <w:trPr>
          <w:cantSplit/>
          <w:tblHeader/>
          <w:jc w:val="center"/>
          <w:ins w:id="1055" w:author="Author" w:date="2022-08-24T19:07:00Z"/>
        </w:trPr>
        <w:tc>
          <w:tcPr>
            <w:tcW w:w="3325" w:type="dxa"/>
            <w:tcBorders>
              <w:top w:val="single" w:sz="4" w:space="0" w:color="auto"/>
              <w:left w:val="single" w:sz="4" w:space="0" w:color="auto"/>
              <w:bottom w:val="single" w:sz="4" w:space="0" w:color="auto"/>
              <w:right w:val="single" w:sz="4" w:space="0" w:color="auto"/>
            </w:tcBorders>
            <w:hideMark/>
          </w:tcPr>
          <w:bookmarkEnd w:id="1053"/>
          <w:p w14:paraId="14845C37" w14:textId="77777777" w:rsidR="00196A9A" w:rsidRPr="00196A9A" w:rsidRDefault="00196A9A" w:rsidP="00196A9A">
            <w:pPr>
              <w:keepNext/>
              <w:tabs>
                <w:tab w:val="left" w:pos="1134"/>
                <w:tab w:val="left" w:pos="1871"/>
                <w:tab w:val="left" w:pos="2268"/>
              </w:tabs>
              <w:overflowPunct w:val="0"/>
              <w:autoSpaceDE w:val="0"/>
              <w:autoSpaceDN w:val="0"/>
              <w:adjustRightInd w:val="0"/>
              <w:spacing w:before="80" w:after="80" w:line="240" w:lineRule="auto"/>
              <w:jc w:val="center"/>
              <w:rPr>
                <w:ins w:id="1056" w:author="Author"/>
                <w:rFonts w:ascii="Times New Roman Bold" w:eastAsia="Calibri" w:hAnsi="Times New Roman Bold" w:cs="Times New Roman Bold"/>
                <w:b/>
                <w:sz w:val="20"/>
                <w:szCs w:val="20"/>
                <w:lang w:val="en-GB" w:eastAsia="zh-CN"/>
              </w:rPr>
            </w:pPr>
            <w:ins w:id="1057" w:author="Author">
              <w:r w:rsidRPr="00196A9A">
                <w:rPr>
                  <w:rFonts w:ascii="Times New Roman Bold" w:eastAsia="Calibri" w:hAnsi="Times New Roman Bold" w:cs="Times New Roman Bold"/>
                  <w:b/>
                  <w:sz w:val="20"/>
                  <w:szCs w:val="20"/>
                  <w:lang w:val="en-GB" w:eastAsia="zh-CN"/>
                  <w:rPrChange w:id="1058" w:author="Unknown" w:date="2022-08-24T19:07:00Z">
                    <w:rPr>
                      <w:rFonts w:ascii="Calibri" w:eastAsia="Calibri" w:hAnsi="Calibri"/>
                      <w:b/>
                      <w:bCs/>
                      <w:highlight w:val="yellow"/>
                      <w:lang w:val="fr-FR" w:eastAsia="zh-CN"/>
                    </w:rPr>
                  </w:rPrChange>
                </w:rPr>
                <w:t xml:space="preserve">AGILE </w:t>
              </w:r>
              <w:r w:rsidRPr="00196A9A">
                <w:rPr>
                  <w:rFonts w:ascii="Times New Roman Bold" w:eastAsia="Calibri" w:hAnsi="Times New Roman Bold" w:cs="Times New Roman Bold"/>
                  <w:b/>
                  <w:sz w:val="20"/>
                  <w:szCs w:val="20"/>
                  <w:lang w:val="en-GB" w:eastAsia="zh-CN"/>
                </w:rPr>
                <w:t>advanced HF transmitter parameters</w:t>
              </w:r>
            </w:ins>
          </w:p>
        </w:tc>
        <w:tc>
          <w:tcPr>
            <w:tcW w:w="1530" w:type="dxa"/>
            <w:tcBorders>
              <w:top w:val="single" w:sz="4" w:space="0" w:color="auto"/>
              <w:left w:val="single" w:sz="4" w:space="0" w:color="auto"/>
              <w:bottom w:val="single" w:sz="4" w:space="0" w:color="auto"/>
              <w:right w:val="single" w:sz="4" w:space="0" w:color="auto"/>
            </w:tcBorders>
            <w:hideMark/>
          </w:tcPr>
          <w:p w14:paraId="34D266AC" w14:textId="77777777" w:rsidR="00196A9A" w:rsidRPr="00196A9A" w:rsidRDefault="00196A9A" w:rsidP="00196A9A">
            <w:pPr>
              <w:keepNext/>
              <w:tabs>
                <w:tab w:val="left" w:pos="1134"/>
                <w:tab w:val="left" w:pos="1871"/>
                <w:tab w:val="left" w:pos="2268"/>
              </w:tabs>
              <w:overflowPunct w:val="0"/>
              <w:autoSpaceDE w:val="0"/>
              <w:autoSpaceDN w:val="0"/>
              <w:adjustRightInd w:val="0"/>
              <w:spacing w:before="80" w:after="80" w:line="240" w:lineRule="auto"/>
              <w:jc w:val="center"/>
              <w:rPr>
                <w:ins w:id="1059" w:author="Author"/>
                <w:rFonts w:ascii="Times New Roman Bold" w:eastAsia="Calibri" w:hAnsi="Times New Roman Bold" w:cs="Times New Roman Bold"/>
                <w:b/>
                <w:sz w:val="20"/>
                <w:szCs w:val="20"/>
                <w:lang w:val="en-GB" w:eastAsia="zh-CN"/>
              </w:rPr>
            </w:pPr>
            <w:ins w:id="1060" w:author="Author">
              <w:r w:rsidRPr="00196A9A">
                <w:rPr>
                  <w:rFonts w:ascii="Times New Roman Bold" w:eastAsia="Calibri" w:hAnsi="Times New Roman Bold" w:cs="Times New Roman Bold"/>
                  <w:b/>
                  <w:lang w:val="en-GB" w:eastAsia="zh-CN"/>
                </w:rPr>
                <w:t>Groundwave / Skywave</w:t>
              </w:r>
            </w:ins>
          </w:p>
        </w:tc>
        <w:tc>
          <w:tcPr>
            <w:tcW w:w="1640" w:type="dxa"/>
            <w:tcBorders>
              <w:top w:val="single" w:sz="4" w:space="0" w:color="auto"/>
              <w:left w:val="single" w:sz="4" w:space="0" w:color="auto"/>
              <w:bottom w:val="single" w:sz="4" w:space="0" w:color="auto"/>
              <w:right w:val="single" w:sz="4" w:space="0" w:color="auto"/>
            </w:tcBorders>
            <w:hideMark/>
          </w:tcPr>
          <w:p w14:paraId="06B9B346" w14:textId="77777777" w:rsidR="00196A9A" w:rsidRPr="00196A9A" w:rsidRDefault="00196A9A" w:rsidP="00196A9A">
            <w:pPr>
              <w:keepNext/>
              <w:tabs>
                <w:tab w:val="left" w:pos="1134"/>
                <w:tab w:val="left" w:pos="1871"/>
                <w:tab w:val="left" w:pos="2268"/>
              </w:tabs>
              <w:overflowPunct w:val="0"/>
              <w:autoSpaceDE w:val="0"/>
              <w:autoSpaceDN w:val="0"/>
              <w:adjustRightInd w:val="0"/>
              <w:spacing w:before="80" w:after="80" w:line="240" w:lineRule="auto"/>
              <w:jc w:val="center"/>
              <w:rPr>
                <w:ins w:id="1061" w:author="Author"/>
                <w:rFonts w:ascii="Times New Roman Bold" w:eastAsia="Calibri" w:hAnsi="Times New Roman Bold" w:cs="Times New Roman Bold"/>
                <w:b/>
                <w:sz w:val="20"/>
                <w:szCs w:val="20"/>
                <w:lang w:val="en-GB" w:eastAsia="zh-CN"/>
              </w:rPr>
            </w:pPr>
            <w:ins w:id="1062" w:author="Author">
              <w:r w:rsidRPr="00196A9A">
                <w:rPr>
                  <w:rFonts w:ascii="Times New Roman Bold" w:eastAsia="Calibri" w:hAnsi="Times New Roman Bold" w:cs="Times New Roman Bold"/>
                  <w:b/>
                  <w:lang w:val="en-GB" w:eastAsia="zh-CN"/>
                </w:rPr>
                <w:t>NIVS</w:t>
              </w:r>
            </w:ins>
            <w:ins w:id="1063" w:author="ITU -LRT-" w:date="2022-05-16T15:17:00Z">
              <w:r w:rsidRPr="00196A9A">
                <w:rPr>
                  <w:rFonts w:ascii="Times New Roman Bold" w:eastAsia="Calibri" w:hAnsi="Times New Roman Bold" w:cs="Times New Roman Bold"/>
                  <w:b/>
                  <w:lang w:val="en-GB" w:eastAsia="zh-CN"/>
                </w:rPr>
                <w:t xml:space="preserve"> </w:t>
              </w:r>
            </w:ins>
            <w:ins w:id="1064" w:author="Author">
              <w:r w:rsidRPr="00196A9A">
                <w:rPr>
                  <w:rFonts w:ascii="Times New Roman Bold" w:eastAsia="Calibri" w:hAnsi="Times New Roman Bold" w:cs="Times New Roman Bold"/>
                  <w:b/>
                  <w:lang w:val="en-GB" w:eastAsia="zh-CN"/>
                </w:rPr>
                <w:t>/ Groundwave</w:t>
              </w:r>
            </w:ins>
          </w:p>
        </w:tc>
        <w:tc>
          <w:tcPr>
            <w:tcW w:w="1582" w:type="dxa"/>
            <w:tcBorders>
              <w:top w:val="single" w:sz="4" w:space="0" w:color="auto"/>
              <w:left w:val="single" w:sz="4" w:space="0" w:color="auto"/>
              <w:bottom w:val="single" w:sz="4" w:space="0" w:color="auto"/>
              <w:right w:val="single" w:sz="4" w:space="0" w:color="auto"/>
            </w:tcBorders>
            <w:hideMark/>
          </w:tcPr>
          <w:p w14:paraId="1D1F2F4B" w14:textId="77777777" w:rsidR="00196A9A" w:rsidRPr="00196A9A" w:rsidRDefault="00196A9A" w:rsidP="00196A9A">
            <w:pPr>
              <w:keepNext/>
              <w:tabs>
                <w:tab w:val="left" w:pos="1134"/>
                <w:tab w:val="left" w:pos="1871"/>
                <w:tab w:val="left" w:pos="2268"/>
              </w:tabs>
              <w:overflowPunct w:val="0"/>
              <w:autoSpaceDE w:val="0"/>
              <w:autoSpaceDN w:val="0"/>
              <w:adjustRightInd w:val="0"/>
              <w:spacing w:before="80" w:after="80" w:line="240" w:lineRule="auto"/>
              <w:jc w:val="center"/>
              <w:rPr>
                <w:ins w:id="1065" w:author="Author"/>
                <w:rFonts w:ascii="Times New Roman Bold" w:eastAsia="Calibri" w:hAnsi="Times New Roman Bold" w:cs="Times New Roman Bold"/>
                <w:b/>
                <w:sz w:val="20"/>
                <w:szCs w:val="20"/>
                <w:lang w:val="en-GB" w:eastAsia="zh-CN"/>
              </w:rPr>
            </w:pPr>
            <w:ins w:id="1066" w:author="Author">
              <w:r w:rsidRPr="00196A9A">
                <w:rPr>
                  <w:rFonts w:ascii="Times New Roman Bold" w:eastAsia="Calibri" w:hAnsi="Times New Roman Bold" w:cs="Times New Roman Bold"/>
                  <w:b/>
                  <w:lang w:val="en-GB" w:eastAsia="zh-CN"/>
                </w:rPr>
                <w:t>Skywave</w:t>
              </w:r>
            </w:ins>
            <w:ins w:id="1067" w:author="ITU -LRT-" w:date="2022-05-16T15:14:00Z">
              <w:r w:rsidRPr="00196A9A">
                <w:rPr>
                  <w:rFonts w:ascii="Times New Roman Bold" w:eastAsia="Calibri" w:hAnsi="Times New Roman Bold" w:cs="Times New Roman Bold"/>
                  <w:b/>
                  <w:lang w:val="en-GB" w:eastAsia="zh-CN"/>
                </w:rPr>
                <w:t> </w:t>
              </w:r>
            </w:ins>
            <w:ins w:id="1068" w:author="Author">
              <w:r w:rsidRPr="00196A9A">
                <w:rPr>
                  <w:rFonts w:ascii="Times New Roman Bold" w:eastAsia="Calibri" w:hAnsi="Times New Roman Bold" w:cs="Times New Roman Bold"/>
                  <w:b/>
                  <w:lang w:val="en-GB" w:eastAsia="zh-CN"/>
                </w:rPr>
                <w:t>/</w:t>
              </w:r>
            </w:ins>
            <w:ins w:id="1069" w:author="ITU -LRT-" w:date="2022-05-16T15:14:00Z">
              <w:r w:rsidRPr="00196A9A">
                <w:rPr>
                  <w:rFonts w:ascii="Times New Roman Bold" w:eastAsia="Calibri" w:hAnsi="Times New Roman Bold" w:cs="Times New Roman Bold"/>
                  <w:b/>
                  <w:lang w:val="en-GB" w:eastAsia="zh-CN"/>
                </w:rPr>
                <w:t> </w:t>
              </w:r>
            </w:ins>
            <w:ins w:id="1070" w:author="Author">
              <w:r w:rsidRPr="00196A9A">
                <w:rPr>
                  <w:rFonts w:ascii="Times New Roman Bold" w:eastAsia="Calibri" w:hAnsi="Times New Roman Bold" w:cs="Times New Roman Bold"/>
                  <w:b/>
                  <w:lang w:val="en-GB" w:eastAsia="zh-CN"/>
                </w:rPr>
                <w:t>NVIS</w:t>
              </w:r>
            </w:ins>
            <w:ins w:id="1071" w:author="ITU -LRT-" w:date="2022-05-16T15:14:00Z">
              <w:r w:rsidRPr="00196A9A">
                <w:rPr>
                  <w:rFonts w:ascii="Times New Roman Bold" w:eastAsia="Calibri" w:hAnsi="Times New Roman Bold" w:cs="Times New Roman Bold"/>
                  <w:b/>
                  <w:lang w:val="en-GB" w:eastAsia="zh-CN"/>
                </w:rPr>
                <w:t> </w:t>
              </w:r>
            </w:ins>
            <w:ins w:id="1072" w:author="Author">
              <w:r w:rsidRPr="00196A9A">
                <w:rPr>
                  <w:rFonts w:ascii="Times New Roman Bold" w:eastAsia="Calibri" w:hAnsi="Times New Roman Bold" w:cs="Times New Roman Bold"/>
                  <w:b/>
                  <w:lang w:val="en-GB" w:eastAsia="zh-CN"/>
                </w:rPr>
                <w:t>/</w:t>
              </w:r>
            </w:ins>
            <w:ins w:id="1073" w:author="ITU -LRT-" w:date="2022-05-16T15:14:00Z">
              <w:r w:rsidRPr="00196A9A">
                <w:rPr>
                  <w:rFonts w:ascii="Times New Roman Bold" w:eastAsia="Calibri" w:hAnsi="Times New Roman Bold" w:cs="Times New Roman Bold"/>
                  <w:b/>
                  <w:lang w:val="en-GB" w:eastAsia="zh-CN"/>
                </w:rPr>
                <w:t> </w:t>
              </w:r>
            </w:ins>
            <w:ins w:id="1074" w:author="Author">
              <w:r w:rsidRPr="00196A9A">
                <w:rPr>
                  <w:rFonts w:ascii="Times New Roman Bold" w:eastAsia="Calibri" w:hAnsi="Times New Roman Bold" w:cs="Times New Roman Bold"/>
                  <w:b/>
                  <w:lang w:val="en-GB" w:eastAsia="zh-CN"/>
                </w:rPr>
                <w:t>Groundwave</w:t>
              </w:r>
            </w:ins>
          </w:p>
        </w:tc>
        <w:tc>
          <w:tcPr>
            <w:tcW w:w="1343" w:type="dxa"/>
            <w:tcBorders>
              <w:top w:val="single" w:sz="4" w:space="0" w:color="auto"/>
              <w:left w:val="single" w:sz="4" w:space="0" w:color="auto"/>
              <w:bottom w:val="single" w:sz="4" w:space="0" w:color="auto"/>
              <w:right w:val="single" w:sz="4" w:space="0" w:color="auto"/>
            </w:tcBorders>
            <w:hideMark/>
          </w:tcPr>
          <w:p w14:paraId="5065FFD3" w14:textId="77777777" w:rsidR="00196A9A" w:rsidRPr="00196A9A" w:rsidRDefault="00196A9A" w:rsidP="00196A9A">
            <w:pPr>
              <w:keepNext/>
              <w:tabs>
                <w:tab w:val="left" w:pos="1134"/>
                <w:tab w:val="left" w:pos="1871"/>
                <w:tab w:val="left" w:pos="2268"/>
              </w:tabs>
              <w:overflowPunct w:val="0"/>
              <w:autoSpaceDE w:val="0"/>
              <w:autoSpaceDN w:val="0"/>
              <w:adjustRightInd w:val="0"/>
              <w:spacing w:before="80" w:after="80" w:line="240" w:lineRule="auto"/>
              <w:jc w:val="center"/>
              <w:rPr>
                <w:ins w:id="1075" w:author="Author"/>
                <w:rFonts w:ascii="Times New Roman Bold" w:eastAsia="Calibri" w:hAnsi="Times New Roman Bold" w:cs="Times New Roman Bold"/>
                <w:b/>
                <w:sz w:val="20"/>
                <w:szCs w:val="20"/>
                <w:lang w:val="en-GB" w:eastAsia="zh-CN"/>
              </w:rPr>
            </w:pPr>
            <w:ins w:id="1076" w:author="Author">
              <w:r w:rsidRPr="00196A9A">
                <w:rPr>
                  <w:rFonts w:ascii="Times New Roman Bold" w:eastAsia="Calibri" w:hAnsi="Times New Roman Bold" w:cs="Times New Roman Bold"/>
                  <w:b/>
                  <w:lang w:val="en-GB" w:eastAsia="zh-CN"/>
                </w:rPr>
                <w:t>Skywave</w:t>
              </w:r>
            </w:ins>
          </w:p>
        </w:tc>
      </w:tr>
      <w:tr w:rsidR="00196A9A" w:rsidRPr="00196A9A" w14:paraId="32664A1A" w14:textId="77777777" w:rsidTr="00196A9A">
        <w:trPr>
          <w:cantSplit/>
          <w:jc w:val="center"/>
          <w:ins w:id="1077" w:author="Author" w:date="2022-08-24T19:07:00Z"/>
        </w:trPr>
        <w:tc>
          <w:tcPr>
            <w:tcW w:w="3325" w:type="dxa"/>
            <w:tcBorders>
              <w:top w:val="single" w:sz="4" w:space="0" w:color="auto"/>
              <w:left w:val="single" w:sz="4" w:space="0" w:color="auto"/>
              <w:bottom w:val="single" w:sz="4" w:space="0" w:color="auto"/>
              <w:right w:val="single" w:sz="4" w:space="0" w:color="auto"/>
            </w:tcBorders>
            <w:hideMark/>
          </w:tcPr>
          <w:p w14:paraId="44668BD0"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078" w:author="Author"/>
                <w:rFonts w:ascii="Times New Roman" w:eastAsia="Calibri" w:hAnsi="Times New Roman" w:cs="Times New Roman"/>
                <w:lang w:val="en-GB" w:eastAsia="zh-CN"/>
              </w:rPr>
            </w:pPr>
            <w:ins w:id="1079" w:author="Author">
              <w:r w:rsidRPr="00196A9A">
                <w:rPr>
                  <w:rFonts w:ascii="Times New Roman" w:eastAsia="Calibri" w:hAnsi="Times New Roman" w:cs="Times New Roman"/>
                  <w:lang w:val="en-GB" w:eastAsia="zh-CN"/>
                </w:rPr>
                <w:t>Frequency band (MHz)</w:t>
              </w:r>
            </w:ins>
          </w:p>
        </w:tc>
        <w:tc>
          <w:tcPr>
            <w:tcW w:w="1530" w:type="dxa"/>
            <w:tcBorders>
              <w:top w:val="single" w:sz="4" w:space="0" w:color="auto"/>
              <w:left w:val="single" w:sz="4" w:space="0" w:color="auto"/>
              <w:bottom w:val="single" w:sz="4" w:space="0" w:color="auto"/>
              <w:right w:val="single" w:sz="4" w:space="0" w:color="auto"/>
            </w:tcBorders>
            <w:hideMark/>
          </w:tcPr>
          <w:p w14:paraId="2D0E8BBF"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ins w:id="1080" w:author="Author"/>
                <w:rFonts w:ascii="Times New Roman" w:eastAsia="Calibri" w:hAnsi="Times New Roman" w:cs="Times New Roman"/>
                <w:lang w:val="en-GB" w:eastAsia="zh-CN"/>
              </w:rPr>
            </w:pPr>
            <w:ins w:id="1081" w:author="Author">
              <w:r w:rsidRPr="00196A9A">
                <w:rPr>
                  <w:rFonts w:ascii="Times New Roman" w:eastAsia="Calibri" w:hAnsi="Times New Roman" w:cs="Times New Roman"/>
                  <w:lang w:val="en-GB" w:eastAsia="zh-CN"/>
                </w:rPr>
                <w:t>3-30</w:t>
              </w:r>
            </w:ins>
          </w:p>
        </w:tc>
        <w:tc>
          <w:tcPr>
            <w:tcW w:w="1640" w:type="dxa"/>
            <w:tcBorders>
              <w:top w:val="single" w:sz="4" w:space="0" w:color="auto"/>
              <w:left w:val="single" w:sz="4" w:space="0" w:color="auto"/>
              <w:bottom w:val="single" w:sz="4" w:space="0" w:color="auto"/>
              <w:right w:val="single" w:sz="4" w:space="0" w:color="auto"/>
            </w:tcBorders>
            <w:hideMark/>
          </w:tcPr>
          <w:p w14:paraId="2213E86B"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ins w:id="1082" w:author="Author"/>
                <w:rFonts w:ascii="Times New Roman" w:eastAsia="Calibri" w:hAnsi="Times New Roman" w:cs="Times New Roman"/>
                <w:lang w:val="en-GB" w:eastAsia="zh-CN"/>
              </w:rPr>
            </w:pPr>
            <w:ins w:id="1083" w:author="Author">
              <w:r w:rsidRPr="00196A9A">
                <w:rPr>
                  <w:rFonts w:ascii="Times New Roman" w:eastAsia="Calibri" w:hAnsi="Times New Roman" w:cs="Times New Roman"/>
                  <w:lang w:val="en-GB" w:eastAsia="zh-CN"/>
                </w:rPr>
                <w:t>3-30</w:t>
              </w:r>
            </w:ins>
          </w:p>
        </w:tc>
        <w:tc>
          <w:tcPr>
            <w:tcW w:w="1582" w:type="dxa"/>
            <w:tcBorders>
              <w:top w:val="single" w:sz="4" w:space="0" w:color="auto"/>
              <w:left w:val="single" w:sz="4" w:space="0" w:color="auto"/>
              <w:bottom w:val="single" w:sz="4" w:space="0" w:color="auto"/>
              <w:right w:val="single" w:sz="4" w:space="0" w:color="auto"/>
            </w:tcBorders>
            <w:hideMark/>
          </w:tcPr>
          <w:p w14:paraId="70C81607"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ins w:id="1084" w:author="Author"/>
                <w:rFonts w:ascii="Times New Roman" w:eastAsia="Calibri" w:hAnsi="Times New Roman" w:cs="Times New Roman"/>
                <w:lang w:val="en-GB" w:eastAsia="zh-CN"/>
              </w:rPr>
            </w:pPr>
            <w:ins w:id="1085" w:author="Author">
              <w:r w:rsidRPr="00196A9A">
                <w:rPr>
                  <w:rFonts w:ascii="Times New Roman" w:eastAsia="Calibri" w:hAnsi="Times New Roman" w:cs="Times New Roman"/>
                  <w:lang w:val="en-GB" w:eastAsia="zh-CN"/>
                </w:rPr>
                <w:t>3-30</w:t>
              </w:r>
            </w:ins>
          </w:p>
        </w:tc>
        <w:tc>
          <w:tcPr>
            <w:tcW w:w="1343" w:type="dxa"/>
            <w:tcBorders>
              <w:top w:val="single" w:sz="4" w:space="0" w:color="auto"/>
              <w:left w:val="single" w:sz="4" w:space="0" w:color="auto"/>
              <w:bottom w:val="single" w:sz="4" w:space="0" w:color="auto"/>
              <w:right w:val="single" w:sz="4" w:space="0" w:color="auto"/>
            </w:tcBorders>
            <w:hideMark/>
          </w:tcPr>
          <w:p w14:paraId="4701FD7C"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ins w:id="1086" w:author="Author"/>
                <w:rFonts w:ascii="Times New Roman" w:eastAsia="Calibri" w:hAnsi="Times New Roman" w:cs="Times New Roman"/>
                <w:lang w:val="en-GB" w:eastAsia="zh-CN"/>
              </w:rPr>
            </w:pPr>
            <w:ins w:id="1087" w:author="Author">
              <w:r w:rsidRPr="00196A9A">
                <w:rPr>
                  <w:rFonts w:ascii="Times New Roman" w:eastAsia="Calibri" w:hAnsi="Times New Roman" w:cs="Times New Roman"/>
                  <w:lang w:val="en-GB" w:eastAsia="zh-CN"/>
                </w:rPr>
                <w:t>3-30</w:t>
              </w:r>
            </w:ins>
          </w:p>
        </w:tc>
      </w:tr>
      <w:tr w:rsidR="00196A9A" w:rsidRPr="00196A9A" w14:paraId="5541D0DD" w14:textId="77777777" w:rsidTr="00196A9A">
        <w:trPr>
          <w:cantSplit/>
          <w:jc w:val="center"/>
          <w:ins w:id="1088" w:author="Author" w:date="2022-08-24T19:07:00Z"/>
        </w:trPr>
        <w:tc>
          <w:tcPr>
            <w:tcW w:w="3325" w:type="dxa"/>
            <w:tcBorders>
              <w:top w:val="single" w:sz="4" w:space="0" w:color="auto"/>
              <w:left w:val="single" w:sz="4" w:space="0" w:color="auto"/>
              <w:bottom w:val="single" w:sz="4" w:space="0" w:color="auto"/>
              <w:right w:val="single" w:sz="4" w:space="0" w:color="auto"/>
            </w:tcBorders>
            <w:shd w:val="clear" w:color="auto" w:fill="F2F2F2"/>
            <w:hideMark/>
          </w:tcPr>
          <w:p w14:paraId="193588EF"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089" w:author="Author"/>
                <w:rFonts w:ascii="Times New Roman" w:eastAsia="Calibri" w:hAnsi="Times New Roman" w:cs="Times New Roman"/>
                <w:lang w:val="en-GB" w:eastAsia="zh-CN"/>
              </w:rPr>
            </w:pPr>
            <w:ins w:id="1090" w:author="Author">
              <w:r w:rsidRPr="00196A9A">
                <w:rPr>
                  <w:rFonts w:ascii="Times New Roman" w:eastAsia="Calibri" w:hAnsi="Times New Roman" w:cs="Times New Roman"/>
                  <w:lang w:val="en-GB" w:eastAsia="zh-CN"/>
                </w:rPr>
                <w:t xml:space="preserve">Channel bandwidth (kHz) </w:t>
              </w:r>
            </w:ins>
          </w:p>
        </w:tc>
        <w:tc>
          <w:tcPr>
            <w:tcW w:w="1530" w:type="dxa"/>
            <w:tcBorders>
              <w:top w:val="single" w:sz="4" w:space="0" w:color="auto"/>
              <w:left w:val="single" w:sz="4" w:space="0" w:color="auto"/>
              <w:bottom w:val="single" w:sz="4" w:space="0" w:color="auto"/>
              <w:right w:val="single" w:sz="4" w:space="0" w:color="auto"/>
            </w:tcBorders>
            <w:shd w:val="clear" w:color="auto" w:fill="F2F2F2"/>
            <w:hideMark/>
          </w:tcPr>
          <w:p w14:paraId="35D30939"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ins w:id="1091" w:author="Author"/>
                <w:rFonts w:ascii="Times New Roman" w:eastAsia="Calibri" w:hAnsi="Times New Roman" w:cs="Times New Roman"/>
                <w:lang w:val="en-GB" w:eastAsia="zh-CN"/>
              </w:rPr>
            </w:pPr>
            <w:ins w:id="1092" w:author="Author">
              <w:r w:rsidRPr="00196A9A">
                <w:rPr>
                  <w:rFonts w:ascii="Times New Roman" w:eastAsia="Calibri" w:hAnsi="Times New Roman" w:cs="Times New Roman"/>
                  <w:lang w:val="en-GB" w:eastAsia="zh-CN"/>
                </w:rPr>
                <w:t>Variable 3-48</w:t>
              </w:r>
            </w:ins>
          </w:p>
        </w:tc>
        <w:tc>
          <w:tcPr>
            <w:tcW w:w="1640" w:type="dxa"/>
            <w:tcBorders>
              <w:top w:val="single" w:sz="4" w:space="0" w:color="auto"/>
              <w:left w:val="single" w:sz="4" w:space="0" w:color="auto"/>
              <w:bottom w:val="single" w:sz="4" w:space="0" w:color="auto"/>
              <w:right w:val="single" w:sz="4" w:space="0" w:color="auto"/>
            </w:tcBorders>
            <w:shd w:val="clear" w:color="auto" w:fill="F2F2F2"/>
            <w:hideMark/>
          </w:tcPr>
          <w:p w14:paraId="7C15A5B9"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ins w:id="1093" w:author="Author"/>
                <w:rFonts w:ascii="Times New Roman" w:eastAsia="Calibri" w:hAnsi="Times New Roman" w:cs="Times New Roman"/>
                <w:lang w:val="en-GB" w:eastAsia="zh-CN"/>
              </w:rPr>
            </w:pPr>
            <w:ins w:id="1094" w:author="Author">
              <w:r w:rsidRPr="00196A9A">
                <w:rPr>
                  <w:rFonts w:ascii="Times New Roman" w:eastAsia="Calibri" w:hAnsi="Times New Roman" w:cs="Times New Roman"/>
                  <w:lang w:val="en-GB" w:eastAsia="zh-CN"/>
                </w:rPr>
                <w:t>Variable 3-48</w:t>
              </w:r>
            </w:ins>
          </w:p>
        </w:tc>
        <w:tc>
          <w:tcPr>
            <w:tcW w:w="1582" w:type="dxa"/>
            <w:tcBorders>
              <w:top w:val="single" w:sz="4" w:space="0" w:color="auto"/>
              <w:left w:val="single" w:sz="4" w:space="0" w:color="auto"/>
              <w:bottom w:val="single" w:sz="4" w:space="0" w:color="auto"/>
              <w:right w:val="single" w:sz="4" w:space="0" w:color="auto"/>
            </w:tcBorders>
            <w:shd w:val="clear" w:color="auto" w:fill="F2F2F2"/>
            <w:hideMark/>
          </w:tcPr>
          <w:p w14:paraId="65839820"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ins w:id="1095" w:author="Author"/>
                <w:rFonts w:ascii="Times New Roman" w:eastAsia="Calibri" w:hAnsi="Times New Roman" w:cs="Times New Roman"/>
                <w:lang w:val="en-GB" w:eastAsia="zh-CN"/>
              </w:rPr>
            </w:pPr>
            <w:ins w:id="1096" w:author="Author">
              <w:r w:rsidRPr="00196A9A">
                <w:rPr>
                  <w:rFonts w:ascii="Times New Roman" w:eastAsia="Calibri" w:hAnsi="Times New Roman" w:cs="Times New Roman"/>
                  <w:lang w:val="en-GB" w:eastAsia="zh-CN"/>
                </w:rPr>
                <w:t>Variable 3-48</w:t>
              </w:r>
            </w:ins>
          </w:p>
        </w:tc>
        <w:tc>
          <w:tcPr>
            <w:tcW w:w="1343" w:type="dxa"/>
            <w:tcBorders>
              <w:top w:val="single" w:sz="4" w:space="0" w:color="auto"/>
              <w:left w:val="single" w:sz="4" w:space="0" w:color="auto"/>
              <w:bottom w:val="single" w:sz="4" w:space="0" w:color="auto"/>
              <w:right w:val="single" w:sz="4" w:space="0" w:color="auto"/>
            </w:tcBorders>
            <w:shd w:val="clear" w:color="auto" w:fill="F2F2F2"/>
            <w:hideMark/>
          </w:tcPr>
          <w:p w14:paraId="046FEF73"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ins w:id="1097" w:author="Author"/>
                <w:rFonts w:ascii="Times New Roman" w:eastAsia="Calibri" w:hAnsi="Times New Roman" w:cs="Times New Roman"/>
                <w:lang w:val="en-GB" w:eastAsia="zh-CN"/>
              </w:rPr>
            </w:pPr>
            <w:ins w:id="1098" w:author="Author">
              <w:r w:rsidRPr="00196A9A">
                <w:rPr>
                  <w:rFonts w:ascii="Times New Roman" w:eastAsia="Calibri" w:hAnsi="Times New Roman" w:cs="Times New Roman"/>
                  <w:lang w:val="en-GB" w:eastAsia="zh-CN"/>
                </w:rPr>
                <w:t>Variable 3-48</w:t>
              </w:r>
            </w:ins>
          </w:p>
        </w:tc>
      </w:tr>
      <w:tr w:rsidR="00196A9A" w:rsidRPr="00196A9A" w14:paraId="65A72EB6" w14:textId="77777777" w:rsidTr="00196A9A">
        <w:trPr>
          <w:cantSplit/>
          <w:jc w:val="center"/>
          <w:ins w:id="1099" w:author="Author" w:date="2022-08-24T19:07:00Z"/>
        </w:trPr>
        <w:tc>
          <w:tcPr>
            <w:tcW w:w="3325" w:type="dxa"/>
            <w:tcBorders>
              <w:top w:val="single" w:sz="4" w:space="0" w:color="auto"/>
              <w:left w:val="single" w:sz="4" w:space="0" w:color="auto"/>
              <w:bottom w:val="single" w:sz="4" w:space="0" w:color="auto"/>
              <w:right w:val="single" w:sz="4" w:space="0" w:color="auto"/>
            </w:tcBorders>
            <w:hideMark/>
          </w:tcPr>
          <w:p w14:paraId="58F69011"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100" w:author="Author"/>
                <w:rFonts w:ascii="Times New Roman" w:eastAsia="Calibri" w:hAnsi="Times New Roman" w:cs="Times New Roman"/>
                <w:lang w:val="en-GB" w:eastAsia="zh-CN"/>
              </w:rPr>
            </w:pPr>
            <w:ins w:id="1101" w:author="Author">
              <w:r w:rsidRPr="00196A9A">
                <w:rPr>
                  <w:rFonts w:ascii="Times New Roman" w:eastAsia="Calibri" w:hAnsi="Times New Roman" w:cs="Times New Roman"/>
                  <w:lang w:val="en-GB" w:eastAsia="zh-CN"/>
                </w:rPr>
                <w:t xml:space="preserve">Transmitter power (dBW) </w:t>
              </w:r>
            </w:ins>
          </w:p>
        </w:tc>
        <w:tc>
          <w:tcPr>
            <w:tcW w:w="1530" w:type="dxa"/>
            <w:tcBorders>
              <w:top w:val="single" w:sz="4" w:space="0" w:color="auto"/>
              <w:left w:val="single" w:sz="4" w:space="0" w:color="auto"/>
              <w:bottom w:val="single" w:sz="4" w:space="0" w:color="auto"/>
              <w:right w:val="single" w:sz="4" w:space="0" w:color="auto"/>
            </w:tcBorders>
            <w:hideMark/>
          </w:tcPr>
          <w:p w14:paraId="0601B798"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ins w:id="1102" w:author="Author"/>
                <w:rFonts w:ascii="Times New Roman" w:eastAsia="Calibri" w:hAnsi="Times New Roman" w:cs="Times New Roman"/>
                <w:lang w:val="en-GB" w:eastAsia="zh-CN"/>
              </w:rPr>
            </w:pPr>
            <w:ins w:id="1103" w:author="Author">
              <w:r w:rsidRPr="00196A9A">
                <w:rPr>
                  <w:rFonts w:ascii="Times New Roman" w:eastAsia="Calibri" w:hAnsi="Times New Roman" w:cs="Times New Roman"/>
                  <w:lang w:val="en-GB" w:eastAsia="zh-CN"/>
                </w:rPr>
                <w:t>36</w:t>
              </w:r>
            </w:ins>
          </w:p>
        </w:tc>
        <w:tc>
          <w:tcPr>
            <w:tcW w:w="1640" w:type="dxa"/>
            <w:tcBorders>
              <w:top w:val="single" w:sz="4" w:space="0" w:color="auto"/>
              <w:left w:val="single" w:sz="4" w:space="0" w:color="auto"/>
              <w:bottom w:val="single" w:sz="4" w:space="0" w:color="auto"/>
              <w:right w:val="single" w:sz="4" w:space="0" w:color="auto"/>
            </w:tcBorders>
            <w:hideMark/>
          </w:tcPr>
          <w:p w14:paraId="0AECE66A"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ins w:id="1104" w:author="Author"/>
                <w:rFonts w:ascii="Times New Roman" w:eastAsia="Calibri" w:hAnsi="Times New Roman" w:cs="Times New Roman"/>
                <w:lang w:val="en-GB" w:eastAsia="zh-CN"/>
              </w:rPr>
            </w:pPr>
            <w:ins w:id="1105" w:author="Author">
              <w:r w:rsidRPr="00196A9A">
                <w:rPr>
                  <w:rFonts w:ascii="Times New Roman" w:eastAsia="Calibri" w:hAnsi="Times New Roman" w:cs="Times New Roman"/>
                  <w:lang w:val="en-GB" w:eastAsia="zh-CN"/>
                </w:rPr>
                <w:t>26</w:t>
              </w:r>
            </w:ins>
          </w:p>
        </w:tc>
        <w:tc>
          <w:tcPr>
            <w:tcW w:w="1582" w:type="dxa"/>
            <w:tcBorders>
              <w:top w:val="single" w:sz="4" w:space="0" w:color="auto"/>
              <w:left w:val="single" w:sz="4" w:space="0" w:color="auto"/>
              <w:bottom w:val="single" w:sz="4" w:space="0" w:color="auto"/>
              <w:right w:val="single" w:sz="4" w:space="0" w:color="auto"/>
            </w:tcBorders>
            <w:hideMark/>
          </w:tcPr>
          <w:p w14:paraId="3D5019B8"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ins w:id="1106" w:author="Author"/>
                <w:rFonts w:ascii="Times New Roman" w:eastAsia="Calibri" w:hAnsi="Times New Roman" w:cs="Times New Roman"/>
                <w:lang w:val="en-GB" w:eastAsia="zh-CN"/>
              </w:rPr>
            </w:pPr>
            <w:ins w:id="1107" w:author="Author">
              <w:r w:rsidRPr="00196A9A">
                <w:rPr>
                  <w:rFonts w:ascii="Times New Roman" w:eastAsia="Calibri" w:hAnsi="Times New Roman" w:cs="Times New Roman"/>
                  <w:lang w:val="en-GB" w:eastAsia="zh-CN"/>
                </w:rPr>
                <w:t>36</w:t>
              </w:r>
            </w:ins>
          </w:p>
        </w:tc>
        <w:tc>
          <w:tcPr>
            <w:tcW w:w="1343" w:type="dxa"/>
            <w:tcBorders>
              <w:top w:val="single" w:sz="4" w:space="0" w:color="auto"/>
              <w:left w:val="single" w:sz="4" w:space="0" w:color="auto"/>
              <w:bottom w:val="single" w:sz="4" w:space="0" w:color="auto"/>
              <w:right w:val="single" w:sz="4" w:space="0" w:color="auto"/>
            </w:tcBorders>
            <w:hideMark/>
          </w:tcPr>
          <w:p w14:paraId="44F77DF0"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ins w:id="1108" w:author="Author"/>
                <w:rFonts w:ascii="Times New Roman" w:eastAsia="Calibri" w:hAnsi="Times New Roman" w:cs="Times New Roman"/>
                <w:lang w:val="en-GB" w:eastAsia="zh-CN"/>
              </w:rPr>
            </w:pPr>
            <w:ins w:id="1109" w:author="Author">
              <w:r w:rsidRPr="00196A9A">
                <w:rPr>
                  <w:rFonts w:ascii="Times New Roman" w:eastAsia="Calibri" w:hAnsi="Times New Roman" w:cs="Times New Roman"/>
                  <w:lang w:val="en-GB" w:eastAsia="zh-CN"/>
                </w:rPr>
                <w:t>27</w:t>
              </w:r>
            </w:ins>
          </w:p>
        </w:tc>
      </w:tr>
      <w:tr w:rsidR="00196A9A" w:rsidRPr="00196A9A" w14:paraId="06F97580" w14:textId="77777777" w:rsidTr="00196A9A">
        <w:trPr>
          <w:cantSplit/>
          <w:jc w:val="center"/>
          <w:ins w:id="1110" w:author="Author" w:date="2022-08-24T19:07:00Z"/>
        </w:trPr>
        <w:tc>
          <w:tcPr>
            <w:tcW w:w="3325" w:type="dxa"/>
            <w:tcBorders>
              <w:top w:val="single" w:sz="4" w:space="0" w:color="auto"/>
              <w:left w:val="single" w:sz="4" w:space="0" w:color="auto"/>
              <w:bottom w:val="single" w:sz="4" w:space="0" w:color="auto"/>
              <w:right w:val="single" w:sz="4" w:space="0" w:color="auto"/>
            </w:tcBorders>
            <w:hideMark/>
          </w:tcPr>
          <w:p w14:paraId="59B7E3BE"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111" w:author="Author"/>
                <w:rFonts w:ascii="Times New Roman" w:eastAsia="Calibri" w:hAnsi="Times New Roman" w:cs="Times New Roman"/>
                <w:lang w:val="en-GB" w:eastAsia="zh-CN"/>
              </w:rPr>
            </w:pPr>
            <w:ins w:id="1112" w:author="Author">
              <w:r w:rsidRPr="00196A9A">
                <w:rPr>
                  <w:rFonts w:ascii="Times New Roman" w:eastAsia="Calibri" w:hAnsi="Times New Roman" w:cs="Times New Roman"/>
                  <w:lang w:val="en-GB" w:eastAsia="zh-CN"/>
                </w:rPr>
                <w:t xml:space="preserve">Feeder loss (dB) </w:t>
              </w:r>
            </w:ins>
          </w:p>
        </w:tc>
        <w:tc>
          <w:tcPr>
            <w:tcW w:w="1530" w:type="dxa"/>
            <w:tcBorders>
              <w:top w:val="single" w:sz="4" w:space="0" w:color="auto"/>
              <w:left w:val="single" w:sz="4" w:space="0" w:color="auto"/>
              <w:bottom w:val="single" w:sz="4" w:space="0" w:color="auto"/>
              <w:right w:val="single" w:sz="4" w:space="0" w:color="auto"/>
            </w:tcBorders>
            <w:hideMark/>
          </w:tcPr>
          <w:p w14:paraId="7EA8D1E0"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ins w:id="1113" w:author="Author"/>
                <w:rFonts w:ascii="Times New Roman" w:eastAsia="Calibri" w:hAnsi="Times New Roman" w:cs="Times New Roman"/>
                <w:lang w:val="en-GB" w:eastAsia="zh-CN"/>
              </w:rPr>
            </w:pPr>
            <w:ins w:id="1114" w:author="Author">
              <w:r w:rsidRPr="00196A9A">
                <w:rPr>
                  <w:rFonts w:ascii="Times New Roman" w:eastAsia="Calibri" w:hAnsi="Times New Roman" w:cs="Times New Roman"/>
                  <w:lang w:val="en-GB" w:eastAsia="zh-CN"/>
                </w:rPr>
                <w:t>2.2</w:t>
              </w:r>
            </w:ins>
          </w:p>
        </w:tc>
        <w:tc>
          <w:tcPr>
            <w:tcW w:w="1640" w:type="dxa"/>
            <w:tcBorders>
              <w:top w:val="single" w:sz="4" w:space="0" w:color="auto"/>
              <w:left w:val="single" w:sz="4" w:space="0" w:color="auto"/>
              <w:bottom w:val="single" w:sz="4" w:space="0" w:color="auto"/>
              <w:right w:val="single" w:sz="4" w:space="0" w:color="auto"/>
            </w:tcBorders>
            <w:hideMark/>
          </w:tcPr>
          <w:p w14:paraId="2D88871F"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ins w:id="1115" w:author="Author"/>
                <w:rFonts w:ascii="Times New Roman" w:eastAsia="Calibri" w:hAnsi="Times New Roman" w:cs="Times New Roman"/>
                <w:lang w:val="en-GB" w:eastAsia="zh-CN"/>
              </w:rPr>
            </w:pPr>
            <w:ins w:id="1116" w:author="Author">
              <w:r w:rsidRPr="00196A9A">
                <w:rPr>
                  <w:rFonts w:ascii="Times New Roman" w:eastAsia="Calibri" w:hAnsi="Times New Roman" w:cs="Times New Roman"/>
                  <w:lang w:val="en-GB" w:eastAsia="zh-CN"/>
                </w:rPr>
                <w:t>1.5</w:t>
              </w:r>
            </w:ins>
          </w:p>
        </w:tc>
        <w:tc>
          <w:tcPr>
            <w:tcW w:w="1582" w:type="dxa"/>
            <w:tcBorders>
              <w:top w:val="single" w:sz="4" w:space="0" w:color="auto"/>
              <w:left w:val="single" w:sz="4" w:space="0" w:color="auto"/>
              <w:bottom w:val="single" w:sz="4" w:space="0" w:color="auto"/>
              <w:right w:val="single" w:sz="4" w:space="0" w:color="auto"/>
            </w:tcBorders>
            <w:hideMark/>
          </w:tcPr>
          <w:p w14:paraId="69B476C4"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ins w:id="1117" w:author="Author"/>
                <w:rFonts w:ascii="Times New Roman" w:eastAsia="Calibri" w:hAnsi="Times New Roman" w:cs="Times New Roman"/>
                <w:lang w:val="en-GB" w:eastAsia="zh-CN"/>
              </w:rPr>
            </w:pPr>
            <w:ins w:id="1118" w:author="Author">
              <w:r w:rsidRPr="00196A9A">
                <w:rPr>
                  <w:rFonts w:ascii="Times New Roman" w:eastAsia="Calibri" w:hAnsi="Times New Roman" w:cs="Times New Roman"/>
                  <w:lang w:val="en-GB" w:eastAsia="zh-CN"/>
                </w:rPr>
                <w:t>2.6</w:t>
              </w:r>
            </w:ins>
          </w:p>
        </w:tc>
        <w:tc>
          <w:tcPr>
            <w:tcW w:w="1343" w:type="dxa"/>
            <w:tcBorders>
              <w:top w:val="single" w:sz="4" w:space="0" w:color="auto"/>
              <w:left w:val="single" w:sz="4" w:space="0" w:color="auto"/>
              <w:bottom w:val="single" w:sz="4" w:space="0" w:color="auto"/>
              <w:right w:val="single" w:sz="4" w:space="0" w:color="auto"/>
            </w:tcBorders>
            <w:hideMark/>
          </w:tcPr>
          <w:p w14:paraId="4B3D3A7C"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ins w:id="1119" w:author="Author"/>
                <w:rFonts w:ascii="Times New Roman" w:eastAsia="Calibri" w:hAnsi="Times New Roman" w:cs="Times New Roman"/>
                <w:lang w:val="en-GB" w:eastAsia="zh-CN"/>
              </w:rPr>
            </w:pPr>
            <w:ins w:id="1120" w:author="Author">
              <w:r w:rsidRPr="00196A9A">
                <w:rPr>
                  <w:rFonts w:ascii="Times New Roman" w:eastAsia="Calibri" w:hAnsi="Times New Roman" w:cs="Times New Roman"/>
                  <w:lang w:val="en-GB" w:eastAsia="zh-CN"/>
                </w:rPr>
                <w:t>1.1</w:t>
              </w:r>
            </w:ins>
          </w:p>
        </w:tc>
      </w:tr>
      <w:tr w:rsidR="00196A9A" w:rsidRPr="00196A9A" w14:paraId="5885F6EF" w14:textId="77777777" w:rsidTr="00196A9A">
        <w:trPr>
          <w:cantSplit/>
          <w:jc w:val="center"/>
          <w:ins w:id="1121" w:author="Author" w:date="2022-08-24T19:07:00Z"/>
        </w:trPr>
        <w:tc>
          <w:tcPr>
            <w:tcW w:w="3325" w:type="dxa"/>
            <w:tcBorders>
              <w:top w:val="single" w:sz="4" w:space="0" w:color="auto"/>
              <w:left w:val="single" w:sz="4" w:space="0" w:color="auto"/>
              <w:bottom w:val="single" w:sz="4" w:space="0" w:color="auto"/>
              <w:right w:val="single" w:sz="4" w:space="0" w:color="auto"/>
            </w:tcBorders>
            <w:hideMark/>
          </w:tcPr>
          <w:p w14:paraId="2B1D69CC"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122" w:author="Author"/>
                <w:rFonts w:ascii="Times New Roman" w:eastAsia="Calibri" w:hAnsi="Times New Roman" w:cs="Times New Roman"/>
                <w:lang w:val="en-GB" w:eastAsia="zh-CN"/>
              </w:rPr>
            </w:pPr>
            <w:ins w:id="1123" w:author="Author">
              <w:r w:rsidRPr="00196A9A">
                <w:rPr>
                  <w:rFonts w:ascii="Times New Roman" w:eastAsia="Calibri" w:hAnsi="Times New Roman" w:cs="Times New Roman"/>
                  <w:lang w:val="en-GB" w:eastAsia="zh-CN"/>
                </w:rPr>
                <w:t>Antenna gain (dBi)</w:t>
              </w:r>
            </w:ins>
          </w:p>
        </w:tc>
        <w:tc>
          <w:tcPr>
            <w:tcW w:w="1530" w:type="dxa"/>
            <w:tcBorders>
              <w:top w:val="single" w:sz="4" w:space="0" w:color="auto"/>
              <w:left w:val="single" w:sz="4" w:space="0" w:color="auto"/>
              <w:bottom w:val="single" w:sz="4" w:space="0" w:color="auto"/>
              <w:right w:val="single" w:sz="4" w:space="0" w:color="auto"/>
            </w:tcBorders>
            <w:hideMark/>
          </w:tcPr>
          <w:p w14:paraId="227076BA"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ins w:id="1124" w:author="Author"/>
                <w:rFonts w:ascii="Times New Roman" w:eastAsia="Calibri" w:hAnsi="Times New Roman" w:cs="Times New Roman"/>
                <w:lang w:val="en-GB" w:eastAsia="zh-CN"/>
              </w:rPr>
            </w:pPr>
            <w:ins w:id="1125" w:author="Author">
              <w:r w:rsidRPr="00196A9A">
                <w:rPr>
                  <w:rFonts w:ascii="Times New Roman" w:eastAsia="Calibri" w:hAnsi="Times New Roman" w:cs="Times New Roman"/>
                  <w:lang w:val="en-GB" w:eastAsia="zh-CN"/>
                </w:rPr>
                <w:t>14.15</w:t>
              </w:r>
            </w:ins>
          </w:p>
        </w:tc>
        <w:tc>
          <w:tcPr>
            <w:tcW w:w="1640" w:type="dxa"/>
            <w:tcBorders>
              <w:top w:val="single" w:sz="4" w:space="0" w:color="auto"/>
              <w:left w:val="single" w:sz="4" w:space="0" w:color="auto"/>
              <w:bottom w:val="single" w:sz="4" w:space="0" w:color="auto"/>
              <w:right w:val="single" w:sz="4" w:space="0" w:color="auto"/>
            </w:tcBorders>
            <w:hideMark/>
          </w:tcPr>
          <w:p w14:paraId="4F877936"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ins w:id="1126" w:author="Author"/>
                <w:rFonts w:ascii="Times New Roman" w:eastAsia="Calibri" w:hAnsi="Times New Roman" w:cs="Times New Roman"/>
                <w:lang w:val="en-GB" w:eastAsia="zh-CN"/>
              </w:rPr>
            </w:pPr>
            <w:ins w:id="1127" w:author="Author">
              <w:r w:rsidRPr="00196A9A">
                <w:rPr>
                  <w:rFonts w:ascii="Times New Roman" w:eastAsia="Calibri" w:hAnsi="Times New Roman" w:cs="Times New Roman"/>
                  <w:lang w:val="en-GB" w:eastAsia="zh-CN"/>
                </w:rPr>
                <w:t>4.15</w:t>
              </w:r>
            </w:ins>
          </w:p>
        </w:tc>
        <w:tc>
          <w:tcPr>
            <w:tcW w:w="1582" w:type="dxa"/>
            <w:tcBorders>
              <w:top w:val="single" w:sz="4" w:space="0" w:color="auto"/>
              <w:left w:val="single" w:sz="4" w:space="0" w:color="auto"/>
              <w:bottom w:val="single" w:sz="4" w:space="0" w:color="auto"/>
              <w:right w:val="single" w:sz="4" w:space="0" w:color="auto"/>
            </w:tcBorders>
            <w:hideMark/>
          </w:tcPr>
          <w:p w14:paraId="1B41FCF0"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ins w:id="1128" w:author="Author"/>
                <w:rFonts w:ascii="Times New Roman" w:eastAsia="Calibri" w:hAnsi="Times New Roman" w:cs="Times New Roman"/>
                <w:lang w:val="en-GB" w:eastAsia="zh-CN"/>
              </w:rPr>
            </w:pPr>
            <w:ins w:id="1129" w:author="Author">
              <w:r w:rsidRPr="00196A9A">
                <w:rPr>
                  <w:rFonts w:ascii="Times New Roman" w:eastAsia="Calibri" w:hAnsi="Times New Roman" w:cs="Times New Roman"/>
                  <w:lang w:val="en-GB" w:eastAsia="zh-CN"/>
                </w:rPr>
                <w:t>11.15</w:t>
              </w:r>
            </w:ins>
          </w:p>
        </w:tc>
        <w:tc>
          <w:tcPr>
            <w:tcW w:w="1343" w:type="dxa"/>
            <w:tcBorders>
              <w:top w:val="single" w:sz="4" w:space="0" w:color="auto"/>
              <w:left w:val="single" w:sz="4" w:space="0" w:color="auto"/>
              <w:bottom w:val="single" w:sz="4" w:space="0" w:color="auto"/>
              <w:right w:val="single" w:sz="4" w:space="0" w:color="auto"/>
            </w:tcBorders>
            <w:hideMark/>
          </w:tcPr>
          <w:p w14:paraId="4D914161"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ins w:id="1130" w:author="Author"/>
                <w:rFonts w:ascii="Times New Roman" w:eastAsia="Calibri" w:hAnsi="Times New Roman" w:cs="Times New Roman"/>
                <w:lang w:val="en-GB" w:eastAsia="zh-CN"/>
              </w:rPr>
            </w:pPr>
            <w:ins w:id="1131" w:author="Author">
              <w:r w:rsidRPr="00196A9A">
                <w:rPr>
                  <w:rFonts w:ascii="Times New Roman" w:eastAsia="Calibri" w:hAnsi="Times New Roman" w:cs="Times New Roman"/>
                  <w:lang w:val="en-GB" w:eastAsia="zh-CN"/>
                </w:rPr>
                <w:t>2.15</w:t>
              </w:r>
            </w:ins>
          </w:p>
        </w:tc>
      </w:tr>
      <w:tr w:rsidR="00196A9A" w:rsidRPr="00196A9A" w14:paraId="0379B75C" w14:textId="77777777" w:rsidTr="00196A9A">
        <w:trPr>
          <w:cantSplit/>
          <w:jc w:val="center"/>
          <w:ins w:id="1132" w:author="Author" w:date="2022-08-24T19:07:00Z"/>
        </w:trPr>
        <w:tc>
          <w:tcPr>
            <w:tcW w:w="3325" w:type="dxa"/>
            <w:tcBorders>
              <w:top w:val="single" w:sz="4" w:space="0" w:color="auto"/>
              <w:left w:val="single" w:sz="4" w:space="0" w:color="auto"/>
              <w:bottom w:val="single" w:sz="4" w:space="0" w:color="auto"/>
              <w:right w:val="single" w:sz="4" w:space="0" w:color="auto"/>
            </w:tcBorders>
            <w:hideMark/>
          </w:tcPr>
          <w:p w14:paraId="265F20B8"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133" w:author="Author"/>
                <w:rFonts w:ascii="Times New Roman" w:eastAsia="Calibri" w:hAnsi="Times New Roman" w:cs="Times New Roman"/>
                <w:lang w:val="en-GB" w:eastAsia="zh-CN"/>
              </w:rPr>
            </w:pPr>
            <w:ins w:id="1134" w:author="Author">
              <w:r w:rsidRPr="00196A9A">
                <w:rPr>
                  <w:rFonts w:ascii="Times New Roman" w:eastAsia="Calibri" w:hAnsi="Times New Roman" w:cs="Times New Roman"/>
                  <w:lang w:val="en-GB" w:eastAsia="zh-CN"/>
                </w:rPr>
                <w:t>Antenna height (m)</w:t>
              </w:r>
            </w:ins>
          </w:p>
        </w:tc>
        <w:tc>
          <w:tcPr>
            <w:tcW w:w="1530" w:type="dxa"/>
            <w:tcBorders>
              <w:top w:val="single" w:sz="4" w:space="0" w:color="auto"/>
              <w:left w:val="single" w:sz="4" w:space="0" w:color="auto"/>
              <w:bottom w:val="single" w:sz="4" w:space="0" w:color="auto"/>
              <w:right w:val="single" w:sz="4" w:space="0" w:color="auto"/>
            </w:tcBorders>
            <w:hideMark/>
          </w:tcPr>
          <w:p w14:paraId="2A76E9EB"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ins w:id="1135" w:author="Author"/>
                <w:rFonts w:ascii="Times New Roman" w:eastAsia="Calibri" w:hAnsi="Times New Roman" w:cs="Times New Roman"/>
                <w:lang w:val="en-GB" w:eastAsia="zh-CN"/>
              </w:rPr>
            </w:pPr>
            <w:ins w:id="1136" w:author="Author">
              <w:r w:rsidRPr="00196A9A">
                <w:rPr>
                  <w:rFonts w:ascii="Times New Roman" w:eastAsia="Calibri" w:hAnsi="Times New Roman" w:cs="Times New Roman"/>
                  <w:lang w:val="en-GB" w:eastAsia="zh-CN"/>
                </w:rPr>
                <w:t>64</w:t>
              </w:r>
            </w:ins>
          </w:p>
        </w:tc>
        <w:tc>
          <w:tcPr>
            <w:tcW w:w="1640" w:type="dxa"/>
            <w:tcBorders>
              <w:top w:val="single" w:sz="4" w:space="0" w:color="auto"/>
              <w:left w:val="single" w:sz="4" w:space="0" w:color="auto"/>
              <w:bottom w:val="single" w:sz="4" w:space="0" w:color="auto"/>
              <w:right w:val="single" w:sz="4" w:space="0" w:color="auto"/>
            </w:tcBorders>
            <w:hideMark/>
          </w:tcPr>
          <w:p w14:paraId="2EF8A341"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ins w:id="1137" w:author="Author"/>
                <w:rFonts w:ascii="Times New Roman" w:eastAsia="Calibri" w:hAnsi="Times New Roman" w:cs="Times New Roman"/>
                <w:lang w:val="en-GB" w:eastAsia="zh-CN"/>
              </w:rPr>
            </w:pPr>
            <w:ins w:id="1138" w:author="Author">
              <w:r w:rsidRPr="00196A9A">
                <w:rPr>
                  <w:rFonts w:ascii="Times New Roman" w:eastAsia="Calibri" w:hAnsi="Times New Roman" w:cs="Times New Roman"/>
                  <w:lang w:val="en-GB" w:eastAsia="zh-CN"/>
                </w:rPr>
                <w:t>3.65</w:t>
              </w:r>
            </w:ins>
          </w:p>
        </w:tc>
        <w:tc>
          <w:tcPr>
            <w:tcW w:w="1582" w:type="dxa"/>
            <w:tcBorders>
              <w:top w:val="single" w:sz="4" w:space="0" w:color="auto"/>
              <w:left w:val="single" w:sz="4" w:space="0" w:color="auto"/>
              <w:bottom w:val="single" w:sz="4" w:space="0" w:color="auto"/>
              <w:right w:val="single" w:sz="4" w:space="0" w:color="auto"/>
            </w:tcBorders>
            <w:hideMark/>
          </w:tcPr>
          <w:p w14:paraId="139BC803"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ins w:id="1139" w:author="Author"/>
                <w:rFonts w:ascii="Times New Roman" w:eastAsia="Calibri" w:hAnsi="Times New Roman" w:cs="Times New Roman"/>
                <w:lang w:val="en-GB" w:eastAsia="zh-CN"/>
              </w:rPr>
            </w:pPr>
            <w:ins w:id="1140" w:author="Author">
              <w:r w:rsidRPr="00196A9A">
                <w:rPr>
                  <w:rFonts w:ascii="Times New Roman" w:eastAsia="Calibri" w:hAnsi="Times New Roman" w:cs="Times New Roman"/>
                  <w:lang w:val="en-GB" w:eastAsia="zh-CN"/>
                </w:rPr>
                <w:t>28.04</w:t>
              </w:r>
            </w:ins>
          </w:p>
        </w:tc>
        <w:tc>
          <w:tcPr>
            <w:tcW w:w="1343" w:type="dxa"/>
            <w:tcBorders>
              <w:top w:val="single" w:sz="4" w:space="0" w:color="auto"/>
              <w:left w:val="single" w:sz="4" w:space="0" w:color="auto"/>
              <w:bottom w:val="single" w:sz="4" w:space="0" w:color="auto"/>
              <w:right w:val="single" w:sz="4" w:space="0" w:color="auto"/>
            </w:tcBorders>
            <w:hideMark/>
          </w:tcPr>
          <w:p w14:paraId="5A54D4EF"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ins w:id="1141" w:author="Author"/>
                <w:rFonts w:ascii="Times New Roman" w:eastAsia="Calibri" w:hAnsi="Times New Roman" w:cs="Times New Roman"/>
                <w:lang w:val="en-GB" w:eastAsia="zh-CN"/>
              </w:rPr>
            </w:pPr>
            <w:ins w:id="1142" w:author="Author">
              <w:r w:rsidRPr="00196A9A">
                <w:rPr>
                  <w:rFonts w:ascii="Times New Roman" w:eastAsia="Calibri" w:hAnsi="Times New Roman" w:cs="Times New Roman"/>
                  <w:lang w:val="en-GB" w:eastAsia="zh-CN"/>
                </w:rPr>
                <w:t>1.21</w:t>
              </w:r>
            </w:ins>
          </w:p>
        </w:tc>
      </w:tr>
      <w:tr w:rsidR="00196A9A" w:rsidRPr="00196A9A" w14:paraId="615C652E" w14:textId="77777777" w:rsidTr="00196A9A">
        <w:trPr>
          <w:cantSplit/>
          <w:jc w:val="center"/>
          <w:ins w:id="1143" w:author="Author" w:date="2022-08-24T19:07:00Z"/>
        </w:trPr>
        <w:tc>
          <w:tcPr>
            <w:tcW w:w="3325" w:type="dxa"/>
            <w:tcBorders>
              <w:top w:val="single" w:sz="4" w:space="0" w:color="auto"/>
              <w:left w:val="single" w:sz="4" w:space="0" w:color="auto"/>
              <w:bottom w:val="single" w:sz="4" w:space="0" w:color="auto"/>
              <w:right w:val="single" w:sz="4" w:space="0" w:color="auto"/>
            </w:tcBorders>
            <w:hideMark/>
          </w:tcPr>
          <w:p w14:paraId="6F7BF26D"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144" w:author="Author"/>
                <w:rFonts w:ascii="Times New Roman" w:eastAsia="Calibri" w:hAnsi="Times New Roman" w:cs="Times New Roman"/>
                <w:lang w:val="en-GB" w:eastAsia="zh-CN"/>
              </w:rPr>
            </w:pPr>
            <w:ins w:id="1145" w:author="Author">
              <w:r w:rsidRPr="00196A9A">
                <w:rPr>
                  <w:rFonts w:ascii="Times New Roman" w:eastAsia="Calibri" w:hAnsi="Times New Roman" w:cs="Times New Roman"/>
                  <w:lang w:val="en-GB" w:eastAsia="zh-CN"/>
                </w:rPr>
                <w:t>Antenna polarization</w:t>
              </w:r>
            </w:ins>
          </w:p>
        </w:tc>
        <w:tc>
          <w:tcPr>
            <w:tcW w:w="1530" w:type="dxa"/>
            <w:tcBorders>
              <w:top w:val="single" w:sz="4" w:space="0" w:color="auto"/>
              <w:left w:val="single" w:sz="4" w:space="0" w:color="auto"/>
              <w:bottom w:val="single" w:sz="4" w:space="0" w:color="auto"/>
              <w:right w:val="single" w:sz="4" w:space="0" w:color="auto"/>
            </w:tcBorders>
            <w:hideMark/>
          </w:tcPr>
          <w:p w14:paraId="01102DAC"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ins w:id="1146" w:author="Author"/>
                <w:rFonts w:ascii="Times New Roman" w:eastAsia="Calibri" w:hAnsi="Times New Roman" w:cs="Times New Roman"/>
                <w:lang w:val="en-GB" w:eastAsia="zh-CN"/>
              </w:rPr>
            </w:pPr>
            <w:ins w:id="1147" w:author="Author">
              <w:r w:rsidRPr="00196A9A">
                <w:rPr>
                  <w:rFonts w:ascii="Times New Roman" w:eastAsia="Calibri" w:hAnsi="Times New Roman" w:cs="Times New Roman"/>
                  <w:lang w:val="en-GB" w:eastAsia="zh-CN"/>
                </w:rPr>
                <w:t>Vertical</w:t>
              </w:r>
            </w:ins>
          </w:p>
        </w:tc>
        <w:tc>
          <w:tcPr>
            <w:tcW w:w="1640" w:type="dxa"/>
            <w:tcBorders>
              <w:top w:val="single" w:sz="4" w:space="0" w:color="auto"/>
              <w:left w:val="single" w:sz="4" w:space="0" w:color="auto"/>
              <w:bottom w:val="single" w:sz="4" w:space="0" w:color="auto"/>
              <w:right w:val="single" w:sz="4" w:space="0" w:color="auto"/>
            </w:tcBorders>
            <w:hideMark/>
          </w:tcPr>
          <w:p w14:paraId="64B4CC84"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ins w:id="1148" w:author="Author"/>
                <w:rFonts w:ascii="Times New Roman" w:eastAsia="Calibri" w:hAnsi="Times New Roman" w:cs="Times New Roman"/>
                <w:lang w:val="en-GB" w:eastAsia="zh-CN"/>
              </w:rPr>
            </w:pPr>
            <w:ins w:id="1149" w:author="Author">
              <w:r w:rsidRPr="00196A9A">
                <w:rPr>
                  <w:rFonts w:ascii="Times New Roman" w:eastAsia="Calibri" w:hAnsi="Times New Roman" w:cs="Times New Roman"/>
                  <w:lang w:val="en-GB" w:eastAsia="zh-CN"/>
                </w:rPr>
                <w:t>Vertical</w:t>
              </w:r>
            </w:ins>
          </w:p>
        </w:tc>
        <w:tc>
          <w:tcPr>
            <w:tcW w:w="1582" w:type="dxa"/>
            <w:tcBorders>
              <w:top w:val="single" w:sz="4" w:space="0" w:color="auto"/>
              <w:left w:val="single" w:sz="4" w:space="0" w:color="auto"/>
              <w:bottom w:val="single" w:sz="4" w:space="0" w:color="auto"/>
              <w:right w:val="single" w:sz="4" w:space="0" w:color="auto"/>
            </w:tcBorders>
            <w:hideMark/>
          </w:tcPr>
          <w:p w14:paraId="0716C42B"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ins w:id="1150" w:author="Author"/>
                <w:rFonts w:ascii="Times New Roman" w:eastAsia="Calibri" w:hAnsi="Times New Roman" w:cs="Times New Roman"/>
                <w:lang w:val="en-GB" w:eastAsia="zh-CN"/>
              </w:rPr>
            </w:pPr>
            <w:ins w:id="1151" w:author="Author">
              <w:r w:rsidRPr="00196A9A">
                <w:rPr>
                  <w:rFonts w:ascii="Times New Roman" w:eastAsia="Calibri" w:hAnsi="Times New Roman" w:cs="Times New Roman"/>
                  <w:lang w:val="en-GB" w:eastAsia="zh-CN"/>
                </w:rPr>
                <w:t>Vertical</w:t>
              </w:r>
            </w:ins>
          </w:p>
        </w:tc>
        <w:tc>
          <w:tcPr>
            <w:tcW w:w="1343" w:type="dxa"/>
            <w:tcBorders>
              <w:top w:val="single" w:sz="4" w:space="0" w:color="auto"/>
              <w:left w:val="single" w:sz="4" w:space="0" w:color="auto"/>
              <w:bottom w:val="single" w:sz="4" w:space="0" w:color="auto"/>
              <w:right w:val="single" w:sz="4" w:space="0" w:color="auto"/>
            </w:tcBorders>
            <w:hideMark/>
          </w:tcPr>
          <w:p w14:paraId="0F7046E4"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ins w:id="1152" w:author="Author"/>
                <w:rFonts w:ascii="Times New Roman" w:eastAsia="Calibri" w:hAnsi="Times New Roman" w:cs="Times New Roman"/>
                <w:lang w:val="en-GB" w:eastAsia="zh-CN"/>
              </w:rPr>
            </w:pPr>
            <w:ins w:id="1153" w:author="Author">
              <w:r w:rsidRPr="00196A9A">
                <w:rPr>
                  <w:rFonts w:ascii="Times New Roman" w:eastAsia="Calibri" w:hAnsi="Times New Roman" w:cs="Times New Roman"/>
                  <w:lang w:val="en-GB" w:eastAsia="zh-CN"/>
                </w:rPr>
                <w:t>Horizontal</w:t>
              </w:r>
            </w:ins>
          </w:p>
        </w:tc>
      </w:tr>
      <w:tr w:rsidR="00196A9A" w:rsidRPr="00196A9A" w14:paraId="17450F25" w14:textId="77777777" w:rsidTr="00196A9A">
        <w:trPr>
          <w:cantSplit/>
          <w:jc w:val="center"/>
          <w:ins w:id="1154" w:author="Author" w:date="2022-08-24T19:07:00Z"/>
        </w:trPr>
        <w:tc>
          <w:tcPr>
            <w:tcW w:w="3325" w:type="dxa"/>
            <w:tcBorders>
              <w:top w:val="single" w:sz="4" w:space="0" w:color="auto"/>
              <w:left w:val="single" w:sz="4" w:space="0" w:color="auto"/>
              <w:bottom w:val="single" w:sz="4" w:space="0" w:color="auto"/>
              <w:right w:val="single" w:sz="4" w:space="0" w:color="auto"/>
            </w:tcBorders>
            <w:hideMark/>
          </w:tcPr>
          <w:p w14:paraId="30A27313"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155" w:author="Author"/>
                <w:rFonts w:ascii="Times New Roman" w:eastAsia="Calibri" w:hAnsi="Times New Roman" w:cs="Times New Roman"/>
                <w:lang w:val="en-GB" w:eastAsia="zh-CN"/>
              </w:rPr>
            </w:pPr>
            <w:ins w:id="1156" w:author="Author">
              <w:r w:rsidRPr="00196A9A">
                <w:rPr>
                  <w:rFonts w:ascii="Times New Roman" w:eastAsia="Calibri" w:hAnsi="Times New Roman" w:cs="Times New Roman"/>
                  <w:lang w:val="en-GB" w:eastAsia="zh-CN"/>
                </w:rPr>
                <w:t>Antenna type</w:t>
              </w:r>
            </w:ins>
          </w:p>
        </w:tc>
        <w:tc>
          <w:tcPr>
            <w:tcW w:w="1530" w:type="dxa"/>
            <w:tcBorders>
              <w:top w:val="single" w:sz="4" w:space="0" w:color="auto"/>
              <w:left w:val="single" w:sz="4" w:space="0" w:color="auto"/>
              <w:bottom w:val="single" w:sz="4" w:space="0" w:color="auto"/>
              <w:right w:val="single" w:sz="4" w:space="0" w:color="auto"/>
            </w:tcBorders>
            <w:hideMark/>
          </w:tcPr>
          <w:p w14:paraId="63255FD0"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ins w:id="1157" w:author="Author"/>
                <w:rFonts w:ascii="Times New Roman" w:eastAsia="Calibri" w:hAnsi="Times New Roman" w:cs="Times New Roman"/>
                <w:lang w:val="en-GB" w:eastAsia="zh-CN"/>
              </w:rPr>
            </w:pPr>
            <w:ins w:id="1158" w:author="Author">
              <w:r w:rsidRPr="00196A9A">
                <w:rPr>
                  <w:rFonts w:ascii="Times New Roman" w:eastAsia="Calibri" w:hAnsi="Times New Roman" w:cs="Times New Roman"/>
                  <w:lang w:val="en-GB" w:eastAsia="zh-CN"/>
                </w:rPr>
                <w:t>Broadband omni</w:t>
              </w:r>
            </w:ins>
          </w:p>
        </w:tc>
        <w:tc>
          <w:tcPr>
            <w:tcW w:w="1640" w:type="dxa"/>
            <w:tcBorders>
              <w:top w:val="single" w:sz="4" w:space="0" w:color="auto"/>
              <w:left w:val="single" w:sz="4" w:space="0" w:color="auto"/>
              <w:bottom w:val="single" w:sz="4" w:space="0" w:color="auto"/>
              <w:right w:val="single" w:sz="4" w:space="0" w:color="auto"/>
            </w:tcBorders>
            <w:hideMark/>
          </w:tcPr>
          <w:p w14:paraId="2BD9AC72"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ins w:id="1159" w:author="Author"/>
                <w:rFonts w:ascii="Times New Roman" w:eastAsia="Calibri" w:hAnsi="Times New Roman" w:cs="Times New Roman"/>
                <w:lang w:val="en-GB" w:eastAsia="zh-CN"/>
              </w:rPr>
            </w:pPr>
            <w:ins w:id="1160" w:author="Author">
              <w:r w:rsidRPr="00196A9A">
                <w:rPr>
                  <w:rFonts w:ascii="Times New Roman" w:eastAsia="Calibri" w:hAnsi="Times New Roman" w:cs="Times New Roman"/>
                  <w:lang w:val="en-GB" w:eastAsia="zh-CN"/>
                </w:rPr>
                <w:t>Narrowband monopole</w:t>
              </w:r>
            </w:ins>
          </w:p>
        </w:tc>
        <w:tc>
          <w:tcPr>
            <w:tcW w:w="1582" w:type="dxa"/>
            <w:tcBorders>
              <w:top w:val="single" w:sz="4" w:space="0" w:color="auto"/>
              <w:left w:val="single" w:sz="4" w:space="0" w:color="auto"/>
              <w:bottom w:val="single" w:sz="4" w:space="0" w:color="auto"/>
              <w:right w:val="single" w:sz="4" w:space="0" w:color="auto"/>
            </w:tcBorders>
            <w:hideMark/>
          </w:tcPr>
          <w:p w14:paraId="58B94AE2"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ins w:id="1161" w:author="Author"/>
                <w:rFonts w:ascii="Times New Roman" w:eastAsia="Calibri" w:hAnsi="Times New Roman" w:cs="Times New Roman"/>
                <w:lang w:val="en-GB" w:eastAsia="zh-CN"/>
              </w:rPr>
            </w:pPr>
            <w:ins w:id="1162" w:author="Author">
              <w:r w:rsidRPr="00196A9A">
                <w:rPr>
                  <w:rFonts w:ascii="Times New Roman" w:eastAsia="Calibri" w:hAnsi="Times New Roman" w:cs="Times New Roman"/>
                  <w:lang w:val="en-GB" w:eastAsia="zh-CN"/>
                </w:rPr>
                <w:t>Broadband dual fan-wire</w:t>
              </w:r>
            </w:ins>
          </w:p>
        </w:tc>
        <w:tc>
          <w:tcPr>
            <w:tcW w:w="1343" w:type="dxa"/>
            <w:tcBorders>
              <w:top w:val="single" w:sz="4" w:space="0" w:color="auto"/>
              <w:left w:val="single" w:sz="4" w:space="0" w:color="auto"/>
              <w:bottom w:val="single" w:sz="4" w:space="0" w:color="auto"/>
              <w:right w:val="single" w:sz="4" w:space="0" w:color="auto"/>
            </w:tcBorders>
            <w:hideMark/>
          </w:tcPr>
          <w:p w14:paraId="577AA627"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ins w:id="1163" w:author="Author"/>
                <w:rFonts w:ascii="Times New Roman" w:eastAsia="Calibri" w:hAnsi="Times New Roman" w:cs="Times New Roman"/>
                <w:lang w:val="en-GB" w:eastAsia="zh-CN"/>
              </w:rPr>
            </w:pPr>
            <w:ins w:id="1164" w:author="Author">
              <w:r w:rsidRPr="00196A9A">
                <w:rPr>
                  <w:rFonts w:ascii="Times New Roman" w:eastAsia="Calibri" w:hAnsi="Times New Roman" w:cs="Times New Roman"/>
                  <w:lang w:val="en-GB" w:eastAsia="zh-CN"/>
                </w:rPr>
                <w:t>Narrowband dipole</w:t>
              </w:r>
            </w:ins>
          </w:p>
        </w:tc>
      </w:tr>
      <w:tr w:rsidR="00196A9A" w:rsidRPr="00196A9A" w14:paraId="38FB47A4" w14:textId="77777777" w:rsidTr="00196A9A">
        <w:trPr>
          <w:cantSplit/>
          <w:jc w:val="center"/>
          <w:ins w:id="1165" w:author="Author" w:date="2022-08-24T19:07:00Z"/>
        </w:trPr>
        <w:tc>
          <w:tcPr>
            <w:tcW w:w="3325" w:type="dxa"/>
            <w:tcBorders>
              <w:top w:val="single" w:sz="4" w:space="0" w:color="auto"/>
              <w:left w:val="single" w:sz="4" w:space="0" w:color="auto"/>
              <w:bottom w:val="single" w:sz="4" w:space="0" w:color="auto"/>
              <w:right w:val="single" w:sz="4" w:space="0" w:color="auto"/>
            </w:tcBorders>
            <w:hideMark/>
          </w:tcPr>
          <w:p w14:paraId="4F62C446"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166" w:author="Author"/>
                <w:rFonts w:ascii="Times New Roman" w:eastAsia="Calibri" w:hAnsi="Times New Roman" w:cs="Times New Roman"/>
                <w:lang w:val="en-GB" w:eastAsia="zh-CN"/>
              </w:rPr>
            </w:pPr>
            <w:ins w:id="1167" w:author="Author">
              <w:r w:rsidRPr="00196A9A">
                <w:rPr>
                  <w:rFonts w:ascii="Times New Roman" w:eastAsia="Calibri" w:hAnsi="Times New Roman" w:cs="Times New Roman"/>
                  <w:lang w:val="en-GB" w:eastAsia="zh-CN"/>
                </w:rPr>
                <w:t>Maximum e.i.r.p</w:t>
              </w:r>
            </w:ins>
            <w:ins w:id="1168" w:author="ITU -LRT-" w:date="2022-05-16T15:15:00Z">
              <w:r w:rsidRPr="00196A9A">
                <w:rPr>
                  <w:rFonts w:ascii="Times New Roman" w:eastAsia="Calibri" w:hAnsi="Times New Roman" w:cs="Times New Roman"/>
                  <w:lang w:val="en-GB" w:eastAsia="zh-CN"/>
                </w:rPr>
                <w:t>.</w:t>
              </w:r>
            </w:ins>
            <w:ins w:id="1169" w:author="Author">
              <w:r w:rsidRPr="00196A9A">
                <w:rPr>
                  <w:rFonts w:ascii="Times New Roman" w:eastAsia="Calibri" w:hAnsi="Times New Roman" w:cs="Times New Roman"/>
                  <w:lang w:val="en-GB" w:eastAsia="zh-CN"/>
                </w:rPr>
                <w:t xml:space="preserve"> (dBW)</w:t>
              </w:r>
            </w:ins>
          </w:p>
        </w:tc>
        <w:tc>
          <w:tcPr>
            <w:tcW w:w="1530" w:type="dxa"/>
            <w:tcBorders>
              <w:top w:val="single" w:sz="4" w:space="0" w:color="auto"/>
              <w:left w:val="single" w:sz="4" w:space="0" w:color="auto"/>
              <w:bottom w:val="single" w:sz="4" w:space="0" w:color="auto"/>
              <w:right w:val="single" w:sz="4" w:space="0" w:color="auto"/>
            </w:tcBorders>
            <w:hideMark/>
          </w:tcPr>
          <w:p w14:paraId="1B10965C"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ins w:id="1170" w:author="Author"/>
                <w:rFonts w:ascii="Times New Roman" w:eastAsia="Calibri" w:hAnsi="Times New Roman" w:cs="Times New Roman"/>
                <w:lang w:val="en-GB" w:eastAsia="zh-CN"/>
              </w:rPr>
            </w:pPr>
            <w:ins w:id="1171" w:author="Author">
              <w:r w:rsidRPr="00196A9A">
                <w:rPr>
                  <w:rFonts w:ascii="Times New Roman" w:eastAsia="Calibri" w:hAnsi="Times New Roman" w:cs="Times New Roman"/>
                  <w:lang w:val="en-GB" w:eastAsia="zh-CN"/>
                </w:rPr>
                <w:t>34.2</w:t>
              </w:r>
            </w:ins>
          </w:p>
        </w:tc>
        <w:tc>
          <w:tcPr>
            <w:tcW w:w="1640" w:type="dxa"/>
            <w:tcBorders>
              <w:top w:val="single" w:sz="4" w:space="0" w:color="auto"/>
              <w:left w:val="single" w:sz="4" w:space="0" w:color="auto"/>
              <w:bottom w:val="single" w:sz="4" w:space="0" w:color="auto"/>
              <w:right w:val="single" w:sz="4" w:space="0" w:color="auto"/>
            </w:tcBorders>
            <w:hideMark/>
          </w:tcPr>
          <w:p w14:paraId="66651499"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ins w:id="1172" w:author="Author"/>
                <w:rFonts w:ascii="Times New Roman" w:eastAsia="Calibri" w:hAnsi="Times New Roman" w:cs="Times New Roman"/>
                <w:lang w:val="en-GB" w:eastAsia="zh-CN"/>
              </w:rPr>
            </w:pPr>
            <w:ins w:id="1173" w:author="Author">
              <w:r w:rsidRPr="00196A9A">
                <w:rPr>
                  <w:rFonts w:ascii="Times New Roman" w:eastAsia="Calibri" w:hAnsi="Times New Roman" w:cs="Times New Roman"/>
                  <w:lang w:val="en-GB" w:eastAsia="zh-CN"/>
                </w:rPr>
                <w:t>24.2</w:t>
              </w:r>
            </w:ins>
          </w:p>
        </w:tc>
        <w:tc>
          <w:tcPr>
            <w:tcW w:w="1582" w:type="dxa"/>
            <w:tcBorders>
              <w:top w:val="single" w:sz="4" w:space="0" w:color="auto"/>
              <w:left w:val="single" w:sz="4" w:space="0" w:color="auto"/>
              <w:bottom w:val="single" w:sz="4" w:space="0" w:color="auto"/>
              <w:right w:val="single" w:sz="4" w:space="0" w:color="auto"/>
            </w:tcBorders>
            <w:hideMark/>
          </w:tcPr>
          <w:p w14:paraId="4ED40EDE"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ins w:id="1174" w:author="Author"/>
                <w:rFonts w:ascii="Times New Roman" w:eastAsia="Calibri" w:hAnsi="Times New Roman" w:cs="Times New Roman"/>
                <w:lang w:val="en-GB" w:eastAsia="zh-CN"/>
              </w:rPr>
            </w:pPr>
            <w:ins w:id="1175" w:author="Author">
              <w:r w:rsidRPr="00196A9A">
                <w:rPr>
                  <w:rFonts w:ascii="Times New Roman" w:eastAsia="Calibri" w:hAnsi="Times New Roman" w:cs="Times New Roman"/>
                  <w:lang w:val="en-GB" w:eastAsia="zh-CN"/>
                </w:rPr>
                <w:t>35.7</w:t>
              </w:r>
            </w:ins>
          </w:p>
        </w:tc>
        <w:tc>
          <w:tcPr>
            <w:tcW w:w="1343" w:type="dxa"/>
            <w:tcBorders>
              <w:top w:val="single" w:sz="4" w:space="0" w:color="auto"/>
              <w:left w:val="single" w:sz="4" w:space="0" w:color="auto"/>
              <w:bottom w:val="single" w:sz="4" w:space="0" w:color="auto"/>
              <w:right w:val="single" w:sz="4" w:space="0" w:color="auto"/>
            </w:tcBorders>
            <w:hideMark/>
          </w:tcPr>
          <w:p w14:paraId="384B39F5"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ins w:id="1176" w:author="Author"/>
                <w:rFonts w:ascii="Times New Roman" w:eastAsia="Calibri" w:hAnsi="Times New Roman" w:cs="Times New Roman"/>
                <w:lang w:val="en-GB" w:eastAsia="zh-CN"/>
              </w:rPr>
            </w:pPr>
            <w:ins w:id="1177" w:author="Author">
              <w:r w:rsidRPr="00196A9A">
                <w:rPr>
                  <w:rFonts w:ascii="Times New Roman" w:eastAsia="Calibri" w:hAnsi="Times New Roman" w:cs="Times New Roman"/>
                  <w:lang w:val="en-GB" w:eastAsia="zh-CN"/>
                </w:rPr>
                <w:t>26.7</w:t>
              </w:r>
            </w:ins>
          </w:p>
        </w:tc>
      </w:tr>
      <w:tr w:rsidR="00196A9A" w:rsidRPr="00196A9A" w14:paraId="58465E0C" w14:textId="77777777" w:rsidTr="00196A9A">
        <w:trPr>
          <w:cantSplit/>
          <w:jc w:val="center"/>
          <w:ins w:id="1178" w:author="Author" w:date="2022-08-24T19:07:00Z"/>
        </w:trPr>
        <w:tc>
          <w:tcPr>
            <w:tcW w:w="3325" w:type="dxa"/>
            <w:tcBorders>
              <w:top w:val="single" w:sz="4" w:space="0" w:color="auto"/>
              <w:left w:val="single" w:sz="4" w:space="0" w:color="auto"/>
              <w:bottom w:val="single" w:sz="4" w:space="0" w:color="auto"/>
              <w:right w:val="single" w:sz="4" w:space="0" w:color="auto"/>
            </w:tcBorders>
            <w:hideMark/>
          </w:tcPr>
          <w:p w14:paraId="1AF83E0A"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179" w:author="Author"/>
                <w:rFonts w:ascii="Times New Roman" w:eastAsia="Calibri" w:hAnsi="Times New Roman" w:cs="Times New Roman"/>
                <w:lang w:val="en-GB" w:eastAsia="zh-CN"/>
              </w:rPr>
            </w:pPr>
            <w:ins w:id="1180" w:author="Author">
              <w:r w:rsidRPr="00196A9A">
                <w:rPr>
                  <w:rFonts w:ascii="Times New Roman" w:eastAsia="Calibri" w:hAnsi="Times New Roman" w:cs="Times New Roman"/>
                  <w:lang w:val="en-GB" w:eastAsia="zh-CN"/>
                </w:rPr>
                <w:lastRenderedPageBreak/>
                <w:t>Modulation</w:t>
              </w:r>
            </w:ins>
          </w:p>
        </w:tc>
        <w:tc>
          <w:tcPr>
            <w:tcW w:w="1530" w:type="dxa"/>
            <w:tcBorders>
              <w:top w:val="single" w:sz="4" w:space="0" w:color="auto"/>
              <w:left w:val="single" w:sz="4" w:space="0" w:color="auto"/>
              <w:bottom w:val="single" w:sz="4" w:space="0" w:color="auto"/>
              <w:right w:val="single" w:sz="4" w:space="0" w:color="auto"/>
            </w:tcBorders>
            <w:hideMark/>
          </w:tcPr>
          <w:p w14:paraId="4070C8D8"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ins w:id="1181" w:author="Author"/>
                <w:rFonts w:ascii="Times New Roman" w:eastAsia="Calibri" w:hAnsi="Times New Roman" w:cs="Times New Roman"/>
                <w:lang w:val="en-GB" w:eastAsia="zh-CN"/>
              </w:rPr>
            </w:pPr>
            <w:ins w:id="1182" w:author="Author">
              <w:r w:rsidRPr="00196A9A">
                <w:rPr>
                  <w:rFonts w:ascii="Times New Roman" w:eastAsia="Calibri" w:hAnsi="Times New Roman" w:cs="Times New Roman"/>
                  <w:lang w:val="en-GB" w:eastAsia="zh-CN"/>
                </w:rPr>
                <w:t>AM/FM</w:t>
              </w:r>
            </w:ins>
          </w:p>
        </w:tc>
        <w:tc>
          <w:tcPr>
            <w:tcW w:w="1640" w:type="dxa"/>
            <w:tcBorders>
              <w:top w:val="single" w:sz="4" w:space="0" w:color="auto"/>
              <w:left w:val="single" w:sz="4" w:space="0" w:color="auto"/>
              <w:bottom w:val="single" w:sz="4" w:space="0" w:color="auto"/>
              <w:right w:val="single" w:sz="4" w:space="0" w:color="auto"/>
            </w:tcBorders>
            <w:hideMark/>
          </w:tcPr>
          <w:p w14:paraId="41D5DDAF"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ins w:id="1183" w:author="Author"/>
                <w:rFonts w:ascii="Times New Roman" w:eastAsia="Calibri" w:hAnsi="Times New Roman" w:cs="Times New Roman"/>
                <w:lang w:val="en-GB" w:eastAsia="zh-CN"/>
              </w:rPr>
            </w:pPr>
            <w:ins w:id="1184" w:author="Author">
              <w:r w:rsidRPr="00196A9A">
                <w:rPr>
                  <w:rFonts w:ascii="Times New Roman" w:eastAsia="Calibri" w:hAnsi="Times New Roman" w:cs="Times New Roman"/>
                  <w:lang w:val="en-GB" w:eastAsia="zh-CN"/>
                </w:rPr>
                <w:t>AM/FM</w:t>
              </w:r>
            </w:ins>
          </w:p>
        </w:tc>
        <w:tc>
          <w:tcPr>
            <w:tcW w:w="1582" w:type="dxa"/>
            <w:tcBorders>
              <w:top w:val="single" w:sz="4" w:space="0" w:color="auto"/>
              <w:left w:val="single" w:sz="4" w:space="0" w:color="auto"/>
              <w:bottom w:val="single" w:sz="4" w:space="0" w:color="auto"/>
              <w:right w:val="single" w:sz="4" w:space="0" w:color="auto"/>
            </w:tcBorders>
            <w:hideMark/>
          </w:tcPr>
          <w:p w14:paraId="44A66CE6"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ins w:id="1185" w:author="Author"/>
                <w:rFonts w:ascii="Times New Roman" w:eastAsia="Calibri" w:hAnsi="Times New Roman" w:cs="Times New Roman"/>
                <w:lang w:val="en-GB" w:eastAsia="zh-CN"/>
              </w:rPr>
            </w:pPr>
            <w:ins w:id="1186" w:author="Author">
              <w:r w:rsidRPr="00196A9A">
                <w:rPr>
                  <w:rFonts w:ascii="Times New Roman" w:eastAsia="Calibri" w:hAnsi="Times New Roman" w:cs="Times New Roman"/>
                  <w:lang w:val="en-GB" w:eastAsia="zh-CN"/>
                </w:rPr>
                <w:t>FM</w:t>
              </w:r>
            </w:ins>
          </w:p>
        </w:tc>
        <w:tc>
          <w:tcPr>
            <w:tcW w:w="1343" w:type="dxa"/>
            <w:tcBorders>
              <w:top w:val="single" w:sz="4" w:space="0" w:color="auto"/>
              <w:left w:val="single" w:sz="4" w:space="0" w:color="auto"/>
              <w:bottom w:val="single" w:sz="4" w:space="0" w:color="auto"/>
              <w:right w:val="single" w:sz="4" w:space="0" w:color="auto"/>
            </w:tcBorders>
            <w:hideMark/>
          </w:tcPr>
          <w:p w14:paraId="3FAC83BA"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ins w:id="1187" w:author="Author"/>
                <w:rFonts w:ascii="Times New Roman" w:eastAsia="Calibri" w:hAnsi="Times New Roman" w:cs="Times New Roman"/>
                <w:lang w:val="en-GB" w:eastAsia="zh-CN"/>
              </w:rPr>
            </w:pPr>
            <w:ins w:id="1188" w:author="Author">
              <w:r w:rsidRPr="00196A9A">
                <w:rPr>
                  <w:rFonts w:ascii="Times New Roman" w:eastAsia="Calibri" w:hAnsi="Times New Roman" w:cs="Times New Roman"/>
                  <w:lang w:val="en-GB" w:eastAsia="zh-CN"/>
                </w:rPr>
                <w:t>FM</w:t>
              </w:r>
            </w:ins>
          </w:p>
        </w:tc>
      </w:tr>
      <w:tr w:rsidR="00196A9A" w:rsidRPr="00196A9A" w14:paraId="3BE0A264" w14:textId="77777777" w:rsidTr="00196A9A">
        <w:trPr>
          <w:cantSplit/>
          <w:jc w:val="center"/>
          <w:ins w:id="1189" w:author="Author" w:date="2022-08-24T19:07:00Z"/>
        </w:trPr>
        <w:tc>
          <w:tcPr>
            <w:tcW w:w="3325" w:type="dxa"/>
            <w:tcBorders>
              <w:top w:val="single" w:sz="4" w:space="0" w:color="auto"/>
              <w:left w:val="single" w:sz="4" w:space="0" w:color="auto"/>
              <w:bottom w:val="single" w:sz="4" w:space="0" w:color="auto"/>
              <w:right w:val="single" w:sz="4" w:space="0" w:color="auto"/>
            </w:tcBorders>
            <w:hideMark/>
          </w:tcPr>
          <w:p w14:paraId="1E92C648"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190" w:author="Author"/>
                <w:rFonts w:ascii="Times New Roman" w:eastAsia="Calibri" w:hAnsi="Times New Roman" w:cs="Times New Roman"/>
                <w:lang w:val="en-GB" w:eastAsia="zh-CN"/>
              </w:rPr>
            </w:pPr>
            <w:ins w:id="1191" w:author="Author">
              <w:r w:rsidRPr="00196A9A">
                <w:rPr>
                  <w:rFonts w:ascii="Times New Roman" w:eastAsia="Calibri" w:hAnsi="Times New Roman" w:cs="Times New Roman"/>
                  <w:lang w:val="en-GB" w:eastAsia="zh-CN"/>
                </w:rPr>
                <w:t>Typical Minimum Path Length (km)</w:t>
              </w:r>
            </w:ins>
          </w:p>
        </w:tc>
        <w:tc>
          <w:tcPr>
            <w:tcW w:w="1530" w:type="dxa"/>
            <w:tcBorders>
              <w:top w:val="single" w:sz="4" w:space="0" w:color="auto"/>
              <w:left w:val="single" w:sz="4" w:space="0" w:color="auto"/>
              <w:bottom w:val="single" w:sz="4" w:space="0" w:color="auto"/>
              <w:right w:val="single" w:sz="4" w:space="0" w:color="auto"/>
            </w:tcBorders>
            <w:hideMark/>
          </w:tcPr>
          <w:p w14:paraId="7FCD7C6A"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ins w:id="1192" w:author="Author"/>
                <w:rFonts w:ascii="Times New Roman" w:eastAsia="Calibri" w:hAnsi="Times New Roman" w:cs="Times New Roman"/>
                <w:lang w:val="en-GB" w:eastAsia="zh-CN"/>
              </w:rPr>
            </w:pPr>
            <w:ins w:id="1193" w:author="Author">
              <w:r w:rsidRPr="00196A9A">
                <w:rPr>
                  <w:rFonts w:ascii="Times New Roman" w:eastAsia="Calibri" w:hAnsi="Times New Roman" w:cs="Times New Roman"/>
                  <w:lang w:val="en-GB" w:eastAsia="zh-CN"/>
                </w:rPr>
                <w:t>161</w:t>
              </w:r>
            </w:ins>
          </w:p>
        </w:tc>
        <w:tc>
          <w:tcPr>
            <w:tcW w:w="1640" w:type="dxa"/>
            <w:tcBorders>
              <w:top w:val="single" w:sz="4" w:space="0" w:color="auto"/>
              <w:left w:val="single" w:sz="4" w:space="0" w:color="auto"/>
              <w:bottom w:val="single" w:sz="4" w:space="0" w:color="auto"/>
              <w:right w:val="single" w:sz="4" w:space="0" w:color="auto"/>
            </w:tcBorders>
            <w:hideMark/>
          </w:tcPr>
          <w:p w14:paraId="092ADA8F"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ins w:id="1194" w:author="Author"/>
                <w:rFonts w:ascii="Times New Roman" w:eastAsia="Calibri" w:hAnsi="Times New Roman" w:cs="Times New Roman"/>
                <w:lang w:val="en-GB" w:eastAsia="zh-CN"/>
              </w:rPr>
            </w:pPr>
            <w:ins w:id="1195" w:author="Author">
              <w:r w:rsidRPr="00196A9A">
                <w:rPr>
                  <w:rFonts w:ascii="Times New Roman" w:eastAsia="Calibri" w:hAnsi="Times New Roman" w:cs="Times New Roman"/>
                  <w:lang w:val="en-GB" w:eastAsia="zh-CN"/>
                </w:rPr>
                <w:t>48.2</w:t>
              </w:r>
            </w:ins>
          </w:p>
        </w:tc>
        <w:tc>
          <w:tcPr>
            <w:tcW w:w="1582" w:type="dxa"/>
            <w:tcBorders>
              <w:top w:val="single" w:sz="4" w:space="0" w:color="auto"/>
              <w:left w:val="single" w:sz="4" w:space="0" w:color="auto"/>
              <w:bottom w:val="single" w:sz="4" w:space="0" w:color="auto"/>
              <w:right w:val="single" w:sz="4" w:space="0" w:color="auto"/>
            </w:tcBorders>
            <w:hideMark/>
          </w:tcPr>
          <w:p w14:paraId="4C0F50BA"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ins w:id="1196" w:author="Author"/>
                <w:rFonts w:ascii="Times New Roman" w:eastAsia="Calibri" w:hAnsi="Times New Roman" w:cs="Times New Roman"/>
                <w:lang w:val="en-GB" w:eastAsia="zh-CN"/>
              </w:rPr>
            </w:pPr>
            <w:ins w:id="1197" w:author="Author">
              <w:r w:rsidRPr="00196A9A">
                <w:rPr>
                  <w:rFonts w:ascii="Times New Roman" w:eastAsia="Calibri" w:hAnsi="Times New Roman" w:cs="Times New Roman"/>
                  <w:lang w:val="en-GB" w:eastAsia="zh-CN"/>
                </w:rPr>
                <w:t>38.6</w:t>
              </w:r>
            </w:ins>
          </w:p>
        </w:tc>
        <w:tc>
          <w:tcPr>
            <w:tcW w:w="1343" w:type="dxa"/>
            <w:tcBorders>
              <w:top w:val="single" w:sz="4" w:space="0" w:color="auto"/>
              <w:left w:val="single" w:sz="4" w:space="0" w:color="auto"/>
              <w:bottom w:val="single" w:sz="4" w:space="0" w:color="auto"/>
              <w:right w:val="single" w:sz="4" w:space="0" w:color="auto"/>
            </w:tcBorders>
            <w:hideMark/>
          </w:tcPr>
          <w:p w14:paraId="0298D2EE"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ins w:id="1198" w:author="Author"/>
                <w:rFonts w:ascii="Times New Roman" w:eastAsia="Calibri" w:hAnsi="Times New Roman" w:cs="Times New Roman"/>
                <w:lang w:val="en-GB" w:eastAsia="zh-CN"/>
              </w:rPr>
            </w:pPr>
            <w:ins w:id="1199" w:author="Author">
              <w:r w:rsidRPr="00196A9A">
                <w:rPr>
                  <w:rFonts w:ascii="Times New Roman" w:eastAsia="Calibri" w:hAnsi="Times New Roman" w:cs="Times New Roman"/>
                  <w:lang w:val="en-GB" w:eastAsia="zh-CN"/>
                </w:rPr>
                <w:t>19</w:t>
              </w:r>
            </w:ins>
          </w:p>
        </w:tc>
      </w:tr>
    </w:tbl>
    <w:p w14:paraId="33C2BD6F" w14:textId="77777777" w:rsidR="00196A9A" w:rsidRPr="00196A9A" w:rsidRDefault="00196A9A" w:rsidP="00196A9A">
      <w:pPr>
        <w:overflowPunct w:val="0"/>
        <w:autoSpaceDE w:val="0"/>
        <w:autoSpaceDN w:val="0"/>
        <w:adjustRightInd w:val="0"/>
        <w:spacing w:after="0" w:line="240" w:lineRule="auto"/>
        <w:rPr>
          <w:ins w:id="1200" w:author="Author"/>
          <w:rFonts w:ascii="Times New Roman" w:eastAsia="Times New Roman" w:hAnsi="Times New Roman" w:cs="Times New Roman"/>
          <w:sz w:val="20"/>
          <w:szCs w:val="20"/>
          <w:lang w:val="en-GB" w:eastAsia="zh-CN"/>
        </w:rPr>
      </w:pPr>
    </w:p>
    <w:p w14:paraId="50EA1368" w14:textId="77777777" w:rsidR="00196A9A" w:rsidRPr="00196A9A" w:rsidRDefault="00196A9A" w:rsidP="00196A9A">
      <w:pPr>
        <w:keepNext/>
        <w:tabs>
          <w:tab w:val="left" w:pos="1134"/>
          <w:tab w:val="left" w:pos="1871"/>
          <w:tab w:val="left" w:pos="2268"/>
        </w:tabs>
        <w:overflowPunct w:val="0"/>
        <w:autoSpaceDE w:val="0"/>
        <w:autoSpaceDN w:val="0"/>
        <w:adjustRightInd w:val="0"/>
        <w:spacing w:before="560" w:after="120" w:line="240" w:lineRule="auto"/>
        <w:jc w:val="center"/>
        <w:rPr>
          <w:ins w:id="1201" w:author="Author"/>
          <w:rFonts w:ascii="Times New Roman" w:eastAsia="Times New Roman" w:hAnsi="Times New Roman" w:cs="Times New Roman"/>
          <w:caps/>
          <w:sz w:val="20"/>
          <w:szCs w:val="20"/>
          <w:lang w:val="en-GB"/>
        </w:rPr>
      </w:pPr>
      <w:ins w:id="1202" w:author="Author">
        <w:r w:rsidRPr="00196A9A">
          <w:rPr>
            <w:rFonts w:ascii="Times New Roman" w:eastAsia="Times New Roman" w:hAnsi="Times New Roman" w:cs="Times New Roman"/>
            <w:caps/>
            <w:sz w:val="20"/>
            <w:szCs w:val="20"/>
            <w:lang w:val="en-GB"/>
          </w:rPr>
          <w:t>TABLE 3</w:t>
        </w:r>
      </w:ins>
    </w:p>
    <w:p w14:paraId="3EF74C95" w14:textId="77777777" w:rsidR="00196A9A" w:rsidRPr="00196A9A" w:rsidRDefault="00196A9A" w:rsidP="00196A9A">
      <w:pPr>
        <w:keepNext/>
        <w:keepLines/>
        <w:tabs>
          <w:tab w:val="left" w:pos="1134"/>
          <w:tab w:val="left" w:pos="1871"/>
          <w:tab w:val="left" w:pos="2268"/>
        </w:tabs>
        <w:overflowPunct w:val="0"/>
        <w:autoSpaceDE w:val="0"/>
        <w:autoSpaceDN w:val="0"/>
        <w:adjustRightInd w:val="0"/>
        <w:spacing w:after="120" w:line="240" w:lineRule="auto"/>
        <w:jc w:val="center"/>
        <w:rPr>
          <w:ins w:id="1203" w:author="Fernandez Jimenez, Virginia" w:date="2022-05-27T08:19:00Z"/>
          <w:rFonts w:ascii="Times New Roman Bold" w:eastAsia="Times New Roman" w:hAnsi="Times New Roman Bold" w:cs="Times New Roman"/>
          <w:b/>
          <w:sz w:val="20"/>
          <w:szCs w:val="20"/>
          <w:lang w:val="en-GB"/>
        </w:rPr>
      </w:pPr>
      <w:ins w:id="1204" w:author="Author">
        <w:r w:rsidRPr="00196A9A">
          <w:rPr>
            <w:rFonts w:ascii="Times New Roman Bold" w:eastAsia="Times New Roman" w:hAnsi="Times New Roman Bold" w:cs="Times New Roman"/>
            <w:b/>
            <w:sz w:val="20"/>
            <w:szCs w:val="20"/>
            <w:lang w:val="en-GB"/>
          </w:rPr>
          <w:t>Typical RF characteristic of AGILE-HF (receiver)</w:t>
        </w:r>
        <w:r w:rsidRPr="00196A9A">
          <w:rPr>
            <w:rFonts w:ascii="Times New Roman Bold" w:eastAsia="Times New Roman" w:hAnsi="Times New Roman Bold" w:cs="Times New Roman"/>
            <w:b/>
            <w:position w:val="6"/>
            <w:sz w:val="18"/>
            <w:szCs w:val="20"/>
            <w:lang w:val="en-GB"/>
          </w:rPr>
          <w:footnoteReference w:id="9"/>
        </w:r>
      </w:ins>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Change w:id="1212" w:author="ITU -LRT-" w:date="2022-05-16T15:21:00Z">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PrChange>
      </w:tblPr>
      <w:tblGrid>
        <w:gridCol w:w="3459"/>
        <w:gridCol w:w="1489"/>
        <w:gridCol w:w="1489"/>
        <w:gridCol w:w="1744"/>
        <w:gridCol w:w="1749"/>
        <w:tblGridChange w:id="1213">
          <w:tblGrid>
            <w:gridCol w:w="3257"/>
            <w:gridCol w:w="1402"/>
            <w:gridCol w:w="1402"/>
            <w:gridCol w:w="1642"/>
            <w:gridCol w:w="1647"/>
          </w:tblGrid>
        </w:tblGridChange>
      </w:tblGrid>
      <w:tr w:rsidR="00196A9A" w:rsidRPr="00196A9A" w14:paraId="101CF8F3" w14:textId="77777777" w:rsidTr="00196A9A">
        <w:trPr>
          <w:trHeight w:val="315"/>
          <w:jc w:val="center"/>
          <w:trPrChange w:id="1214" w:author="ITU -LRT-" w:date="2022-05-16T15:21:00Z">
            <w:trPr>
              <w:trHeight w:val="315"/>
              <w:jc w:val="center"/>
            </w:trPr>
          </w:trPrChange>
        </w:trPr>
        <w:tc>
          <w:tcPr>
            <w:tcW w:w="3456" w:type="dxa"/>
            <w:tcBorders>
              <w:top w:val="single" w:sz="4" w:space="0" w:color="auto"/>
              <w:left w:val="single" w:sz="4" w:space="0" w:color="auto"/>
              <w:bottom w:val="single" w:sz="4" w:space="0" w:color="auto"/>
              <w:right w:val="single" w:sz="4" w:space="0" w:color="auto"/>
            </w:tcBorders>
            <w:hideMark/>
            <w:tcPrChange w:id="1215" w:author="ITU -LRT-" w:date="2022-05-16T15:21:00Z">
              <w:tcPr>
                <w:tcW w:w="3257" w:type="dxa"/>
                <w:tcBorders>
                  <w:top w:val="single" w:sz="4" w:space="0" w:color="auto"/>
                  <w:left w:val="single" w:sz="4" w:space="1" w:color="auto"/>
                  <w:bottom w:val="single" w:sz="4" w:space="0" w:color="auto"/>
                  <w:right w:val="single" w:sz="4" w:space="1" w:color="auto"/>
                </w:tcBorders>
                <w:hideMark/>
              </w:tcPr>
            </w:tcPrChange>
          </w:tcPr>
          <w:p w14:paraId="3041B4C4" w14:textId="77777777" w:rsidR="00196A9A" w:rsidRPr="00196A9A" w:rsidRDefault="00196A9A" w:rsidP="00196A9A">
            <w:pPr>
              <w:keepNext/>
              <w:tabs>
                <w:tab w:val="left" w:pos="1134"/>
                <w:tab w:val="left" w:pos="1871"/>
                <w:tab w:val="left" w:pos="2268"/>
              </w:tabs>
              <w:overflowPunct w:val="0"/>
              <w:autoSpaceDE w:val="0"/>
              <w:autoSpaceDN w:val="0"/>
              <w:adjustRightInd w:val="0"/>
              <w:spacing w:before="80" w:after="80" w:line="240" w:lineRule="auto"/>
              <w:jc w:val="center"/>
              <w:rPr>
                <w:rFonts w:ascii="Times New Roman Bold" w:eastAsia="Calibri" w:hAnsi="Times New Roman Bold" w:cs="Times New Roman Bold"/>
                <w:b/>
                <w:sz w:val="20"/>
                <w:szCs w:val="20"/>
                <w:lang w:val="en-GB" w:eastAsia="zh-CN"/>
              </w:rPr>
            </w:pPr>
            <w:ins w:id="1216" w:author="Author">
              <w:r w:rsidRPr="00196A9A">
                <w:rPr>
                  <w:rFonts w:ascii="Times New Roman Bold" w:eastAsia="Times New Roman" w:hAnsi="Times New Roman Bold" w:cs="Times New Roman Bold"/>
                  <w:b/>
                  <w:sz w:val="20"/>
                  <w:szCs w:val="20"/>
                  <w:lang w:val="en-GB" w:eastAsia="zh-CN"/>
                </w:rPr>
                <w:t>AGILE HF receiver parameters</w:t>
              </w:r>
            </w:ins>
          </w:p>
        </w:tc>
        <w:tc>
          <w:tcPr>
            <w:tcW w:w="1488" w:type="dxa"/>
            <w:tcBorders>
              <w:top w:val="single" w:sz="4" w:space="0" w:color="auto"/>
              <w:left w:val="single" w:sz="4" w:space="0" w:color="auto"/>
              <w:bottom w:val="single" w:sz="4" w:space="0" w:color="auto"/>
              <w:right w:val="single" w:sz="4" w:space="0" w:color="auto"/>
            </w:tcBorders>
            <w:hideMark/>
            <w:tcPrChange w:id="1217" w:author="ITU -LRT-" w:date="2022-05-16T15:21:00Z">
              <w:tcPr>
                <w:tcW w:w="1402" w:type="dxa"/>
                <w:tcBorders>
                  <w:top w:val="single" w:sz="4" w:space="0" w:color="auto"/>
                  <w:left w:val="single" w:sz="4" w:space="1" w:color="auto"/>
                  <w:bottom w:val="single" w:sz="4" w:space="0" w:color="auto"/>
                  <w:right w:val="single" w:sz="4" w:space="1" w:color="auto"/>
                </w:tcBorders>
                <w:hideMark/>
              </w:tcPr>
            </w:tcPrChange>
          </w:tcPr>
          <w:p w14:paraId="63C0855D" w14:textId="77777777" w:rsidR="00196A9A" w:rsidRPr="00196A9A" w:rsidRDefault="00196A9A" w:rsidP="00196A9A">
            <w:pPr>
              <w:keepNext/>
              <w:tabs>
                <w:tab w:val="left" w:pos="1134"/>
                <w:tab w:val="left" w:pos="1871"/>
                <w:tab w:val="left" w:pos="2268"/>
              </w:tabs>
              <w:overflowPunct w:val="0"/>
              <w:autoSpaceDE w:val="0"/>
              <w:autoSpaceDN w:val="0"/>
              <w:adjustRightInd w:val="0"/>
              <w:spacing w:before="80" w:after="80" w:line="240" w:lineRule="auto"/>
              <w:jc w:val="center"/>
              <w:rPr>
                <w:rFonts w:ascii="Times New Roman Bold" w:eastAsia="Calibri" w:hAnsi="Times New Roman Bold" w:cs="Times New Roman Bold"/>
                <w:b/>
                <w:sz w:val="20"/>
                <w:szCs w:val="20"/>
                <w:lang w:val="en-GB" w:eastAsia="zh-CN"/>
              </w:rPr>
            </w:pPr>
            <w:ins w:id="1218" w:author="Author">
              <w:r w:rsidRPr="00196A9A">
                <w:rPr>
                  <w:rFonts w:ascii="Times New Roman Bold" w:eastAsia="Calibri" w:hAnsi="Times New Roman Bold" w:cs="Times New Roman Bold"/>
                  <w:b/>
                  <w:lang w:val="en-GB" w:eastAsia="zh-CN"/>
                </w:rPr>
                <w:t>Groundwave / Skywave</w:t>
              </w:r>
            </w:ins>
          </w:p>
        </w:tc>
        <w:tc>
          <w:tcPr>
            <w:tcW w:w="1488" w:type="dxa"/>
            <w:tcBorders>
              <w:top w:val="single" w:sz="4" w:space="0" w:color="auto"/>
              <w:left w:val="single" w:sz="4" w:space="0" w:color="auto"/>
              <w:bottom w:val="single" w:sz="4" w:space="0" w:color="auto"/>
              <w:right w:val="single" w:sz="4" w:space="0" w:color="auto"/>
            </w:tcBorders>
            <w:hideMark/>
            <w:tcPrChange w:id="1219" w:author="ITU -LRT-" w:date="2022-05-16T15:21:00Z">
              <w:tcPr>
                <w:tcW w:w="1402" w:type="dxa"/>
                <w:tcBorders>
                  <w:top w:val="single" w:sz="4" w:space="0" w:color="auto"/>
                  <w:left w:val="single" w:sz="4" w:space="1" w:color="auto"/>
                  <w:bottom w:val="single" w:sz="4" w:space="0" w:color="auto"/>
                  <w:right w:val="single" w:sz="4" w:space="1" w:color="auto"/>
                </w:tcBorders>
                <w:hideMark/>
              </w:tcPr>
            </w:tcPrChange>
          </w:tcPr>
          <w:p w14:paraId="6BC92988" w14:textId="77777777" w:rsidR="00196A9A" w:rsidRPr="00196A9A" w:rsidRDefault="00196A9A" w:rsidP="00196A9A">
            <w:pPr>
              <w:keepNext/>
              <w:tabs>
                <w:tab w:val="left" w:pos="1134"/>
                <w:tab w:val="left" w:pos="1871"/>
                <w:tab w:val="left" w:pos="2268"/>
              </w:tabs>
              <w:overflowPunct w:val="0"/>
              <w:autoSpaceDE w:val="0"/>
              <w:autoSpaceDN w:val="0"/>
              <w:adjustRightInd w:val="0"/>
              <w:spacing w:before="80" w:after="80" w:line="240" w:lineRule="auto"/>
              <w:jc w:val="center"/>
              <w:rPr>
                <w:rFonts w:ascii="Times New Roman Bold" w:eastAsia="Calibri" w:hAnsi="Times New Roman Bold" w:cs="Times New Roman Bold"/>
                <w:b/>
                <w:sz w:val="20"/>
                <w:szCs w:val="20"/>
                <w:lang w:val="en-GB" w:eastAsia="zh-CN"/>
              </w:rPr>
            </w:pPr>
            <w:ins w:id="1220" w:author="Author">
              <w:r w:rsidRPr="00196A9A">
                <w:rPr>
                  <w:rFonts w:ascii="Times New Roman Bold" w:eastAsia="Calibri" w:hAnsi="Times New Roman Bold" w:cs="Times New Roman Bold"/>
                  <w:b/>
                  <w:lang w:val="en-GB" w:eastAsia="zh-CN"/>
                </w:rPr>
                <w:t>NIVS</w:t>
              </w:r>
            </w:ins>
            <w:ins w:id="1221" w:author="ITU -LRT-" w:date="2022-05-16T15:17:00Z">
              <w:r w:rsidRPr="00196A9A">
                <w:rPr>
                  <w:rFonts w:ascii="Times New Roman Bold" w:eastAsia="Calibri" w:hAnsi="Times New Roman Bold" w:cs="Times New Roman Bold"/>
                  <w:b/>
                  <w:lang w:val="en-GB" w:eastAsia="zh-CN"/>
                </w:rPr>
                <w:t xml:space="preserve"> </w:t>
              </w:r>
            </w:ins>
            <w:ins w:id="1222" w:author="Author">
              <w:r w:rsidRPr="00196A9A">
                <w:rPr>
                  <w:rFonts w:ascii="Times New Roman Bold" w:eastAsia="Calibri" w:hAnsi="Times New Roman Bold" w:cs="Times New Roman Bold"/>
                  <w:b/>
                  <w:lang w:val="en-GB" w:eastAsia="zh-CN"/>
                </w:rPr>
                <w:t>/ Groundwave</w:t>
              </w:r>
            </w:ins>
          </w:p>
        </w:tc>
        <w:tc>
          <w:tcPr>
            <w:tcW w:w="1743" w:type="dxa"/>
            <w:tcBorders>
              <w:top w:val="single" w:sz="4" w:space="0" w:color="auto"/>
              <w:left w:val="single" w:sz="4" w:space="0" w:color="auto"/>
              <w:bottom w:val="single" w:sz="4" w:space="0" w:color="auto"/>
              <w:right w:val="single" w:sz="4" w:space="0" w:color="auto"/>
            </w:tcBorders>
            <w:hideMark/>
            <w:tcPrChange w:id="1223" w:author="ITU -LRT-" w:date="2022-05-16T15:21:00Z">
              <w:tcPr>
                <w:tcW w:w="1642" w:type="dxa"/>
                <w:tcBorders>
                  <w:top w:val="single" w:sz="4" w:space="0" w:color="auto"/>
                  <w:left w:val="single" w:sz="4" w:space="1" w:color="auto"/>
                  <w:bottom w:val="single" w:sz="4" w:space="0" w:color="auto"/>
                  <w:right w:val="single" w:sz="4" w:space="1" w:color="auto"/>
                </w:tcBorders>
                <w:hideMark/>
              </w:tcPr>
            </w:tcPrChange>
          </w:tcPr>
          <w:p w14:paraId="1F4B4410" w14:textId="77777777" w:rsidR="00196A9A" w:rsidRPr="00196A9A" w:rsidRDefault="00196A9A" w:rsidP="00196A9A">
            <w:pPr>
              <w:keepNext/>
              <w:tabs>
                <w:tab w:val="left" w:pos="1134"/>
                <w:tab w:val="left" w:pos="1871"/>
                <w:tab w:val="left" w:pos="2268"/>
              </w:tabs>
              <w:overflowPunct w:val="0"/>
              <w:autoSpaceDE w:val="0"/>
              <w:autoSpaceDN w:val="0"/>
              <w:adjustRightInd w:val="0"/>
              <w:spacing w:before="80" w:after="80" w:line="240" w:lineRule="auto"/>
              <w:jc w:val="center"/>
              <w:rPr>
                <w:rFonts w:ascii="Times New Roman Bold" w:eastAsia="Calibri" w:hAnsi="Times New Roman Bold" w:cs="Times New Roman Bold"/>
                <w:b/>
                <w:sz w:val="20"/>
                <w:szCs w:val="20"/>
                <w:lang w:val="en-GB" w:eastAsia="zh-CN"/>
              </w:rPr>
            </w:pPr>
            <w:ins w:id="1224" w:author="Author">
              <w:r w:rsidRPr="00196A9A">
                <w:rPr>
                  <w:rFonts w:ascii="Times New Roman Bold" w:eastAsia="Calibri" w:hAnsi="Times New Roman Bold" w:cs="Times New Roman Bold"/>
                  <w:b/>
                  <w:lang w:val="en-GB" w:eastAsia="zh-CN"/>
                </w:rPr>
                <w:t>Skywave</w:t>
              </w:r>
            </w:ins>
            <w:ins w:id="1225" w:author="ITU -LRT-" w:date="2022-05-16T15:17:00Z">
              <w:r w:rsidRPr="00196A9A">
                <w:rPr>
                  <w:rFonts w:ascii="Times New Roman Bold" w:eastAsia="Calibri" w:hAnsi="Times New Roman Bold" w:cs="Times New Roman Bold"/>
                  <w:b/>
                  <w:lang w:val="en-GB" w:eastAsia="zh-CN"/>
                </w:rPr>
                <w:t xml:space="preserve"> </w:t>
              </w:r>
            </w:ins>
            <w:ins w:id="1226" w:author="Author">
              <w:r w:rsidRPr="00196A9A">
                <w:rPr>
                  <w:rFonts w:ascii="Times New Roman Bold" w:eastAsia="Calibri" w:hAnsi="Times New Roman Bold" w:cs="Times New Roman Bold"/>
                  <w:b/>
                  <w:lang w:val="en-GB" w:eastAsia="zh-CN"/>
                </w:rPr>
                <w:t>/</w:t>
              </w:r>
            </w:ins>
            <w:ins w:id="1227" w:author="ITU -LRT-" w:date="2022-05-16T15:17:00Z">
              <w:r w:rsidRPr="00196A9A">
                <w:rPr>
                  <w:rFonts w:ascii="Times New Roman Bold" w:eastAsia="Calibri" w:hAnsi="Times New Roman Bold" w:cs="Times New Roman Bold"/>
                  <w:b/>
                  <w:lang w:val="en-GB" w:eastAsia="zh-CN"/>
                </w:rPr>
                <w:t xml:space="preserve"> </w:t>
              </w:r>
            </w:ins>
            <w:ins w:id="1228" w:author="Author">
              <w:r w:rsidRPr="00196A9A">
                <w:rPr>
                  <w:rFonts w:ascii="Times New Roman Bold" w:eastAsia="Calibri" w:hAnsi="Times New Roman Bold" w:cs="Times New Roman Bold"/>
                  <w:b/>
                  <w:lang w:val="en-GB" w:eastAsia="zh-CN"/>
                </w:rPr>
                <w:t>NVIS</w:t>
              </w:r>
            </w:ins>
            <w:ins w:id="1229" w:author="ITU -LRT-" w:date="2022-05-16T15:17:00Z">
              <w:r w:rsidRPr="00196A9A">
                <w:rPr>
                  <w:rFonts w:ascii="Times New Roman Bold" w:eastAsia="Calibri" w:hAnsi="Times New Roman Bold" w:cs="Times New Roman Bold"/>
                  <w:b/>
                  <w:lang w:val="en-GB" w:eastAsia="zh-CN"/>
                </w:rPr>
                <w:t xml:space="preserve"> </w:t>
              </w:r>
            </w:ins>
            <w:ins w:id="1230" w:author="Author">
              <w:r w:rsidRPr="00196A9A">
                <w:rPr>
                  <w:rFonts w:ascii="Times New Roman Bold" w:eastAsia="Calibri" w:hAnsi="Times New Roman Bold" w:cs="Times New Roman Bold"/>
                  <w:b/>
                  <w:lang w:val="en-GB" w:eastAsia="zh-CN"/>
                </w:rPr>
                <w:t>/ Groundwave</w:t>
              </w:r>
            </w:ins>
          </w:p>
        </w:tc>
        <w:tc>
          <w:tcPr>
            <w:tcW w:w="1748" w:type="dxa"/>
            <w:tcBorders>
              <w:top w:val="single" w:sz="4" w:space="0" w:color="auto"/>
              <w:left w:val="single" w:sz="4" w:space="0" w:color="auto"/>
              <w:bottom w:val="single" w:sz="4" w:space="0" w:color="auto"/>
              <w:right w:val="single" w:sz="4" w:space="0" w:color="auto"/>
            </w:tcBorders>
            <w:hideMark/>
            <w:tcPrChange w:id="1231" w:author="ITU -LRT-" w:date="2022-05-16T15:21:00Z">
              <w:tcPr>
                <w:tcW w:w="1647" w:type="dxa"/>
                <w:tcBorders>
                  <w:top w:val="single" w:sz="4" w:space="0" w:color="auto"/>
                  <w:left w:val="single" w:sz="4" w:space="1" w:color="auto"/>
                  <w:bottom w:val="single" w:sz="4" w:space="0" w:color="auto"/>
                  <w:right w:val="single" w:sz="4" w:space="1" w:color="auto"/>
                </w:tcBorders>
                <w:hideMark/>
              </w:tcPr>
            </w:tcPrChange>
          </w:tcPr>
          <w:p w14:paraId="257EE4D1" w14:textId="77777777" w:rsidR="00196A9A" w:rsidRPr="00196A9A" w:rsidRDefault="00196A9A" w:rsidP="00196A9A">
            <w:pPr>
              <w:keepNext/>
              <w:tabs>
                <w:tab w:val="left" w:pos="1134"/>
                <w:tab w:val="left" w:pos="1871"/>
                <w:tab w:val="left" w:pos="2268"/>
              </w:tabs>
              <w:overflowPunct w:val="0"/>
              <w:autoSpaceDE w:val="0"/>
              <w:autoSpaceDN w:val="0"/>
              <w:adjustRightInd w:val="0"/>
              <w:spacing w:before="80" w:after="80" w:line="240" w:lineRule="auto"/>
              <w:jc w:val="center"/>
              <w:rPr>
                <w:rFonts w:ascii="Times New Roman Bold" w:eastAsia="Calibri" w:hAnsi="Times New Roman Bold" w:cs="Times New Roman Bold"/>
                <w:b/>
                <w:sz w:val="20"/>
                <w:szCs w:val="20"/>
                <w:lang w:val="en-GB" w:eastAsia="zh-CN"/>
              </w:rPr>
            </w:pPr>
            <w:ins w:id="1232" w:author="Author">
              <w:r w:rsidRPr="00196A9A">
                <w:rPr>
                  <w:rFonts w:ascii="Times New Roman Bold" w:eastAsia="Calibri" w:hAnsi="Times New Roman Bold" w:cs="Times New Roman Bold"/>
                  <w:b/>
                  <w:lang w:val="en-GB" w:eastAsia="zh-CN"/>
                </w:rPr>
                <w:t>Skywave</w:t>
              </w:r>
            </w:ins>
          </w:p>
        </w:tc>
      </w:tr>
      <w:tr w:rsidR="00196A9A" w:rsidRPr="00196A9A" w14:paraId="1EEAF455" w14:textId="77777777" w:rsidTr="00196A9A">
        <w:trPr>
          <w:trHeight w:val="20"/>
          <w:jc w:val="center"/>
          <w:trPrChange w:id="1233" w:author="ITU -LRT-" w:date="2022-05-16T15:21:00Z">
            <w:trPr>
              <w:trHeight w:val="20"/>
              <w:jc w:val="center"/>
            </w:trPr>
          </w:trPrChange>
        </w:trPr>
        <w:tc>
          <w:tcPr>
            <w:tcW w:w="3456" w:type="dxa"/>
            <w:tcBorders>
              <w:top w:val="single" w:sz="4" w:space="0" w:color="auto"/>
              <w:left w:val="single" w:sz="4" w:space="0" w:color="auto"/>
              <w:bottom w:val="single" w:sz="4" w:space="0" w:color="auto"/>
              <w:right w:val="single" w:sz="4" w:space="0" w:color="auto"/>
            </w:tcBorders>
            <w:hideMark/>
            <w:tcPrChange w:id="1234" w:author="ITU -LRT-" w:date="2022-05-16T15:21:00Z">
              <w:tcPr>
                <w:tcW w:w="3257" w:type="dxa"/>
                <w:tcBorders>
                  <w:top w:val="single" w:sz="4" w:space="0" w:color="auto"/>
                  <w:left w:val="single" w:sz="4" w:space="1" w:color="auto"/>
                  <w:bottom w:val="single" w:sz="4" w:space="0" w:color="auto"/>
                  <w:right w:val="single" w:sz="4" w:space="1" w:color="auto"/>
                </w:tcBorders>
                <w:hideMark/>
              </w:tcPr>
            </w:tcPrChange>
          </w:tcPr>
          <w:p w14:paraId="42873FA5"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lang w:val="en-GB" w:eastAsia="zh-CN"/>
              </w:rPr>
            </w:pPr>
            <w:ins w:id="1235" w:author="Author">
              <w:r w:rsidRPr="00196A9A">
                <w:rPr>
                  <w:rFonts w:ascii="Times New Roman" w:eastAsia="Calibri" w:hAnsi="Times New Roman" w:cs="Times New Roman"/>
                  <w:lang w:val="en-GB" w:eastAsia="zh-CN"/>
                </w:rPr>
                <w:t>Frequency band (MHz)</w:t>
              </w:r>
            </w:ins>
          </w:p>
        </w:tc>
        <w:tc>
          <w:tcPr>
            <w:tcW w:w="1488" w:type="dxa"/>
            <w:tcBorders>
              <w:top w:val="single" w:sz="4" w:space="0" w:color="auto"/>
              <w:left w:val="single" w:sz="4" w:space="0" w:color="auto"/>
              <w:bottom w:val="single" w:sz="4" w:space="0" w:color="auto"/>
              <w:right w:val="single" w:sz="4" w:space="0" w:color="auto"/>
            </w:tcBorders>
            <w:hideMark/>
            <w:tcPrChange w:id="1236" w:author="ITU -LRT-" w:date="2022-05-16T15:21:00Z">
              <w:tcPr>
                <w:tcW w:w="1402" w:type="dxa"/>
                <w:tcBorders>
                  <w:top w:val="single" w:sz="4" w:space="0" w:color="auto"/>
                  <w:left w:val="single" w:sz="4" w:space="1" w:color="auto"/>
                  <w:bottom w:val="single" w:sz="4" w:space="0" w:color="auto"/>
                  <w:right w:val="single" w:sz="4" w:space="1" w:color="auto"/>
                </w:tcBorders>
                <w:hideMark/>
              </w:tcPr>
            </w:tcPrChange>
          </w:tcPr>
          <w:p w14:paraId="59A16DB6"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rFonts w:ascii="Times New Roman" w:eastAsia="Calibri" w:hAnsi="Times New Roman" w:cs="Times New Roman"/>
                <w:lang w:val="en-GB" w:eastAsia="zh-CN"/>
              </w:rPr>
            </w:pPr>
            <w:ins w:id="1237" w:author="Author">
              <w:r w:rsidRPr="00196A9A">
                <w:rPr>
                  <w:rFonts w:ascii="Times New Roman" w:eastAsia="Calibri" w:hAnsi="Times New Roman" w:cs="Times New Roman"/>
                  <w:lang w:val="en-GB" w:eastAsia="zh-CN"/>
                </w:rPr>
                <w:t>3.0-30</w:t>
              </w:r>
            </w:ins>
          </w:p>
        </w:tc>
        <w:tc>
          <w:tcPr>
            <w:tcW w:w="1488" w:type="dxa"/>
            <w:tcBorders>
              <w:top w:val="single" w:sz="4" w:space="0" w:color="auto"/>
              <w:left w:val="single" w:sz="4" w:space="0" w:color="auto"/>
              <w:bottom w:val="single" w:sz="4" w:space="0" w:color="auto"/>
              <w:right w:val="single" w:sz="4" w:space="0" w:color="auto"/>
            </w:tcBorders>
            <w:hideMark/>
            <w:tcPrChange w:id="1238" w:author="ITU -LRT-" w:date="2022-05-16T15:21:00Z">
              <w:tcPr>
                <w:tcW w:w="1402" w:type="dxa"/>
                <w:tcBorders>
                  <w:top w:val="single" w:sz="4" w:space="0" w:color="auto"/>
                  <w:left w:val="single" w:sz="4" w:space="1" w:color="auto"/>
                  <w:bottom w:val="single" w:sz="4" w:space="0" w:color="auto"/>
                  <w:right w:val="single" w:sz="4" w:space="1" w:color="auto"/>
                </w:tcBorders>
                <w:hideMark/>
              </w:tcPr>
            </w:tcPrChange>
          </w:tcPr>
          <w:p w14:paraId="20FAD7FB"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rFonts w:ascii="Times New Roman" w:eastAsia="Calibri" w:hAnsi="Times New Roman" w:cs="Times New Roman"/>
                <w:lang w:val="en-GB" w:eastAsia="zh-CN"/>
              </w:rPr>
            </w:pPr>
            <w:ins w:id="1239" w:author="Author">
              <w:r w:rsidRPr="00196A9A">
                <w:rPr>
                  <w:rFonts w:ascii="Times New Roman" w:eastAsia="Calibri" w:hAnsi="Times New Roman" w:cs="Times New Roman"/>
                  <w:lang w:val="en-GB" w:eastAsia="zh-CN"/>
                </w:rPr>
                <w:t>3.0-30</w:t>
              </w:r>
            </w:ins>
          </w:p>
        </w:tc>
        <w:tc>
          <w:tcPr>
            <w:tcW w:w="1743" w:type="dxa"/>
            <w:tcBorders>
              <w:top w:val="single" w:sz="4" w:space="0" w:color="auto"/>
              <w:left w:val="single" w:sz="4" w:space="0" w:color="auto"/>
              <w:bottom w:val="single" w:sz="4" w:space="0" w:color="auto"/>
              <w:right w:val="single" w:sz="4" w:space="0" w:color="auto"/>
            </w:tcBorders>
            <w:hideMark/>
            <w:tcPrChange w:id="1240" w:author="ITU -LRT-" w:date="2022-05-16T15:21:00Z">
              <w:tcPr>
                <w:tcW w:w="1642" w:type="dxa"/>
                <w:tcBorders>
                  <w:top w:val="single" w:sz="4" w:space="0" w:color="auto"/>
                  <w:left w:val="single" w:sz="4" w:space="1" w:color="auto"/>
                  <w:bottom w:val="single" w:sz="4" w:space="0" w:color="auto"/>
                  <w:right w:val="single" w:sz="4" w:space="1" w:color="auto"/>
                </w:tcBorders>
                <w:hideMark/>
              </w:tcPr>
            </w:tcPrChange>
          </w:tcPr>
          <w:p w14:paraId="523C6B22"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rFonts w:ascii="Times New Roman" w:eastAsia="Calibri" w:hAnsi="Times New Roman" w:cs="Times New Roman"/>
                <w:lang w:val="en-GB" w:eastAsia="zh-CN"/>
              </w:rPr>
            </w:pPr>
            <w:ins w:id="1241" w:author="Author">
              <w:r w:rsidRPr="00196A9A">
                <w:rPr>
                  <w:rFonts w:ascii="Times New Roman" w:eastAsia="Calibri" w:hAnsi="Times New Roman" w:cs="Times New Roman"/>
                  <w:lang w:val="en-GB" w:eastAsia="zh-CN"/>
                </w:rPr>
                <w:t>3.0-30</w:t>
              </w:r>
            </w:ins>
          </w:p>
        </w:tc>
        <w:tc>
          <w:tcPr>
            <w:tcW w:w="1748" w:type="dxa"/>
            <w:tcBorders>
              <w:top w:val="single" w:sz="4" w:space="0" w:color="auto"/>
              <w:left w:val="single" w:sz="4" w:space="0" w:color="auto"/>
              <w:bottom w:val="single" w:sz="4" w:space="0" w:color="auto"/>
              <w:right w:val="single" w:sz="4" w:space="0" w:color="auto"/>
            </w:tcBorders>
            <w:hideMark/>
            <w:tcPrChange w:id="1242" w:author="ITU -LRT-" w:date="2022-05-16T15:21:00Z">
              <w:tcPr>
                <w:tcW w:w="1647" w:type="dxa"/>
                <w:tcBorders>
                  <w:top w:val="single" w:sz="4" w:space="0" w:color="auto"/>
                  <w:left w:val="single" w:sz="4" w:space="1" w:color="auto"/>
                  <w:bottom w:val="single" w:sz="4" w:space="0" w:color="auto"/>
                  <w:right w:val="single" w:sz="4" w:space="1" w:color="auto"/>
                </w:tcBorders>
                <w:hideMark/>
              </w:tcPr>
            </w:tcPrChange>
          </w:tcPr>
          <w:p w14:paraId="72E6E4F8"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rFonts w:ascii="Times New Roman" w:eastAsia="Calibri" w:hAnsi="Times New Roman" w:cs="Times New Roman"/>
                <w:lang w:val="en-GB" w:eastAsia="zh-CN"/>
              </w:rPr>
            </w:pPr>
            <w:ins w:id="1243" w:author="Author">
              <w:r w:rsidRPr="00196A9A">
                <w:rPr>
                  <w:rFonts w:ascii="Times New Roman" w:eastAsia="Calibri" w:hAnsi="Times New Roman" w:cs="Times New Roman"/>
                  <w:lang w:val="en-GB" w:eastAsia="zh-CN"/>
                </w:rPr>
                <w:t>3.0-30</w:t>
              </w:r>
            </w:ins>
          </w:p>
        </w:tc>
      </w:tr>
      <w:tr w:rsidR="00196A9A" w:rsidRPr="00196A9A" w14:paraId="6BE44EEF" w14:textId="77777777" w:rsidTr="00196A9A">
        <w:trPr>
          <w:trHeight w:val="20"/>
          <w:jc w:val="center"/>
          <w:ins w:id="1244" w:author="Author" w:date="2022-08-24T19:07:00Z"/>
          <w:trPrChange w:id="1245" w:author="ITU -LRT-" w:date="2022-05-16T15:21:00Z">
            <w:trPr>
              <w:trHeight w:val="20"/>
              <w:jc w:val="center"/>
            </w:trPr>
          </w:trPrChange>
        </w:trPr>
        <w:tc>
          <w:tcPr>
            <w:tcW w:w="3456" w:type="dxa"/>
            <w:tcBorders>
              <w:top w:val="single" w:sz="4" w:space="0" w:color="auto"/>
              <w:left w:val="single" w:sz="4" w:space="0" w:color="auto"/>
              <w:bottom w:val="single" w:sz="4" w:space="0" w:color="auto"/>
              <w:right w:val="single" w:sz="4" w:space="0" w:color="auto"/>
            </w:tcBorders>
            <w:hideMark/>
            <w:tcPrChange w:id="1246" w:author="ITU -LRT-" w:date="2022-05-16T15:21:00Z">
              <w:tcPr>
                <w:tcW w:w="3257" w:type="dxa"/>
                <w:tcBorders>
                  <w:top w:val="single" w:sz="4" w:space="0" w:color="auto"/>
                  <w:left w:val="single" w:sz="4" w:space="1" w:color="auto"/>
                  <w:bottom w:val="single" w:sz="4" w:space="0" w:color="auto"/>
                  <w:right w:val="single" w:sz="4" w:space="1" w:color="auto"/>
                </w:tcBorders>
                <w:hideMark/>
              </w:tcPr>
            </w:tcPrChange>
          </w:tcPr>
          <w:p w14:paraId="36AC2CA2"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247" w:author="Author"/>
                <w:rFonts w:ascii="Times New Roman" w:eastAsia="Calibri" w:hAnsi="Times New Roman" w:cs="Times New Roman"/>
                <w:lang w:val="en-GB" w:eastAsia="zh-CN"/>
              </w:rPr>
            </w:pPr>
            <w:ins w:id="1248" w:author="Author">
              <w:r w:rsidRPr="00196A9A">
                <w:rPr>
                  <w:rFonts w:ascii="Times New Roman" w:eastAsia="Calibri" w:hAnsi="Times New Roman" w:cs="Times New Roman"/>
                  <w:lang w:val="en-GB" w:eastAsia="zh-CN"/>
                </w:rPr>
                <w:t>IF filter bandwidth (kHz)</w:t>
              </w:r>
            </w:ins>
          </w:p>
        </w:tc>
        <w:tc>
          <w:tcPr>
            <w:tcW w:w="1488" w:type="dxa"/>
            <w:tcBorders>
              <w:top w:val="single" w:sz="4" w:space="0" w:color="auto"/>
              <w:left w:val="single" w:sz="4" w:space="0" w:color="auto"/>
              <w:bottom w:val="single" w:sz="4" w:space="0" w:color="auto"/>
              <w:right w:val="single" w:sz="4" w:space="0" w:color="auto"/>
            </w:tcBorders>
            <w:hideMark/>
            <w:tcPrChange w:id="1249" w:author="ITU -LRT-" w:date="2022-05-16T15:21:00Z">
              <w:tcPr>
                <w:tcW w:w="1402" w:type="dxa"/>
                <w:tcBorders>
                  <w:top w:val="single" w:sz="4" w:space="0" w:color="auto"/>
                  <w:left w:val="single" w:sz="4" w:space="1" w:color="auto"/>
                  <w:bottom w:val="single" w:sz="4" w:space="0" w:color="auto"/>
                  <w:right w:val="single" w:sz="4" w:space="1" w:color="auto"/>
                </w:tcBorders>
                <w:hideMark/>
              </w:tcPr>
            </w:tcPrChange>
          </w:tcPr>
          <w:p w14:paraId="06390ED5"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ins w:id="1250" w:author="Author"/>
                <w:rFonts w:ascii="Times New Roman" w:eastAsia="Calibri" w:hAnsi="Times New Roman" w:cs="Times New Roman"/>
                <w:lang w:val="en-GB" w:eastAsia="zh-CN"/>
              </w:rPr>
            </w:pPr>
            <w:ins w:id="1251" w:author="Author">
              <w:r w:rsidRPr="00196A9A">
                <w:rPr>
                  <w:rFonts w:ascii="Times New Roman" w:eastAsia="Calibri" w:hAnsi="Times New Roman" w:cs="Times New Roman"/>
                  <w:lang w:val="en-GB" w:eastAsia="zh-CN"/>
                </w:rPr>
                <w:t>48</w:t>
              </w:r>
            </w:ins>
          </w:p>
        </w:tc>
        <w:tc>
          <w:tcPr>
            <w:tcW w:w="1488" w:type="dxa"/>
            <w:tcBorders>
              <w:top w:val="single" w:sz="4" w:space="0" w:color="auto"/>
              <w:left w:val="single" w:sz="4" w:space="0" w:color="auto"/>
              <w:bottom w:val="single" w:sz="4" w:space="0" w:color="auto"/>
              <w:right w:val="single" w:sz="4" w:space="0" w:color="auto"/>
            </w:tcBorders>
            <w:hideMark/>
            <w:tcPrChange w:id="1252" w:author="ITU -LRT-" w:date="2022-05-16T15:21:00Z">
              <w:tcPr>
                <w:tcW w:w="1402" w:type="dxa"/>
                <w:tcBorders>
                  <w:top w:val="single" w:sz="4" w:space="0" w:color="auto"/>
                  <w:left w:val="single" w:sz="4" w:space="1" w:color="auto"/>
                  <w:bottom w:val="single" w:sz="4" w:space="0" w:color="auto"/>
                  <w:right w:val="single" w:sz="4" w:space="1" w:color="auto"/>
                </w:tcBorders>
                <w:hideMark/>
              </w:tcPr>
            </w:tcPrChange>
          </w:tcPr>
          <w:p w14:paraId="55FABBE6"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ins w:id="1253" w:author="Author"/>
                <w:rFonts w:ascii="Times New Roman" w:eastAsia="Calibri" w:hAnsi="Times New Roman" w:cs="Times New Roman"/>
                <w:lang w:val="en-GB" w:eastAsia="zh-CN"/>
              </w:rPr>
            </w:pPr>
            <w:ins w:id="1254" w:author="Author">
              <w:r w:rsidRPr="00196A9A">
                <w:rPr>
                  <w:rFonts w:ascii="Times New Roman" w:eastAsia="Calibri" w:hAnsi="Times New Roman" w:cs="Times New Roman"/>
                  <w:lang w:val="en-GB" w:eastAsia="zh-CN"/>
                </w:rPr>
                <w:t>24</w:t>
              </w:r>
            </w:ins>
          </w:p>
        </w:tc>
        <w:tc>
          <w:tcPr>
            <w:tcW w:w="1743" w:type="dxa"/>
            <w:tcBorders>
              <w:top w:val="single" w:sz="4" w:space="0" w:color="auto"/>
              <w:left w:val="single" w:sz="4" w:space="0" w:color="auto"/>
              <w:bottom w:val="single" w:sz="4" w:space="0" w:color="auto"/>
              <w:right w:val="single" w:sz="4" w:space="0" w:color="auto"/>
            </w:tcBorders>
            <w:hideMark/>
            <w:tcPrChange w:id="1255" w:author="ITU -LRT-" w:date="2022-05-16T15:21:00Z">
              <w:tcPr>
                <w:tcW w:w="1642" w:type="dxa"/>
                <w:tcBorders>
                  <w:top w:val="single" w:sz="4" w:space="0" w:color="auto"/>
                  <w:left w:val="single" w:sz="4" w:space="1" w:color="auto"/>
                  <w:bottom w:val="single" w:sz="4" w:space="0" w:color="auto"/>
                  <w:right w:val="single" w:sz="4" w:space="1" w:color="auto"/>
                </w:tcBorders>
                <w:hideMark/>
              </w:tcPr>
            </w:tcPrChange>
          </w:tcPr>
          <w:p w14:paraId="0F073B14"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ins w:id="1256" w:author="Author"/>
                <w:rFonts w:ascii="Times New Roman" w:eastAsia="Calibri" w:hAnsi="Times New Roman" w:cs="Times New Roman"/>
                <w:lang w:val="en-GB" w:eastAsia="zh-CN"/>
              </w:rPr>
            </w:pPr>
            <w:ins w:id="1257" w:author="Author">
              <w:r w:rsidRPr="00196A9A">
                <w:rPr>
                  <w:rFonts w:ascii="Times New Roman" w:eastAsia="Calibri" w:hAnsi="Times New Roman" w:cs="Times New Roman"/>
                  <w:lang w:val="en-GB" w:eastAsia="zh-CN"/>
                </w:rPr>
                <w:t>48</w:t>
              </w:r>
            </w:ins>
          </w:p>
        </w:tc>
        <w:tc>
          <w:tcPr>
            <w:tcW w:w="1748" w:type="dxa"/>
            <w:tcBorders>
              <w:top w:val="single" w:sz="4" w:space="0" w:color="auto"/>
              <w:left w:val="single" w:sz="4" w:space="0" w:color="auto"/>
              <w:bottom w:val="single" w:sz="4" w:space="0" w:color="auto"/>
              <w:right w:val="single" w:sz="4" w:space="0" w:color="auto"/>
            </w:tcBorders>
            <w:hideMark/>
            <w:tcPrChange w:id="1258" w:author="ITU -LRT-" w:date="2022-05-16T15:21:00Z">
              <w:tcPr>
                <w:tcW w:w="1647" w:type="dxa"/>
                <w:tcBorders>
                  <w:top w:val="single" w:sz="4" w:space="0" w:color="auto"/>
                  <w:left w:val="single" w:sz="4" w:space="1" w:color="auto"/>
                  <w:bottom w:val="single" w:sz="4" w:space="0" w:color="auto"/>
                  <w:right w:val="single" w:sz="4" w:space="1" w:color="auto"/>
                </w:tcBorders>
                <w:hideMark/>
              </w:tcPr>
            </w:tcPrChange>
          </w:tcPr>
          <w:p w14:paraId="23721D8C"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ins w:id="1259" w:author="Author"/>
                <w:rFonts w:ascii="Times New Roman" w:eastAsia="Calibri" w:hAnsi="Times New Roman" w:cs="Times New Roman"/>
                <w:lang w:val="en-GB" w:eastAsia="zh-CN"/>
              </w:rPr>
            </w:pPr>
            <w:ins w:id="1260" w:author="Author">
              <w:r w:rsidRPr="00196A9A">
                <w:rPr>
                  <w:rFonts w:ascii="Times New Roman" w:eastAsia="Calibri" w:hAnsi="Times New Roman" w:cs="Times New Roman"/>
                  <w:lang w:val="en-GB" w:eastAsia="zh-CN"/>
                </w:rPr>
                <w:t>48</w:t>
              </w:r>
            </w:ins>
          </w:p>
        </w:tc>
      </w:tr>
      <w:tr w:rsidR="00196A9A" w:rsidRPr="00196A9A" w14:paraId="62EC7789" w14:textId="77777777" w:rsidTr="00196A9A">
        <w:trPr>
          <w:trHeight w:val="20"/>
          <w:jc w:val="center"/>
          <w:trPrChange w:id="1261" w:author="ITU -LRT-" w:date="2022-05-16T15:21:00Z">
            <w:trPr>
              <w:trHeight w:val="20"/>
              <w:jc w:val="center"/>
            </w:trPr>
          </w:trPrChange>
        </w:trPr>
        <w:tc>
          <w:tcPr>
            <w:tcW w:w="3456" w:type="dxa"/>
            <w:tcBorders>
              <w:top w:val="single" w:sz="4" w:space="0" w:color="auto"/>
              <w:left w:val="single" w:sz="4" w:space="0" w:color="auto"/>
              <w:bottom w:val="single" w:sz="4" w:space="0" w:color="auto"/>
              <w:right w:val="single" w:sz="4" w:space="0" w:color="auto"/>
            </w:tcBorders>
            <w:shd w:val="clear" w:color="auto" w:fill="F2F2F2"/>
            <w:hideMark/>
            <w:tcPrChange w:id="1262" w:author="ITU -LRT-" w:date="2022-05-16T15:21:00Z">
              <w:tcPr>
                <w:tcW w:w="3257" w:type="dxa"/>
                <w:tcBorders>
                  <w:top w:val="single" w:sz="4" w:space="0" w:color="auto"/>
                  <w:left w:val="single" w:sz="4" w:space="1" w:color="auto"/>
                  <w:bottom w:val="single" w:sz="4" w:space="0" w:color="auto"/>
                  <w:right w:val="single" w:sz="4" w:space="1" w:color="auto"/>
                </w:tcBorders>
                <w:shd w:val="clear" w:color="auto" w:fill="F2F2F2"/>
                <w:hideMark/>
              </w:tcPr>
            </w:tcPrChange>
          </w:tcPr>
          <w:p w14:paraId="30B5272D"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lang w:val="en-GB" w:eastAsia="zh-CN"/>
              </w:rPr>
            </w:pPr>
            <w:ins w:id="1263" w:author="Author">
              <w:r w:rsidRPr="00196A9A">
                <w:rPr>
                  <w:rFonts w:ascii="Times New Roman" w:eastAsia="Calibri" w:hAnsi="Times New Roman" w:cs="Times New Roman"/>
                  <w:lang w:val="en-GB" w:eastAsia="zh-CN"/>
                </w:rPr>
                <w:t>Sensitivity (dBm)</w:t>
              </w:r>
            </w:ins>
          </w:p>
        </w:tc>
        <w:tc>
          <w:tcPr>
            <w:tcW w:w="1488" w:type="dxa"/>
            <w:tcBorders>
              <w:top w:val="single" w:sz="4" w:space="0" w:color="auto"/>
              <w:left w:val="single" w:sz="4" w:space="0" w:color="auto"/>
              <w:bottom w:val="single" w:sz="4" w:space="0" w:color="auto"/>
              <w:right w:val="single" w:sz="4" w:space="0" w:color="auto"/>
            </w:tcBorders>
            <w:shd w:val="clear" w:color="auto" w:fill="F2F2F2"/>
            <w:hideMark/>
            <w:tcPrChange w:id="1264" w:author="ITU -LRT-" w:date="2022-05-16T15:21:00Z">
              <w:tcPr>
                <w:tcW w:w="1402" w:type="dxa"/>
                <w:tcBorders>
                  <w:top w:val="single" w:sz="4" w:space="0" w:color="auto"/>
                  <w:left w:val="single" w:sz="4" w:space="1" w:color="auto"/>
                  <w:bottom w:val="single" w:sz="4" w:space="0" w:color="auto"/>
                  <w:right w:val="single" w:sz="4" w:space="1" w:color="auto"/>
                </w:tcBorders>
                <w:shd w:val="clear" w:color="auto" w:fill="F2F2F2"/>
                <w:hideMark/>
              </w:tcPr>
            </w:tcPrChange>
          </w:tcPr>
          <w:p w14:paraId="30ACC908" w14:textId="77777777" w:rsidR="00196A9A" w:rsidRPr="00196A9A" w:rsidRDefault="00196A9A" w:rsidP="00196A9A">
            <w:pPr>
              <w:tabs>
                <w:tab w:val="left" w:pos="1134"/>
                <w:tab w:val="left" w:pos="1871"/>
                <w:tab w:val="left" w:pos="2268"/>
              </w:tabs>
              <w:overflowPunct w:val="0"/>
              <w:autoSpaceDE w:val="0"/>
              <w:autoSpaceDN w:val="0"/>
              <w:adjustRightInd w:val="0"/>
              <w:spacing w:before="120" w:after="0" w:line="240" w:lineRule="auto"/>
              <w:rPr>
                <w:rFonts w:ascii="Times New Roman" w:eastAsia="Calibri" w:hAnsi="Times New Roman" w:cs="Times New Roman"/>
                <w:lang w:val="en-GB" w:eastAsia="zh-CN"/>
              </w:rPr>
            </w:pPr>
          </w:p>
        </w:tc>
        <w:tc>
          <w:tcPr>
            <w:tcW w:w="1488" w:type="dxa"/>
            <w:tcBorders>
              <w:top w:val="single" w:sz="4" w:space="0" w:color="auto"/>
              <w:left w:val="single" w:sz="4" w:space="0" w:color="auto"/>
              <w:bottom w:val="single" w:sz="4" w:space="0" w:color="auto"/>
              <w:right w:val="single" w:sz="4" w:space="0" w:color="auto"/>
            </w:tcBorders>
            <w:shd w:val="clear" w:color="auto" w:fill="F2F2F2"/>
            <w:hideMark/>
            <w:tcPrChange w:id="1265" w:author="ITU -LRT-" w:date="2022-05-16T15:21:00Z">
              <w:tcPr>
                <w:tcW w:w="1402" w:type="dxa"/>
                <w:tcBorders>
                  <w:top w:val="single" w:sz="4" w:space="0" w:color="auto"/>
                  <w:left w:val="single" w:sz="4" w:space="1" w:color="auto"/>
                  <w:bottom w:val="single" w:sz="4" w:space="0" w:color="auto"/>
                  <w:right w:val="single" w:sz="4" w:space="1" w:color="auto"/>
                </w:tcBorders>
                <w:shd w:val="clear" w:color="auto" w:fill="F2F2F2"/>
                <w:hideMark/>
              </w:tcPr>
            </w:tcPrChange>
          </w:tcPr>
          <w:p w14:paraId="6FA91005" w14:textId="77777777" w:rsidR="00196A9A" w:rsidRPr="00196A9A" w:rsidRDefault="00196A9A" w:rsidP="00196A9A">
            <w:pPr>
              <w:spacing w:after="0" w:line="240" w:lineRule="auto"/>
              <w:rPr>
                <w:rFonts w:ascii="CG Times" w:eastAsia="Times New Roman" w:hAnsi="CG Times" w:cs="Times New Roman"/>
                <w:sz w:val="20"/>
                <w:szCs w:val="20"/>
              </w:rPr>
            </w:pPr>
          </w:p>
        </w:tc>
        <w:tc>
          <w:tcPr>
            <w:tcW w:w="1743" w:type="dxa"/>
            <w:tcBorders>
              <w:top w:val="single" w:sz="4" w:space="0" w:color="auto"/>
              <w:left w:val="single" w:sz="4" w:space="0" w:color="auto"/>
              <w:bottom w:val="single" w:sz="4" w:space="0" w:color="auto"/>
              <w:right w:val="single" w:sz="4" w:space="0" w:color="auto"/>
            </w:tcBorders>
            <w:shd w:val="clear" w:color="auto" w:fill="F2F2F2"/>
            <w:hideMark/>
            <w:tcPrChange w:id="1266" w:author="ITU -LRT-" w:date="2022-05-16T15:21:00Z">
              <w:tcPr>
                <w:tcW w:w="1642" w:type="dxa"/>
                <w:tcBorders>
                  <w:top w:val="single" w:sz="4" w:space="0" w:color="auto"/>
                  <w:left w:val="single" w:sz="4" w:space="1" w:color="auto"/>
                  <w:bottom w:val="single" w:sz="4" w:space="0" w:color="auto"/>
                  <w:right w:val="single" w:sz="4" w:space="1" w:color="auto"/>
                </w:tcBorders>
                <w:shd w:val="clear" w:color="auto" w:fill="F2F2F2"/>
                <w:hideMark/>
              </w:tcPr>
            </w:tcPrChange>
          </w:tcPr>
          <w:p w14:paraId="43D88108" w14:textId="77777777" w:rsidR="00196A9A" w:rsidRPr="00196A9A" w:rsidRDefault="00196A9A" w:rsidP="00196A9A">
            <w:pPr>
              <w:spacing w:after="0" w:line="240" w:lineRule="auto"/>
              <w:rPr>
                <w:rFonts w:ascii="CG Times" w:eastAsia="Times New Roman" w:hAnsi="CG Times" w:cs="Times New Roman"/>
                <w:sz w:val="20"/>
                <w:szCs w:val="20"/>
              </w:rPr>
            </w:pPr>
          </w:p>
        </w:tc>
        <w:tc>
          <w:tcPr>
            <w:tcW w:w="1748" w:type="dxa"/>
            <w:tcBorders>
              <w:top w:val="single" w:sz="4" w:space="0" w:color="auto"/>
              <w:left w:val="single" w:sz="4" w:space="0" w:color="auto"/>
              <w:bottom w:val="single" w:sz="4" w:space="0" w:color="auto"/>
              <w:right w:val="single" w:sz="4" w:space="0" w:color="auto"/>
            </w:tcBorders>
            <w:shd w:val="clear" w:color="auto" w:fill="F2F2F2"/>
            <w:hideMark/>
            <w:tcPrChange w:id="1267" w:author="ITU -LRT-" w:date="2022-05-16T15:21:00Z">
              <w:tcPr>
                <w:tcW w:w="1647" w:type="dxa"/>
                <w:tcBorders>
                  <w:top w:val="single" w:sz="4" w:space="0" w:color="auto"/>
                  <w:left w:val="single" w:sz="4" w:space="1" w:color="auto"/>
                  <w:bottom w:val="single" w:sz="4" w:space="0" w:color="auto"/>
                  <w:right w:val="single" w:sz="4" w:space="1" w:color="auto"/>
                </w:tcBorders>
                <w:shd w:val="clear" w:color="auto" w:fill="F2F2F2"/>
                <w:hideMark/>
              </w:tcPr>
            </w:tcPrChange>
          </w:tcPr>
          <w:p w14:paraId="63DAFB6D" w14:textId="77777777" w:rsidR="00196A9A" w:rsidRPr="00196A9A" w:rsidRDefault="00196A9A" w:rsidP="00196A9A">
            <w:pPr>
              <w:spacing w:after="0" w:line="240" w:lineRule="auto"/>
              <w:rPr>
                <w:rFonts w:ascii="CG Times" w:eastAsia="Times New Roman" w:hAnsi="CG Times" w:cs="Times New Roman"/>
                <w:sz w:val="20"/>
                <w:szCs w:val="20"/>
              </w:rPr>
            </w:pPr>
          </w:p>
        </w:tc>
      </w:tr>
      <w:tr w:rsidR="00196A9A" w:rsidRPr="00196A9A" w14:paraId="30411ED1" w14:textId="77777777" w:rsidTr="00196A9A">
        <w:trPr>
          <w:trHeight w:val="20"/>
          <w:jc w:val="center"/>
          <w:trPrChange w:id="1268" w:author="ITU -LRT-" w:date="2022-05-16T15:21:00Z">
            <w:trPr>
              <w:trHeight w:val="20"/>
              <w:jc w:val="center"/>
            </w:trPr>
          </w:trPrChange>
        </w:trPr>
        <w:tc>
          <w:tcPr>
            <w:tcW w:w="3456" w:type="dxa"/>
            <w:tcBorders>
              <w:top w:val="single" w:sz="4" w:space="0" w:color="auto"/>
              <w:left w:val="single" w:sz="4" w:space="0" w:color="auto"/>
              <w:bottom w:val="single" w:sz="4" w:space="0" w:color="auto"/>
              <w:right w:val="single" w:sz="4" w:space="0" w:color="auto"/>
            </w:tcBorders>
            <w:hideMark/>
            <w:tcPrChange w:id="1269" w:author="ITU -LRT-" w:date="2022-05-16T15:21:00Z">
              <w:tcPr>
                <w:tcW w:w="3257" w:type="dxa"/>
                <w:tcBorders>
                  <w:top w:val="single" w:sz="4" w:space="0" w:color="auto"/>
                  <w:left w:val="single" w:sz="4" w:space="1" w:color="auto"/>
                  <w:bottom w:val="single" w:sz="4" w:space="0" w:color="auto"/>
                  <w:right w:val="single" w:sz="4" w:space="1" w:color="auto"/>
                </w:tcBorders>
                <w:hideMark/>
              </w:tcPr>
            </w:tcPrChange>
          </w:tcPr>
          <w:p w14:paraId="24B2B50A"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lang w:val="en-GB" w:eastAsia="zh-CN"/>
              </w:rPr>
            </w:pPr>
            <w:ins w:id="1270" w:author="ITU -LRT-" w:date="2022-05-16T15:18:00Z">
              <w:r w:rsidRPr="00196A9A">
                <w:rPr>
                  <w:rFonts w:ascii="Times New Roman" w:eastAsia="Calibri" w:hAnsi="Times New Roman" w:cs="Times New Roman"/>
                  <w:lang w:val="en-GB" w:eastAsia="zh-CN"/>
                </w:rPr>
                <w:tab/>
              </w:r>
            </w:ins>
            <w:ins w:id="1271" w:author="Author">
              <w:r w:rsidRPr="00196A9A">
                <w:rPr>
                  <w:rFonts w:ascii="Times New Roman" w:eastAsia="Calibri" w:hAnsi="Times New Roman" w:cs="Times New Roman"/>
                  <w:lang w:val="en-GB" w:eastAsia="zh-CN"/>
                </w:rPr>
                <w:t>SSB for 10</w:t>
              </w:r>
            </w:ins>
            <w:ins w:id="1272" w:author="ITU -LRT-" w:date="2022-05-16T15:21:00Z">
              <w:r w:rsidRPr="00196A9A">
                <w:rPr>
                  <w:rFonts w:ascii="Times New Roman" w:eastAsia="Calibri" w:hAnsi="Times New Roman" w:cs="Times New Roman"/>
                  <w:lang w:val="en-GB" w:eastAsia="zh-CN"/>
                </w:rPr>
                <w:t> </w:t>
              </w:r>
            </w:ins>
            <w:ins w:id="1273" w:author="Author">
              <w:r w:rsidRPr="00196A9A">
                <w:rPr>
                  <w:rFonts w:ascii="Times New Roman" w:eastAsia="Calibri" w:hAnsi="Times New Roman" w:cs="Times New Roman"/>
                  <w:lang w:val="en-GB" w:eastAsia="zh-CN"/>
                </w:rPr>
                <w:t>dB SINAD</w:t>
              </w:r>
            </w:ins>
          </w:p>
        </w:tc>
        <w:tc>
          <w:tcPr>
            <w:tcW w:w="1488" w:type="dxa"/>
            <w:tcBorders>
              <w:top w:val="single" w:sz="4" w:space="0" w:color="auto"/>
              <w:left w:val="single" w:sz="4" w:space="0" w:color="auto"/>
              <w:bottom w:val="single" w:sz="4" w:space="0" w:color="auto"/>
              <w:right w:val="single" w:sz="4" w:space="0" w:color="auto"/>
            </w:tcBorders>
            <w:hideMark/>
            <w:tcPrChange w:id="1274" w:author="ITU -LRT-" w:date="2022-05-16T15:21:00Z">
              <w:tcPr>
                <w:tcW w:w="1402" w:type="dxa"/>
                <w:tcBorders>
                  <w:top w:val="single" w:sz="4" w:space="0" w:color="auto"/>
                  <w:left w:val="single" w:sz="4" w:space="1" w:color="auto"/>
                  <w:bottom w:val="single" w:sz="4" w:space="0" w:color="auto"/>
                  <w:right w:val="single" w:sz="4" w:space="1" w:color="auto"/>
                </w:tcBorders>
                <w:hideMark/>
              </w:tcPr>
            </w:tcPrChange>
          </w:tcPr>
          <w:p w14:paraId="76D7F42E"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rFonts w:ascii="Times New Roman" w:eastAsia="Calibri" w:hAnsi="Times New Roman" w:cs="Times New Roman"/>
                <w:lang w:val="en-GB" w:eastAsia="zh-CN"/>
              </w:rPr>
            </w:pPr>
            <w:ins w:id="1275" w:author="ITU -LRT-" w:date="2022-05-16T15:21:00Z">
              <w:r w:rsidRPr="00196A9A">
                <w:rPr>
                  <w:rFonts w:ascii="Times New Roman" w:eastAsia="Calibri" w:hAnsi="Times New Roman" w:cs="Times New Roman"/>
                  <w:lang w:val="en-GB" w:eastAsia="zh-CN"/>
                </w:rPr>
                <w:t>−</w:t>
              </w:r>
            </w:ins>
            <w:ins w:id="1276" w:author="Author">
              <w:r w:rsidRPr="00196A9A">
                <w:rPr>
                  <w:rFonts w:ascii="Times New Roman" w:eastAsia="Calibri" w:hAnsi="Times New Roman" w:cs="Times New Roman"/>
                  <w:lang w:val="en-GB" w:eastAsia="zh-CN"/>
                </w:rPr>
                <w:t>113</w:t>
              </w:r>
            </w:ins>
          </w:p>
        </w:tc>
        <w:tc>
          <w:tcPr>
            <w:tcW w:w="1488" w:type="dxa"/>
            <w:tcBorders>
              <w:top w:val="single" w:sz="4" w:space="0" w:color="auto"/>
              <w:left w:val="single" w:sz="4" w:space="0" w:color="auto"/>
              <w:bottom w:val="single" w:sz="4" w:space="0" w:color="auto"/>
              <w:right w:val="single" w:sz="4" w:space="0" w:color="auto"/>
            </w:tcBorders>
            <w:hideMark/>
            <w:tcPrChange w:id="1277" w:author="ITU -LRT-" w:date="2022-05-16T15:21:00Z">
              <w:tcPr>
                <w:tcW w:w="1402" w:type="dxa"/>
                <w:tcBorders>
                  <w:top w:val="single" w:sz="4" w:space="0" w:color="auto"/>
                  <w:left w:val="single" w:sz="4" w:space="1" w:color="auto"/>
                  <w:bottom w:val="single" w:sz="4" w:space="0" w:color="auto"/>
                  <w:right w:val="single" w:sz="4" w:space="1" w:color="auto"/>
                </w:tcBorders>
                <w:hideMark/>
              </w:tcPr>
            </w:tcPrChange>
          </w:tcPr>
          <w:p w14:paraId="55BF87B7"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rFonts w:ascii="Times New Roman" w:eastAsia="Calibri" w:hAnsi="Times New Roman" w:cs="Times New Roman"/>
                <w:lang w:val="en-GB" w:eastAsia="zh-CN"/>
              </w:rPr>
            </w:pPr>
            <w:ins w:id="1278" w:author="ITU -LRT-" w:date="2022-05-16T15:21:00Z">
              <w:r w:rsidRPr="00196A9A">
                <w:rPr>
                  <w:rFonts w:ascii="Times New Roman" w:eastAsia="Calibri" w:hAnsi="Times New Roman" w:cs="Times New Roman"/>
                  <w:lang w:val="en-GB" w:eastAsia="zh-CN"/>
                </w:rPr>
                <w:t>−</w:t>
              </w:r>
            </w:ins>
            <w:ins w:id="1279" w:author="Author">
              <w:r w:rsidRPr="00196A9A">
                <w:rPr>
                  <w:rFonts w:ascii="Times New Roman" w:eastAsia="Calibri" w:hAnsi="Times New Roman" w:cs="Times New Roman"/>
                  <w:lang w:val="en-GB" w:eastAsia="zh-CN"/>
                </w:rPr>
                <w:t>113</w:t>
              </w:r>
            </w:ins>
          </w:p>
        </w:tc>
        <w:tc>
          <w:tcPr>
            <w:tcW w:w="1743" w:type="dxa"/>
            <w:tcBorders>
              <w:top w:val="single" w:sz="4" w:space="0" w:color="auto"/>
              <w:left w:val="single" w:sz="4" w:space="0" w:color="auto"/>
              <w:bottom w:val="single" w:sz="4" w:space="0" w:color="auto"/>
              <w:right w:val="single" w:sz="4" w:space="0" w:color="auto"/>
            </w:tcBorders>
            <w:hideMark/>
            <w:tcPrChange w:id="1280" w:author="ITU -LRT-" w:date="2022-05-16T15:21:00Z">
              <w:tcPr>
                <w:tcW w:w="1642" w:type="dxa"/>
                <w:tcBorders>
                  <w:top w:val="single" w:sz="4" w:space="0" w:color="auto"/>
                  <w:left w:val="single" w:sz="4" w:space="1" w:color="auto"/>
                  <w:bottom w:val="single" w:sz="4" w:space="0" w:color="auto"/>
                  <w:right w:val="single" w:sz="4" w:space="1" w:color="auto"/>
                </w:tcBorders>
                <w:hideMark/>
              </w:tcPr>
            </w:tcPrChange>
          </w:tcPr>
          <w:p w14:paraId="2FC64CD3"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rFonts w:ascii="Times New Roman" w:eastAsia="Calibri" w:hAnsi="Times New Roman" w:cs="Times New Roman"/>
                <w:lang w:val="en-GB" w:eastAsia="zh-CN"/>
              </w:rPr>
            </w:pPr>
            <w:ins w:id="1281" w:author="ITU -LRT-" w:date="2022-05-16T15:21:00Z">
              <w:r w:rsidRPr="00196A9A">
                <w:rPr>
                  <w:rFonts w:ascii="Times New Roman" w:eastAsia="Calibri" w:hAnsi="Times New Roman" w:cs="Times New Roman"/>
                  <w:lang w:val="en-GB" w:eastAsia="zh-CN"/>
                </w:rPr>
                <w:t>−</w:t>
              </w:r>
            </w:ins>
            <w:ins w:id="1282" w:author="Author">
              <w:r w:rsidRPr="00196A9A">
                <w:rPr>
                  <w:rFonts w:ascii="Times New Roman" w:eastAsia="Calibri" w:hAnsi="Times New Roman" w:cs="Times New Roman"/>
                  <w:lang w:val="en-GB" w:eastAsia="zh-CN"/>
                </w:rPr>
                <w:t>113</w:t>
              </w:r>
            </w:ins>
          </w:p>
        </w:tc>
        <w:tc>
          <w:tcPr>
            <w:tcW w:w="1748" w:type="dxa"/>
            <w:tcBorders>
              <w:top w:val="single" w:sz="4" w:space="0" w:color="auto"/>
              <w:left w:val="single" w:sz="4" w:space="0" w:color="auto"/>
              <w:bottom w:val="single" w:sz="4" w:space="0" w:color="auto"/>
              <w:right w:val="single" w:sz="4" w:space="0" w:color="auto"/>
            </w:tcBorders>
            <w:hideMark/>
            <w:tcPrChange w:id="1283" w:author="ITU -LRT-" w:date="2022-05-16T15:21:00Z">
              <w:tcPr>
                <w:tcW w:w="1647" w:type="dxa"/>
                <w:tcBorders>
                  <w:top w:val="single" w:sz="4" w:space="0" w:color="auto"/>
                  <w:left w:val="single" w:sz="4" w:space="1" w:color="auto"/>
                  <w:bottom w:val="single" w:sz="4" w:space="0" w:color="auto"/>
                  <w:right w:val="single" w:sz="4" w:space="1" w:color="auto"/>
                </w:tcBorders>
                <w:hideMark/>
              </w:tcPr>
            </w:tcPrChange>
          </w:tcPr>
          <w:p w14:paraId="657E1038"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rFonts w:ascii="Times New Roman" w:eastAsia="Calibri" w:hAnsi="Times New Roman" w:cs="Times New Roman"/>
                <w:lang w:val="en-GB" w:eastAsia="zh-CN"/>
              </w:rPr>
            </w:pPr>
            <w:ins w:id="1284" w:author="ITU -LRT-" w:date="2022-05-16T15:21:00Z">
              <w:r w:rsidRPr="00196A9A">
                <w:rPr>
                  <w:rFonts w:ascii="Times New Roman" w:eastAsia="Calibri" w:hAnsi="Times New Roman" w:cs="Times New Roman"/>
                  <w:lang w:val="en-GB" w:eastAsia="zh-CN"/>
                </w:rPr>
                <w:t>−</w:t>
              </w:r>
            </w:ins>
            <w:ins w:id="1285" w:author="Author">
              <w:r w:rsidRPr="00196A9A">
                <w:rPr>
                  <w:rFonts w:ascii="Times New Roman" w:eastAsia="Calibri" w:hAnsi="Times New Roman" w:cs="Times New Roman"/>
                  <w:lang w:val="en-GB" w:eastAsia="zh-CN"/>
                </w:rPr>
                <w:t>113</w:t>
              </w:r>
            </w:ins>
          </w:p>
        </w:tc>
      </w:tr>
      <w:tr w:rsidR="00196A9A" w:rsidRPr="00196A9A" w14:paraId="4C1D3D20" w14:textId="77777777" w:rsidTr="00196A9A">
        <w:trPr>
          <w:trHeight w:val="20"/>
          <w:jc w:val="center"/>
          <w:trPrChange w:id="1286" w:author="ITU -LRT-" w:date="2022-05-16T15:21:00Z">
            <w:trPr>
              <w:trHeight w:val="20"/>
              <w:jc w:val="center"/>
            </w:trPr>
          </w:trPrChange>
        </w:trPr>
        <w:tc>
          <w:tcPr>
            <w:tcW w:w="3456" w:type="dxa"/>
            <w:tcBorders>
              <w:top w:val="single" w:sz="4" w:space="0" w:color="auto"/>
              <w:left w:val="single" w:sz="4" w:space="0" w:color="auto"/>
              <w:bottom w:val="single" w:sz="4" w:space="0" w:color="auto"/>
              <w:right w:val="single" w:sz="4" w:space="0" w:color="auto"/>
            </w:tcBorders>
            <w:hideMark/>
            <w:tcPrChange w:id="1287" w:author="ITU -LRT-" w:date="2022-05-16T15:21:00Z">
              <w:tcPr>
                <w:tcW w:w="3257" w:type="dxa"/>
                <w:tcBorders>
                  <w:top w:val="single" w:sz="4" w:space="0" w:color="auto"/>
                  <w:left w:val="single" w:sz="4" w:space="1" w:color="auto"/>
                  <w:bottom w:val="single" w:sz="4" w:space="0" w:color="auto"/>
                  <w:right w:val="single" w:sz="4" w:space="1" w:color="auto"/>
                </w:tcBorders>
                <w:hideMark/>
              </w:tcPr>
            </w:tcPrChange>
          </w:tcPr>
          <w:p w14:paraId="4D481609"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lang w:val="en-GB" w:eastAsia="zh-CN"/>
              </w:rPr>
            </w:pPr>
            <w:ins w:id="1288" w:author="ITU -LRT-" w:date="2022-05-16T15:18:00Z">
              <w:r w:rsidRPr="00196A9A">
                <w:rPr>
                  <w:rFonts w:ascii="Times New Roman" w:eastAsia="Calibri" w:hAnsi="Times New Roman" w:cs="Times New Roman"/>
                  <w:lang w:val="en-GB" w:eastAsia="zh-CN"/>
                </w:rPr>
                <w:tab/>
              </w:r>
            </w:ins>
            <w:ins w:id="1289" w:author="Author">
              <w:r w:rsidRPr="00196A9A">
                <w:rPr>
                  <w:rFonts w:ascii="Times New Roman" w:eastAsia="Calibri" w:hAnsi="Times New Roman" w:cs="Times New Roman"/>
                  <w:lang w:val="en-GB" w:eastAsia="zh-CN"/>
                </w:rPr>
                <w:t>ISB for 10</w:t>
              </w:r>
            </w:ins>
            <w:ins w:id="1290" w:author="ITU -LRT-" w:date="2022-05-16T15:21:00Z">
              <w:r w:rsidRPr="00196A9A">
                <w:rPr>
                  <w:rFonts w:ascii="Times New Roman" w:eastAsia="Calibri" w:hAnsi="Times New Roman" w:cs="Times New Roman"/>
                  <w:lang w:val="en-GB" w:eastAsia="zh-CN"/>
                </w:rPr>
                <w:t> </w:t>
              </w:r>
            </w:ins>
            <w:ins w:id="1291" w:author="Author">
              <w:r w:rsidRPr="00196A9A">
                <w:rPr>
                  <w:rFonts w:ascii="Times New Roman" w:eastAsia="Calibri" w:hAnsi="Times New Roman" w:cs="Times New Roman"/>
                  <w:lang w:val="en-GB" w:eastAsia="zh-CN"/>
                </w:rPr>
                <w:t>dB SINAD</w:t>
              </w:r>
            </w:ins>
          </w:p>
        </w:tc>
        <w:tc>
          <w:tcPr>
            <w:tcW w:w="1488" w:type="dxa"/>
            <w:tcBorders>
              <w:top w:val="single" w:sz="4" w:space="0" w:color="auto"/>
              <w:left w:val="single" w:sz="4" w:space="0" w:color="auto"/>
              <w:bottom w:val="single" w:sz="4" w:space="0" w:color="auto"/>
              <w:right w:val="single" w:sz="4" w:space="0" w:color="auto"/>
            </w:tcBorders>
            <w:hideMark/>
            <w:tcPrChange w:id="1292" w:author="ITU -LRT-" w:date="2022-05-16T15:21:00Z">
              <w:tcPr>
                <w:tcW w:w="1402" w:type="dxa"/>
                <w:tcBorders>
                  <w:top w:val="single" w:sz="4" w:space="0" w:color="auto"/>
                  <w:left w:val="single" w:sz="4" w:space="1" w:color="auto"/>
                  <w:bottom w:val="single" w:sz="4" w:space="0" w:color="auto"/>
                  <w:right w:val="single" w:sz="4" w:space="1" w:color="auto"/>
                </w:tcBorders>
                <w:hideMark/>
              </w:tcPr>
            </w:tcPrChange>
          </w:tcPr>
          <w:p w14:paraId="61823680"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rFonts w:ascii="Times New Roman" w:eastAsia="Calibri" w:hAnsi="Times New Roman" w:cs="Times New Roman"/>
                <w:lang w:val="en-GB" w:eastAsia="zh-CN"/>
              </w:rPr>
            </w:pPr>
            <w:ins w:id="1293" w:author="ITU -LRT-" w:date="2022-05-16T15:21:00Z">
              <w:r w:rsidRPr="00196A9A">
                <w:rPr>
                  <w:rFonts w:ascii="Times New Roman" w:eastAsia="Calibri" w:hAnsi="Times New Roman" w:cs="Times New Roman"/>
                  <w:lang w:val="en-GB" w:eastAsia="zh-CN"/>
                </w:rPr>
                <w:t>−</w:t>
              </w:r>
            </w:ins>
            <w:ins w:id="1294" w:author="Author">
              <w:r w:rsidRPr="00196A9A">
                <w:rPr>
                  <w:rFonts w:ascii="Times New Roman" w:eastAsia="Calibri" w:hAnsi="Times New Roman" w:cs="Times New Roman"/>
                  <w:lang w:val="en-GB" w:eastAsia="zh-CN"/>
                </w:rPr>
                <w:t>97</w:t>
              </w:r>
            </w:ins>
          </w:p>
        </w:tc>
        <w:tc>
          <w:tcPr>
            <w:tcW w:w="1488" w:type="dxa"/>
            <w:tcBorders>
              <w:top w:val="single" w:sz="4" w:space="0" w:color="auto"/>
              <w:left w:val="single" w:sz="4" w:space="0" w:color="auto"/>
              <w:bottom w:val="single" w:sz="4" w:space="0" w:color="auto"/>
              <w:right w:val="single" w:sz="4" w:space="0" w:color="auto"/>
            </w:tcBorders>
            <w:hideMark/>
            <w:tcPrChange w:id="1295" w:author="ITU -LRT-" w:date="2022-05-16T15:21:00Z">
              <w:tcPr>
                <w:tcW w:w="1402" w:type="dxa"/>
                <w:tcBorders>
                  <w:top w:val="single" w:sz="4" w:space="0" w:color="auto"/>
                  <w:left w:val="single" w:sz="4" w:space="1" w:color="auto"/>
                  <w:bottom w:val="single" w:sz="4" w:space="0" w:color="auto"/>
                  <w:right w:val="single" w:sz="4" w:space="1" w:color="auto"/>
                </w:tcBorders>
                <w:hideMark/>
              </w:tcPr>
            </w:tcPrChange>
          </w:tcPr>
          <w:p w14:paraId="5B71C788"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rFonts w:ascii="Times New Roman" w:eastAsia="Calibri" w:hAnsi="Times New Roman" w:cs="Times New Roman"/>
                <w:lang w:val="en-GB" w:eastAsia="zh-CN"/>
              </w:rPr>
            </w:pPr>
            <w:ins w:id="1296" w:author="ITU -LRT-" w:date="2022-05-16T15:21:00Z">
              <w:r w:rsidRPr="00196A9A">
                <w:rPr>
                  <w:rFonts w:ascii="Times New Roman" w:eastAsia="Calibri" w:hAnsi="Times New Roman" w:cs="Times New Roman"/>
                  <w:lang w:val="en-GB" w:eastAsia="zh-CN"/>
                </w:rPr>
                <w:t>−</w:t>
              </w:r>
            </w:ins>
            <w:ins w:id="1297" w:author="Author">
              <w:r w:rsidRPr="00196A9A">
                <w:rPr>
                  <w:rFonts w:ascii="Times New Roman" w:eastAsia="Calibri" w:hAnsi="Times New Roman" w:cs="Times New Roman"/>
                  <w:lang w:val="en-GB" w:eastAsia="zh-CN"/>
                </w:rPr>
                <w:t>97</w:t>
              </w:r>
            </w:ins>
          </w:p>
        </w:tc>
        <w:tc>
          <w:tcPr>
            <w:tcW w:w="1743" w:type="dxa"/>
            <w:tcBorders>
              <w:top w:val="single" w:sz="4" w:space="0" w:color="auto"/>
              <w:left w:val="single" w:sz="4" w:space="0" w:color="auto"/>
              <w:bottom w:val="single" w:sz="4" w:space="0" w:color="auto"/>
              <w:right w:val="single" w:sz="4" w:space="0" w:color="auto"/>
            </w:tcBorders>
            <w:hideMark/>
            <w:tcPrChange w:id="1298" w:author="ITU -LRT-" w:date="2022-05-16T15:21:00Z">
              <w:tcPr>
                <w:tcW w:w="1642" w:type="dxa"/>
                <w:tcBorders>
                  <w:top w:val="single" w:sz="4" w:space="0" w:color="auto"/>
                  <w:left w:val="single" w:sz="4" w:space="1" w:color="auto"/>
                  <w:bottom w:val="single" w:sz="4" w:space="0" w:color="auto"/>
                  <w:right w:val="single" w:sz="4" w:space="1" w:color="auto"/>
                </w:tcBorders>
                <w:hideMark/>
              </w:tcPr>
            </w:tcPrChange>
          </w:tcPr>
          <w:p w14:paraId="37008FFD"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rFonts w:ascii="Times New Roman" w:eastAsia="Calibri" w:hAnsi="Times New Roman" w:cs="Times New Roman"/>
                <w:lang w:val="en-GB" w:eastAsia="zh-CN"/>
              </w:rPr>
            </w:pPr>
            <w:ins w:id="1299" w:author="ITU -LRT-" w:date="2022-05-16T15:21:00Z">
              <w:r w:rsidRPr="00196A9A">
                <w:rPr>
                  <w:rFonts w:ascii="Times New Roman" w:eastAsia="Calibri" w:hAnsi="Times New Roman" w:cs="Times New Roman"/>
                  <w:lang w:val="en-GB" w:eastAsia="zh-CN"/>
                </w:rPr>
                <w:t>−</w:t>
              </w:r>
            </w:ins>
            <w:ins w:id="1300" w:author="Author">
              <w:r w:rsidRPr="00196A9A">
                <w:rPr>
                  <w:rFonts w:ascii="Times New Roman" w:eastAsia="Calibri" w:hAnsi="Times New Roman" w:cs="Times New Roman"/>
                  <w:lang w:val="en-GB" w:eastAsia="zh-CN"/>
                </w:rPr>
                <w:t>97</w:t>
              </w:r>
            </w:ins>
          </w:p>
        </w:tc>
        <w:tc>
          <w:tcPr>
            <w:tcW w:w="1748" w:type="dxa"/>
            <w:tcBorders>
              <w:top w:val="single" w:sz="4" w:space="0" w:color="auto"/>
              <w:left w:val="single" w:sz="4" w:space="0" w:color="auto"/>
              <w:bottom w:val="single" w:sz="4" w:space="0" w:color="auto"/>
              <w:right w:val="single" w:sz="4" w:space="0" w:color="auto"/>
            </w:tcBorders>
            <w:hideMark/>
            <w:tcPrChange w:id="1301" w:author="ITU -LRT-" w:date="2022-05-16T15:21:00Z">
              <w:tcPr>
                <w:tcW w:w="1647" w:type="dxa"/>
                <w:tcBorders>
                  <w:top w:val="single" w:sz="4" w:space="0" w:color="auto"/>
                  <w:left w:val="single" w:sz="4" w:space="1" w:color="auto"/>
                  <w:bottom w:val="single" w:sz="4" w:space="0" w:color="auto"/>
                  <w:right w:val="single" w:sz="4" w:space="1" w:color="auto"/>
                </w:tcBorders>
                <w:hideMark/>
              </w:tcPr>
            </w:tcPrChange>
          </w:tcPr>
          <w:p w14:paraId="2BA09FBF"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rFonts w:ascii="Times New Roman" w:eastAsia="Calibri" w:hAnsi="Times New Roman" w:cs="Times New Roman"/>
                <w:lang w:val="en-GB" w:eastAsia="zh-CN"/>
              </w:rPr>
            </w:pPr>
            <w:ins w:id="1302" w:author="ITU -LRT-" w:date="2022-05-16T15:21:00Z">
              <w:r w:rsidRPr="00196A9A">
                <w:rPr>
                  <w:rFonts w:ascii="Times New Roman" w:eastAsia="Calibri" w:hAnsi="Times New Roman" w:cs="Times New Roman"/>
                  <w:lang w:val="en-GB" w:eastAsia="zh-CN"/>
                </w:rPr>
                <w:t>−</w:t>
              </w:r>
            </w:ins>
            <w:ins w:id="1303" w:author="Author">
              <w:r w:rsidRPr="00196A9A">
                <w:rPr>
                  <w:rFonts w:ascii="Times New Roman" w:eastAsia="Calibri" w:hAnsi="Times New Roman" w:cs="Times New Roman"/>
                  <w:lang w:val="en-GB" w:eastAsia="zh-CN"/>
                </w:rPr>
                <w:t>97</w:t>
              </w:r>
            </w:ins>
          </w:p>
        </w:tc>
      </w:tr>
      <w:tr w:rsidR="00196A9A" w:rsidRPr="00196A9A" w14:paraId="22B80BEA" w14:textId="77777777" w:rsidTr="00196A9A">
        <w:trPr>
          <w:trHeight w:val="20"/>
          <w:jc w:val="center"/>
          <w:trPrChange w:id="1304" w:author="ITU -LRT-" w:date="2022-05-16T15:21:00Z">
            <w:trPr>
              <w:trHeight w:val="20"/>
              <w:jc w:val="center"/>
            </w:trPr>
          </w:trPrChange>
        </w:trPr>
        <w:tc>
          <w:tcPr>
            <w:tcW w:w="3456" w:type="dxa"/>
            <w:tcBorders>
              <w:top w:val="single" w:sz="4" w:space="0" w:color="auto"/>
              <w:left w:val="single" w:sz="4" w:space="0" w:color="auto"/>
              <w:bottom w:val="single" w:sz="4" w:space="0" w:color="auto"/>
              <w:right w:val="single" w:sz="4" w:space="0" w:color="auto"/>
            </w:tcBorders>
            <w:hideMark/>
            <w:tcPrChange w:id="1305" w:author="ITU -LRT-" w:date="2022-05-16T15:21:00Z">
              <w:tcPr>
                <w:tcW w:w="3257" w:type="dxa"/>
                <w:tcBorders>
                  <w:top w:val="single" w:sz="4" w:space="0" w:color="auto"/>
                  <w:left w:val="single" w:sz="4" w:space="1" w:color="auto"/>
                  <w:bottom w:val="single" w:sz="4" w:space="0" w:color="auto"/>
                  <w:right w:val="single" w:sz="4" w:space="1" w:color="auto"/>
                </w:tcBorders>
                <w:hideMark/>
              </w:tcPr>
            </w:tcPrChange>
          </w:tcPr>
          <w:p w14:paraId="18BECD31"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lang w:val="en-GB" w:eastAsia="zh-CN"/>
              </w:rPr>
            </w:pPr>
            <w:ins w:id="1306" w:author="ITU -LRT-" w:date="2022-05-16T15:18:00Z">
              <w:r w:rsidRPr="00196A9A">
                <w:rPr>
                  <w:rFonts w:ascii="Times New Roman" w:eastAsia="Calibri" w:hAnsi="Times New Roman" w:cs="Times New Roman"/>
                  <w:lang w:val="en-GB" w:eastAsia="zh-CN"/>
                </w:rPr>
                <w:tab/>
              </w:r>
            </w:ins>
            <w:ins w:id="1307" w:author="Author">
              <w:r w:rsidRPr="00196A9A">
                <w:rPr>
                  <w:rFonts w:ascii="Times New Roman" w:eastAsia="Calibri" w:hAnsi="Times New Roman" w:cs="Times New Roman"/>
                  <w:lang w:val="en-GB" w:eastAsia="zh-CN"/>
                </w:rPr>
                <w:t>CW for 10</w:t>
              </w:r>
            </w:ins>
            <w:ins w:id="1308" w:author="ITU -LRT-" w:date="2022-05-16T15:21:00Z">
              <w:r w:rsidRPr="00196A9A">
                <w:rPr>
                  <w:rFonts w:ascii="Times New Roman" w:eastAsia="Calibri" w:hAnsi="Times New Roman" w:cs="Times New Roman"/>
                  <w:lang w:val="en-GB" w:eastAsia="zh-CN"/>
                </w:rPr>
                <w:t> </w:t>
              </w:r>
            </w:ins>
            <w:ins w:id="1309" w:author="Author">
              <w:r w:rsidRPr="00196A9A">
                <w:rPr>
                  <w:rFonts w:ascii="Times New Roman" w:eastAsia="Calibri" w:hAnsi="Times New Roman" w:cs="Times New Roman"/>
                  <w:lang w:val="en-GB" w:eastAsia="zh-CN"/>
                </w:rPr>
                <w:t>dB SINAD</w:t>
              </w:r>
            </w:ins>
          </w:p>
        </w:tc>
        <w:tc>
          <w:tcPr>
            <w:tcW w:w="1488" w:type="dxa"/>
            <w:tcBorders>
              <w:top w:val="single" w:sz="4" w:space="0" w:color="auto"/>
              <w:left w:val="single" w:sz="4" w:space="0" w:color="auto"/>
              <w:bottom w:val="single" w:sz="4" w:space="0" w:color="auto"/>
              <w:right w:val="single" w:sz="4" w:space="0" w:color="auto"/>
            </w:tcBorders>
            <w:hideMark/>
            <w:tcPrChange w:id="1310" w:author="ITU -LRT-" w:date="2022-05-16T15:21:00Z">
              <w:tcPr>
                <w:tcW w:w="1402" w:type="dxa"/>
                <w:tcBorders>
                  <w:top w:val="single" w:sz="4" w:space="0" w:color="auto"/>
                  <w:left w:val="single" w:sz="4" w:space="1" w:color="auto"/>
                  <w:bottom w:val="single" w:sz="4" w:space="0" w:color="auto"/>
                  <w:right w:val="single" w:sz="4" w:space="1" w:color="auto"/>
                </w:tcBorders>
                <w:hideMark/>
              </w:tcPr>
            </w:tcPrChange>
          </w:tcPr>
          <w:p w14:paraId="6AD29F19"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rFonts w:ascii="Times New Roman" w:eastAsia="Calibri" w:hAnsi="Times New Roman" w:cs="Times New Roman"/>
                <w:lang w:val="en-GB" w:eastAsia="zh-CN"/>
              </w:rPr>
            </w:pPr>
            <w:ins w:id="1311" w:author="ITU -LRT-" w:date="2022-05-16T15:21:00Z">
              <w:r w:rsidRPr="00196A9A">
                <w:rPr>
                  <w:rFonts w:ascii="Times New Roman" w:eastAsia="Calibri" w:hAnsi="Times New Roman" w:cs="Times New Roman"/>
                  <w:lang w:val="en-GB" w:eastAsia="zh-CN"/>
                </w:rPr>
                <w:t>−</w:t>
              </w:r>
            </w:ins>
            <w:ins w:id="1312" w:author="Author">
              <w:r w:rsidRPr="00196A9A">
                <w:rPr>
                  <w:rFonts w:ascii="Times New Roman" w:eastAsia="Calibri" w:hAnsi="Times New Roman" w:cs="Times New Roman"/>
                  <w:lang w:val="en-GB" w:eastAsia="zh-CN"/>
                </w:rPr>
                <w:t>116</w:t>
              </w:r>
            </w:ins>
          </w:p>
        </w:tc>
        <w:tc>
          <w:tcPr>
            <w:tcW w:w="1488" w:type="dxa"/>
            <w:tcBorders>
              <w:top w:val="single" w:sz="4" w:space="0" w:color="auto"/>
              <w:left w:val="single" w:sz="4" w:space="0" w:color="auto"/>
              <w:bottom w:val="single" w:sz="4" w:space="0" w:color="auto"/>
              <w:right w:val="single" w:sz="4" w:space="0" w:color="auto"/>
            </w:tcBorders>
            <w:hideMark/>
            <w:tcPrChange w:id="1313" w:author="ITU -LRT-" w:date="2022-05-16T15:21:00Z">
              <w:tcPr>
                <w:tcW w:w="1402" w:type="dxa"/>
                <w:tcBorders>
                  <w:top w:val="single" w:sz="4" w:space="0" w:color="auto"/>
                  <w:left w:val="single" w:sz="4" w:space="1" w:color="auto"/>
                  <w:bottom w:val="single" w:sz="4" w:space="0" w:color="auto"/>
                  <w:right w:val="single" w:sz="4" w:space="1" w:color="auto"/>
                </w:tcBorders>
                <w:hideMark/>
              </w:tcPr>
            </w:tcPrChange>
          </w:tcPr>
          <w:p w14:paraId="2D2E7B2B"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rFonts w:ascii="Times New Roman" w:eastAsia="Calibri" w:hAnsi="Times New Roman" w:cs="Times New Roman"/>
                <w:lang w:val="en-GB" w:eastAsia="zh-CN"/>
              </w:rPr>
            </w:pPr>
            <w:ins w:id="1314" w:author="ITU -LRT-" w:date="2022-05-16T15:21:00Z">
              <w:r w:rsidRPr="00196A9A">
                <w:rPr>
                  <w:rFonts w:ascii="Times New Roman" w:eastAsia="Calibri" w:hAnsi="Times New Roman" w:cs="Times New Roman"/>
                  <w:lang w:val="en-GB" w:eastAsia="zh-CN"/>
                </w:rPr>
                <w:t>−</w:t>
              </w:r>
            </w:ins>
            <w:ins w:id="1315" w:author="Author">
              <w:r w:rsidRPr="00196A9A">
                <w:rPr>
                  <w:rFonts w:ascii="Times New Roman" w:eastAsia="Calibri" w:hAnsi="Times New Roman" w:cs="Times New Roman"/>
                  <w:lang w:val="en-GB" w:eastAsia="zh-CN"/>
                </w:rPr>
                <w:t>116</w:t>
              </w:r>
            </w:ins>
          </w:p>
        </w:tc>
        <w:tc>
          <w:tcPr>
            <w:tcW w:w="1743" w:type="dxa"/>
            <w:tcBorders>
              <w:top w:val="single" w:sz="4" w:space="0" w:color="auto"/>
              <w:left w:val="single" w:sz="4" w:space="0" w:color="auto"/>
              <w:bottom w:val="single" w:sz="4" w:space="0" w:color="auto"/>
              <w:right w:val="single" w:sz="4" w:space="0" w:color="auto"/>
            </w:tcBorders>
            <w:hideMark/>
            <w:tcPrChange w:id="1316" w:author="ITU -LRT-" w:date="2022-05-16T15:21:00Z">
              <w:tcPr>
                <w:tcW w:w="1642" w:type="dxa"/>
                <w:tcBorders>
                  <w:top w:val="single" w:sz="4" w:space="0" w:color="auto"/>
                  <w:left w:val="single" w:sz="4" w:space="1" w:color="auto"/>
                  <w:bottom w:val="single" w:sz="4" w:space="0" w:color="auto"/>
                  <w:right w:val="single" w:sz="4" w:space="1" w:color="auto"/>
                </w:tcBorders>
                <w:hideMark/>
              </w:tcPr>
            </w:tcPrChange>
          </w:tcPr>
          <w:p w14:paraId="6B37E87A"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rFonts w:ascii="Times New Roman" w:eastAsia="Calibri" w:hAnsi="Times New Roman" w:cs="Times New Roman"/>
                <w:lang w:val="en-GB" w:eastAsia="zh-CN"/>
              </w:rPr>
            </w:pPr>
            <w:ins w:id="1317" w:author="ITU -LRT-" w:date="2022-05-16T15:21:00Z">
              <w:r w:rsidRPr="00196A9A">
                <w:rPr>
                  <w:rFonts w:ascii="Times New Roman" w:eastAsia="Calibri" w:hAnsi="Times New Roman" w:cs="Times New Roman"/>
                  <w:lang w:val="en-GB" w:eastAsia="zh-CN"/>
                </w:rPr>
                <w:t>−</w:t>
              </w:r>
            </w:ins>
            <w:ins w:id="1318" w:author="Author">
              <w:r w:rsidRPr="00196A9A">
                <w:rPr>
                  <w:rFonts w:ascii="Times New Roman" w:eastAsia="Calibri" w:hAnsi="Times New Roman" w:cs="Times New Roman"/>
                  <w:lang w:val="en-GB" w:eastAsia="zh-CN"/>
                </w:rPr>
                <w:t>116</w:t>
              </w:r>
            </w:ins>
          </w:p>
        </w:tc>
        <w:tc>
          <w:tcPr>
            <w:tcW w:w="1748" w:type="dxa"/>
            <w:tcBorders>
              <w:top w:val="single" w:sz="4" w:space="0" w:color="auto"/>
              <w:left w:val="single" w:sz="4" w:space="0" w:color="auto"/>
              <w:bottom w:val="single" w:sz="4" w:space="0" w:color="auto"/>
              <w:right w:val="single" w:sz="4" w:space="0" w:color="auto"/>
            </w:tcBorders>
            <w:hideMark/>
            <w:tcPrChange w:id="1319" w:author="ITU -LRT-" w:date="2022-05-16T15:21:00Z">
              <w:tcPr>
                <w:tcW w:w="1647" w:type="dxa"/>
                <w:tcBorders>
                  <w:top w:val="single" w:sz="4" w:space="0" w:color="auto"/>
                  <w:left w:val="single" w:sz="4" w:space="1" w:color="auto"/>
                  <w:bottom w:val="single" w:sz="4" w:space="0" w:color="auto"/>
                  <w:right w:val="single" w:sz="4" w:space="1" w:color="auto"/>
                </w:tcBorders>
                <w:hideMark/>
              </w:tcPr>
            </w:tcPrChange>
          </w:tcPr>
          <w:p w14:paraId="5ADE7193"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rFonts w:ascii="Times New Roman" w:eastAsia="Calibri" w:hAnsi="Times New Roman" w:cs="Times New Roman"/>
                <w:lang w:val="en-GB" w:eastAsia="zh-CN"/>
              </w:rPr>
            </w:pPr>
            <w:ins w:id="1320" w:author="ITU -LRT-" w:date="2022-05-16T15:21:00Z">
              <w:r w:rsidRPr="00196A9A">
                <w:rPr>
                  <w:rFonts w:ascii="Times New Roman" w:eastAsia="Calibri" w:hAnsi="Times New Roman" w:cs="Times New Roman"/>
                  <w:lang w:val="en-GB" w:eastAsia="zh-CN"/>
                </w:rPr>
                <w:t>−</w:t>
              </w:r>
            </w:ins>
            <w:ins w:id="1321" w:author="Author">
              <w:r w:rsidRPr="00196A9A">
                <w:rPr>
                  <w:rFonts w:ascii="Times New Roman" w:eastAsia="Calibri" w:hAnsi="Times New Roman" w:cs="Times New Roman"/>
                  <w:lang w:val="en-GB" w:eastAsia="zh-CN"/>
                </w:rPr>
                <w:t>116</w:t>
              </w:r>
            </w:ins>
          </w:p>
        </w:tc>
      </w:tr>
      <w:tr w:rsidR="00196A9A" w:rsidRPr="00196A9A" w14:paraId="13AAE99E" w14:textId="77777777" w:rsidTr="00196A9A">
        <w:trPr>
          <w:trHeight w:val="20"/>
          <w:jc w:val="center"/>
          <w:trPrChange w:id="1322" w:author="ITU -LRT-" w:date="2022-05-16T15:21:00Z">
            <w:trPr>
              <w:trHeight w:val="20"/>
              <w:jc w:val="center"/>
            </w:trPr>
          </w:trPrChange>
        </w:trPr>
        <w:tc>
          <w:tcPr>
            <w:tcW w:w="3456" w:type="dxa"/>
            <w:tcBorders>
              <w:top w:val="single" w:sz="4" w:space="0" w:color="auto"/>
              <w:left w:val="single" w:sz="4" w:space="0" w:color="auto"/>
              <w:bottom w:val="single" w:sz="4" w:space="0" w:color="auto"/>
              <w:right w:val="single" w:sz="4" w:space="0" w:color="auto"/>
            </w:tcBorders>
            <w:shd w:val="clear" w:color="auto" w:fill="F2F2F2"/>
            <w:hideMark/>
            <w:tcPrChange w:id="1323" w:author="ITU -LRT-" w:date="2022-05-16T15:21:00Z">
              <w:tcPr>
                <w:tcW w:w="3257" w:type="dxa"/>
                <w:tcBorders>
                  <w:top w:val="single" w:sz="4" w:space="0" w:color="auto"/>
                  <w:left w:val="single" w:sz="4" w:space="1" w:color="auto"/>
                  <w:bottom w:val="single" w:sz="4" w:space="0" w:color="auto"/>
                  <w:right w:val="single" w:sz="4" w:space="1" w:color="auto"/>
                </w:tcBorders>
                <w:shd w:val="clear" w:color="auto" w:fill="F2F2F2"/>
                <w:hideMark/>
              </w:tcPr>
            </w:tcPrChange>
          </w:tcPr>
          <w:p w14:paraId="09ADDEFC"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lang w:val="en-GB" w:eastAsia="zh-CN"/>
              </w:rPr>
            </w:pPr>
            <w:bookmarkStart w:id="1324" w:name="_Hlk100230732"/>
            <w:ins w:id="1325" w:author="Author">
              <w:r w:rsidRPr="00196A9A">
                <w:rPr>
                  <w:rFonts w:ascii="Times New Roman" w:eastAsia="Calibri" w:hAnsi="Times New Roman" w:cs="Times New Roman"/>
                  <w:lang w:val="en-GB" w:eastAsia="zh-CN"/>
                </w:rPr>
                <w:t xml:space="preserve">Signal-to-noise ratio </w:t>
              </w:r>
              <w:bookmarkEnd w:id="1324"/>
              <w:r w:rsidRPr="00196A9A">
                <w:rPr>
                  <w:rFonts w:ascii="Times New Roman" w:eastAsia="Calibri" w:hAnsi="Times New Roman" w:cs="Times New Roman"/>
                  <w:lang w:val="en-GB" w:eastAsia="zh-CN"/>
                </w:rPr>
                <w:t>(dB)</w:t>
              </w:r>
            </w:ins>
            <w:r w:rsidRPr="00196A9A">
              <w:rPr>
                <w:rFonts w:ascii="Times New Roman" w:eastAsia="Calibri" w:hAnsi="Times New Roman" w:cs="Times New Roman"/>
                <w:position w:val="6"/>
                <w:sz w:val="14"/>
                <w:szCs w:val="14"/>
                <w:lang w:val="en-GB" w:eastAsia="zh-CN"/>
              </w:rPr>
              <w:footnoteReference w:id="10"/>
            </w:r>
          </w:p>
        </w:tc>
        <w:tc>
          <w:tcPr>
            <w:tcW w:w="1488" w:type="dxa"/>
            <w:tcBorders>
              <w:top w:val="single" w:sz="4" w:space="0" w:color="auto"/>
              <w:left w:val="single" w:sz="4" w:space="0" w:color="auto"/>
              <w:bottom w:val="single" w:sz="4" w:space="0" w:color="auto"/>
              <w:right w:val="single" w:sz="4" w:space="0" w:color="auto"/>
            </w:tcBorders>
            <w:shd w:val="clear" w:color="auto" w:fill="F2F2F2"/>
            <w:hideMark/>
            <w:tcPrChange w:id="1347" w:author="ITU -LRT-" w:date="2022-05-16T15:21:00Z">
              <w:tcPr>
                <w:tcW w:w="1402" w:type="dxa"/>
                <w:tcBorders>
                  <w:top w:val="single" w:sz="4" w:space="0" w:color="auto"/>
                  <w:left w:val="single" w:sz="4" w:space="1" w:color="auto"/>
                  <w:bottom w:val="single" w:sz="4" w:space="0" w:color="auto"/>
                  <w:right w:val="single" w:sz="4" w:space="1" w:color="auto"/>
                </w:tcBorders>
                <w:shd w:val="clear" w:color="auto" w:fill="F2F2F2"/>
                <w:hideMark/>
              </w:tcPr>
            </w:tcPrChange>
          </w:tcPr>
          <w:p w14:paraId="6E502E41" w14:textId="77777777" w:rsidR="00196A9A" w:rsidRPr="00196A9A" w:rsidRDefault="00196A9A" w:rsidP="00196A9A">
            <w:pPr>
              <w:tabs>
                <w:tab w:val="left" w:pos="1134"/>
                <w:tab w:val="left" w:pos="1871"/>
                <w:tab w:val="left" w:pos="2268"/>
              </w:tabs>
              <w:overflowPunct w:val="0"/>
              <w:autoSpaceDE w:val="0"/>
              <w:autoSpaceDN w:val="0"/>
              <w:adjustRightInd w:val="0"/>
              <w:spacing w:before="120" w:after="0" w:line="240" w:lineRule="auto"/>
              <w:rPr>
                <w:rFonts w:ascii="Times New Roman" w:eastAsia="Calibri" w:hAnsi="Times New Roman" w:cs="Times New Roman"/>
                <w:lang w:val="en-GB" w:eastAsia="zh-CN"/>
              </w:rPr>
            </w:pPr>
          </w:p>
        </w:tc>
        <w:tc>
          <w:tcPr>
            <w:tcW w:w="1488" w:type="dxa"/>
            <w:tcBorders>
              <w:top w:val="single" w:sz="4" w:space="0" w:color="auto"/>
              <w:left w:val="single" w:sz="4" w:space="0" w:color="auto"/>
              <w:bottom w:val="single" w:sz="4" w:space="0" w:color="auto"/>
              <w:right w:val="single" w:sz="4" w:space="0" w:color="auto"/>
            </w:tcBorders>
            <w:shd w:val="clear" w:color="auto" w:fill="F2F2F2"/>
            <w:hideMark/>
            <w:tcPrChange w:id="1348" w:author="ITU -LRT-" w:date="2022-05-16T15:21:00Z">
              <w:tcPr>
                <w:tcW w:w="1402" w:type="dxa"/>
                <w:tcBorders>
                  <w:top w:val="single" w:sz="4" w:space="0" w:color="auto"/>
                  <w:left w:val="single" w:sz="4" w:space="1" w:color="auto"/>
                  <w:bottom w:val="single" w:sz="4" w:space="0" w:color="auto"/>
                  <w:right w:val="single" w:sz="4" w:space="1" w:color="auto"/>
                </w:tcBorders>
                <w:shd w:val="clear" w:color="auto" w:fill="F2F2F2"/>
                <w:hideMark/>
              </w:tcPr>
            </w:tcPrChange>
          </w:tcPr>
          <w:p w14:paraId="150B631C" w14:textId="77777777" w:rsidR="00196A9A" w:rsidRPr="00196A9A" w:rsidRDefault="00196A9A" w:rsidP="00196A9A">
            <w:pPr>
              <w:spacing w:after="0" w:line="240" w:lineRule="auto"/>
              <w:rPr>
                <w:rFonts w:ascii="CG Times" w:eastAsia="Times New Roman" w:hAnsi="CG Times" w:cs="Times New Roman"/>
                <w:sz w:val="20"/>
                <w:szCs w:val="20"/>
              </w:rPr>
            </w:pPr>
          </w:p>
        </w:tc>
        <w:tc>
          <w:tcPr>
            <w:tcW w:w="1743" w:type="dxa"/>
            <w:tcBorders>
              <w:top w:val="single" w:sz="4" w:space="0" w:color="auto"/>
              <w:left w:val="single" w:sz="4" w:space="0" w:color="auto"/>
              <w:bottom w:val="single" w:sz="4" w:space="0" w:color="auto"/>
              <w:right w:val="single" w:sz="4" w:space="0" w:color="auto"/>
            </w:tcBorders>
            <w:shd w:val="clear" w:color="auto" w:fill="F2F2F2"/>
            <w:hideMark/>
            <w:tcPrChange w:id="1349" w:author="ITU -LRT-" w:date="2022-05-16T15:21:00Z">
              <w:tcPr>
                <w:tcW w:w="1642" w:type="dxa"/>
                <w:tcBorders>
                  <w:top w:val="single" w:sz="4" w:space="0" w:color="auto"/>
                  <w:left w:val="single" w:sz="4" w:space="1" w:color="auto"/>
                  <w:bottom w:val="single" w:sz="4" w:space="0" w:color="auto"/>
                  <w:right w:val="single" w:sz="4" w:space="1" w:color="auto"/>
                </w:tcBorders>
                <w:shd w:val="clear" w:color="auto" w:fill="F2F2F2"/>
                <w:hideMark/>
              </w:tcPr>
            </w:tcPrChange>
          </w:tcPr>
          <w:p w14:paraId="70E5E76F" w14:textId="77777777" w:rsidR="00196A9A" w:rsidRPr="00196A9A" w:rsidRDefault="00196A9A" w:rsidP="00196A9A">
            <w:pPr>
              <w:spacing w:after="0" w:line="240" w:lineRule="auto"/>
              <w:rPr>
                <w:rFonts w:ascii="CG Times" w:eastAsia="Times New Roman" w:hAnsi="CG Times" w:cs="Times New Roman"/>
                <w:sz w:val="20"/>
                <w:szCs w:val="20"/>
              </w:rPr>
            </w:pPr>
          </w:p>
        </w:tc>
        <w:tc>
          <w:tcPr>
            <w:tcW w:w="1748" w:type="dxa"/>
            <w:tcBorders>
              <w:top w:val="single" w:sz="4" w:space="0" w:color="auto"/>
              <w:left w:val="single" w:sz="4" w:space="0" w:color="auto"/>
              <w:bottom w:val="single" w:sz="4" w:space="0" w:color="auto"/>
              <w:right w:val="single" w:sz="4" w:space="0" w:color="auto"/>
            </w:tcBorders>
            <w:shd w:val="clear" w:color="auto" w:fill="F2F2F2"/>
            <w:hideMark/>
            <w:tcPrChange w:id="1350" w:author="ITU -LRT-" w:date="2022-05-16T15:21:00Z">
              <w:tcPr>
                <w:tcW w:w="1647" w:type="dxa"/>
                <w:tcBorders>
                  <w:top w:val="single" w:sz="4" w:space="0" w:color="auto"/>
                  <w:left w:val="single" w:sz="4" w:space="1" w:color="auto"/>
                  <w:bottom w:val="single" w:sz="4" w:space="0" w:color="auto"/>
                  <w:right w:val="single" w:sz="4" w:space="1" w:color="auto"/>
                </w:tcBorders>
                <w:shd w:val="clear" w:color="auto" w:fill="F2F2F2"/>
                <w:hideMark/>
              </w:tcPr>
            </w:tcPrChange>
          </w:tcPr>
          <w:p w14:paraId="3EEC8B5B" w14:textId="77777777" w:rsidR="00196A9A" w:rsidRPr="00196A9A" w:rsidRDefault="00196A9A" w:rsidP="00196A9A">
            <w:pPr>
              <w:spacing w:after="0" w:line="240" w:lineRule="auto"/>
              <w:rPr>
                <w:rFonts w:ascii="CG Times" w:eastAsia="Times New Roman" w:hAnsi="CG Times" w:cs="Times New Roman"/>
                <w:sz w:val="20"/>
                <w:szCs w:val="20"/>
              </w:rPr>
            </w:pPr>
          </w:p>
        </w:tc>
      </w:tr>
      <w:tr w:rsidR="00196A9A" w:rsidRPr="00196A9A" w14:paraId="5AE75C05" w14:textId="77777777" w:rsidTr="00196A9A">
        <w:trPr>
          <w:trHeight w:val="20"/>
          <w:jc w:val="center"/>
          <w:trPrChange w:id="1351" w:author="ITU -LRT-" w:date="2022-05-16T15:21:00Z">
            <w:trPr>
              <w:trHeight w:val="20"/>
              <w:jc w:val="center"/>
            </w:trPr>
          </w:trPrChange>
        </w:trPr>
        <w:tc>
          <w:tcPr>
            <w:tcW w:w="3456" w:type="dxa"/>
            <w:tcBorders>
              <w:top w:val="single" w:sz="4" w:space="0" w:color="auto"/>
              <w:left w:val="single" w:sz="4" w:space="0" w:color="auto"/>
              <w:bottom w:val="single" w:sz="4" w:space="0" w:color="auto"/>
              <w:right w:val="single" w:sz="4" w:space="0" w:color="auto"/>
            </w:tcBorders>
            <w:hideMark/>
            <w:tcPrChange w:id="1352" w:author="ITU -LRT-" w:date="2022-05-16T15:21:00Z">
              <w:tcPr>
                <w:tcW w:w="3257" w:type="dxa"/>
                <w:tcBorders>
                  <w:top w:val="single" w:sz="4" w:space="0" w:color="auto"/>
                  <w:left w:val="single" w:sz="4" w:space="1" w:color="auto"/>
                  <w:bottom w:val="single" w:sz="4" w:space="0" w:color="auto"/>
                  <w:right w:val="single" w:sz="4" w:space="1" w:color="auto"/>
                </w:tcBorders>
                <w:hideMark/>
              </w:tcPr>
            </w:tcPrChange>
          </w:tcPr>
          <w:p w14:paraId="1ED117C9"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lang w:val="en-GB" w:eastAsia="zh-CN"/>
              </w:rPr>
            </w:pPr>
            <w:ins w:id="1353" w:author="ITU -LRT-" w:date="2022-05-16T15:18:00Z">
              <w:r w:rsidRPr="00196A9A">
                <w:rPr>
                  <w:rFonts w:ascii="Times New Roman" w:eastAsia="Calibri" w:hAnsi="Times New Roman" w:cs="Times New Roman"/>
                  <w:lang w:val="en-GB" w:eastAsia="zh-CN"/>
                </w:rPr>
                <w:tab/>
              </w:r>
            </w:ins>
            <w:ins w:id="1354" w:author="Author">
              <w:r w:rsidRPr="00196A9A">
                <w:rPr>
                  <w:rFonts w:ascii="Times New Roman" w:eastAsia="Calibri" w:hAnsi="Times New Roman" w:cs="Times New Roman"/>
                  <w:lang w:val="en-GB" w:eastAsia="zh-CN"/>
                </w:rPr>
                <w:t>PSK</w:t>
              </w:r>
            </w:ins>
          </w:p>
        </w:tc>
        <w:tc>
          <w:tcPr>
            <w:tcW w:w="1488" w:type="dxa"/>
            <w:tcBorders>
              <w:top w:val="single" w:sz="4" w:space="0" w:color="auto"/>
              <w:left w:val="single" w:sz="4" w:space="0" w:color="auto"/>
              <w:bottom w:val="single" w:sz="4" w:space="0" w:color="auto"/>
              <w:right w:val="single" w:sz="4" w:space="0" w:color="auto"/>
            </w:tcBorders>
            <w:hideMark/>
            <w:tcPrChange w:id="1355" w:author="ITU -LRT-" w:date="2022-05-16T15:21:00Z">
              <w:tcPr>
                <w:tcW w:w="1402" w:type="dxa"/>
                <w:tcBorders>
                  <w:top w:val="single" w:sz="4" w:space="0" w:color="auto"/>
                  <w:left w:val="single" w:sz="4" w:space="1" w:color="auto"/>
                  <w:bottom w:val="single" w:sz="4" w:space="0" w:color="auto"/>
                  <w:right w:val="single" w:sz="4" w:space="1" w:color="auto"/>
                </w:tcBorders>
                <w:hideMark/>
              </w:tcPr>
            </w:tcPrChange>
          </w:tcPr>
          <w:p w14:paraId="568A3523"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rFonts w:ascii="Times New Roman" w:eastAsia="Calibri" w:hAnsi="Times New Roman" w:cs="Times New Roman"/>
                <w:lang w:val="en-GB" w:eastAsia="zh-CN"/>
              </w:rPr>
            </w:pPr>
            <w:ins w:id="1356" w:author="Author">
              <w:r w:rsidRPr="00196A9A">
                <w:rPr>
                  <w:rFonts w:ascii="Times New Roman" w:eastAsia="Calibri" w:hAnsi="Times New Roman" w:cs="Times New Roman"/>
                  <w:lang w:val="en-GB" w:eastAsia="zh-CN"/>
                </w:rPr>
                <w:t>5</w:t>
              </w:r>
            </w:ins>
          </w:p>
        </w:tc>
        <w:tc>
          <w:tcPr>
            <w:tcW w:w="1488" w:type="dxa"/>
            <w:tcBorders>
              <w:top w:val="single" w:sz="4" w:space="0" w:color="auto"/>
              <w:left w:val="single" w:sz="4" w:space="0" w:color="auto"/>
              <w:bottom w:val="single" w:sz="4" w:space="0" w:color="auto"/>
              <w:right w:val="single" w:sz="4" w:space="0" w:color="auto"/>
            </w:tcBorders>
            <w:hideMark/>
            <w:tcPrChange w:id="1357" w:author="ITU -LRT-" w:date="2022-05-16T15:21:00Z">
              <w:tcPr>
                <w:tcW w:w="1402" w:type="dxa"/>
                <w:tcBorders>
                  <w:top w:val="single" w:sz="4" w:space="0" w:color="auto"/>
                  <w:left w:val="single" w:sz="4" w:space="1" w:color="auto"/>
                  <w:bottom w:val="single" w:sz="4" w:space="0" w:color="auto"/>
                  <w:right w:val="single" w:sz="4" w:space="1" w:color="auto"/>
                </w:tcBorders>
                <w:hideMark/>
              </w:tcPr>
            </w:tcPrChange>
          </w:tcPr>
          <w:p w14:paraId="0F25659F"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rFonts w:ascii="Times New Roman" w:eastAsia="Calibri" w:hAnsi="Times New Roman" w:cs="Times New Roman"/>
                <w:lang w:val="en-GB" w:eastAsia="zh-CN"/>
              </w:rPr>
            </w:pPr>
            <w:ins w:id="1358" w:author="Author">
              <w:r w:rsidRPr="00196A9A">
                <w:rPr>
                  <w:rFonts w:ascii="Times New Roman" w:eastAsia="Calibri" w:hAnsi="Times New Roman" w:cs="Times New Roman"/>
                  <w:lang w:val="en-GB" w:eastAsia="zh-CN"/>
                </w:rPr>
                <w:t>12</w:t>
              </w:r>
            </w:ins>
          </w:p>
        </w:tc>
        <w:tc>
          <w:tcPr>
            <w:tcW w:w="1743" w:type="dxa"/>
            <w:tcBorders>
              <w:top w:val="single" w:sz="4" w:space="0" w:color="auto"/>
              <w:left w:val="single" w:sz="4" w:space="0" w:color="auto"/>
              <w:bottom w:val="single" w:sz="4" w:space="0" w:color="auto"/>
              <w:right w:val="single" w:sz="4" w:space="0" w:color="auto"/>
            </w:tcBorders>
            <w:hideMark/>
            <w:tcPrChange w:id="1359" w:author="ITU -LRT-" w:date="2022-05-16T15:21:00Z">
              <w:tcPr>
                <w:tcW w:w="1642" w:type="dxa"/>
                <w:tcBorders>
                  <w:top w:val="single" w:sz="4" w:space="0" w:color="auto"/>
                  <w:left w:val="single" w:sz="4" w:space="1" w:color="auto"/>
                  <w:bottom w:val="single" w:sz="4" w:space="0" w:color="auto"/>
                  <w:right w:val="single" w:sz="4" w:space="1" w:color="auto"/>
                </w:tcBorders>
                <w:hideMark/>
              </w:tcPr>
            </w:tcPrChange>
          </w:tcPr>
          <w:p w14:paraId="28B83970"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rFonts w:ascii="Times New Roman" w:eastAsia="Calibri" w:hAnsi="Times New Roman" w:cs="Times New Roman"/>
                <w:lang w:val="en-GB" w:eastAsia="zh-CN"/>
              </w:rPr>
            </w:pPr>
            <w:ins w:id="1360" w:author="Author">
              <w:r w:rsidRPr="00196A9A">
                <w:rPr>
                  <w:rFonts w:ascii="Times New Roman" w:eastAsia="Calibri" w:hAnsi="Times New Roman" w:cs="Times New Roman"/>
                  <w:lang w:val="en-GB" w:eastAsia="zh-CN"/>
                </w:rPr>
                <w:t>8</w:t>
              </w:r>
            </w:ins>
          </w:p>
        </w:tc>
        <w:tc>
          <w:tcPr>
            <w:tcW w:w="1748" w:type="dxa"/>
            <w:tcBorders>
              <w:top w:val="single" w:sz="4" w:space="0" w:color="auto"/>
              <w:left w:val="single" w:sz="4" w:space="0" w:color="auto"/>
              <w:bottom w:val="single" w:sz="4" w:space="0" w:color="auto"/>
              <w:right w:val="single" w:sz="4" w:space="0" w:color="auto"/>
            </w:tcBorders>
            <w:hideMark/>
            <w:tcPrChange w:id="1361" w:author="ITU -LRT-" w:date="2022-05-16T15:21:00Z">
              <w:tcPr>
                <w:tcW w:w="1647" w:type="dxa"/>
                <w:tcBorders>
                  <w:top w:val="single" w:sz="4" w:space="0" w:color="auto"/>
                  <w:left w:val="single" w:sz="4" w:space="1" w:color="auto"/>
                  <w:bottom w:val="single" w:sz="4" w:space="0" w:color="auto"/>
                  <w:right w:val="single" w:sz="4" w:space="1" w:color="auto"/>
                </w:tcBorders>
                <w:hideMark/>
              </w:tcPr>
            </w:tcPrChange>
          </w:tcPr>
          <w:p w14:paraId="3E804BC3"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rFonts w:ascii="Times New Roman" w:eastAsia="Calibri" w:hAnsi="Times New Roman" w:cs="Times New Roman"/>
                <w:lang w:val="en-GB" w:eastAsia="zh-CN"/>
              </w:rPr>
            </w:pPr>
            <w:ins w:id="1362" w:author="Author">
              <w:r w:rsidRPr="00196A9A">
                <w:rPr>
                  <w:rFonts w:ascii="Times New Roman" w:eastAsia="Calibri" w:hAnsi="Times New Roman" w:cs="Times New Roman"/>
                  <w:lang w:val="en-GB" w:eastAsia="zh-CN"/>
                </w:rPr>
                <w:t>14</w:t>
              </w:r>
            </w:ins>
          </w:p>
        </w:tc>
      </w:tr>
      <w:tr w:rsidR="00196A9A" w:rsidRPr="00196A9A" w14:paraId="72A947C1" w14:textId="77777777" w:rsidTr="00196A9A">
        <w:trPr>
          <w:trHeight w:val="20"/>
          <w:jc w:val="center"/>
          <w:trPrChange w:id="1363" w:author="ITU -LRT-" w:date="2022-05-16T15:21:00Z">
            <w:trPr>
              <w:trHeight w:val="20"/>
              <w:jc w:val="center"/>
            </w:trPr>
          </w:trPrChange>
        </w:trPr>
        <w:tc>
          <w:tcPr>
            <w:tcW w:w="3456" w:type="dxa"/>
            <w:tcBorders>
              <w:top w:val="single" w:sz="4" w:space="0" w:color="auto"/>
              <w:left w:val="single" w:sz="4" w:space="0" w:color="auto"/>
              <w:bottom w:val="single" w:sz="4" w:space="0" w:color="auto"/>
              <w:right w:val="single" w:sz="4" w:space="0" w:color="auto"/>
            </w:tcBorders>
            <w:hideMark/>
            <w:tcPrChange w:id="1364" w:author="ITU -LRT-" w:date="2022-05-16T15:21:00Z">
              <w:tcPr>
                <w:tcW w:w="3257" w:type="dxa"/>
                <w:tcBorders>
                  <w:top w:val="single" w:sz="4" w:space="0" w:color="auto"/>
                  <w:left w:val="single" w:sz="4" w:space="1" w:color="auto"/>
                  <w:bottom w:val="single" w:sz="4" w:space="0" w:color="auto"/>
                  <w:right w:val="single" w:sz="4" w:space="1" w:color="auto"/>
                </w:tcBorders>
                <w:hideMark/>
              </w:tcPr>
            </w:tcPrChange>
          </w:tcPr>
          <w:p w14:paraId="78C20008"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lang w:val="en-GB" w:eastAsia="zh-CN"/>
              </w:rPr>
            </w:pPr>
            <w:ins w:id="1365" w:author="ITU -LRT-" w:date="2022-05-16T15:18:00Z">
              <w:r w:rsidRPr="00196A9A">
                <w:rPr>
                  <w:rFonts w:ascii="Times New Roman" w:eastAsia="Calibri" w:hAnsi="Times New Roman" w:cs="Times New Roman"/>
                  <w:lang w:val="en-GB" w:eastAsia="zh-CN"/>
                </w:rPr>
                <w:tab/>
              </w:r>
            </w:ins>
            <w:ins w:id="1366" w:author="Author">
              <w:r w:rsidRPr="00196A9A">
                <w:rPr>
                  <w:rFonts w:ascii="Times New Roman" w:eastAsia="Calibri" w:hAnsi="Times New Roman" w:cs="Times New Roman"/>
                  <w:lang w:val="en-GB" w:eastAsia="zh-CN"/>
                </w:rPr>
                <w:t>FSK</w:t>
              </w:r>
            </w:ins>
          </w:p>
        </w:tc>
        <w:tc>
          <w:tcPr>
            <w:tcW w:w="1488" w:type="dxa"/>
            <w:tcBorders>
              <w:top w:val="single" w:sz="4" w:space="0" w:color="auto"/>
              <w:left w:val="single" w:sz="4" w:space="0" w:color="auto"/>
              <w:bottom w:val="single" w:sz="4" w:space="0" w:color="auto"/>
              <w:right w:val="single" w:sz="4" w:space="0" w:color="auto"/>
            </w:tcBorders>
            <w:hideMark/>
            <w:tcPrChange w:id="1367" w:author="ITU -LRT-" w:date="2022-05-16T15:21:00Z">
              <w:tcPr>
                <w:tcW w:w="1402" w:type="dxa"/>
                <w:tcBorders>
                  <w:top w:val="single" w:sz="4" w:space="0" w:color="auto"/>
                  <w:left w:val="single" w:sz="4" w:space="1" w:color="auto"/>
                  <w:bottom w:val="single" w:sz="4" w:space="0" w:color="auto"/>
                  <w:right w:val="single" w:sz="4" w:space="1" w:color="auto"/>
                </w:tcBorders>
                <w:hideMark/>
              </w:tcPr>
            </w:tcPrChange>
          </w:tcPr>
          <w:p w14:paraId="45883967"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rFonts w:ascii="Times New Roman" w:eastAsia="Calibri" w:hAnsi="Times New Roman" w:cs="Times New Roman"/>
                <w:lang w:val="en-GB" w:eastAsia="zh-CN"/>
              </w:rPr>
            </w:pPr>
            <w:ins w:id="1368" w:author="Author">
              <w:r w:rsidRPr="00196A9A">
                <w:rPr>
                  <w:rFonts w:ascii="Times New Roman" w:eastAsia="Calibri" w:hAnsi="Times New Roman" w:cs="Times New Roman"/>
                  <w:lang w:val="en-GB" w:eastAsia="zh-CN"/>
                </w:rPr>
                <w:t>8</w:t>
              </w:r>
            </w:ins>
          </w:p>
        </w:tc>
        <w:tc>
          <w:tcPr>
            <w:tcW w:w="1488" w:type="dxa"/>
            <w:tcBorders>
              <w:top w:val="single" w:sz="4" w:space="0" w:color="auto"/>
              <w:left w:val="single" w:sz="4" w:space="0" w:color="auto"/>
              <w:bottom w:val="single" w:sz="4" w:space="0" w:color="auto"/>
              <w:right w:val="single" w:sz="4" w:space="0" w:color="auto"/>
            </w:tcBorders>
            <w:hideMark/>
            <w:tcPrChange w:id="1369" w:author="ITU -LRT-" w:date="2022-05-16T15:21:00Z">
              <w:tcPr>
                <w:tcW w:w="1402" w:type="dxa"/>
                <w:tcBorders>
                  <w:top w:val="single" w:sz="4" w:space="0" w:color="auto"/>
                  <w:left w:val="single" w:sz="4" w:space="1" w:color="auto"/>
                  <w:bottom w:val="single" w:sz="4" w:space="0" w:color="auto"/>
                  <w:right w:val="single" w:sz="4" w:space="1" w:color="auto"/>
                </w:tcBorders>
                <w:hideMark/>
              </w:tcPr>
            </w:tcPrChange>
          </w:tcPr>
          <w:p w14:paraId="160F000F"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rFonts w:ascii="Times New Roman" w:eastAsia="Calibri" w:hAnsi="Times New Roman" w:cs="Times New Roman"/>
                <w:lang w:val="en-GB" w:eastAsia="zh-CN"/>
              </w:rPr>
            </w:pPr>
            <w:ins w:id="1370" w:author="Author">
              <w:r w:rsidRPr="00196A9A">
                <w:rPr>
                  <w:rFonts w:ascii="Times New Roman" w:eastAsia="Calibri" w:hAnsi="Times New Roman" w:cs="Times New Roman"/>
                  <w:lang w:val="en-GB" w:eastAsia="zh-CN"/>
                </w:rPr>
                <w:t>18</w:t>
              </w:r>
            </w:ins>
          </w:p>
        </w:tc>
        <w:tc>
          <w:tcPr>
            <w:tcW w:w="1743" w:type="dxa"/>
            <w:tcBorders>
              <w:top w:val="single" w:sz="4" w:space="0" w:color="auto"/>
              <w:left w:val="single" w:sz="4" w:space="0" w:color="auto"/>
              <w:bottom w:val="single" w:sz="4" w:space="0" w:color="auto"/>
              <w:right w:val="single" w:sz="4" w:space="0" w:color="auto"/>
            </w:tcBorders>
            <w:hideMark/>
            <w:tcPrChange w:id="1371" w:author="ITU -LRT-" w:date="2022-05-16T15:21:00Z">
              <w:tcPr>
                <w:tcW w:w="1642" w:type="dxa"/>
                <w:tcBorders>
                  <w:top w:val="single" w:sz="4" w:space="0" w:color="auto"/>
                  <w:left w:val="single" w:sz="4" w:space="1" w:color="auto"/>
                  <w:bottom w:val="single" w:sz="4" w:space="0" w:color="auto"/>
                  <w:right w:val="single" w:sz="4" w:space="1" w:color="auto"/>
                </w:tcBorders>
                <w:hideMark/>
              </w:tcPr>
            </w:tcPrChange>
          </w:tcPr>
          <w:p w14:paraId="5881F88B"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rFonts w:ascii="Times New Roman" w:eastAsia="Calibri" w:hAnsi="Times New Roman" w:cs="Times New Roman"/>
                <w:lang w:val="en-GB" w:eastAsia="zh-CN"/>
              </w:rPr>
            </w:pPr>
            <w:ins w:id="1372" w:author="Author">
              <w:r w:rsidRPr="00196A9A">
                <w:rPr>
                  <w:rFonts w:ascii="Times New Roman" w:eastAsia="Calibri" w:hAnsi="Times New Roman" w:cs="Times New Roman"/>
                  <w:lang w:val="en-GB" w:eastAsia="zh-CN"/>
                </w:rPr>
                <w:t>12</w:t>
              </w:r>
            </w:ins>
          </w:p>
        </w:tc>
        <w:tc>
          <w:tcPr>
            <w:tcW w:w="1748" w:type="dxa"/>
            <w:tcBorders>
              <w:top w:val="single" w:sz="4" w:space="0" w:color="auto"/>
              <w:left w:val="single" w:sz="4" w:space="0" w:color="auto"/>
              <w:bottom w:val="single" w:sz="4" w:space="0" w:color="auto"/>
              <w:right w:val="single" w:sz="4" w:space="0" w:color="auto"/>
            </w:tcBorders>
            <w:hideMark/>
            <w:tcPrChange w:id="1373" w:author="ITU -LRT-" w:date="2022-05-16T15:21:00Z">
              <w:tcPr>
                <w:tcW w:w="1647" w:type="dxa"/>
                <w:tcBorders>
                  <w:top w:val="single" w:sz="4" w:space="0" w:color="auto"/>
                  <w:left w:val="single" w:sz="4" w:space="1" w:color="auto"/>
                  <w:bottom w:val="single" w:sz="4" w:space="0" w:color="auto"/>
                  <w:right w:val="single" w:sz="4" w:space="1" w:color="auto"/>
                </w:tcBorders>
                <w:hideMark/>
              </w:tcPr>
            </w:tcPrChange>
          </w:tcPr>
          <w:p w14:paraId="0D28D613"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rFonts w:ascii="Times New Roman" w:eastAsia="Calibri" w:hAnsi="Times New Roman" w:cs="Times New Roman"/>
                <w:lang w:val="en-GB" w:eastAsia="zh-CN"/>
              </w:rPr>
            </w:pPr>
            <w:ins w:id="1374" w:author="Author">
              <w:r w:rsidRPr="00196A9A">
                <w:rPr>
                  <w:rFonts w:ascii="Times New Roman" w:eastAsia="Calibri" w:hAnsi="Times New Roman" w:cs="Times New Roman"/>
                  <w:lang w:val="en-GB" w:eastAsia="zh-CN"/>
                </w:rPr>
                <w:t>18</w:t>
              </w:r>
            </w:ins>
          </w:p>
        </w:tc>
      </w:tr>
      <w:tr w:rsidR="00196A9A" w:rsidRPr="00196A9A" w14:paraId="0DF9ADAF" w14:textId="77777777" w:rsidTr="00196A9A">
        <w:trPr>
          <w:trHeight w:val="20"/>
          <w:jc w:val="center"/>
          <w:trPrChange w:id="1375" w:author="ITU -LRT-" w:date="2022-05-16T15:21:00Z">
            <w:trPr>
              <w:trHeight w:val="20"/>
              <w:jc w:val="center"/>
            </w:trPr>
          </w:trPrChange>
        </w:trPr>
        <w:tc>
          <w:tcPr>
            <w:tcW w:w="3456" w:type="dxa"/>
            <w:tcBorders>
              <w:top w:val="single" w:sz="4" w:space="0" w:color="auto"/>
              <w:left w:val="single" w:sz="4" w:space="0" w:color="auto"/>
              <w:bottom w:val="single" w:sz="4" w:space="0" w:color="auto"/>
              <w:right w:val="single" w:sz="4" w:space="0" w:color="auto"/>
            </w:tcBorders>
            <w:hideMark/>
            <w:tcPrChange w:id="1376" w:author="ITU -LRT-" w:date="2022-05-16T15:21:00Z">
              <w:tcPr>
                <w:tcW w:w="3257" w:type="dxa"/>
                <w:tcBorders>
                  <w:top w:val="single" w:sz="4" w:space="0" w:color="auto"/>
                  <w:left w:val="single" w:sz="4" w:space="1" w:color="auto"/>
                  <w:bottom w:val="single" w:sz="4" w:space="0" w:color="auto"/>
                  <w:right w:val="single" w:sz="4" w:space="1" w:color="auto"/>
                </w:tcBorders>
                <w:hideMark/>
              </w:tcPr>
            </w:tcPrChange>
          </w:tcPr>
          <w:p w14:paraId="6332A16F"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lang w:val="en-GB" w:eastAsia="zh-CN"/>
              </w:rPr>
            </w:pPr>
            <w:ins w:id="1377" w:author="ITU -LRT-" w:date="2022-05-16T15:18:00Z">
              <w:r w:rsidRPr="00196A9A">
                <w:rPr>
                  <w:rFonts w:ascii="Times New Roman" w:eastAsia="Calibri" w:hAnsi="Times New Roman" w:cs="Times New Roman"/>
                  <w:lang w:val="en-GB" w:eastAsia="zh-CN"/>
                </w:rPr>
                <w:tab/>
              </w:r>
            </w:ins>
            <w:ins w:id="1378" w:author="Author">
              <w:r w:rsidRPr="00196A9A">
                <w:rPr>
                  <w:rFonts w:ascii="Times New Roman" w:eastAsia="Calibri" w:hAnsi="Times New Roman" w:cs="Times New Roman"/>
                  <w:lang w:val="en-GB" w:eastAsia="zh-CN"/>
                </w:rPr>
                <w:t>QAM</w:t>
              </w:r>
            </w:ins>
          </w:p>
        </w:tc>
        <w:tc>
          <w:tcPr>
            <w:tcW w:w="1488" w:type="dxa"/>
            <w:tcBorders>
              <w:top w:val="single" w:sz="4" w:space="0" w:color="auto"/>
              <w:left w:val="single" w:sz="4" w:space="0" w:color="auto"/>
              <w:bottom w:val="single" w:sz="4" w:space="0" w:color="auto"/>
              <w:right w:val="single" w:sz="4" w:space="0" w:color="auto"/>
            </w:tcBorders>
            <w:hideMark/>
            <w:tcPrChange w:id="1379" w:author="ITU -LRT-" w:date="2022-05-16T15:21:00Z">
              <w:tcPr>
                <w:tcW w:w="1402" w:type="dxa"/>
                <w:tcBorders>
                  <w:top w:val="single" w:sz="4" w:space="0" w:color="auto"/>
                  <w:left w:val="single" w:sz="4" w:space="1" w:color="auto"/>
                  <w:bottom w:val="single" w:sz="4" w:space="0" w:color="auto"/>
                  <w:right w:val="single" w:sz="4" w:space="1" w:color="auto"/>
                </w:tcBorders>
                <w:hideMark/>
              </w:tcPr>
            </w:tcPrChange>
          </w:tcPr>
          <w:p w14:paraId="286815F0"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rFonts w:ascii="Times New Roman" w:eastAsia="Calibri" w:hAnsi="Times New Roman" w:cs="Times New Roman"/>
                <w:lang w:val="en-GB" w:eastAsia="zh-CN"/>
              </w:rPr>
            </w:pPr>
            <w:ins w:id="1380" w:author="Author">
              <w:r w:rsidRPr="00196A9A">
                <w:rPr>
                  <w:rFonts w:ascii="Times New Roman" w:eastAsia="Calibri" w:hAnsi="Times New Roman" w:cs="Times New Roman"/>
                  <w:lang w:val="en-GB" w:eastAsia="zh-CN"/>
                </w:rPr>
                <w:t>14</w:t>
              </w:r>
            </w:ins>
          </w:p>
        </w:tc>
        <w:tc>
          <w:tcPr>
            <w:tcW w:w="1488" w:type="dxa"/>
            <w:tcBorders>
              <w:top w:val="single" w:sz="4" w:space="0" w:color="auto"/>
              <w:left w:val="single" w:sz="4" w:space="0" w:color="auto"/>
              <w:bottom w:val="single" w:sz="4" w:space="0" w:color="auto"/>
              <w:right w:val="single" w:sz="4" w:space="0" w:color="auto"/>
            </w:tcBorders>
            <w:hideMark/>
            <w:tcPrChange w:id="1381" w:author="ITU -LRT-" w:date="2022-05-16T15:21:00Z">
              <w:tcPr>
                <w:tcW w:w="1402" w:type="dxa"/>
                <w:tcBorders>
                  <w:top w:val="single" w:sz="4" w:space="0" w:color="auto"/>
                  <w:left w:val="single" w:sz="4" w:space="1" w:color="auto"/>
                  <w:bottom w:val="single" w:sz="4" w:space="0" w:color="auto"/>
                  <w:right w:val="single" w:sz="4" w:space="1" w:color="auto"/>
                </w:tcBorders>
                <w:hideMark/>
              </w:tcPr>
            </w:tcPrChange>
          </w:tcPr>
          <w:p w14:paraId="3C1E6045"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rFonts w:ascii="Times New Roman" w:eastAsia="Calibri" w:hAnsi="Times New Roman" w:cs="Times New Roman"/>
                <w:lang w:val="en-GB" w:eastAsia="zh-CN"/>
              </w:rPr>
            </w:pPr>
            <w:ins w:id="1382" w:author="Author">
              <w:r w:rsidRPr="00196A9A">
                <w:rPr>
                  <w:rFonts w:ascii="Times New Roman" w:eastAsia="Calibri" w:hAnsi="Times New Roman" w:cs="Times New Roman"/>
                  <w:lang w:val="en-GB" w:eastAsia="zh-CN"/>
                </w:rPr>
                <w:t>24</w:t>
              </w:r>
            </w:ins>
          </w:p>
        </w:tc>
        <w:tc>
          <w:tcPr>
            <w:tcW w:w="1743" w:type="dxa"/>
            <w:tcBorders>
              <w:top w:val="single" w:sz="4" w:space="0" w:color="auto"/>
              <w:left w:val="single" w:sz="4" w:space="0" w:color="auto"/>
              <w:bottom w:val="single" w:sz="4" w:space="0" w:color="auto"/>
              <w:right w:val="single" w:sz="4" w:space="0" w:color="auto"/>
            </w:tcBorders>
            <w:hideMark/>
            <w:tcPrChange w:id="1383" w:author="ITU -LRT-" w:date="2022-05-16T15:21:00Z">
              <w:tcPr>
                <w:tcW w:w="1642" w:type="dxa"/>
                <w:tcBorders>
                  <w:top w:val="single" w:sz="4" w:space="0" w:color="auto"/>
                  <w:left w:val="single" w:sz="4" w:space="1" w:color="auto"/>
                  <w:bottom w:val="single" w:sz="4" w:space="0" w:color="auto"/>
                  <w:right w:val="single" w:sz="4" w:space="1" w:color="auto"/>
                </w:tcBorders>
                <w:hideMark/>
              </w:tcPr>
            </w:tcPrChange>
          </w:tcPr>
          <w:p w14:paraId="746006DD"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rFonts w:ascii="Times New Roman" w:eastAsia="Calibri" w:hAnsi="Times New Roman" w:cs="Times New Roman"/>
                <w:lang w:val="en-GB" w:eastAsia="zh-CN"/>
              </w:rPr>
            </w:pPr>
            <w:ins w:id="1384" w:author="Author">
              <w:r w:rsidRPr="00196A9A">
                <w:rPr>
                  <w:rFonts w:ascii="Times New Roman" w:eastAsia="Calibri" w:hAnsi="Times New Roman" w:cs="Times New Roman"/>
                  <w:lang w:val="en-GB" w:eastAsia="zh-CN"/>
                </w:rPr>
                <w:t>20</w:t>
              </w:r>
            </w:ins>
          </w:p>
        </w:tc>
        <w:tc>
          <w:tcPr>
            <w:tcW w:w="1748" w:type="dxa"/>
            <w:tcBorders>
              <w:top w:val="single" w:sz="4" w:space="0" w:color="auto"/>
              <w:left w:val="single" w:sz="4" w:space="0" w:color="auto"/>
              <w:bottom w:val="single" w:sz="4" w:space="0" w:color="auto"/>
              <w:right w:val="single" w:sz="4" w:space="0" w:color="auto"/>
            </w:tcBorders>
            <w:hideMark/>
            <w:tcPrChange w:id="1385" w:author="ITU -LRT-" w:date="2022-05-16T15:21:00Z">
              <w:tcPr>
                <w:tcW w:w="1647" w:type="dxa"/>
                <w:tcBorders>
                  <w:top w:val="single" w:sz="4" w:space="0" w:color="auto"/>
                  <w:left w:val="single" w:sz="4" w:space="1" w:color="auto"/>
                  <w:bottom w:val="single" w:sz="4" w:space="0" w:color="auto"/>
                  <w:right w:val="single" w:sz="4" w:space="1" w:color="auto"/>
                </w:tcBorders>
                <w:hideMark/>
              </w:tcPr>
            </w:tcPrChange>
          </w:tcPr>
          <w:p w14:paraId="22F43749"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rFonts w:ascii="Times New Roman" w:eastAsia="Calibri" w:hAnsi="Times New Roman" w:cs="Times New Roman"/>
                <w:lang w:val="en-GB" w:eastAsia="zh-CN"/>
              </w:rPr>
            </w:pPr>
            <w:ins w:id="1386" w:author="Author">
              <w:r w:rsidRPr="00196A9A">
                <w:rPr>
                  <w:rFonts w:ascii="Times New Roman" w:eastAsia="Calibri" w:hAnsi="Times New Roman" w:cs="Times New Roman"/>
                  <w:lang w:val="en-GB" w:eastAsia="zh-CN"/>
                </w:rPr>
                <w:t>24</w:t>
              </w:r>
            </w:ins>
          </w:p>
        </w:tc>
      </w:tr>
      <w:tr w:rsidR="00196A9A" w:rsidRPr="00196A9A" w14:paraId="64C0DD6B" w14:textId="77777777" w:rsidTr="00196A9A">
        <w:trPr>
          <w:trHeight w:val="20"/>
          <w:jc w:val="center"/>
          <w:trPrChange w:id="1387" w:author="ITU -LRT-" w:date="2022-05-16T15:21:00Z">
            <w:trPr>
              <w:trHeight w:val="20"/>
              <w:jc w:val="center"/>
            </w:trPr>
          </w:trPrChange>
        </w:trPr>
        <w:tc>
          <w:tcPr>
            <w:tcW w:w="3456" w:type="dxa"/>
            <w:tcBorders>
              <w:top w:val="single" w:sz="4" w:space="0" w:color="auto"/>
              <w:left w:val="single" w:sz="4" w:space="0" w:color="auto"/>
              <w:bottom w:val="single" w:sz="4" w:space="0" w:color="auto"/>
              <w:right w:val="single" w:sz="4" w:space="0" w:color="auto"/>
            </w:tcBorders>
            <w:hideMark/>
            <w:tcPrChange w:id="1388" w:author="ITU -LRT-" w:date="2022-05-16T15:21:00Z">
              <w:tcPr>
                <w:tcW w:w="3257" w:type="dxa"/>
                <w:tcBorders>
                  <w:top w:val="single" w:sz="4" w:space="0" w:color="auto"/>
                  <w:left w:val="single" w:sz="4" w:space="1" w:color="auto"/>
                  <w:bottom w:val="single" w:sz="4" w:space="0" w:color="auto"/>
                  <w:right w:val="single" w:sz="4" w:space="1" w:color="auto"/>
                </w:tcBorders>
                <w:hideMark/>
              </w:tcPr>
            </w:tcPrChange>
          </w:tcPr>
          <w:p w14:paraId="3E88D4F6"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lang w:val="en-GB" w:eastAsia="zh-CN"/>
              </w:rPr>
            </w:pPr>
            <w:ins w:id="1389" w:author="ITU -LRT-" w:date="2022-05-16T15:18:00Z">
              <w:r w:rsidRPr="00196A9A">
                <w:rPr>
                  <w:rFonts w:ascii="Times New Roman" w:eastAsia="Calibri" w:hAnsi="Times New Roman" w:cs="Times New Roman"/>
                  <w:lang w:val="en-GB" w:eastAsia="zh-CN"/>
                </w:rPr>
                <w:tab/>
              </w:r>
            </w:ins>
            <w:ins w:id="1390" w:author="Author">
              <w:r w:rsidRPr="00196A9A">
                <w:rPr>
                  <w:rFonts w:ascii="Times New Roman" w:eastAsia="Calibri" w:hAnsi="Times New Roman" w:cs="Times New Roman"/>
                  <w:lang w:val="en-GB" w:eastAsia="zh-CN"/>
                </w:rPr>
                <w:t>OFDM</w:t>
              </w:r>
            </w:ins>
          </w:p>
        </w:tc>
        <w:tc>
          <w:tcPr>
            <w:tcW w:w="1488" w:type="dxa"/>
            <w:tcBorders>
              <w:top w:val="single" w:sz="4" w:space="0" w:color="auto"/>
              <w:left w:val="single" w:sz="4" w:space="0" w:color="auto"/>
              <w:bottom w:val="single" w:sz="4" w:space="0" w:color="auto"/>
              <w:right w:val="single" w:sz="4" w:space="0" w:color="auto"/>
            </w:tcBorders>
            <w:hideMark/>
            <w:tcPrChange w:id="1391" w:author="ITU -LRT-" w:date="2022-05-16T15:21:00Z">
              <w:tcPr>
                <w:tcW w:w="1402" w:type="dxa"/>
                <w:tcBorders>
                  <w:top w:val="single" w:sz="4" w:space="0" w:color="auto"/>
                  <w:left w:val="single" w:sz="4" w:space="1" w:color="auto"/>
                  <w:bottom w:val="single" w:sz="4" w:space="0" w:color="auto"/>
                  <w:right w:val="single" w:sz="4" w:space="1" w:color="auto"/>
                </w:tcBorders>
                <w:hideMark/>
              </w:tcPr>
            </w:tcPrChange>
          </w:tcPr>
          <w:p w14:paraId="225EB8A9"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rFonts w:ascii="Times New Roman" w:eastAsia="Calibri" w:hAnsi="Times New Roman" w:cs="Times New Roman"/>
                <w:lang w:val="en-GB" w:eastAsia="zh-CN"/>
              </w:rPr>
            </w:pPr>
            <w:ins w:id="1392" w:author="Author">
              <w:r w:rsidRPr="00196A9A">
                <w:rPr>
                  <w:rFonts w:ascii="Times New Roman" w:eastAsia="Calibri" w:hAnsi="Times New Roman" w:cs="Times New Roman"/>
                  <w:lang w:val="en-GB" w:eastAsia="zh-CN"/>
                </w:rPr>
                <w:t>16</w:t>
              </w:r>
            </w:ins>
          </w:p>
        </w:tc>
        <w:tc>
          <w:tcPr>
            <w:tcW w:w="1488" w:type="dxa"/>
            <w:tcBorders>
              <w:top w:val="single" w:sz="4" w:space="0" w:color="auto"/>
              <w:left w:val="single" w:sz="4" w:space="0" w:color="auto"/>
              <w:bottom w:val="single" w:sz="4" w:space="0" w:color="auto"/>
              <w:right w:val="single" w:sz="4" w:space="0" w:color="auto"/>
            </w:tcBorders>
            <w:hideMark/>
            <w:tcPrChange w:id="1393" w:author="ITU -LRT-" w:date="2022-05-16T15:21:00Z">
              <w:tcPr>
                <w:tcW w:w="1402" w:type="dxa"/>
                <w:tcBorders>
                  <w:top w:val="single" w:sz="4" w:space="0" w:color="auto"/>
                  <w:left w:val="single" w:sz="4" w:space="1" w:color="auto"/>
                  <w:bottom w:val="single" w:sz="4" w:space="0" w:color="auto"/>
                  <w:right w:val="single" w:sz="4" w:space="1" w:color="auto"/>
                </w:tcBorders>
                <w:hideMark/>
              </w:tcPr>
            </w:tcPrChange>
          </w:tcPr>
          <w:p w14:paraId="26DEF653"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rFonts w:ascii="Times New Roman" w:eastAsia="Calibri" w:hAnsi="Times New Roman" w:cs="Times New Roman"/>
                <w:lang w:val="en-GB" w:eastAsia="zh-CN"/>
              </w:rPr>
            </w:pPr>
            <w:ins w:id="1394" w:author="Author">
              <w:r w:rsidRPr="00196A9A">
                <w:rPr>
                  <w:rFonts w:ascii="Times New Roman" w:eastAsia="Calibri" w:hAnsi="Times New Roman" w:cs="Times New Roman"/>
                  <w:lang w:val="en-GB" w:eastAsia="zh-CN"/>
                </w:rPr>
                <w:t>26</w:t>
              </w:r>
            </w:ins>
          </w:p>
        </w:tc>
        <w:tc>
          <w:tcPr>
            <w:tcW w:w="1743" w:type="dxa"/>
            <w:tcBorders>
              <w:top w:val="single" w:sz="4" w:space="0" w:color="auto"/>
              <w:left w:val="single" w:sz="4" w:space="0" w:color="auto"/>
              <w:bottom w:val="single" w:sz="4" w:space="0" w:color="auto"/>
              <w:right w:val="single" w:sz="4" w:space="0" w:color="auto"/>
            </w:tcBorders>
            <w:hideMark/>
            <w:tcPrChange w:id="1395" w:author="ITU -LRT-" w:date="2022-05-16T15:21:00Z">
              <w:tcPr>
                <w:tcW w:w="1642" w:type="dxa"/>
                <w:tcBorders>
                  <w:top w:val="single" w:sz="4" w:space="0" w:color="auto"/>
                  <w:left w:val="single" w:sz="4" w:space="1" w:color="auto"/>
                  <w:bottom w:val="single" w:sz="4" w:space="0" w:color="auto"/>
                  <w:right w:val="single" w:sz="4" w:space="1" w:color="auto"/>
                </w:tcBorders>
                <w:hideMark/>
              </w:tcPr>
            </w:tcPrChange>
          </w:tcPr>
          <w:p w14:paraId="529C9A34"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rFonts w:ascii="Times New Roman" w:eastAsia="Calibri" w:hAnsi="Times New Roman" w:cs="Times New Roman"/>
                <w:lang w:val="en-GB" w:eastAsia="zh-CN"/>
              </w:rPr>
            </w:pPr>
            <w:ins w:id="1396" w:author="Author">
              <w:r w:rsidRPr="00196A9A">
                <w:rPr>
                  <w:rFonts w:ascii="Times New Roman" w:eastAsia="Calibri" w:hAnsi="Times New Roman" w:cs="Times New Roman"/>
                  <w:lang w:val="en-GB" w:eastAsia="zh-CN"/>
                </w:rPr>
                <w:t>26</w:t>
              </w:r>
            </w:ins>
          </w:p>
        </w:tc>
        <w:tc>
          <w:tcPr>
            <w:tcW w:w="1748" w:type="dxa"/>
            <w:tcBorders>
              <w:top w:val="single" w:sz="4" w:space="0" w:color="auto"/>
              <w:left w:val="single" w:sz="4" w:space="0" w:color="auto"/>
              <w:bottom w:val="single" w:sz="4" w:space="0" w:color="auto"/>
              <w:right w:val="single" w:sz="4" w:space="0" w:color="auto"/>
            </w:tcBorders>
            <w:hideMark/>
            <w:tcPrChange w:id="1397" w:author="ITU -LRT-" w:date="2022-05-16T15:21:00Z">
              <w:tcPr>
                <w:tcW w:w="1647" w:type="dxa"/>
                <w:tcBorders>
                  <w:top w:val="single" w:sz="4" w:space="0" w:color="auto"/>
                  <w:left w:val="single" w:sz="4" w:space="1" w:color="auto"/>
                  <w:bottom w:val="single" w:sz="4" w:space="0" w:color="auto"/>
                  <w:right w:val="single" w:sz="4" w:space="1" w:color="auto"/>
                </w:tcBorders>
                <w:hideMark/>
              </w:tcPr>
            </w:tcPrChange>
          </w:tcPr>
          <w:p w14:paraId="5CD4A4BD"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rFonts w:ascii="Times New Roman" w:eastAsia="Calibri" w:hAnsi="Times New Roman" w:cs="Times New Roman"/>
                <w:lang w:val="en-GB" w:eastAsia="zh-CN"/>
              </w:rPr>
            </w:pPr>
            <w:ins w:id="1398" w:author="Author">
              <w:r w:rsidRPr="00196A9A">
                <w:rPr>
                  <w:rFonts w:ascii="Times New Roman" w:eastAsia="Calibri" w:hAnsi="Times New Roman" w:cs="Times New Roman"/>
                  <w:lang w:val="en-GB" w:eastAsia="zh-CN"/>
                </w:rPr>
                <w:t>30</w:t>
              </w:r>
            </w:ins>
          </w:p>
        </w:tc>
      </w:tr>
      <w:tr w:rsidR="00196A9A" w:rsidRPr="00196A9A" w14:paraId="36D7905E" w14:textId="77777777" w:rsidTr="00196A9A">
        <w:trPr>
          <w:trHeight w:val="20"/>
          <w:jc w:val="center"/>
          <w:trPrChange w:id="1399" w:author="ITU -LRT-" w:date="2022-05-16T15:21:00Z">
            <w:trPr>
              <w:trHeight w:val="20"/>
              <w:jc w:val="center"/>
            </w:trPr>
          </w:trPrChange>
        </w:trPr>
        <w:tc>
          <w:tcPr>
            <w:tcW w:w="3456" w:type="dxa"/>
            <w:tcBorders>
              <w:top w:val="single" w:sz="4" w:space="0" w:color="auto"/>
              <w:left w:val="single" w:sz="4" w:space="0" w:color="auto"/>
              <w:bottom w:val="single" w:sz="4" w:space="0" w:color="auto"/>
              <w:right w:val="single" w:sz="4" w:space="0" w:color="auto"/>
            </w:tcBorders>
            <w:hideMark/>
            <w:tcPrChange w:id="1400" w:author="ITU -LRT-" w:date="2022-05-16T15:21:00Z">
              <w:tcPr>
                <w:tcW w:w="3257" w:type="dxa"/>
                <w:tcBorders>
                  <w:top w:val="single" w:sz="4" w:space="0" w:color="auto"/>
                  <w:left w:val="single" w:sz="4" w:space="1" w:color="auto"/>
                  <w:bottom w:val="single" w:sz="4" w:space="0" w:color="auto"/>
                  <w:right w:val="single" w:sz="4" w:space="1" w:color="auto"/>
                </w:tcBorders>
                <w:hideMark/>
              </w:tcPr>
            </w:tcPrChange>
          </w:tcPr>
          <w:p w14:paraId="55FB4E40"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lang w:val="en-GB" w:eastAsia="zh-CN"/>
              </w:rPr>
            </w:pPr>
            <w:ins w:id="1401" w:author="Author">
              <w:r w:rsidRPr="00196A9A">
                <w:rPr>
                  <w:rFonts w:ascii="Times New Roman" w:eastAsia="Calibri" w:hAnsi="Times New Roman" w:cs="Times New Roman"/>
                  <w:lang w:val="en-GB" w:eastAsia="zh-CN"/>
                </w:rPr>
                <w:t xml:space="preserve">Feeder loss (dB) </w:t>
              </w:r>
            </w:ins>
          </w:p>
        </w:tc>
        <w:tc>
          <w:tcPr>
            <w:tcW w:w="1488" w:type="dxa"/>
            <w:tcBorders>
              <w:top w:val="single" w:sz="4" w:space="0" w:color="auto"/>
              <w:left w:val="single" w:sz="4" w:space="0" w:color="auto"/>
              <w:bottom w:val="single" w:sz="4" w:space="0" w:color="auto"/>
              <w:right w:val="single" w:sz="4" w:space="0" w:color="auto"/>
            </w:tcBorders>
            <w:hideMark/>
            <w:tcPrChange w:id="1402" w:author="ITU -LRT-" w:date="2022-05-16T15:21:00Z">
              <w:tcPr>
                <w:tcW w:w="1402" w:type="dxa"/>
                <w:tcBorders>
                  <w:top w:val="single" w:sz="4" w:space="0" w:color="auto"/>
                  <w:left w:val="single" w:sz="4" w:space="1" w:color="auto"/>
                  <w:bottom w:val="single" w:sz="4" w:space="0" w:color="auto"/>
                  <w:right w:val="single" w:sz="4" w:space="1" w:color="auto"/>
                </w:tcBorders>
                <w:hideMark/>
              </w:tcPr>
            </w:tcPrChange>
          </w:tcPr>
          <w:p w14:paraId="24F5DB2C"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rFonts w:ascii="Times New Roman" w:eastAsia="Calibri" w:hAnsi="Times New Roman" w:cs="Times New Roman"/>
                <w:lang w:val="en-GB" w:eastAsia="zh-CN"/>
              </w:rPr>
            </w:pPr>
            <w:ins w:id="1403" w:author="Author">
              <w:r w:rsidRPr="00196A9A">
                <w:rPr>
                  <w:rFonts w:ascii="Times New Roman" w:eastAsia="Calibri" w:hAnsi="Times New Roman" w:cs="Times New Roman"/>
                  <w:lang w:val="en-GB" w:eastAsia="zh-CN"/>
                </w:rPr>
                <w:t>2.2</w:t>
              </w:r>
            </w:ins>
          </w:p>
        </w:tc>
        <w:tc>
          <w:tcPr>
            <w:tcW w:w="1488" w:type="dxa"/>
            <w:tcBorders>
              <w:top w:val="single" w:sz="4" w:space="0" w:color="auto"/>
              <w:left w:val="single" w:sz="4" w:space="0" w:color="auto"/>
              <w:bottom w:val="single" w:sz="4" w:space="0" w:color="auto"/>
              <w:right w:val="single" w:sz="4" w:space="0" w:color="auto"/>
            </w:tcBorders>
            <w:hideMark/>
            <w:tcPrChange w:id="1404" w:author="ITU -LRT-" w:date="2022-05-16T15:21:00Z">
              <w:tcPr>
                <w:tcW w:w="1402" w:type="dxa"/>
                <w:tcBorders>
                  <w:top w:val="single" w:sz="4" w:space="0" w:color="auto"/>
                  <w:left w:val="single" w:sz="4" w:space="1" w:color="auto"/>
                  <w:bottom w:val="single" w:sz="4" w:space="0" w:color="auto"/>
                  <w:right w:val="single" w:sz="4" w:space="1" w:color="auto"/>
                </w:tcBorders>
                <w:hideMark/>
              </w:tcPr>
            </w:tcPrChange>
          </w:tcPr>
          <w:p w14:paraId="06E5EC5F"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rFonts w:ascii="Times New Roman" w:eastAsia="Calibri" w:hAnsi="Times New Roman" w:cs="Times New Roman"/>
                <w:lang w:val="en-GB" w:eastAsia="zh-CN"/>
              </w:rPr>
            </w:pPr>
            <w:ins w:id="1405" w:author="Author">
              <w:r w:rsidRPr="00196A9A">
                <w:rPr>
                  <w:rFonts w:ascii="Times New Roman" w:eastAsia="Calibri" w:hAnsi="Times New Roman" w:cs="Times New Roman"/>
                  <w:lang w:val="en-GB" w:eastAsia="zh-CN"/>
                </w:rPr>
                <w:t>1.5</w:t>
              </w:r>
            </w:ins>
          </w:p>
        </w:tc>
        <w:tc>
          <w:tcPr>
            <w:tcW w:w="1743" w:type="dxa"/>
            <w:tcBorders>
              <w:top w:val="single" w:sz="4" w:space="0" w:color="auto"/>
              <w:left w:val="single" w:sz="4" w:space="0" w:color="auto"/>
              <w:bottom w:val="single" w:sz="4" w:space="0" w:color="auto"/>
              <w:right w:val="single" w:sz="4" w:space="0" w:color="auto"/>
            </w:tcBorders>
            <w:hideMark/>
            <w:tcPrChange w:id="1406" w:author="ITU -LRT-" w:date="2022-05-16T15:21:00Z">
              <w:tcPr>
                <w:tcW w:w="1642" w:type="dxa"/>
                <w:tcBorders>
                  <w:top w:val="single" w:sz="4" w:space="0" w:color="auto"/>
                  <w:left w:val="single" w:sz="4" w:space="1" w:color="auto"/>
                  <w:bottom w:val="single" w:sz="4" w:space="0" w:color="auto"/>
                  <w:right w:val="single" w:sz="4" w:space="1" w:color="auto"/>
                </w:tcBorders>
                <w:hideMark/>
              </w:tcPr>
            </w:tcPrChange>
          </w:tcPr>
          <w:p w14:paraId="3DA9B3A1"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rFonts w:ascii="Times New Roman" w:eastAsia="Calibri" w:hAnsi="Times New Roman" w:cs="Times New Roman"/>
                <w:lang w:val="en-GB" w:eastAsia="zh-CN"/>
              </w:rPr>
            </w:pPr>
            <w:ins w:id="1407" w:author="Author">
              <w:r w:rsidRPr="00196A9A">
                <w:rPr>
                  <w:rFonts w:ascii="Times New Roman" w:eastAsia="Calibri" w:hAnsi="Times New Roman" w:cs="Times New Roman"/>
                  <w:lang w:val="en-GB" w:eastAsia="zh-CN"/>
                </w:rPr>
                <w:t>2.6</w:t>
              </w:r>
            </w:ins>
          </w:p>
        </w:tc>
        <w:tc>
          <w:tcPr>
            <w:tcW w:w="1748" w:type="dxa"/>
            <w:tcBorders>
              <w:top w:val="single" w:sz="4" w:space="0" w:color="auto"/>
              <w:left w:val="single" w:sz="4" w:space="0" w:color="auto"/>
              <w:bottom w:val="single" w:sz="4" w:space="0" w:color="auto"/>
              <w:right w:val="single" w:sz="4" w:space="0" w:color="auto"/>
            </w:tcBorders>
            <w:hideMark/>
            <w:tcPrChange w:id="1408" w:author="ITU -LRT-" w:date="2022-05-16T15:21:00Z">
              <w:tcPr>
                <w:tcW w:w="1647" w:type="dxa"/>
                <w:tcBorders>
                  <w:top w:val="single" w:sz="4" w:space="0" w:color="auto"/>
                  <w:left w:val="single" w:sz="4" w:space="1" w:color="auto"/>
                  <w:bottom w:val="single" w:sz="4" w:space="0" w:color="auto"/>
                  <w:right w:val="single" w:sz="4" w:space="1" w:color="auto"/>
                </w:tcBorders>
                <w:hideMark/>
              </w:tcPr>
            </w:tcPrChange>
          </w:tcPr>
          <w:p w14:paraId="325D0D64"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rFonts w:ascii="Times New Roman" w:eastAsia="Calibri" w:hAnsi="Times New Roman" w:cs="Times New Roman"/>
                <w:lang w:val="en-GB" w:eastAsia="zh-CN"/>
              </w:rPr>
            </w:pPr>
            <w:ins w:id="1409" w:author="Author">
              <w:r w:rsidRPr="00196A9A">
                <w:rPr>
                  <w:rFonts w:ascii="Times New Roman" w:eastAsia="Calibri" w:hAnsi="Times New Roman" w:cs="Times New Roman"/>
                  <w:lang w:val="en-GB" w:eastAsia="zh-CN"/>
                </w:rPr>
                <w:t>1.1</w:t>
              </w:r>
            </w:ins>
          </w:p>
        </w:tc>
      </w:tr>
      <w:tr w:rsidR="00196A9A" w:rsidRPr="00196A9A" w14:paraId="01D5F5EC" w14:textId="77777777" w:rsidTr="00196A9A">
        <w:trPr>
          <w:trHeight w:val="20"/>
          <w:jc w:val="center"/>
          <w:trPrChange w:id="1410" w:author="ITU -LRT-" w:date="2022-05-16T15:21:00Z">
            <w:trPr>
              <w:trHeight w:val="20"/>
              <w:jc w:val="center"/>
            </w:trPr>
          </w:trPrChange>
        </w:trPr>
        <w:tc>
          <w:tcPr>
            <w:tcW w:w="3456" w:type="dxa"/>
            <w:tcBorders>
              <w:top w:val="single" w:sz="4" w:space="0" w:color="auto"/>
              <w:left w:val="single" w:sz="4" w:space="0" w:color="auto"/>
              <w:bottom w:val="single" w:sz="4" w:space="0" w:color="auto"/>
              <w:right w:val="single" w:sz="4" w:space="0" w:color="auto"/>
            </w:tcBorders>
            <w:hideMark/>
            <w:tcPrChange w:id="1411" w:author="ITU -LRT-" w:date="2022-05-16T15:21:00Z">
              <w:tcPr>
                <w:tcW w:w="3257" w:type="dxa"/>
                <w:tcBorders>
                  <w:top w:val="single" w:sz="4" w:space="0" w:color="auto"/>
                  <w:left w:val="single" w:sz="4" w:space="1" w:color="auto"/>
                  <w:bottom w:val="single" w:sz="4" w:space="0" w:color="auto"/>
                  <w:right w:val="single" w:sz="4" w:space="1" w:color="auto"/>
                </w:tcBorders>
                <w:hideMark/>
              </w:tcPr>
            </w:tcPrChange>
          </w:tcPr>
          <w:p w14:paraId="06CA343A"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lang w:val="en-GB" w:eastAsia="zh-CN"/>
              </w:rPr>
            </w:pPr>
            <w:ins w:id="1412" w:author="Author">
              <w:r w:rsidRPr="00196A9A">
                <w:rPr>
                  <w:rFonts w:ascii="Times New Roman" w:eastAsia="Calibri" w:hAnsi="Times New Roman" w:cs="Times New Roman"/>
                  <w:lang w:val="en-GB" w:eastAsia="zh-CN"/>
                </w:rPr>
                <w:t>Antenna gain (dBi)</w:t>
              </w:r>
            </w:ins>
          </w:p>
        </w:tc>
        <w:tc>
          <w:tcPr>
            <w:tcW w:w="1488" w:type="dxa"/>
            <w:tcBorders>
              <w:top w:val="single" w:sz="4" w:space="0" w:color="auto"/>
              <w:left w:val="single" w:sz="4" w:space="0" w:color="auto"/>
              <w:bottom w:val="single" w:sz="4" w:space="0" w:color="auto"/>
              <w:right w:val="single" w:sz="4" w:space="0" w:color="auto"/>
            </w:tcBorders>
            <w:hideMark/>
            <w:tcPrChange w:id="1413" w:author="ITU -LRT-" w:date="2022-05-16T15:21:00Z">
              <w:tcPr>
                <w:tcW w:w="1402" w:type="dxa"/>
                <w:tcBorders>
                  <w:top w:val="single" w:sz="4" w:space="0" w:color="auto"/>
                  <w:left w:val="single" w:sz="4" w:space="1" w:color="auto"/>
                  <w:bottom w:val="single" w:sz="4" w:space="0" w:color="auto"/>
                  <w:right w:val="single" w:sz="4" w:space="1" w:color="auto"/>
                </w:tcBorders>
                <w:hideMark/>
              </w:tcPr>
            </w:tcPrChange>
          </w:tcPr>
          <w:p w14:paraId="164252E4"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rFonts w:ascii="Times New Roman" w:eastAsia="Calibri" w:hAnsi="Times New Roman" w:cs="Times New Roman"/>
                <w:lang w:val="en-GB" w:eastAsia="zh-CN"/>
              </w:rPr>
            </w:pPr>
            <w:ins w:id="1414" w:author="Author">
              <w:r w:rsidRPr="00196A9A">
                <w:rPr>
                  <w:rFonts w:ascii="Times New Roman" w:eastAsia="Calibri" w:hAnsi="Times New Roman" w:cs="Times New Roman"/>
                  <w:lang w:val="en-GB" w:eastAsia="zh-CN"/>
                </w:rPr>
                <w:t>14.15</w:t>
              </w:r>
            </w:ins>
          </w:p>
        </w:tc>
        <w:tc>
          <w:tcPr>
            <w:tcW w:w="1488" w:type="dxa"/>
            <w:tcBorders>
              <w:top w:val="single" w:sz="4" w:space="0" w:color="auto"/>
              <w:left w:val="single" w:sz="4" w:space="0" w:color="auto"/>
              <w:bottom w:val="single" w:sz="4" w:space="0" w:color="auto"/>
              <w:right w:val="single" w:sz="4" w:space="0" w:color="auto"/>
            </w:tcBorders>
            <w:hideMark/>
            <w:tcPrChange w:id="1415" w:author="ITU -LRT-" w:date="2022-05-16T15:21:00Z">
              <w:tcPr>
                <w:tcW w:w="1402" w:type="dxa"/>
                <w:tcBorders>
                  <w:top w:val="single" w:sz="4" w:space="0" w:color="auto"/>
                  <w:left w:val="single" w:sz="4" w:space="1" w:color="auto"/>
                  <w:bottom w:val="single" w:sz="4" w:space="0" w:color="auto"/>
                  <w:right w:val="single" w:sz="4" w:space="1" w:color="auto"/>
                </w:tcBorders>
                <w:hideMark/>
              </w:tcPr>
            </w:tcPrChange>
          </w:tcPr>
          <w:p w14:paraId="0972A2B0"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rFonts w:ascii="Times New Roman" w:eastAsia="Calibri" w:hAnsi="Times New Roman" w:cs="Times New Roman"/>
                <w:lang w:val="en-GB" w:eastAsia="zh-CN"/>
              </w:rPr>
            </w:pPr>
            <w:ins w:id="1416" w:author="Author">
              <w:r w:rsidRPr="00196A9A">
                <w:rPr>
                  <w:rFonts w:ascii="Times New Roman" w:eastAsia="Calibri" w:hAnsi="Times New Roman" w:cs="Times New Roman"/>
                  <w:lang w:val="en-GB" w:eastAsia="zh-CN"/>
                </w:rPr>
                <w:t>4.15</w:t>
              </w:r>
            </w:ins>
          </w:p>
        </w:tc>
        <w:tc>
          <w:tcPr>
            <w:tcW w:w="1743" w:type="dxa"/>
            <w:tcBorders>
              <w:top w:val="single" w:sz="4" w:space="0" w:color="auto"/>
              <w:left w:val="single" w:sz="4" w:space="0" w:color="auto"/>
              <w:bottom w:val="single" w:sz="4" w:space="0" w:color="auto"/>
              <w:right w:val="single" w:sz="4" w:space="0" w:color="auto"/>
            </w:tcBorders>
            <w:hideMark/>
            <w:tcPrChange w:id="1417" w:author="ITU -LRT-" w:date="2022-05-16T15:21:00Z">
              <w:tcPr>
                <w:tcW w:w="1642" w:type="dxa"/>
                <w:tcBorders>
                  <w:top w:val="single" w:sz="4" w:space="0" w:color="auto"/>
                  <w:left w:val="single" w:sz="4" w:space="1" w:color="auto"/>
                  <w:bottom w:val="single" w:sz="4" w:space="0" w:color="auto"/>
                  <w:right w:val="single" w:sz="4" w:space="1" w:color="auto"/>
                </w:tcBorders>
                <w:hideMark/>
              </w:tcPr>
            </w:tcPrChange>
          </w:tcPr>
          <w:p w14:paraId="0DD7F3B6"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rFonts w:ascii="Times New Roman" w:eastAsia="Calibri" w:hAnsi="Times New Roman" w:cs="Times New Roman"/>
                <w:lang w:val="en-GB" w:eastAsia="zh-CN"/>
              </w:rPr>
            </w:pPr>
            <w:ins w:id="1418" w:author="Author">
              <w:r w:rsidRPr="00196A9A">
                <w:rPr>
                  <w:rFonts w:ascii="Times New Roman" w:eastAsia="Calibri" w:hAnsi="Times New Roman" w:cs="Times New Roman"/>
                  <w:lang w:val="en-GB" w:eastAsia="zh-CN"/>
                </w:rPr>
                <w:t>11.15</w:t>
              </w:r>
            </w:ins>
          </w:p>
        </w:tc>
        <w:tc>
          <w:tcPr>
            <w:tcW w:w="1748" w:type="dxa"/>
            <w:tcBorders>
              <w:top w:val="single" w:sz="4" w:space="0" w:color="auto"/>
              <w:left w:val="single" w:sz="4" w:space="0" w:color="auto"/>
              <w:bottom w:val="single" w:sz="4" w:space="0" w:color="auto"/>
              <w:right w:val="single" w:sz="4" w:space="0" w:color="auto"/>
            </w:tcBorders>
            <w:hideMark/>
            <w:tcPrChange w:id="1419" w:author="ITU -LRT-" w:date="2022-05-16T15:21:00Z">
              <w:tcPr>
                <w:tcW w:w="1647" w:type="dxa"/>
                <w:tcBorders>
                  <w:top w:val="single" w:sz="4" w:space="0" w:color="auto"/>
                  <w:left w:val="single" w:sz="4" w:space="1" w:color="auto"/>
                  <w:bottom w:val="single" w:sz="4" w:space="0" w:color="auto"/>
                  <w:right w:val="single" w:sz="4" w:space="1" w:color="auto"/>
                </w:tcBorders>
                <w:hideMark/>
              </w:tcPr>
            </w:tcPrChange>
          </w:tcPr>
          <w:p w14:paraId="30AD4251"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rFonts w:ascii="Times New Roman" w:eastAsia="Calibri" w:hAnsi="Times New Roman" w:cs="Times New Roman"/>
                <w:lang w:val="en-GB" w:eastAsia="zh-CN"/>
              </w:rPr>
            </w:pPr>
            <w:ins w:id="1420" w:author="Author">
              <w:r w:rsidRPr="00196A9A">
                <w:rPr>
                  <w:rFonts w:ascii="Times New Roman" w:eastAsia="Calibri" w:hAnsi="Times New Roman" w:cs="Times New Roman"/>
                  <w:lang w:val="en-GB" w:eastAsia="zh-CN"/>
                </w:rPr>
                <w:t>2.15</w:t>
              </w:r>
            </w:ins>
          </w:p>
        </w:tc>
      </w:tr>
      <w:tr w:rsidR="00196A9A" w:rsidRPr="00196A9A" w14:paraId="2C3E279F" w14:textId="77777777" w:rsidTr="00196A9A">
        <w:trPr>
          <w:trHeight w:val="20"/>
          <w:jc w:val="center"/>
          <w:trPrChange w:id="1421" w:author="ITU -LRT-" w:date="2022-05-16T15:21:00Z">
            <w:trPr>
              <w:trHeight w:val="20"/>
              <w:jc w:val="center"/>
            </w:trPr>
          </w:trPrChange>
        </w:trPr>
        <w:tc>
          <w:tcPr>
            <w:tcW w:w="3456" w:type="dxa"/>
            <w:tcBorders>
              <w:top w:val="single" w:sz="4" w:space="0" w:color="auto"/>
              <w:left w:val="single" w:sz="4" w:space="0" w:color="auto"/>
              <w:bottom w:val="single" w:sz="4" w:space="0" w:color="auto"/>
              <w:right w:val="single" w:sz="4" w:space="0" w:color="auto"/>
            </w:tcBorders>
            <w:hideMark/>
            <w:tcPrChange w:id="1422" w:author="ITU -LRT-" w:date="2022-05-16T15:21:00Z">
              <w:tcPr>
                <w:tcW w:w="3257" w:type="dxa"/>
                <w:tcBorders>
                  <w:top w:val="single" w:sz="4" w:space="0" w:color="auto"/>
                  <w:left w:val="single" w:sz="4" w:space="1" w:color="auto"/>
                  <w:bottom w:val="single" w:sz="4" w:space="0" w:color="auto"/>
                  <w:right w:val="single" w:sz="4" w:space="1" w:color="auto"/>
                </w:tcBorders>
                <w:hideMark/>
              </w:tcPr>
            </w:tcPrChange>
          </w:tcPr>
          <w:p w14:paraId="0847FFB5"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lang w:val="en-GB" w:eastAsia="zh-CN"/>
              </w:rPr>
            </w:pPr>
            <w:ins w:id="1423" w:author="Author">
              <w:r w:rsidRPr="00196A9A">
                <w:rPr>
                  <w:rFonts w:ascii="Times New Roman" w:eastAsia="Calibri" w:hAnsi="Times New Roman" w:cs="Times New Roman"/>
                  <w:lang w:val="en-GB" w:eastAsia="zh-CN"/>
                </w:rPr>
                <w:t>Antenna height (m)</w:t>
              </w:r>
            </w:ins>
          </w:p>
        </w:tc>
        <w:tc>
          <w:tcPr>
            <w:tcW w:w="1488" w:type="dxa"/>
            <w:tcBorders>
              <w:top w:val="single" w:sz="4" w:space="0" w:color="auto"/>
              <w:left w:val="single" w:sz="4" w:space="0" w:color="auto"/>
              <w:bottom w:val="single" w:sz="4" w:space="0" w:color="auto"/>
              <w:right w:val="single" w:sz="4" w:space="0" w:color="auto"/>
            </w:tcBorders>
            <w:hideMark/>
            <w:tcPrChange w:id="1424" w:author="ITU -LRT-" w:date="2022-05-16T15:21:00Z">
              <w:tcPr>
                <w:tcW w:w="1402" w:type="dxa"/>
                <w:tcBorders>
                  <w:top w:val="single" w:sz="4" w:space="0" w:color="auto"/>
                  <w:left w:val="single" w:sz="4" w:space="1" w:color="auto"/>
                  <w:bottom w:val="single" w:sz="4" w:space="0" w:color="auto"/>
                  <w:right w:val="single" w:sz="4" w:space="1" w:color="auto"/>
                </w:tcBorders>
                <w:hideMark/>
              </w:tcPr>
            </w:tcPrChange>
          </w:tcPr>
          <w:p w14:paraId="4D29733C"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rFonts w:ascii="Times New Roman" w:eastAsia="Calibri" w:hAnsi="Times New Roman" w:cs="Times New Roman"/>
                <w:lang w:val="en-GB" w:eastAsia="zh-CN"/>
              </w:rPr>
            </w:pPr>
            <w:ins w:id="1425" w:author="Author">
              <w:r w:rsidRPr="00196A9A">
                <w:rPr>
                  <w:rFonts w:ascii="Times New Roman" w:eastAsia="Calibri" w:hAnsi="Times New Roman" w:cs="Times New Roman"/>
                  <w:lang w:val="en-GB" w:eastAsia="zh-CN"/>
                </w:rPr>
                <w:t>64</w:t>
              </w:r>
            </w:ins>
          </w:p>
        </w:tc>
        <w:tc>
          <w:tcPr>
            <w:tcW w:w="1488" w:type="dxa"/>
            <w:tcBorders>
              <w:top w:val="single" w:sz="4" w:space="0" w:color="auto"/>
              <w:left w:val="single" w:sz="4" w:space="0" w:color="auto"/>
              <w:bottom w:val="single" w:sz="4" w:space="0" w:color="auto"/>
              <w:right w:val="single" w:sz="4" w:space="0" w:color="auto"/>
            </w:tcBorders>
            <w:hideMark/>
            <w:tcPrChange w:id="1426" w:author="ITU -LRT-" w:date="2022-05-16T15:21:00Z">
              <w:tcPr>
                <w:tcW w:w="1402" w:type="dxa"/>
                <w:tcBorders>
                  <w:top w:val="single" w:sz="4" w:space="0" w:color="auto"/>
                  <w:left w:val="single" w:sz="4" w:space="1" w:color="auto"/>
                  <w:bottom w:val="single" w:sz="4" w:space="0" w:color="auto"/>
                  <w:right w:val="single" w:sz="4" w:space="1" w:color="auto"/>
                </w:tcBorders>
                <w:hideMark/>
              </w:tcPr>
            </w:tcPrChange>
          </w:tcPr>
          <w:p w14:paraId="4A36A346"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rFonts w:ascii="Times New Roman" w:eastAsia="Calibri" w:hAnsi="Times New Roman" w:cs="Times New Roman"/>
                <w:lang w:val="en-GB" w:eastAsia="zh-CN"/>
              </w:rPr>
            </w:pPr>
            <w:ins w:id="1427" w:author="Author">
              <w:r w:rsidRPr="00196A9A">
                <w:rPr>
                  <w:rFonts w:ascii="Times New Roman" w:eastAsia="Calibri" w:hAnsi="Times New Roman" w:cs="Times New Roman"/>
                  <w:lang w:val="en-GB" w:eastAsia="zh-CN"/>
                </w:rPr>
                <w:t>3.65</w:t>
              </w:r>
            </w:ins>
          </w:p>
        </w:tc>
        <w:tc>
          <w:tcPr>
            <w:tcW w:w="1743" w:type="dxa"/>
            <w:tcBorders>
              <w:top w:val="single" w:sz="4" w:space="0" w:color="auto"/>
              <w:left w:val="single" w:sz="4" w:space="0" w:color="auto"/>
              <w:bottom w:val="single" w:sz="4" w:space="0" w:color="auto"/>
              <w:right w:val="single" w:sz="4" w:space="0" w:color="auto"/>
            </w:tcBorders>
            <w:hideMark/>
            <w:tcPrChange w:id="1428" w:author="ITU -LRT-" w:date="2022-05-16T15:21:00Z">
              <w:tcPr>
                <w:tcW w:w="1642" w:type="dxa"/>
                <w:tcBorders>
                  <w:top w:val="single" w:sz="4" w:space="0" w:color="auto"/>
                  <w:left w:val="single" w:sz="4" w:space="1" w:color="auto"/>
                  <w:bottom w:val="single" w:sz="4" w:space="0" w:color="auto"/>
                  <w:right w:val="single" w:sz="4" w:space="1" w:color="auto"/>
                </w:tcBorders>
                <w:hideMark/>
              </w:tcPr>
            </w:tcPrChange>
          </w:tcPr>
          <w:p w14:paraId="2D2280DC"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rFonts w:ascii="Times New Roman" w:eastAsia="Calibri" w:hAnsi="Times New Roman" w:cs="Times New Roman"/>
                <w:lang w:val="en-GB" w:eastAsia="zh-CN"/>
              </w:rPr>
            </w:pPr>
            <w:ins w:id="1429" w:author="Author">
              <w:r w:rsidRPr="00196A9A">
                <w:rPr>
                  <w:rFonts w:ascii="Times New Roman" w:eastAsia="Calibri" w:hAnsi="Times New Roman" w:cs="Times New Roman"/>
                  <w:lang w:val="en-GB" w:eastAsia="zh-CN"/>
                </w:rPr>
                <w:t>28.04</w:t>
              </w:r>
            </w:ins>
          </w:p>
        </w:tc>
        <w:tc>
          <w:tcPr>
            <w:tcW w:w="1748" w:type="dxa"/>
            <w:tcBorders>
              <w:top w:val="single" w:sz="4" w:space="0" w:color="auto"/>
              <w:left w:val="single" w:sz="4" w:space="0" w:color="auto"/>
              <w:bottom w:val="single" w:sz="4" w:space="0" w:color="auto"/>
              <w:right w:val="single" w:sz="4" w:space="0" w:color="auto"/>
            </w:tcBorders>
            <w:hideMark/>
            <w:tcPrChange w:id="1430" w:author="ITU -LRT-" w:date="2022-05-16T15:21:00Z">
              <w:tcPr>
                <w:tcW w:w="1647" w:type="dxa"/>
                <w:tcBorders>
                  <w:top w:val="single" w:sz="4" w:space="0" w:color="auto"/>
                  <w:left w:val="single" w:sz="4" w:space="1" w:color="auto"/>
                  <w:bottom w:val="single" w:sz="4" w:space="0" w:color="auto"/>
                  <w:right w:val="single" w:sz="4" w:space="1" w:color="auto"/>
                </w:tcBorders>
                <w:hideMark/>
              </w:tcPr>
            </w:tcPrChange>
          </w:tcPr>
          <w:p w14:paraId="1FB635E4"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rFonts w:ascii="Times New Roman" w:eastAsia="Calibri" w:hAnsi="Times New Roman" w:cs="Times New Roman"/>
                <w:lang w:val="en-GB" w:eastAsia="zh-CN"/>
              </w:rPr>
            </w:pPr>
            <w:ins w:id="1431" w:author="Author">
              <w:r w:rsidRPr="00196A9A">
                <w:rPr>
                  <w:rFonts w:ascii="Times New Roman" w:eastAsia="Calibri" w:hAnsi="Times New Roman" w:cs="Times New Roman"/>
                  <w:lang w:val="en-GB" w:eastAsia="zh-CN"/>
                </w:rPr>
                <w:t>1.21</w:t>
              </w:r>
            </w:ins>
          </w:p>
        </w:tc>
      </w:tr>
      <w:tr w:rsidR="00196A9A" w:rsidRPr="00196A9A" w14:paraId="40D8C815" w14:textId="77777777" w:rsidTr="00196A9A">
        <w:trPr>
          <w:trHeight w:val="20"/>
          <w:jc w:val="center"/>
          <w:trPrChange w:id="1432" w:author="ITU -LRT-" w:date="2022-05-16T15:21:00Z">
            <w:trPr>
              <w:trHeight w:val="20"/>
              <w:jc w:val="center"/>
            </w:trPr>
          </w:trPrChange>
        </w:trPr>
        <w:tc>
          <w:tcPr>
            <w:tcW w:w="3456" w:type="dxa"/>
            <w:tcBorders>
              <w:top w:val="single" w:sz="4" w:space="0" w:color="auto"/>
              <w:left w:val="single" w:sz="4" w:space="0" w:color="auto"/>
              <w:bottom w:val="single" w:sz="4" w:space="0" w:color="auto"/>
              <w:right w:val="single" w:sz="4" w:space="0" w:color="auto"/>
            </w:tcBorders>
            <w:hideMark/>
            <w:tcPrChange w:id="1433" w:author="ITU -LRT-" w:date="2022-05-16T15:21:00Z">
              <w:tcPr>
                <w:tcW w:w="3257" w:type="dxa"/>
                <w:tcBorders>
                  <w:top w:val="single" w:sz="4" w:space="0" w:color="auto"/>
                  <w:left w:val="single" w:sz="4" w:space="1" w:color="auto"/>
                  <w:bottom w:val="single" w:sz="4" w:space="0" w:color="auto"/>
                  <w:right w:val="single" w:sz="4" w:space="1" w:color="auto"/>
                </w:tcBorders>
                <w:hideMark/>
              </w:tcPr>
            </w:tcPrChange>
          </w:tcPr>
          <w:p w14:paraId="6782D6A7"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lang w:val="en-GB" w:eastAsia="zh-CN"/>
              </w:rPr>
            </w:pPr>
            <w:ins w:id="1434" w:author="Author">
              <w:r w:rsidRPr="00196A9A">
                <w:rPr>
                  <w:rFonts w:ascii="Times New Roman" w:eastAsia="Calibri" w:hAnsi="Times New Roman" w:cs="Times New Roman"/>
                  <w:lang w:val="en-GB" w:eastAsia="zh-CN"/>
                </w:rPr>
                <w:t>Antenna polarization</w:t>
              </w:r>
            </w:ins>
          </w:p>
        </w:tc>
        <w:tc>
          <w:tcPr>
            <w:tcW w:w="1488" w:type="dxa"/>
            <w:tcBorders>
              <w:top w:val="single" w:sz="4" w:space="0" w:color="auto"/>
              <w:left w:val="single" w:sz="4" w:space="0" w:color="auto"/>
              <w:bottom w:val="single" w:sz="4" w:space="0" w:color="auto"/>
              <w:right w:val="single" w:sz="4" w:space="0" w:color="auto"/>
            </w:tcBorders>
            <w:hideMark/>
            <w:tcPrChange w:id="1435" w:author="ITU -LRT-" w:date="2022-05-16T15:21:00Z">
              <w:tcPr>
                <w:tcW w:w="1402" w:type="dxa"/>
                <w:tcBorders>
                  <w:top w:val="single" w:sz="4" w:space="0" w:color="auto"/>
                  <w:left w:val="single" w:sz="4" w:space="1" w:color="auto"/>
                  <w:bottom w:val="single" w:sz="4" w:space="0" w:color="auto"/>
                  <w:right w:val="single" w:sz="4" w:space="1" w:color="auto"/>
                </w:tcBorders>
                <w:hideMark/>
              </w:tcPr>
            </w:tcPrChange>
          </w:tcPr>
          <w:p w14:paraId="2171A0FB"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rFonts w:ascii="Times New Roman" w:eastAsia="Calibri" w:hAnsi="Times New Roman" w:cs="Times New Roman"/>
                <w:lang w:val="en-GB" w:eastAsia="zh-CN"/>
              </w:rPr>
            </w:pPr>
            <w:ins w:id="1436" w:author="Author">
              <w:r w:rsidRPr="00196A9A">
                <w:rPr>
                  <w:rFonts w:ascii="Times New Roman" w:eastAsia="Calibri" w:hAnsi="Times New Roman" w:cs="Times New Roman"/>
                  <w:lang w:val="en-GB" w:eastAsia="zh-CN"/>
                </w:rPr>
                <w:t>Vertical</w:t>
              </w:r>
            </w:ins>
          </w:p>
        </w:tc>
        <w:tc>
          <w:tcPr>
            <w:tcW w:w="1488" w:type="dxa"/>
            <w:tcBorders>
              <w:top w:val="single" w:sz="4" w:space="0" w:color="auto"/>
              <w:left w:val="single" w:sz="4" w:space="0" w:color="auto"/>
              <w:bottom w:val="single" w:sz="4" w:space="0" w:color="auto"/>
              <w:right w:val="single" w:sz="4" w:space="0" w:color="auto"/>
            </w:tcBorders>
            <w:hideMark/>
            <w:tcPrChange w:id="1437" w:author="ITU -LRT-" w:date="2022-05-16T15:21:00Z">
              <w:tcPr>
                <w:tcW w:w="1402" w:type="dxa"/>
                <w:tcBorders>
                  <w:top w:val="single" w:sz="4" w:space="0" w:color="auto"/>
                  <w:left w:val="single" w:sz="4" w:space="1" w:color="auto"/>
                  <w:bottom w:val="single" w:sz="4" w:space="0" w:color="auto"/>
                  <w:right w:val="single" w:sz="4" w:space="1" w:color="auto"/>
                </w:tcBorders>
                <w:hideMark/>
              </w:tcPr>
            </w:tcPrChange>
          </w:tcPr>
          <w:p w14:paraId="1F398EA2"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rFonts w:ascii="Times New Roman" w:eastAsia="Calibri" w:hAnsi="Times New Roman" w:cs="Times New Roman"/>
                <w:lang w:val="en-GB" w:eastAsia="zh-CN"/>
              </w:rPr>
            </w:pPr>
            <w:ins w:id="1438" w:author="Author">
              <w:r w:rsidRPr="00196A9A">
                <w:rPr>
                  <w:rFonts w:ascii="Times New Roman" w:eastAsia="Calibri" w:hAnsi="Times New Roman" w:cs="Times New Roman"/>
                  <w:lang w:val="en-GB" w:eastAsia="zh-CN"/>
                </w:rPr>
                <w:t>Vertical</w:t>
              </w:r>
            </w:ins>
          </w:p>
        </w:tc>
        <w:tc>
          <w:tcPr>
            <w:tcW w:w="1743" w:type="dxa"/>
            <w:tcBorders>
              <w:top w:val="single" w:sz="4" w:space="0" w:color="auto"/>
              <w:left w:val="single" w:sz="4" w:space="0" w:color="auto"/>
              <w:bottom w:val="single" w:sz="4" w:space="0" w:color="auto"/>
              <w:right w:val="single" w:sz="4" w:space="0" w:color="auto"/>
            </w:tcBorders>
            <w:hideMark/>
            <w:tcPrChange w:id="1439" w:author="ITU -LRT-" w:date="2022-05-16T15:21:00Z">
              <w:tcPr>
                <w:tcW w:w="1642" w:type="dxa"/>
                <w:tcBorders>
                  <w:top w:val="single" w:sz="4" w:space="0" w:color="auto"/>
                  <w:left w:val="single" w:sz="4" w:space="1" w:color="auto"/>
                  <w:bottom w:val="single" w:sz="4" w:space="0" w:color="auto"/>
                  <w:right w:val="single" w:sz="4" w:space="1" w:color="auto"/>
                </w:tcBorders>
                <w:hideMark/>
              </w:tcPr>
            </w:tcPrChange>
          </w:tcPr>
          <w:p w14:paraId="7E21A155"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rFonts w:ascii="Times New Roman" w:eastAsia="Calibri" w:hAnsi="Times New Roman" w:cs="Times New Roman"/>
                <w:lang w:val="en-GB" w:eastAsia="zh-CN"/>
              </w:rPr>
            </w:pPr>
            <w:ins w:id="1440" w:author="Author">
              <w:r w:rsidRPr="00196A9A">
                <w:rPr>
                  <w:rFonts w:ascii="Times New Roman" w:eastAsia="Calibri" w:hAnsi="Times New Roman" w:cs="Times New Roman"/>
                  <w:lang w:val="en-GB" w:eastAsia="zh-CN"/>
                </w:rPr>
                <w:t>Vertical</w:t>
              </w:r>
            </w:ins>
          </w:p>
        </w:tc>
        <w:tc>
          <w:tcPr>
            <w:tcW w:w="1748" w:type="dxa"/>
            <w:tcBorders>
              <w:top w:val="single" w:sz="4" w:space="0" w:color="auto"/>
              <w:left w:val="single" w:sz="4" w:space="0" w:color="auto"/>
              <w:bottom w:val="single" w:sz="4" w:space="0" w:color="auto"/>
              <w:right w:val="single" w:sz="4" w:space="0" w:color="auto"/>
            </w:tcBorders>
            <w:hideMark/>
            <w:tcPrChange w:id="1441" w:author="ITU -LRT-" w:date="2022-05-16T15:21:00Z">
              <w:tcPr>
                <w:tcW w:w="1647" w:type="dxa"/>
                <w:tcBorders>
                  <w:top w:val="single" w:sz="4" w:space="0" w:color="auto"/>
                  <w:left w:val="single" w:sz="4" w:space="1" w:color="auto"/>
                  <w:bottom w:val="single" w:sz="4" w:space="0" w:color="auto"/>
                  <w:right w:val="single" w:sz="4" w:space="1" w:color="auto"/>
                </w:tcBorders>
                <w:hideMark/>
              </w:tcPr>
            </w:tcPrChange>
          </w:tcPr>
          <w:p w14:paraId="6B373AD4"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rFonts w:ascii="Times New Roman" w:eastAsia="Calibri" w:hAnsi="Times New Roman" w:cs="Times New Roman"/>
                <w:lang w:val="en-GB" w:eastAsia="zh-CN"/>
              </w:rPr>
            </w:pPr>
            <w:ins w:id="1442" w:author="Author">
              <w:r w:rsidRPr="00196A9A">
                <w:rPr>
                  <w:rFonts w:ascii="Times New Roman" w:eastAsia="Calibri" w:hAnsi="Times New Roman" w:cs="Times New Roman"/>
                  <w:lang w:val="en-GB" w:eastAsia="zh-CN"/>
                </w:rPr>
                <w:t>Horizontal</w:t>
              </w:r>
            </w:ins>
          </w:p>
        </w:tc>
      </w:tr>
      <w:tr w:rsidR="00196A9A" w:rsidRPr="00196A9A" w14:paraId="38429A50" w14:textId="77777777" w:rsidTr="00196A9A">
        <w:trPr>
          <w:trHeight w:val="20"/>
          <w:jc w:val="center"/>
          <w:trPrChange w:id="1443" w:author="ITU -LRT-" w:date="2022-05-16T15:21:00Z">
            <w:trPr>
              <w:trHeight w:val="20"/>
              <w:jc w:val="center"/>
            </w:trPr>
          </w:trPrChange>
        </w:trPr>
        <w:tc>
          <w:tcPr>
            <w:tcW w:w="3456" w:type="dxa"/>
            <w:tcBorders>
              <w:top w:val="single" w:sz="4" w:space="0" w:color="auto"/>
              <w:left w:val="single" w:sz="4" w:space="0" w:color="auto"/>
              <w:bottom w:val="single" w:sz="4" w:space="0" w:color="auto"/>
              <w:right w:val="single" w:sz="4" w:space="0" w:color="auto"/>
            </w:tcBorders>
            <w:hideMark/>
            <w:tcPrChange w:id="1444" w:author="ITU -LRT-" w:date="2022-05-16T15:21:00Z">
              <w:tcPr>
                <w:tcW w:w="3257" w:type="dxa"/>
                <w:tcBorders>
                  <w:top w:val="single" w:sz="4" w:space="0" w:color="auto"/>
                  <w:left w:val="single" w:sz="4" w:space="1" w:color="auto"/>
                  <w:bottom w:val="single" w:sz="4" w:space="0" w:color="auto"/>
                  <w:right w:val="single" w:sz="4" w:space="1" w:color="auto"/>
                </w:tcBorders>
                <w:hideMark/>
              </w:tcPr>
            </w:tcPrChange>
          </w:tcPr>
          <w:p w14:paraId="5780AB37"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lang w:val="en-GB" w:eastAsia="zh-CN"/>
              </w:rPr>
            </w:pPr>
            <w:ins w:id="1445" w:author="Author">
              <w:r w:rsidRPr="00196A9A">
                <w:rPr>
                  <w:rFonts w:ascii="Times New Roman" w:eastAsia="Calibri" w:hAnsi="Times New Roman" w:cs="Times New Roman"/>
                  <w:lang w:val="en-GB" w:eastAsia="zh-CN"/>
                </w:rPr>
                <w:t>Typical minimum path length (km)</w:t>
              </w:r>
            </w:ins>
          </w:p>
        </w:tc>
        <w:tc>
          <w:tcPr>
            <w:tcW w:w="1488" w:type="dxa"/>
            <w:tcBorders>
              <w:top w:val="single" w:sz="4" w:space="0" w:color="auto"/>
              <w:left w:val="single" w:sz="4" w:space="0" w:color="auto"/>
              <w:bottom w:val="single" w:sz="4" w:space="0" w:color="auto"/>
              <w:right w:val="single" w:sz="4" w:space="0" w:color="auto"/>
            </w:tcBorders>
            <w:hideMark/>
            <w:tcPrChange w:id="1446" w:author="ITU -LRT-" w:date="2022-05-16T15:21:00Z">
              <w:tcPr>
                <w:tcW w:w="1402" w:type="dxa"/>
                <w:tcBorders>
                  <w:top w:val="single" w:sz="4" w:space="0" w:color="auto"/>
                  <w:left w:val="single" w:sz="4" w:space="1" w:color="auto"/>
                  <w:bottom w:val="single" w:sz="4" w:space="0" w:color="auto"/>
                  <w:right w:val="single" w:sz="4" w:space="1" w:color="auto"/>
                </w:tcBorders>
                <w:hideMark/>
              </w:tcPr>
            </w:tcPrChange>
          </w:tcPr>
          <w:p w14:paraId="7E3531CC"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rFonts w:ascii="Times New Roman" w:eastAsia="Calibri" w:hAnsi="Times New Roman" w:cs="Times New Roman"/>
                <w:lang w:val="en-GB" w:eastAsia="zh-CN"/>
              </w:rPr>
            </w:pPr>
            <w:ins w:id="1447" w:author="Author">
              <w:r w:rsidRPr="00196A9A">
                <w:rPr>
                  <w:rFonts w:ascii="Times New Roman" w:eastAsia="Calibri" w:hAnsi="Times New Roman" w:cs="Times New Roman"/>
                  <w:lang w:val="en-GB" w:eastAsia="zh-CN"/>
                </w:rPr>
                <w:t>161</w:t>
              </w:r>
            </w:ins>
          </w:p>
        </w:tc>
        <w:tc>
          <w:tcPr>
            <w:tcW w:w="1488" w:type="dxa"/>
            <w:tcBorders>
              <w:top w:val="single" w:sz="4" w:space="0" w:color="auto"/>
              <w:left w:val="single" w:sz="4" w:space="0" w:color="auto"/>
              <w:bottom w:val="single" w:sz="4" w:space="0" w:color="auto"/>
              <w:right w:val="single" w:sz="4" w:space="0" w:color="auto"/>
            </w:tcBorders>
            <w:hideMark/>
            <w:tcPrChange w:id="1448" w:author="ITU -LRT-" w:date="2022-05-16T15:21:00Z">
              <w:tcPr>
                <w:tcW w:w="1402" w:type="dxa"/>
                <w:tcBorders>
                  <w:top w:val="single" w:sz="4" w:space="0" w:color="auto"/>
                  <w:left w:val="single" w:sz="4" w:space="1" w:color="auto"/>
                  <w:bottom w:val="single" w:sz="4" w:space="0" w:color="auto"/>
                  <w:right w:val="single" w:sz="4" w:space="1" w:color="auto"/>
                </w:tcBorders>
                <w:hideMark/>
              </w:tcPr>
            </w:tcPrChange>
          </w:tcPr>
          <w:p w14:paraId="59C450A0"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rFonts w:ascii="Times New Roman" w:eastAsia="Calibri" w:hAnsi="Times New Roman" w:cs="Times New Roman"/>
                <w:lang w:val="en-GB" w:eastAsia="zh-CN"/>
              </w:rPr>
            </w:pPr>
            <w:ins w:id="1449" w:author="Author">
              <w:r w:rsidRPr="00196A9A">
                <w:rPr>
                  <w:rFonts w:ascii="Times New Roman" w:eastAsia="Calibri" w:hAnsi="Times New Roman" w:cs="Times New Roman"/>
                  <w:lang w:val="en-GB" w:eastAsia="zh-CN"/>
                </w:rPr>
                <w:t>48.2</w:t>
              </w:r>
            </w:ins>
          </w:p>
        </w:tc>
        <w:tc>
          <w:tcPr>
            <w:tcW w:w="1743" w:type="dxa"/>
            <w:tcBorders>
              <w:top w:val="single" w:sz="4" w:space="0" w:color="auto"/>
              <w:left w:val="single" w:sz="4" w:space="0" w:color="auto"/>
              <w:bottom w:val="single" w:sz="4" w:space="0" w:color="auto"/>
              <w:right w:val="single" w:sz="4" w:space="0" w:color="auto"/>
            </w:tcBorders>
            <w:hideMark/>
            <w:tcPrChange w:id="1450" w:author="ITU -LRT-" w:date="2022-05-16T15:21:00Z">
              <w:tcPr>
                <w:tcW w:w="1642" w:type="dxa"/>
                <w:tcBorders>
                  <w:top w:val="single" w:sz="4" w:space="0" w:color="auto"/>
                  <w:left w:val="single" w:sz="4" w:space="1" w:color="auto"/>
                  <w:bottom w:val="single" w:sz="4" w:space="0" w:color="auto"/>
                  <w:right w:val="single" w:sz="4" w:space="1" w:color="auto"/>
                </w:tcBorders>
                <w:hideMark/>
              </w:tcPr>
            </w:tcPrChange>
          </w:tcPr>
          <w:p w14:paraId="5B55EB28"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rFonts w:ascii="Times New Roman" w:eastAsia="Calibri" w:hAnsi="Times New Roman" w:cs="Times New Roman"/>
                <w:lang w:val="en-GB" w:eastAsia="zh-CN"/>
              </w:rPr>
            </w:pPr>
            <w:ins w:id="1451" w:author="Author">
              <w:r w:rsidRPr="00196A9A">
                <w:rPr>
                  <w:rFonts w:ascii="Times New Roman" w:eastAsia="Calibri" w:hAnsi="Times New Roman" w:cs="Times New Roman"/>
                  <w:lang w:val="en-GB" w:eastAsia="zh-CN"/>
                </w:rPr>
                <w:t>38.6</w:t>
              </w:r>
            </w:ins>
          </w:p>
        </w:tc>
        <w:tc>
          <w:tcPr>
            <w:tcW w:w="1748" w:type="dxa"/>
            <w:tcBorders>
              <w:top w:val="single" w:sz="4" w:space="0" w:color="auto"/>
              <w:left w:val="single" w:sz="4" w:space="0" w:color="auto"/>
              <w:bottom w:val="single" w:sz="4" w:space="0" w:color="auto"/>
              <w:right w:val="single" w:sz="4" w:space="0" w:color="auto"/>
            </w:tcBorders>
            <w:hideMark/>
            <w:tcPrChange w:id="1452" w:author="ITU -LRT-" w:date="2022-05-16T15:21:00Z">
              <w:tcPr>
                <w:tcW w:w="1647" w:type="dxa"/>
                <w:tcBorders>
                  <w:top w:val="single" w:sz="4" w:space="0" w:color="auto"/>
                  <w:left w:val="single" w:sz="4" w:space="1" w:color="auto"/>
                  <w:bottom w:val="single" w:sz="4" w:space="0" w:color="auto"/>
                  <w:right w:val="single" w:sz="4" w:space="1" w:color="auto"/>
                </w:tcBorders>
                <w:hideMark/>
              </w:tcPr>
            </w:tcPrChange>
          </w:tcPr>
          <w:p w14:paraId="0A2B3FFE"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rFonts w:ascii="Times New Roman" w:eastAsia="Calibri" w:hAnsi="Times New Roman" w:cs="Times New Roman"/>
                <w:lang w:val="en-GB" w:eastAsia="zh-CN"/>
              </w:rPr>
            </w:pPr>
            <w:ins w:id="1453" w:author="Author">
              <w:r w:rsidRPr="00196A9A">
                <w:rPr>
                  <w:rFonts w:ascii="Times New Roman" w:eastAsia="Calibri" w:hAnsi="Times New Roman" w:cs="Times New Roman"/>
                  <w:lang w:val="en-GB" w:eastAsia="zh-CN"/>
                </w:rPr>
                <w:t>19</w:t>
              </w:r>
            </w:ins>
          </w:p>
        </w:tc>
      </w:tr>
      <w:tr w:rsidR="00196A9A" w:rsidRPr="00196A9A" w14:paraId="2769078F" w14:textId="77777777" w:rsidTr="00196A9A">
        <w:trPr>
          <w:trHeight w:val="20"/>
          <w:jc w:val="center"/>
          <w:del w:id="1454" w:author="ITU -LRT-" w:date="2022-05-16T15:21:00Z"/>
          <w:trPrChange w:id="1455" w:author="ITU -LRT-" w:date="2022-05-16T15:21:00Z">
            <w:trPr>
              <w:trHeight w:val="20"/>
              <w:jc w:val="center"/>
            </w:trPr>
          </w:trPrChange>
        </w:trPr>
        <w:tc>
          <w:tcPr>
            <w:tcW w:w="3456" w:type="dxa"/>
            <w:tcBorders>
              <w:top w:val="single" w:sz="4" w:space="0" w:color="auto"/>
              <w:left w:val="single" w:sz="4" w:space="0" w:color="auto"/>
              <w:bottom w:val="single" w:sz="4" w:space="0" w:color="auto"/>
              <w:right w:val="single" w:sz="4" w:space="0" w:color="auto"/>
            </w:tcBorders>
            <w:hideMark/>
            <w:tcPrChange w:id="1456" w:author="ITU -LRT-" w:date="2022-05-16T15:21:00Z">
              <w:tcPr>
                <w:tcW w:w="3257" w:type="dxa"/>
                <w:tcBorders>
                  <w:top w:val="single" w:sz="4" w:space="0" w:color="auto"/>
                  <w:left w:val="single" w:sz="4" w:space="1" w:color="auto"/>
                  <w:bottom w:val="single" w:sz="4" w:space="0" w:color="auto"/>
                  <w:right w:val="single" w:sz="4" w:space="1" w:color="auto"/>
                </w:tcBorders>
                <w:hideMark/>
              </w:tcPr>
            </w:tcPrChange>
          </w:tcPr>
          <w:p w14:paraId="6E26BAE3"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del w:id="1457" w:author="ITU -LRT-" w:date="2022-05-16T15:21:00Z"/>
                <w:rFonts w:ascii="Times New Roman" w:eastAsia="Calibri" w:hAnsi="Times New Roman" w:cs="Times New Roman"/>
                <w:lang w:val="en-GB" w:eastAsia="zh-CN"/>
              </w:rPr>
            </w:pPr>
            <w:del w:id="1458" w:author="ITU -LRT-" w:date="2022-05-16T15:21:00Z">
              <w:r w:rsidRPr="00196A9A">
                <w:rPr>
                  <w:rFonts w:ascii="Times New Roman" w:eastAsia="Calibri" w:hAnsi="Times New Roman" w:cs="Times New Roman"/>
                  <w:lang w:val="en-GB" w:eastAsia="zh-CN"/>
                </w:rPr>
                <w:delText>Protection Criteria</w:delText>
              </w:r>
              <w:r w:rsidRPr="00196A9A">
                <w:rPr>
                  <w:rFonts w:ascii="Times New Roman" w:eastAsia="Calibri" w:hAnsi="Times New Roman" w:cs="Times New Roman"/>
                  <w:position w:val="6"/>
                  <w:sz w:val="14"/>
                  <w:szCs w:val="14"/>
                  <w:lang w:val="en-GB" w:eastAsia="zh-CN"/>
                </w:rPr>
                <w:footnoteReference w:id="11"/>
              </w:r>
            </w:del>
          </w:p>
        </w:tc>
        <w:tc>
          <w:tcPr>
            <w:tcW w:w="1488" w:type="dxa"/>
            <w:tcBorders>
              <w:top w:val="single" w:sz="4" w:space="0" w:color="auto"/>
              <w:left w:val="single" w:sz="4" w:space="0" w:color="auto"/>
              <w:bottom w:val="single" w:sz="4" w:space="0" w:color="auto"/>
              <w:right w:val="single" w:sz="4" w:space="0" w:color="auto"/>
            </w:tcBorders>
            <w:hideMark/>
            <w:tcPrChange w:id="1459" w:author="ITU -LRT-" w:date="2022-05-16T15:21:00Z">
              <w:tcPr>
                <w:tcW w:w="1402" w:type="dxa"/>
                <w:tcBorders>
                  <w:top w:val="single" w:sz="4" w:space="0" w:color="auto"/>
                  <w:left w:val="single" w:sz="4" w:space="1" w:color="auto"/>
                  <w:bottom w:val="single" w:sz="4" w:space="0" w:color="auto"/>
                  <w:right w:val="single" w:sz="4" w:space="1" w:color="auto"/>
                </w:tcBorders>
                <w:hideMark/>
              </w:tcPr>
            </w:tcPrChange>
          </w:tcPr>
          <w:p w14:paraId="5EDC8FC6"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del w:id="1460" w:author="ITU -LRT-" w:date="2022-05-16T15:21:00Z"/>
                <w:rFonts w:ascii="Times New Roman" w:eastAsia="Calibri" w:hAnsi="Times New Roman" w:cs="Times New Roman"/>
                <w:lang w:val="en-GB" w:eastAsia="zh-CN"/>
              </w:rPr>
            </w:pPr>
            <w:del w:id="1461" w:author="ITU -LRT-" w:date="2022-05-16T15:21:00Z">
              <w:r w:rsidRPr="00196A9A">
                <w:rPr>
                  <w:rFonts w:ascii="Times New Roman" w:eastAsia="Calibri" w:hAnsi="Times New Roman" w:cs="Times New Roman"/>
                  <w:b/>
                  <w:lang w:val="en-GB" w:eastAsia="zh-CN"/>
                </w:rPr>
                <w:delText>TBD</w:delText>
              </w:r>
            </w:del>
          </w:p>
        </w:tc>
        <w:tc>
          <w:tcPr>
            <w:tcW w:w="1488" w:type="dxa"/>
            <w:tcBorders>
              <w:top w:val="single" w:sz="4" w:space="0" w:color="auto"/>
              <w:left w:val="single" w:sz="4" w:space="0" w:color="auto"/>
              <w:bottom w:val="single" w:sz="4" w:space="0" w:color="auto"/>
              <w:right w:val="single" w:sz="4" w:space="0" w:color="auto"/>
            </w:tcBorders>
            <w:hideMark/>
            <w:tcPrChange w:id="1462" w:author="ITU -LRT-" w:date="2022-05-16T15:21:00Z">
              <w:tcPr>
                <w:tcW w:w="1402" w:type="dxa"/>
                <w:tcBorders>
                  <w:top w:val="single" w:sz="4" w:space="0" w:color="auto"/>
                  <w:left w:val="single" w:sz="4" w:space="1" w:color="auto"/>
                  <w:bottom w:val="single" w:sz="4" w:space="0" w:color="auto"/>
                  <w:right w:val="single" w:sz="4" w:space="1" w:color="auto"/>
                </w:tcBorders>
                <w:hideMark/>
              </w:tcPr>
            </w:tcPrChange>
          </w:tcPr>
          <w:p w14:paraId="4E847BC4"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del w:id="1463" w:author="ITU -LRT-" w:date="2022-05-16T15:21:00Z"/>
                <w:rFonts w:ascii="Times New Roman" w:eastAsia="Calibri" w:hAnsi="Times New Roman" w:cs="Times New Roman"/>
                <w:lang w:val="en-GB" w:eastAsia="zh-CN"/>
              </w:rPr>
            </w:pPr>
            <w:del w:id="1464" w:author="ITU -LRT-" w:date="2022-05-16T15:21:00Z">
              <w:r w:rsidRPr="00196A9A">
                <w:rPr>
                  <w:rFonts w:ascii="Times New Roman" w:eastAsia="Calibri" w:hAnsi="Times New Roman" w:cs="Times New Roman"/>
                  <w:lang w:val="en-GB" w:eastAsia="zh-CN"/>
                </w:rPr>
                <w:delText>TBD</w:delText>
              </w:r>
            </w:del>
          </w:p>
        </w:tc>
        <w:tc>
          <w:tcPr>
            <w:tcW w:w="1743" w:type="dxa"/>
            <w:tcBorders>
              <w:top w:val="single" w:sz="4" w:space="0" w:color="auto"/>
              <w:left w:val="single" w:sz="4" w:space="0" w:color="auto"/>
              <w:bottom w:val="single" w:sz="4" w:space="0" w:color="auto"/>
              <w:right w:val="single" w:sz="4" w:space="0" w:color="auto"/>
            </w:tcBorders>
            <w:hideMark/>
            <w:tcPrChange w:id="1465" w:author="ITU -LRT-" w:date="2022-05-16T15:21:00Z">
              <w:tcPr>
                <w:tcW w:w="1642" w:type="dxa"/>
                <w:tcBorders>
                  <w:top w:val="single" w:sz="4" w:space="0" w:color="auto"/>
                  <w:left w:val="single" w:sz="4" w:space="1" w:color="auto"/>
                  <w:bottom w:val="single" w:sz="4" w:space="0" w:color="auto"/>
                  <w:right w:val="single" w:sz="4" w:space="1" w:color="auto"/>
                </w:tcBorders>
                <w:hideMark/>
              </w:tcPr>
            </w:tcPrChange>
          </w:tcPr>
          <w:p w14:paraId="4B8CEA11"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del w:id="1466" w:author="ITU -LRT-" w:date="2022-05-16T15:21:00Z"/>
                <w:rFonts w:ascii="Times New Roman" w:eastAsia="Calibri" w:hAnsi="Times New Roman" w:cs="Times New Roman"/>
                <w:lang w:val="en-GB" w:eastAsia="zh-CN"/>
              </w:rPr>
            </w:pPr>
            <w:del w:id="1467" w:author="ITU -LRT-" w:date="2022-05-16T15:21:00Z">
              <w:r w:rsidRPr="00196A9A">
                <w:rPr>
                  <w:rFonts w:ascii="Times New Roman" w:eastAsia="Calibri" w:hAnsi="Times New Roman" w:cs="Times New Roman"/>
                  <w:lang w:val="en-GB" w:eastAsia="zh-CN"/>
                </w:rPr>
                <w:delText>TBD</w:delText>
              </w:r>
            </w:del>
          </w:p>
        </w:tc>
        <w:tc>
          <w:tcPr>
            <w:tcW w:w="1748" w:type="dxa"/>
            <w:tcBorders>
              <w:top w:val="single" w:sz="4" w:space="0" w:color="auto"/>
              <w:left w:val="single" w:sz="4" w:space="0" w:color="auto"/>
              <w:bottom w:val="single" w:sz="4" w:space="0" w:color="auto"/>
              <w:right w:val="single" w:sz="4" w:space="0" w:color="auto"/>
            </w:tcBorders>
            <w:hideMark/>
            <w:tcPrChange w:id="1468" w:author="ITU -LRT-" w:date="2022-05-16T15:21:00Z">
              <w:tcPr>
                <w:tcW w:w="1647" w:type="dxa"/>
                <w:tcBorders>
                  <w:top w:val="single" w:sz="4" w:space="0" w:color="auto"/>
                  <w:left w:val="single" w:sz="4" w:space="1" w:color="auto"/>
                  <w:bottom w:val="single" w:sz="4" w:space="0" w:color="auto"/>
                  <w:right w:val="single" w:sz="4" w:space="1" w:color="auto"/>
                </w:tcBorders>
                <w:hideMark/>
              </w:tcPr>
            </w:tcPrChange>
          </w:tcPr>
          <w:p w14:paraId="77FC5C2C" w14:textId="77777777" w:rsidR="00196A9A" w:rsidRPr="00196A9A" w:rsidRDefault="00196A9A" w:rsidP="00196A9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rPr>
                <w:del w:id="1469" w:author="ITU -LRT-" w:date="2022-05-16T15:21:00Z"/>
                <w:rFonts w:ascii="Times New Roman" w:eastAsia="Calibri" w:hAnsi="Times New Roman" w:cs="Times New Roman"/>
                <w:lang w:val="en-GB" w:eastAsia="zh-CN"/>
              </w:rPr>
            </w:pPr>
            <w:del w:id="1470" w:author="ITU -LRT-" w:date="2022-05-16T15:21:00Z">
              <w:r w:rsidRPr="00196A9A">
                <w:rPr>
                  <w:rFonts w:ascii="Times New Roman" w:eastAsia="Calibri" w:hAnsi="Times New Roman" w:cs="Times New Roman"/>
                  <w:lang w:val="en-GB" w:eastAsia="zh-CN"/>
                </w:rPr>
                <w:delText>TBD</w:delText>
              </w:r>
            </w:del>
          </w:p>
        </w:tc>
      </w:tr>
    </w:tbl>
    <w:p w14:paraId="0353D14B" w14:textId="77777777" w:rsidR="00196A9A" w:rsidRPr="00196A9A" w:rsidRDefault="00196A9A" w:rsidP="00196A9A">
      <w:pPr>
        <w:overflowPunct w:val="0"/>
        <w:autoSpaceDE w:val="0"/>
        <w:autoSpaceDN w:val="0"/>
        <w:adjustRightInd w:val="0"/>
        <w:spacing w:after="0" w:line="240" w:lineRule="auto"/>
        <w:rPr>
          <w:rFonts w:ascii="Times New Roman" w:eastAsia="Times New Roman" w:hAnsi="Times New Roman" w:cs="Times New Roman"/>
          <w:sz w:val="20"/>
          <w:szCs w:val="20"/>
          <w:lang w:val="en-GB" w:eastAsia="zh-CN"/>
        </w:rPr>
      </w:pPr>
    </w:p>
    <w:p w14:paraId="4190E3A4" w14:textId="77777777" w:rsidR="00196A9A" w:rsidRPr="00196A9A" w:rsidRDefault="00196A9A" w:rsidP="00196A9A">
      <w:pPr>
        <w:tabs>
          <w:tab w:val="left" w:pos="1134"/>
          <w:tab w:val="left" w:pos="1588"/>
          <w:tab w:val="left" w:pos="1985"/>
        </w:tabs>
        <w:overflowPunct w:val="0"/>
        <w:autoSpaceDE w:val="0"/>
        <w:autoSpaceDN w:val="0"/>
        <w:adjustRightInd w:val="0"/>
        <w:spacing w:before="120" w:after="0" w:line="240" w:lineRule="auto"/>
        <w:rPr>
          <w:rFonts w:ascii="Times New Roman" w:eastAsia="Times New Roman" w:hAnsi="Times New Roman" w:cs="Times New Roman"/>
          <w:sz w:val="24"/>
          <w:szCs w:val="20"/>
          <w:lang w:val="en-GB"/>
        </w:rPr>
      </w:pPr>
    </w:p>
    <w:p w14:paraId="077DBC6E" w14:textId="77777777" w:rsidR="00196A9A" w:rsidRPr="00196A9A" w:rsidRDefault="00196A9A">
      <w:pPr>
        <w:rPr>
          <w:lang w:val="en-GB"/>
        </w:rPr>
      </w:pPr>
    </w:p>
    <w:sectPr w:rsidR="00196A9A" w:rsidRPr="00196A9A">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10" w:author="Author" w:initials="A">
    <w:p w14:paraId="2A85D1AF" w14:textId="6C65DC34" w:rsidR="00196A9A" w:rsidRDefault="00196A9A" w:rsidP="00196A9A">
      <w:pPr>
        <w:pStyle w:val="CommentText"/>
      </w:pPr>
      <w:r>
        <w:rPr>
          <w:rStyle w:val="CommentReference"/>
        </w:rPr>
        <w:annotationRef/>
      </w:r>
      <w:r>
        <w:t>Insert the URL for this reference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A85D1A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B0F56A" w16cex:dateUtc="2022-08-24T23: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A85D1AF" w16cid:durableId="26B0F56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B8815" w14:textId="77777777" w:rsidR="00FF5B62" w:rsidRDefault="00FF5B62" w:rsidP="00196A9A">
      <w:pPr>
        <w:spacing w:after="0" w:line="240" w:lineRule="auto"/>
      </w:pPr>
      <w:r>
        <w:separator/>
      </w:r>
    </w:p>
  </w:endnote>
  <w:endnote w:type="continuationSeparator" w:id="0">
    <w:p w14:paraId="3565A935" w14:textId="77777777" w:rsidR="00FF5B62" w:rsidRDefault="00FF5B62" w:rsidP="00196A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1B5753" w14:textId="77777777" w:rsidR="00FF5B62" w:rsidRDefault="00FF5B62" w:rsidP="00196A9A">
      <w:pPr>
        <w:spacing w:after="0" w:line="240" w:lineRule="auto"/>
      </w:pPr>
      <w:r>
        <w:separator/>
      </w:r>
    </w:p>
  </w:footnote>
  <w:footnote w:type="continuationSeparator" w:id="0">
    <w:p w14:paraId="23E8DB23" w14:textId="77777777" w:rsidR="00FF5B62" w:rsidRDefault="00FF5B62" w:rsidP="00196A9A">
      <w:pPr>
        <w:spacing w:after="0" w:line="240" w:lineRule="auto"/>
      </w:pPr>
      <w:r>
        <w:continuationSeparator/>
      </w:r>
    </w:p>
  </w:footnote>
  <w:footnote w:id="1">
    <w:p w14:paraId="621A18B4" w14:textId="77777777" w:rsidR="00196A9A" w:rsidRPr="00D50E75" w:rsidRDefault="00196A9A" w:rsidP="00196A9A">
      <w:pPr>
        <w:pStyle w:val="FootnoteText"/>
        <w:jc w:val="both"/>
        <w:rPr>
          <w:ins w:id="706" w:author="Author"/>
          <w:rFonts w:ascii="Times New Roman" w:hAnsi="Times New Roman" w:cs="Times New Roman"/>
          <w:rPrChange w:id="707" w:author="USA" w:date="2022-08-24T21:48:00Z">
            <w:rPr>
              <w:ins w:id="708" w:author="Author"/>
            </w:rPr>
          </w:rPrChange>
        </w:rPr>
      </w:pPr>
      <w:ins w:id="709" w:author="Author">
        <w:r w:rsidRPr="00D50E75">
          <w:rPr>
            <w:rStyle w:val="FootnoteReference"/>
            <w:rFonts w:ascii="Times New Roman" w:hAnsi="Times New Roman" w:cs="Times New Roman"/>
            <w:rPrChange w:id="710" w:author="USA" w:date="2022-08-24T21:48:00Z">
              <w:rPr>
                <w:rStyle w:val="FootnoteReference"/>
              </w:rPr>
            </w:rPrChange>
          </w:rPr>
          <w:footnoteRef/>
        </w:r>
      </w:ins>
      <w:ins w:id="711" w:author="ITU -LRT-" w:date="2022-05-16T15:10:00Z">
        <w:r w:rsidRPr="00D50E75">
          <w:rPr>
            <w:rFonts w:ascii="Times New Roman" w:hAnsi="Times New Roman" w:cs="Times New Roman"/>
            <w:rPrChange w:id="712" w:author="USA" w:date="2022-08-24T21:48:00Z">
              <w:rPr/>
            </w:rPrChange>
          </w:rPr>
          <w:tab/>
        </w:r>
      </w:ins>
      <w:ins w:id="713" w:author="Author">
        <w:r w:rsidRPr="00D50E75">
          <w:rPr>
            <w:rFonts w:ascii="Times New Roman" w:hAnsi="Times New Roman" w:cs="Times New Roman"/>
            <w:rPrChange w:id="714" w:author="USA" w:date="2022-08-24T21:48:00Z">
              <w:rPr/>
            </w:rPrChange>
          </w:rPr>
          <w:t>A mesh network is a group of devices that act as a single Wi-Fi network; and can provide real-time video, high speed data transfers, email, internet access and other network-based services.</w:t>
        </w:r>
      </w:ins>
    </w:p>
  </w:footnote>
  <w:footnote w:id="2">
    <w:p w14:paraId="1E32A801" w14:textId="77777777" w:rsidR="00196A9A" w:rsidRPr="00D50E75" w:rsidRDefault="00196A9A" w:rsidP="00196A9A">
      <w:pPr>
        <w:pStyle w:val="FootnoteText"/>
        <w:rPr>
          <w:rFonts w:ascii="Times New Roman" w:hAnsi="Times New Roman" w:cs="Times New Roman"/>
          <w:rPrChange w:id="777" w:author="USA" w:date="2022-08-24T21:47:00Z">
            <w:rPr/>
          </w:rPrChange>
        </w:rPr>
      </w:pPr>
      <w:ins w:id="778" w:author="Author">
        <w:r w:rsidRPr="00D50E75">
          <w:rPr>
            <w:rStyle w:val="FootnoteReference"/>
            <w:rFonts w:ascii="Times New Roman" w:hAnsi="Times New Roman" w:cs="Times New Roman"/>
            <w:rPrChange w:id="779" w:author="USA" w:date="2022-08-24T21:47:00Z">
              <w:rPr>
                <w:rStyle w:val="FootnoteReference"/>
              </w:rPr>
            </w:rPrChange>
          </w:rPr>
          <w:footnoteRef/>
        </w:r>
      </w:ins>
      <w:ins w:id="780" w:author="ITU -LRT-" w:date="2022-05-16T15:11:00Z">
        <w:r w:rsidRPr="00D50E75">
          <w:rPr>
            <w:rFonts w:ascii="Times New Roman" w:hAnsi="Times New Roman" w:cs="Times New Roman"/>
            <w:rPrChange w:id="781" w:author="USA" w:date="2022-08-24T21:47:00Z">
              <w:rPr/>
            </w:rPrChange>
          </w:rPr>
          <w:tab/>
        </w:r>
      </w:ins>
      <w:ins w:id="782" w:author="Author">
        <w:r w:rsidRPr="00D50E75">
          <w:rPr>
            <w:rFonts w:ascii="Times New Roman" w:hAnsi="Times New Roman" w:cs="Times New Roman"/>
            <w:rPrChange w:id="783" w:author="USA" w:date="2022-08-24T21:47:00Z">
              <w:rPr/>
            </w:rPrChange>
          </w:rPr>
          <w:t>Analysis of Multiple Frequency HF Networks Versus Single Frequency Toke Ring Networks”; Gillespie, Trinder; 2006 10th IET International Conference on Ionospheric Radio Systems and Techniques; IRST 2006</w:t>
        </w:r>
      </w:ins>
    </w:p>
  </w:footnote>
  <w:footnote w:id="3">
    <w:p w14:paraId="1863F672" w14:textId="77777777" w:rsidR="00196A9A" w:rsidRDefault="00196A9A" w:rsidP="00196A9A">
      <w:pPr>
        <w:pStyle w:val="FootnoteText"/>
        <w:rPr>
          <w:ins w:id="785" w:author="Author"/>
          <w:del w:id="786" w:author="Author"/>
        </w:rPr>
      </w:pPr>
      <w:ins w:id="787" w:author="Author">
        <w:del w:id="788" w:author="Author">
          <w:r w:rsidRPr="00D50E75">
            <w:rPr>
              <w:rStyle w:val="FootnoteReference"/>
              <w:rFonts w:ascii="Times New Roman" w:hAnsi="Times New Roman" w:cs="Times New Roman"/>
              <w:rPrChange w:id="789" w:author="USA" w:date="2022-08-24T21:47:00Z">
                <w:rPr>
                  <w:rStyle w:val="FootnoteReference"/>
                </w:rPr>
              </w:rPrChange>
            </w:rPr>
            <w:footnoteRef/>
          </w:r>
          <w:r w:rsidRPr="00D50E75">
            <w:rPr>
              <w:rFonts w:ascii="Times New Roman" w:hAnsi="Times New Roman" w:cs="Times New Roman"/>
              <w:rPrChange w:id="790" w:author="USA" w:date="2022-08-24T21:47:00Z">
                <w:rPr/>
              </w:rPrChange>
            </w:rPr>
            <w:delText xml:space="preserve"> “Analysis of Multiple Frequency HF Networks Versus Single Frequency Toke Ring Networks”; Gillespie, Trinder; 2006 10th IET International Conference on Ionospheric Radio Systems and Techniques; IRST 2006</w:delText>
          </w:r>
        </w:del>
      </w:ins>
    </w:p>
  </w:footnote>
  <w:footnote w:id="4">
    <w:p w14:paraId="4DF24336" w14:textId="77777777" w:rsidR="00196A9A" w:rsidRPr="00D50E75" w:rsidRDefault="00196A9A" w:rsidP="00196A9A">
      <w:pPr>
        <w:pStyle w:val="FootnoteText"/>
        <w:rPr>
          <w:del w:id="812" w:author="Author"/>
          <w:rFonts w:ascii="Times New Roman" w:hAnsi="Times New Roman" w:cs="Times New Roman"/>
          <w:rPrChange w:id="813" w:author="USA" w:date="2022-08-24T21:46:00Z">
            <w:rPr>
              <w:del w:id="814" w:author="Author"/>
            </w:rPr>
          </w:rPrChange>
        </w:rPr>
      </w:pPr>
      <w:ins w:id="815" w:author="Author">
        <w:del w:id="816" w:author="Author">
          <w:r w:rsidRPr="00D50E75">
            <w:rPr>
              <w:rStyle w:val="FootnoteReference"/>
              <w:rFonts w:ascii="Times New Roman" w:hAnsi="Times New Roman" w:cs="Times New Roman"/>
              <w:rPrChange w:id="817" w:author="USA" w:date="2022-08-24T21:46:00Z">
                <w:rPr>
                  <w:rStyle w:val="FootnoteReference"/>
                </w:rPr>
              </w:rPrChange>
            </w:rPr>
            <w:footnoteRef/>
          </w:r>
          <w:r w:rsidRPr="00D50E75">
            <w:rPr>
              <w:rFonts w:ascii="Times New Roman" w:hAnsi="Times New Roman" w:cs="Times New Roman"/>
              <w:rPrChange w:id="818" w:author="USA" w:date="2022-08-24T21:46:00Z">
                <w:rPr/>
              </w:rPrChange>
            </w:rPr>
            <w:delText xml:space="preserve"> HF Radio Mesh Networks;  Eric E. Johnson;  </w:delText>
          </w:r>
        </w:del>
      </w:ins>
    </w:p>
    <w:p w14:paraId="6209599D" w14:textId="77777777" w:rsidR="00196A9A" w:rsidRPr="00D50E75" w:rsidRDefault="00196A9A" w:rsidP="00196A9A">
      <w:pPr>
        <w:pStyle w:val="FootnoteText"/>
        <w:rPr>
          <w:ins w:id="819" w:author="Author"/>
          <w:del w:id="820" w:author="Author"/>
          <w:rFonts w:ascii="Times New Roman" w:hAnsi="Times New Roman" w:cs="Times New Roman"/>
          <w:rPrChange w:id="821" w:author="USA" w:date="2022-08-24T21:46:00Z">
            <w:rPr>
              <w:ins w:id="822" w:author="Author"/>
              <w:del w:id="823" w:author="Author"/>
            </w:rPr>
          </w:rPrChange>
        </w:rPr>
      </w:pPr>
      <w:ins w:id="824" w:author="Author">
        <w:del w:id="825" w:author="Author">
          <w:r w:rsidRPr="00D50E75">
            <w:rPr>
              <w:rFonts w:ascii="Times New Roman" w:hAnsi="Times New Roman" w:cs="Times New Roman"/>
              <w:rPrChange w:id="826" w:author="USA" w:date="2022-08-24T21:46:00Z">
                <w:rPr/>
              </w:rPrChange>
            </w:rPr>
            <w:delText>5 Cognitive Radio Outside The Radio Whitepaper , Mahan, Rockway, Luong; Whitepaper published by US Navy, 2022</w:delText>
          </w:r>
        </w:del>
      </w:ins>
    </w:p>
  </w:footnote>
  <w:footnote w:id="5">
    <w:p w14:paraId="1BBFC490" w14:textId="77777777" w:rsidR="00196A9A" w:rsidRPr="00D50E75" w:rsidRDefault="00196A9A" w:rsidP="00196A9A">
      <w:pPr>
        <w:pStyle w:val="FootnoteText"/>
        <w:rPr>
          <w:rFonts w:ascii="Times New Roman" w:hAnsi="Times New Roman" w:cs="Times New Roman"/>
          <w:color w:val="C00000"/>
          <w:rPrChange w:id="827" w:author="USA" w:date="2022-08-24T21:46:00Z">
            <w:rPr>
              <w:color w:val="C00000"/>
            </w:rPr>
          </w:rPrChange>
        </w:rPr>
      </w:pPr>
      <w:ins w:id="828" w:author="Author">
        <w:r w:rsidRPr="00D50E75">
          <w:rPr>
            <w:rStyle w:val="FootnoteReference"/>
            <w:rFonts w:ascii="Times New Roman" w:hAnsi="Times New Roman" w:cs="Times New Roman"/>
            <w:rPrChange w:id="829" w:author="USA" w:date="2022-08-24T21:46:00Z">
              <w:rPr>
                <w:rStyle w:val="FootnoteReference"/>
              </w:rPr>
            </w:rPrChange>
          </w:rPr>
          <w:footnoteRef/>
        </w:r>
      </w:ins>
      <w:ins w:id="830" w:author="ITU -LRT-" w:date="2022-05-16T15:11:00Z">
        <w:r w:rsidRPr="00D50E75">
          <w:rPr>
            <w:rFonts w:ascii="Times New Roman" w:hAnsi="Times New Roman" w:cs="Times New Roman"/>
            <w:rPrChange w:id="831" w:author="USA" w:date="2022-08-24T21:46:00Z">
              <w:rPr/>
            </w:rPrChange>
          </w:rPr>
          <w:tab/>
        </w:r>
      </w:ins>
      <w:ins w:id="832" w:author="Author">
        <w:r w:rsidRPr="00D50E75">
          <w:rPr>
            <w:rFonts w:ascii="Times New Roman" w:hAnsi="Times New Roman" w:cs="Times New Roman"/>
            <w:rPrChange w:id="833" w:author="USA" w:date="2022-08-24T21:46:00Z">
              <w:rPr/>
            </w:rPrChange>
          </w:rPr>
          <w:t>HF Radio Mesh Networks;  Eric E. Johnson</w:t>
        </w:r>
        <w:r w:rsidRPr="00D50E75">
          <w:rPr>
            <w:rFonts w:ascii="Times New Roman" w:hAnsi="Times New Roman" w:cs="Times New Roman"/>
            <w:color w:val="C00000"/>
            <w:rPrChange w:id="834" w:author="USA" w:date="2022-08-24T21:46:00Z">
              <w:rPr>
                <w:color w:val="C00000"/>
              </w:rPr>
            </w:rPrChange>
          </w:rPr>
          <w:t xml:space="preserve">, </w:t>
        </w:r>
      </w:ins>
      <w:r w:rsidRPr="00D50E75">
        <w:rPr>
          <w:rFonts w:ascii="Times New Roman" w:hAnsi="Times New Roman" w:cs="Times New Roman"/>
          <w:color w:val="C00000"/>
          <w:rPrChange w:id="835" w:author="USA" w:date="2022-08-24T21:46:00Z">
            <w:rPr>
              <w:color w:val="C00000"/>
            </w:rPr>
          </w:rPrChange>
        </w:rPr>
        <w:t>http://tracebase.nmsu.edu/hf/papers/hf_mesh.pdf</w:t>
      </w:r>
    </w:p>
  </w:footnote>
  <w:footnote w:id="6">
    <w:p w14:paraId="26E48AB3" w14:textId="77777777" w:rsidR="00196A9A" w:rsidRPr="00D50E75" w:rsidRDefault="00196A9A" w:rsidP="00196A9A">
      <w:pPr>
        <w:pStyle w:val="FootnoteText"/>
        <w:jc w:val="both"/>
        <w:rPr>
          <w:ins w:id="840" w:author="Author"/>
          <w:rFonts w:ascii="Times New Roman" w:hAnsi="Times New Roman" w:cs="Times New Roman"/>
          <w:rPrChange w:id="841" w:author="USA" w:date="2022-08-24T21:46:00Z">
            <w:rPr>
              <w:ins w:id="842" w:author="Author"/>
            </w:rPr>
          </w:rPrChange>
        </w:rPr>
      </w:pPr>
      <w:ins w:id="843" w:author="Author">
        <w:r w:rsidRPr="00D50E75">
          <w:rPr>
            <w:rStyle w:val="FootnoteReference"/>
            <w:rFonts w:ascii="Times New Roman" w:hAnsi="Times New Roman" w:cs="Times New Roman"/>
            <w:rPrChange w:id="844" w:author="USA" w:date="2022-08-24T21:46:00Z">
              <w:rPr>
                <w:rStyle w:val="FootnoteReference"/>
              </w:rPr>
            </w:rPrChange>
          </w:rPr>
          <w:footnoteRef/>
        </w:r>
      </w:ins>
      <w:ins w:id="845" w:author="ITU -LRT-" w:date="2022-05-16T15:12:00Z">
        <w:r w:rsidRPr="00D50E75">
          <w:rPr>
            <w:rFonts w:ascii="Times New Roman" w:hAnsi="Times New Roman" w:cs="Times New Roman"/>
            <w:rPrChange w:id="846" w:author="USA" w:date="2022-08-24T21:46:00Z">
              <w:rPr/>
            </w:rPrChange>
          </w:rPr>
          <w:tab/>
        </w:r>
      </w:ins>
      <w:ins w:id="847" w:author="Author">
        <w:r w:rsidRPr="00D50E75">
          <w:rPr>
            <w:rFonts w:ascii="Times New Roman" w:hAnsi="Times New Roman" w:cs="Times New Roman"/>
            <w:rPrChange w:id="848" w:author="USA" w:date="2022-08-24T21:46:00Z">
              <w:rPr/>
            </w:rPrChange>
          </w:rPr>
          <w:t>“Third-Generation and Wideband HF Radio Communications”; Johnson, Koski, Furman, Jorgenson and Nieto; 2013 Artech House</w:t>
        </w:r>
      </w:ins>
    </w:p>
  </w:footnote>
  <w:footnote w:id="7">
    <w:p w14:paraId="28A9CC52" w14:textId="77777777" w:rsidR="00196A9A" w:rsidRDefault="00196A9A" w:rsidP="00196A9A">
      <w:pPr>
        <w:pStyle w:val="FootnoteText"/>
        <w:jc w:val="both"/>
        <w:rPr>
          <w:ins w:id="851" w:author="Author"/>
        </w:rPr>
      </w:pPr>
      <w:ins w:id="852" w:author="Author">
        <w:r w:rsidRPr="00D50E75">
          <w:rPr>
            <w:rStyle w:val="FootnoteReference"/>
            <w:rFonts w:ascii="Times New Roman" w:hAnsi="Times New Roman" w:cs="Times New Roman"/>
            <w:rPrChange w:id="853" w:author="USA" w:date="2022-08-24T21:46:00Z">
              <w:rPr>
                <w:rStyle w:val="FootnoteReference"/>
              </w:rPr>
            </w:rPrChange>
          </w:rPr>
          <w:footnoteRef/>
        </w:r>
      </w:ins>
      <w:ins w:id="854" w:author="ITU -LRT-" w:date="2022-05-16T15:12:00Z">
        <w:r w:rsidRPr="00D50E75">
          <w:rPr>
            <w:rFonts w:ascii="Times New Roman" w:hAnsi="Times New Roman" w:cs="Times New Roman"/>
            <w:rPrChange w:id="855" w:author="USA" w:date="2022-08-24T21:46:00Z">
              <w:rPr/>
            </w:rPrChange>
          </w:rPr>
          <w:tab/>
        </w:r>
      </w:ins>
      <w:ins w:id="856" w:author="Author">
        <w:r w:rsidRPr="00D50E75">
          <w:rPr>
            <w:rFonts w:ascii="Times New Roman" w:hAnsi="Times New Roman" w:cs="Times New Roman"/>
            <w:rPrChange w:id="857" w:author="USA" w:date="2022-08-24T21:46:00Z">
              <w:rPr/>
            </w:rPrChange>
          </w:rPr>
          <w:t>“Analysis of Multiple Frequency HF Networks Versus Single Frequency Token Ring Networks”; Gillespie, Trinder; 2006 10th IET International Conference on Ionospheric Radio Systems and Techniques; IRST 2006</w:t>
        </w:r>
      </w:ins>
    </w:p>
  </w:footnote>
  <w:footnote w:id="8">
    <w:p w14:paraId="151030B8" w14:textId="77777777" w:rsidR="00196A9A" w:rsidRPr="00D50E75" w:rsidRDefault="00196A9A" w:rsidP="00196A9A">
      <w:pPr>
        <w:pStyle w:val="FootnoteText"/>
        <w:jc w:val="both"/>
        <w:rPr>
          <w:ins w:id="891" w:author="ITU -LRT-" w:date="2022-05-16T15:13:00Z"/>
          <w:rFonts w:ascii="Times New Roman" w:hAnsi="Times New Roman" w:cs="Times New Roman"/>
          <w:rPrChange w:id="892" w:author="USA" w:date="2022-08-24T21:47:00Z">
            <w:rPr>
              <w:ins w:id="893" w:author="ITU -LRT-" w:date="2022-05-16T15:13:00Z"/>
            </w:rPr>
          </w:rPrChange>
        </w:rPr>
      </w:pPr>
      <w:ins w:id="894" w:author="Author">
        <w:r w:rsidRPr="00D50E75">
          <w:rPr>
            <w:rStyle w:val="FootnoteReference"/>
            <w:rFonts w:ascii="Times New Roman" w:hAnsi="Times New Roman" w:cs="Times New Roman"/>
            <w:rPrChange w:id="895" w:author="USA" w:date="2022-08-24T21:47:00Z">
              <w:rPr>
                <w:rStyle w:val="FootnoteReference"/>
              </w:rPr>
            </w:rPrChange>
          </w:rPr>
          <w:footnoteRef/>
        </w:r>
      </w:ins>
      <w:ins w:id="896" w:author="ITU -LRT-" w:date="2022-05-16T15:12:00Z">
        <w:r w:rsidRPr="00D50E75">
          <w:rPr>
            <w:rFonts w:ascii="Times New Roman" w:hAnsi="Times New Roman" w:cs="Times New Roman"/>
            <w:rPrChange w:id="897" w:author="USA" w:date="2022-08-24T21:47:00Z">
              <w:rPr/>
            </w:rPrChange>
          </w:rPr>
          <w:tab/>
        </w:r>
      </w:ins>
      <w:ins w:id="898" w:author="Author">
        <w:r w:rsidRPr="00D50E75">
          <w:rPr>
            <w:rFonts w:ascii="Times New Roman" w:hAnsi="Times New Roman" w:cs="Times New Roman"/>
            <w:rPrChange w:id="899" w:author="USA" w:date="2022-08-24T21:47:00Z">
              <w:rPr/>
            </w:rPrChange>
          </w:rPr>
          <w:t xml:space="preserve">HF Radio Mesh Networks;  Eric E. Johnson; </w:t>
        </w:r>
      </w:ins>
    </w:p>
    <w:p w14:paraId="2929CEE6" w14:textId="77777777" w:rsidR="00196A9A" w:rsidRDefault="00196A9A" w:rsidP="00196A9A">
      <w:pPr>
        <w:pStyle w:val="FootnoteText"/>
        <w:jc w:val="both"/>
      </w:pPr>
      <w:ins w:id="900" w:author="Author">
        <w:r w:rsidRPr="00D50E75">
          <w:rPr>
            <w:rStyle w:val="FootnoteReference"/>
            <w:rFonts w:ascii="Times New Roman" w:hAnsi="Times New Roman" w:cs="Times New Roman"/>
            <w:rPrChange w:id="901" w:author="USA" w:date="2022-08-24T21:47:00Z">
              <w:rPr>
                <w:rStyle w:val="FootnoteReference"/>
              </w:rPr>
            </w:rPrChange>
          </w:rPr>
          <w:t>5</w:t>
        </w:r>
      </w:ins>
      <w:ins w:id="902" w:author="ITU -LRT-" w:date="2022-05-16T15:12:00Z">
        <w:r w:rsidRPr="00D50E75">
          <w:rPr>
            <w:rFonts w:ascii="Times New Roman" w:hAnsi="Times New Roman" w:cs="Times New Roman"/>
            <w:rPrChange w:id="903" w:author="USA" w:date="2022-08-24T21:47:00Z">
              <w:rPr/>
            </w:rPrChange>
          </w:rPr>
          <w:tab/>
        </w:r>
      </w:ins>
      <w:ins w:id="904" w:author="Author">
        <w:r w:rsidRPr="00D50E75">
          <w:rPr>
            <w:rFonts w:ascii="Times New Roman" w:hAnsi="Times New Roman" w:cs="Times New Roman"/>
            <w:rPrChange w:id="905" w:author="USA" w:date="2022-08-24T21:47:00Z">
              <w:rPr/>
            </w:rPrChange>
          </w:rPr>
          <w:t>Cognitive Radio Outside The Radio Whitepaper, Mahan, Rockway, Luong</w:t>
        </w:r>
        <w:del w:id="906" w:author="Author">
          <w:r w:rsidRPr="00D50E75">
            <w:rPr>
              <w:rFonts w:ascii="Times New Roman" w:hAnsi="Times New Roman" w:cs="Times New Roman"/>
              <w:rPrChange w:id="907" w:author="USA" w:date="2022-08-24T21:47:00Z">
                <w:rPr/>
              </w:rPrChange>
            </w:rPr>
            <w:delText xml:space="preserve">; </w:delText>
          </w:r>
        </w:del>
      </w:ins>
      <w:ins w:id="908" w:author="ITU -LRT-" w:date="2022-05-16T15:13:00Z">
        <w:r w:rsidRPr="00D50E75">
          <w:rPr>
            <w:rFonts w:ascii="Times New Roman" w:hAnsi="Times New Roman" w:cs="Times New Roman"/>
            <w:rPrChange w:id="909" w:author="USA" w:date="2022-08-24T21:47:00Z">
              <w:rPr/>
            </w:rPrChange>
          </w:rPr>
          <w:t>.</w:t>
        </w:r>
      </w:ins>
    </w:p>
  </w:footnote>
  <w:footnote w:id="9">
    <w:p w14:paraId="43F30F0B" w14:textId="77777777" w:rsidR="00196A9A" w:rsidRPr="00D50E75" w:rsidRDefault="00196A9A" w:rsidP="00196A9A">
      <w:pPr>
        <w:pStyle w:val="FootnoteText"/>
        <w:rPr>
          <w:rFonts w:ascii="Times New Roman" w:hAnsi="Times New Roman" w:cs="Times New Roman"/>
          <w:rPrChange w:id="1205" w:author="USA" w:date="2022-08-24T21:46:00Z">
            <w:rPr/>
          </w:rPrChange>
        </w:rPr>
      </w:pPr>
      <w:ins w:id="1206" w:author="Author">
        <w:r w:rsidRPr="00D50E75">
          <w:rPr>
            <w:rStyle w:val="FootnoteReference"/>
            <w:rFonts w:ascii="Times New Roman" w:hAnsi="Times New Roman" w:cs="Times New Roman"/>
            <w:rPrChange w:id="1207" w:author="USA" w:date="2022-08-24T21:46:00Z">
              <w:rPr>
                <w:rStyle w:val="FootnoteReference"/>
              </w:rPr>
            </w:rPrChange>
          </w:rPr>
          <w:footnoteRef/>
        </w:r>
      </w:ins>
      <w:ins w:id="1208" w:author="ITU -LRT-" w:date="2022-05-16T15:22:00Z">
        <w:r w:rsidRPr="00D50E75">
          <w:rPr>
            <w:rFonts w:ascii="Times New Roman" w:hAnsi="Times New Roman" w:cs="Times New Roman"/>
            <w:rPrChange w:id="1209" w:author="USA" w:date="2022-08-24T21:46:00Z">
              <w:rPr/>
            </w:rPrChange>
          </w:rPr>
          <w:tab/>
        </w:r>
      </w:ins>
      <w:ins w:id="1210" w:author="Author">
        <w:r w:rsidRPr="00D50E75">
          <w:rPr>
            <w:rFonts w:ascii="Times New Roman" w:hAnsi="Times New Roman" w:cs="Times New Roman"/>
            <w:rPrChange w:id="1211" w:author="USA" w:date="2022-08-24T21:46:00Z">
              <w:rPr/>
            </w:rPrChange>
          </w:rPr>
          <w:t>The parameters listed in Table 3 are typical for systems using the given propagation modes.</w:t>
        </w:r>
      </w:ins>
    </w:p>
  </w:footnote>
  <w:footnote w:id="10">
    <w:p w14:paraId="5E94E965" w14:textId="77777777" w:rsidR="00196A9A" w:rsidRPr="00D50E75" w:rsidRDefault="00196A9A" w:rsidP="00196A9A">
      <w:pPr>
        <w:pStyle w:val="FootnoteText"/>
        <w:rPr>
          <w:ins w:id="1326" w:author="Author"/>
          <w:rFonts w:ascii="Times New Roman" w:hAnsi="Times New Roman" w:cs="Times New Roman"/>
          <w:rPrChange w:id="1327" w:author="USA" w:date="2022-08-24T21:46:00Z">
            <w:rPr>
              <w:ins w:id="1328" w:author="Author"/>
            </w:rPr>
          </w:rPrChange>
        </w:rPr>
      </w:pPr>
      <w:ins w:id="1329" w:author="Author">
        <w:r w:rsidRPr="00D50E75">
          <w:rPr>
            <w:rStyle w:val="FootnoteReference"/>
            <w:rFonts w:ascii="Times New Roman" w:hAnsi="Times New Roman" w:cs="Times New Roman"/>
            <w:rPrChange w:id="1330" w:author="USA" w:date="2022-08-24T21:46:00Z">
              <w:rPr>
                <w:rStyle w:val="FootnoteReference"/>
              </w:rPr>
            </w:rPrChange>
          </w:rPr>
          <w:footnoteRef/>
        </w:r>
      </w:ins>
      <w:ins w:id="1331" w:author="ITU -LRT-" w:date="2022-05-16T15:22:00Z">
        <w:r w:rsidRPr="00D50E75">
          <w:rPr>
            <w:rFonts w:ascii="Times New Roman" w:hAnsi="Times New Roman" w:cs="Times New Roman"/>
            <w:rPrChange w:id="1332" w:author="USA" w:date="2022-08-24T21:46:00Z">
              <w:rPr/>
            </w:rPrChange>
          </w:rPr>
          <w:tab/>
        </w:r>
      </w:ins>
      <w:ins w:id="1333" w:author="Author">
        <w:del w:id="1334" w:author="Author">
          <w:r w:rsidRPr="00D50E75">
            <w:rPr>
              <w:rFonts w:ascii="Times New Roman" w:hAnsi="Times New Roman" w:cs="Times New Roman"/>
              <w:sz w:val="24"/>
              <w:highlight w:val="yellow"/>
              <w:rPrChange w:id="1335" w:author="USA" w:date="2022-08-24T21:46:00Z">
                <w:rPr/>
              </w:rPrChange>
            </w:rPr>
            <w:delText xml:space="preserve">The </w:delText>
          </w:r>
        </w:del>
        <w:r w:rsidRPr="00D50E75">
          <w:rPr>
            <w:rFonts w:ascii="Times New Roman" w:eastAsia="Calibri" w:hAnsi="Times New Roman" w:cs="Times New Roman"/>
            <w:sz w:val="24"/>
            <w:lang w:val="en-GB"/>
            <w:rPrChange w:id="1336" w:author="USA" w:date="2022-08-24T21:46:00Z">
              <w:rPr>
                <w:rFonts w:ascii="Calibri" w:eastAsia="Calibri" w:hAnsi="Calibri"/>
                <w:sz w:val="22"/>
                <w:szCs w:val="22"/>
                <w:lang w:val="fr-FR"/>
              </w:rPr>
            </w:rPrChange>
          </w:rPr>
          <w:t xml:space="preserve">Signal-to-noise ratios listed here </w:t>
        </w:r>
        <w:del w:id="1337" w:author="Author">
          <w:r w:rsidRPr="00D50E75">
            <w:rPr>
              <w:rFonts w:ascii="Times New Roman" w:hAnsi="Times New Roman" w:cs="Times New Roman"/>
              <w:sz w:val="24"/>
              <w:highlight w:val="yellow"/>
              <w:rPrChange w:id="1338" w:author="USA" w:date="2022-08-24T21:46:00Z">
                <w:rPr/>
              </w:rPrChange>
            </w:rPr>
            <w:delText>SNR’s listed</w:delText>
          </w:r>
          <w:r w:rsidRPr="00D50E75">
            <w:rPr>
              <w:rFonts w:ascii="Times New Roman" w:hAnsi="Times New Roman" w:cs="Times New Roman"/>
              <w:rPrChange w:id="1339" w:author="USA" w:date="2022-08-24T21:46:00Z">
                <w:rPr/>
              </w:rPrChange>
            </w:rPr>
            <w:delText xml:space="preserve"> here </w:delText>
          </w:r>
        </w:del>
        <w:r w:rsidRPr="00D50E75">
          <w:rPr>
            <w:rFonts w:ascii="Times New Roman" w:hAnsi="Times New Roman" w:cs="Times New Roman"/>
            <w:rPrChange w:id="1340" w:author="USA" w:date="2022-08-24T21:46:00Z">
              <w:rPr/>
            </w:rPrChange>
          </w:rPr>
          <w:t>are given in a waveform’s necessary bandwidth</w:t>
        </w:r>
        <w:del w:id="1341" w:author="Author">
          <w:r w:rsidRPr="00D50E75">
            <w:rPr>
              <w:rFonts w:ascii="Times New Roman" w:hAnsi="Times New Roman" w:cs="Times New Roman"/>
              <w:rPrChange w:id="1342" w:author="USA" w:date="2022-08-24T21:46:00Z">
                <w:rPr/>
              </w:rPrChange>
            </w:rPr>
            <w:delText xml:space="preserve"> </w:delText>
          </w:r>
        </w:del>
        <w:r w:rsidRPr="00D50E75">
          <w:rPr>
            <w:rFonts w:ascii="Times New Roman" w:hAnsi="Times New Roman" w:cs="Times New Roman"/>
            <w:rPrChange w:id="1343" w:author="USA" w:date="2022-08-24T21:46:00Z">
              <w:rPr/>
            </w:rPrChange>
          </w:rPr>
          <w:t xml:space="preserve"> and are typical of systems that operate </w:t>
        </w:r>
        <w:del w:id="1344" w:author="Author">
          <w:r w:rsidRPr="00D50E75">
            <w:rPr>
              <w:rFonts w:ascii="Times New Roman" w:hAnsi="Times New Roman" w:cs="Times New Roman"/>
              <w:rPrChange w:id="1345" w:author="USA" w:date="2022-08-24T21:46:00Z">
                <w:rPr/>
              </w:rPrChange>
            </w:rPr>
            <w:delText>under  the</w:delText>
          </w:r>
        </w:del>
        <w:r w:rsidRPr="00D50E75">
          <w:rPr>
            <w:rFonts w:ascii="Times New Roman" w:hAnsi="Times New Roman" w:cs="Times New Roman"/>
            <w:rPrChange w:id="1346" w:author="USA" w:date="2022-08-24T21:46:00Z">
              <w:rPr/>
            </w:rPrChange>
          </w:rPr>
          <w:t>under the indicated propagation modes.</w:t>
        </w:r>
      </w:ins>
    </w:p>
  </w:footnote>
  <w:footnote w:id="11">
    <w:p w14:paraId="11CA9DB6" w14:textId="77777777" w:rsidR="00196A9A" w:rsidRDefault="00196A9A" w:rsidP="00196A9A"/>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A">
    <w15:presenceInfo w15:providerId="None" w15:userId="USA"/>
  </w15:person>
  <w15:person w15:author="TK">
    <w15:presenceInfo w15:providerId="None" w15:userId="TK"/>
  </w15:person>
  <w15:person w15:author="Fernandez Jimenez, Virginia">
    <w15:presenceInfo w15:providerId="AD" w15:userId="S::virginia.fernandez@itu.int::6d460222-a6cb-4df0-8dd7-a947ce7310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A9A"/>
    <w:rsid w:val="00005A5B"/>
    <w:rsid w:val="000979E2"/>
    <w:rsid w:val="00115EEA"/>
    <w:rsid w:val="0015041E"/>
    <w:rsid w:val="00196A9A"/>
    <w:rsid w:val="001C28AC"/>
    <w:rsid w:val="001F3028"/>
    <w:rsid w:val="003365FD"/>
    <w:rsid w:val="004B0E9C"/>
    <w:rsid w:val="004C33C3"/>
    <w:rsid w:val="004E0911"/>
    <w:rsid w:val="00545A3E"/>
    <w:rsid w:val="005B5251"/>
    <w:rsid w:val="005C7132"/>
    <w:rsid w:val="006D6EFE"/>
    <w:rsid w:val="00850155"/>
    <w:rsid w:val="008C2CE5"/>
    <w:rsid w:val="00927391"/>
    <w:rsid w:val="00972F7F"/>
    <w:rsid w:val="009C387C"/>
    <w:rsid w:val="00A03C90"/>
    <w:rsid w:val="00A32FF3"/>
    <w:rsid w:val="00A468F0"/>
    <w:rsid w:val="00AB6B0F"/>
    <w:rsid w:val="00B0200D"/>
    <w:rsid w:val="00B21EE2"/>
    <w:rsid w:val="00BA1C10"/>
    <w:rsid w:val="00C221BD"/>
    <w:rsid w:val="00D50E75"/>
    <w:rsid w:val="00EC5E33"/>
    <w:rsid w:val="00F723EA"/>
    <w:rsid w:val="00FF5B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E8D85D"/>
  <w15:chartTrackingRefBased/>
  <w15:docId w15:val="{93AB0FF7-D021-4856-9F29-11E6B79E1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6A9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196A9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196A9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196A9A"/>
    <w:pPr>
      <w:spacing w:after="0" w:line="240" w:lineRule="auto"/>
    </w:pPr>
  </w:style>
  <w:style w:type="paragraph" w:customStyle="1" w:styleId="RecNo">
    <w:name w:val="Rec_No"/>
    <w:basedOn w:val="Normal"/>
    <w:next w:val="Normal"/>
    <w:rsid w:val="00196A9A"/>
    <w:pPr>
      <w:keepNext/>
      <w:keepLines/>
      <w:overflowPunct w:val="0"/>
      <w:autoSpaceDE w:val="0"/>
      <w:autoSpaceDN w:val="0"/>
      <w:adjustRightInd w:val="0"/>
      <w:spacing w:before="480" w:after="0" w:line="240" w:lineRule="auto"/>
      <w:jc w:val="center"/>
      <w:textAlignment w:val="baseline"/>
    </w:pPr>
    <w:rPr>
      <w:rFonts w:ascii="Times New Roman" w:eastAsia="Times New Roman" w:hAnsi="Times New Roman" w:cs="Times New Roman"/>
      <w:sz w:val="28"/>
      <w:szCs w:val="20"/>
    </w:rPr>
  </w:style>
  <w:style w:type="paragraph" w:customStyle="1" w:styleId="Restitle">
    <w:name w:val="Res_title"/>
    <w:basedOn w:val="Normal"/>
    <w:next w:val="Normal"/>
    <w:rsid w:val="00196A9A"/>
    <w:pPr>
      <w:keepNext/>
      <w:keepLines/>
      <w:tabs>
        <w:tab w:val="left" w:pos="1134"/>
        <w:tab w:val="left" w:pos="1871"/>
        <w:tab w:val="left" w:pos="2268"/>
      </w:tabs>
      <w:overflowPunct w:val="0"/>
      <w:autoSpaceDE w:val="0"/>
      <w:autoSpaceDN w:val="0"/>
      <w:adjustRightInd w:val="0"/>
      <w:spacing w:before="240" w:after="0" w:line="240" w:lineRule="auto"/>
      <w:jc w:val="center"/>
      <w:textAlignment w:val="baseline"/>
    </w:pPr>
    <w:rPr>
      <w:rFonts w:ascii="Times New Roman Bold" w:eastAsia="Times New Roman" w:hAnsi="Times New Roman Bold" w:cs="Times New Roman"/>
      <w:b/>
      <w:sz w:val="28"/>
      <w:szCs w:val="20"/>
      <w:lang w:val="en-GB"/>
    </w:rPr>
  </w:style>
  <w:style w:type="paragraph" w:styleId="TOC1">
    <w:name w:val="toc 1"/>
    <w:basedOn w:val="Normal"/>
    <w:uiPriority w:val="39"/>
    <w:rsid w:val="00196A9A"/>
    <w:pPr>
      <w:keepLines/>
      <w:tabs>
        <w:tab w:val="left" w:pos="567"/>
        <w:tab w:val="left" w:leader="dot" w:pos="7938"/>
        <w:tab w:val="center" w:pos="9526"/>
      </w:tabs>
      <w:overflowPunct w:val="0"/>
      <w:autoSpaceDE w:val="0"/>
      <w:autoSpaceDN w:val="0"/>
      <w:adjustRightInd w:val="0"/>
      <w:spacing w:before="240" w:after="0" w:line="240" w:lineRule="auto"/>
      <w:ind w:left="567" w:hanging="567"/>
      <w:textAlignment w:val="baseline"/>
    </w:pPr>
    <w:rPr>
      <w:rFonts w:ascii="Times New Roman" w:eastAsia="Times New Roman" w:hAnsi="Times New Roman" w:cs="Times New Roman"/>
      <w:sz w:val="24"/>
      <w:szCs w:val="20"/>
      <w:lang w:val="en-GB"/>
    </w:rPr>
  </w:style>
  <w:style w:type="paragraph" w:styleId="TOC2">
    <w:name w:val="toc 2"/>
    <w:basedOn w:val="TOC1"/>
    <w:uiPriority w:val="39"/>
    <w:rsid w:val="00196A9A"/>
    <w:pPr>
      <w:spacing w:before="120"/>
    </w:pPr>
  </w:style>
  <w:style w:type="paragraph" w:styleId="TOC3">
    <w:name w:val="toc 3"/>
    <w:basedOn w:val="TOC2"/>
    <w:uiPriority w:val="39"/>
    <w:rsid w:val="00196A9A"/>
  </w:style>
  <w:style w:type="character" w:styleId="Hyperlink">
    <w:name w:val="Hyperlink"/>
    <w:uiPriority w:val="99"/>
    <w:rsid w:val="00196A9A"/>
    <w:rPr>
      <w:color w:val="0000FF"/>
      <w:u w:val="single"/>
    </w:rPr>
  </w:style>
  <w:style w:type="character" w:customStyle="1" w:styleId="Heading1Char">
    <w:name w:val="Heading 1 Char"/>
    <w:basedOn w:val="DefaultParagraphFont"/>
    <w:link w:val="Heading1"/>
    <w:uiPriority w:val="9"/>
    <w:rsid w:val="00196A9A"/>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96A9A"/>
    <w:pPr>
      <w:outlineLvl w:val="9"/>
    </w:pPr>
  </w:style>
  <w:style w:type="paragraph" w:customStyle="1" w:styleId="enumlev1">
    <w:name w:val="enumlev1"/>
    <w:basedOn w:val="Normal"/>
    <w:rsid w:val="00196A9A"/>
    <w:pPr>
      <w:tabs>
        <w:tab w:val="left" w:pos="1134"/>
        <w:tab w:val="left" w:pos="1871"/>
        <w:tab w:val="left" w:pos="2608"/>
        <w:tab w:val="left" w:pos="3345"/>
      </w:tabs>
      <w:overflowPunct w:val="0"/>
      <w:autoSpaceDE w:val="0"/>
      <w:autoSpaceDN w:val="0"/>
      <w:adjustRightInd w:val="0"/>
      <w:spacing w:before="80" w:after="0" w:line="240" w:lineRule="auto"/>
      <w:ind w:left="1134" w:hanging="1134"/>
    </w:pPr>
    <w:rPr>
      <w:rFonts w:ascii="Times New Roman" w:eastAsia="Times New Roman" w:hAnsi="Times New Roman" w:cs="Times New Roman"/>
      <w:sz w:val="24"/>
      <w:szCs w:val="20"/>
      <w:lang w:val="en-GB"/>
    </w:rPr>
  </w:style>
  <w:style w:type="character" w:customStyle="1" w:styleId="Heading2Char">
    <w:name w:val="Heading 2 Char"/>
    <w:basedOn w:val="DefaultParagraphFont"/>
    <w:link w:val="Heading2"/>
    <w:uiPriority w:val="9"/>
    <w:semiHidden/>
    <w:rsid w:val="00196A9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196A9A"/>
    <w:rPr>
      <w:rFonts w:asciiTheme="majorHAnsi" w:eastAsiaTheme="majorEastAsia" w:hAnsiTheme="majorHAnsi" w:cstheme="majorBidi"/>
      <w:color w:val="1F3763" w:themeColor="accent1" w:themeShade="7F"/>
      <w:sz w:val="24"/>
      <w:szCs w:val="24"/>
    </w:rPr>
  </w:style>
  <w:style w:type="paragraph" w:styleId="FootnoteText">
    <w:name w:val="footnote text"/>
    <w:basedOn w:val="Normal"/>
    <w:link w:val="FootnoteTextChar"/>
    <w:uiPriority w:val="99"/>
    <w:semiHidden/>
    <w:unhideWhenUsed/>
    <w:rsid w:val="00196A9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6A9A"/>
    <w:rPr>
      <w:sz w:val="20"/>
      <w:szCs w:val="20"/>
    </w:rPr>
  </w:style>
  <w:style w:type="paragraph" w:styleId="CommentText">
    <w:name w:val="annotation text"/>
    <w:basedOn w:val="Normal"/>
    <w:link w:val="CommentTextChar"/>
    <w:uiPriority w:val="99"/>
    <w:unhideWhenUsed/>
    <w:rsid w:val="00196A9A"/>
    <w:pPr>
      <w:spacing w:line="240" w:lineRule="auto"/>
    </w:pPr>
    <w:rPr>
      <w:sz w:val="20"/>
      <w:szCs w:val="20"/>
    </w:rPr>
  </w:style>
  <w:style w:type="character" w:customStyle="1" w:styleId="CommentTextChar">
    <w:name w:val="Comment Text Char"/>
    <w:basedOn w:val="DefaultParagraphFont"/>
    <w:link w:val="CommentText"/>
    <w:uiPriority w:val="99"/>
    <w:rsid w:val="00196A9A"/>
    <w:rPr>
      <w:sz w:val="20"/>
      <w:szCs w:val="20"/>
    </w:rPr>
  </w:style>
  <w:style w:type="paragraph" w:customStyle="1" w:styleId="TableNo">
    <w:name w:val="Table_No"/>
    <w:basedOn w:val="Normal"/>
    <w:next w:val="Normal"/>
    <w:rsid w:val="00196A9A"/>
    <w:pPr>
      <w:keepNext/>
      <w:tabs>
        <w:tab w:val="left" w:pos="1134"/>
        <w:tab w:val="left" w:pos="1871"/>
        <w:tab w:val="left" w:pos="2268"/>
      </w:tabs>
      <w:overflowPunct w:val="0"/>
      <w:autoSpaceDE w:val="0"/>
      <w:autoSpaceDN w:val="0"/>
      <w:adjustRightInd w:val="0"/>
      <w:spacing w:before="560" w:after="120" w:line="240" w:lineRule="auto"/>
      <w:jc w:val="center"/>
    </w:pPr>
    <w:rPr>
      <w:rFonts w:ascii="Times New Roman" w:eastAsia="Times New Roman" w:hAnsi="Times New Roman" w:cs="Times New Roman"/>
      <w:caps/>
      <w:sz w:val="20"/>
      <w:szCs w:val="20"/>
      <w:lang w:val="en-GB"/>
    </w:rPr>
  </w:style>
  <w:style w:type="character" w:styleId="FootnoteReference">
    <w:name w:val="footnote reference"/>
    <w:basedOn w:val="DefaultParagraphFont"/>
    <w:semiHidden/>
    <w:unhideWhenUsed/>
    <w:rsid w:val="00196A9A"/>
    <w:rPr>
      <w:position w:val="6"/>
      <w:sz w:val="18"/>
    </w:rPr>
  </w:style>
  <w:style w:type="character" w:styleId="CommentReference">
    <w:name w:val="annotation reference"/>
    <w:semiHidden/>
    <w:unhideWhenUsed/>
    <w:rsid w:val="00196A9A"/>
    <w:rPr>
      <w:sz w:val="16"/>
      <w:szCs w:val="16"/>
    </w:rPr>
  </w:style>
  <w:style w:type="paragraph" w:customStyle="1" w:styleId="EditorsNote">
    <w:name w:val="EditorsNote"/>
    <w:basedOn w:val="Normal"/>
    <w:rsid w:val="00196A9A"/>
    <w:pPr>
      <w:tabs>
        <w:tab w:val="left" w:pos="1134"/>
        <w:tab w:val="left" w:pos="1871"/>
        <w:tab w:val="left" w:pos="2268"/>
      </w:tabs>
      <w:overflowPunct w:val="0"/>
      <w:autoSpaceDE w:val="0"/>
      <w:autoSpaceDN w:val="0"/>
      <w:adjustRightInd w:val="0"/>
      <w:spacing w:before="240" w:after="240" w:line="240" w:lineRule="auto"/>
      <w:textAlignment w:val="baseline"/>
    </w:pPr>
    <w:rPr>
      <w:rFonts w:ascii="Times New Roman" w:eastAsia="Times New Roman" w:hAnsi="Times New Roman" w:cs="Times New Roman"/>
      <w:i/>
      <w:iCs/>
      <w:sz w:val="24"/>
      <w:szCs w:val="20"/>
      <w:lang w:val="en-GB"/>
    </w:rPr>
  </w:style>
  <w:style w:type="paragraph" w:customStyle="1" w:styleId="Headingb">
    <w:name w:val="Heading_b"/>
    <w:basedOn w:val="Heading3"/>
    <w:next w:val="Normal"/>
    <w:rsid w:val="00BA1C10"/>
    <w:pPr>
      <w:tabs>
        <w:tab w:val="left" w:pos="794"/>
        <w:tab w:val="left" w:pos="1191"/>
        <w:tab w:val="left" w:pos="1588"/>
        <w:tab w:val="left" w:pos="1985"/>
      </w:tabs>
      <w:overflowPunct w:val="0"/>
      <w:autoSpaceDE w:val="0"/>
      <w:autoSpaceDN w:val="0"/>
      <w:adjustRightInd w:val="0"/>
      <w:spacing w:before="160" w:line="240" w:lineRule="auto"/>
      <w:jc w:val="both"/>
      <w:outlineLvl w:val="9"/>
    </w:pPr>
    <w:rPr>
      <w:rFonts w:ascii="Times New Roman" w:eastAsia="Times New Roman" w:hAnsi="Times New Roman" w:cs="Times New Roman"/>
      <w:b/>
      <w:color w:val="auto"/>
      <w:szCs w:val="20"/>
      <w:lang w:val="en-GB"/>
    </w:rPr>
  </w:style>
  <w:style w:type="paragraph" w:styleId="CommentSubject">
    <w:name w:val="annotation subject"/>
    <w:basedOn w:val="CommentText"/>
    <w:next w:val="CommentText"/>
    <w:link w:val="CommentSubjectChar"/>
    <w:uiPriority w:val="99"/>
    <w:semiHidden/>
    <w:unhideWhenUsed/>
    <w:rsid w:val="00545A3E"/>
    <w:rPr>
      <w:b/>
      <w:bCs/>
    </w:rPr>
  </w:style>
  <w:style w:type="character" w:customStyle="1" w:styleId="CommentSubjectChar">
    <w:name w:val="Comment Subject Char"/>
    <w:basedOn w:val="CommentTextChar"/>
    <w:link w:val="CommentSubject"/>
    <w:uiPriority w:val="99"/>
    <w:semiHidden/>
    <w:rsid w:val="00545A3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76610">
      <w:bodyDiv w:val="1"/>
      <w:marLeft w:val="0"/>
      <w:marRight w:val="0"/>
      <w:marTop w:val="0"/>
      <w:marBottom w:val="0"/>
      <w:divBdr>
        <w:top w:val="none" w:sz="0" w:space="0" w:color="auto"/>
        <w:left w:val="none" w:sz="0" w:space="0" w:color="auto"/>
        <w:bottom w:val="none" w:sz="0" w:space="0" w:color="auto"/>
        <w:right w:val="none" w:sz="0" w:space="0" w:color="auto"/>
      </w:divBdr>
    </w:div>
    <w:div w:id="332027266">
      <w:bodyDiv w:val="1"/>
      <w:marLeft w:val="0"/>
      <w:marRight w:val="0"/>
      <w:marTop w:val="0"/>
      <w:marBottom w:val="0"/>
      <w:divBdr>
        <w:top w:val="none" w:sz="0" w:space="0" w:color="auto"/>
        <w:left w:val="none" w:sz="0" w:space="0" w:color="auto"/>
        <w:bottom w:val="none" w:sz="0" w:space="0" w:color="auto"/>
        <w:right w:val="none" w:sz="0" w:space="0" w:color="auto"/>
      </w:divBdr>
    </w:div>
    <w:div w:id="922182268">
      <w:bodyDiv w:val="1"/>
      <w:marLeft w:val="0"/>
      <w:marRight w:val="0"/>
      <w:marTop w:val="0"/>
      <w:marBottom w:val="0"/>
      <w:divBdr>
        <w:top w:val="none" w:sz="0" w:space="0" w:color="auto"/>
        <w:left w:val="none" w:sz="0" w:space="0" w:color="auto"/>
        <w:bottom w:val="none" w:sz="0" w:space="0" w:color="auto"/>
        <w:right w:val="none" w:sz="0" w:space="0" w:color="auto"/>
      </w:divBdr>
    </w:div>
    <w:div w:id="1733576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bert.leck@aces-inc.com" TargetMode="External"/><Relationship Id="rId13" Type="http://schemas.openxmlformats.org/officeDocument/2006/relationships/image" Target="media/image3.wmf"/><Relationship Id="rId18" Type="http://schemas.openxmlformats.org/officeDocument/2006/relationships/comments" Target="comments.xml"/><Relationship Id="rId26" Type="http://schemas.openxmlformats.org/officeDocument/2006/relationships/theme" Target="theme/theme1.xml"/><Relationship Id="rId3" Type="http://schemas.openxmlformats.org/officeDocument/2006/relationships/webSettings" Target="webSettings.xml"/><Relationship Id="rId21" Type="http://schemas.microsoft.com/office/2018/08/relationships/commentsExtensible" Target="commentsExtensible.xml"/><Relationship Id="rId7" Type="http://schemas.openxmlformats.org/officeDocument/2006/relationships/hyperlink" Target="mailto:jerome.j.foreman.civ@us.navy.mil" TargetMode="External"/><Relationship Id="rId12" Type="http://schemas.openxmlformats.org/officeDocument/2006/relationships/image" Target="media/image2.png"/><Relationship Id="rId17" Type="http://schemas.openxmlformats.org/officeDocument/2006/relationships/image" Target="media/image5.png"/><Relationship Id="rId25" Type="http://schemas.microsoft.com/office/2011/relationships/people" Target="people.xml"/><Relationship Id="rId2" Type="http://schemas.openxmlformats.org/officeDocument/2006/relationships/settings" Target="settings.xml"/><Relationship Id="rId16" Type="http://schemas.openxmlformats.org/officeDocument/2006/relationships/image" Target="media/image4.jpeg"/><Relationship Id="rId20" Type="http://schemas.microsoft.com/office/2016/09/relationships/commentsIds" Target="commentsIds.xml"/><Relationship Id="rId1" Type="http://schemas.openxmlformats.org/officeDocument/2006/relationships/styles" Target="styles.xml"/><Relationship Id="rId6" Type="http://schemas.openxmlformats.org/officeDocument/2006/relationships/hyperlink" Target="mailto:fumie.n.wingo.civ@us.navy.mil" TargetMode="Externa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pda.etsi.org/pda/queryform.asp" TargetMode="External"/><Relationship Id="rId23" Type="http://schemas.openxmlformats.org/officeDocument/2006/relationships/image" Target="media/image7.png"/><Relationship Id="rId10" Type="http://schemas.openxmlformats.org/officeDocument/2006/relationships/hyperlink" Target="mailto:William.Batts@L3Harris.com" TargetMode="External"/><Relationship Id="rId19" Type="http://schemas.microsoft.com/office/2011/relationships/commentsExtended" Target="commentsExtended.xml"/><Relationship Id="rId4" Type="http://schemas.openxmlformats.org/officeDocument/2006/relationships/footnotes" Target="footnotes.xml"/><Relationship Id="rId9" Type="http://schemas.openxmlformats.org/officeDocument/2006/relationships/hyperlink" Target="mailto:taylor.king@ACES-INC.COM" TargetMode="External"/><Relationship Id="rId14" Type="http://schemas.openxmlformats.org/officeDocument/2006/relationships/oleObject" Target="embeddings/oleObject1.bin"/><Relationship Id="rId22"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20</Pages>
  <Words>6001</Words>
  <Characters>34206</Characters>
  <Application>Microsoft Office Word</Application>
  <DocSecurity>4</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USA</dc:creator>
  <cp:keywords/>
  <dc:description/>
  <cp:lastModifiedBy>USA</cp:lastModifiedBy>
  <cp:revision>2</cp:revision>
  <dcterms:created xsi:type="dcterms:W3CDTF">2022-09-23T19:25:00Z</dcterms:created>
  <dcterms:modified xsi:type="dcterms:W3CDTF">2022-09-23T19:25:00Z</dcterms:modified>
</cp:coreProperties>
</file>